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32" w:rsidRDefault="00CE4D32" w:rsidP="00CE4D32">
      <w:pPr>
        <w:pStyle w:val="a8"/>
        <w:jc w:val="center"/>
        <w:rPr>
          <w:rFonts w:ascii="Arial" w:hAnsi="Arial" w:cs="Arial"/>
          <w:b/>
        </w:rPr>
      </w:pPr>
      <w:r>
        <w:rPr>
          <w:rFonts w:ascii="Arial" w:hAnsi="Arial" w:cs="Arial"/>
          <w:b/>
        </w:rPr>
        <w:t>Администрация Ермаковского района</w:t>
      </w:r>
    </w:p>
    <w:p w:rsidR="00CE4D32" w:rsidRDefault="00CE4D32" w:rsidP="00CE4D32">
      <w:pPr>
        <w:pStyle w:val="a8"/>
        <w:jc w:val="center"/>
        <w:rPr>
          <w:rFonts w:ascii="Arial" w:hAnsi="Arial" w:cs="Arial"/>
          <w:b/>
        </w:rPr>
      </w:pPr>
      <w:r>
        <w:rPr>
          <w:rFonts w:ascii="Arial" w:hAnsi="Arial" w:cs="Arial"/>
          <w:b/>
        </w:rPr>
        <w:t>ПОСТАНОВЛЕНИЕ</w:t>
      </w:r>
    </w:p>
    <w:p w:rsidR="00CE4D32" w:rsidRDefault="00CE4D32" w:rsidP="00CE4D32">
      <w:pPr>
        <w:pStyle w:val="a8"/>
        <w:jc w:val="both"/>
        <w:rPr>
          <w:rFonts w:ascii="Arial" w:hAnsi="Arial" w:cs="Arial"/>
        </w:rPr>
      </w:pPr>
    </w:p>
    <w:p w:rsidR="00CE4D32" w:rsidRDefault="00CE4D32" w:rsidP="00CE4D32">
      <w:pPr>
        <w:pStyle w:val="a8"/>
        <w:jc w:val="both"/>
        <w:rPr>
          <w:rFonts w:ascii="Arial" w:hAnsi="Arial" w:cs="Arial"/>
        </w:rPr>
      </w:pPr>
      <w:r>
        <w:rPr>
          <w:rFonts w:ascii="Arial" w:hAnsi="Arial" w:cs="Arial"/>
        </w:rPr>
        <w:t>«</w:t>
      </w:r>
      <w:r w:rsidRPr="00CE4D32">
        <w:rPr>
          <w:rFonts w:ascii="Arial" w:hAnsi="Arial" w:cs="Arial"/>
        </w:rPr>
        <w:t>31</w:t>
      </w:r>
      <w:r>
        <w:rPr>
          <w:rFonts w:ascii="Arial" w:hAnsi="Arial" w:cs="Arial"/>
        </w:rPr>
        <w:t xml:space="preserve">» октября 2019 года                                                                                      № </w:t>
      </w:r>
      <w:r w:rsidRPr="00CE4D32">
        <w:rPr>
          <w:rFonts w:ascii="Arial" w:hAnsi="Arial" w:cs="Arial"/>
        </w:rPr>
        <w:t>61</w:t>
      </w:r>
      <w:r>
        <w:rPr>
          <w:rFonts w:ascii="Arial" w:hAnsi="Arial" w:cs="Arial"/>
        </w:rPr>
        <w:t>7-п</w:t>
      </w:r>
    </w:p>
    <w:p w:rsidR="00CE4D32" w:rsidRDefault="00CE4D32" w:rsidP="00CE4D32">
      <w:pPr>
        <w:pStyle w:val="a8"/>
        <w:jc w:val="both"/>
        <w:rPr>
          <w:rFonts w:ascii="Arial" w:hAnsi="Arial" w:cs="Arial"/>
        </w:rPr>
      </w:pPr>
    </w:p>
    <w:p w:rsidR="00C34B17" w:rsidRPr="00CE4D32" w:rsidRDefault="00C34B17" w:rsidP="00CE4D32">
      <w:pPr>
        <w:pStyle w:val="a8"/>
        <w:ind w:firstLine="709"/>
        <w:jc w:val="both"/>
        <w:rPr>
          <w:rFonts w:ascii="Arial" w:hAnsi="Arial" w:cs="Arial"/>
        </w:rPr>
      </w:pPr>
      <w:r w:rsidRPr="00CE4D32">
        <w:rPr>
          <w:rFonts w:ascii="Arial" w:hAnsi="Arial" w:cs="Arial"/>
        </w:rPr>
        <w:t>О в</w:t>
      </w:r>
      <w:r w:rsidR="00C54730" w:rsidRPr="00CE4D32">
        <w:rPr>
          <w:rFonts w:ascii="Arial" w:hAnsi="Arial" w:cs="Arial"/>
        </w:rPr>
        <w:t xml:space="preserve">несении изменений </w:t>
      </w:r>
      <w:r w:rsidRPr="00CE4D32">
        <w:rPr>
          <w:rFonts w:ascii="Arial" w:hAnsi="Arial" w:cs="Arial"/>
        </w:rPr>
        <w:t>в постановление от 24.10.2013 № 699-п</w:t>
      </w:r>
      <w:r w:rsidR="00CE4D32" w:rsidRPr="00CE4D32">
        <w:rPr>
          <w:rFonts w:ascii="Arial" w:hAnsi="Arial" w:cs="Arial"/>
        </w:rPr>
        <w:t xml:space="preserve"> </w:t>
      </w:r>
      <w:r w:rsidR="00C54730" w:rsidRPr="00CE4D32">
        <w:rPr>
          <w:rFonts w:ascii="Arial" w:hAnsi="Arial" w:cs="Arial"/>
        </w:rPr>
        <w:t xml:space="preserve">(в редакции </w:t>
      </w:r>
      <w:r w:rsidR="00A56F1B" w:rsidRPr="00CE4D32">
        <w:rPr>
          <w:rFonts w:ascii="Arial" w:hAnsi="Arial" w:cs="Arial"/>
        </w:rPr>
        <w:t>п</w:t>
      </w:r>
      <w:r w:rsidR="00C54730" w:rsidRPr="00CE4D32">
        <w:rPr>
          <w:rFonts w:ascii="Arial" w:hAnsi="Arial" w:cs="Arial"/>
        </w:rPr>
        <w:t>остановлений от 10.02.2014г. №85-п;</w:t>
      </w:r>
      <w:r w:rsidR="00CE4D32" w:rsidRPr="00CE4D32">
        <w:rPr>
          <w:rFonts w:ascii="Arial" w:hAnsi="Arial" w:cs="Arial"/>
        </w:rPr>
        <w:t xml:space="preserve"> </w:t>
      </w:r>
      <w:r w:rsidR="00C54730" w:rsidRPr="00CE4D32">
        <w:rPr>
          <w:rFonts w:ascii="Arial" w:hAnsi="Arial" w:cs="Arial"/>
        </w:rPr>
        <w:t>от 02.06.2014г. №413-п; от 15.09.2014г. №680-п; от 29.07.2014 г. №562-п;</w:t>
      </w:r>
      <w:r w:rsidR="00A56F1B" w:rsidRPr="00CE4D32">
        <w:rPr>
          <w:rFonts w:ascii="Arial" w:hAnsi="Arial" w:cs="Arial"/>
        </w:rPr>
        <w:t xml:space="preserve"> </w:t>
      </w:r>
      <w:r w:rsidR="00C54730" w:rsidRPr="00CE4D32">
        <w:rPr>
          <w:rFonts w:ascii="Arial" w:hAnsi="Arial" w:cs="Arial"/>
        </w:rPr>
        <w:t>от 30.10.2014г. №882-п; от 09.12.2014г. №996-п</w:t>
      </w:r>
      <w:r w:rsidR="00C92480" w:rsidRPr="00CE4D32">
        <w:rPr>
          <w:rFonts w:ascii="Arial" w:hAnsi="Arial" w:cs="Arial"/>
        </w:rPr>
        <w:t>, от 04.06.2015 г №344-п</w:t>
      </w:r>
      <w:r w:rsidR="00C038FB" w:rsidRPr="00CE4D32">
        <w:rPr>
          <w:rFonts w:ascii="Arial" w:hAnsi="Arial" w:cs="Arial"/>
        </w:rPr>
        <w:t>; от</w:t>
      </w:r>
      <w:r w:rsidR="00322CF9" w:rsidRPr="00CE4D32">
        <w:rPr>
          <w:rFonts w:ascii="Arial" w:hAnsi="Arial" w:cs="Arial"/>
        </w:rPr>
        <w:t xml:space="preserve"> </w:t>
      </w:r>
      <w:r w:rsidR="00C038FB" w:rsidRPr="00CE4D32">
        <w:rPr>
          <w:rFonts w:ascii="Arial" w:hAnsi="Arial" w:cs="Arial"/>
        </w:rPr>
        <w:t>30.10.2015 г. №732-п</w:t>
      </w:r>
      <w:r w:rsidR="00322CF9" w:rsidRPr="00CE4D32">
        <w:rPr>
          <w:rFonts w:ascii="Arial" w:hAnsi="Arial" w:cs="Arial"/>
        </w:rPr>
        <w:t>; от 31.10.2016 г. № 698-п</w:t>
      </w:r>
      <w:r w:rsidR="00166454" w:rsidRPr="00CE4D32">
        <w:rPr>
          <w:rFonts w:ascii="Arial" w:hAnsi="Arial" w:cs="Arial"/>
        </w:rPr>
        <w:t>;</w:t>
      </w:r>
      <w:r w:rsidR="00CE4D32" w:rsidRPr="00CE4D32">
        <w:rPr>
          <w:rFonts w:ascii="Arial" w:hAnsi="Arial" w:cs="Arial"/>
        </w:rPr>
        <w:t xml:space="preserve"> </w:t>
      </w:r>
      <w:proofErr w:type="gramStart"/>
      <w:r w:rsidR="00166454" w:rsidRPr="00CE4D32">
        <w:rPr>
          <w:rFonts w:ascii="Arial" w:hAnsi="Arial" w:cs="Arial"/>
        </w:rPr>
        <w:t>от</w:t>
      </w:r>
      <w:proofErr w:type="gramEnd"/>
      <w:r w:rsidR="00166454" w:rsidRPr="00CE4D32">
        <w:rPr>
          <w:rFonts w:ascii="Arial" w:hAnsi="Arial" w:cs="Arial"/>
        </w:rPr>
        <w:t xml:space="preserve"> 31.10.2017 №781-п; от 02.08.2018 №426-п</w:t>
      </w:r>
      <w:r w:rsidR="006B227D" w:rsidRPr="00CE4D32">
        <w:rPr>
          <w:rFonts w:ascii="Arial" w:hAnsi="Arial" w:cs="Arial"/>
        </w:rPr>
        <w:t>; от 16.10.2019 №575-п</w:t>
      </w:r>
      <w:r w:rsidR="00C54730" w:rsidRPr="00CE4D32">
        <w:rPr>
          <w:rFonts w:ascii="Arial" w:hAnsi="Arial" w:cs="Arial"/>
        </w:rPr>
        <w:t>)</w:t>
      </w:r>
      <w:r w:rsidR="00A56F1B" w:rsidRPr="00CE4D32">
        <w:rPr>
          <w:rFonts w:ascii="Arial" w:hAnsi="Arial" w:cs="Arial"/>
        </w:rPr>
        <w:t xml:space="preserve"> </w:t>
      </w:r>
      <w:r w:rsidR="00C54730" w:rsidRPr="00CE4D32">
        <w:rPr>
          <w:rFonts w:ascii="Arial" w:hAnsi="Arial" w:cs="Arial"/>
        </w:rPr>
        <w:t>«Об утвержд</w:t>
      </w:r>
      <w:r w:rsidR="00C54730" w:rsidRPr="00CE4D32">
        <w:rPr>
          <w:rFonts w:ascii="Arial" w:hAnsi="Arial" w:cs="Arial"/>
        </w:rPr>
        <w:t>е</w:t>
      </w:r>
      <w:r w:rsidR="00C54730" w:rsidRPr="00CE4D32">
        <w:rPr>
          <w:rFonts w:ascii="Arial" w:hAnsi="Arial" w:cs="Arial"/>
        </w:rPr>
        <w:t>нии муниципальной программы «Молодежь Ермаковского района в XXI веке»</w:t>
      </w:r>
    </w:p>
    <w:p w:rsidR="00C54730" w:rsidRPr="00CE4D32" w:rsidRDefault="00C54730" w:rsidP="00CE4D32">
      <w:pPr>
        <w:ind w:firstLine="709"/>
        <w:jc w:val="both"/>
        <w:rPr>
          <w:rFonts w:ascii="Arial" w:hAnsi="Arial" w:cs="Arial"/>
          <w:sz w:val="24"/>
          <w:szCs w:val="24"/>
        </w:rPr>
      </w:pPr>
    </w:p>
    <w:p w:rsidR="00CE4D32" w:rsidRDefault="005C4767" w:rsidP="00CE4D32">
      <w:pPr>
        <w:ind w:firstLine="709"/>
        <w:jc w:val="both"/>
        <w:rPr>
          <w:rFonts w:ascii="Arial" w:hAnsi="Arial" w:cs="Arial"/>
          <w:sz w:val="24"/>
          <w:szCs w:val="24"/>
        </w:rPr>
      </w:pPr>
      <w:r w:rsidRPr="00CE4D32">
        <w:rPr>
          <w:rFonts w:ascii="Arial" w:hAnsi="Arial" w:cs="Arial"/>
          <w:sz w:val="24"/>
          <w:szCs w:val="24"/>
        </w:rPr>
        <w:t>В соответствии со статьей 179 Бюджетного кодекса Российской Федерации, статьей 35 Устава Ермаковского района, постановлением администрации Ермаковского района от 05.08.2013г. №516-п (в редакции постановления</w:t>
      </w:r>
      <w:r w:rsidR="00CE4D32" w:rsidRPr="00CE4D32">
        <w:rPr>
          <w:rFonts w:ascii="Arial" w:hAnsi="Arial" w:cs="Arial"/>
          <w:sz w:val="24"/>
          <w:szCs w:val="24"/>
        </w:rPr>
        <w:t xml:space="preserve"> </w:t>
      </w:r>
      <w:r w:rsidRPr="00CE4D32">
        <w:rPr>
          <w:rFonts w:ascii="Arial" w:hAnsi="Arial" w:cs="Arial"/>
          <w:sz w:val="24"/>
          <w:szCs w:val="24"/>
        </w:rPr>
        <w:t>от 10.12.2014 № 1001-п), «Об утверждении Порядка принятия решений о разработке муниципальных программ Ермаковского района»,</w:t>
      </w:r>
      <w:r w:rsidR="00CE4D32" w:rsidRPr="00CE4D32">
        <w:rPr>
          <w:rFonts w:ascii="Arial" w:hAnsi="Arial" w:cs="Arial"/>
          <w:sz w:val="24"/>
          <w:szCs w:val="24"/>
          <w:lang w:eastAsia="ru-RU"/>
        </w:rPr>
        <w:t xml:space="preserve"> </w:t>
      </w:r>
      <w:r w:rsidRPr="00CE4D32">
        <w:rPr>
          <w:rFonts w:ascii="Arial" w:hAnsi="Arial" w:cs="Arial"/>
          <w:sz w:val="24"/>
          <w:szCs w:val="24"/>
        </w:rPr>
        <w:t>руководствуясь Уставом Ер</w:t>
      </w:r>
      <w:r w:rsidR="00CE4D32">
        <w:rPr>
          <w:rFonts w:ascii="Arial" w:hAnsi="Arial" w:cs="Arial"/>
          <w:sz w:val="24"/>
          <w:szCs w:val="24"/>
        </w:rPr>
        <w:t>маковского района, ПОСТАНОВЛЯЮ:</w:t>
      </w:r>
    </w:p>
    <w:p w:rsidR="006B227D" w:rsidRPr="00CE4D32" w:rsidRDefault="006B227D" w:rsidP="00CE4D32">
      <w:pPr>
        <w:ind w:firstLine="709"/>
        <w:jc w:val="both"/>
        <w:rPr>
          <w:rFonts w:ascii="Arial" w:hAnsi="Arial" w:cs="Arial"/>
          <w:sz w:val="24"/>
          <w:szCs w:val="24"/>
        </w:rPr>
      </w:pPr>
      <w:r w:rsidRPr="00CE4D32">
        <w:rPr>
          <w:rFonts w:ascii="Arial" w:hAnsi="Arial" w:cs="Arial"/>
          <w:sz w:val="24"/>
          <w:szCs w:val="24"/>
        </w:rPr>
        <w:t xml:space="preserve">1. </w:t>
      </w:r>
      <w:proofErr w:type="gramStart"/>
      <w:r w:rsidRPr="00CE4D32">
        <w:rPr>
          <w:rFonts w:ascii="Arial" w:hAnsi="Arial" w:cs="Arial"/>
          <w:sz w:val="24"/>
          <w:szCs w:val="24"/>
        </w:rPr>
        <w:t>Внести в постановление от 24.10.2013 № 699-п</w:t>
      </w:r>
      <w:r w:rsidR="00CE4D32" w:rsidRPr="00CE4D32">
        <w:rPr>
          <w:rFonts w:ascii="Arial" w:hAnsi="Arial" w:cs="Arial"/>
          <w:sz w:val="24"/>
          <w:szCs w:val="24"/>
        </w:rPr>
        <w:t xml:space="preserve"> </w:t>
      </w:r>
      <w:r w:rsidRPr="00CE4D32">
        <w:rPr>
          <w:rFonts w:ascii="Arial" w:hAnsi="Arial" w:cs="Arial"/>
          <w:sz w:val="24"/>
          <w:szCs w:val="24"/>
        </w:rPr>
        <w:t>(в редакции постановлений от 10.02.2014г. №85-п;</w:t>
      </w:r>
      <w:r w:rsidR="00CE4D32" w:rsidRPr="00CE4D32">
        <w:rPr>
          <w:rFonts w:ascii="Arial" w:hAnsi="Arial" w:cs="Arial"/>
          <w:sz w:val="24"/>
          <w:szCs w:val="24"/>
        </w:rPr>
        <w:t xml:space="preserve"> </w:t>
      </w:r>
      <w:r w:rsidRPr="00CE4D32">
        <w:rPr>
          <w:rFonts w:ascii="Arial" w:hAnsi="Arial" w:cs="Arial"/>
          <w:sz w:val="24"/>
          <w:szCs w:val="24"/>
        </w:rPr>
        <w:t>от 02.06.2014г. №413-п; от 15.09.2014г. №680-п; от 29.07.2014 г. №562-п; от 30.10.2014г. №882-п; от 09.12.2014г. №996-п, от 04.06.2015 г №344-п; от 30.10.2015 г. №732-п; от 31.10.2016 г. № 698-п;</w:t>
      </w:r>
      <w:r w:rsidR="00CE4D32" w:rsidRPr="00CE4D32">
        <w:rPr>
          <w:rFonts w:ascii="Arial" w:hAnsi="Arial" w:cs="Arial"/>
          <w:sz w:val="24"/>
          <w:szCs w:val="24"/>
        </w:rPr>
        <w:t xml:space="preserve"> </w:t>
      </w:r>
      <w:r w:rsidRPr="00CE4D32">
        <w:rPr>
          <w:rFonts w:ascii="Arial" w:hAnsi="Arial" w:cs="Arial"/>
          <w:sz w:val="24"/>
          <w:szCs w:val="24"/>
        </w:rPr>
        <w:t>от 31.10.2017 №781-п; от 02.08.2018 №426-п;</w:t>
      </w:r>
      <w:proofErr w:type="gramEnd"/>
      <w:r w:rsidRPr="00CE4D32">
        <w:rPr>
          <w:rFonts w:ascii="Arial" w:hAnsi="Arial" w:cs="Arial"/>
          <w:sz w:val="24"/>
          <w:szCs w:val="24"/>
        </w:rPr>
        <w:t xml:space="preserve"> от 16.10.2019 №575-п) «Об утверждении муниципальной программы «Молодежь Ермаковского района в XXI </w:t>
      </w:r>
      <w:proofErr w:type="gramStart"/>
      <w:r w:rsidRPr="00CE4D32">
        <w:rPr>
          <w:rFonts w:ascii="Arial" w:hAnsi="Arial" w:cs="Arial"/>
          <w:sz w:val="24"/>
          <w:szCs w:val="24"/>
        </w:rPr>
        <w:t>веке</w:t>
      </w:r>
      <w:proofErr w:type="gramEnd"/>
      <w:r w:rsidRPr="00CE4D32">
        <w:rPr>
          <w:rFonts w:ascii="Arial" w:hAnsi="Arial" w:cs="Arial"/>
          <w:sz w:val="24"/>
          <w:szCs w:val="24"/>
        </w:rPr>
        <w:t>» следующие изменения:</w:t>
      </w:r>
    </w:p>
    <w:p w:rsidR="006B227D" w:rsidRPr="00CE4D32" w:rsidRDefault="006B227D" w:rsidP="00CE4D32">
      <w:pPr>
        <w:ind w:firstLine="709"/>
        <w:jc w:val="both"/>
        <w:rPr>
          <w:rFonts w:ascii="Arial" w:hAnsi="Arial" w:cs="Arial"/>
          <w:sz w:val="24"/>
          <w:szCs w:val="24"/>
        </w:rPr>
      </w:pPr>
      <w:r w:rsidRPr="00CE4D32">
        <w:rPr>
          <w:rFonts w:ascii="Arial" w:hAnsi="Arial" w:cs="Arial"/>
          <w:sz w:val="24"/>
          <w:szCs w:val="24"/>
        </w:rPr>
        <w:t>- муниципальную программу Ермаковского района «Молодежь Ермаковского района в XXI веке» изложить в редакции согласно приложению к настоящему постановлению.</w:t>
      </w:r>
    </w:p>
    <w:p w:rsidR="005C4767" w:rsidRPr="00CE4D32" w:rsidRDefault="006B227D" w:rsidP="00CE4D32">
      <w:pPr>
        <w:ind w:firstLine="709"/>
        <w:jc w:val="both"/>
        <w:rPr>
          <w:rFonts w:ascii="Arial" w:hAnsi="Arial" w:cs="Arial"/>
          <w:sz w:val="24"/>
          <w:szCs w:val="24"/>
        </w:rPr>
      </w:pPr>
      <w:r w:rsidRPr="00CE4D32">
        <w:rPr>
          <w:rFonts w:ascii="Arial" w:hAnsi="Arial" w:cs="Arial"/>
          <w:sz w:val="24"/>
          <w:szCs w:val="24"/>
        </w:rPr>
        <w:t xml:space="preserve">2. </w:t>
      </w:r>
      <w:proofErr w:type="gramStart"/>
      <w:r w:rsidR="005C4767" w:rsidRPr="00CE4D32">
        <w:rPr>
          <w:rFonts w:ascii="Arial" w:hAnsi="Arial" w:cs="Arial"/>
          <w:sz w:val="24"/>
          <w:szCs w:val="24"/>
        </w:rPr>
        <w:t>Контроль за</w:t>
      </w:r>
      <w:proofErr w:type="gramEnd"/>
      <w:r w:rsidR="005C4767" w:rsidRPr="00CE4D32">
        <w:rPr>
          <w:rFonts w:ascii="Arial" w:hAnsi="Arial" w:cs="Arial"/>
          <w:sz w:val="24"/>
          <w:szCs w:val="24"/>
        </w:rPr>
        <w:t xml:space="preserve"> исполнением настоящего постановления </w:t>
      </w:r>
      <w:r w:rsidRPr="00CE4D32">
        <w:rPr>
          <w:rFonts w:ascii="Arial" w:hAnsi="Arial" w:cs="Arial"/>
          <w:sz w:val="24"/>
          <w:szCs w:val="24"/>
        </w:rPr>
        <w:t xml:space="preserve">возложить на </w:t>
      </w:r>
      <w:proofErr w:type="spellStart"/>
      <w:r w:rsidR="00D603FB" w:rsidRPr="00CE4D32">
        <w:rPr>
          <w:rFonts w:ascii="Arial" w:hAnsi="Arial" w:cs="Arial"/>
          <w:sz w:val="24"/>
          <w:szCs w:val="24"/>
        </w:rPr>
        <w:t>И.о</w:t>
      </w:r>
      <w:proofErr w:type="spellEnd"/>
      <w:r w:rsidR="00D603FB" w:rsidRPr="00CE4D32">
        <w:rPr>
          <w:rFonts w:ascii="Arial" w:hAnsi="Arial" w:cs="Arial"/>
          <w:sz w:val="24"/>
          <w:szCs w:val="24"/>
        </w:rPr>
        <w:t xml:space="preserve">. </w:t>
      </w:r>
      <w:r w:rsidRPr="00CE4D32">
        <w:rPr>
          <w:rFonts w:ascii="Arial" w:hAnsi="Arial" w:cs="Arial"/>
          <w:sz w:val="24"/>
          <w:szCs w:val="24"/>
        </w:rPr>
        <w:t>заместителя главы администрации района по социальным и общественно-политическим вопросам</w:t>
      </w:r>
      <w:r w:rsidR="00D603FB" w:rsidRPr="00CE4D32">
        <w:rPr>
          <w:rFonts w:ascii="Arial" w:hAnsi="Arial" w:cs="Arial"/>
          <w:sz w:val="24"/>
          <w:szCs w:val="24"/>
        </w:rPr>
        <w:t xml:space="preserve"> М.Л. </w:t>
      </w:r>
      <w:proofErr w:type="spellStart"/>
      <w:r w:rsidR="00D603FB" w:rsidRPr="00CE4D32">
        <w:rPr>
          <w:rFonts w:ascii="Arial" w:hAnsi="Arial" w:cs="Arial"/>
          <w:sz w:val="24"/>
          <w:szCs w:val="24"/>
        </w:rPr>
        <w:t>Володенкова</w:t>
      </w:r>
      <w:proofErr w:type="spellEnd"/>
      <w:r w:rsidRPr="00CE4D32">
        <w:rPr>
          <w:rFonts w:ascii="Arial" w:hAnsi="Arial" w:cs="Arial"/>
          <w:sz w:val="24"/>
          <w:szCs w:val="24"/>
        </w:rPr>
        <w:t>.</w:t>
      </w:r>
    </w:p>
    <w:p w:rsidR="005C4767" w:rsidRPr="00CE4D32" w:rsidRDefault="006B227D" w:rsidP="00CE4D32">
      <w:pPr>
        <w:ind w:firstLine="709"/>
        <w:jc w:val="both"/>
        <w:rPr>
          <w:rFonts w:ascii="Arial" w:hAnsi="Arial" w:cs="Arial"/>
          <w:sz w:val="24"/>
          <w:szCs w:val="24"/>
        </w:rPr>
      </w:pPr>
      <w:r w:rsidRPr="00CE4D32">
        <w:rPr>
          <w:rFonts w:ascii="Arial" w:hAnsi="Arial" w:cs="Arial"/>
          <w:sz w:val="24"/>
          <w:szCs w:val="24"/>
        </w:rPr>
        <w:t xml:space="preserve">3. </w:t>
      </w:r>
      <w:r w:rsidR="005C4767" w:rsidRPr="00CE4D32">
        <w:rPr>
          <w:rFonts w:ascii="Arial" w:hAnsi="Arial" w:cs="Arial"/>
          <w:sz w:val="24"/>
          <w:szCs w:val="24"/>
        </w:rPr>
        <w:t>Постановление вступает в силу после его официальног</w:t>
      </w:r>
      <w:r w:rsidRPr="00CE4D32">
        <w:rPr>
          <w:rFonts w:ascii="Arial" w:hAnsi="Arial" w:cs="Arial"/>
          <w:sz w:val="24"/>
          <w:szCs w:val="24"/>
        </w:rPr>
        <w:t>о</w:t>
      </w:r>
      <w:r w:rsidR="00266BD1" w:rsidRPr="00CE4D32">
        <w:rPr>
          <w:rFonts w:ascii="Arial" w:hAnsi="Arial" w:cs="Arial"/>
          <w:sz w:val="24"/>
          <w:szCs w:val="24"/>
        </w:rPr>
        <w:t xml:space="preserve"> опубликования (обнародования)</w:t>
      </w:r>
      <w:r w:rsidR="00CE4D32" w:rsidRPr="00CE4D32">
        <w:rPr>
          <w:rFonts w:ascii="Arial" w:hAnsi="Arial" w:cs="Arial"/>
          <w:sz w:val="24"/>
          <w:szCs w:val="24"/>
        </w:rPr>
        <w:t xml:space="preserve"> </w:t>
      </w:r>
      <w:r w:rsidRPr="00CE4D32">
        <w:rPr>
          <w:rFonts w:ascii="Arial" w:hAnsi="Arial" w:cs="Arial"/>
          <w:sz w:val="24"/>
          <w:szCs w:val="24"/>
        </w:rPr>
        <w:t>с</w:t>
      </w:r>
      <w:r w:rsidR="00CE4D32" w:rsidRPr="00CE4D32">
        <w:rPr>
          <w:rFonts w:ascii="Arial" w:hAnsi="Arial" w:cs="Arial"/>
          <w:sz w:val="24"/>
          <w:szCs w:val="24"/>
        </w:rPr>
        <w:t xml:space="preserve"> </w:t>
      </w:r>
      <w:r w:rsidRPr="00CE4D32">
        <w:rPr>
          <w:rFonts w:ascii="Arial" w:hAnsi="Arial" w:cs="Arial"/>
          <w:sz w:val="24"/>
          <w:szCs w:val="24"/>
        </w:rPr>
        <w:t>01.0</w:t>
      </w:r>
      <w:r w:rsidR="00927028" w:rsidRPr="00CE4D32">
        <w:rPr>
          <w:rFonts w:ascii="Arial" w:hAnsi="Arial" w:cs="Arial"/>
          <w:sz w:val="24"/>
          <w:szCs w:val="24"/>
        </w:rPr>
        <w:t>1</w:t>
      </w:r>
      <w:r w:rsidRPr="00CE4D32">
        <w:rPr>
          <w:rFonts w:ascii="Arial" w:hAnsi="Arial" w:cs="Arial"/>
          <w:sz w:val="24"/>
          <w:szCs w:val="24"/>
        </w:rPr>
        <w:t>.2020</w:t>
      </w:r>
      <w:r w:rsidR="00CE4D32" w:rsidRPr="00CE4D32">
        <w:rPr>
          <w:rFonts w:ascii="Arial" w:hAnsi="Arial" w:cs="Arial"/>
          <w:sz w:val="24"/>
          <w:szCs w:val="24"/>
        </w:rPr>
        <w:t xml:space="preserve"> </w:t>
      </w:r>
      <w:r w:rsidRPr="00CE4D32">
        <w:rPr>
          <w:rFonts w:ascii="Arial" w:hAnsi="Arial" w:cs="Arial"/>
          <w:sz w:val="24"/>
          <w:szCs w:val="24"/>
        </w:rPr>
        <w:t>г.</w:t>
      </w:r>
    </w:p>
    <w:p w:rsidR="005C4767" w:rsidRPr="00CE4D32" w:rsidRDefault="005C4767" w:rsidP="00CE4D32">
      <w:pPr>
        <w:tabs>
          <w:tab w:val="left" w:pos="284"/>
        </w:tabs>
        <w:ind w:left="426"/>
        <w:jc w:val="both"/>
        <w:rPr>
          <w:rFonts w:ascii="Arial" w:hAnsi="Arial" w:cs="Arial"/>
          <w:sz w:val="24"/>
          <w:szCs w:val="24"/>
        </w:rPr>
      </w:pPr>
    </w:p>
    <w:p w:rsidR="005C4767" w:rsidRPr="00CE4D32" w:rsidRDefault="008E7665" w:rsidP="00CE4D32">
      <w:pPr>
        <w:contextualSpacing/>
        <w:jc w:val="both"/>
        <w:rPr>
          <w:rFonts w:ascii="Arial" w:hAnsi="Arial" w:cs="Arial"/>
          <w:sz w:val="24"/>
          <w:szCs w:val="24"/>
        </w:rPr>
      </w:pPr>
      <w:proofErr w:type="spellStart"/>
      <w:r w:rsidRPr="00CE4D32">
        <w:rPr>
          <w:rFonts w:ascii="Arial" w:hAnsi="Arial" w:cs="Arial"/>
          <w:sz w:val="24"/>
          <w:szCs w:val="24"/>
        </w:rPr>
        <w:t>И.о</w:t>
      </w:r>
      <w:proofErr w:type="spellEnd"/>
      <w:r w:rsidRPr="00CE4D32">
        <w:rPr>
          <w:rFonts w:ascii="Arial" w:hAnsi="Arial" w:cs="Arial"/>
          <w:sz w:val="24"/>
          <w:szCs w:val="24"/>
        </w:rPr>
        <w:t>. г</w:t>
      </w:r>
      <w:r w:rsidR="00931B4C" w:rsidRPr="00CE4D32">
        <w:rPr>
          <w:rFonts w:ascii="Arial" w:hAnsi="Arial" w:cs="Arial"/>
          <w:sz w:val="24"/>
          <w:szCs w:val="24"/>
        </w:rPr>
        <w:t>лав</w:t>
      </w:r>
      <w:r w:rsidRPr="00CE4D32">
        <w:rPr>
          <w:rFonts w:ascii="Arial" w:hAnsi="Arial" w:cs="Arial"/>
          <w:sz w:val="24"/>
          <w:szCs w:val="24"/>
        </w:rPr>
        <w:t xml:space="preserve">ы Ермаковского района </w:t>
      </w:r>
      <w:r w:rsidR="00CE4D32">
        <w:rPr>
          <w:rFonts w:ascii="Arial" w:hAnsi="Arial" w:cs="Arial"/>
          <w:sz w:val="24"/>
          <w:szCs w:val="24"/>
        </w:rPr>
        <w:t xml:space="preserve">                                                             </w:t>
      </w:r>
      <w:r w:rsidR="00CE4D32" w:rsidRPr="00CE4D32">
        <w:rPr>
          <w:rFonts w:ascii="Arial" w:hAnsi="Arial" w:cs="Arial"/>
          <w:sz w:val="24"/>
          <w:szCs w:val="24"/>
        </w:rPr>
        <w:t xml:space="preserve"> </w:t>
      </w:r>
      <w:r w:rsidRPr="00CE4D32">
        <w:rPr>
          <w:rFonts w:ascii="Arial" w:hAnsi="Arial" w:cs="Arial"/>
          <w:sz w:val="24"/>
          <w:szCs w:val="24"/>
        </w:rPr>
        <w:t>Ю.В. Сарлин</w:t>
      </w:r>
    </w:p>
    <w:p w:rsidR="00403672" w:rsidRDefault="00403672" w:rsidP="00CE4D32">
      <w:pPr>
        <w:contextualSpacing/>
        <w:jc w:val="both"/>
        <w:rPr>
          <w:rFonts w:ascii="Arial" w:hAnsi="Arial" w:cs="Arial"/>
          <w:sz w:val="24"/>
          <w:szCs w:val="24"/>
        </w:rPr>
        <w:sectPr w:rsidR="00403672" w:rsidSect="00CE4D32">
          <w:pgSz w:w="11906" w:h="16838"/>
          <w:pgMar w:top="1134" w:right="850" w:bottom="1134" w:left="1701" w:header="720" w:footer="720" w:gutter="0"/>
          <w:cols w:space="720"/>
          <w:docGrid w:linePitch="360"/>
        </w:sectPr>
      </w:pPr>
    </w:p>
    <w:p w:rsidR="00403672" w:rsidRPr="00403672" w:rsidRDefault="00403672" w:rsidP="00403672">
      <w:pPr>
        <w:widowControl w:val="0"/>
        <w:autoSpaceDE w:val="0"/>
        <w:ind w:firstLine="720"/>
        <w:jc w:val="right"/>
        <w:rPr>
          <w:rFonts w:ascii="Arial" w:eastAsia="Arial" w:hAnsi="Arial" w:cs="Arial"/>
          <w:sz w:val="24"/>
          <w:szCs w:val="24"/>
        </w:rPr>
      </w:pPr>
      <w:r w:rsidRPr="00403672">
        <w:rPr>
          <w:rFonts w:ascii="Arial" w:eastAsia="Arial" w:hAnsi="Arial" w:cs="Arial"/>
          <w:sz w:val="24"/>
          <w:szCs w:val="24"/>
        </w:rPr>
        <w:lastRenderedPageBreak/>
        <w:t>Приложение № 1</w:t>
      </w:r>
    </w:p>
    <w:p w:rsidR="00403672" w:rsidRPr="00403672" w:rsidRDefault="00403672" w:rsidP="00403672">
      <w:pPr>
        <w:widowControl w:val="0"/>
        <w:autoSpaceDE w:val="0"/>
        <w:ind w:firstLine="720"/>
        <w:jc w:val="right"/>
        <w:rPr>
          <w:rFonts w:ascii="Arial" w:eastAsia="Arial" w:hAnsi="Arial" w:cs="Arial"/>
          <w:sz w:val="24"/>
          <w:szCs w:val="24"/>
        </w:rPr>
      </w:pPr>
      <w:r w:rsidRPr="00403672">
        <w:rPr>
          <w:rFonts w:ascii="Arial" w:eastAsia="Arial" w:hAnsi="Arial" w:cs="Arial"/>
          <w:sz w:val="24"/>
          <w:szCs w:val="24"/>
        </w:rPr>
        <w:t>к постановлению администрации</w:t>
      </w:r>
    </w:p>
    <w:p w:rsidR="00403672" w:rsidRPr="00403672" w:rsidRDefault="00403672" w:rsidP="00403672">
      <w:pPr>
        <w:widowControl w:val="0"/>
        <w:autoSpaceDE w:val="0"/>
        <w:ind w:firstLine="720"/>
        <w:jc w:val="right"/>
        <w:rPr>
          <w:rFonts w:ascii="Arial" w:eastAsia="Arial" w:hAnsi="Arial" w:cs="Arial"/>
          <w:sz w:val="24"/>
          <w:szCs w:val="24"/>
        </w:rPr>
      </w:pPr>
      <w:r w:rsidRPr="00403672">
        <w:rPr>
          <w:rFonts w:ascii="Arial" w:eastAsia="Arial" w:hAnsi="Arial" w:cs="Arial"/>
          <w:sz w:val="24"/>
          <w:szCs w:val="24"/>
        </w:rPr>
        <w:t>Ермаковского района</w:t>
      </w:r>
    </w:p>
    <w:p w:rsidR="00403672" w:rsidRPr="00403672" w:rsidRDefault="00403672" w:rsidP="00403672">
      <w:pPr>
        <w:widowControl w:val="0"/>
        <w:autoSpaceDE w:val="0"/>
        <w:ind w:firstLine="720"/>
        <w:jc w:val="right"/>
        <w:rPr>
          <w:rFonts w:ascii="Arial" w:eastAsia="Arial" w:hAnsi="Arial" w:cs="Arial"/>
          <w:sz w:val="24"/>
          <w:szCs w:val="24"/>
        </w:rPr>
      </w:pPr>
      <w:r w:rsidRPr="00403672">
        <w:rPr>
          <w:rFonts w:ascii="Arial" w:eastAsia="Arial" w:hAnsi="Arial" w:cs="Arial"/>
          <w:sz w:val="24"/>
          <w:szCs w:val="24"/>
        </w:rPr>
        <w:t>от «31» октября 2019 г. № 617-п</w:t>
      </w:r>
    </w:p>
    <w:p w:rsidR="00403672" w:rsidRPr="00403672" w:rsidRDefault="00403672" w:rsidP="00403672">
      <w:pPr>
        <w:widowControl w:val="0"/>
        <w:autoSpaceDE w:val="0"/>
        <w:ind w:firstLine="720"/>
        <w:jc w:val="right"/>
        <w:rPr>
          <w:rFonts w:ascii="Arial" w:eastAsia="Arial" w:hAnsi="Arial" w:cs="Arial"/>
          <w:sz w:val="24"/>
          <w:szCs w:val="24"/>
        </w:rPr>
      </w:pPr>
    </w:p>
    <w:p w:rsidR="00403672" w:rsidRPr="00403672" w:rsidRDefault="00403672" w:rsidP="00403672">
      <w:pPr>
        <w:jc w:val="center"/>
        <w:rPr>
          <w:rFonts w:ascii="Arial" w:hAnsi="Arial" w:cs="Arial"/>
          <w:b/>
          <w:bCs/>
          <w:sz w:val="24"/>
          <w:szCs w:val="24"/>
        </w:rPr>
      </w:pPr>
      <w:r w:rsidRPr="00403672">
        <w:rPr>
          <w:rFonts w:ascii="Arial" w:hAnsi="Arial" w:cs="Arial"/>
          <w:b/>
          <w:bCs/>
          <w:sz w:val="24"/>
          <w:szCs w:val="24"/>
        </w:rPr>
        <w:t>Муниципальная программа Ермаковского района</w:t>
      </w:r>
    </w:p>
    <w:p w:rsidR="00403672" w:rsidRPr="00403672" w:rsidRDefault="00403672" w:rsidP="00403672">
      <w:pPr>
        <w:snapToGrid w:val="0"/>
        <w:ind w:left="-108"/>
        <w:jc w:val="center"/>
        <w:rPr>
          <w:rFonts w:ascii="Arial" w:hAnsi="Arial" w:cs="Arial"/>
          <w:b/>
          <w:bCs/>
          <w:sz w:val="24"/>
          <w:szCs w:val="24"/>
        </w:rPr>
      </w:pPr>
      <w:r w:rsidRPr="00403672">
        <w:rPr>
          <w:rFonts w:ascii="Arial" w:hAnsi="Arial" w:cs="Arial"/>
          <w:b/>
          <w:bCs/>
          <w:sz w:val="24"/>
          <w:szCs w:val="24"/>
        </w:rPr>
        <w:t>«Молодежь Ермаковского района в XXI веке»</w:t>
      </w:r>
    </w:p>
    <w:p w:rsidR="00403672" w:rsidRPr="00403672" w:rsidRDefault="00403672" w:rsidP="00403672">
      <w:pPr>
        <w:snapToGrid w:val="0"/>
        <w:ind w:left="-108"/>
        <w:jc w:val="both"/>
        <w:rPr>
          <w:rFonts w:ascii="Arial" w:hAnsi="Arial" w:cs="Arial"/>
          <w:b/>
          <w:bCs/>
          <w:sz w:val="24"/>
          <w:szCs w:val="24"/>
        </w:rPr>
      </w:pPr>
    </w:p>
    <w:p w:rsidR="00403672" w:rsidRPr="00403672" w:rsidRDefault="00403672" w:rsidP="00403672">
      <w:pPr>
        <w:ind w:firstLine="709"/>
        <w:jc w:val="both"/>
        <w:rPr>
          <w:rFonts w:ascii="Arial" w:hAnsi="Arial" w:cs="Arial"/>
          <w:b/>
          <w:bCs/>
          <w:sz w:val="24"/>
          <w:szCs w:val="24"/>
        </w:rPr>
      </w:pPr>
      <w:r w:rsidRPr="00403672">
        <w:rPr>
          <w:rFonts w:ascii="Arial" w:hAnsi="Arial" w:cs="Arial"/>
          <w:b/>
          <w:bCs/>
          <w:sz w:val="24"/>
          <w:szCs w:val="24"/>
        </w:rPr>
        <w:t>1. Паспорт муниципальной программы</w:t>
      </w:r>
    </w:p>
    <w:p w:rsidR="00403672" w:rsidRPr="00403672" w:rsidRDefault="00403672" w:rsidP="00403672">
      <w:pPr>
        <w:ind w:firstLine="709"/>
        <w:jc w:val="both"/>
        <w:rPr>
          <w:rFonts w:ascii="Arial" w:hAnsi="Arial" w:cs="Arial"/>
          <w:sz w:val="24"/>
          <w:szCs w:val="24"/>
        </w:rPr>
      </w:pPr>
    </w:p>
    <w:tbl>
      <w:tblPr>
        <w:tblW w:w="5000" w:type="pct"/>
        <w:tblLook w:val="0000" w:firstRow="0" w:lastRow="0" w:firstColumn="0" w:lastColumn="0" w:noHBand="0" w:noVBand="0"/>
      </w:tblPr>
      <w:tblGrid>
        <w:gridCol w:w="2223"/>
        <w:gridCol w:w="7348"/>
      </w:tblGrid>
      <w:tr w:rsidR="00403672" w:rsidRPr="00403672" w:rsidTr="008C7E09">
        <w:trPr>
          <w:trHeight w:val="145"/>
        </w:trPr>
        <w:tc>
          <w:tcPr>
            <w:tcW w:w="916" w:type="pct"/>
            <w:tcBorders>
              <w:top w:val="single" w:sz="4" w:space="0" w:color="000000"/>
              <w:left w:val="single" w:sz="4" w:space="0" w:color="000000"/>
              <w:bottom w:val="single" w:sz="4" w:space="0" w:color="000000"/>
            </w:tcBorders>
            <w:shd w:val="clear" w:color="auto" w:fill="auto"/>
          </w:tcPr>
          <w:p w:rsidR="00403672" w:rsidRPr="00403672" w:rsidRDefault="00403672" w:rsidP="00403672">
            <w:pPr>
              <w:rPr>
                <w:rFonts w:ascii="Arial" w:hAnsi="Arial" w:cs="Arial"/>
                <w:sz w:val="24"/>
                <w:szCs w:val="24"/>
              </w:rPr>
            </w:pPr>
            <w:r w:rsidRPr="00403672">
              <w:rPr>
                <w:rFonts w:ascii="Arial" w:hAnsi="Arial" w:cs="Arial"/>
                <w:sz w:val="24"/>
                <w:szCs w:val="24"/>
              </w:rPr>
              <w:t>Наименование муниципальной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403672" w:rsidRPr="00403672" w:rsidRDefault="00403672" w:rsidP="00403672">
            <w:pPr>
              <w:snapToGrid w:val="0"/>
              <w:rPr>
                <w:rFonts w:ascii="Arial" w:hAnsi="Arial" w:cs="Arial"/>
                <w:sz w:val="24"/>
                <w:szCs w:val="24"/>
              </w:rPr>
            </w:pPr>
            <w:r w:rsidRPr="00403672">
              <w:rPr>
                <w:rFonts w:ascii="Arial" w:hAnsi="Arial" w:cs="Arial"/>
                <w:sz w:val="24"/>
                <w:szCs w:val="24"/>
              </w:rPr>
              <w:t>«Молодежь Ермаковского района в XXI веке» (далее – Программа)</w:t>
            </w:r>
          </w:p>
        </w:tc>
      </w:tr>
      <w:tr w:rsidR="00403672" w:rsidRPr="00403672" w:rsidTr="008C7E09">
        <w:trPr>
          <w:trHeight w:val="145"/>
        </w:trPr>
        <w:tc>
          <w:tcPr>
            <w:tcW w:w="916" w:type="pct"/>
            <w:tcBorders>
              <w:top w:val="single" w:sz="4" w:space="0" w:color="000000"/>
              <w:left w:val="single" w:sz="4" w:space="0" w:color="000000"/>
              <w:bottom w:val="single" w:sz="4" w:space="0" w:color="000000"/>
            </w:tcBorders>
            <w:shd w:val="clear" w:color="auto" w:fill="auto"/>
          </w:tcPr>
          <w:p w:rsidR="00403672" w:rsidRPr="00403672" w:rsidRDefault="00403672" w:rsidP="00403672">
            <w:pPr>
              <w:rPr>
                <w:rFonts w:ascii="Arial" w:hAnsi="Arial" w:cs="Arial"/>
                <w:sz w:val="24"/>
                <w:szCs w:val="24"/>
              </w:rPr>
            </w:pPr>
            <w:r w:rsidRPr="00403672">
              <w:rPr>
                <w:rFonts w:ascii="Arial" w:hAnsi="Arial" w:cs="Arial"/>
                <w:sz w:val="24"/>
                <w:szCs w:val="24"/>
              </w:rPr>
              <w:t>Основание для разработки муниципальной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403672" w:rsidRPr="00403672" w:rsidRDefault="00403672" w:rsidP="00403672">
            <w:pPr>
              <w:rPr>
                <w:rFonts w:ascii="Arial" w:hAnsi="Arial" w:cs="Arial"/>
                <w:sz w:val="24"/>
                <w:szCs w:val="24"/>
                <w:lang w:eastAsia="ru-RU"/>
              </w:rPr>
            </w:pPr>
            <w:r w:rsidRPr="00403672">
              <w:rPr>
                <w:rFonts w:ascii="Arial" w:hAnsi="Arial" w:cs="Arial"/>
                <w:sz w:val="24"/>
                <w:szCs w:val="24"/>
                <w:lang w:eastAsia="ru-RU"/>
              </w:rPr>
              <w:t>Статья 179 Бюджетного кодекса Российской Федерации;</w:t>
            </w:r>
          </w:p>
          <w:p w:rsidR="00403672" w:rsidRPr="00403672" w:rsidRDefault="00403672" w:rsidP="00403672">
            <w:pPr>
              <w:rPr>
                <w:rFonts w:ascii="Arial" w:hAnsi="Arial" w:cs="Arial"/>
                <w:sz w:val="24"/>
                <w:szCs w:val="24"/>
              </w:rPr>
            </w:pPr>
            <w:r w:rsidRPr="00403672">
              <w:rPr>
                <w:rFonts w:ascii="Arial" w:hAnsi="Arial" w:cs="Arial"/>
                <w:sz w:val="24"/>
                <w:szCs w:val="24"/>
                <w:lang w:eastAsia="ru-RU"/>
              </w:rPr>
              <w:t xml:space="preserve">постановление администрации Ермаковского района от 05.08.2013 № 516-п (в редакции постановления от 10.12.2014г. « 1001-п) «Об утверждении </w:t>
            </w:r>
            <w:r w:rsidRPr="00403672">
              <w:rPr>
                <w:rFonts w:ascii="Arial" w:hAnsi="Arial" w:cs="Arial"/>
                <w:sz w:val="24"/>
                <w:szCs w:val="24"/>
              </w:rPr>
              <w:t>Порядка принятия решений о разработке муниципальных программ Ермаковского района, их формировании и реализации», постановление администрации Ермаковского района от 07.09.2016 г №557-п «Об утверждении перечня программ муниципального образования «Ермаковский район»</w:t>
            </w:r>
          </w:p>
        </w:tc>
      </w:tr>
      <w:tr w:rsidR="00403672" w:rsidRPr="00403672" w:rsidTr="008C7E09">
        <w:trPr>
          <w:trHeight w:val="1112"/>
        </w:trPr>
        <w:tc>
          <w:tcPr>
            <w:tcW w:w="916" w:type="pct"/>
            <w:tcBorders>
              <w:top w:val="single" w:sz="4" w:space="0" w:color="000000"/>
              <w:left w:val="single" w:sz="4" w:space="0" w:color="000000"/>
              <w:bottom w:val="single" w:sz="4" w:space="0" w:color="000000"/>
            </w:tcBorders>
            <w:shd w:val="clear" w:color="auto" w:fill="auto"/>
          </w:tcPr>
          <w:p w:rsidR="00403672" w:rsidRPr="00403672" w:rsidRDefault="00403672" w:rsidP="00403672">
            <w:pPr>
              <w:snapToGrid w:val="0"/>
              <w:rPr>
                <w:rFonts w:ascii="Arial" w:hAnsi="Arial" w:cs="Arial"/>
                <w:sz w:val="24"/>
                <w:szCs w:val="24"/>
              </w:rPr>
            </w:pPr>
            <w:r w:rsidRPr="00403672">
              <w:rPr>
                <w:rFonts w:ascii="Arial" w:hAnsi="Arial" w:cs="Arial"/>
                <w:sz w:val="24"/>
                <w:szCs w:val="24"/>
              </w:rPr>
              <w:t>Ответственный исполнитель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403672" w:rsidRPr="00403672" w:rsidRDefault="00403672" w:rsidP="00403672">
            <w:pPr>
              <w:snapToGrid w:val="0"/>
              <w:rPr>
                <w:rFonts w:ascii="Arial" w:hAnsi="Arial" w:cs="Arial"/>
                <w:sz w:val="24"/>
                <w:szCs w:val="24"/>
              </w:rPr>
            </w:pPr>
            <w:r w:rsidRPr="00403672">
              <w:rPr>
                <w:rFonts w:ascii="Arial" w:hAnsi="Arial" w:cs="Arial"/>
                <w:sz w:val="24"/>
                <w:szCs w:val="24"/>
              </w:rPr>
              <w:t xml:space="preserve"> Управление образования администрации Ермаковского района</w:t>
            </w:r>
          </w:p>
        </w:tc>
      </w:tr>
      <w:tr w:rsidR="00403672" w:rsidRPr="00403672" w:rsidTr="008C7E09">
        <w:trPr>
          <w:trHeight w:val="145"/>
        </w:trPr>
        <w:tc>
          <w:tcPr>
            <w:tcW w:w="916" w:type="pct"/>
            <w:tcBorders>
              <w:top w:val="single" w:sz="4" w:space="0" w:color="000000"/>
              <w:left w:val="single" w:sz="4" w:space="0" w:color="000000"/>
              <w:bottom w:val="single" w:sz="4" w:space="0" w:color="000000"/>
            </w:tcBorders>
            <w:shd w:val="clear" w:color="auto" w:fill="auto"/>
          </w:tcPr>
          <w:p w:rsidR="00403672" w:rsidRPr="00403672" w:rsidRDefault="00403672" w:rsidP="00403672">
            <w:pPr>
              <w:snapToGrid w:val="0"/>
              <w:rPr>
                <w:rFonts w:ascii="Arial" w:hAnsi="Arial" w:cs="Arial"/>
                <w:sz w:val="24"/>
                <w:szCs w:val="24"/>
              </w:rPr>
            </w:pPr>
            <w:r w:rsidRPr="00403672">
              <w:rPr>
                <w:rFonts w:ascii="Arial" w:hAnsi="Arial" w:cs="Arial"/>
                <w:sz w:val="24"/>
                <w:szCs w:val="24"/>
              </w:rPr>
              <w:t>Соисполнители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403672" w:rsidRPr="00403672" w:rsidRDefault="00403672" w:rsidP="00403672">
            <w:pPr>
              <w:snapToGrid w:val="0"/>
              <w:rPr>
                <w:rFonts w:ascii="Arial" w:hAnsi="Arial" w:cs="Arial"/>
                <w:sz w:val="24"/>
                <w:szCs w:val="24"/>
              </w:rPr>
            </w:pPr>
            <w:r w:rsidRPr="00403672">
              <w:rPr>
                <w:rFonts w:ascii="Arial" w:hAnsi="Arial" w:cs="Arial"/>
                <w:sz w:val="24"/>
                <w:szCs w:val="24"/>
              </w:rPr>
              <w:t>- Муниципальное бюджетное учреждение «Молодежный центр «Звездный»;</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 Администрация Ермаковского сельсовета;</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 Муниципальное бюджетное учреждение культуры «Ермаковский районный Дом культуры»;</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 Муниципальное бюджетное учреждение «Ермаковская централизованная библиотечная система»;</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 МБУ «Центр дополнительного образования «Ермаковский»</w:t>
            </w:r>
          </w:p>
        </w:tc>
      </w:tr>
      <w:tr w:rsidR="00403672" w:rsidRPr="00403672" w:rsidTr="008C7E09">
        <w:trPr>
          <w:trHeight w:val="145"/>
        </w:trPr>
        <w:tc>
          <w:tcPr>
            <w:tcW w:w="916" w:type="pct"/>
            <w:tcBorders>
              <w:top w:val="single" w:sz="4" w:space="0" w:color="000000"/>
              <w:left w:val="single" w:sz="4" w:space="0" w:color="000000"/>
              <w:bottom w:val="single" w:sz="4" w:space="0" w:color="000000"/>
            </w:tcBorders>
            <w:shd w:val="clear" w:color="auto" w:fill="auto"/>
          </w:tcPr>
          <w:p w:rsidR="00403672" w:rsidRPr="00403672" w:rsidRDefault="00403672" w:rsidP="00403672">
            <w:pPr>
              <w:snapToGrid w:val="0"/>
              <w:rPr>
                <w:rFonts w:ascii="Arial" w:hAnsi="Arial" w:cs="Arial"/>
                <w:sz w:val="24"/>
                <w:szCs w:val="24"/>
              </w:rPr>
            </w:pPr>
            <w:r w:rsidRPr="00403672">
              <w:rPr>
                <w:rFonts w:ascii="Arial" w:hAnsi="Arial" w:cs="Arial"/>
                <w:sz w:val="24"/>
                <w:szCs w:val="24"/>
              </w:rPr>
              <w:t>Подпрограммы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403672" w:rsidRPr="00403672" w:rsidRDefault="00403672" w:rsidP="00403672">
            <w:pPr>
              <w:rPr>
                <w:rFonts w:ascii="Arial" w:hAnsi="Arial" w:cs="Arial"/>
                <w:sz w:val="24"/>
                <w:szCs w:val="24"/>
              </w:rPr>
            </w:pPr>
            <w:r w:rsidRPr="00403672">
              <w:rPr>
                <w:rFonts w:ascii="Arial" w:hAnsi="Arial" w:cs="Arial"/>
                <w:sz w:val="24"/>
                <w:szCs w:val="24"/>
              </w:rPr>
              <w:t xml:space="preserve">Подпрограмма 1«Вовлечение молодежи Ермаковского района в социальную практику» </w:t>
            </w:r>
          </w:p>
          <w:p w:rsidR="00403672" w:rsidRPr="00403672" w:rsidRDefault="00403672" w:rsidP="00403672">
            <w:pPr>
              <w:rPr>
                <w:rFonts w:ascii="Arial" w:hAnsi="Arial" w:cs="Arial"/>
                <w:sz w:val="24"/>
                <w:szCs w:val="24"/>
              </w:rPr>
            </w:pPr>
            <w:r w:rsidRPr="00403672">
              <w:rPr>
                <w:rFonts w:ascii="Arial" w:hAnsi="Arial" w:cs="Arial"/>
                <w:sz w:val="24"/>
                <w:szCs w:val="24"/>
              </w:rPr>
              <w:t xml:space="preserve">Подпрограмма 2 «Патриотическое воспитание молодежи Ермаковского района» </w:t>
            </w:r>
          </w:p>
          <w:p w:rsidR="00403672" w:rsidRPr="00403672" w:rsidRDefault="00403672" w:rsidP="00403672">
            <w:pPr>
              <w:rPr>
                <w:rFonts w:ascii="Arial" w:hAnsi="Arial" w:cs="Arial"/>
                <w:sz w:val="24"/>
                <w:szCs w:val="24"/>
              </w:rPr>
            </w:pPr>
            <w:r w:rsidRPr="00403672">
              <w:rPr>
                <w:rFonts w:ascii="Arial" w:hAnsi="Arial" w:cs="Arial"/>
                <w:sz w:val="24"/>
                <w:szCs w:val="24"/>
              </w:rPr>
              <w:t xml:space="preserve">Подпрограмма 3 «Обеспечение жильем молодых семей в Ермаковском районе» </w:t>
            </w:r>
          </w:p>
          <w:p w:rsidR="00403672" w:rsidRPr="00403672" w:rsidRDefault="00403672" w:rsidP="00403672">
            <w:pPr>
              <w:rPr>
                <w:rFonts w:ascii="Arial" w:hAnsi="Arial" w:cs="Arial"/>
                <w:sz w:val="24"/>
                <w:szCs w:val="24"/>
              </w:rPr>
            </w:pPr>
            <w:r w:rsidRPr="00403672">
              <w:rPr>
                <w:rFonts w:ascii="Arial" w:hAnsi="Arial" w:cs="Arial"/>
                <w:sz w:val="24"/>
                <w:szCs w:val="24"/>
              </w:rPr>
              <w:t>Подпрограмма 4 «Н</w:t>
            </w:r>
            <w:r w:rsidRPr="00403672">
              <w:rPr>
                <w:rFonts w:ascii="Arial" w:hAnsi="Arial" w:cs="Arial"/>
                <w:sz w:val="24"/>
                <w:szCs w:val="24"/>
                <w:lang w:eastAsia="ru-RU"/>
              </w:rPr>
              <w:t>ациональная политика в Ермаковском районе»</w:t>
            </w:r>
          </w:p>
        </w:tc>
      </w:tr>
      <w:tr w:rsidR="00403672" w:rsidRPr="00403672" w:rsidTr="008C7E09">
        <w:trPr>
          <w:trHeight w:val="145"/>
        </w:trPr>
        <w:tc>
          <w:tcPr>
            <w:tcW w:w="916" w:type="pct"/>
            <w:tcBorders>
              <w:top w:val="single" w:sz="4" w:space="0" w:color="000000"/>
              <w:left w:val="single" w:sz="4" w:space="0" w:color="000000"/>
              <w:bottom w:val="single" w:sz="4" w:space="0" w:color="000000"/>
            </w:tcBorders>
            <w:shd w:val="clear" w:color="auto" w:fill="auto"/>
          </w:tcPr>
          <w:p w:rsidR="00403672" w:rsidRPr="00403672" w:rsidRDefault="00403672" w:rsidP="00403672">
            <w:pPr>
              <w:snapToGrid w:val="0"/>
              <w:rPr>
                <w:rFonts w:ascii="Arial" w:hAnsi="Arial" w:cs="Arial"/>
                <w:sz w:val="24"/>
                <w:szCs w:val="24"/>
              </w:rPr>
            </w:pPr>
            <w:r w:rsidRPr="00403672">
              <w:rPr>
                <w:rFonts w:ascii="Arial" w:hAnsi="Arial" w:cs="Arial"/>
                <w:sz w:val="24"/>
                <w:szCs w:val="24"/>
              </w:rPr>
              <w:t>Цель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403672" w:rsidRPr="00403672" w:rsidRDefault="00403672" w:rsidP="00403672">
            <w:pPr>
              <w:rPr>
                <w:rFonts w:ascii="Arial" w:hAnsi="Arial" w:cs="Arial"/>
                <w:sz w:val="24"/>
                <w:szCs w:val="24"/>
              </w:rPr>
            </w:pPr>
            <w:r w:rsidRPr="00403672">
              <w:rPr>
                <w:rFonts w:ascii="Arial" w:hAnsi="Arial" w:cs="Arial"/>
                <w:sz w:val="24"/>
                <w:szCs w:val="24"/>
              </w:rPr>
              <w:t>Создание условий для развития потенциала молодежи и его</w:t>
            </w:r>
          </w:p>
          <w:p w:rsidR="00403672" w:rsidRPr="00403672" w:rsidRDefault="00403672" w:rsidP="00403672">
            <w:pPr>
              <w:rPr>
                <w:rFonts w:ascii="Arial" w:hAnsi="Arial" w:cs="Arial"/>
                <w:sz w:val="24"/>
                <w:szCs w:val="24"/>
              </w:rPr>
            </w:pPr>
            <w:r w:rsidRPr="00403672">
              <w:rPr>
                <w:rFonts w:ascii="Arial" w:hAnsi="Arial" w:cs="Arial"/>
                <w:sz w:val="24"/>
                <w:szCs w:val="24"/>
              </w:rPr>
              <w:t xml:space="preserve"> реализации в интересах развития Ермаковского района и Красноярского края</w:t>
            </w:r>
          </w:p>
        </w:tc>
      </w:tr>
      <w:tr w:rsidR="00403672" w:rsidRPr="00403672" w:rsidTr="008C7E09">
        <w:trPr>
          <w:trHeight w:val="1110"/>
        </w:trPr>
        <w:tc>
          <w:tcPr>
            <w:tcW w:w="916" w:type="pct"/>
            <w:tcBorders>
              <w:top w:val="single" w:sz="4" w:space="0" w:color="000000"/>
              <w:left w:val="single" w:sz="4" w:space="0" w:color="000000"/>
              <w:bottom w:val="single" w:sz="4" w:space="0" w:color="000000"/>
            </w:tcBorders>
            <w:shd w:val="clear" w:color="auto" w:fill="auto"/>
          </w:tcPr>
          <w:p w:rsidR="00403672" w:rsidRPr="00403672" w:rsidRDefault="00403672" w:rsidP="00403672">
            <w:pPr>
              <w:snapToGrid w:val="0"/>
              <w:rPr>
                <w:rFonts w:ascii="Arial" w:hAnsi="Arial" w:cs="Arial"/>
                <w:sz w:val="24"/>
                <w:szCs w:val="24"/>
              </w:rPr>
            </w:pPr>
            <w:r w:rsidRPr="00403672">
              <w:rPr>
                <w:rFonts w:ascii="Arial" w:hAnsi="Arial" w:cs="Arial"/>
                <w:sz w:val="24"/>
                <w:szCs w:val="24"/>
              </w:rPr>
              <w:t>Задачи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403672" w:rsidRPr="00403672" w:rsidRDefault="00403672" w:rsidP="00403672">
            <w:pPr>
              <w:rPr>
                <w:rFonts w:ascii="Arial" w:hAnsi="Arial" w:cs="Arial"/>
                <w:sz w:val="24"/>
                <w:szCs w:val="24"/>
              </w:rPr>
            </w:pPr>
            <w:r w:rsidRPr="00403672">
              <w:rPr>
                <w:rFonts w:ascii="Arial" w:hAnsi="Arial" w:cs="Arial"/>
                <w:sz w:val="24"/>
                <w:szCs w:val="24"/>
              </w:rPr>
              <w:t>- создание условий для успешной социализации и эффективной самореализации молодежи;</w:t>
            </w:r>
          </w:p>
          <w:p w:rsidR="00403672" w:rsidRPr="00403672" w:rsidRDefault="00403672" w:rsidP="00403672">
            <w:pPr>
              <w:rPr>
                <w:rFonts w:ascii="Arial" w:hAnsi="Arial" w:cs="Arial"/>
                <w:sz w:val="24"/>
                <w:szCs w:val="24"/>
              </w:rPr>
            </w:pPr>
            <w:r w:rsidRPr="00403672">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403672" w:rsidRPr="00403672" w:rsidRDefault="00403672" w:rsidP="00403672">
            <w:pPr>
              <w:rPr>
                <w:rFonts w:ascii="Arial" w:hAnsi="Arial" w:cs="Arial"/>
                <w:sz w:val="24"/>
                <w:szCs w:val="24"/>
              </w:rPr>
            </w:pPr>
            <w:r w:rsidRPr="00403672">
              <w:rPr>
                <w:rFonts w:ascii="Arial" w:hAnsi="Arial" w:cs="Arial"/>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03672" w:rsidRPr="00403672" w:rsidRDefault="00403672" w:rsidP="00403672">
            <w:pPr>
              <w:rPr>
                <w:rFonts w:ascii="Arial" w:hAnsi="Arial" w:cs="Arial"/>
                <w:sz w:val="24"/>
                <w:szCs w:val="24"/>
              </w:rPr>
            </w:pPr>
            <w:r w:rsidRPr="00403672">
              <w:rPr>
                <w:rFonts w:ascii="Arial" w:hAnsi="Arial" w:cs="Arial"/>
                <w:sz w:val="24"/>
                <w:szCs w:val="24"/>
                <w:lang w:eastAsia="ru-RU"/>
              </w:rPr>
              <w:lastRenderedPageBreak/>
              <w:t xml:space="preserve">- 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403672">
              <w:rPr>
                <w:rFonts w:ascii="Arial" w:hAnsi="Arial" w:cs="Arial"/>
                <w:sz w:val="24"/>
                <w:szCs w:val="24"/>
                <w:lang w:eastAsia="ru-RU"/>
              </w:rPr>
              <w:t>адаптация</w:t>
            </w:r>
            <w:proofErr w:type="gramEnd"/>
            <w:r w:rsidRPr="00403672">
              <w:rPr>
                <w:rFonts w:ascii="Arial" w:hAnsi="Arial" w:cs="Arial"/>
                <w:sz w:val="24"/>
                <w:szCs w:val="24"/>
                <w:lang w:eastAsia="ru-RU"/>
              </w:rPr>
              <w:t xml:space="preserve"> и интеграция мигрантов, повышение </w:t>
            </w:r>
            <w:proofErr w:type="spellStart"/>
            <w:r w:rsidRPr="00403672">
              <w:rPr>
                <w:rFonts w:ascii="Arial" w:hAnsi="Arial" w:cs="Arial"/>
                <w:sz w:val="24"/>
                <w:szCs w:val="24"/>
                <w:lang w:eastAsia="ru-RU"/>
              </w:rPr>
              <w:t>этнотолерантности</w:t>
            </w:r>
            <w:proofErr w:type="spellEnd"/>
            <w:r w:rsidRPr="00403672">
              <w:rPr>
                <w:rFonts w:ascii="Arial" w:hAnsi="Arial" w:cs="Arial"/>
                <w:sz w:val="24"/>
                <w:szCs w:val="24"/>
                <w:lang w:eastAsia="ru-RU"/>
              </w:rPr>
              <w:t xml:space="preserve"> в общественном социуме региона</w:t>
            </w:r>
          </w:p>
        </w:tc>
      </w:tr>
      <w:tr w:rsidR="00403672" w:rsidRPr="00403672" w:rsidTr="008C7E09">
        <w:trPr>
          <w:trHeight w:val="478"/>
        </w:trPr>
        <w:tc>
          <w:tcPr>
            <w:tcW w:w="916" w:type="pct"/>
            <w:tcBorders>
              <w:left w:val="single" w:sz="4" w:space="0" w:color="000000"/>
              <w:bottom w:val="single" w:sz="4" w:space="0" w:color="000000"/>
            </w:tcBorders>
            <w:shd w:val="clear" w:color="auto" w:fill="auto"/>
          </w:tcPr>
          <w:p w:rsidR="00403672" w:rsidRPr="00403672" w:rsidRDefault="00403672" w:rsidP="00403672">
            <w:pPr>
              <w:snapToGrid w:val="0"/>
              <w:rPr>
                <w:rFonts w:ascii="Arial" w:hAnsi="Arial" w:cs="Arial"/>
                <w:sz w:val="24"/>
                <w:szCs w:val="24"/>
              </w:rPr>
            </w:pPr>
            <w:r w:rsidRPr="00403672">
              <w:rPr>
                <w:rFonts w:ascii="Arial" w:hAnsi="Arial" w:cs="Arial"/>
                <w:sz w:val="24"/>
                <w:szCs w:val="24"/>
              </w:rPr>
              <w:lastRenderedPageBreak/>
              <w:t>Этапы и сроки реализации Программы</w:t>
            </w:r>
          </w:p>
        </w:tc>
        <w:tc>
          <w:tcPr>
            <w:tcW w:w="4084" w:type="pct"/>
            <w:tcBorders>
              <w:left w:val="single" w:sz="4" w:space="0" w:color="000000"/>
              <w:bottom w:val="single" w:sz="4" w:space="0" w:color="000000"/>
              <w:right w:val="single" w:sz="4" w:space="0" w:color="000000"/>
            </w:tcBorders>
            <w:shd w:val="clear" w:color="auto" w:fill="auto"/>
          </w:tcPr>
          <w:p w:rsidR="00403672" w:rsidRPr="00403672" w:rsidRDefault="00403672" w:rsidP="00403672">
            <w:pPr>
              <w:ind w:left="45"/>
              <w:rPr>
                <w:rFonts w:ascii="Arial" w:hAnsi="Arial" w:cs="Arial"/>
                <w:sz w:val="24"/>
                <w:szCs w:val="24"/>
              </w:rPr>
            </w:pPr>
            <w:r w:rsidRPr="00403672">
              <w:rPr>
                <w:rFonts w:ascii="Arial" w:hAnsi="Arial" w:cs="Arial"/>
                <w:sz w:val="24"/>
                <w:szCs w:val="24"/>
              </w:rPr>
              <w:t>2014-2022 годы</w:t>
            </w:r>
          </w:p>
        </w:tc>
      </w:tr>
      <w:tr w:rsidR="00403672" w:rsidRPr="00403672" w:rsidTr="008C7E09">
        <w:trPr>
          <w:trHeight w:val="60"/>
        </w:trPr>
        <w:tc>
          <w:tcPr>
            <w:tcW w:w="916" w:type="pct"/>
            <w:tcBorders>
              <w:top w:val="single" w:sz="4" w:space="0" w:color="000000"/>
              <w:left w:val="single" w:sz="4" w:space="0" w:color="000000"/>
              <w:bottom w:val="single" w:sz="4" w:space="0" w:color="000000"/>
            </w:tcBorders>
            <w:shd w:val="clear" w:color="auto" w:fill="auto"/>
          </w:tcPr>
          <w:p w:rsidR="00403672" w:rsidRPr="00403672" w:rsidRDefault="00403672" w:rsidP="00403672">
            <w:pPr>
              <w:snapToGrid w:val="0"/>
              <w:rPr>
                <w:rFonts w:ascii="Arial" w:hAnsi="Arial" w:cs="Arial"/>
                <w:sz w:val="24"/>
                <w:szCs w:val="24"/>
              </w:rPr>
            </w:pPr>
            <w:r w:rsidRPr="00403672">
              <w:rPr>
                <w:rFonts w:ascii="Arial" w:hAnsi="Arial" w:cs="Arial"/>
                <w:sz w:val="24"/>
                <w:szCs w:val="24"/>
              </w:rPr>
              <w:t>Целевые индикаторы и показатели результативности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403672" w:rsidRPr="00403672" w:rsidRDefault="00403672" w:rsidP="00403672">
            <w:pPr>
              <w:widowControl w:val="0"/>
              <w:spacing w:line="100" w:lineRule="atLeast"/>
              <w:ind w:left="45"/>
              <w:rPr>
                <w:rFonts w:ascii="Arial" w:hAnsi="Arial" w:cs="Arial"/>
                <w:sz w:val="24"/>
                <w:szCs w:val="24"/>
              </w:rPr>
            </w:pPr>
            <w:r w:rsidRPr="00403672">
              <w:rPr>
                <w:rFonts w:ascii="Arial" w:hAnsi="Arial" w:cs="Arial"/>
                <w:sz w:val="24"/>
                <w:szCs w:val="24"/>
              </w:rPr>
              <w:t>Удельный вес молодых граждан, проживающих в Ермаковском районе, вовлеченных в реализацию социально-экономических проектов, в их общей численности;</w:t>
            </w:r>
          </w:p>
          <w:p w:rsidR="00403672" w:rsidRPr="00403672" w:rsidRDefault="00403672" w:rsidP="00403672">
            <w:pPr>
              <w:widowControl w:val="0"/>
              <w:ind w:left="45"/>
              <w:rPr>
                <w:rFonts w:ascii="Arial" w:eastAsia="SimSun" w:hAnsi="Arial" w:cs="Arial"/>
                <w:kern w:val="1"/>
                <w:sz w:val="24"/>
                <w:szCs w:val="24"/>
              </w:rPr>
            </w:pPr>
            <w:r w:rsidRPr="00403672">
              <w:rPr>
                <w:rFonts w:ascii="Arial" w:eastAsia="SimSun" w:hAnsi="Arial" w:cs="Arial"/>
                <w:kern w:val="1"/>
                <w:sz w:val="24"/>
                <w:szCs w:val="24"/>
              </w:rPr>
              <w:t>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403672">
              <w:rPr>
                <w:rFonts w:ascii="Arial" w:hAnsi="Arial" w:cs="Arial"/>
                <w:kern w:val="1"/>
                <w:sz w:val="24"/>
                <w:szCs w:val="24"/>
                <w:lang w:eastAsia="ru-RU"/>
              </w:rPr>
              <w:t>;</w:t>
            </w:r>
          </w:p>
          <w:p w:rsidR="00403672" w:rsidRPr="00403672" w:rsidRDefault="00403672" w:rsidP="00403672">
            <w:pPr>
              <w:widowControl w:val="0"/>
              <w:spacing w:line="100" w:lineRule="atLeast"/>
              <w:ind w:left="45"/>
              <w:rPr>
                <w:rFonts w:ascii="Arial" w:hAnsi="Arial" w:cs="Arial"/>
                <w:sz w:val="24"/>
                <w:szCs w:val="24"/>
              </w:rPr>
            </w:pPr>
            <w:r w:rsidRPr="00403672">
              <w:rPr>
                <w:rFonts w:ascii="Arial" w:hAnsi="Arial" w:cs="Arial"/>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p w:rsidR="00403672" w:rsidRPr="00403672" w:rsidRDefault="00403672" w:rsidP="00403672">
            <w:pPr>
              <w:widowControl w:val="0"/>
              <w:spacing w:line="100" w:lineRule="atLeast"/>
              <w:ind w:left="45"/>
              <w:rPr>
                <w:rFonts w:ascii="Arial" w:hAnsi="Arial" w:cs="Arial"/>
                <w:sz w:val="24"/>
                <w:szCs w:val="24"/>
              </w:rPr>
            </w:pPr>
            <w:r w:rsidRPr="00403672">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403672">
              <w:rPr>
                <w:rFonts w:ascii="Arial" w:hAnsi="Arial" w:cs="Arial"/>
                <w:sz w:val="24"/>
                <w:szCs w:val="24"/>
              </w:rPr>
              <w:t>на конец</w:t>
            </w:r>
            <w:proofErr w:type="gramEnd"/>
            <w:r w:rsidRPr="00403672">
              <w:rPr>
                <w:rFonts w:ascii="Arial" w:hAnsi="Arial" w:cs="Arial"/>
                <w:sz w:val="24"/>
                <w:szCs w:val="24"/>
              </w:rPr>
              <w:t xml:space="preserve"> 2022 года составит 900 человек.</w:t>
            </w:r>
          </w:p>
        </w:tc>
      </w:tr>
      <w:tr w:rsidR="00403672" w:rsidRPr="00403672" w:rsidTr="008C7E09">
        <w:trPr>
          <w:trHeight w:val="80"/>
        </w:trPr>
        <w:tc>
          <w:tcPr>
            <w:tcW w:w="916" w:type="pct"/>
            <w:tcBorders>
              <w:top w:val="single" w:sz="4" w:space="0" w:color="000000"/>
              <w:left w:val="single" w:sz="4" w:space="0" w:color="000000"/>
              <w:bottom w:val="single" w:sz="4" w:space="0" w:color="000000"/>
            </w:tcBorders>
            <w:shd w:val="clear" w:color="auto" w:fill="auto"/>
          </w:tcPr>
          <w:p w:rsidR="00403672" w:rsidRPr="00403672" w:rsidRDefault="00403672" w:rsidP="00403672">
            <w:pPr>
              <w:snapToGrid w:val="0"/>
              <w:rPr>
                <w:rFonts w:ascii="Arial" w:hAnsi="Arial" w:cs="Arial"/>
                <w:sz w:val="24"/>
                <w:szCs w:val="24"/>
              </w:rPr>
            </w:pPr>
            <w:r w:rsidRPr="00403672">
              <w:rPr>
                <w:rFonts w:ascii="Arial" w:hAnsi="Arial" w:cs="Arial"/>
                <w:sz w:val="24"/>
                <w:szCs w:val="24"/>
              </w:rPr>
              <w:t>Ресурсное обеспечение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403672" w:rsidRPr="00403672" w:rsidRDefault="00403672" w:rsidP="00403672">
            <w:pPr>
              <w:snapToGrid w:val="0"/>
              <w:ind w:left="-96"/>
              <w:rPr>
                <w:rFonts w:ascii="Arial" w:hAnsi="Arial" w:cs="Arial"/>
                <w:sz w:val="24"/>
                <w:szCs w:val="24"/>
              </w:rPr>
            </w:pPr>
            <w:r w:rsidRPr="00403672">
              <w:rPr>
                <w:rFonts w:ascii="Arial" w:hAnsi="Arial" w:cs="Arial"/>
                <w:sz w:val="24"/>
                <w:szCs w:val="24"/>
              </w:rPr>
              <w:t xml:space="preserve">Объем бюджетных ассигнований на реализацию Программы составляет всего 45 348,5 тыс. рублей, в том числе; </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Всего по годам:</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в 2014 году: 8 641,9 тыс. руб.;</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в 2015 году: 4 903,1 тыс. руб.;</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в 2016 году: 3 641,5 тыс. руб.;</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в 2017 году: 3 467,6 тыс. руб.;</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в 2018 году: 4 009,1 тыс. руб.;</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в 2019 году: 4 900,4 тыс. руб.;</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в 2020 году: 5 925,5 тыс. руб.;</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в 2021 году: 4 929,7 тыс. руб.;</w:t>
            </w:r>
          </w:p>
          <w:p w:rsidR="00403672" w:rsidRPr="00403672" w:rsidRDefault="00403672" w:rsidP="00403672">
            <w:pPr>
              <w:snapToGrid w:val="0"/>
              <w:rPr>
                <w:rFonts w:ascii="Arial" w:hAnsi="Arial" w:cs="Arial"/>
                <w:sz w:val="24"/>
                <w:szCs w:val="24"/>
              </w:rPr>
            </w:pPr>
            <w:r w:rsidRPr="00403672">
              <w:rPr>
                <w:rFonts w:ascii="Arial" w:hAnsi="Arial" w:cs="Arial"/>
                <w:sz w:val="24"/>
                <w:szCs w:val="24"/>
              </w:rPr>
              <w:t>в 2022 году: 4 929,7 тыс. руб.</w:t>
            </w:r>
          </w:p>
        </w:tc>
      </w:tr>
    </w:tbl>
    <w:p w:rsidR="00403672" w:rsidRPr="00403672" w:rsidRDefault="00403672" w:rsidP="00403672">
      <w:pPr>
        <w:suppressAutoHyphens w:val="0"/>
        <w:jc w:val="both"/>
        <w:rPr>
          <w:rFonts w:ascii="Arial" w:eastAsia="Calibri" w:hAnsi="Arial" w:cs="Arial"/>
          <w:b/>
          <w:bCs/>
          <w:sz w:val="24"/>
          <w:szCs w:val="24"/>
        </w:rPr>
      </w:pPr>
    </w:p>
    <w:p w:rsidR="00403672" w:rsidRPr="00403672" w:rsidRDefault="00403672" w:rsidP="00403672">
      <w:pPr>
        <w:suppressAutoHyphens w:val="0"/>
        <w:ind w:firstLine="709"/>
        <w:jc w:val="both"/>
        <w:rPr>
          <w:rFonts w:ascii="Arial" w:eastAsia="Calibri" w:hAnsi="Arial" w:cs="Arial"/>
          <w:sz w:val="24"/>
          <w:szCs w:val="24"/>
        </w:rPr>
      </w:pPr>
      <w:r w:rsidRPr="00403672">
        <w:rPr>
          <w:rFonts w:ascii="Arial" w:eastAsia="Calibri" w:hAnsi="Arial" w:cs="Arial"/>
          <w:b/>
          <w:bCs/>
          <w:sz w:val="24"/>
          <w:szCs w:val="24"/>
        </w:rPr>
        <w:t>2. Характеристика текущего состояния сферы молодежной политики с указанием основных показателей социально-экономического развития Е</w:t>
      </w:r>
      <w:r w:rsidRPr="00403672">
        <w:rPr>
          <w:rFonts w:ascii="Arial" w:eastAsia="Calibri" w:hAnsi="Arial" w:cs="Arial"/>
          <w:b/>
          <w:bCs/>
          <w:sz w:val="24"/>
          <w:szCs w:val="24"/>
        </w:rPr>
        <w:t>р</w:t>
      </w:r>
      <w:r w:rsidRPr="00403672">
        <w:rPr>
          <w:rFonts w:ascii="Arial" w:eastAsia="Calibri" w:hAnsi="Arial" w:cs="Arial"/>
          <w:b/>
          <w:bCs/>
          <w:sz w:val="24"/>
          <w:szCs w:val="24"/>
        </w:rPr>
        <w:t>маковского района и анализ социальных, финансово-экономических и пр</w:t>
      </w:r>
      <w:r w:rsidRPr="00403672">
        <w:rPr>
          <w:rFonts w:ascii="Arial" w:eastAsia="Calibri" w:hAnsi="Arial" w:cs="Arial"/>
          <w:b/>
          <w:bCs/>
          <w:sz w:val="24"/>
          <w:szCs w:val="24"/>
        </w:rPr>
        <w:t>о</w:t>
      </w:r>
      <w:r w:rsidRPr="00403672">
        <w:rPr>
          <w:rFonts w:ascii="Arial" w:eastAsia="Calibri" w:hAnsi="Arial" w:cs="Arial"/>
          <w:b/>
          <w:bCs/>
          <w:sz w:val="24"/>
          <w:szCs w:val="24"/>
        </w:rPr>
        <w:t>чих рисков реализации программы</w:t>
      </w:r>
    </w:p>
    <w:p w:rsidR="00403672" w:rsidRPr="00403672" w:rsidRDefault="00403672" w:rsidP="00403672">
      <w:pPr>
        <w:ind w:firstLine="709"/>
        <w:jc w:val="both"/>
        <w:rPr>
          <w:rFonts w:ascii="Arial" w:hAnsi="Arial" w:cs="Arial"/>
          <w:sz w:val="24"/>
          <w:szCs w:val="24"/>
        </w:rPr>
      </w:pPr>
    </w:p>
    <w:p w:rsidR="00403672" w:rsidRPr="00403672" w:rsidRDefault="00403672" w:rsidP="00403672">
      <w:pPr>
        <w:spacing w:line="100" w:lineRule="atLeast"/>
        <w:ind w:firstLine="709"/>
        <w:jc w:val="both"/>
        <w:rPr>
          <w:rFonts w:ascii="Arial" w:hAnsi="Arial" w:cs="Arial"/>
          <w:sz w:val="24"/>
          <w:szCs w:val="24"/>
        </w:rPr>
      </w:pPr>
      <w:proofErr w:type="gramStart"/>
      <w:r w:rsidRPr="00403672">
        <w:rPr>
          <w:rFonts w:ascii="Arial" w:hAnsi="Arial" w:cs="Arial"/>
          <w:bCs/>
          <w:color w:val="000000"/>
          <w:sz w:val="24"/>
          <w:szCs w:val="24"/>
        </w:rPr>
        <w:t>Согласно Концепции долгосрочного социально-экономического развития Российской Федерации на период до 2020 года</w:t>
      </w:r>
      <w:r w:rsidRPr="00403672">
        <w:rPr>
          <w:rFonts w:ascii="Arial" w:hAnsi="Arial" w:cs="Arial"/>
          <w:sz w:val="24"/>
          <w:szCs w:val="24"/>
        </w:rPr>
        <w:t xml:space="preserve"> (</w:t>
      </w:r>
      <w:r w:rsidRPr="00403672">
        <w:rPr>
          <w:rFonts w:ascii="Arial" w:hAnsi="Arial" w:cs="Arial"/>
          <w:color w:val="000000"/>
          <w:sz w:val="24"/>
          <w:szCs w:val="24"/>
        </w:rPr>
        <w:t>распоряжение Правительства Российской Федерации от 17.11.2008 № 1662-р), Основам государственной молодежной политики в Российской Федерации, утвержденным распоряжением Правительства Российской Федерации от 29.11.2014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w:t>
      </w:r>
      <w:proofErr w:type="gramEnd"/>
      <w:r w:rsidRPr="00403672">
        <w:rPr>
          <w:rFonts w:ascii="Arial" w:hAnsi="Arial" w:cs="Arial"/>
          <w:color w:val="000000"/>
          <w:sz w:val="24"/>
          <w:szCs w:val="24"/>
        </w:rPr>
        <w:t xml:space="preserve"> общества, общественными объединениями и молодежными организациями».</w:t>
      </w:r>
    </w:p>
    <w:p w:rsidR="00403672" w:rsidRPr="00403672" w:rsidRDefault="00403672" w:rsidP="00403672">
      <w:pPr>
        <w:autoSpaceDE w:val="0"/>
        <w:ind w:firstLine="709"/>
        <w:jc w:val="both"/>
        <w:rPr>
          <w:rFonts w:ascii="Arial" w:hAnsi="Arial" w:cs="Arial"/>
          <w:color w:val="000000"/>
          <w:sz w:val="24"/>
          <w:szCs w:val="24"/>
        </w:rPr>
      </w:pPr>
      <w:proofErr w:type="gramStart"/>
      <w:r w:rsidRPr="00403672">
        <w:rPr>
          <w:rFonts w:ascii="Arial" w:hAnsi="Arial" w:cs="Arial"/>
          <w:color w:val="000000"/>
          <w:sz w:val="24"/>
          <w:szCs w:val="24"/>
        </w:rPr>
        <w:t xml:space="preserve">Заявленные приоритеты социально-экономического развития Сибири – «…превращение регионов Сибири в территорию комфортного проживания и </w:t>
      </w:r>
      <w:r w:rsidRPr="00403672">
        <w:rPr>
          <w:rFonts w:ascii="Arial" w:hAnsi="Arial" w:cs="Arial"/>
          <w:color w:val="000000"/>
          <w:sz w:val="24"/>
          <w:szCs w:val="24"/>
        </w:rPr>
        <w:lastRenderedPageBreak/>
        <w:t>успешного ведения бизнеса» (</w:t>
      </w:r>
      <w:r w:rsidRPr="00403672">
        <w:rPr>
          <w:rFonts w:ascii="Arial" w:hAnsi="Arial" w:cs="Arial"/>
          <w:bCs/>
          <w:color w:val="000000"/>
          <w:sz w:val="24"/>
          <w:szCs w:val="24"/>
        </w:rPr>
        <w:t xml:space="preserve">Стратегия социально-экономического развития Сибири до 2020 года, утверждена </w:t>
      </w:r>
      <w:r w:rsidRPr="00403672">
        <w:rPr>
          <w:rFonts w:ascii="Arial" w:hAnsi="Arial" w:cs="Arial"/>
          <w:color w:val="000000"/>
          <w:sz w:val="24"/>
          <w:szCs w:val="24"/>
        </w:rPr>
        <w:t>распоряжением Правительства Российской Федерации от 05.07.2010 № 1120-р) закрепляют особую ответственность органов местного самоуправления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w:t>
      </w:r>
      <w:proofErr w:type="gramEnd"/>
      <w:r w:rsidRPr="00403672">
        <w:rPr>
          <w:rFonts w:ascii="Arial" w:hAnsi="Arial" w:cs="Arial"/>
          <w:color w:val="000000"/>
          <w:sz w:val="24"/>
          <w:szCs w:val="24"/>
        </w:rPr>
        <w:t xml:space="preserve"> его пределами. Подобные амбиции определяют вектор развития как региональной, так и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района и края,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403672" w:rsidRPr="00403672" w:rsidRDefault="00403672" w:rsidP="00403672">
      <w:pPr>
        <w:widowControl w:val="0"/>
        <w:spacing w:line="100" w:lineRule="atLeast"/>
        <w:ind w:firstLine="709"/>
        <w:jc w:val="both"/>
        <w:rPr>
          <w:rFonts w:ascii="Arial" w:hAnsi="Arial" w:cs="Arial"/>
          <w:sz w:val="24"/>
          <w:szCs w:val="24"/>
        </w:rPr>
      </w:pPr>
      <w:r w:rsidRPr="00403672">
        <w:rPr>
          <w:rFonts w:ascii="Arial" w:hAnsi="Arial" w:cs="Arial"/>
          <w:sz w:val="24"/>
          <w:szCs w:val="24"/>
        </w:rPr>
        <w:t>На территории Ермаковского района работает муниципальное бюджетное учреждение «Молодежный центр «Звездный», осуществляющий реализацию молодежной политики, включающей в орбиту своих процес</w:t>
      </w:r>
      <w:r w:rsidRPr="00403672">
        <w:rPr>
          <w:rFonts w:ascii="Arial" w:hAnsi="Arial" w:cs="Arial"/>
          <w:bCs/>
          <w:sz w:val="24"/>
          <w:szCs w:val="24"/>
        </w:rPr>
        <w:t xml:space="preserve">сов все субъекты, работающие с молодежью: муниципальные учреждения, </w:t>
      </w:r>
      <w:r w:rsidRPr="00403672">
        <w:rPr>
          <w:rFonts w:ascii="Arial" w:hAnsi="Arial" w:cs="Arial"/>
          <w:bCs/>
          <w:color w:val="000000"/>
          <w:sz w:val="24"/>
          <w:szCs w:val="24"/>
        </w:rPr>
        <w:t>институты гражданского общества, молодежные общественные объединения и организации</w:t>
      </w:r>
      <w:r w:rsidRPr="00403672">
        <w:rPr>
          <w:rFonts w:ascii="Arial" w:hAnsi="Arial" w:cs="Arial"/>
          <w:bCs/>
          <w:sz w:val="24"/>
          <w:szCs w:val="24"/>
        </w:rPr>
        <w:t>. М</w:t>
      </w:r>
      <w:r w:rsidRPr="00403672">
        <w:rPr>
          <w:rFonts w:ascii="Arial" w:hAnsi="Arial" w:cs="Arial"/>
          <w:sz w:val="24"/>
          <w:szCs w:val="24"/>
        </w:rPr>
        <w:t xml:space="preserve">иссия центра – выявление, развитие и направление потенциала молодежи на решение вопросов развития территории </w:t>
      </w:r>
    </w:p>
    <w:p w:rsidR="00403672" w:rsidRPr="00403672" w:rsidRDefault="00403672" w:rsidP="00403672">
      <w:pPr>
        <w:widowControl w:val="0"/>
        <w:spacing w:line="100" w:lineRule="atLeast"/>
        <w:ind w:firstLine="709"/>
        <w:jc w:val="both"/>
        <w:rPr>
          <w:rFonts w:ascii="Arial" w:hAnsi="Arial" w:cs="Arial"/>
          <w:sz w:val="24"/>
          <w:szCs w:val="24"/>
        </w:rPr>
      </w:pPr>
      <w:r w:rsidRPr="00403672">
        <w:rPr>
          <w:rFonts w:ascii="Arial" w:hAnsi="Arial" w:cs="Arial"/>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403672">
        <w:rPr>
          <w:rFonts w:ascii="Arial" w:hAnsi="Arial" w:cs="Arial"/>
          <w:sz w:val="24"/>
          <w:szCs w:val="24"/>
          <w:lang w:val="en-US"/>
        </w:rPr>
        <w:t>XXI</w:t>
      </w:r>
      <w:r w:rsidRPr="00403672">
        <w:rPr>
          <w:rFonts w:ascii="Arial" w:hAnsi="Arial" w:cs="Arial"/>
          <w:sz w:val="24"/>
          <w:szCs w:val="24"/>
        </w:rPr>
        <w:t xml:space="preserve"> веке», утвержденной постановлением администрации Ермаковского района от 21.10.2013 № 699-п (подпрограмма). По итогам реализации за 2018 год в мероприятиях и проектах военно-патриотической направленности приняли участие 210 человек, в районе действует 1 военно-патриотическое объединение: ВПО «Каскад» МБОУ «</w:t>
      </w:r>
      <w:proofErr w:type="spellStart"/>
      <w:r w:rsidRPr="00403672">
        <w:rPr>
          <w:rFonts w:ascii="Arial" w:hAnsi="Arial" w:cs="Arial"/>
          <w:sz w:val="24"/>
          <w:szCs w:val="24"/>
        </w:rPr>
        <w:t>Нижнесуэтукская</w:t>
      </w:r>
      <w:proofErr w:type="spellEnd"/>
      <w:r w:rsidRPr="00403672">
        <w:rPr>
          <w:rFonts w:ascii="Arial" w:hAnsi="Arial" w:cs="Arial"/>
          <w:sz w:val="24"/>
          <w:szCs w:val="24"/>
        </w:rPr>
        <w:t xml:space="preserve"> средняя общеобразовательная школа», а также отделение по армейскому рукопашному бою в МБОУ ДО «Ермаковский центр физической культуры и спорта «</w:t>
      </w:r>
      <w:proofErr w:type="spellStart"/>
      <w:r w:rsidRPr="00403672">
        <w:rPr>
          <w:rFonts w:ascii="Arial" w:hAnsi="Arial" w:cs="Arial"/>
          <w:sz w:val="24"/>
          <w:szCs w:val="24"/>
        </w:rPr>
        <w:t>Ланс</w:t>
      </w:r>
      <w:proofErr w:type="spellEnd"/>
      <w:r w:rsidRPr="00403672">
        <w:rPr>
          <w:rFonts w:ascii="Arial" w:hAnsi="Arial" w:cs="Arial"/>
          <w:sz w:val="24"/>
          <w:szCs w:val="24"/>
        </w:rPr>
        <w:t>», Отделение «</w:t>
      </w:r>
      <w:proofErr w:type="spellStart"/>
      <w:r w:rsidRPr="00403672">
        <w:rPr>
          <w:rFonts w:ascii="Arial" w:hAnsi="Arial" w:cs="Arial"/>
          <w:sz w:val="24"/>
          <w:szCs w:val="24"/>
        </w:rPr>
        <w:t>Юнармия</w:t>
      </w:r>
      <w:proofErr w:type="spellEnd"/>
      <w:r w:rsidRPr="00403672">
        <w:rPr>
          <w:rFonts w:ascii="Arial" w:hAnsi="Arial" w:cs="Arial"/>
          <w:sz w:val="24"/>
          <w:szCs w:val="24"/>
        </w:rPr>
        <w:t>» Ермаковского района.</w:t>
      </w:r>
    </w:p>
    <w:p w:rsidR="00403672" w:rsidRPr="00403672" w:rsidRDefault="00403672" w:rsidP="00403672">
      <w:pPr>
        <w:widowControl w:val="0"/>
        <w:autoSpaceDE w:val="0"/>
        <w:ind w:firstLine="709"/>
        <w:jc w:val="both"/>
        <w:rPr>
          <w:rFonts w:ascii="Arial" w:hAnsi="Arial" w:cs="Arial"/>
          <w:sz w:val="24"/>
          <w:szCs w:val="24"/>
        </w:rPr>
      </w:pPr>
      <w:r w:rsidRPr="00403672">
        <w:rPr>
          <w:rFonts w:ascii="Arial" w:hAnsi="Arial" w:cs="Arial"/>
          <w:sz w:val="24"/>
          <w:szCs w:val="24"/>
        </w:rPr>
        <w:t>Для эффективности реализации мероприятий в области патриотического воспитания молодежи Ермаковского района необходимо активизировать деятельность патриотических объединений (клубов, центров) образовательных учреждений, направленную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Ермаковского района.</w:t>
      </w:r>
    </w:p>
    <w:p w:rsidR="00403672" w:rsidRPr="00403672" w:rsidRDefault="00403672" w:rsidP="00403672">
      <w:pPr>
        <w:widowControl w:val="0"/>
        <w:autoSpaceDE w:val="0"/>
        <w:ind w:firstLine="709"/>
        <w:jc w:val="both"/>
        <w:rPr>
          <w:rFonts w:ascii="Arial" w:hAnsi="Arial" w:cs="Arial"/>
          <w:sz w:val="24"/>
          <w:szCs w:val="24"/>
        </w:rPr>
      </w:pPr>
      <w:r w:rsidRPr="00403672">
        <w:rPr>
          <w:rFonts w:ascii="Arial" w:hAnsi="Arial" w:cs="Arial"/>
          <w:sz w:val="24"/>
          <w:szCs w:val="24"/>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403672" w:rsidRPr="00403672" w:rsidRDefault="00403672" w:rsidP="00403672">
      <w:pPr>
        <w:widowControl w:val="0"/>
        <w:autoSpaceDE w:val="0"/>
        <w:ind w:firstLine="709"/>
        <w:jc w:val="both"/>
        <w:rPr>
          <w:rFonts w:ascii="Arial" w:hAnsi="Arial" w:cs="Arial"/>
          <w:sz w:val="24"/>
          <w:szCs w:val="24"/>
        </w:rPr>
      </w:pPr>
      <w:proofErr w:type="gramStart"/>
      <w:r w:rsidRPr="00403672">
        <w:rPr>
          <w:rFonts w:ascii="Arial" w:hAnsi="Arial" w:cs="Arial"/>
          <w:sz w:val="24"/>
          <w:szCs w:val="24"/>
        </w:rPr>
        <w:t>Государственная поддержка в приобретении жилья молодыми семьями в районе осуществляется с 2006 года в соответствии с краевыми целевыми программами «Обеспечение жильем молодых семей» на 2006 - 2008 годы, «Обеспечение жильем молодых семей» на 2009 - 2011 годы, «Обеспечение жильем молодых семей в Красноярском крае», и в соответствии с федеральной целевой программой «Жилище» на 2015-2020 годы и мероприятия 8 «Субсидия бюджетам муниципальных образований</w:t>
      </w:r>
      <w:proofErr w:type="gramEnd"/>
      <w:r w:rsidRPr="00403672">
        <w:rPr>
          <w:rFonts w:ascii="Arial" w:hAnsi="Arial" w:cs="Arial"/>
          <w:sz w:val="24"/>
          <w:szCs w:val="24"/>
        </w:rPr>
        <w:t xml:space="preserve">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w:t>
      </w:r>
      <w:r w:rsidRPr="00403672">
        <w:rPr>
          <w:rFonts w:ascii="Arial" w:hAnsi="Arial" w:cs="Arial"/>
          <w:sz w:val="24"/>
          <w:szCs w:val="24"/>
        </w:rPr>
        <w:lastRenderedPageBreak/>
        <w:t>индивидуального жилого дома по-прежнему востребована молодыми семьями, что подтверждает рост числа молодых семей, желающих стать участниками программы. Так, на 01.10.2019 г. изъявили желание участвовать в данной программе 5 молодых семей.</w:t>
      </w:r>
    </w:p>
    <w:p w:rsidR="00403672" w:rsidRPr="00403672" w:rsidRDefault="00403672" w:rsidP="00403672">
      <w:pPr>
        <w:widowControl w:val="0"/>
        <w:autoSpaceDE w:val="0"/>
        <w:ind w:firstLine="709"/>
        <w:jc w:val="both"/>
        <w:rPr>
          <w:rFonts w:ascii="Arial" w:hAnsi="Arial" w:cs="Arial"/>
          <w:sz w:val="24"/>
          <w:szCs w:val="24"/>
        </w:rPr>
      </w:pPr>
      <w:r w:rsidRPr="00403672">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403672" w:rsidRPr="00403672" w:rsidRDefault="00403672" w:rsidP="00403672">
      <w:pPr>
        <w:widowControl w:val="0"/>
        <w:autoSpaceDE w:val="0"/>
        <w:ind w:firstLine="709"/>
        <w:jc w:val="both"/>
        <w:rPr>
          <w:rFonts w:ascii="Arial" w:hAnsi="Arial" w:cs="Arial"/>
          <w:sz w:val="24"/>
          <w:szCs w:val="24"/>
        </w:rPr>
      </w:pPr>
      <w:r w:rsidRPr="00403672">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403672" w:rsidRPr="00403672" w:rsidRDefault="00403672" w:rsidP="00403672">
      <w:pPr>
        <w:autoSpaceDE w:val="0"/>
        <w:ind w:firstLine="709"/>
        <w:jc w:val="both"/>
        <w:rPr>
          <w:rFonts w:ascii="Arial" w:hAnsi="Arial" w:cs="Arial"/>
          <w:sz w:val="24"/>
          <w:szCs w:val="24"/>
        </w:rPr>
      </w:pPr>
      <w:proofErr w:type="gramStart"/>
      <w:r w:rsidRPr="00403672">
        <w:rPr>
          <w:rFonts w:ascii="Arial" w:hAnsi="Arial" w:cs="Arial"/>
          <w:sz w:val="24"/>
          <w:szCs w:val="24"/>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или краевого бюджетов.</w:t>
      </w:r>
      <w:proofErr w:type="gramEnd"/>
    </w:p>
    <w:p w:rsidR="00403672" w:rsidRPr="00403672" w:rsidRDefault="00403672" w:rsidP="00403672">
      <w:pPr>
        <w:autoSpaceDE w:val="0"/>
        <w:ind w:firstLine="709"/>
        <w:jc w:val="both"/>
        <w:rPr>
          <w:rFonts w:ascii="Arial" w:hAnsi="Arial" w:cs="Arial"/>
          <w:sz w:val="24"/>
          <w:szCs w:val="24"/>
        </w:rPr>
      </w:pPr>
      <w:r w:rsidRPr="00403672">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краевого и районного бюджетов, а также путем перераспределения финансовых ресурсов районного бюджета.</w:t>
      </w:r>
    </w:p>
    <w:p w:rsidR="00403672" w:rsidRPr="00403672" w:rsidRDefault="00403672" w:rsidP="00403672">
      <w:pPr>
        <w:widowControl w:val="0"/>
        <w:autoSpaceDE w:val="0"/>
        <w:ind w:firstLine="709"/>
        <w:jc w:val="both"/>
        <w:rPr>
          <w:rFonts w:ascii="Arial" w:eastAsia="Arial" w:hAnsi="Arial" w:cs="Arial"/>
          <w:sz w:val="24"/>
          <w:szCs w:val="24"/>
        </w:rPr>
      </w:pPr>
      <w:r w:rsidRPr="00403672">
        <w:rPr>
          <w:rFonts w:ascii="Arial" w:eastAsia="Arial" w:hAnsi="Arial" w:cs="Arial"/>
          <w:sz w:val="24"/>
          <w:szCs w:val="24"/>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403672" w:rsidRPr="00403672" w:rsidRDefault="00403672" w:rsidP="00403672">
      <w:pPr>
        <w:widowControl w:val="0"/>
        <w:autoSpaceDE w:val="0"/>
        <w:ind w:firstLine="709"/>
        <w:jc w:val="both"/>
        <w:rPr>
          <w:rFonts w:ascii="Arial" w:hAnsi="Arial" w:cs="Arial"/>
          <w:sz w:val="24"/>
          <w:szCs w:val="24"/>
        </w:rPr>
      </w:pPr>
    </w:p>
    <w:p w:rsidR="00403672" w:rsidRPr="00403672" w:rsidRDefault="00403672" w:rsidP="00403672">
      <w:pPr>
        <w:tabs>
          <w:tab w:val="left" w:pos="426"/>
        </w:tabs>
        <w:ind w:firstLine="709"/>
        <w:jc w:val="both"/>
        <w:rPr>
          <w:rFonts w:ascii="Arial" w:eastAsia="Calibri" w:hAnsi="Arial" w:cs="Arial"/>
          <w:sz w:val="24"/>
          <w:szCs w:val="24"/>
        </w:rPr>
      </w:pPr>
      <w:r w:rsidRPr="00403672">
        <w:rPr>
          <w:rFonts w:ascii="Arial" w:eastAsia="Calibri" w:hAnsi="Arial" w:cs="Arial"/>
          <w:b/>
          <w:bCs/>
          <w:sz w:val="24"/>
          <w:szCs w:val="24"/>
        </w:rPr>
        <w:t>3. Приоритеты и цели социально-экономического развития в сфере молодежной политики, описание основных целей и задач Программы, прогноз развития муниципальной молодежной политики</w:t>
      </w:r>
    </w:p>
    <w:p w:rsidR="00403672" w:rsidRPr="00403672" w:rsidRDefault="00403672" w:rsidP="00403672">
      <w:pPr>
        <w:ind w:firstLine="709"/>
        <w:jc w:val="both"/>
        <w:rPr>
          <w:rFonts w:ascii="Arial" w:hAnsi="Arial" w:cs="Arial"/>
          <w:sz w:val="24"/>
          <w:szCs w:val="24"/>
        </w:rPr>
      </w:pPr>
    </w:p>
    <w:p w:rsidR="00403672" w:rsidRPr="00403672" w:rsidRDefault="00403672" w:rsidP="00403672">
      <w:pPr>
        <w:ind w:left="709"/>
        <w:jc w:val="both"/>
        <w:rPr>
          <w:rFonts w:ascii="Arial" w:hAnsi="Arial" w:cs="Arial"/>
          <w:sz w:val="24"/>
          <w:szCs w:val="24"/>
        </w:rPr>
      </w:pPr>
      <w:r w:rsidRPr="00403672">
        <w:rPr>
          <w:rFonts w:ascii="Arial" w:hAnsi="Arial" w:cs="Arial"/>
          <w:color w:val="000000"/>
          <w:sz w:val="24"/>
          <w:szCs w:val="24"/>
        </w:rPr>
        <w:t>3.1. Приоритетами в реализации Программы являются:</w:t>
      </w:r>
    </w:p>
    <w:p w:rsidR="00403672" w:rsidRPr="00403672" w:rsidRDefault="00403672" w:rsidP="00403672">
      <w:pPr>
        <w:spacing w:line="216" w:lineRule="auto"/>
        <w:ind w:firstLine="709"/>
        <w:jc w:val="both"/>
        <w:textAlignment w:val="baseline"/>
        <w:rPr>
          <w:rFonts w:ascii="Arial" w:hAnsi="Arial" w:cs="Arial"/>
          <w:sz w:val="24"/>
          <w:szCs w:val="24"/>
        </w:rPr>
      </w:pPr>
      <w:r w:rsidRPr="00403672">
        <w:rPr>
          <w:rFonts w:ascii="Arial" w:hAnsi="Arial" w:cs="Arial"/>
          <w:color w:val="000000"/>
          <w:sz w:val="24"/>
          <w:szCs w:val="24"/>
        </w:rPr>
        <w:t xml:space="preserve">- </w:t>
      </w:r>
      <w:r w:rsidRPr="00403672">
        <w:rPr>
          <w:rFonts w:ascii="Arial" w:hAnsi="Arial" w:cs="Arial"/>
          <w:sz w:val="24"/>
          <w:szCs w:val="24"/>
        </w:rPr>
        <w:t>повышение гражданской активности молодежи в решении социально-экономических задач развития Ермаковского района;</w:t>
      </w:r>
    </w:p>
    <w:p w:rsidR="00403672" w:rsidRPr="00403672" w:rsidRDefault="00403672" w:rsidP="00403672">
      <w:pPr>
        <w:spacing w:line="216" w:lineRule="auto"/>
        <w:ind w:firstLine="709"/>
        <w:jc w:val="both"/>
        <w:textAlignment w:val="baseline"/>
        <w:rPr>
          <w:rFonts w:ascii="Arial" w:hAnsi="Arial" w:cs="Arial"/>
          <w:sz w:val="24"/>
          <w:szCs w:val="24"/>
        </w:rPr>
      </w:pPr>
      <w:r w:rsidRPr="00403672">
        <w:rPr>
          <w:rFonts w:ascii="Arial" w:hAnsi="Arial" w:cs="Arial"/>
          <w:sz w:val="24"/>
          <w:szCs w:val="24"/>
        </w:rPr>
        <w:t>- улучшение жилищных условий молодых семей.</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t>В рамках приоритета «Повышение гражданской активности молодежи в решении социально-экономических задач развития Ермаковского района» выделены несколько направлений.</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t>1) Направление «Создание инфраструктурных условий для развития молодежных инициатив», в рамках которого предстоит обеспечить:</w:t>
      </w:r>
    </w:p>
    <w:p w:rsidR="00403672" w:rsidRPr="00403672" w:rsidRDefault="00403672" w:rsidP="00403672">
      <w:pPr>
        <w:numPr>
          <w:ilvl w:val="0"/>
          <w:numId w:val="2"/>
        </w:numPr>
        <w:tabs>
          <w:tab w:val="clear" w:pos="360"/>
          <w:tab w:val="left" w:pos="0"/>
        </w:tabs>
        <w:ind w:left="0" w:firstLine="709"/>
        <w:jc w:val="both"/>
        <w:rPr>
          <w:rFonts w:ascii="Arial" w:hAnsi="Arial" w:cs="Arial"/>
          <w:sz w:val="24"/>
          <w:szCs w:val="24"/>
        </w:rPr>
      </w:pPr>
      <w:r w:rsidRPr="00403672">
        <w:rPr>
          <w:rFonts w:ascii="Arial" w:hAnsi="Arial" w:cs="Arial"/>
          <w:sz w:val="24"/>
          <w:szCs w:val="24"/>
        </w:rPr>
        <w:t>- модернизацию инфраструктуры и системы координации работы с молодежью;</w:t>
      </w:r>
    </w:p>
    <w:p w:rsidR="00403672" w:rsidRPr="00403672" w:rsidRDefault="00403672" w:rsidP="00403672">
      <w:pPr>
        <w:numPr>
          <w:ilvl w:val="0"/>
          <w:numId w:val="2"/>
        </w:numPr>
        <w:tabs>
          <w:tab w:val="clear" w:pos="360"/>
          <w:tab w:val="left" w:pos="0"/>
          <w:tab w:val="left" w:pos="1134"/>
        </w:tabs>
        <w:ind w:left="0" w:firstLine="709"/>
        <w:jc w:val="both"/>
        <w:rPr>
          <w:rFonts w:ascii="Arial" w:hAnsi="Arial" w:cs="Arial"/>
          <w:kern w:val="1"/>
          <w:sz w:val="24"/>
          <w:szCs w:val="24"/>
        </w:rPr>
      </w:pPr>
      <w:r w:rsidRPr="00403672">
        <w:rPr>
          <w:rFonts w:ascii="Arial" w:hAnsi="Arial" w:cs="Arial"/>
          <w:kern w:val="1"/>
          <w:sz w:val="24"/>
          <w:szCs w:val="24"/>
        </w:rPr>
        <w:t xml:space="preserve">- внедрение и развитие механизмов поддержки молодежных инициатив, методического сопровождения проектных команд от муниципальных конкурсов по поддержке молодежных инициатив </w:t>
      </w:r>
      <w:proofErr w:type="gramStart"/>
      <w:r w:rsidRPr="00403672">
        <w:rPr>
          <w:rFonts w:ascii="Arial" w:hAnsi="Arial" w:cs="Arial"/>
          <w:kern w:val="1"/>
          <w:sz w:val="24"/>
          <w:szCs w:val="24"/>
        </w:rPr>
        <w:t>до</w:t>
      </w:r>
      <w:proofErr w:type="gramEnd"/>
      <w:r w:rsidRPr="00403672">
        <w:rPr>
          <w:rFonts w:ascii="Arial" w:hAnsi="Arial" w:cs="Arial"/>
          <w:kern w:val="1"/>
          <w:sz w:val="24"/>
          <w:szCs w:val="24"/>
        </w:rPr>
        <w:t xml:space="preserve"> региональных и всероссийских;</w:t>
      </w:r>
    </w:p>
    <w:p w:rsidR="00403672" w:rsidRPr="00403672" w:rsidRDefault="00403672" w:rsidP="00403672">
      <w:pPr>
        <w:numPr>
          <w:ilvl w:val="0"/>
          <w:numId w:val="2"/>
        </w:numPr>
        <w:tabs>
          <w:tab w:val="clear" w:pos="360"/>
          <w:tab w:val="left" w:pos="0"/>
          <w:tab w:val="left" w:pos="1134"/>
        </w:tabs>
        <w:ind w:left="0" w:firstLine="709"/>
        <w:jc w:val="both"/>
        <w:rPr>
          <w:rFonts w:ascii="Arial" w:hAnsi="Arial" w:cs="Arial"/>
          <w:kern w:val="1"/>
          <w:sz w:val="24"/>
          <w:szCs w:val="24"/>
        </w:rPr>
      </w:pPr>
      <w:r w:rsidRPr="00403672">
        <w:rPr>
          <w:rFonts w:ascii="Arial" w:hAnsi="Arial" w:cs="Arial"/>
          <w:kern w:val="1"/>
          <w:sz w:val="24"/>
          <w:szCs w:val="24"/>
        </w:rPr>
        <w:t>- создание эффективных форм привлечения молодежных лидеров и их продвижение для трансляции системы ценностей.</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t xml:space="preserve">2) Направление «Совершенствование технологий работы с гражданскими инициативами молодежи», в рамках </w:t>
      </w:r>
      <w:proofErr w:type="gramStart"/>
      <w:r w:rsidRPr="00403672">
        <w:rPr>
          <w:rFonts w:ascii="Arial" w:hAnsi="Arial" w:cs="Arial"/>
          <w:sz w:val="24"/>
          <w:szCs w:val="24"/>
        </w:rPr>
        <w:t>которого</w:t>
      </w:r>
      <w:proofErr w:type="gramEnd"/>
      <w:r w:rsidRPr="00403672">
        <w:rPr>
          <w:rFonts w:ascii="Arial" w:hAnsi="Arial" w:cs="Arial"/>
          <w:sz w:val="24"/>
          <w:szCs w:val="24"/>
        </w:rPr>
        <w:t>, предстоит обеспечить:</w:t>
      </w:r>
    </w:p>
    <w:p w:rsidR="00403672" w:rsidRPr="00403672" w:rsidRDefault="00403672" w:rsidP="00403672">
      <w:pPr>
        <w:tabs>
          <w:tab w:val="left" w:pos="0"/>
        </w:tabs>
        <w:ind w:firstLine="709"/>
        <w:jc w:val="both"/>
        <w:rPr>
          <w:rFonts w:ascii="Arial" w:hAnsi="Arial" w:cs="Arial"/>
          <w:sz w:val="24"/>
          <w:szCs w:val="24"/>
        </w:rPr>
      </w:pPr>
      <w:r w:rsidRPr="00403672">
        <w:rPr>
          <w:rFonts w:ascii="Arial" w:hAnsi="Arial" w:cs="Arial"/>
          <w:sz w:val="24"/>
          <w:szCs w:val="24"/>
        </w:rPr>
        <w:t>- формирование молодежных объединений и молодежных общественных организаций (штабов флагманских программ), отвечающих актуальным приоритетам социально-экономического развития района;</w:t>
      </w:r>
    </w:p>
    <w:p w:rsidR="00403672" w:rsidRPr="00403672" w:rsidRDefault="00403672" w:rsidP="00403672">
      <w:pPr>
        <w:tabs>
          <w:tab w:val="left" w:pos="0"/>
        </w:tabs>
        <w:ind w:firstLine="709"/>
        <w:jc w:val="both"/>
        <w:rPr>
          <w:rFonts w:ascii="Arial" w:hAnsi="Arial" w:cs="Arial"/>
          <w:sz w:val="24"/>
          <w:szCs w:val="24"/>
        </w:rPr>
      </w:pPr>
      <w:r w:rsidRPr="00403672">
        <w:rPr>
          <w:rFonts w:ascii="Arial" w:hAnsi="Arial" w:cs="Arial"/>
          <w:sz w:val="24"/>
          <w:szCs w:val="24"/>
        </w:rPr>
        <w:t>- поддержку инициатив молодых людей, отвечающих направлениям флагманских программ;</w:t>
      </w:r>
    </w:p>
    <w:p w:rsidR="00403672" w:rsidRPr="00403672" w:rsidRDefault="00403672" w:rsidP="00403672">
      <w:pPr>
        <w:tabs>
          <w:tab w:val="left" w:pos="0"/>
        </w:tabs>
        <w:ind w:firstLine="709"/>
        <w:jc w:val="both"/>
        <w:rPr>
          <w:rFonts w:ascii="Arial" w:hAnsi="Arial" w:cs="Arial"/>
          <w:sz w:val="24"/>
          <w:szCs w:val="24"/>
        </w:rPr>
      </w:pPr>
      <w:r w:rsidRPr="00403672">
        <w:rPr>
          <w:rFonts w:ascii="Arial" w:hAnsi="Arial" w:cs="Arial"/>
          <w:sz w:val="24"/>
          <w:szCs w:val="24"/>
        </w:rPr>
        <w:t>- расширение и совершенствование единого информационного пространства, в том числе каждого штаба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403672" w:rsidRPr="00403672" w:rsidRDefault="00403672" w:rsidP="00403672">
      <w:pPr>
        <w:tabs>
          <w:tab w:val="left" w:pos="0"/>
        </w:tabs>
        <w:ind w:firstLine="709"/>
        <w:jc w:val="both"/>
        <w:rPr>
          <w:rFonts w:ascii="Arial" w:hAnsi="Arial" w:cs="Arial"/>
          <w:sz w:val="24"/>
          <w:szCs w:val="24"/>
        </w:rPr>
      </w:pPr>
      <w:r w:rsidRPr="00403672">
        <w:rPr>
          <w:rFonts w:ascii="Arial" w:hAnsi="Arial" w:cs="Arial"/>
          <w:sz w:val="24"/>
          <w:szCs w:val="24"/>
        </w:rPr>
        <w:lastRenderedPageBreak/>
        <w:t xml:space="preserve">В рамках приоритета «Улучшение жилищных условий молодых семей» предстоит обеспечить предоставление социальных выплат не менее 4 молодым семьям. </w:t>
      </w:r>
    </w:p>
    <w:p w:rsidR="00403672" w:rsidRPr="00403672" w:rsidRDefault="00403672" w:rsidP="00403672">
      <w:pPr>
        <w:tabs>
          <w:tab w:val="left" w:pos="0"/>
        </w:tabs>
        <w:ind w:firstLine="709"/>
        <w:jc w:val="both"/>
        <w:rPr>
          <w:rFonts w:ascii="Arial" w:hAnsi="Arial" w:cs="Arial"/>
          <w:sz w:val="24"/>
          <w:szCs w:val="24"/>
          <w:lang w:eastAsia="ru-RU"/>
        </w:rPr>
      </w:pPr>
      <w:r w:rsidRPr="00403672">
        <w:rPr>
          <w:rFonts w:ascii="Arial" w:hAnsi="Arial" w:cs="Arial"/>
          <w:sz w:val="24"/>
          <w:szCs w:val="24"/>
          <w:lang w:eastAsia="ru-RU"/>
        </w:rPr>
        <w:t>На территории Ермаковского района проживают представители 27 национальностей. Большинство из них на протяжении многих десятилетий осваивали территорию Ермаковского района, внося неизгладимый вклад в его историю, развитие экономики, культуры, науки, спорта и общественно-политических процессов.</w:t>
      </w:r>
    </w:p>
    <w:p w:rsidR="00403672" w:rsidRPr="00403672" w:rsidRDefault="00403672" w:rsidP="00403672">
      <w:pPr>
        <w:tabs>
          <w:tab w:val="left" w:pos="0"/>
        </w:tabs>
        <w:ind w:firstLine="709"/>
        <w:jc w:val="both"/>
        <w:rPr>
          <w:rFonts w:ascii="Arial" w:hAnsi="Arial" w:cs="Arial"/>
          <w:sz w:val="24"/>
          <w:szCs w:val="24"/>
          <w:lang w:eastAsia="ru-RU"/>
        </w:rPr>
      </w:pPr>
      <w:r w:rsidRPr="00403672">
        <w:rPr>
          <w:rFonts w:ascii="Arial" w:hAnsi="Arial" w:cs="Arial"/>
          <w:sz w:val="24"/>
          <w:szCs w:val="24"/>
          <w:lang w:eastAsia="ru-RU"/>
        </w:rPr>
        <w:t xml:space="preserve">По итогам Всероссийской переписи населения 2010 г. в Ермаковском районе численность населения различных национальностей (кроме русского) достигает 1 351 чел. или 6,4%. На территории района сохранились национальные села - украинцев, латышей, эстонцев. </w:t>
      </w:r>
    </w:p>
    <w:p w:rsidR="00403672" w:rsidRPr="00403672" w:rsidRDefault="00403672" w:rsidP="00403672">
      <w:pPr>
        <w:tabs>
          <w:tab w:val="left" w:pos="0"/>
        </w:tabs>
        <w:ind w:firstLine="709"/>
        <w:jc w:val="both"/>
        <w:rPr>
          <w:rFonts w:ascii="Arial" w:hAnsi="Arial" w:cs="Arial"/>
          <w:sz w:val="24"/>
          <w:szCs w:val="24"/>
          <w:lang w:eastAsia="ru-RU"/>
        </w:rPr>
      </w:pPr>
      <w:r w:rsidRPr="00403672">
        <w:rPr>
          <w:rFonts w:ascii="Arial" w:hAnsi="Arial" w:cs="Arial"/>
          <w:sz w:val="24"/>
          <w:szCs w:val="24"/>
          <w:lang w:eastAsia="ru-RU"/>
        </w:rPr>
        <w:t>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Данная программа решает задачи по устранению недостатков в работе по реализации национальной политики в Ермаковском районе.</w:t>
      </w:r>
    </w:p>
    <w:p w:rsidR="00403672" w:rsidRPr="00403672" w:rsidRDefault="00403672" w:rsidP="00403672">
      <w:pPr>
        <w:ind w:firstLine="709"/>
        <w:jc w:val="both"/>
        <w:rPr>
          <w:rFonts w:ascii="Arial" w:hAnsi="Arial" w:cs="Arial"/>
          <w:sz w:val="24"/>
          <w:szCs w:val="24"/>
          <w:lang w:eastAsia="ru-RU"/>
        </w:rPr>
      </w:pPr>
      <w:r w:rsidRPr="00403672">
        <w:rPr>
          <w:rFonts w:ascii="Arial" w:hAnsi="Arial" w:cs="Arial"/>
          <w:bCs/>
          <w:sz w:val="24"/>
          <w:szCs w:val="24"/>
        </w:rPr>
        <w:t xml:space="preserve">3.2. Приоритеты и цели социально-экономического развития молодежной и национальной политики, описание основных целей и задач программы, прогноз развития. </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t>Цель программы:</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t>Создание условий для развития потенциала молодежи и его реализации в интересах развития Ермаковского района и Красноярского края.</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t>Задачи программы:</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t>- создание условий успешной социализации и эффективной самореализации молодежи Ермаковского района;</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t>- создание условий для дальнейшего развития и совершенствования системы патриотического воспитания молодежи Ермаковского района;</w:t>
      </w:r>
    </w:p>
    <w:p w:rsidR="00403672" w:rsidRPr="00403672" w:rsidRDefault="00403672" w:rsidP="00403672">
      <w:pPr>
        <w:widowControl w:val="0"/>
        <w:spacing w:line="100" w:lineRule="atLeast"/>
        <w:ind w:firstLine="709"/>
        <w:jc w:val="both"/>
        <w:rPr>
          <w:rFonts w:ascii="Arial" w:hAnsi="Arial" w:cs="Arial"/>
          <w:kern w:val="1"/>
          <w:sz w:val="24"/>
          <w:szCs w:val="24"/>
        </w:rPr>
      </w:pPr>
      <w:r w:rsidRPr="00403672">
        <w:rPr>
          <w:rFonts w:ascii="Arial" w:eastAsia="SimSun" w:hAnsi="Arial" w:cs="Arial"/>
          <w:kern w:val="1"/>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03672" w:rsidRPr="00403672" w:rsidRDefault="00403672" w:rsidP="00403672">
      <w:pPr>
        <w:widowControl w:val="0"/>
        <w:spacing w:line="100" w:lineRule="atLeast"/>
        <w:ind w:firstLine="709"/>
        <w:jc w:val="both"/>
        <w:rPr>
          <w:rFonts w:ascii="Arial" w:eastAsia="SimSun" w:hAnsi="Arial" w:cs="Arial"/>
          <w:kern w:val="1"/>
          <w:sz w:val="24"/>
          <w:szCs w:val="24"/>
        </w:rPr>
      </w:pPr>
      <w:r w:rsidRPr="00403672">
        <w:rPr>
          <w:rFonts w:ascii="Arial" w:eastAsia="SimSun" w:hAnsi="Arial" w:cs="Arial"/>
          <w:kern w:val="1"/>
          <w:sz w:val="24"/>
          <w:szCs w:val="24"/>
          <w:lang w:eastAsia="ru-RU"/>
        </w:rPr>
        <w:t xml:space="preserve">Сохранение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403672">
        <w:rPr>
          <w:rFonts w:ascii="Arial" w:eastAsia="SimSun" w:hAnsi="Arial" w:cs="Arial"/>
          <w:kern w:val="1"/>
          <w:sz w:val="24"/>
          <w:szCs w:val="24"/>
          <w:lang w:eastAsia="ru-RU"/>
        </w:rPr>
        <w:t>адаптация</w:t>
      </w:r>
      <w:proofErr w:type="gramEnd"/>
      <w:r w:rsidRPr="00403672">
        <w:rPr>
          <w:rFonts w:ascii="Arial" w:eastAsia="SimSun" w:hAnsi="Arial" w:cs="Arial"/>
          <w:kern w:val="1"/>
          <w:sz w:val="24"/>
          <w:szCs w:val="24"/>
          <w:lang w:eastAsia="ru-RU"/>
        </w:rPr>
        <w:t xml:space="preserve"> и интеграция мигрантов, повышение </w:t>
      </w:r>
      <w:proofErr w:type="spellStart"/>
      <w:r w:rsidRPr="00403672">
        <w:rPr>
          <w:rFonts w:ascii="Arial" w:eastAsia="SimSun" w:hAnsi="Arial" w:cs="Arial"/>
          <w:kern w:val="1"/>
          <w:sz w:val="24"/>
          <w:szCs w:val="24"/>
          <w:lang w:eastAsia="ru-RU"/>
        </w:rPr>
        <w:t>этнотолерантности</w:t>
      </w:r>
      <w:proofErr w:type="spellEnd"/>
      <w:r w:rsidRPr="00403672">
        <w:rPr>
          <w:rFonts w:ascii="Arial" w:eastAsia="SimSun" w:hAnsi="Arial" w:cs="Arial"/>
          <w:kern w:val="1"/>
          <w:sz w:val="24"/>
          <w:szCs w:val="24"/>
          <w:lang w:eastAsia="ru-RU"/>
        </w:rPr>
        <w:t xml:space="preserve"> в общественном социуме региона.</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t>Решение указанных задач обеспечивается через систему мероприятий, предусмотренных в подпрограммах Программы.</w:t>
      </w:r>
    </w:p>
    <w:p w:rsidR="00403672" w:rsidRPr="00403672" w:rsidRDefault="00403672" w:rsidP="00403672">
      <w:pPr>
        <w:ind w:firstLine="709"/>
        <w:jc w:val="both"/>
        <w:rPr>
          <w:rFonts w:ascii="Arial" w:hAnsi="Arial" w:cs="Arial"/>
          <w:sz w:val="24"/>
          <w:szCs w:val="24"/>
        </w:rPr>
      </w:pPr>
    </w:p>
    <w:p w:rsidR="00403672" w:rsidRPr="00403672" w:rsidRDefault="00403672" w:rsidP="00403672">
      <w:pPr>
        <w:tabs>
          <w:tab w:val="left" w:pos="284"/>
        </w:tabs>
        <w:suppressAutoHyphens w:val="0"/>
        <w:autoSpaceDE w:val="0"/>
        <w:ind w:firstLine="709"/>
        <w:jc w:val="both"/>
        <w:rPr>
          <w:rFonts w:ascii="Arial" w:eastAsia="Calibri" w:hAnsi="Arial" w:cs="Arial"/>
          <w:sz w:val="24"/>
          <w:szCs w:val="24"/>
        </w:rPr>
      </w:pPr>
      <w:r w:rsidRPr="00403672">
        <w:rPr>
          <w:rFonts w:ascii="Arial" w:eastAsia="Calibri" w:hAnsi="Arial" w:cs="Arial"/>
          <w:b/>
          <w:bCs/>
          <w:sz w:val="24"/>
          <w:szCs w:val="24"/>
        </w:rPr>
        <w:t xml:space="preserve">4. Механизм реализации отдельных мероприятий Программы </w:t>
      </w:r>
    </w:p>
    <w:p w:rsidR="00403672" w:rsidRPr="00403672" w:rsidRDefault="00403672" w:rsidP="00403672">
      <w:pPr>
        <w:tabs>
          <w:tab w:val="left" w:pos="284"/>
        </w:tabs>
        <w:autoSpaceDE w:val="0"/>
        <w:ind w:firstLine="709"/>
        <w:jc w:val="both"/>
        <w:rPr>
          <w:rFonts w:ascii="Arial" w:hAnsi="Arial" w:cs="Arial"/>
          <w:sz w:val="24"/>
          <w:szCs w:val="24"/>
        </w:rPr>
      </w:pPr>
    </w:p>
    <w:p w:rsidR="00403672" w:rsidRPr="00403672" w:rsidRDefault="00403672" w:rsidP="00403672">
      <w:pPr>
        <w:autoSpaceDE w:val="0"/>
        <w:ind w:firstLine="709"/>
        <w:jc w:val="both"/>
        <w:rPr>
          <w:rFonts w:ascii="Arial" w:hAnsi="Arial" w:cs="Arial"/>
          <w:sz w:val="24"/>
          <w:szCs w:val="24"/>
        </w:rPr>
      </w:pPr>
      <w:r w:rsidRPr="00403672">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403672" w:rsidRPr="00403672" w:rsidRDefault="00403672" w:rsidP="00403672">
      <w:pPr>
        <w:autoSpaceDE w:val="0"/>
        <w:ind w:firstLine="709"/>
        <w:jc w:val="both"/>
        <w:rPr>
          <w:rFonts w:ascii="Arial" w:hAnsi="Arial" w:cs="Arial"/>
          <w:sz w:val="24"/>
          <w:szCs w:val="24"/>
        </w:rPr>
      </w:pPr>
      <w:r w:rsidRPr="00403672">
        <w:rPr>
          <w:rFonts w:ascii="Arial" w:hAnsi="Arial" w:cs="Arial"/>
          <w:sz w:val="24"/>
          <w:szCs w:val="24"/>
        </w:rPr>
        <w:t xml:space="preserve">Организационные, </w:t>
      </w:r>
      <w:proofErr w:type="gramStart"/>
      <w:r w:rsidRPr="00403672">
        <w:rPr>
          <w:rFonts w:ascii="Arial" w:hAnsi="Arial" w:cs="Arial"/>
          <w:sz w:val="24"/>
          <w:szCs w:val="24"/>
        </w:rPr>
        <w:t>экономические и правовые механизмы</w:t>
      </w:r>
      <w:proofErr w:type="gramEnd"/>
      <w:r w:rsidRPr="00403672">
        <w:rPr>
          <w:rFonts w:ascii="Arial" w:hAnsi="Arial" w:cs="Arial"/>
          <w:sz w:val="24"/>
          <w:szCs w:val="24"/>
        </w:rPr>
        <w:t>, необходимые для эффективной реализации мероприятий подпрограмм; последовательность выполнения мероприятий подпрограмм; критерии выбора получателей муниципальных услуг представлены в подпрограммах Программы.</w:t>
      </w:r>
    </w:p>
    <w:p w:rsidR="00403672" w:rsidRPr="00403672" w:rsidRDefault="00403672" w:rsidP="00403672">
      <w:pPr>
        <w:widowControl w:val="0"/>
        <w:autoSpaceDE w:val="0"/>
        <w:ind w:firstLine="709"/>
        <w:jc w:val="both"/>
        <w:rPr>
          <w:rFonts w:ascii="Arial" w:hAnsi="Arial" w:cs="Arial"/>
          <w:sz w:val="24"/>
          <w:szCs w:val="24"/>
        </w:rPr>
      </w:pPr>
    </w:p>
    <w:p w:rsidR="00403672" w:rsidRPr="00403672" w:rsidRDefault="00403672" w:rsidP="00403672">
      <w:pPr>
        <w:tabs>
          <w:tab w:val="left" w:pos="284"/>
        </w:tabs>
        <w:suppressAutoHyphens w:val="0"/>
        <w:autoSpaceDE w:val="0"/>
        <w:ind w:firstLine="709"/>
        <w:jc w:val="both"/>
        <w:rPr>
          <w:rFonts w:ascii="Arial" w:eastAsia="Calibri" w:hAnsi="Arial" w:cs="Arial"/>
          <w:sz w:val="24"/>
          <w:szCs w:val="24"/>
          <w:lang w:eastAsia="ru-RU"/>
        </w:rPr>
      </w:pPr>
      <w:r w:rsidRPr="00403672">
        <w:rPr>
          <w:rFonts w:ascii="Arial" w:eastAsia="Calibri" w:hAnsi="Arial" w:cs="Arial"/>
          <w:b/>
          <w:bCs/>
          <w:sz w:val="24"/>
          <w:szCs w:val="24"/>
        </w:rPr>
        <w:t>5. Прогноз конечных результатов Программы, характеризующих цел</w:t>
      </w:r>
      <w:r w:rsidRPr="00403672">
        <w:rPr>
          <w:rFonts w:ascii="Arial" w:eastAsia="Calibri" w:hAnsi="Arial" w:cs="Arial"/>
          <w:b/>
          <w:bCs/>
          <w:sz w:val="24"/>
          <w:szCs w:val="24"/>
        </w:rPr>
        <w:t>е</w:t>
      </w:r>
      <w:r w:rsidRPr="00403672">
        <w:rPr>
          <w:rFonts w:ascii="Arial" w:eastAsia="Calibri" w:hAnsi="Arial" w:cs="Arial"/>
          <w:b/>
          <w:bCs/>
          <w:sz w:val="24"/>
          <w:szCs w:val="24"/>
        </w:rPr>
        <w:t xml:space="preserve">вое состояние (изменение состояния) уровня и качества жизни населения, социальной сферы, экономики, степени реализации других общественно </w:t>
      </w:r>
      <w:r w:rsidRPr="00403672">
        <w:rPr>
          <w:rFonts w:ascii="Arial" w:eastAsia="Calibri" w:hAnsi="Arial" w:cs="Arial"/>
          <w:b/>
          <w:bCs/>
          <w:sz w:val="24"/>
          <w:szCs w:val="24"/>
        </w:rPr>
        <w:lastRenderedPageBreak/>
        <w:t>значимых интересов и потребностей в сфере молодежной политики на те</w:t>
      </w:r>
      <w:r w:rsidRPr="00403672">
        <w:rPr>
          <w:rFonts w:ascii="Arial" w:eastAsia="Calibri" w:hAnsi="Arial" w:cs="Arial"/>
          <w:b/>
          <w:bCs/>
          <w:sz w:val="24"/>
          <w:szCs w:val="24"/>
        </w:rPr>
        <w:t>р</w:t>
      </w:r>
      <w:r w:rsidRPr="00403672">
        <w:rPr>
          <w:rFonts w:ascii="Arial" w:eastAsia="Calibri" w:hAnsi="Arial" w:cs="Arial"/>
          <w:b/>
          <w:bCs/>
          <w:sz w:val="24"/>
          <w:szCs w:val="24"/>
        </w:rPr>
        <w:t>ритории Ермаковского района</w:t>
      </w:r>
    </w:p>
    <w:p w:rsidR="00403672" w:rsidRPr="00403672" w:rsidRDefault="00403672" w:rsidP="00403672">
      <w:pPr>
        <w:tabs>
          <w:tab w:val="left" w:pos="0"/>
        </w:tabs>
        <w:ind w:firstLine="709"/>
        <w:jc w:val="both"/>
        <w:rPr>
          <w:rFonts w:ascii="Arial" w:hAnsi="Arial" w:cs="Arial"/>
          <w:sz w:val="24"/>
          <w:szCs w:val="24"/>
          <w:lang w:eastAsia="ru-RU"/>
        </w:rPr>
      </w:pPr>
    </w:p>
    <w:p w:rsidR="00403672" w:rsidRPr="00403672" w:rsidRDefault="00403672" w:rsidP="00403672">
      <w:pPr>
        <w:tabs>
          <w:tab w:val="left" w:pos="0"/>
        </w:tabs>
        <w:ind w:firstLine="709"/>
        <w:jc w:val="both"/>
        <w:rPr>
          <w:rFonts w:ascii="Arial" w:hAnsi="Arial" w:cs="Arial"/>
          <w:sz w:val="24"/>
          <w:szCs w:val="24"/>
        </w:rPr>
      </w:pPr>
      <w:r w:rsidRPr="00403672">
        <w:rPr>
          <w:rFonts w:ascii="Arial" w:hAnsi="Arial" w:cs="Arial"/>
          <w:sz w:val="24"/>
          <w:szCs w:val="24"/>
          <w:lang w:eastAsia="ru-RU"/>
        </w:rPr>
        <w:t>Своевременная и в полном объеме реализация Программы позволит:</w:t>
      </w:r>
    </w:p>
    <w:p w:rsidR="00403672" w:rsidRPr="00403672" w:rsidRDefault="00403672" w:rsidP="00403672">
      <w:pPr>
        <w:widowControl w:val="0"/>
        <w:spacing w:line="100" w:lineRule="atLeast"/>
        <w:ind w:firstLine="709"/>
        <w:jc w:val="both"/>
        <w:rPr>
          <w:rFonts w:ascii="Arial" w:eastAsia="Calibri" w:hAnsi="Arial" w:cs="Arial"/>
          <w:sz w:val="24"/>
          <w:szCs w:val="24"/>
        </w:rPr>
      </w:pPr>
      <w:r w:rsidRPr="00403672">
        <w:rPr>
          <w:rFonts w:ascii="Arial" w:hAnsi="Arial" w:cs="Arial"/>
          <w:sz w:val="24"/>
          <w:szCs w:val="24"/>
        </w:rPr>
        <w:t>- увеличить удельный вес молодых граждан, проживающих в Ермаковском районе, вовлеченных в реализацию социально-экономических проектов, в их общей численности до 9,5 % в 2022 году;</w:t>
      </w:r>
    </w:p>
    <w:p w:rsidR="00403672" w:rsidRPr="00403672" w:rsidRDefault="00403672" w:rsidP="00403672">
      <w:pPr>
        <w:widowControl w:val="0"/>
        <w:ind w:firstLine="709"/>
        <w:jc w:val="both"/>
        <w:rPr>
          <w:rFonts w:ascii="Arial" w:eastAsia="SimSun" w:hAnsi="Arial" w:cs="Arial"/>
          <w:color w:val="000000"/>
          <w:kern w:val="1"/>
          <w:sz w:val="24"/>
          <w:szCs w:val="24"/>
        </w:rPr>
      </w:pPr>
      <w:r w:rsidRPr="00403672">
        <w:rPr>
          <w:rFonts w:ascii="Arial" w:eastAsia="Calibri" w:hAnsi="Arial" w:cs="Arial"/>
          <w:kern w:val="1"/>
          <w:sz w:val="24"/>
          <w:szCs w:val="24"/>
        </w:rPr>
        <w:t xml:space="preserve">- </w:t>
      </w:r>
      <w:r w:rsidRPr="00403672">
        <w:rPr>
          <w:rFonts w:ascii="Arial" w:eastAsia="SimSun" w:hAnsi="Arial" w:cs="Arial"/>
          <w:kern w:val="1"/>
          <w:sz w:val="24"/>
          <w:szCs w:val="24"/>
        </w:rPr>
        <w:t>увеличить 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403672">
        <w:rPr>
          <w:rFonts w:ascii="Arial" w:hAnsi="Arial" w:cs="Arial"/>
          <w:kern w:val="1"/>
          <w:sz w:val="24"/>
          <w:szCs w:val="24"/>
          <w:lang w:eastAsia="ru-RU"/>
        </w:rPr>
        <w:t xml:space="preserve"> до 33,5 % в 2022 году.</w:t>
      </w:r>
    </w:p>
    <w:p w:rsidR="00403672" w:rsidRPr="00403672" w:rsidRDefault="00403672" w:rsidP="00403672">
      <w:pPr>
        <w:ind w:firstLine="709"/>
        <w:jc w:val="both"/>
        <w:rPr>
          <w:rFonts w:ascii="Arial" w:hAnsi="Arial" w:cs="Arial"/>
          <w:color w:val="000000"/>
          <w:sz w:val="24"/>
          <w:szCs w:val="24"/>
        </w:rPr>
      </w:pPr>
      <w:r w:rsidRPr="00403672">
        <w:rPr>
          <w:rFonts w:ascii="Arial" w:hAnsi="Arial" w:cs="Arial"/>
          <w:color w:val="000000"/>
          <w:sz w:val="24"/>
          <w:szCs w:val="24"/>
        </w:rPr>
        <w:t>- увеличить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5 % в 2022 году;</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403672">
        <w:rPr>
          <w:rFonts w:ascii="Arial" w:hAnsi="Arial" w:cs="Arial"/>
          <w:sz w:val="24"/>
          <w:szCs w:val="24"/>
        </w:rPr>
        <w:t>на конец</w:t>
      </w:r>
      <w:proofErr w:type="gramEnd"/>
      <w:r w:rsidRPr="00403672">
        <w:rPr>
          <w:rFonts w:ascii="Arial" w:hAnsi="Arial" w:cs="Arial"/>
          <w:sz w:val="24"/>
          <w:szCs w:val="24"/>
        </w:rPr>
        <w:t xml:space="preserve"> 2022 года составит 900 человек.</w:t>
      </w:r>
    </w:p>
    <w:p w:rsidR="00403672" w:rsidRPr="00403672" w:rsidRDefault="00403672" w:rsidP="00403672">
      <w:pPr>
        <w:ind w:firstLine="709"/>
        <w:jc w:val="both"/>
        <w:rPr>
          <w:rFonts w:ascii="Arial" w:hAnsi="Arial" w:cs="Arial"/>
          <w:sz w:val="24"/>
          <w:szCs w:val="24"/>
        </w:rPr>
      </w:pPr>
      <w:r w:rsidRPr="00403672">
        <w:rPr>
          <w:rFonts w:ascii="Arial" w:hAnsi="Arial" w:cs="Arial"/>
          <w:color w:val="000000"/>
          <w:sz w:val="24"/>
          <w:szCs w:val="24"/>
        </w:rPr>
        <w:t xml:space="preserve">Реализация </w:t>
      </w:r>
      <w:r w:rsidRPr="00403672">
        <w:rPr>
          <w:rFonts w:ascii="Arial" w:hAnsi="Arial" w:cs="Arial"/>
          <w:sz w:val="24"/>
          <w:szCs w:val="24"/>
          <w:lang w:eastAsia="ru-RU"/>
        </w:rPr>
        <w:t xml:space="preserve">Программы будет способствовать </w:t>
      </w:r>
      <w:r w:rsidRPr="00403672">
        <w:rPr>
          <w:rFonts w:ascii="Arial" w:hAnsi="Arial" w:cs="Arial"/>
          <w:sz w:val="24"/>
          <w:szCs w:val="24"/>
        </w:rPr>
        <w:t>повышению гражданской активности молодежи в решении задач социально-экономического развития Ермаковского района.</w:t>
      </w:r>
    </w:p>
    <w:p w:rsidR="00403672" w:rsidRPr="00403672" w:rsidRDefault="00403672" w:rsidP="00403672">
      <w:pPr>
        <w:tabs>
          <w:tab w:val="left" w:pos="0"/>
        </w:tabs>
        <w:ind w:firstLine="709"/>
        <w:jc w:val="both"/>
        <w:rPr>
          <w:rFonts w:ascii="Arial" w:hAnsi="Arial" w:cs="Arial"/>
          <w:sz w:val="24"/>
          <w:szCs w:val="24"/>
        </w:rPr>
      </w:pPr>
      <w:r w:rsidRPr="00403672">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403672">
        <w:rPr>
          <w:rFonts w:ascii="Arial" w:hAnsi="Arial" w:cs="Arial"/>
          <w:color w:val="000000"/>
          <w:sz w:val="24"/>
          <w:szCs w:val="24"/>
        </w:rPr>
        <w:t xml:space="preserve">, значения целевых показателей на долгосрочный период </w:t>
      </w:r>
      <w:r w:rsidRPr="00403672">
        <w:rPr>
          <w:rFonts w:ascii="Arial" w:hAnsi="Arial" w:cs="Arial"/>
          <w:sz w:val="24"/>
          <w:szCs w:val="24"/>
        </w:rPr>
        <w:t xml:space="preserve">представлены в приложении № 2 к Паспорту Программы. </w:t>
      </w:r>
    </w:p>
    <w:p w:rsidR="00403672" w:rsidRPr="00403672" w:rsidRDefault="00403672" w:rsidP="00403672">
      <w:pPr>
        <w:ind w:firstLine="709"/>
        <w:jc w:val="both"/>
        <w:rPr>
          <w:rFonts w:ascii="Arial" w:hAnsi="Arial" w:cs="Arial"/>
          <w:sz w:val="24"/>
          <w:szCs w:val="24"/>
        </w:rPr>
      </w:pPr>
    </w:p>
    <w:p w:rsidR="00403672" w:rsidRPr="00403672" w:rsidRDefault="00403672" w:rsidP="00403672">
      <w:pPr>
        <w:tabs>
          <w:tab w:val="left" w:pos="284"/>
        </w:tabs>
        <w:suppressAutoHyphens w:val="0"/>
        <w:autoSpaceDE w:val="0"/>
        <w:ind w:firstLine="709"/>
        <w:jc w:val="both"/>
        <w:rPr>
          <w:rFonts w:ascii="Arial" w:eastAsia="Calibri" w:hAnsi="Arial" w:cs="Arial"/>
          <w:sz w:val="24"/>
          <w:szCs w:val="24"/>
        </w:rPr>
      </w:pPr>
      <w:r w:rsidRPr="00403672">
        <w:rPr>
          <w:rFonts w:ascii="Arial" w:eastAsia="Calibri" w:hAnsi="Arial" w:cs="Arial"/>
          <w:b/>
          <w:bCs/>
          <w:sz w:val="24"/>
          <w:szCs w:val="24"/>
        </w:rPr>
        <w:t>6. Перечень подпрограмм с указанием сроков их реализации и ожид</w:t>
      </w:r>
      <w:r w:rsidRPr="00403672">
        <w:rPr>
          <w:rFonts w:ascii="Arial" w:eastAsia="Calibri" w:hAnsi="Arial" w:cs="Arial"/>
          <w:b/>
          <w:bCs/>
          <w:sz w:val="24"/>
          <w:szCs w:val="24"/>
        </w:rPr>
        <w:t>а</w:t>
      </w:r>
      <w:r w:rsidRPr="00403672">
        <w:rPr>
          <w:rFonts w:ascii="Arial" w:eastAsia="Calibri" w:hAnsi="Arial" w:cs="Arial"/>
          <w:b/>
          <w:bCs/>
          <w:sz w:val="24"/>
          <w:szCs w:val="24"/>
        </w:rPr>
        <w:t>емых результатов</w:t>
      </w:r>
    </w:p>
    <w:p w:rsidR="00403672" w:rsidRPr="00403672" w:rsidRDefault="00403672" w:rsidP="00403672">
      <w:pPr>
        <w:tabs>
          <w:tab w:val="left" w:pos="284"/>
        </w:tabs>
        <w:suppressAutoHyphens w:val="0"/>
        <w:autoSpaceDE w:val="0"/>
        <w:ind w:firstLine="709"/>
        <w:jc w:val="both"/>
        <w:rPr>
          <w:rFonts w:ascii="Arial" w:eastAsia="Calibri" w:hAnsi="Arial" w:cs="Arial"/>
          <w:sz w:val="24"/>
          <w:szCs w:val="24"/>
        </w:rPr>
      </w:pPr>
    </w:p>
    <w:p w:rsidR="00403672" w:rsidRPr="00403672" w:rsidRDefault="00403672" w:rsidP="00403672">
      <w:pPr>
        <w:snapToGrid w:val="0"/>
        <w:ind w:firstLine="709"/>
        <w:jc w:val="both"/>
        <w:rPr>
          <w:rFonts w:ascii="Arial" w:hAnsi="Arial" w:cs="Arial"/>
          <w:sz w:val="24"/>
          <w:szCs w:val="24"/>
          <w:lang w:eastAsia="ru-RU"/>
        </w:rPr>
      </w:pPr>
      <w:r w:rsidRPr="00403672">
        <w:rPr>
          <w:rFonts w:ascii="Arial" w:hAnsi="Arial" w:cs="Arial"/>
          <w:sz w:val="24"/>
          <w:szCs w:val="24"/>
          <w:lang w:eastAsia="ru-RU"/>
        </w:rPr>
        <w:t>Программа включает 4 подпрограммы:</w:t>
      </w:r>
    </w:p>
    <w:p w:rsidR="00403672" w:rsidRPr="00403672" w:rsidRDefault="00403672" w:rsidP="00403672">
      <w:pPr>
        <w:snapToGrid w:val="0"/>
        <w:ind w:firstLine="709"/>
        <w:jc w:val="both"/>
        <w:rPr>
          <w:rFonts w:ascii="Arial" w:hAnsi="Arial" w:cs="Arial"/>
          <w:sz w:val="24"/>
          <w:szCs w:val="24"/>
          <w:lang w:eastAsia="ru-RU"/>
        </w:rPr>
      </w:pPr>
      <w:r w:rsidRPr="00403672">
        <w:rPr>
          <w:rFonts w:ascii="Arial" w:hAnsi="Arial" w:cs="Arial"/>
          <w:sz w:val="24"/>
          <w:szCs w:val="24"/>
          <w:lang w:eastAsia="ru-RU"/>
        </w:rPr>
        <w:t xml:space="preserve">Подпрограмма 1 </w:t>
      </w:r>
      <w:r w:rsidRPr="00403672">
        <w:rPr>
          <w:rFonts w:ascii="Arial" w:hAnsi="Arial" w:cs="Arial"/>
          <w:sz w:val="24"/>
          <w:szCs w:val="24"/>
        </w:rPr>
        <w:t>«Вовлечение молодежи Ермаковского района в социальную практику».</w:t>
      </w:r>
    </w:p>
    <w:p w:rsidR="00403672" w:rsidRPr="00403672" w:rsidRDefault="00403672" w:rsidP="00403672">
      <w:pPr>
        <w:snapToGrid w:val="0"/>
        <w:ind w:firstLine="709"/>
        <w:jc w:val="both"/>
        <w:rPr>
          <w:rFonts w:ascii="Arial" w:hAnsi="Arial" w:cs="Arial"/>
          <w:sz w:val="24"/>
          <w:szCs w:val="24"/>
          <w:lang w:eastAsia="ru-RU"/>
        </w:rPr>
      </w:pPr>
      <w:r w:rsidRPr="00403672">
        <w:rPr>
          <w:rFonts w:ascii="Arial" w:hAnsi="Arial" w:cs="Arial"/>
          <w:sz w:val="24"/>
          <w:szCs w:val="24"/>
          <w:lang w:eastAsia="ru-RU"/>
        </w:rPr>
        <w:t>Подпрограмма 2 «</w:t>
      </w:r>
      <w:r w:rsidRPr="00403672">
        <w:rPr>
          <w:rFonts w:ascii="Arial" w:hAnsi="Arial" w:cs="Arial"/>
          <w:sz w:val="24"/>
          <w:szCs w:val="24"/>
        </w:rPr>
        <w:t>Патриотическое воспитание молодежи Ермаковского района»</w:t>
      </w:r>
      <w:r w:rsidRPr="00403672">
        <w:rPr>
          <w:rFonts w:ascii="Arial" w:hAnsi="Arial" w:cs="Arial"/>
          <w:sz w:val="24"/>
          <w:szCs w:val="24"/>
          <w:lang w:eastAsia="ru-RU"/>
        </w:rPr>
        <w:t>.</w:t>
      </w:r>
    </w:p>
    <w:p w:rsidR="00403672" w:rsidRPr="00403672" w:rsidRDefault="00403672" w:rsidP="00403672">
      <w:pPr>
        <w:snapToGrid w:val="0"/>
        <w:ind w:firstLine="709"/>
        <w:jc w:val="both"/>
        <w:rPr>
          <w:rFonts w:ascii="Arial" w:hAnsi="Arial" w:cs="Arial"/>
          <w:sz w:val="24"/>
          <w:szCs w:val="24"/>
          <w:lang w:eastAsia="ru-RU"/>
        </w:rPr>
      </w:pPr>
      <w:r w:rsidRPr="00403672">
        <w:rPr>
          <w:rFonts w:ascii="Arial" w:hAnsi="Arial" w:cs="Arial"/>
          <w:sz w:val="24"/>
          <w:szCs w:val="24"/>
          <w:lang w:eastAsia="ru-RU"/>
        </w:rPr>
        <w:t>Подпрограмма 3 «</w:t>
      </w:r>
      <w:r w:rsidRPr="00403672">
        <w:rPr>
          <w:rFonts w:ascii="Arial" w:hAnsi="Arial" w:cs="Arial"/>
          <w:sz w:val="24"/>
          <w:szCs w:val="24"/>
        </w:rPr>
        <w:t>Обеспечение жильем молодых семей в Ермаковском районе</w:t>
      </w:r>
      <w:r w:rsidRPr="00403672">
        <w:rPr>
          <w:rFonts w:ascii="Arial" w:hAnsi="Arial" w:cs="Arial"/>
          <w:sz w:val="24"/>
          <w:szCs w:val="24"/>
          <w:lang w:eastAsia="ru-RU"/>
        </w:rPr>
        <w:t>».</w:t>
      </w:r>
    </w:p>
    <w:p w:rsidR="00403672" w:rsidRPr="00403672" w:rsidRDefault="00403672" w:rsidP="00403672">
      <w:pPr>
        <w:snapToGrid w:val="0"/>
        <w:ind w:firstLine="709"/>
        <w:jc w:val="both"/>
        <w:rPr>
          <w:rFonts w:ascii="Arial" w:hAnsi="Arial" w:cs="Arial"/>
          <w:sz w:val="24"/>
          <w:szCs w:val="24"/>
          <w:lang w:eastAsia="ru-RU"/>
        </w:rPr>
      </w:pPr>
      <w:r w:rsidRPr="00403672">
        <w:rPr>
          <w:rFonts w:ascii="Arial" w:hAnsi="Arial" w:cs="Arial"/>
          <w:sz w:val="24"/>
          <w:szCs w:val="24"/>
          <w:lang w:eastAsia="ru-RU"/>
        </w:rPr>
        <w:t>Подпрограмма 4 «Национальная политики в Ермаковском районе».</w:t>
      </w:r>
    </w:p>
    <w:p w:rsidR="00403672" w:rsidRPr="00403672" w:rsidRDefault="00403672" w:rsidP="00403672">
      <w:pPr>
        <w:autoSpaceDE w:val="0"/>
        <w:ind w:firstLine="709"/>
        <w:jc w:val="both"/>
        <w:rPr>
          <w:rFonts w:ascii="Arial" w:hAnsi="Arial" w:cs="Arial"/>
          <w:b/>
          <w:bCs/>
          <w:sz w:val="24"/>
          <w:szCs w:val="24"/>
          <w:lang w:eastAsia="ru-RU"/>
        </w:rPr>
      </w:pPr>
      <w:r w:rsidRPr="00403672">
        <w:rPr>
          <w:rFonts w:ascii="Arial" w:hAnsi="Arial" w:cs="Arial"/>
          <w:sz w:val="24"/>
          <w:szCs w:val="24"/>
          <w:lang w:eastAsia="ru-RU"/>
        </w:rPr>
        <w:t>Реализация мероприятий подпрограмм позволит достичь в 2014 - 2022 годах следующих результатов:</w:t>
      </w:r>
    </w:p>
    <w:p w:rsidR="00403672" w:rsidRPr="00403672" w:rsidRDefault="00403672" w:rsidP="00403672">
      <w:pPr>
        <w:snapToGrid w:val="0"/>
        <w:ind w:firstLine="709"/>
        <w:jc w:val="both"/>
        <w:rPr>
          <w:rFonts w:ascii="Arial" w:hAnsi="Arial" w:cs="Arial"/>
          <w:sz w:val="24"/>
          <w:szCs w:val="24"/>
        </w:rPr>
      </w:pPr>
      <w:r w:rsidRPr="00403672">
        <w:rPr>
          <w:rFonts w:ascii="Arial" w:hAnsi="Arial" w:cs="Arial"/>
          <w:b/>
          <w:bCs/>
          <w:sz w:val="24"/>
          <w:szCs w:val="24"/>
          <w:lang w:eastAsia="ru-RU"/>
        </w:rPr>
        <w:t xml:space="preserve">По подпрограмме 1 </w:t>
      </w:r>
      <w:r w:rsidRPr="00403672">
        <w:rPr>
          <w:rFonts w:ascii="Arial" w:hAnsi="Arial" w:cs="Arial"/>
          <w:b/>
          <w:bCs/>
          <w:sz w:val="24"/>
          <w:szCs w:val="24"/>
        </w:rPr>
        <w:t>«Вовлечение молодежи Ермаковского района в социальную практику»:</w:t>
      </w:r>
    </w:p>
    <w:p w:rsidR="00403672" w:rsidRPr="00403672" w:rsidRDefault="00403672" w:rsidP="00403672">
      <w:pPr>
        <w:widowControl w:val="0"/>
        <w:ind w:firstLine="709"/>
        <w:jc w:val="both"/>
        <w:rPr>
          <w:rFonts w:ascii="Arial" w:hAnsi="Arial" w:cs="Arial"/>
          <w:sz w:val="24"/>
          <w:szCs w:val="24"/>
        </w:rPr>
      </w:pPr>
      <w:r w:rsidRPr="00403672">
        <w:rPr>
          <w:rFonts w:ascii="Arial" w:hAnsi="Arial" w:cs="Arial"/>
          <w:sz w:val="24"/>
          <w:szCs w:val="24"/>
        </w:rPr>
        <w:t>- увеличение доли молодежи, проживающей в Ермаковском районе получившей информационные услуги до 29,4 % в 2022 году;</w:t>
      </w:r>
    </w:p>
    <w:p w:rsidR="00403672" w:rsidRPr="00403672" w:rsidRDefault="00403672" w:rsidP="00403672">
      <w:pPr>
        <w:widowControl w:val="0"/>
        <w:ind w:firstLine="709"/>
        <w:jc w:val="both"/>
        <w:rPr>
          <w:rFonts w:ascii="Arial" w:hAnsi="Arial" w:cs="Arial"/>
          <w:sz w:val="24"/>
          <w:szCs w:val="24"/>
        </w:rPr>
      </w:pPr>
      <w:r w:rsidRPr="00403672">
        <w:rPr>
          <w:rFonts w:ascii="Arial" w:hAnsi="Arial" w:cs="Arial"/>
          <w:sz w:val="24"/>
          <w:szCs w:val="24"/>
        </w:rPr>
        <w:t>- увеличение удельного веса молодых граждан, вовлеченных в деятельность молодежных объединений по направлениям молодежной политики, в их общей численности до 21,0 % в 2022 году;</w:t>
      </w:r>
    </w:p>
    <w:p w:rsidR="00403672" w:rsidRPr="00403672" w:rsidRDefault="00403672" w:rsidP="00403672">
      <w:pPr>
        <w:widowControl w:val="0"/>
        <w:ind w:firstLine="709"/>
        <w:jc w:val="both"/>
        <w:rPr>
          <w:rFonts w:ascii="Arial" w:hAnsi="Arial" w:cs="Arial"/>
          <w:sz w:val="24"/>
          <w:szCs w:val="24"/>
        </w:rPr>
      </w:pPr>
      <w:r w:rsidRPr="00403672">
        <w:rPr>
          <w:rFonts w:ascii="Arial" w:hAnsi="Arial" w:cs="Arial"/>
          <w:sz w:val="24"/>
          <w:szCs w:val="24"/>
        </w:rPr>
        <w:t>- увеличение количества поддержанных социально-экономических проектов, реализуемых молодежью Ермаковского района до 15 в 2022 году;</w:t>
      </w:r>
    </w:p>
    <w:p w:rsidR="00403672" w:rsidRPr="00403672" w:rsidRDefault="00403672" w:rsidP="00403672">
      <w:pPr>
        <w:widowControl w:val="0"/>
        <w:ind w:firstLine="709"/>
        <w:jc w:val="both"/>
        <w:rPr>
          <w:rFonts w:ascii="Arial" w:hAnsi="Arial" w:cs="Arial"/>
          <w:sz w:val="24"/>
          <w:szCs w:val="24"/>
        </w:rPr>
      </w:pPr>
      <w:r w:rsidRPr="00403672">
        <w:rPr>
          <w:rFonts w:ascii="Arial" w:hAnsi="Arial" w:cs="Arial"/>
          <w:sz w:val="24"/>
          <w:szCs w:val="24"/>
        </w:rPr>
        <w:t>- увеличение количества созданных рабочих мест для несовершеннолетних граждан, проживающих в Ермаковском районе до 60 в 2022 году;</w:t>
      </w:r>
    </w:p>
    <w:p w:rsidR="00403672" w:rsidRPr="00403672" w:rsidRDefault="00403672" w:rsidP="00403672">
      <w:pPr>
        <w:widowControl w:val="0"/>
        <w:ind w:firstLine="709"/>
        <w:jc w:val="both"/>
        <w:rPr>
          <w:rFonts w:ascii="Arial" w:hAnsi="Arial" w:cs="Arial"/>
          <w:sz w:val="24"/>
          <w:szCs w:val="24"/>
        </w:rPr>
      </w:pPr>
      <w:r w:rsidRPr="00403672">
        <w:rPr>
          <w:rFonts w:ascii="Arial" w:hAnsi="Arial" w:cs="Arial"/>
          <w:sz w:val="24"/>
          <w:szCs w:val="24"/>
        </w:rPr>
        <w:t xml:space="preserve">- увеличение удельного веса молодых граждан, регулярно посещающих </w:t>
      </w:r>
      <w:r w:rsidRPr="00403672">
        <w:rPr>
          <w:rFonts w:ascii="Arial" w:eastAsia="Lucida Sans" w:hAnsi="Arial" w:cs="Arial"/>
          <w:sz w:val="24"/>
          <w:szCs w:val="24"/>
        </w:rPr>
        <w:t>молодежный центр до 9 % в 2022 году;</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lastRenderedPageBreak/>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 ежегодно до 2021 года.</w:t>
      </w:r>
    </w:p>
    <w:p w:rsidR="00403672" w:rsidRPr="00403672" w:rsidRDefault="00403672" w:rsidP="00403672">
      <w:pPr>
        <w:ind w:firstLine="709"/>
        <w:jc w:val="both"/>
        <w:rPr>
          <w:rFonts w:ascii="Arial" w:hAnsi="Arial" w:cs="Arial"/>
          <w:sz w:val="24"/>
          <w:szCs w:val="24"/>
        </w:rPr>
      </w:pPr>
      <w:r w:rsidRPr="00403672">
        <w:rPr>
          <w:rFonts w:ascii="Arial" w:hAnsi="Arial" w:cs="Arial"/>
          <w:b/>
          <w:bCs/>
          <w:sz w:val="24"/>
          <w:szCs w:val="24"/>
          <w:lang w:eastAsia="ru-RU"/>
        </w:rPr>
        <w:t>По подпрограмме 2 «</w:t>
      </w:r>
      <w:r w:rsidRPr="00403672">
        <w:rPr>
          <w:rFonts w:ascii="Arial" w:hAnsi="Arial" w:cs="Arial"/>
          <w:b/>
          <w:bCs/>
          <w:sz w:val="24"/>
          <w:szCs w:val="24"/>
        </w:rPr>
        <w:t>Патриотическое воспитание молодежи Ермаковского района»</w:t>
      </w:r>
      <w:r w:rsidRPr="00403672">
        <w:rPr>
          <w:rFonts w:ascii="Arial" w:hAnsi="Arial" w:cs="Arial"/>
          <w:b/>
          <w:bCs/>
          <w:sz w:val="24"/>
          <w:szCs w:val="24"/>
          <w:lang w:eastAsia="ru-RU"/>
        </w:rPr>
        <w:t>:</w:t>
      </w:r>
    </w:p>
    <w:p w:rsidR="00403672" w:rsidRPr="00403672" w:rsidRDefault="00403672" w:rsidP="00403672">
      <w:pPr>
        <w:widowControl w:val="0"/>
        <w:autoSpaceDE w:val="0"/>
        <w:ind w:firstLine="709"/>
        <w:jc w:val="both"/>
        <w:rPr>
          <w:rFonts w:ascii="Arial" w:hAnsi="Arial" w:cs="Arial"/>
          <w:sz w:val="24"/>
          <w:szCs w:val="24"/>
        </w:rPr>
      </w:pPr>
      <w:r w:rsidRPr="00403672">
        <w:rPr>
          <w:rFonts w:ascii="Arial" w:hAnsi="Arial" w:cs="Arial"/>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403672">
        <w:rPr>
          <w:rFonts w:ascii="Arial" w:hAnsi="Arial" w:cs="Arial"/>
          <w:kern w:val="1"/>
          <w:sz w:val="24"/>
          <w:szCs w:val="24"/>
          <w:lang w:eastAsia="ru-RU"/>
        </w:rPr>
        <w:t xml:space="preserve"> до 37% в 2022 году;</w:t>
      </w:r>
    </w:p>
    <w:p w:rsidR="00403672" w:rsidRPr="00403672" w:rsidRDefault="00403672" w:rsidP="00403672">
      <w:pPr>
        <w:widowControl w:val="0"/>
        <w:autoSpaceDE w:val="0"/>
        <w:ind w:firstLine="709"/>
        <w:jc w:val="both"/>
        <w:rPr>
          <w:rFonts w:ascii="Arial" w:hAnsi="Arial" w:cs="Arial"/>
          <w:sz w:val="24"/>
          <w:szCs w:val="24"/>
        </w:rPr>
      </w:pPr>
      <w:r w:rsidRPr="00403672">
        <w:rPr>
          <w:rFonts w:ascii="Arial" w:hAnsi="Arial" w:cs="Arial"/>
          <w:sz w:val="24"/>
          <w:szCs w:val="24"/>
        </w:rPr>
        <w:t>- увеличить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до 5,9 % в 2022 году;</w:t>
      </w:r>
      <w:r w:rsidRPr="00403672">
        <w:rPr>
          <w:rFonts w:ascii="Arial" w:hAnsi="Arial" w:cs="Arial"/>
          <w:color w:val="DC2300"/>
          <w:sz w:val="24"/>
          <w:szCs w:val="24"/>
        </w:rPr>
        <w:t xml:space="preserve"> </w:t>
      </w:r>
    </w:p>
    <w:p w:rsidR="00403672" w:rsidRPr="00403672" w:rsidRDefault="00403672" w:rsidP="00403672">
      <w:pPr>
        <w:widowControl w:val="0"/>
        <w:autoSpaceDE w:val="0"/>
        <w:ind w:firstLine="709"/>
        <w:jc w:val="both"/>
        <w:rPr>
          <w:rFonts w:ascii="Arial" w:hAnsi="Arial" w:cs="Arial"/>
          <w:sz w:val="24"/>
          <w:szCs w:val="24"/>
          <w:lang w:eastAsia="ru-RU"/>
        </w:rPr>
      </w:pPr>
      <w:r w:rsidRPr="00403672">
        <w:rPr>
          <w:rFonts w:ascii="Arial" w:hAnsi="Arial" w:cs="Arial"/>
          <w:sz w:val="24"/>
          <w:szCs w:val="24"/>
        </w:rPr>
        <w:t xml:space="preserve">- увеличить 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38,8% в 2022 году; </w:t>
      </w:r>
    </w:p>
    <w:p w:rsidR="00403672" w:rsidRPr="00403672" w:rsidRDefault="00403672" w:rsidP="00403672">
      <w:pPr>
        <w:widowControl w:val="0"/>
        <w:autoSpaceDE w:val="0"/>
        <w:ind w:firstLine="709"/>
        <w:jc w:val="both"/>
        <w:rPr>
          <w:rFonts w:ascii="Arial" w:hAnsi="Arial" w:cs="Arial"/>
          <w:b/>
          <w:bCs/>
          <w:sz w:val="24"/>
          <w:szCs w:val="24"/>
          <w:lang w:eastAsia="ru-RU"/>
        </w:rPr>
      </w:pPr>
      <w:r w:rsidRPr="00403672">
        <w:rPr>
          <w:rFonts w:ascii="Arial" w:hAnsi="Arial" w:cs="Arial"/>
          <w:sz w:val="24"/>
          <w:szCs w:val="24"/>
          <w:lang w:eastAsia="ru-RU"/>
        </w:rPr>
        <w:t>- увеличить удельный вес молодых граждан, проживающих в Ермаковском районе, вовлеченных в добровольческую деятельность, в их общей численности до 10,9 % в 2022 году.</w:t>
      </w:r>
    </w:p>
    <w:p w:rsidR="00403672" w:rsidRPr="00403672" w:rsidRDefault="00403672" w:rsidP="00403672">
      <w:pPr>
        <w:snapToGrid w:val="0"/>
        <w:ind w:firstLine="709"/>
        <w:jc w:val="both"/>
        <w:rPr>
          <w:rFonts w:ascii="Arial" w:hAnsi="Arial" w:cs="Arial"/>
          <w:sz w:val="24"/>
          <w:szCs w:val="24"/>
        </w:rPr>
      </w:pPr>
      <w:r w:rsidRPr="00403672">
        <w:rPr>
          <w:rFonts w:ascii="Arial" w:hAnsi="Arial" w:cs="Arial"/>
          <w:b/>
          <w:bCs/>
          <w:sz w:val="24"/>
          <w:szCs w:val="24"/>
          <w:lang w:eastAsia="ru-RU"/>
        </w:rPr>
        <w:t>По подпрограмме 3 «</w:t>
      </w:r>
      <w:r w:rsidRPr="00403672">
        <w:rPr>
          <w:rFonts w:ascii="Arial" w:hAnsi="Arial" w:cs="Arial"/>
          <w:b/>
          <w:bCs/>
          <w:sz w:val="24"/>
          <w:szCs w:val="24"/>
        </w:rPr>
        <w:t>Обеспечение жильем молодых семей в Ермаковском районе</w:t>
      </w:r>
      <w:r w:rsidRPr="00403672">
        <w:rPr>
          <w:rFonts w:ascii="Arial" w:hAnsi="Arial" w:cs="Arial"/>
          <w:b/>
          <w:bCs/>
          <w:sz w:val="24"/>
          <w:szCs w:val="24"/>
          <w:lang w:eastAsia="ru-RU"/>
        </w:rPr>
        <w:t>»:</w:t>
      </w:r>
    </w:p>
    <w:p w:rsidR="00403672" w:rsidRPr="00403672" w:rsidRDefault="00403672" w:rsidP="00403672">
      <w:pPr>
        <w:widowControl w:val="0"/>
        <w:spacing w:line="100" w:lineRule="atLeast"/>
        <w:ind w:firstLine="709"/>
        <w:jc w:val="both"/>
        <w:rPr>
          <w:rFonts w:ascii="Arial" w:eastAsia="SimSun" w:hAnsi="Arial" w:cs="Arial"/>
          <w:kern w:val="1"/>
          <w:sz w:val="24"/>
          <w:szCs w:val="24"/>
        </w:rPr>
      </w:pPr>
      <w:r w:rsidRPr="00403672">
        <w:rPr>
          <w:rFonts w:ascii="Arial" w:eastAsia="SimSun" w:hAnsi="Arial" w:cs="Arial"/>
          <w:kern w:val="1"/>
          <w:sz w:val="24"/>
          <w:szCs w:val="24"/>
        </w:rPr>
        <w:t>- 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01.10.2019 г., составит 5 %;</w:t>
      </w:r>
    </w:p>
    <w:p w:rsidR="00403672" w:rsidRPr="00403672" w:rsidRDefault="00403672" w:rsidP="00403672">
      <w:pPr>
        <w:widowControl w:val="0"/>
        <w:spacing w:line="100" w:lineRule="atLeast"/>
        <w:ind w:firstLine="709"/>
        <w:jc w:val="both"/>
        <w:rPr>
          <w:rFonts w:ascii="Arial" w:eastAsia="SimSun" w:hAnsi="Arial" w:cs="Arial"/>
          <w:kern w:val="1"/>
          <w:sz w:val="24"/>
          <w:szCs w:val="24"/>
        </w:rPr>
      </w:pPr>
      <w:proofErr w:type="gramStart"/>
      <w:r w:rsidRPr="00403672">
        <w:rPr>
          <w:rFonts w:ascii="Arial" w:eastAsia="SimSun" w:hAnsi="Arial" w:cs="Arial"/>
          <w:kern w:val="1"/>
          <w:sz w:val="24"/>
          <w:szCs w:val="24"/>
        </w:rPr>
        <w:t>- сохранение доли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на уровне 100% до</w:t>
      </w:r>
      <w:proofErr w:type="gramEnd"/>
      <w:r w:rsidRPr="00403672">
        <w:rPr>
          <w:rFonts w:ascii="Arial" w:eastAsia="SimSun" w:hAnsi="Arial" w:cs="Arial"/>
          <w:kern w:val="1"/>
          <w:sz w:val="24"/>
          <w:szCs w:val="24"/>
        </w:rPr>
        <w:t xml:space="preserve"> 2022 года.</w:t>
      </w:r>
    </w:p>
    <w:p w:rsidR="00403672" w:rsidRPr="00403672" w:rsidRDefault="00403672" w:rsidP="00403672">
      <w:pPr>
        <w:snapToGrid w:val="0"/>
        <w:ind w:firstLine="709"/>
        <w:jc w:val="both"/>
        <w:rPr>
          <w:rFonts w:ascii="Arial" w:hAnsi="Arial" w:cs="Arial"/>
          <w:b/>
          <w:sz w:val="24"/>
          <w:szCs w:val="24"/>
          <w:lang w:eastAsia="ru-RU"/>
        </w:rPr>
      </w:pPr>
      <w:r w:rsidRPr="00403672">
        <w:rPr>
          <w:rFonts w:ascii="Arial" w:hAnsi="Arial" w:cs="Arial"/>
          <w:b/>
          <w:sz w:val="24"/>
          <w:szCs w:val="24"/>
          <w:lang w:eastAsia="ru-RU"/>
        </w:rPr>
        <w:t>По подпрограмме 4 «Реализация национальной политики в Ермаковском районе»:</w:t>
      </w:r>
    </w:p>
    <w:p w:rsidR="00403672" w:rsidRPr="00403672" w:rsidRDefault="00403672" w:rsidP="00403672">
      <w:pPr>
        <w:ind w:firstLine="709"/>
        <w:jc w:val="both"/>
        <w:rPr>
          <w:rFonts w:ascii="Arial" w:hAnsi="Arial" w:cs="Arial"/>
          <w:sz w:val="24"/>
          <w:szCs w:val="24"/>
        </w:rPr>
      </w:pPr>
      <w:r w:rsidRPr="00403672">
        <w:rPr>
          <w:rFonts w:ascii="Arial" w:hAnsi="Arial" w:cs="Arial"/>
          <w:sz w:val="24"/>
          <w:szCs w:val="24"/>
        </w:rPr>
        <w:t xml:space="preserve">- численность населения Ермаковского района, участвующего в национальных, казачьих и межнациональных мероприятиях </w:t>
      </w:r>
      <w:proofErr w:type="gramStart"/>
      <w:r w:rsidRPr="00403672">
        <w:rPr>
          <w:rFonts w:ascii="Arial" w:hAnsi="Arial" w:cs="Arial"/>
          <w:sz w:val="24"/>
          <w:szCs w:val="24"/>
        </w:rPr>
        <w:t>на конец</w:t>
      </w:r>
      <w:proofErr w:type="gramEnd"/>
      <w:r w:rsidRPr="00403672">
        <w:rPr>
          <w:rFonts w:ascii="Arial" w:hAnsi="Arial" w:cs="Arial"/>
          <w:sz w:val="24"/>
          <w:szCs w:val="24"/>
        </w:rPr>
        <w:t xml:space="preserve"> 2022 года составит 900 человек.</w:t>
      </w:r>
    </w:p>
    <w:p w:rsidR="00403672" w:rsidRPr="00403672" w:rsidRDefault="00403672" w:rsidP="00403672">
      <w:pPr>
        <w:ind w:firstLine="709"/>
        <w:jc w:val="both"/>
        <w:rPr>
          <w:rFonts w:ascii="Arial" w:hAnsi="Arial" w:cs="Arial"/>
          <w:sz w:val="24"/>
          <w:szCs w:val="24"/>
        </w:rPr>
      </w:pPr>
    </w:p>
    <w:p w:rsidR="00403672" w:rsidRPr="00403672" w:rsidRDefault="00403672" w:rsidP="00403672">
      <w:pPr>
        <w:ind w:firstLine="709"/>
        <w:jc w:val="both"/>
        <w:rPr>
          <w:rFonts w:ascii="Arial" w:hAnsi="Arial" w:cs="Arial"/>
          <w:sz w:val="24"/>
          <w:szCs w:val="24"/>
        </w:rPr>
      </w:pPr>
      <w:r w:rsidRPr="00403672">
        <w:rPr>
          <w:rFonts w:ascii="Arial" w:hAnsi="Arial" w:cs="Arial"/>
          <w:b/>
          <w:sz w:val="24"/>
          <w:szCs w:val="24"/>
        </w:rPr>
        <w:t>7.</w:t>
      </w:r>
      <w:r w:rsidRPr="00403672">
        <w:rPr>
          <w:rFonts w:ascii="Arial" w:hAnsi="Arial" w:cs="Arial"/>
          <w:sz w:val="24"/>
          <w:szCs w:val="24"/>
        </w:rPr>
        <w:t xml:space="preserve"> </w:t>
      </w:r>
      <w:r w:rsidRPr="00403672">
        <w:rPr>
          <w:rFonts w:ascii="Arial" w:hAnsi="Arial" w:cs="Arial"/>
          <w:b/>
          <w:sz w:val="24"/>
          <w:szCs w:val="24"/>
        </w:rPr>
        <w:t>Информацию о распределении планируемых расходов по отдельным мероприятиям программы, подпрограмм по форме согласно приложению №3 к программе.</w:t>
      </w:r>
    </w:p>
    <w:p w:rsidR="00403672" w:rsidRPr="00403672" w:rsidRDefault="00403672" w:rsidP="00403672">
      <w:pPr>
        <w:widowControl w:val="0"/>
        <w:spacing w:line="100" w:lineRule="atLeast"/>
        <w:ind w:firstLine="709"/>
        <w:jc w:val="both"/>
        <w:rPr>
          <w:rFonts w:ascii="Arial" w:eastAsia="SimSun" w:hAnsi="Arial" w:cs="Arial"/>
          <w:kern w:val="1"/>
          <w:sz w:val="24"/>
          <w:szCs w:val="24"/>
        </w:rPr>
      </w:pPr>
    </w:p>
    <w:p w:rsidR="00403672" w:rsidRPr="00403672" w:rsidRDefault="00403672" w:rsidP="00403672">
      <w:pPr>
        <w:tabs>
          <w:tab w:val="left" w:pos="426"/>
        </w:tabs>
        <w:suppressAutoHyphens w:val="0"/>
        <w:ind w:firstLine="709"/>
        <w:jc w:val="both"/>
        <w:rPr>
          <w:rFonts w:ascii="Arial" w:eastAsia="Calibri" w:hAnsi="Arial" w:cs="Arial"/>
          <w:sz w:val="24"/>
          <w:szCs w:val="24"/>
        </w:rPr>
      </w:pPr>
      <w:r w:rsidRPr="00403672">
        <w:rPr>
          <w:rFonts w:ascii="Arial" w:eastAsia="Calibri" w:hAnsi="Arial" w:cs="Arial"/>
          <w:b/>
          <w:sz w:val="24"/>
          <w:szCs w:val="24"/>
        </w:rPr>
        <w:t>8. Информация о ресурсном обеспечении и прогнозной оценке расх</w:t>
      </w:r>
      <w:r w:rsidRPr="00403672">
        <w:rPr>
          <w:rFonts w:ascii="Arial" w:eastAsia="Calibri" w:hAnsi="Arial" w:cs="Arial"/>
          <w:b/>
          <w:sz w:val="24"/>
          <w:szCs w:val="24"/>
        </w:rPr>
        <w:t>о</w:t>
      </w:r>
      <w:r w:rsidRPr="00403672">
        <w:rPr>
          <w:rFonts w:ascii="Arial" w:eastAsia="Calibri" w:hAnsi="Arial" w:cs="Arial"/>
          <w:b/>
          <w:sz w:val="24"/>
          <w:szCs w:val="24"/>
        </w:rPr>
        <w:t>дов на реализацию целей Программы с учетом источников финансирования, приложение 4 к программе.</w:t>
      </w:r>
    </w:p>
    <w:p w:rsidR="00403672" w:rsidRPr="00403672" w:rsidRDefault="00403672" w:rsidP="00403672">
      <w:pPr>
        <w:widowControl w:val="0"/>
        <w:spacing w:line="100" w:lineRule="atLeast"/>
        <w:ind w:firstLine="709"/>
        <w:jc w:val="both"/>
        <w:rPr>
          <w:rFonts w:ascii="Arial" w:eastAsia="SimSun" w:hAnsi="Arial" w:cs="Arial"/>
          <w:b/>
          <w:bCs/>
          <w:kern w:val="1"/>
          <w:sz w:val="24"/>
          <w:szCs w:val="24"/>
        </w:rPr>
      </w:pPr>
    </w:p>
    <w:p w:rsidR="00403672" w:rsidRPr="00403672" w:rsidRDefault="00403672" w:rsidP="00403672">
      <w:pPr>
        <w:widowControl w:val="0"/>
        <w:spacing w:line="100" w:lineRule="atLeast"/>
        <w:ind w:firstLine="709"/>
        <w:jc w:val="both"/>
        <w:rPr>
          <w:rFonts w:ascii="Arial" w:eastAsia="SimSun" w:hAnsi="Arial" w:cs="Arial"/>
          <w:b/>
          <w:bCs/>
          <w:kern w:val="1"/>
          <w:sz w:val="24"/>
          <w:szCs w:val="24"/>
        </w:rPr>
      </w:pPr>
      <w:r w:rsidRPr="00403672">
        <w:rPr>
          <w:rFonts w:ascii="Arial" w:eastAsia="SimSun" w:hAnsi="Arial" w:cs="Arial"/>
          <w:b/>
          <w:bCs/>
          <w:kern w:val="1"/>
          <w:sz w:val="24"/>
          <w:szCs w:val="24"/>
        </w:rPr>
        <w:t xml:space="preserve">9. Реализация и </w:t>
      </w:r>
      <w:proofErr w:type="gramStart"/>
      <w:r w:rsidRPr="00403672">
        <w:rPr>
          <w:rFonts w:ascii="Arial" w:eastAsia="SimSun" w:hAnsi="Arial" w:cs="Arial"/>
          <w:b/>
          <w:bCs/>
          <w:kern w:val="1"/>
          <w:sz w:val="24"/>
          <w:szCs w:val="24"/>
        </w:rPr>
        <w:t>контроль за</w:t>
      </w:r>
      <w:proofErr w:type="gramEnd"/>
      <w:r w:rsidRPr="00403672">
        <w:rPr>
          <w:rFonts w:ascii="Arial" w:eastAsia="SimSun" w:hAnsi="Arial" w:cs="Arial"/>
          <w:b/>
          <w:bCs/>
          <w:kern w:val="1"/>
          <w:sz w:val="24"/>
          <w:szCs w:val="24"/>
        </w:rPr>
        <w:t xml:space="preserve"> ходом выполнения программы</w:t>
      </w:r>
    </w:p>
    <w:p w:rsidR="00403672" w:rsidRPr="00403672" w:rsidRDefault="00403672" w:rsidP="00403672">
      <w:pPr>
        <w:ind w:firstLine="709"/>
        <w:jc w:val="both"/>
        <w:rPr>
          <w:rFonts w:ascii="Arial" w:hAnsi="Arial" w:cs="Arial"/>
          <w:sz w:val="24"/>
          <w:szCs w:val="24"/>
        </w:rPr>
      </w:pP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9.1. Текущее управление реализацией программы осуществляется отве</w:t>
      </w:r>
      <w:r w:rsidRPr="00403672">
        <w:rPr>
          <w:rFonts w:ascii="Arial" w:eastAsia="Calibri" w:hAnsi="Arial" w:cs="Arial"/>
          <w:sz w:val="24"/>
          <w:szCs w:val="24"/>
          <w:lang w:eastAsia="en-US"/>
        </w:rPr>
        <w:t>т</w:t>
      </w:r>
      <w:r w:rsidRPr="00403672">
        <w:rPr>
          <w:rFonts w:ascii="Arial" w:eastAsia="Calibri" w:hAnsi="Arial" w:cs="Arial"/>
          <w:sz w:val="24"/>
          <w:szCs w:val="24"/>
          <w:lang w:eastAsia="en-US"/>
        </w:rPr>
        <w:t>ственным исполнителем программы.</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Ответственный исполнитель программы несет ответственность за ее ре</w:t>
      </w:r>
      <w:r w:rsidRPr="00403672">
        <w:rPr>
          <w:rFonts w:ascii="Arial" w:eastAsia="Calibri" w:hAnsi="Arial" w:cs="Arial"/>
          <w:sz w:val="24"/>
          <w:szCs w:val="24"/>
          <w:lang w:eastAsia="en-US"/>
        </w:rPr>
        <w:t>а</w:t>
      </w:r>
      <w:r w:rsidRPr="00403672">
        <w:rPr>
          <w:rFonts w:ascii="Arial" w:eastAsia="Calibri" w:hAnsi="Arial" w:cs="Arial"/>
          <w:sz w:val="24"/>
          <w:szCs w:val="24"/>
          <w:lang w:eastAsia="en-US"/>
        </w:rPr>
        <w:t>лизацию, достижение конечного результата, целевое и эффективное использов</w:t>
      </w:r>
      <w:r w:rsidRPr="00403672">
        <w:rPr>
          <w:rFonts w:ascii="Arial" w:eastAsia="Calibri" w:hAnsi="Arial" w:cs="Arial"/>
          <w:sz w:val="24"/>
          <w:szCs w:val="24"/>
          <w:lang w:eastAsia="en-US"/>
        </w:rPr>
        <w:t>а</w:t>
      </w:r>
      <w:r w:rsidRPr="00403672">
        <w:rPr>
          <w:rFonts w:ascii="Arial" w:eastAsia="Calibri" w:hAnsi="Arial" w:cs="Arial"/>
          <w:sz w:val="24"/>
          <w:szCs w:val="24"/>
          <w:lang w:eastAsia="en-US"/>
        </w:rPr>
        <w:lastRenderedPageBreak/>
        <w:t>ние финансовых средств, выделяемых на выполнение программы.</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9.2. Ответственным исполнителем программы осуществляется:</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ответственным исполнителем;</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координация деятельности соисполнителей программы в ходе реализации отдельных мероприятий программы и мероприятий подпрограмм;</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xml:space="preserve">- непосредственный </w:t>
      </w:r>
      <w:proofErr w:type="gramStart"/>
      <w:r w:rsidRPr="00403672">
        <w:rPr>
          <w:rFonts w:ascii="Arial" w:eastAsia="Calibri" w:hAnsi="Arial" w:cs="Arial"/>
          <w:sz w:val="24"/>
          <w:szCs w:val="24"/>
          <w:lang w:eastAsia="en-US"/>
        </w:rPr>
        <w:t>контроль за</w:t>
      </w:r>
      <w:proofErr w:type="gramEnd"/>
      <w:r w:rsidRPr="00403672">
        <w:rPr>
          <w:rFonts w:ascii="Arial" w:eastAsia="Calibri" w:hAnsi="Arial" w:cs="Arial"/>
          <w:sz w:val="24"/>
          <w:szCs w:val="24"/>
          <w:lang w:eastAsia="en-US"/>
        </w:rPr>
        <w:t xml:space="preserve"> ходом реализации отдельных мероприятий программы и мероприятий подпрограмм, реализуемых ответственным исполнит</w:t>
      </w:r>
      <w:r w:rsidRPr="00403672">
        <w:rPr>
          <w:rFonts w:ascii="Arial" w:eastAsia="Calibri" w:hAnsi="Arial" w:cs="Arial"/>
          <w:sz w:val="24"/>
          <w:szCs w:val="24"/>
          <w:lang w:eastAsia="en-US"/>
        </w:rPr>
        <w:t>е</w:t>
      </w:r>
      <w:r w:rsidRPr="00403672">
        <w:rPr>
          <w:rFonts w:ascii="Arial" w:eastAsia="Calibri" w:hAnsi="Arial" w:cs="Arial"/>
          <w:sz w:val="24"/>
          <w:szCs w:val="24"/>
          <w:lang w:eastAsia="en-US"/>
        </w:rPr>
        <w:t>лем;</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подготовка отчетов о реализации программы.</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9.3. Соисполнителем программы осуществляется:</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соисполнителем;</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координация исполнения отдельных мероприятий программы и меропри</w:t>
      </w:r>
      <w:r w:rsidRPr="00403672">
        <w:rPr>
          <w:rFonts w:ascii="Arial" w:eastAsia="Calibri" w:hAnsi="Arial" w:cs="Arial"/>
          <w:sz w:val="24"/>
          <w:szCs w:val="24"/>
          <w:lang w:eastAsia="en-US"/>
        </w:rPr>
        <w:t>я</w:t>
      </w:r>
      <w:r w:rsidRPr="00403672">
        <w:rPr>
          <w:rFonts w:ascii="Arial" w:eastAsia="Calibri" w:hAnsi="Arial" w:cs="Arial"/>
          <w:sz w:val="24"/>
          <w:szCs w:val="24"/>
          <w:lang w:eastAsia="en-US"/>
        </w:rPr>
        <w:t>тий подпрограмм, мониторинг их реализации;</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xml:space="preserve">- непосредственный </w:t>
      </w:r>
      <w:proofErr w:type="gramStart"/>
      <w:r w:rsidRPr="00403672">
        <w:rPr>
          <w:rFonts w:ascii="Arial" w:eastAsia="Calibri" w:hAnsi="Arial" w:cs="Arial"/>
          <w:sz w:val="24"/>
          <w:szCs w:val="24"/>
          <w:lang w:eastAsia="en-US"/>
        </w:rPr>
        <w:t>контроль за</w:t>
      </w:r>
      <w:proofErr w:type="gramEnd"/>
      <w:r w:rsidRPr="00403672">
        <w:rPr>
          <w:rFonts w:ascii="Arial" w:eastAsia="Calibri" w:hAnsi="Arial" w:cs="Arial"/>
          <w:sz w:val="24"/>
          <w:szCs w:val="24"/>
          <w:lang w:eastAsia="en-US"/>
        </w:rPr>
        <w:t xml:space="preserve"> ходом реализации отдельных мероприятий программы и мероприятий подпрограмм;</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подготовка отчетов о реализации отдельных мероприятий программы и мероприятий подпрограмм и направление их ответственному исполнителю.</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xml:space="preserve">9.4. </w:t>
      </w:r>
      <w:proofErr w:type="gramStart"/>
      <w:r w:rsidRPr="00403672">
        <w:rPr>
          <w:rFonts w:ascii="Arial" w:eastAsia="Calibri" w:hAnsi="Arial" w:cs="Arial"/>
          <w:sz w:val="24"/>
          <w:szCs w:val="24"/>
          <w:lang w:eastAsia="en-US"/>
        </w:rPr>
        <w:t>Реализация отдельных мероприятий программы и мероприятий подпр</w:t>
      </w:r>
      <w:r w:rsidRPr="00403672">
        <w:rPr>
          <w:rFonts w:ascii="Arial" w:eastAsia="Calibri" w:hAnsi="Arial" w:cs="Arial"/>
          <w:sz w:val="24"/>
          <w:szCs w:val="24"/>
          <w:lang w:eastAsia="en-US"/>
        </w:rPr>
        <w:t>о</w:t>
      </w:r>
      <w:r w:rsidRPr="00403672">
        <w:rPr>
          <w:rFonts w:ascii="Arial" w:eastAsia="Calibri" w:hAnsi="Arial" w:cs="Arial"/>
          <w:sz w:val="24"/>
          <w:szCs w:val="24"/>
          <w:lang w:eastAsia="en-US"/>
        </w:rPr>
        <w:t>грамм осуществляется посредством заключения контрактов (договоров) на п</w:t>
      </w:r>
      <w:r w:rsidRPr="00403672">
        <w:rPr>
          <w:rFonts w:ascii="Arial" w:eastAsia="Calibri" w:hAnsi="Arial" w:cs="Arial"/>
          <w:sz w:val="24"/>
          <w:szCs w:val="24"/>
          <w:lang w:eastAsia="en-US"/>
        </w:rPr>
        <w:t>о</w:t>
      </w:r>
      <w:r w:rsidRPr="00403672">
        <w:rPr>
          <w:rFonts w:ascii="Arial" w:eastAsia="Calibri" w:hAnsi="Arial" w:cs="Arial"/>
          <w:sz w:val="24"/>
          <w:szCs w:val="24"/>
          <w:lang w:eastAsia="en-US"/>
        </w:rPr>
        <w:t>ставки товаров, выполнение работ, оказание услуг для муниципальных и муниц</w:t>
      </w:r>
      <w:r w:rsidRPr="00403672">
        <w:rPr>
          <w:rFonts w:ascii="Arial" w:eastAsia="Calibri" w:hAnsi="Arial" w:cs="Arial"/>
          <w:sz w:val="24"/>
          <w:szCs w:val="24"/>
          <w:lang w:eastAsia="en-US"/>
        </w:rPr>
        <w:t>и</w:t>
      </w:r>
      <w:r w:rsidRPr="00403672">
        <w:rPr>
          <w:rFonts w:ascii="Arial" w:eastAsia="Calibri" w:hAnsi="Arial" w:cs="Arial"/>
          <w:sz w:val="24"/>
          <w:szCs w:val="24"/>
          <w:lang w:eastAsia="en-US"/>
        </w:rPr>
        <w:t>пальных нужд в соответствии с действующим законодательством Российской Ф</w:t>
      </w:r>
      <w:r w:rsidRPr="00403672">
        <w:rPr>
          <w:rFonts w:ascii="Arial" w:eastAsia="Calibri" w:hAnsi="Arial" w:cs="Arial"/>
          <w:sz w:val="24"/>
          <w:szCs w:val="24"/>
          <w:lang w:eastAsia="en-US"/>
        </w:rPr>
        <w:t>е</w:t>
      </w:r>
      <w:r w:rsidRPr="00403672">
        <w:rPr>
          <w:rFonts w:ascii="Arial" w:eastAsia="Calibri" w:hAnsi="Arial" w:cs="Arial"/>
          <w:sz w:val="24"/>
          <w:szCs w:val="24"/>
          <w:lang w:eastAsia="en-US"/>
        </w:rPr>
        <w:t>дерации, бюджетных ассигнований на капитальные вложения, реализации мер государственной и муниципальной поддержки и в иных формах в соответствии с действующим законодательством Российской Федерации.</w:t>
      </w:r>
      <w:proofErr w:type="gramEnd"/>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9.5. Ответственный исполнитель для обеспечения мониторинга и анализа хода реализации программы организует ведение и представление ежеквартал</w:t>
      </w:r>
      <w:r w:rsidRPr="00403672">
        <w:rPr>
          <w:rFonts w:ascii="Arial" w:eastAsia="Calibri" w:hAnsi="Arial" w:cs="Arial"/>
          <w:sz w:val="24"/>
          <w:szCs w:val="24"/>
          <w:lang w:eastAsia="en-US"/>
        </w:rPr>
        <w:t>ь</w:t>
      </w:r>
      <w:r w:rsidRPr="00403672">
        <w:rPr>
          <w:rFonts w:ascii="Arial" w:eastAsia="Calibri" w:hAnsi="Arial" w:cs="Arial"/>
          <w:sz w:val="24"/>
          <w:szCs w:val="24"/>
          <w:lang w:eastAsia="en-US"/>
        </w:rPr>
        <w:t>ной отчетности (за первый, второй и третий кварталы).</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Соисполнители программы по запросу ответственного исполнителя пр</w:t>
      </w:r>
      <w:r w:rsidRPr="00403672">
        <w:rPr>
          <w:rFonts w:ascii="Arial" w:eastAsia="Calibri" w:hAnsi="Arial" w:cs="Arial"/>
          <w:sz w:val="24"/>
          <w:szCs w:val="24"/>
          <w:lang w:eastAsia="en-US"/>
        </w:rPr>
        <w:t>о</w:t>
      </w:r>
      <w:r w:rsidRPr="00403672">
        <w:rPr>
          <w:rFonts w:ascii="Arial" w:eastAsia="Calibri" w:hAnsi="Arial" w:cs="Arial"/>
          <w:sz w:val="24"/>
          <w:szCs w:val="24"/>
          <w:lang w:eastAsia="en-US"/>
        </w:rPr>
        <w:t>граммы представляют информацию о реализации подпрограмм и отдельных м</w:t>
      </w:r>
      <w:r w:rsidRPr="00403672">
        <w:rPr>
          <w:rFonts w:ascii="Arial" w:eastAsia="Calibri" w:hAnsi="Arial" w:cs="Arial"/>
          <w:sz w:val="24"/>
          <w:szCs w:val="24"/>
          <w:lang w:eastAsia="en-US"/>
        </w:rPr>
        <w:t>е</w:t>
      </w:r>
      <w:r w:rsidRPr="00403672">
        <w:rPr>
          <w:rFonts w:ascii="Arial" w:eastAsia="Calibri" w:hAnsi="Arial" w:cs="Arial"/>
          <w:sz w:val="24"/>
          <w:szCs w:val="24"/>
          <w:lang w:eastAsia="en-US"/>
        </w:rPr>
        <w:t>роприятий программы, реализуемых соисполнителем, в сроки и по форме, уст</w:t>
      </w:r>
      <w:r w:rsidRPr="00403672">
        <w:rPr>
          <w:rFonts w:ascii="Arial" w:eastAsia="Calibri" w:hAnsi="Arial" w:cs="Arial"/>
          <w:sz w:val="24"/>
          <w:szCs w:val="24"/>
          <w:lang w:eastAsia="en-US"/>
        </w:rPr>
        <w:t>а</w:t>
      </w:r>
      <w:r w:rsidRPr="00403672">
        <w:rPr>
          <w:rFonts w:ascii="Arial" w:eastAsia="Calibri" w:hAnsi="Arial" w:cs="Arial"/>
          <w:sz w:val="24"/>
          <w:szCs w:val="24"/>
          <w:lang w:eastAsia="en-US"/>
        </w:rPr>
        <w:t>новленной ответственным исполнителем программы.</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9.6. Отчеты о реализации программы представляются ответственным и</w:t>
      </w:r>
      <w:r w:rsidRPr="00403672">
        <w:rPr>
          <w:rFonts w:ascii="Arial" w:eastAsia="Calibri" w:hAnsi="Arial" w:cs="Arial"/>
          <w:sz w:val="24"/>
          <w:szCs w:val="24"/>
          <w:lang w:eastAsia="en-US"/>
        </w:rPr>
        <w:t>с</w:t>
      </w:r>
      <w:r w:rsidRPr="00403672">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403672">
        <w:rPr>
          <w:rFonts w:ascii="Arial" w:eastAsia="Calibri" w:hAnsi="Arial" w:cs="Arial"/>
          <w:sz w:val="24"/>
          <w:szCs w:val="24"/>
          <w:lang w:eastAsia="en-US"/>
        </w:rPr>
        <w:t>и</w:t>
      </w:r>
      <w:r w:rsidRPr="00403672">
        <w:rPr>
          <w:rFonts w:ascii="Arial" w:eastAsia="Calibri" w:hAnsi="Arial" w:cs="Arial"/>
          <w:sz w:val="24"/>
          <w:szCs w:val="24"/>
          <w:lang w:eastAsia="en-US"/>
        </w:rPr>
        <w:t>страции Ермаковского района ежеквартально не позднее 10-го числа второго м</w:t>
      </w:r>
      <w:r w:rsidRPr="00403672">
        <w:rPr>
          <w:rFonts w:ascii="Arial" w:eastAsia="Calibri" w:hAnsi="Arial" w:cs="Arial"/>
          <w:sz w:val="24"/>
          <w:szCs w:val="24"/>
          <w:lang w:eastAsia="en-US"/>
        </w:rPr>
        <w:t>е</w:t>
      </w:r>
      <w:r w:rsidRPr="00403672">
        <w:rPr>
          <w:rFonts w:ascii="Arial" w:eastAsia="Calibri" w:hAnsi="Arial" w:cs="Arial"/>
          <w:sz w:val="24"/>
          <w:szCs w:val="24"/>
          <w:lang w:eastAsia="en-US"/>
        </w:rPr>
        <w:t xml:space="preserve">сяца, следующего </w:t>
      </w:r>
      <w:proofErr w:type="gramStart"/>
      <w:r w:rsidRPr="00403672">
        <w:rPr>
          <w:rFonts w:ascii="Arial" w:eastAsia="Calibri" w:hAnsi="Arial" w:cs="Arial"/>
          <w:sz w:val="24"/>
          <w:szCs w:val="24"/>
          <w:lang w:eastAsia="en-US"/>
        </w:rPr>
        <w:t>за</w:t>
      </w:r>
      <w:proofErr w:type="gramEnd"/>
      <w:r w:rsidRPr="00403672">
        <w:rPr>
          <w:rFonts w:ascii="Arial" w:eastAsia="Calibri" w:hAnsi="Arial" w:cs="Arial"/>
          <w:sz w:val="24"/>
          <w:szCs w:val="24"/>
          <w:lang w:eastAsia="en-US"/>
        </w:rPr>
        <w:t xml:space="preserve"> отчетным.</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9.7. Годовой отчет о ходе реализации программы формируется ответстве</w:t>
      </w:r>
      <w:r w:rsidRPr="00403672">
        <w:rPr>
          <w:rFonts w:ascii="Arial" w:eastAsia="Calibri" w:hAnsi="Arial" w:cs="Arial"/>
          <w:sz w:val="24"/>
          <w:szCs w:val="24"/>
          <w:lang w:eastAsia="en-US"/>
        </w:rPr>
        <w:t>н</w:t>
      </w:r>
      <w:r w:rsidRPr="00403672">
        <w:rPr>
          <w:rFonts w:ascii="Arial" w:eastAsia="Calibri" w:hAnsi="Arial" w:cs="Arial"/>
          <w:sz w:val="24"/>
          <w:szCs w:val="24"/>
          <w:lang w:eastAsia="en-US"/>
        </w:rPr>
        <w:t>ным исполнителем программы с учетом информации, полученной от соисполн</w:t>
      </w:r>
      <w:r w:rsidRPr="00403672">
        <w:rPr>
          <w:rFonts w:ascii="Arial" w:eastAsia="Calibri" w:hAnsi="Arial" w:cs="Arial"/>
          <w:sz w:val="24"/>
          <w:szCs w:val="24"/>
          <w:lang w:eastAsia="en-US"/>
        </w:rPr>
        <w:t>и</w:t>
      </w:r>
      <w:r w:rsidRPr="00403672">
        <w:rPr>
          <w:rFonts w:ascii="Arial" w:eastAsia="Calibri" w:hAnsi="Arial" w:cs="Arial"/>
          <w:sz w:val="24"/>
          <w:szCs w:val="24"/>
          <w:lang w:eastAsia="en-US"/>
        </w:rPr>
        <w:t>телей программы.</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Согласованный с соисполнителями программы годовой отчет представл</w:t>
      </w:r>
      <w:r w:rsidRPr="00403672">
        <w:rPr>
          <w:rFonts w:ascii="Arial" w:eastAsia="Calibri" w:hAnsi="Arial" w:cs="Arial"/>
          <w:sz w:val="24"/>
          <w:szCs w:val="24"/>
          <w:lang w:eastAsia="en-US"/>
        </w:rPr>
        <w:t>я</w:t>
      </w:r>
      <w:r w:rsidRPr="00403672">
        <w:rPr>
          <w:rFonts w:ascii="Arial" w:eastAsia="Calibri" w:hAnsi="Arial" w:cs="Arial"/>
          <w:sz w:val="24"/>
          <w:szCs w:val="24"/>
          <w:lang w:eastAsia="en-US"/>
        </w:rPr>
        <w:t>ется одновременно в отдел планирования и эконмического развития администр</w:t>
      </w:r>
      <w:r w:rsidRPr="00403672">
        <w:rPr>
          <w:rFonts w:ascii="Arial" w:eastAsia="Calibri" w:hAnsi="Arial" w:cs="Arial"/>
          <w:sz w:val="24"/>
          <w:szCs w:val="24"/>
          <w:lang w:eastAsia="en-US"/>
        </w:rPr>
        <w:t>а</w:t>
      </w:r>
      <w:r w:rsidRPr="00403672">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403672">
        <w:rPr>
          <w:rFonts w:ascii="Arial" w:eastAsia="Calibri" w:hAnsi="Arial" w:cs="Arial"/>
          <w:sz w:val="24"/>
          <w:szCs w:val="24"/>
          <w:lang w:eastAsia="en-US"/>
        </w:rPr>
        <w:t>за</w:t>
      </w:r>
      <w:proofErr w:type="gramEnd"/>
      <w:r w:rsidRPr="00403672">
        <w:rPr>
          <w:rFonts w:ascii="Arial" w:eastAsia="Calibri" w:hAnsi="Arial" w:cs="Arial"/>
          <w:sz w:val="24"/>
          <w:szCs w:val="24"/>
          <w:lang w:eastAsia="en-US"/>
        </w:rPr>
        <w:t xml:space="preserve"> отчетным.</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9.8. Годовой отчет содержит:</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403672">
        <w:rPr>
          <w:rFonts w:ascii="Arial" w:eastAsia="Calibri" w:hAnsi="Arial" w:cs="Arial"/>
          <w:sz w:val="24"/>
          <w:szCs w:val="24"/>
          <w:lang w:eastAsia="en-US"/>
        </w:rPr>
        <w:t>в</w:t>
      </w:r>
      <w:r w:rsidRPr="00403672">
        <w:rPr>
          <w:rFonts w:ascii="Arial" w:eastAsia="Calibri" w:hAnsi="Arial" w:cs="Arial"/>
          <w:sz w:val="24"/>
          <w:szCs w:val="24"/>
          <w:lang w:eastAsia="en-US"/>
        </w:rPr>
        <w:t>ленной сферы деятельности, которые планировалось достигнуть в ходе реализ</w:t>
      </w:r>
      <w:r w:rsidRPr="00403672">
        <w:rPr>
          <w:rFonts w:ascii="Arial" w:eastAsia="Calibri" w:hAnsi="Arial" w:cs="Arial"/>
          <w:sz w:val="24"/>
          <w:szCs w:val="24"/>
          <w:lang w:eastAsia="en-US"/>
        </w:rPr>
        <w:t>а</w:t>
      </w:r>
      <w:r w:rsidRPr="00403672">
        <w:rPr>
          <w:rFonts w:ascii="Arial" w:eastAsia="Calibri" w:hAnsi="Arial" w:cs="Arial"/>
          <w:sz w:val="24"/>
          <w:szCs w:val="24"/>
          <w:lang w:eastAsia="en-US"/>
        </w:rPr>
        <w:t>ции программы, и фактически достигнутое состояние;</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сведения о достижении значений показателей программы в разрезе о</w:t>
      </w:r>
      <w:r w:rsidRPr="00403672">
        <w:rPr>
          <w:rFonts w:ascii="Arial" w:eastAsia="Calibri" w:hAnsi="Arial" w:cs="Arial"/>
          <w:sz w:val="24"/>
          <w:szCs w:val="24"/>
          <w:lang w:eastAsia="en-US"/>
        </w:rPr>
        <w:t>т</w:t>
      </w:r>
      <w:r w:rsidRPr="00403672">
        <w:rPr>
          <w:rFonts w:ascii="Arial" w:eastAsia="Calibri" w:hAnsi="Arial" w:cs="Arial"/>
          <w:sz w:val="24"/>
          <w:szCs w:val="24"/>
          <w:lang w:eastAsia="en-US"/>
        </w:rPr>
        <w:t xml:space="preserve">дельных мероприятий программы и подпрограмм с обоснованием отклонений по </w:t>
      </w:r>
      <w:r w:rsidRPr="00403672">
        <w:rPr>
          <w:rFonts w:ascii="Arial" w:eastAsia="Calibri" w:hAnsi="Arial" w:cs="Arial"/>
          <w:sz w:val="24"/>
          <w:szCs w:val="24"/>
          <w:lang w:eastAsia="en-US"/>
        </w:rPr>
        <w:lastRenderedPageBreak/>
        <w:t>показателям, плановые значения по которым не достигнуты;</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xml:space="preserve">- </w:t>
      </w:r>
      <w:hyperlink w:anchor="Par2344" w:history="1">
        <w:r w:rsidRPr="00403672">
          <w:rPr>
            <w:rFonts w:ascii="Arial" w:eastAsia="Calibri" w:hAnsi="Arial" w:cs="Arial"/>
            <w:sz w:val="24"/>
            <w:szCs w:val="24"/>
            <w:lang w:eastAsia="en-US"/>
          </w:rPr>
          <w:t>информацию</w:t>
        </w:r>
      </w:hyperlink>
      <w:r w:rsidRPr="00403672">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403672">
        <w:rPr>
          <w:rFonts w:ascii="Arial" w:eastAsia="Calibri" w:hAnsi="Arial" w:cs="Arial"/>
          <w:sz w:val="24"/>
          <w:szCs w:val="24"/>
          <w:lang w:eastAsia="en-US"/>
        </w:rPr>
        <w:t>и</w:t>
      </w:r>
      <w:r w:rsidRPr="00403672">
        <w:rPr>
          <w:rFonts w:ascii="Arial" w:eastAsia="Calibri" w:hAnsi="Arial" w:cs="Arial"/>
          <w:sz w:val="24"/>
          <w:szCs w:val="24"/>
          <w:lang w:eastAsia="en-US"/>
        </w:rPr>
        <w:t>зации программы, и фактически достигнутые значения показателей;</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информацию о запланированных, но не достигнутых результатах с указ</w:t>
      </w:r>
      <w:r w:rsidRPr="00403672">
        <w:rPr>
          <w:rFonts w:ascii="Arial" w:eastAsia="Calibri" w:hAnsi="Arial" w:cs="Arial"/>
          <w:sz w:val="24"/>
          <w:szCs w:val="24"/>
          <w:lang w:eastAsia="en-US"/>
        </w:rPr>
        <w:t>а</w:t>
      </w:r>
      <w:r w:rsidRPr="00403672">
        <w:rPr>
          <w:rFonts w:ascii="Arial" w:eastAsia="Calibri" w:hAnsi="Arial" w:cs="Arial"/>
          <w:sz w:val="24"/>
          <w:szCs w:val="24"/>
          <w:lang w:eastAsia="en-US"/>
        </w:rPr>
        <w:t>нием нереализованных или реализованных не в полной мере мероприятий (с ук</w:t>
      </w:r>
      <w:r w:rsidRPr="00403672">
        <w:rPr>
          <w:rFonts w:ascii="Arial" w:eastAsia="Calibri" w:hAnsi="Arial" w:cs="Arial"/>
          <w:sz w:val="24"/>
          <w:szCs w:val="24"/>
          <w:lang w:eastAsia="en-US"/>
        </w:rPr>
        <w:t>а</w:t>
      </w:r>
      <w:r w:rsidRPr="00403672">
        <w:rPr>
          <w:rFonts w:ascii="Arial" w:eastAsia="Calibri" w:hAnsi="Arial" w:cs="Arial"/>
          <w:sz w:val="24"/>
          <w:szCs w:val="24"/>
          <w:lang w:eastAsia="en-US"/>
        </w:rPr>
        <w:t>занием причин);</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403672">
        <w:rPr>
          <w:rFonts w:ascii="Arial" w:eastAsia="Calibri" w:hAnsi="Arial" w:cs="Arial"/>
          <w:sz w:val="24"/>
          <w:szCs w:val="24"/>
          <w:lang w:eastAsia="en-US"/>
        </w:rPr>
        <w:t>т</w:t>
      </w:r>
      <w:r w:rsidRPr="00403672">
        <w:rPr>
          <w:rFonts w:ascii="Arial" w:eastAsia="Calibri" w:hAnsi="Arial" w:cs="Arial"/>
          <w:sz w:val="24"/>
          <w:szCs w:val="24"/>
          <w:lang w:eastAsia="en-US"/>
        </w:rPr>
        <w:t>четном году) с указанием причин их реализации не в полном объеме;</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ru-RU"/>
        </w:rPr>
        <w:t>- информацию об использовании бюджетных ассигнований районного бю</w:t>
      </w:r>
      <w:r w:rsidRPr="00403672">
        <w:rPr>
          <w:rFonts w:ascii="Arial" w:eastAsia="Calibri" w:hAnsi="Arial" w:cs="Arial"/>
          <w:sz w:val="24"/>
          <w:szCs w:val="24"/>
          <w:lang w:eastAsia="ru-RU"/>
        </w:rPr>
        <w:t>д</w:t>
      </w:r>
      <w:r w:rsidRPr="00403672">
        <w:rPr>
          <w:rFonts w:ascii="Arial" w:eastAsia="Calibri" w:hAnsi="Arial" w:cs="Arial"/>
          <w:sz w:val="24"/>
          <w:szCs w:val="24"/>
          <w:lang w:eastAsia="ru-RU"/>
        </w:rPr>
        <w:t>жета и иных средств на реализацию отдельных мероприятий программы и по</w:t>
      </w:r>
      <w:r w:rsidRPr="00403672">
        <w:rPr>
          <w:rFonts w:ascii="Arial" w:eastAsia="Calibri" w:hAnsi="Arial" w:cs="Arial"/>
          <w:sz w:val="24"/>
          <w:szCs w:val="24"/>
          <w:lang w:eastAsia="ru-RU"/>
        </w:rPr>
        <w:t>д</w:t>
      </w:r>
      <w:r w:rsidRPr="00403672">
        <w:rPr>
          <w:rFonts w:ascii="Arial" w:eastAsia="Calibri" w:hAnsi="Arial" w:cs="Arial"/>
          <w:sz w:val="24"/>
          <w:szCs w:val="24"/>
          <w:lang w:eastAsia="ru-RU"/>
        </w:rPr>
        <w:t xml:space="preserve">программ с указанием плановых и фактических </w:t>
      </w:r>
      <w:r w:rsidRPr="00403672">
        <w:rPr>
          <w:rFonts w:ascii="Arial" w:eastAsia="Calibri" w:hAnsi="Arial" w:cs="Arial"/>
          <w:color w:val="000000"/>
          <w:sz w:val="24"/>
          <w:szCs w:val="24"/>
          <w:lang w:eastAsia="ru-RU"/>
        </w:rPr>
        <w:t xml:space="preserve">значений </w:t>
      </w:r>
      <w:r w:rsidRPr="00403672">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403672">
        <w:rPr>
          <w:rFonts w:ascii="Arial" w:eastAsia="Calibri" w:hAnsi="Arial" w:cs="Arial"/>
          <w:sz w:val="24"/>
          <w:szCs w:val="24"/>
          <w:lang w:eastAsia="ru-RU"/>
        </w:rPr>
        <w:t>ь</w:t>
      </w:r>
      <w:r w:rsidRPr="00403672">
        <w:rPr>
          <w:rFonts w:ascii="Arial" w:eastAsia="Calibri" w:hAnsi="Arial" w:cs="Arial"/>
          <w:sz w:val="24"/>
          <w:szCs w:val="24"/>
          <w:lang w:eastAsia="ru-RU"/>
        </w:rPr>
        <w:t>ным мероприятиям программы, а также по годам реализации программы)</w:t>
      </w:r>
      <w:r w:rsidRPr="00403672">
        <w:rPr>
          <w:rFonts w:ascii="Arial" w:eastAsia="Calibri" w:hAnsi="Arial" w:cs="Arial"/>
          <w:sz w:val="24"/>
          <w:szCs w:val="24"/>
          <w:lang w:eastAsia="en-US"/>
        </w:rPr>
        <w:t>;</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информацию об использовании бюджетных ассигнований районного бю</w:t>
      </w:r>
      <w:r w:rsidRPr="00403672">
        <w:rPr>
          <w:rFonts w:ascii="Arial" w:eastAsia="Calibri" w:hAnsi="Arial" w:cs="Arial"/>
          <w:sz w:val="24"/>
          <w:szCs w:val="24"/>
          <w:lang w:eastAsia="en-US"/>
        </w:rPr>
        <w:t>д</w:t>
      </w:r>
      <w:r w:rsidRPr="00403672">
        <w:rPr>
          <w:rFonts w:ascii="Arial" w:eastAsia="Calibri" w:hAnsi="Arial" w:cs="Arial"/>
          <w:sz w:val="24"/>
          <w:szCs w:val="24"/>
          <w:lang w:eastAsia="en-US"/>
        </w:rPr>
        <w:t xml:space="preserve">жета и иных средств на реализацию программы </w:t>
      </w:r>
      <w:r w:rsidRPr="00403672">
        <w:rPr>
          <w:rFonts w:ascii="Arial" w:eastAsia="Calibri" w:hAnsi="Arial" w:cs="Arial"/>
          <w:sz w:val="24"/>
          <w:szCs w:val="24"/>
          <w:lang w:eastAsia="ru-RU"/>
        </w:rPr>
        <w:t>с указанием плановых и фактич</w:t>
      </w:r>
      <w:r w:rsidRPr="00403672">
        <w:rPr>
          <w:rFonts w:ascii="Arial" w:eastAsia="Calibri" w:hAnsi="Arial" w:cs="Arial"/>
          <w:sz w:val="24"/>
          <w:szCs w:val="24"/>
          <w:lang w:eastAsia="ru-RU"/>
        </w:rPr>
        <w:t>е</w:t>
      </w:r>
      <w:r w:rsidRPr="00403672">
        <w:rPr>
          <w:rFonts w:ascii="Arial" w:eastAsia="Calibri" w:hAnsi="Arial" w:cs="Arial"/>
          <w:sz w:val="24"/>
          <w:szCs w:val="24"/>
          <w:lang w:eastAsia="ru-RU"/>
        </w:rPr>
        <w:t xml:space="preserve">ских </w:t>
      </w:r>
      <w:r w:rsidRPr="00403672">
        <w:rPr>
          <w:rFonts w:ascii="Arial" w:eastAsia="Calibri" w:hAnsi="Arial" w:cs="Arial"/>
          <w:color w:val="000000"/>
          <w:sz w:val="24"/>
          <w:szCs w:val="24"/>
          <w:lang w:eastAsia="ru-RU"/>
        </w:rPr>
        <w:t>значений</w:t>
      </w:r>
      <w:r w:rsidRPr="00403672">
        <w:rPr>
          <w:rFonts w:ascii="Arial" w:eastAsia="Calibri" w:hAnsi="Arial" w:cs="Arial"/>
          <w:sz w:val="24"/>
          <w:szCs w:val="24"/>
          <w:lang w:eastAsia="en-US"/>
        </w:rPr>
        <w:t>;</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xml:space="preserve">- </w:t>
      </w:r>
      <w:hyperlink w:anchor="Par3202" w:history="1">
        <w:r w:rsidRPr="00403672">
          <w:rPr>
            <w:rFonts w:ascii="Arial" w:eastAsia="Calibri" w:hAnsi="Arial" w:cs="Arial"/>
            <w:sz w:val="24"/>
            <w:szCs w:val="24"/>
            <w:lang w:eastAsia="en-US"/>
          </w:rPr>
          <w:t>информацию</w:t>
        </w:r>
      </w:hyperlink>
      <w:r w:rsidRPr="00403672">
        <w:rPr>
          <w:rFonts w:ascii="Arial" w:eastAsia="Calibri" w:hAnsi="Arial" w:cs="Arial"/>
          <w:sz w:val="24"/>
          <w:szCs w:val="24"/>
          <w:lang w:eastAsia="en-US"/>
        </w:rPr>
        <w:t xml:space="preserve"> об использовании бюджетных ассигнований районного бю</w:t>
      </w:r>
      <w:r w:rsidRPr="00403672">
        <w:rPr>
          <w:rFonts w:ascii="Arial" w:eastAsia="Calibri" w:hAnsi="Arial" w:cs="Arial"/>
          <w:sz w:val="24"/>
          <w:szCs w:val="24"/>
          <w:lang w:eastAsia="en-US"/>
        </w:rPr>
        <w:t>д</w:t>
      </w:r>
      <w:r w:rsidRPr="00403672">
        <w:rPr>
          <w:rFonts w:ascii="Arial" w:eastAsia="Calibri" w:hAnsi="Arial" w:cs="Arial"/>
          <w:sz w:val="24"/>
          <w:szCs w:val="24"/>
          <w:lang w:eastAsia="en-US"/>
        </w:rPr>
        <w:t>жета и иных средств на реализацию программы с указанием плановых и фактич</w:t>
      </w:r>
      <w:r w:rsidRPr="00403672">
        <w:rPr>
          <w:rFonts w:ascii="Arial" w:eastAsia="Calibri" w:hAnsi="Arial" w:cs="Arial"/>
          <w:sz w:val="24"/>
          <w:szCs w:val="24"/>
          <w:lang w:eastAsia="en-US"/>
        </w:rPr>
        <w:t>е</w:t>
      </w:r>
      <w:r w:rsidRPr="00403672">
        <w:rPr>
          <w:rFonts w:ascii="Arial" w:eastAsia="Calibri" w:hAnsi="Arial" w:cs="Arial"/>
          <w:sz w:val="24"/>
          <w:szCs w:val="24"/>
          <w:lang w:eastAsia="en-US"/>
        </w:rPr>
        <w:t xml:space="preserve">ских значений </w:t>
      </w:r>
      <w:hyperlink w:anchor="Par3746" w:history="1">
        <w:r w:rsidRPr="00403672">
          <w:rPr>
            <w:rFonts w:ascii="Arial" w:eastAsia="Calibri" w:hAnsi="Arial" w:cs="Arial"/>
            <w:sz w:val="24"/>
            <w:szCs w:val="24"/>
            <w:lang w:eastAsia="en-US"/>
          </w:rPr>
          <w:t>расшифровку</w:t>
        </w:r>
      </w:hyperlink>
      <w:r w:rsidRPr="00403672">
        <w:rPr>
          <w:rFonts w:ascii="Arial" w:eastAsia="Calibri" w:hAnsi="Arial" w:cs="Arial"/>
          <w:sz w:val="24"/>
          <w:szCs w:val="24"/>
          <w:lang w:eastAsia="en-US"/>
        </w:rPr>
        <w:t xml:space="preserve"> финансирования по объектам недвижимого имущ</w:t>
      </w:r>
      <w:r w:rsidRPr="00403672">
        <w:rPr>
          <w:rFonts w:ascii="Arial" w:eastAsia="Calibri" w:hAnsi="Arial" w:cs="Arial"/>
          <w:sz w:val="24"/>
          <w:szCs w:val="24"/>
          <w:lang w:eastAsia="en-US"/>
        </w:rPr>
        <w:t>е</w:t>
      </w:r>
      <w:r w:rsidRPr="00403672">
        <w:rPr>
          <w:rFonts w:ascii="Arial" w:eastAsia="Calibri" w:hAnsi="Arial" w:cs="Arial"/>
          <w:sz w:val="24"/>
          <w:szCs w:val="24"/>
          <w:lang w:eastAsia="en-US"/>
        </w:rPr>
        <w:t>ства муниципальной собственности Ермаковского района, подлежащим стро</w:t>
      </w:r>
      <w:r w:rsidRPr="00403672">
        <w:rPr>
          <w:rFonts w:ascii="Arial" w:eastAsia="Calibri" w:hAnsi="Arial" w:cs="Arial"/>
          <w:sz w:val="24"/>
          <w:szCs w:val="24"/>
          <w:lang w:eastAsia="en-US"/>
        </w:rPr>
        <w:t>и</w:t>
      </w:r>
      <w:r w:rsidRPr="00403672">
        <w:rPr>
          <w:rFonts w:ascii="Arial" w:eastAsia="Calibri" w:hAnsi="Arial" w:cs="Arial"/>
          <w:sz w:val="24"/>
          <w:szCs w:val="24"/>
          <w:lang w:eastAsia="en-US"/>
        </w:rPr>
        <w:t>тельству, реконструкции, техническому перевооружению или приобретению, включенным в программу;</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информацию об объемах бюджетных ассигнований, фактически напра</w:t>
      </w:r>
      <w:r w:rsidRPr="00403672">
        <w:rPr>
          <w:rFonts w:ascii="Arial" w:eastAsia="Calibri" w:hAnsi="Arial" w:cs="Arial"/>
          <w:sz w:val="24"/>
          <w:szCs w:val="24"/>
          <w:lang w:eastAsia="en-US"/>
        </w:rPr>
        <w:t>в</w:t>
      </w:r>
      <w:r w:rsidRPr="00403672">
        <w:rPr>
          <w:rFonts w:ascii="Arial" w:eastAsia="Calibri" w:hAnsi="Arial" w:cs="Arial"/>
          <w:sz w:val="24"/>
          <w:szCs w:val="24"/>
          <w:lang w:eastAsia="en-US"/>
        </w:rPr>
        <w:t>ленных на реализацию научной, научно-технической и инновационной деятельн</w:t>
      </w:r>
      <w:r w:rsidRPr="00403672">
        <w:rPr>
          <w:rFonts w:ascii="Arial" w:eastAsia="Calibri" w:hAnsi="Arial" w:cs="Arial"/>
          <w:sz w:val="24"/>
          <w:szCs w:val="24"/>
          <w:lang w:eastAsia="en-US"/>
        </w:rPr>
        <w:t>о</w:t>
      </w:r>
      <w:r w:rsidRPr="00403672">
        <w:rPr>
          <w:rFonts w:ascii="Arial" w:eastAsia="Calibri" w:hAnsi="Arial" w:cs="Arial"/>
          <w:sz w:val="24"/>
          <w:szCs w:val="24"/>
          <w:lang w:eastAsia="en-US"/>
        </w:rPr>
        <w:t>сти;</w:t>
      </w:r>
    </w:p>
    <w:p w:rsidR="00403672" w:rsidRPr="00403672" w:rsidRDefault="00403672" w:rsidP="00403672">
      <w:pPr>
        <w:suppressAutoHyphens w:val="0"/>
        <w:autoSpaceDE w:val="0"/>
        <w:autoSpaceDN w:val="0"/>
        <w:adjustRightInd w:val="0"/>
        <w:ind w:firstLine="709"/>
        <w:jc w:val="both"/>
        <w:outlineLvl w:val="1"/>
        <w:rPr>
          <w:rFonts w:ascii="Arial" w:eastAsia="Calibri" w:hAnsi="Arial" w:cs="Arial"/>
          <w:sz w:val="24"/>
          <w:szCs w:val="24"/>
          <w:lang w:eastAsia="ru-RU"/>
        </w:rPr>
      </w:pPr>
      <w:r w:rsidRPr="00403672">
        <w:rPr>
          <w:rFonts w:ascii="Arial" w:eastAsia="Calibri" w:hAnsi="Arial" w:cs="Arial"/>
          <w:sz w:val="24"/>
          <w:szCs w:val="24"/>
          <w:lang w:eastAsia="ru-RU"/>
        </w:rPr>
        <w:t>- информацию о планируемых значениях и фактически достигнутых знач</w:t>
      </w:r>
      <w:r w:rsidRPr="00403672">
        <w:rPr>
          <w:rFonts w:ascii="Arial" w:eastAsia="Calibri" w:hAnsi="Arial" w:cs="Arial"/>
          <w:sz w:val="24"/>
          <w:szCs w:val="24"/>
          <w:lang w:eastAsia="ru-RU"/>
        </w:rPr>
        <w:t>е</w:t>
      </w:r>
      <w:r w:rsidRPr="00403672">
        <w:rPr>
          <w:rFonts w:ascii="Arial" w:eastAsia="Calibri" w:hAnsi="Arial" w:cs="Arial"/>
          <w:sz w:val="24"/>
          <w:szCs w:val="24"/>
          <w:lang w:eastAsia="ru-RU"/>
        </w:rPr>
        <w:t>ниях сводных показателей муниципальных заданий;</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403672">
        <w:rPr>
          <w:rFonts w:ascii="Arial" w:eastAsia="Calibri" w:hAnsi="Arial" w:cs="Arial"/>
          <w:sz w:val="24"/>
          <w:szCs w:val="24"/>
          <w:lang w:eastAsia="en-US"/>
        </w:rPr>
        <w:t>о</w:t>
      </w:r>
      <w:r w:rsidRPr="00403672">
        <w:rPr>
          <w:rFonts w:ascii="Arial" w:eastAsia="Calibri" w:hAnsi="Arial" w:cs="Arial"/>
          <w:sz w:val="24"/>
          <w:szCs w:val="24"/>
          <w:lang w:eastAsia="en-US"/>
        </w:rPr>
        <w:t>дов и обоснование мер по ее повышению;</w:t>
      </w:r>
    </w:p>
    <w:p w:rsidR="00403672" w:rsidRPr="00403672" w:rsidRDefault="00403672" w:rsidP="00403672">
      <w:pPr>
        <w:widowControl w:val="0"/>
        <w:suppressAutoHyphens w:val="0"/>
        <w:autoSpaceDE w:val="0"/>
        <w:autoSpaceDN w:val="0"/>
        <w:adjustRightInd w:val="0"/>
        <w:ind w:firstLine="709"/>
        <w:jc w:val="both"/>
        <w:rPr>
          <w:rFonts w:ascii="Arial" w:eastAsia="Calibri" w:hAnsi="Arial" w:cs="Arial"/>
          <w:sz w:val="24"/>
          <w:szCs w:val="24"/>
          <w:lang w:eastAsia="en-US"/>
        </w:rPr>
      </w:pPr>
      <w:r w:rsidRPr="00403672">
        <w:rPr>
          <w:rFonts w:ascii="Arial" w:eastAsia="Calibri" w:hAnsi="Arial" w:cs="Arial"/>
          <w:sz w:val="24"/>
          <w:szCs w:val="24"/>
          <w:lang w:eastAsia="en-US"/>
        </w:rPr>
        <w:t>- результаты оценки эффективности реализации программы.</w:t>
      </w:r>
    </w:p>
    <w:p w:rsidR="00403672" w:rsidRPr="00403672" w:rsidRDefault="00403672" w:rsidP="00403672">
      <w:pPr>
        <w:suppressAutoHyphens w:val="0"/>
        <w:autoSpaceDE w:val="0"/>
        <w:autoSpaceDN w:val="0"/>
        <w:adjustRightInd w:val="0"/>
        <w:ind w:firstLine="709"/>
        <w:jc w:val="both"/>
        <w:outlineLvl w:val="1"/>
        <w:rPr>
          <w:rFonts w:ascii="Arial" w:eastAsia="Calibri" w:hAnsi="Arial" w:cs="Arial"/>
          <w:sz w:val="24"/>
          <w:szCs w:val="24"/>
          <w:lang w:eastAsia="ru-RU"/>
        </w:rPr>
      </w:pPr>
      <w:r w:rsidRPr="00403672">
        <w:rPr>
          <w:rFonts w:ascii="Arial" w:eastAsia="Calibri" w:hAnsi="Arial" w:cs="Arial"/>
          <w:sz w:val="24"/>
          <w:szCs w:val="24"/>
          <w:lang w:eastAsia="ru-RU"/>
        </w:rPr>
        <w:t xml:space="preserve">По отдельным запросам </w:t>
      </w:r>
      <w:r w:rsidRPr="00403672">
        <w:rPr>
          <w:rFonts w:ascii="Arial" w:eastAsia="Calibri" w:hAnsi="Arial" w:cs="Arial"/>
          <w:color w:val="000000"/>
          <w:sz w:val="24"/>
          <w:szCs w:val="24"/>
          <w:lang w:eastAsia="ru-RU"/>
        </w:rPr>
        <w:t xml:space="preserve">отдела </w:t>
      </w:r>
      <w:r w:rsidRPr="00403672">
        <w:rPr>
          <w:rFonts w:ascii="Arial" w:eastAsia="Calibri" w:hAnsi="Arial" w:cs="Arial"/>
          <w:sz w:val="24"/>
          <w:szCs w:val="24"/>
          <w:lang w:eastAsia="en-US"/>
        </w:rPr>
        <w:t>планирования и экономического развития администрации</w:t>
      </w:r>
      <w:r w:rsidRPr="00403672">
        <w:rPr>
          <w:rFonts w:ascii="Arial" w:eastAsia="Calibri" w:hAnsi="Arial" w:cs="Arial"/>
          <w:color w:val="000000"/>
          <w:sz w:val="24"/>
          <w:szCs w:val="24"/>
          <w:lang w:eastAsia="ru-RU"/>
        </w:rPr>
        <w:t xml:space="preserve"> </w:t>
      </w:r>
      <w:r w:rsidRPr="00403672">
        <w:rPr>
          <w:rFonts w:ascii="Arial" w:eastAsia="Calibri" w:hAnsi="Arial" w:cs="Arial"/>
          <w:sz w:val="24"/>
          <w:szCs w:val="24"/>
          <w:lang w:eastAsia="ru-RU"/>
        </w:rPr>
        <w:t>Ермаковского района, финансового управления Ермаковского района ответственным исполнителем и соисполнителями программы представл</w:t>
      </w:r>
      <w:r w:rsidRPr="00403672">
        <w:rPr>
          <w:rFonts w:ascii="Arial" w:eastAsia="Calibri" w:hAnsi="Arial" w:cs="Arial"/>
          <w:sz w:val="24"/>
          <w:szCs w:val="24"/>
          <w:lang w:eastAsia="ru-RU"/>
        </w:rPr>
        <w:t>я</w:t>
      </w:r>
      <w:r w:rsidRPr="00403672">
        <w:rPr>
          <w:rFonts w:ascii="Arial" w:eastAsia="Calibri" w:hAnsi="Arial" w:cs="Arial"/>
          <w:sz w:val="24"/>
          <w:szCs w:val="24"/>
          <w:lang w:eastAsia="ru-RU"/>
        </w:rPr>
        <w:t>ется дополнительная и (или) уточненная информация о ходе реализации пр</w:t>
      </w:r>
      <w:r w:rsidRPr="00403672">
        <w:rPr>
          <w:rFonts w:ascii="Arial" w:eastAsia="Calibri" w:hAnsi="Arial" w:cs="Arial"/>
          <w:sz w:val="24"/>
          <w:szCs w:val="24"/>
          <w:lang w:eastAsia="ru-RU"/>
        </w:rPr>
        <w:t>о</w:t>
      </w:r>
      <w:r w:rsidRPr="00403672">
        <w:rPr>
          <w:rFonts w:ascii="Arial" w:eastAsia="Calibri" w:hAnsi="Arial" w:cs="Arial"/>
          <w:sz w:val="24"/>
          <w:szCs w:val="24"/>
          <w:lang w:eastAsia="ru-RU"/>
        </w:rPr>
        <w:t>граммы.</w:t>
      </w:r>
    </w:p>
    <w:p w:rsidR="008C7E09" w:rsidRDefault="008C7E09" w:rsidP="00CE4D32">
      <w:pPr>
        <w:contextualSpacing/>
        <w:jc w:val="both"/>
        <w:rPr>
          <w:rFonts w:ascii="Arial" w:hAnsi="Arial" w:cs="Arial"/>
          <w:sz w:val="24"/>
          <w:szCs w:val="24"/>
        </w:rPr>
        <w:sectPr w:rsidR="008C7E09" w:rsidSect="008C7E09">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docGrid w:linePitch="360"/>
        </w:sectPr>
      </w:pPr>
    </w:p>
    <w:p w:rsidR="008C7E09" w:rsidRPr="008C7E09" w:rsidRDefault="008C7E09" w:rsidP="008C7E09">
      <w:pPr>
        <w:jc w:val="right"/>
        <w:rPr>
          <w:rFonts w:ascii="Arial" w:hAnsi="Arial" w:cs="Arial"/>
          <w:kern w:val="1"/>
          <w:sz w:val="24"/>
          <w:szCs w:val="24"/>
        </w:rPr>
      </w:pPr>
      <w:r w:rsidRPr="008C7E09">
        <w:rPr>
          <w:rFonts w:ascii="Arial" w:hAnsi="Arial" w:cs="Arial"/>
          <w:kern w:val="1"/>
          <w:sz w:val="24"/>
          <w:szCs w:val="24"/>
        </w:rPr>
        <w:lastRenderedPageBreak/>
        <w:t>Приложение № 1</w:t>
      </w:r>
    </w:p>
    <w:p w:rsidR="008C7E09" w:rsidRPr="008C7E09" w:rsidRDefault="008C7E09" w:rsidP="008C7E09">
      <w:pPr>
        <w:jc w:val="right"/>
        <w:rPr>
          <w:rFonts w:ascii="Arial" w:hAnsi="Arial" w:cs="Arial"/>
          <w:kern w:val="1"/>
          <w:sz w:val="24"/>
          <w:szCs w:val="24"/>
        </w:rPr>
      </w:pPr>
      <w:r w:rsidRPr="008C7E09">
        <w:rPr>
          <w:rFonts w:ascii="Arial" w:hAnsi="Arial" w:cs="Arial"/>
          <w:kern w:val="1"/>
          <w:sz w:val="24"/>
          <w:szCs w:val="24"/>
        </w:rPr>
        <w:t>к Паспорту муниципальной программы Ермаковского района</w:t>
      </w:r>
    </w:p>
    <w:p w:rsidR="008C7E09" w:rsidRPr="008C7E09" w:rsidRDefault="008C7E09" w:rsidP="008C7E09">
      <w:pPr>
        <w:jc w:val="right"/>
        <w:rPr>
          <w:rFonts w:ascii="Arial" w:hAnsi="Arial" w:cs="Arial"/>
          <w:kern w:val="1"/>
          <w:sz w:val="24"/>
          <w:szCs w:val="24"/>
        </w:rPr>
      </w:pPr>
      <w:r w:rsidRPr="008C7E09">
        <w:rPr>
          <w:rFonts w:ascii="Arial" w:hAnsi="Arial" w:cs="Arial"/>
          <w:kern w:val="1"/>
          <w:sz w:val="24"/>
          <w:szCs w:val="24"/>
        </w:rPr>
        <w:t>«Молодежь Ермаковского района в XXI веке»</w:t>
      </w:r>
    </w:p>
    <w:p w:rsidR="008C7E09" w:rsidRPr="008C7E09" w:rsidRDefault="008C7E09" w:rsidP="008C7E09">
      <w:pPr>
        <w:ind w:left="8505"/>
        <w:jc w:val="both"/>
        <w:rPr>
          <w:rFonts w:ascii="Arial" w:hAnsi="Arial" w:cs="Arial"/>
          <w:kern w:val="1"/>
          <w:sz w:val="24"/>
          <w:szCs w:val="24"/>
        </w:rPr>
      </w:pPr>
    </w:p>
    <w:p w:rsidR="008C7E09" w:rsidRPr="008C7E09" w:rsidRDefault="008C7E09" w:rsidP="008C7E09">
      <w:pPr>
        <w:tabs>
          <w:tab w:val="left" w:pos="4443"/>
        </w:tabs>
        <w:ind w:firstLine="709"/>
        <w:jc w:val="both"/>
        <w:rPr>
          <w:rFonts w:ascii="Arial" w:hAnsi="Arial" w:cs="Arial"/>
          <w:kern w:val="1"/>
          <w:sz w:val="24"/>
          <w:szCs w:val="24"/>
        </w:rPr>
      </w:pPr>
      <w:r w:rsidRPr="008C7E09">
        <w:rPr>
          <w:rFonts w:ascii="Arial" w:hAnsi="Arial" w:cs="Arial"/>
          <w:kern w:val="1"/>
          <w:sz w:val="24"/>
          <w:szCs w:val="24"/>
        </w:rPr>
        <w:t>Перечень целевых показателей и показателей результативности с расшифровкой плановых значений по годам её реализации</w:t>
      </w:r>
    </w:p>
    <w:tbl>
      <w:tblPr>
        <w:tblpPr w:leftFromText="180" w:rightFromText="180" w:vertAnchor="text" w:horzAnchor="margin" w:tblpXSpec="center" w:tblpY="4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2214"/>
        <w:gridCol w:w="1398"/>
        <w:gridCol w:w="1101"/>
        <w:gridCol w:w="180"/>
        <w:gridCol w:w="629"/>
        <w:gridCol w:w="629"/>
        <w:gridCol w:w="629"/>
        <w:gridCol w:w="1322"/>
        <w:gridCol w:w="1311"/>
        <w:gridCol w:w="1311"/>
        <w:gridCol w:w="1151"/>
        <w:gridCol w:w="1057"/>
        <w:gridCol w:w="1057"/>
      </w:tblGrid>
      <w:tr w:rsidR="008C7E09" w:rsidRPr="008C7E09" w:rsidTr="008C7E09">
        <w:trPr>
          <w:cantSplit/>
          <w:trHeight w:val="66"/>
        </w:trPr>
        <w:tc>
          <w:tcPr>
            <w:tcW w:w="152" w:type="pct"/>
            <w:vMerge w:val="restar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 </w:t>
            </w:r>
            <w:proofErr w:type="gramStart"/>
            <w:r w:rsidRPr="008C7E09">
              <w:rPr>
                <w:rFonts w:ascii="Arial" w:hAnsi="Arial" w:cs="Arial"/>
                <w:kern w:val="1"/>
                <w:sz w:val="24"/>
                <w:szCs w:val="24"/>
              </w:rPr>
              <w:t>п</w:t>
            </w:r>
            <w:proofErr w:type="gramEnd"/>
            <w:r w:rsidRPr="008C7E09">
              <w:rPr>
                <w:rFonts w:ascii="Arial" w:hAnsi="Arial" w:cs="Arial"/>
                <w:kern w:val="1"/>
                <w:sz w:val="24"/>
                <w:szCs w:val="24"/>
              </w:rPr>
              <w:t>/п</w:t>
            </w:r>
          </w:p>
        </w:tc>
        <w:tc>
          <w:tcPr>
            <w:tcW w:w="783" w:type="pct"/>
            <w:vMerge w:val="restar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Цели, целевые показатели</w:t>
            </w:r>
          </w:p>
        </w:tc>
        <w:tc>
          <w:tcPr>
            <w:tcW w:w="493" w:type="pct"/>
            <w:vMerge w:val="restar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Единица измерения</w:t>
            </w:r>
          </w:p>
        </w:tc>
        <w:tc>
          <w:tcPr>
            <w:tcW w:w="451" w:type="pct"/>
            <w:gridSpan w:val="2"/>
            <w:vMerge w:val="restart"/>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Вес показателя</w:t>
            </w:r>
          </w:p>
        </w:tc>
        <w:tc>
          <w:tcPr>
            <w:tcW w:w="219" w:type="pct"/>
            <w:vMerge w:val="restar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2014</w:t>
            </w:r>
          </w:p>
        </w:tc>
        <w:tc>
          <w:tcPr>
            <w:tcW w:w="219" w:type="pct"/>
            <w:vMerge w:val="restar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2015</w:t>
            </w:r>
          </w:p>
        </w:tc>
        <w:tc>
          <w:tcPr>
            <w:tcW w:w="219" w:type="pct"/>
            <w:vMerge w:val="restart"/>
            <w:shd w:val="clear" w:color="auto" w:fill="auto"/>
          </w:tcPr>
          <w:p w:rsidR="008C7E09" w:rsidRPr="008C7E09" w:rsidRDefault="008C7E09" w:rsidP="008C7E09">
            <w:pPr>
              <w:widowControl w:val="0"/>
              <w:rPr>
                <w:rFonts w:ascii="Arial" w:hAnsi="Arial" w:cs="Arial"/>
                <w:kern w:val="1"/>
                <w:sz w:val="24"/>
                <w:szCs w:val="24"/>
              </w:rPr>
            </w:pPr>
            <w:r w:rsidRPr="008C7E09">
              <w:rPr>
                <w:rFonts w:ascii="Arial" w:hAnsi="Arial" w:cs="Arial"/>
                <w:kern w:val="1"/>
                <w:sz w:val="24"/>
                <w:szCs w:val="24"/>
              </w:rPr>
              <w:t>2016</w:t>
            </w:r>
          </w:p>
        </w:tc>
        <w:tc>
          <w:tcPr>
            <w:tcW w:w="2465" w:type="pct"/>
            <w:gridSpan w:val="6"/>
          </w:tcPr>
          <w:p w:rsidR="008C7E09" w:rsidRPr="008C7E09" w:rsidRDefault="008C7E09" w:rsidP="008C7E09">
            <w:pPr>
              <w:rPr>
                <w:rFonts w:ascii="Arial" w:hAnsi="Arial" w:cs="Arial"/>
                <w:kern w:val="1"/>
                <w:sz w:val="24"/>
                <w:szCs w:val="24"/>
              </w:rPr>
            </w:pPr>
          </w:p>
        </w:tc>
      </w:tr>
      <w:tr w:rsidR="008C7E09" w:rsidRPr="008C7E09" w:rsidTr="008C7E09">
        <w:tblPrEx>
          <w:tblCellMar>
            <w:left w:w="0" w:type="dxa"/>
            <w:right w:w="0" w:type="dxa"/>
          </w:tblCellMar>
        </w:tblPrEx>
        <w:trPr>
          <w:cantSplit/>
          <w:trHeight w:val="240"/>
        </w:trPr>
        <w:tc>
          <w:tcPr>
            <w:tcW w:w="152" w:type="pct"/>
            <w:vMerge/>
            <w:shd w:val="clear" w:color="auto" w:fill="auto"/>
          </w:tcPr>
          <w:p w:rsidR="008C7E09" w:rsidRPr="008C7E09" w:rsidRDefault="008C7E09" w:rsidP="008C7E09">
            <w:pPr>
              <w:snapToGrid w:val="0"/>
              <w:rPr>
                <w:rFonts w:ascii="Arial" w:hAnsi="Arial" w:cs="Arial"/>
                <w:kern w:val="1"/>
                <w:sz w:val="24"/>
                <w:szCs w:val="24"/>
              </w:rPr>
            </w:pPr>
          </w:p>
        </w:tc>
        <w:tc>
          <w:tcPr>
            <w:tcW w:w="783" w:type="pct"/>
            <w:vMerge/>
            <w:shd w:val="clear" w:color="auto" w:fill="auto"/>
          </w:tcPr>
          <w:p w:rsidR="008C7E09" w:rsidRPr="008C7E09" w:rsidRDefault="008C7E09" w:rsidP="008C7E09">
            <w:pPr>
              <w:snapToGrid w:val="0"/>
              <w:rPr>
                <w:rFonts w:ascii="Arial" w:hAnsi="Arial" w:cs="Arial"/>
                <w:kern w:val="1"/>
                <w:sz w:val="24"/>
                <w:szCs w:val="24"/>
              </w:rPr>
            </w:pPr>
          </w:p>
        </w:tc>
        <w:tc>
          <w:tcPr>
            <w:tcW w:w="493" w:type="pct"/>
            <w:vMerge/>
            <w:shd w:val="clear" w:color="auto" w:fill="auto"/>
          </w:tcPr>
          <w:p w:rsidR="008C7E09" w:rsidRPr="008C7E09" w:rsidRDefault="008C7E09" w:rsidP="008C7E09">
            <w:pPr>
              <w:snapToGrid w:val="0"/>
              <w:rPr>
                <w:rFonts w:ascii="Arial" w:hAnsi="Arial" w:cs="Arial"/>
                <w:kern w:val="1"/>
                <w:sz w:val="24"/>
                <w:szCs w:val="24"/>
              </w:rPr>
            </w:pPr>
          </w:p>
        </w:tc>
        <w:tc>
          <w:tcPr>
            <w:tcW w:w="451" w:type="pct"/>
            <w:gridSpan w:val="2"/>
            <w:vMerge/>
          </w:tcPr>
          <w:p w:rsidR="008C7E09" w:rsidRPr="008C7E09" w:rsidRDefault="008C7E09" w:rsidP="008C7E09">
            <w:pPr>
              <w:snapToGrid w:val="0"/>
              <w:rPr>
                <w:rFonts w:ascii="Arial" w:hAnsi="Arial" w:cs="Arial"/>
                <w:kern w:val="1"/>
                <w:sz w:val="24"/>
                <w:szCs w:val="24"/>
              </w:rPr>
            </w:pPr>
          </w:p>
        </w:tc>
        <w:tc>
          <w:tcPr>
            <w:tcW w:w="219" w:type="pct"/>
            <w:vMerge/>
            <w:shd w:val="clear" w:color="auto" w:fill="auto"/>
          </w:tcPr>
          <w:p w:rsidR="008C7E09" w:rsidRPr="008C7E09" w:rsidRDefault="008C7E09" w:rsidP="008C7E09">
            <w:pPr>
              <w:snapToGrid w:val="0"/>
              <w:rPr>
                <w:rFonts w:ascii="Arial" w:hAnsi="Arial" w:cs="Arial"/>
                <w:kern w:val="1"/>
                <w:sz w:val="24"/>
                <w:szCs w:val="24"/>
              </w:rPr>
            </w:pPr>
          </w:p>
        </w:tc>
        <w:tc>
          <w:tcPr>
            <w:tcW w:w="219" w:type="pct"/>
            <w:vMerge/>
            <w:shd w:val="clear" w:color="auto" w:fill="auto"/>
          </w:tcPr>
          <w:p w:rsidR="008C7E09" w:rsidRPr="008C7E09" w:rsidRDefault="008C7E09" w:rsidP="008C7E09">
            <w:pPr>
              <w:snapToGrid w:val="0"/>
              <w:rPr>
                <w:rFonts w:ascii="Arial" w:hAnsi="Arial" w:cs="Arial"/>
                <w:kern w:val="1"/>
                <w:sz w:val="24"/>
                <w:szCs w:val="24"/>
              </w:rPr>
            </w:pPr>
          </w:p>
        </w:tc>
        <w:tc>
          <w:tcPr>
            <w:tcW w:w="219" w:type="pct"/>
            <w:vMerge/>
            <w:shd w:val="clear" w:color="auto" w:fill="auto"/>
          </w:tcPr>
          <w:p w:rsidR="008C7E09" w:rsidRPr="008C7E09" w:rsidRDefault="008C7E09" w:rsidP="008C7E09">
            <w:pPr>
              <w:rPr>
                <w:rFonts w:ascii="Arial" w:hAnsi="Arial" w:cs="Arial"/>
                <w:kern w:val="1"/>
                <w:sz w:val="24"/>
                <w:szCs w:val="24"/>
              </w:rPr>
            </w:pPr>
          </w:p>
        </w:tc>
        <w:tc>
          <w:tcPr>
            <w:tcW w:w="465"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отчетный финансовый год 2017</w:t>
            </w:r>
          </w:p>
        </w:tc>
        <w:tc>
          <w:tcPr>
            <w:tcW w:w="465" w:type="pct"/>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отчетный финансовый год 2018</w:t>
            </w:r>
          </w:p>
        </w:tc>
        <w:tc>
          <w:tcPr>
            <w:tcW w:w="465"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Текущий финансовый год 2019</w:t>
            </w:r>
          </w:p>
        </w:tc>
        <w:tc>
          <w:tcPr>
            <w:tcW w:w="409"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Очередной год планового периода 2020</w:t>
            </w:r>
          </w:p>
        </w:tc>
        <w:tc>
          <w:tcPr>
            <w:tcW w:w="375" w:type="pct"/>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Первый год планового периода 2021</w:t>
            </w:r>
          </w:p>
        </w:tc>
        <w:tc>
          <w:tcPr>
            <w:tcW w:w="285"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Второй год планового периода 2022</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1 </w:t>
            </w:r>
          </w:p>
        </w:tc>
        <w:tc>
          <w:tcPr>
            <w:tcW w:w="4848" w:type="pct"/>
            <w:gridSpan w:val="13"/>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snapToGrid w:val="0"/>
              <w:rPr>
                <w:rFonts w:ascii="Arial" w:hAnsi="Arial" w:cs="Arial"/>
                <w:kern w:val="1"/>
                <w:sz w:val="24"/>
                <w:szCs w:val="24"/>
              </w:rPr>
            </w:pPr>
          </w:p>
        </w:tc>
        <w:tc>
          <w:tcPr>
            <w:tcW w:w="4848" w:type="pct"/>
            <w:gridSpan w:val="13"/>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Муниципальная программа: «Ермаковского района «Молодежь Ермаковского района в XXI веке» </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1.1</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Удельный вес молодых граждан, проживающих в </w:t>
            </w:r>
            <w:r w:rsidRPr="008C7E09">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49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w:t>
            </w:r>
          </w:p>
        </w:tc>
        <w:tc>
          <w:tcPr>
            <w:tcW w:w="451" w:type="pct"/>
            <w:gridSpan w:val="2"/>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х</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7,0</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7,9</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8,3</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8,7</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8,7</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8,7</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8,7</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8,9</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9,2</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eastAsia="Lucida Sans" w:hAnsi="Arial" w:cs="Arial"/>
                <w:kern w:val="1"/>
                <w:sz w:val="24"/>
                <w:szCs w:val="24"/>
              </w:rPr>
            </w:pPr>
            <w:r w:rsidRPr="008C7E09">
              <w:rPr>
                <w:rFonts w:ascii="Arial" w:hAnsi="Arial" w:cs="Arial"/>
                <w:kern w:val="1"/>
                <w:sz w:val="24"/>
                <w:szCs w:val="24"/>
              </w:rPr>
              <w:t>1.2</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eastAsia="Lucida Sans" w:hAnsi="Arial" w:cs="Arial"/>
                <w:kern w:val="1"/>
                <w:sz w:val="24"/>
                <w:szCs w:val="24"/>
              </w:rPr>
              <w:t>Удельный вес молодых граждан, вовлеченных в мероприятия патриотической направленности</w:t>
            </w:r>
          </w:p>
        </w:tc>
        <w:tc>
          <w:tcPr>
            <w:tcW w:w="493"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w:t>
            </w:r>
          </w:p>
        </w:tc>
        <w:tc>
          <w:tcPr>
            <w:tcW w:w="451" w:type="pct"/>
            <w:gridSpan w:val="2"/>
          </w:tcPr>
          <w:p w:rsidR="008C7E09" w:rsidRPr="008C7E09" w:rsidRDefault="008C7E09" w:rsidP="008C7E09">
            <w:pPr>
              <w:snapToGrid w:val="0"/>
              <w:rPr>
                <w:rFonts w:ascii="Arial" w:hAnsi="Arial" w:cs="Arial"/>
                <w:kern w:val="1"/>
                <w:sz w:val="24"/>
                <w:szCs w:val="24"/>
              </w:rPr>
            </w:pP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29,1</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29,69</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31,19</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32,0</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32,0</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32,67</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33,05</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33,05</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33,2</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lastRenderedPageBreak/>
              <w:t>1.3</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Доля молодых семей, улучшивших жилищные </w:t>
            </w:r>
            <w:r w:rsidRPr="008C7E09">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493"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w:t>
            </w:r>
          </w:p>
        </w:tc>
        <w:tc>
          <w:tcPr>
            <w:tcW w:w="451" w:type="pct"/>
            <w:gridSpan w:val="2"/>
          </w:tcPr>
          <w:p w:rsidR="008C7E09" w:rsidRPr="008C7E09" w:rsidRDefault="008C7E09" w:rsidP="008C7E09">
            <w:pPr>
              <w:snapToGrid w:val="0"/>
              <w:rPr>
                <w:rFonts w:ascii="Arial" w:hAnsi="Arial" w:cs="Arial"/>
                <w:kern w:val="1"/>
                <w:sz w:val="24"/>
                <w:szCs w:val="24"/>
              </w:rPr>
            </w:pP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3,25</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4,87</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eastAsia="Lucida Sans" w:hAnsi="Arial" w:cs="Arial"/>
                <w:kern w:val="1"/>
                <w:sz w:val="24"/>
                <w:szCs w:val="24"/>
              </w:rPr>
            </w:pPr>
            <w:r w:rsidRPr="008C7E09">
              <w:rPr>
                <w:rFonts w:ascii="Arial" w:hAnsi="Arial" w:cs="Arial"/>
                <w:kern w:val="1"/>
                <w:sz w:val="24"/>
                <w:szCs w:val="24"/>
              </w:rPr>
              <w:t>1</w:t>
            </w:r>
          </w:p>
        </w:tc>
        <w:tc>
          <w:tcPr>
            <w:tcW w:w="4848" w:type="pct"/>
            <w:gridSpan w:val="13"/>
          </w:tcPr>
          <w:p w:rsidR="008C7E09" w:rsidRPr="008C7E09" w:rsidRDefault="008C7E09" w:rsidP="008C7E09">
            <w:pPr>
              <w:rPr>
                <w:rFonts w:ascii="Arial" w:hAnsi="Arial" w:cs="Arial"/>
                <w:kern w:val="1"/>
                <w:sz w:val="24"/>
                <w:szCs w:val="24"/>
              </w:rPr>
            </w:pPr>
            <w:r w:rsidRPr="008C7E09">
              <w:rPr>
                <w:rFonts w:ascii="Arial" w:eastAsia="Lucida Sans" w:hAnsi="Arial" w:cs="Arial"/>
                <w:kern w:val="1"/>
                <w:sz w:val="24"/>
                <w:szCs w:val="24"/>
              </w:rPr>
              <w:t>Задача 1: Создание условий для успешной социализации и эффективной самореализации молодежи Ермаковского района</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snapToGrid w:val="0"/>
              <w:rPr>
                <w:rFonts w:ascii="Arial" w:hAnsi="Arial" w:cs="Arial"/>
                <w:kern w:val="1"/>
                <w:sz w:val="24"/>
                <w:szCs w:val="24"/>
              </w:rPr>
            </w:pPr>
          </w:p>
        </w:tc>
        <w:tc>
          <w:tcPr>
            <w:tcW w:w="4848" w:type="pct"/>
            <w:gridSpan w:val="13"/>
          </w:tcPr>
          <w:p w:rsidR="008C7E09" w:rsidRPr="008C7E09" w:rsidRDefault="008C7E09" w:rsidP="008C7E09">
            <w:pPr>
              <w:rPr>
                <w:rFonts w:ascii="Arial" w:hAnsi="Arial" w:cs="Arial"/>
                <w:kern w:val="1"/>
                <w:sz w:val="24"/>
                <w:szCs w:val="24"/>
              </w:rPr>
            </w:pPr>
            <w:r w:rsidRPr="008C7E09">
              <w:rPr>
                <w:rFonts w:ascii="Arial" w:eastAsia="Lucida Sans" w:hAnsi="Arial" w:cs="Arial"/>
                <w:kern w:val="1"/>
                <w:sz w:val="24"/>
                <w:szCs w:val="24"/>
              </w:rPr>
              <w:t xml:space="preserve">Подпрограмма 1: «Вовлечение молодежи Ермаковского района в социальную практику» </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1.1</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49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w:t>
            </w:r>
          </w:p>
        </w:tc>
        <w:tc>
          <w:tcPr>
            <w:tcW w:w="451" w:type="pct"/>
            <w:gridSpan w:val="2"/>
          </w:tcPr>
          <w:p w:rsidR="008C7E09" w:rsidRPr="008C7E09" w:rsidRDefault="008C7E09" w:rsidP="008C7E09">
            <w:pPr>
              <w:snapToGrid w:val="0"/>
              <w:rPr>
                <w:rFonts w:ascii="Arial" w:hAnsi="Arial" w:cs="Arial"/>
                <w:kern w:val="1"/>
                <w:sz w:val="24"/>
                <w:szCs w:val="24"/>
              </w:rPr>
            </w:pP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20,4</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24,0</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22</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28,87</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28,87</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28,87</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28,87</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28,9</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29,1</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1.2</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Удельный вес молодых граждан, вовлеченных в деятельность молодежных объединений по направлениям молодежной политики</w:t>
            </w:r>
          </w:p>
        </w:tc>
        <w:tc>
          <w:tcPr>
            <w:tcW w:w="49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w:t>
            </w:r>
          </w:p>
        </w:tc>
        <w:tc>
          <w:tcPr>
            <w:tcW w:w="451" w:type="pct"/>
            <w:gridSpan w:val="2"/>
          </w:tcPr>
          <w:p w:rsidR="008C7E09" w:rsidRPr="008C7E09" w:rsidRDefault="008C7E09" w:rsidP="008C7E09">
            <w:pPr>
              <w:snapToGrid w:val="0"/>
              <w:rPr>
                <w:rFonts w:ascii="Arial" w:hAnsi="Arial" w:cs="Arial"/>
                <w:kern w:val="1"/>
                <w:sz w:val="24"/>
                <w:szCs w:val="24"/>
              </w:rPr>
            </w:pP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9,8</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14,8</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19,8</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19,8</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19,8</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19,8</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19,8</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20,0</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205</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lastRenderedPageBreak/>
              <w:t>1.3</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Количество поддержанных социально-экономических </w:t>
            </w:r>
            <w:r w:rsidRPr="008C7E09">
              <w:rPr>
                <w:rFonts w:ascii="Arial" w:eastAsia="Lucida Sans" w:hAnsi="Arial" w:cs="Arial"/>
                <w:kern w:val="1"/>
                <w:sz w:val="24"/>
                <w:szCs w:val="24"/>
              </w:rPr>
              <w:t>проектов, разработанных и реализуемых молодежью Ермаковского района</w:t>
            </w:r>
            <w:r w:rsidRPr="008C7E09">
              <w:rPr>
                <w:rFonts w:ascii="Arial" w:hAnsi="Arial" w:cs="Arial"/>
                <w:kern w:val="1"/>
                <w:sz w:val="24"/>
                <w:szCs w:val="24"/>
              </w:rPr>
              <w:t xml:space="preserve"> </w:t>
            </w:r>
          </w:p>
        </w:tc>
        <w:tc>
          <w:tcPr>
            <w:tcW w:w="49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ед.</w:t>
            </w:r>
          </w:p>
        </w:tc>
        <w:tc>
          <w:tcPr>
            <w:tcW w:w="451" w:type="pct"/>
            <w:gridSpan w:val="2"/>
          </w:tcPr>
          <w:p w:rsidR="008C7E09" w:rsidRPr="008C7E09" w:rsidRDefault="008C7E09" w:rsidP="008C7E09">
            <w:pPr>
              <w:snapToGrid w:val="0"/>
              <w:rPr>
                <w:rFonts w:ascii="Arial" w:hAnsi="Arial" w:cs="Arial"/>
                <w:kern w:val="1"/>
                <w:sz w:val="24"/>
                <w:szCs w:val="24"/>
              </w:rPr>
            </w:pP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17</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17</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17</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12</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12</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15</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15</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15</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15</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1.4</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количество созданных рабочих мест для </w:t>
            </w:r>
            <w:r w:rsidRPr="008C7E09">
              <w:rPr>
                <w:rFonts w:ascii="Arial" w:eastAsia="Lucida Sans" w:hAnsi="Arial" w:cs="Arial"/>
                <w:kern w:val="1"/>
                <w:sz w:val="24"/>
                <w:szCs w:val="24"/>
              </w:rPr>
              <w:t xml:space="preserve">несовершеннолетних граждан, проживающих в Ермаковском районе </w:t>
            </w:r>
          </w:p>
        </w:tc>
        <w:tc>
          <w:tcPr>
            <w:tcW w:w="493"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ед.</w:t>
            </w:r>
          </w:p>
        </w:tc>
        <w:tc>
          <w:tcPr>
            <w:tcW w:w="451" w:type="pct"/>
            <w:gridSpan w:val="2"/>
          </w:tcPr>
          <w:p w:rsidR="008C7E09" w:rsidRPr="008C7E09" w:rsidRDefault="008C7E09" w:rsidP="008C7E09">
            <w:pPr>
              <w:snapToGrid w:val="0"/>
              <w:rPr>
                <w:rFonts w:ascii="Arial" w:hAnsi="Arial" w:cs="Arial"/>
                <w:kern w:val="1"/>
                <w:sz w:val="24"/>
                <w:szCs w:val="24"/>
              </w:rPr>
            </w:pP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50</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50</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50</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53</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50</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60</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60</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60</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60</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1.5</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количество несовершеннолетних граждан, проживающих в </w:t>
            </w:r>
            <w:r w:rsidRPr="008C7E09">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493"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Чел.</w:t>
            </w:r>
          </w:p>
        </w:tc>
        <w:tc>
          <w:tcPr>
            <w:tcW w:w="451" w:type="pct"/>
            <w:gridSpan w:val="2"/>
          </w:tcPr>
          <w:p w:rsidR="008C7E09" w:rsidRPr="008C7E09" w:rsidRDefault="008C7E09" w:rsidP="008C7E09">
            <w:pPr>
              <w:snapToGrid w:val="0"/>
              <w:rPr>
                <w:rFonts w:ascii="Arial" w:hAnsi="Arial" w:cs="Arial"/>
                <w:kern w:val="1"/>
                <w:sz w:val="24"/>
                <w:szCs w:val="24"/>
              </w:rPr>
            </w:pP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6</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6</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w:t>
            </w:r>
          </w:p>
        </w:tc>
      </w:tr>
      <w:tr w:rsidR="008C7E09" w:rsidRPr="008C7E09" w:rsidTr="008C7E09">
        <w:tblPrEx>
          <w:tblCellMar>
            <w:left w:w="0" w:type="dxa"/>
            <w:right w:w="0" w:type="dxa"/>
          </w:tblCellMar>
        </w:tblPrEx>
        <w:trPr>
          <w:cantSplit/>
          <w:trHeight w:val="1165"/>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1.6</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Удельный вес молодых граждан, регулярно посещающих </w:t>
            </w:r>
            <w:r w:rsidRPr="008C7E09">
              <w:rPr>
                <w:rFonts w:ascii="Arial" w:eastAsia="Lucida Sans" w:hAnsi="Arial" w:cs="Arial"/>
                <w:kern w:val="1"/>
                <w:sz w:val="24"/>
                <w:szCs w:val="24"/>
              </w:rPr>
              <w:t xml:space="preserve">молодежный центр </w:t>
            </w:r>
          </w:p>
        </w:tc>
        <w:tc>
          <w:tcPr>
            <w:tcW w:w="493"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w:t>
            </w:r>
          </w:p>
        </w:tc>
        <w:tc>
          <w:tcPr>
            <w:tcW w:w="451" w:type="pct"/>
            <w:gridSpan w:val="2"/>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0</w:t>
            </w:r>
          </w:p>
        </w:tc>
        <w:tc>
          <w:tcPr>
            <w:tcW w:w="219" w:type="pct"/>
            <w:shd w:val="clear" w:color="auto" w:fill="auto"/>
          </w:tcPr>
          <w:p w:rsidR="008C7E09" w:rsidRPr="008C7E09" w:rsidRDefault="008C7E09" w:rsidP="008C7E09">
            <w:pPr>
              <w:spacing w:after="200"/>
              <w:rPr>
                <w:rFonts w:ascii="Arial" w:hAnsi="Arial" w:cs="Arial"/>
                <w:kern w:val="1"/>
                <w:sz w:val="24"/>
                <w:szCs w:val="24"/>
              </w:rPr>
            </w:pPr>
            <w:r w:rsidRPr="008C7E09">
              <w:rPr>
                <w:rFonts w:ascii="Arial" w:hAnsi="Arial" w:cs="Arial"/>
                <w:kern w:val="1"/>
                <w:sz w:val="24"/>
                <w:szCs w:val="24"/>
              </w:rPr>
              <w:t>6</w:t>
            </w:r>
          </w:p>
        </w:tc>
        <w:tc>
          <w:tcPr>
            <w:tcW w:w="219" w:type="pct"/>
            <w:shd w:val="clear" w:color="auto" w:fill="auto"/>
          </w:tcPr>
          <w:p w:rsidR="008C7E09" w:rsidRPr="008C7E09" w:rsidRDefault="008C7E09" w:rsidP="008C7E09">
            <w:pPr>
              <w:spacing w:after="200"/>
              <w:rPr>
                <w:rFonts w:ascii="Arial" w:hAnsi="Arial" w:cs="Arial"/>
                <w:kern w:val="1"/>
                <w:sz w:val="24"/>
                <w:szCs w:val="24"/>
              </w:rPr>
            </w:pPr>
            <w:r w:rsidRPr="008C7E09">
              <w:rPr>
                <w:rFonts w:ascii="Arial" w:hAnsi="Arial" w:cs="Arial"/>
                <w:kern w:val="1"/>
                <w:sz w:val="24"/>
                <w:szCs w:val="24"/>
              </w:rPr>
              <w:t>9</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6</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7</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eastAsia="Lucida Sans" w:hAnsi="Arial" w:cs="Arial"/>
                <w:kern w:val="1"/>
                <w:sz w:val="24"/>
                <w:szCs w:val="24"/>
              </w:rPr>
            </w:pPr>
            <w:r w:rsidRPr="008C7E09">
              <w:rPr>
                <w:rFonts w:ascii="Arial" w:hAnsi="Arial" w:cs="Arial"/>
                <w:kern w:val="1"/>
                <w:sz w:val="24"/>
                <w:szCs w:val="24"/>
              </w:rPr>
              <w:t>2</w:t>
            </w:r>
          </w:p>
        </w:tc>
        <w:tc>
          <w:tcPr>
            <w:tcW w:w="4848" w:type="pct"/>
            <w:gridSpan w:val="13"/>
          </w:tcPr>
          <w:p w:rsidR="008C7E09" w:rsidRPr="008C7E09" w:rsidRDefault="008C7E09" w:rsidP="008C7E09">
            <w:pPr>
              <w:rPr>
                <w:rFonts w:ascii="Arial" w:hAnsi="Arial" w:cs="Arial"/>
                <w:kern w:val="1"/>
                <w:sz w:val="24"/>
                <w:szCs w:val="24"/>
              </w:rPr>
            </w:pPr>
            <w:r w:rsidRPr="008C7E09">
              <w:rPr>
                <w:rFonts w:ascii="Arial" w:eastAsia="Lucida Sans" w:hAnsi="Arial" w:cs="Arial"/>
                <w:kern w:val="1"/>
                <w:sz w:val="24"/>
                <w:szCs w:val="24"/>
              </w:rPr>
              <w:t>Задача 2: Создание условий для дальнейшего развития и совершенствования системы патриотического воспитания</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snapToGrid w:val="0"/>
              <w:rPr>
                <w:rFonts w:ascii="Arial" w:hAnsi="Arial" w:cs="Arial"/>
                <w:kern w:val="1"/>
                <w:sz w:val="24"/>
                <w:szCs w:val="24"/>
              </w:rPr>
            </w:pPr>
          </w:p>
        </w:tc>
        <w:tc>
          <w:tcPr>
            <w:tcW w:w="4848" w:type="pct"/>
            <w:gridSpan w:val="13"/>
          </w:tcPr>
          <w:p w:rsidR="008C7E09" w:rsidRPr="008C7E09" w:rsidRDefault="008C7E09" w:rsidP="008C7E09">
            <w:pPr>
              <w:rPr>
                <w:rFonts w:ascii="Arial" w:hAnsi="Arial" w:cs="Arial"/>
                <w:kern w:val="1"/>
                <w:sz w:val="24"/>
                <w:szCs w:val="24"/>
              </w:rPr>
            </w:pPr>
            <w:r w:rsidRPr="008C7E09">
              <w:rPr>
                <w:rFonts w:ascii="Arial" w:eastAsia="Lucida Sans" w:hAnsi="Arial" w:cs="Arial"/>
                <w:kern w:val="1"/>
                <w:sz w:val="24"/>
                <w:szCs w:val="24"/>
              </w:rPr>
              <w:t xml:space="preserve">Подпрограмма 2: «Патриотическое воспитание молодежи Ермаковского района» </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2.1</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удельный вес молодых граждан, проживающих в </w:t>
            </w:r>
            <w:r w:rsidRPr="008C7E09">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направленности</w:t>
            </w:r>
          </w:p>
        </w:tc>
        <w:tc>
          <w:tcPr>
            <w:tcW w:w="493"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w:t>
            </w:r>
          </w:p>
        </w:tc>
        <w:tc>
          <w:tcPr>
            <w:tcW w:w="387" w:type="pct"/>
          </w:tcPr>
          <w:p w:rsidR="008C7E09" w:rsidRPr="008C7E09" w:rsidRDefault="008C7E09" w:rsidP="008C7E09">
            <w:pPr>
              <w:snapToGrid w:val="0"/>
              <w:rPr>
                <w:rFonts w:ascii="Arial" w:hAnsi="Arial" w:cs="Arial"/>
                <w:kern w:val="1"/>
                <w:sz w:val="24"/>
                <w:szCs w:val="24"/>
              </w:rPr>
            </w:pPr>
          </w:p>
        </w:tc>
        <w:tc>
          <w:tcPr>
            <w:tcW w:w="283" w:type="pct"/>
            <w:gridSpan w:val="2"/>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33,4</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34,0</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35,4</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35,4</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36,0</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36,0</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36,0</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36,0</w:t>
            </w:r>
          </w:p>
        </w:tc>
        <w:tc>
          <w:tcPr>
            <w:tcW w:w="285" w:type="pct"/>
            <w:shd w:val="clear" w:color="auto" w:fill="auto"/>
          </w:tcPr>
          <w:p w:rsidR="008C7E09" w:rsidRPr="008C7E09" w:rsidRDefault="008C7E09" w:rsidP="008C7E09">
            <w:pPr>
              <w:snapToGrid w:val="0"/>
              <w:rPr>
                <w:rFonts w:ascii="Arial" w:eastAsia="Nimbus Roman No9 L" w:hAnsi="Arial" w:cs="Arial"/>
                <w:kern w:val="1"/>
                <w:sz w:val="24"/>
                <w:szCs w:val="24"/>
              </w:rPr>
            </w:pPr>
            <w:r w:rsidRPr="008C7E09">
              <w:rPr>
                <w:rFonts w:ascii="Arial" w:hAnsi="Arial" w:cs="Arial"/>
                <w:kern w:val="1"/>
                <w:sz w:val="24"/>
                <w:szCs w:val="24"/>
              </w:rPr>
              <w:t>36,2</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2.2</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удельный вес молодых граждан, проживающих в </w:t>
            </w:r>
            <w:r w:rsidRPr="008C7E09">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общественных организаций Ермаковского района </w:t>
            </w:r>
          </w:p>
        </w:tc>
        <w:tc>
          <w:tcPr>
            <w:tcW w:w="493"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w:t>
            </w:r>
          </w:p>
        </w:tc>
        <w:tc>
          <w:tcPr>
            <w:tcW w:w="387" w:type="pct"/>
          </w:tcPr>
          <w:p w:rsidR="008C7E09" w:rsidRPr="008C7E09" w:rsidRDefault="008C7E09" w:rsidP="008C7E09">
            <w:pPr>
              <w:snapToGrid w:val="0"/>
              <w:rPr>
                <w:rFonts w:ascii="Arial" w:hAnsi="Arial" w:cs="Arial"/>
                <w:kern w:val="1"/>
                <w:sz w:val="24"/>
                <w:szCs w:val="24"/>
              </w:rPr>
            </w:pPr>
          </w:p>
        </w:tc>
        <w:tc>
          <w:tcPr>
            <w:tcW w:w="283" w:type="pct"/>
            <w:gridSpan w:val="2"/>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3,4</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3,8</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4,0</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4,5</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4,5</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4,9</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4,9</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4,9</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5,1</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lastRenderedPageBreak/>
              <w:t>2.3</w:t>
            </w:r>
          </w:p>
        </w:tc>
        <w:tc>
          <w:tcPr>
            <w:tcW w:w="783" w:type="pct"/>
            <w:shd w:val="clear" w:color="auto" w:fill="auto"/>
          </w:tcPr>
          <w:p w:rsidR="008C7E09" w:rsidRPr="008C7E09" w:rsidRDefault="008C7E09" w:rsidP="008C7E09">
            <w:pPr>
              <w:widowControl w:val="0"/>
              <w:autoSpaceDE w:val="0"/>
              <w:rPr>
                <w:rFonts w:ascii="Arial" w:hAnsi="Arial" w:cs="Arial"/>
                <w:kern w:val="1"/>
                <w:sz w:val="24"/>
                <w:szCs w:val="24"/>
              </w:rPr>
            </w:pPr>
            <w:r w:rsidRPr="008C7E09">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493"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w:t>
            </w:r>
          </w:p>
        </w:tc>
        <w:tc>
          <w:tcPr>
            <w:tcW w:w="387" w:type="pct"/>
          </w:tcPr>
          <w:p w:rsidR="008C7E09" w:rsidRPr="008C7E09" w:rsidRDefault="008C7E09" w:rsidP="008C7E09">
            <w:pPr>
              <w:snapToGrid w:val="0"/>
              <w:rPr>
                <w:rFonts w:ascii="Arial" w:hAnsi="Arial" w:cs="Arial"/>
                <w:kern w:val="1"/>
                <w:sz w:val="24"/>
                <w:szCs w:val="24"/>
              </w:rPr>
            </w:pPr>
          </w:p>
        </w:tc>
        <w:tc>
          <w:tcPr>
            <w:tcW w:w="283" w:type="pct"/>
            <w:gridSpan w:val="2"/>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32,4</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34,25</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37,0</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37,3</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37,6</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37,9</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37,9</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37,9</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38,0</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2.4</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удельный вес молодых граждан, проживающих в Ермаковском районе, вовлеченных в </w:t>
            </w:r>
            <w:r w:rsidRPr="008C7E09">
              <w:rPr>
                <w:rFonts w:ascii="Arial" w:eastAsia="Lucida Sans" w:hAnsi="Arial" w:cs="Arial"/>
                <w:kern w:val="1"/>
                <w:sz w:val="24"/>
                <w:szCs w:val="24"/>
              </w:rPr>
              <w:t xml:space="preserve">добровольческую деятельность </w:t>
            </w:r>
          </w:p>
        </w:tc>
        <w:tc>
          <w:tcPr>
            <w:tcW w:w="493"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w:t>
            </w:r>
          </w:p>
        </w:tc>
        <w:tc>
          <w:tcPr>
            <w:tcW w:w="387" w:type="pct"/>
          </w:tcPr>
          <w:p w:rsidR="008C7E09" w:rsidRPr="008C7E09" w:rsidRDefault="008C7E09" w:rsidP="008C7E09">
            <w:pPr>
              <w:snapToGrid w:val="0"/>
              <w:rPr>
                <w:rFonts w:ascii="Arial" w:hAnsi="Arial" w:cs="Arial"/>
                <w:kern w:val="1"/>
                <w:sz w:val="24"/>
                <w:szCs w:val="24"/>
              </w:rPr>
            </w:pPr>
          </w:p>
        </w:tc>
        <w:tc>
          <w:tcPr>
            <w:tcW w:w="283" w:type="pct"/>
            <w:gridSpan w:val="2"/>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8,4</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8,67</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9,0</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9,3</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9,5</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9,7</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9,7</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9,7</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10,2</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eastAsia="Lucida Sans" w:hAnsi="Arial" w:cs="Arial"/>
                <w:kern w:val="1"/>
                <w:sz w:val="24"/>
                <w:szCs w:val="24"/>
              </w:rPr>
            </w:pPr>
            <w:r w:rsidRPr="008C7E09">
              <w:rPr>
                <w:rFonts w:ascii="Arial" w:hAnsi="Arial" w:cs="Arial"/>
                <w:kern w:val="1"/>
                <w:sz w:val="24"/>
                <w:szCs w:val="24"/>
              </w:rPr>
              <w:t>3</w:t>
            </w:r>
          </w:p>
        </w:tc>
        <w:tc>
          <w:tcPr>
            <w:tcW w:w="4848" w:type="pct"/>
            <w:gridSpan w:val="13"/>
          </w:tcPr>
          <w:p w:rsidR="008C7E09" w:rsidRPr="008C7E09" w:rsidRDefault="008C7E09" w:rsidP="008C7E09">
            <w:pPr>
              <w:rPr>
                <w:rFonts w:ascii="Arial" w:hAnsi="Arial" w:cs="Arial"/>
                <w:kern w:val="1"/>
                <w:sz w:val="24"/>
                <w:szCs w:val="24"/>
              </w:rPr>
            </w:pPr>
            <w:r w:rsidRPr="008C7E09">
              <w:rPr>
                <w:rFonts w:ascii="Arial" w:eastAsia="Lucida Sans" w:hAnsi="Arial" w:cs="Arial"/>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8C7E09">
              <w:rPr>
                <w:rFonts w:ascii="Arial" w:eastAsia="Lucida Sans" w:hAnsi="Arial" w:cs="Arial"/>
                <w:kern w:val="1"/>
                <w:sz w:val="24"/>
                <w:szCs w:val="24"/>
              </w:rPr>
              <w:t>порядке</w:t>
            </w:r>
            <w:proofErr w:type="gramEnd"/>
            <w:r w:rsidRPr="008C7E09">
              <w:rPr>
                <w:rFonts w:ascii="Arial" w:eastAsia="Lucida Sans" w:hAnsi="Arial" w:cs="Arial"/>
                <w:kern w:val="1"/>
                <w:sz w:val="24"/>
                <w:szCs w:val="24"/>
              </w:rPr>
              <w:t xml:space="preserve"> нуждающимися в улучшении жилищных условий</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snapToGrid w:val="0"/>
              <w:rPr>
                <w:rFonts w:ascii="Arial" w:hAnsi="Arial" w:cs="Arial"/>
                <w:kern w:val="1"/>
                <w:sz w:val="24"/>
                <w:szCs w:val="24"/>
              </w:rPr>
            </w:pPr>
          </w:p>
        </w:tc>
        <w:tc>
          <w:tcPr>
            <w:tcW w:w="4848" w:type="pct"/>
            <w:gridSpan w:val="13"/>
          </w:tcPr>
          <w:p w:rsidR="008C7E09" w:rsidRPr="008C7E09" w:rsidRDefault="008C7E09" w:rsidP="008C7E09">
            <w:pPr>
              <w:rPr>
                <w:rFonts w:ascii="Arial" w:hAnsi="Arial" w:cs="Arial"/>
                <w:kern w:val="1"/>
                <w:sz w:val="24"/>
                <w:szCs w:val="24"/>
              </w:rPr>
            </w:pPr>
            <w:r w:rsidRPr="008C7E09">
              <w:rPr>
                <w:rFonts w:ascii="Arial" w:eastAsia="Lucida Sans" w:hAnsi="Arial" w:cs="Arial"/>
                <w:kern w:val="1"/>
                <w:sz w:val="24"/>
                <w:szCs w:val="24"/>
              </w:rPr>
              <w:t xml:space="preserve">Подпрограмма 3: «Обеспечение жильем молодых семей в Ермаковском районе» </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lastRenderedPageBreak/>
              <w:t>3.1</w:t>
            </w:r>
          </w:p>
        </w:tc>
        <w:tc>
          <w:tcPr>
            <w:tcW w:w="783"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 xml:space="preserve">доля молодых семей, улучшивших жилищные условия за </w:t>
            </w:r>
            <w:r w:rsidRPr="008C7E09">
              <w:rPr>
                <w:rFonts w:ascii="Arial" w:eastAsia="Lucida Sans" w:hAnsi="Arial" w:cs="Arial"/>
                <w:kern w:val="1"/>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493"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w:t>
            </w:r>
          </w:p>
        </w:tc>
        <w:tc>
          <w:tcPr>
            <w:tcW w:w="451" w:type="pct"/>
            <w:gridSpan w:val="2"/>
          </w:tcPr>
          <w:p w:rsidR="008C7E09" w:rsidRPr="008C7E09" w:rsidRDefault="008C7E09" w:rsidP="008C7E09">
            <w:pPr>
              <w:snapToGrid w:val="0"/>
              <w:rPr>
                <w:rFonts w:ascii="Arial" w:hAnsi="Arial" w:cs="Arial"/>
                <w:kern w:val="1"/>
                <w:sz w:val="24"/>
                <w:szCs w:val="24"/>
              </w:rPr>
            </w:pP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5,3</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4,06</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3,25</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4,87</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5</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snapToGrid w:val="0"/>
              <w:rPr>
                <w:rFonts w:ascii="Arial" w:hAnsi="Arial" w:cs="Arial"/>
                <w:kern w:val="1"/>
                <w:sz w:val="24"/>
                <w:szCs w:val="24"/>
              </w:rPr>
            </w:pPr>
          </w:p>
        </w:tc>
        <w:tc>
          <w:tcPr>
            <w:tcW w:w="783" w:type="pct"/>
            <w:shd w:val="clear" w:color="auto" w:fill="auto"/>
          </w:tcPr>
          <w:p w:rsidR="008C7E09" w:rsidRPr="008C7E09" w:rsidRDefault="008C7E09" w:rsidP="008C7E09">
            <w:pPr>
              <w:rPr>
                <w:rFonts w:ascii="Arial" w:hAnsi="Arial" w:cs="Arial"/>
                <w:kern w:val="1"/>
                <w:sz w:val="24"/>
                <w:szCs w:val="24"/>
              </w:rPr>
            </w:pPr>
            <w:proofErr w:type="gramStart"/>
            <w:r w:rsidRPr="008C7E09">
              <w:rPr>
                <w:rFonts w:ascii="Arial" w:hAnsi="Arial" w:cs="Arial"/>
                <w:kern w:val="1"/>
                <w:sz w:val="24"/>
                <w:szCs w:val="24"/>
              </w:rPr>
              <w:t xml:space="preserve">доля молодых семей, получивших свидетельства о </w:t>
            </w:r>
            <w:r w:rsidRPr="008C7E09">
              <w:rPr>
                <w:rFonts w:ascii="Arial" w:eastAsia="Lucida Sans" w:hAnsi="Arial" w:cs="Arial"/>
                <w:kern w:val="1"/>
                <w:sz w:val="24"/>
                <w:szCs w:val="24"/>
              </w:rPr>
              <w:t>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r w:rsidRPr="008C7E09">
              <w:rPr>
                <w:rFonts w:ascii="Arial" w:hAnsi="Arial" w:cs="Arial"/>
                <w:kern w:val="1"/>
                <w:sz w:val="24"/>
                <w:szCs w:val="24"/>
              </w:rPr>
              <w:t xml:space="preserve"> </w:t>
            </w:r>
            <w:r w:rsidRPr="008C7E09">
              <w:rPr>
                <w:rFonts w:ascii="Arial" w:eastAsia="Lucida Sans" w:hAnsi="Arial" w:cs="Arial"/>
                <w:kern w:val="1"/>
                <w:sz w:val="24"/>
                <w:szCs w:val="24"/>
              </w:rPr>
              <w:t>текущем году на конец планируемого</w:t>
            </w:r>
            <w:proofErr w:type="gramEnd"/>
            <w:r w:rsidRPr="008C7E09">
              <w:rPr>
                <w:rFonts w:ascii="Arial" w:eastAsia="Lucida Sans" w:hAnsi="Arial" w:cs="Arial"/>
                <w:kern w:val="1"/>
                <w:sz w:val="24"/>
                <w:szCs w:val="24"/>
              </w:rPr>
              <w:t xml:space="preserve"> года </w:t>
            </w:r>
          </w:p>
        </w:tc>
        <w:tc>
          <w:tcPr>
            <w:tcW w:w="493"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w:t>
            </w:r>
          </w:p>
        </w:tc>
        <w:tc>
          <w:tcPr>
            <w:tcW w:w="451" w:type="pct"/>
            <w:gridSpan w:val="2"/>
          </w:tcPr>
          <w:p w:rsidR="008C7E09" w:rsidRPr="008C7E09" w:rsidRDefault="008C7E09" w:rsidP="008C7E09">
            <w:pPr>
              <w:snapToGrid w:val="0"/>
              <w:rPr>
                <w:rFonts w:ascii="Arial" w:hAnsi="Arial" w:cs="Arial"/>
                <w:kern w:val="1"/>
                <w:sz w:val="24"/>
                <w:szCs w:val="24"/>
              </w:rPr>
            </w:pP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100</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90</w:t>
            </w:r>
          </w:p>
        </w:tc>
        <w:tc>
          <w:tcPr>
            <w:tcW w:w="21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100</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100</w:t>
            </w:r>
          </w:p>
        </w:tc>
        <w:tc>
          <w:tcPr>
            <w:tcW w:w="46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100</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100</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100</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100</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100</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eastAsia="Lucida Sans" w:hAnsi="Arial" w:cs="Arial"/>
                <w:kern w:val="1"/>
                <w:sz w:val="24"/>
                <w:szCs w:val="24"/>
              </w:rPr>
            </w:pPr>
            <w:r w:rsidRPr="008C7E09">
              <w:rPr>
                <w:rFonts w:ascii="Arial" w:hAnsi="Arial" w:cs="Arial"/>
                <w:kern w:val="1"/>
                <w:sz w:val="24"/>
                <w:szCs w:val="24"/>
              </w:rPr>
              <w:lastRenderedPageBreak/>
              <w:t>4</w:t>
            </w:r>
          </w:p>
        </w:tc>
        <w:tc>
          <w:tcPr>
            <w:tcW w:w="4848" w:type="pct"/>
            <w:gridSpan w:val="13"/>
          </w:tcPr>
          <w:p w:rsidR="008C7E09" w:rsidRPr="008C7E09" w:rsidRDefault="008C7E09" w:rsidP="008C7E09">
            <w:pPr>
              <w:rPr>
                <w:rFonts w:ascii="Arial" w:hAnsi="Arial" w:cs="Arial"/>
                <w:kern w:val="1"/>
                <w:sz w:val="24"/>
                <w:szCs w:val="24"/>
              </w:rPr>
            </w:pPr>
            <w:r w:rsidRPr="008C7E09">
              <w:rPr>
                <w:rFonts w:ascii="Arial" w:eastAsia="Lucida Sans" w:hAnsi="Arial" w:cs="Arial"/>
                <w:kern w:val="1"/>
                <w:sz w:val="24"/>
                <w:szCs w:val="24"/>
              </w:rPr>
              <w:t xml:space="preserve">Задача 4: </w:t>
            </w:r>
            <w:r w:rsidRPr="008C7E09">
              <w:rPr>
                <w:rFonts w:ascii="Arial" w:hAnsi="Arial" w:cs="Arial"/>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8C7E09">
              <w:rPr>
                <w:rFonts w:ascii="Arial" w:hAnsi="Arial" w:cs="Arial"/>
                <w:kern w:val="1"/>
                <w:sz w:val="24"/>
                <w:szCs w:val="24"/>
                <w:lang w:eastAsia="ru-RU"/>
              </w:rPr>
              <w:t>адаптация</w:t>
            </w:r>
            <w:proofErr w:type="gramEnd"/>
            <w:r w:rsidRPr="008C7E09">
              <w:rPr>
                <w:rFonts w:ascii="Arial" w:hAnsi="Arial" w:cs="Arial"/>
                <w:kern w:val="1"/>
                <w:sz w:val="24"/>
                <w:szCs w:val="24"/>
                <w:lang w:eastAsia="ru-RU"/>
              </w:rPr>
              <w:t xml:space="preserve"> и интеграция мигрантов, повышение </w:t>
            </w:r>
            <w:proofErr w:type="spellStart"/>
            <w:r w:rsidRPr="008C7E09">
              <w:rPr>
                <w:rFonts w:ascii="Arial" w:hAnsi="Arial" w:cs="Arial"/>
                <w:kern w:val="1"/>
                <w:sz w:val="24"/>
                <w:szCs w:val="24"/>
                <w:lang w:eastAsia="ru-RU"/>
              </w:rPr>
              <w:t>этнотолерантности</w:t>
            </w:r>
            <w:proofErr w:type="spellEnd"/>
            <w:r w:rsidRPr="008C7E09">
              <w:rPr>
                <w:rFonts w:ascii="Arial" w:hAnsi="Arial" w:cs="Arial"/>
                <w:kern w:val="1"/>
                <w:sz w:val="24"/>
                <w:szCs w:val="24"/>
                <w:lang w:eastAsia="ru-RU"/>
              </w:rPr>
              <w:t xml:space="preserve"> в общественном социуме региона</w:t>
            </w:r>
          </w:p>
        </w:tc>
      </w:tr>
      <w:tr w:rsidR="008C7E09" w:rsidRPr="008C7E09" w:rsidTr="008C7E09">
        <w:tblPrEx>
          <w:tblCellMar>
            <w:left w:w="0" w:type="dxa"/>
            <w:right w:w="0" w:type="dxa"/>
          </w:tblCellMar>
        </w:tblPrEx>
        <w:trPr>
          <w:cantSplit/>
          <w:trHeight w:val="391"/>
        </w:trPr>
        <w:tc>
          <w:tcPr>
            <w:tcW w:w="152" w:type="pct"/>
            <w:shd w:val="clear" w:color="auto" w:fill="auto"/>
          </w:tcPr>
          <w:p w:rsidR="008C7E09" w:rsidRPr="008C7E09" w:rsidRDefault="008C7E09" w:rsidP="008C7E09">
            <w:pPr>
              <w:snapToGrid w:val="0"/>
              <w:rPr>
                <w:rFonts w:ascii="Arial" w:hAnsi="Arial" w:cs="Arial"/>
                <w:kern w:val="1"/>
                <w:sz w:val="24"/>
                <w:szCs w:val="24"/>
              </w:rPr>
            </w:pPr>
          </w:p>
        </w:tc>
        <w:tc>
          <w:tcPr>
            <w:tcW w:w="4848" w:type="pct"/>
            <w:gridSpan w:val="13"/>
          </w:tcPr>
          <w:p w:rsidR="008C7E09" w:rsidRPr="008C7E09" w:rsidRDefault="008C7E09" w:rsidP="008C7E09">
            <w:pPr>
              <w:rPr>
                <w:rFonts w:ascii="Arial" w:hAnsi="Arial" w:cs="Arial"/>
                <w:kern w:val="1"/>
                <w:sz w:val="24"/>
                <w:szCs w:val="24"/>
              </w:rPr>
            </w:pPr>
            <w:r w:rsidRPr="008C7E09">
              <w:rPr>
                <w:rFonts w:ascii="Arial" w:eastAsia="Lucida Sans" w:hAnsi="Arial" w:cs="Arial"/>
                <w:kern w:val="1"/>
                <w:sz w:val="24"/>
                <w:szCs w:val="24"/>
              </w:rPr>
              <w:t>Подпрограмма 4: «Реализация национальной политики в Ермаковском районе»</w:t>
            </w:r>
          </w:p>
        </w:tc>
      </w:tr>
      <w:tr w:rsidR="008C7E09" w:rsidRPr="008C7E09" w:rsidTr="008C7E09">
        <w:tblPrEx>
          <w:tblCellMar>
            <w:left w:w="0" w:type="dxa"/>
            <w:right w:w="0" w:type="dxa"/>
          </w:tblCellMar>
        </w:tblPrEx>
        <w:trPr>
          <w:cantSplit/>
          <w:trHeight w:val="240"/>
        </w:trPr>
        <w:tc>
          <w:tcPr>
            <w:tcW w:w="152" w:type="pct"/>
            <w:shd w:val="clear" w:color="auto" w:fill="auto"/>
          </w:tcPr>
          <w:p w:rsidR="008C7E09" w:rsidRPr="008C7E09" w:rsidRDefault="008C7E09" w:rsidP="008C7E09">
            <w:pPr>
              <w:rPr>
                <w:rFonts w:ascii="Arial" w:hAnsi="Arial" w:cs="Arial"/>
                <w:kern w:val="1"/>
                <w:sz w:val="24"/>
                <w:szCs w:val="24"/>
              </w:rPr>
            </w:pPr>
            <w:r w:rsidRPr="008C7E09">
              <w:rPr>
                <w:rFonts w:ascii="Arial" w:hAnsi="Arial" w:cs="Arial"/>
                <w:kern w:val="1"/>
                <w:sz w:val="24"/>
                <w:szCs w:val="24"/>
              </w:rPr>
              <w:t>4.1</w:t>
            </w:r>
          </w:p>
        </w:tc>
        <w:tc>
          <w:tcPr>
            <w:tcW w:w="783" w:type="pct"/>
            <w:shd w:val="clear" w:color="auto" w:fill="auto"/>
          </w:tcPr>
          <w:p w:rsidR="008C7E09" w:rsidRPr="008C7E09" w:rsidRDefault="008C7E09" w:rsidP="008C7E09">
            <w:pPr>
              <w:widowControl w:val="0"/>
              <w:autoSpaceDE w:val="0"/>
              <w:autoSpaceDN w:val="0"/>
              <w:adjustRightInd w:val="0"/>
              <w:rPr>
                <w:rFonts w:ascii="Arial" w:hAnsi="Arial" w:cs="Arial"/>
                <w:kern w:val="1"/>
                <w:sz w:val="24"/>
                <w:szCs w:val="24"/>
                <w:highlight w:val="yellow"/>
                <w:lang w:eastAsia="ru-RU"/>
              </w:rPr>
            </w:pPr>
            <w:r w:rsidRPr="008C7E09">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493" w:type="pct"/>
            <w:shd w:val="clear" w:color="auto" w:fill="auto"/>
          </w:tcPr>
          <w:p w:rsidR="008C7E09" w:rsidRPr="008C7E09" w:rsidRDefault="008C7E09" w:rsidP="008C7E09">
            <w:pPr>
              <w:rPr>
                <w:rFonts w:ascii="Arial" w:hAnsi="Arial" w:cs="Arial"/>
                <w:kern w:val="1"/>
                <w:sz w:val="24"/>
                <w:szCs w:val="24"/>
                <w:lang w:eastAsia="ru-RU"/>
              </w:rPr>
            </w:pPr>
            <w:r w:rsidRPr="008C7E09">
              <w:rPr>
                <w:rFonts w:ascii="Arial" w:hAnsi="Arial" w:cs="Arial"/>
                <w:kern w:val="1"/>
                <w:sz w:val="24"/>
                <w:szCs w:val="24"/>
                <w:lang w:eastAsia="ru-RU"/>
              </w:rPr>
              <w:t>Мероприятия / чел.</w:t>
            </w:r>
          </w:p>
        </w:tc>
        <w:tc>
          <w:tcPr>
            <w:tcW w:w="451" w:type="pct"/>
            <w:gridSpan w:val="2"/>
          </w:tcPr>
          <w:p w:rsidR="008C7E09" w:rsidRPr="008C7E09" w:rsidRDefault="008C7E09" w:rsidP="008C7E09">
            <w:pPr>
              <w:widowControl w:val="0"/>
              <w:autoSpaceDE w:val="0"/>
              <w:autoSpaceDN w:val="0"/>
              <w:adjustRightInd w:val="0"/>
              <w:rPr>
                <w:rFonts w:ascii="Arial" w:hAnsi="Arial" w:cs="Arial"/>
                <w:kern w:val="1"/>
                <w:sz w:val="24"/>
                <w:szCs w:val="24"/>
              </w:rPr>
            </w:pPr>
            <w:r w:rsidRPr="008C7E09">
              <w:rPr>
                <w:rFonts w:ascii="Arial" w:hAnsi="Arial" w:cs="Arial"/>
                <w:kern w:val="1"/>
                <w:sz w:val="24"/>
                <w:szCs w:val="24"/>
              </w:rPr>
              <w:t>0</w:t>
            </w:r>
          </w:p>
        </w:tc>
        <w:tc>
          <w:tcPr>
            <w:tcW w:w="219" w:type="pct"/>
            <w:shd w:val="clear" w:color="auto" w:fill="auto"/>
          </w:tcPr>
          <w:p w:rsidR="008C7E09" w:rsidRPr="008C7E09" w:rsidRDefault="008C7E09" w:rsidP="008C7E09">
            <w:pPr>
              <w:widowControl w:val="0"/>
              <w:autoSpaceDE w:val="0"/>
              <w:autoSpaceDN w:val="0"/>
              <w:adjustRightInd w:val="0"/>
              <w:rPr>
                <w:rFonts w:ascii="Arial" w:hAnsi="Arial" w:cs="Arial"/>
                <w:kern w:val="1"/>
                <w:sz w:val="24"/>
                <w:szCs w:val="24"/>
              </w:rPr>
            </w:pPr>
            <w:r w:rsidRPr="008C7E09">
              <w:rPr>
                <w:rFonts w:ascii="Arial" w:hAnsi="Arial" w:cs="Arial"/>
                <w:kern w:val="1"/>
                <w:sz w:val="24"/>
                <w:szCs w:val="24"/>
              </w:rPr>
              <w:t>5/220</w:t>
            </w:r>
          </w:p>
        </w:tc>
        <w:tc>
          <w:tcPr>
            <w:tcW w:w="219" w:type="pct"/>
            <w:shd w:val="clear" w:color="auto" w:fill="auto"/>
          </w:tcPr>
          <w:p w:rsidR="008C7E09" w:rsidRPr="008C7E09" w:rsidRDefault="008C7E09" w:rsidP="008C7E09">
            <w:pPr>
              <w:widowControl w:val="0"/>
              <w:autoSpaceDE w:val="0"/>
              <w:autoSpaceDN w:val="0"/>
              <w:adjustRightInd w:val="0"/>
              <w:rPr>
                <w:rFonts w:ascii="Arial" w:hAnsi="Arial" w:cs="Arial"/>
                <w:kern w:val="1"/>
                <w:sz w:val="24"/>
                <w:szCs w:val="24"/>
              </w:rPr>
            </w:pPr>
            <w:r w:rsidRPr="008C7E09">
              <w:rPr>
                <w:rFonts w:ascii="Arial" w:hAnsi="Arial" w:cs="Arial"/>
                <w:kern w:val="1"/>
                <w:sz w:val="24"/>
                <w:szCs w:val="24"/>
              </w:rPr>
              <w:t>5/230</w:t>
            </w:r>
          </w:p>
        </w:tc>
        <w:tc>
          <w:tcPr>
            <w:tcW w:w="219" w:type="pct"/>
            <w:shd w:val="clear" w:color="auto" w:fill="auto"/>
          </w:tcPr>
          <w:p w:rsidR="008C7E09" w:rsidRPr="008C7E09" w:rsidRDefault="008C7E09" w:rsidP="008C7E09">
            <w:pPr>
              <w:widowControl w:val="0"/>
              <w:autoSpaceDE w:val="0"/>
              <w:autoSpaceDN w:val="0"/>
              <w:adjustRightInd w:val="0"/>
              <w:rPr>
                <w:rFonts w:ascii="Arial" w:hAnsi="Arial" w:cs="Arial"/>
                <w:kern w:val="1"/>
                <w:sz w:val="24"/>
                <w:szCs w:val="24"/>
              </w:rPr>
            </w:pPr>
            <w:r w:rsidRPr="008C7E09">
              <w:rPr>
                <w:rFonts w:ascii="Arial" w:hAnsi="Arial" w:cs="Arial"/>
                <w:kern w:val="1"/>
                <w:sz w:val="24"/>
                <w:szCs w:val="24"/>
              </w:rPr>
              <w:t>5/800</w:t>
            </w:r>
          </w:p>
        </w:tc>
        <w:tc>
          <w:tcPr>
            <w:tcW w:w="465" w:type="pct"/>
            <w:shd w:val="clear" w:color="auto" w:fill="auto"/>
          </w:tcPr>
          <w:p w:rsidR="008C7E09" w:rsidRPr="008C7E09" w:rsidRDefault="008C7E09" w:rsidP="008C7E09">
            <w:pPr>
              <w:widowControl w:val="0"/>
              <w:autoSpaceDE w:val="0"/>
              <w:autoSpaceDN w:val="0"/>
              <w:adjustRightInd w:val="0"/>
              <w:rPr>
                <w:rFonts w:ascii="Arial" w:hAnsi="Arial" w:cs="Arial"/>
                <w:kern w:val="1"/>
                <w:sz w:val="24"/>
                <w:szCs w:val="24"/>
              </w:rPr>
            </w:pPr>
            <w:r w:rsidRPr="008C7E09">
              <w:rPr>
                <w:rFonts w:ascii="Arial" w:hAnsi="Arial" w:cs="Arial"/>
                <w:kern w:val="1"/>
                <w:sz w:val="24"/>
                <w:szCs w:val="24"/>
              </w:rPr>
              <w:t>6/900</w:t>
            </w:r>
          </w:p>
        </w:tc>
        <w:tc>
          <w:tcPr>
            <w:tcW w:w="465" w:type="pct"/>
          </w:tcPr>
          <w:p w:rsidR="008C7E09" w:rsidRPr="008C7E09" w:rsidRDefault="008C7E09" w:rsidP="008C7E09">
            <w:pPr>
              <w:widowControl w:val="0"/>
              <w:autoSpaceDE w:val="0"/>
              <w:autoSpaceDN w:val="0"/>
              <w:adjustRightInd w:val="0"/>
              <w:rPr>
                <w:rFonts w:ascii="Arial" w:hAnsi="Arial" w:cs="Arial"/>
                <w:kern w:val="1"/>
                <w:sz w:val="24"/>
                <w:szCs w:val="24"/>
              </w:rPr>
            </w:pPr>
            <w:r w:rsidRPr="008C7E09">
              <w:rPr>
                <w:rFonts w:ascii="Arial" w:hAnsi="Arial" w:cs="Arial"/>
                <w:kern w:val="1"/>
                <w:sz w:val="24"/>
                <w:szCs w:val="24"/>
              </w:rPr>
              <w:t>6/900</w:t>
            </w:r>
          </w:p>
        </w:tc>
        <w:tc>
          <w:tcPr>
            <w:tcW w:w="46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6/900</w:t>
            </w:r>
          </w:p>
        </w:tc>
        <w:tc>
          <w:tcPr>
            <w:tcW w:w="409"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6/900</w:t>
            </w:r>
          </w:p>
        </w:tc>
        <w:tc>
          <w:tcPr>
            <w:tcW w:w="375" w:type="pct"/>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6/900</w:t>
            </w:r>
          </w:p>
        </w:tc>
        <w:tc>
          <w:tcPr>
            <w:tcW w:w="285" w:type="pct"/>
            <w:shd w:val="clear" w:color="auto" w:fill="auto"/>
          </w:tcPr>
          <w:p w:rsidR="008C7E09" w:rsidRPr="008C7E09" w:rsidRDefault="008C7E09" w:rsidP="008C7E09">
            <w:pPr>
              <w:snapToGrid w:val="0"/>
              <w:rPr>
                <w:rFonts w:ascii="Arial" w:hAnsi="Arial" w:cs="Arial"/>
                <w:kern w:val="1"/>
                <w:sz w:val="24"/>
                <w:szCs w:val="24"/>
              </w:rPr>
            </w:pPr>
            <w:r w:rsidRPr="008C7E09">
              <w:rPr>
                <w:rFonts w:ascii="Arial" w:hAnsi="Arial" w:cs="Arial"/>
                <w:kern w:val="1"/>
                <w:sz w:val="24"/>
                <w:szCs w:val="24"/>
              </w:rPr>
              <w:t>6/900</w:t>
            </w:r>
          </w:p>
        </w:tc>
      </w:tr>
    </w:tbl>
    <w:p w:rsidR="008C7E09" w:rsidRDefault="008C7E09" w:rsidP="00CE4D32">
      <w:pPr>
        <w:contextualSpacing/>
        <w:jc w:val="both"/>
        <w:rPr>
          <w:rFonts w:ascii="Arial" w:hAnsi="Arial" w:cs="Arial"/>
          <w:sz w:val="24"/>
          <w:szCs w:val="24"/>
        </w:rPr>
        <w:sectPr w:rsidR="008C7E09" w:rsidSect="008C7E09">
          <w:pgSz w:w="16838" w:h="11906" w:orient="landscape"/>
          <w:pgMar w:top="1134" w:right="850" w:bottom="1134" w:left="1701" w:header="720" w:footer="720" w:gutter="0"/>
          <w:cols w:space="720"/>
          <w:docGrid w:linePitch="360"/>
        </w:sectPr>
      </w:pPr>
    </w:p>
    <w:p w:rsidR="008C7E09" w:rsidRDefault="008C7E09" w:rsidP="008C7E09">
      <w:pPr>
        <w:pStyle w:val="ConsPlusNormal"/>
        <w:widowControl/>
        <w:ind w:firstLine="0"/>
        <w:jc w:val="right"/>
        <w:rPr>
          <w:sz w:val="24"/>
          <w:szCs w:val="24"/>
        </w:rPr>
      </w:pPr>
      <w:r>
        <w:rPr>
          <w:sz w:val="24"/>
          <w:szCs w:val="24"/>
        </w:rPr>
        <w:lastRenderedPageBreak/>
        <w:t>Приложение № 2</w:t>
      </w:r>
    </w:p>
    <w:p w:rsidR="008C7E09" w:rsidRDefault="008C7E09" w:rsidP="008C7E09">
      <w:pPr>
        <w:pStyle w:val="ConsPlusNormal"/>
        <w:widowControl/>
        <w:ind w:firstLine="0"/>
        <w:jc w:val="right"/>
        <w:rPr>
          <w:sz w:val="24"/>
          <w:szCs w:val="24"/>
        </w:rPr>
      </w:pPr>
      <w:r>
        <w:rPr>
          <w:sz w:val="24"/>
          <w:szCs w:val="24"/>
        </w:rPr>
        <w:t>к Паспорту муниципальной программы Ермаковского района</w:t>
      </w:r>
    </w:p>
    <w:p w:rsidR="008C7E09" w:rsidRDefault="008C7E09" w:rsidP="008C7E09">
      <w:pPr>
        <w:pStyle w:val="ConsPlusNormal"/>
        <w:widowControl/>
        <w:ind w:firstLine="0"/>
        <w:jc w:val="right"/>
        <w:rPr>
          <w:sz w:val="24"/>
          <w:szCs w:val="24"/>
        </w:rPr>
      </w:pPr>
      <w:r>
        <w:rPr>
          <w:sz w:val="24"/>
          <w:szCs w:val="24"/>
        </w:rPr>
        <w:t>«Молодежь Ермаковского района в XXI веке»</w:t>
      </w:r>
    </w:p>
    <w:p w:rsidR="00C34B17" w:rsidRDefault="00C34B17" w:rsidP="00CE4D32">
      <w:pPr>
        <w:contextualSpacing/>
        <w:jc w:val="both"/>
        <w:rPr>
          <w:rFonts w:ascii="Arial" w:hAnsi="Arial" w:cs="Arial"/>
          <w:sz w:val="24"/>
          <w:szCs w:val="24"/>
        </w:rPr>
      </w:pPr>
    </w:p>
    <w:p w:rsidR="008C7E09" w:rsidRDefault="008C7E09" w:rsidP="008C7E09">
      <w:pPr>
        <w:ind w:firstLine="709"/>
        <w:contextualSpacing/>
        <w:jc w:val="both"/>
        <w:rPr>
          <w:rFonts w:ascii="Arial" w:hAnsi="Arial" w:cs="Arial"/>
          <w:sz w:val="24"/>
          <w:szCs w:val="24"/>
        </w:rPr>
      </w:pPr>
      <w:r w:rsidRPr="008C7E09">
        <w:rPr>
          <w:rFonts w:ascii="Arial" w:hAnsi="Arial" w:cs="Arial"/>
          <w:sz w:val="24"/>
          <w:szCs w:val="24"/>
        </w:rPr>
        <w:t>Значение целевых показателей на долгосрочный период</w:t>
      </w:r>
    </w:p>
    <w:p w:rsidR="008C7E09" w:rsidRDefault="008C7E09" w:rsidP="00CE4D32">
      <w:pPr>
        <w:contextualSpacing/>
        <w:jc w:val="both"/>
        <w:rPr>
          <w:rFonts w:ascii="Arial" w:hAnsi="Arial" w:cs="Arial"/>
          <w:sz w:val="24"/>
          <w:szCs w:val="24"/>
        </w:rPr>
      </w:pPr>
    </w:p>
    <w:tbl>
      <w:tblPr>
        <w:tblpPr w:leftFromText="180" w:rightFromText="180" w:vertAnchor="text" w:horzAnchor="margin" w:tblpX="69" w:tblpY="4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3892"/>
        <w:gridCol w:w="1515"/>
        <w:gridCol w:w="1561"/>
        <w:gridCol w:w="51"/>
        <w:gridCol w:w="1510"/>
        <w:gridCol w:w="1387"/>
        <w:gridCol w:w="1154"/>
        <w:gridCol w:w="1154"/>
        <w:gridCol w:w="689"/>
        <w:gridCol w:w="123"/>
        <w:gridCol w:w="924"/>
      </w:tblGrid>
      <w:tr w:rsidR="00A521F5" w:rsidRPr="00A521F5" w:rsidTr="00A521F5">
        <w:trPr>
          <w:cantSplit/>
          <w:trHeight w:val="983"/>
        </w:trPr>
        <w:tc>
          <w:tcPr>
            <w:tcW w:w="211" w:type="pct"/>
            <w:vMerge w:val="restar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 </w:t>
            </w:r>
            <w:proofErr w:type="gramStart"/>
            <w:r w:rsidRPr="00A521F5">
              <w:rPr>
                <w:rFonts w:ascii="Arial" w:hAnsi="Arial" w:cs="Arial"/>
                <w:kern w:val="1"/>
                <w:sz w:val="24"/>
                <w:szCs w:val="24"/>
              </w:rPr>
              <w:t>п</w:t>
            </w:r>
            <w:proofErr w:type="gramEnd"/>
            <w:r w:rsidRPr="00A521F5">
              <w:rPr>
                <w:rFonts w:ascii="Arial" w:hAnsi="Arial" w:cs="Arial"/>
                <w:kern w:val="1"/>
                <w:sz w:val="24"/>
                <w:szCs w:val="24"/>
              </w:rPr>
              <w:t>/п</w:t>
            </w:r>
          </w:p>
        </w:tc>
        <w:tc>
          <w:tcPr>
            <w:tcW w:w="1609" w:type="pct"/>
            <w:vMerge w:val="restar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Цели, целевые показатели</w:t>
            </w:r>
          </w:p>
        </w:tc>
        <w:tc>
          <w:tcPr>
            <w:tcW w:w="335" w:type="pct"/>
            <w:vMerge w:val="restart"/>
            <w:shd w:val="clear" w:color="auto" w:fill="auto"/>
          </w:tcPr>
          <w:p w:rsidR="00A521F5" w:rsidRPr="00A521F5" w:rsidRDefault="00A521F5" w:rsidP="00A521F5">
            <w:pPr>
              <w:widowControl w:val="0"/>
              <w:rPr>
                <w:rFonts w:ascii="Arial" w:hAnsi="Arial" w:cs="Arial"/>
                <w:kern w:val="1"/>
                <w:sz w:val="24"/>
                <w:szCs w:val="24"/>
              </w:rPr>
            </w:pPr>
            <w:r w:rsidRPr="00A521F5">
              <w:rPr>
                <w:rFonts w:ascii="Arial" w:hAnsi="Arial" w:cs="Arial"/>
                <w:kern w:val="1"/>
                <w:sz w:val="24"/>
                <w:szCs w:val="24"/>
              </w:rPr>
              <w:t>Единица измерения</w:t>
            </w:r>
          </w:p>
        </w:tc>
        <w:tc>
          <w:tcPr>
            <w:tcW w:w="451" w:type="pct"/>
            <w:vMerge w:val="restar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Отчетный финансовый год 2018</w:t>
            </w:r>
          </w:p>
        </w:tc>
        <w:tc>
          <w:tcPr>
            <w:tcW w:w="429" w:type="pct"/>
            <w:gridSpan w:val="2"/>
            <w:vMerge w:val="restart"/>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Отчетный финансовый год 2019</w:t>
            </w:r>
          </w:p>
        </w:tc>
        <w:tc>
          <w:tcPr>
            <w:tcW w:w="382" w:type="pct"/>
            <w:vMerge w:val="restart"/>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Очередной год планового периода 2020</w:t>
            </w:r>
          </w:p>
        </w:tc>
        <w:tc>
          <w:tcPr>
            <w:tcW w:w="862" w:type="pct"/>
            <w:gridSpan w:val="2"/>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Плановый период</w:t>
            </w:r>
          </w:p>
        </w:tc>
        <w:tc>
          <w:tcPr>
            <w:tcW w:w="721" w:type="pct"/>
            <w:gridSpan w:val="3"/>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Долгосрочный период по годам</w:t>
            </w:r>
          </w:p>
        </w:tc>
      </w:tr>
      <w:tr w:rsidR="00A521F5" w:rsidRPr="00A521F5" w:rsidTr="00A521F5">
        <w:tblPrEx>
          <w:tblCellMar>
            <w:left w:w="0" w:type="dxa"/>
            <w:right w:w="0" w:type="dxa"/>
          </w:tblCellMar>
        </w:tblPrEx>
        <w:trPr>
          <w:cantSplit/>
          <w:trHeight w:val="71"/>
        </w:trPr>
        <w:tc>
          <w:tcPr>
            <w:tcW w:w="211" w:type="pct"/>
            <w:vMerge/>
            <w:shd w:val="clear" w:color="auto" w:fill="auto"/>
          </w:tcPr>
          <w:p w:rsidR="00A521F5" w:rsidRPr="00A521F5" w:rsidRDefault="00A521F5" w:rsidP="00A521F5">
            <w:pPr>
              <w:snapToGrid w:val="0"/>
              <w:rPr>
                <w:rFonts w:ascii="Arial" w:hAnsi="Arial" w:cs="Arial"/>
                <w:kern w:val="1"/>
                <w:sz w:val="24"/>
                <w:szCs w:val="24"/>
              </w:rPr>
            </w:pPr>
          </w:p>
        </w:tc>
        <w:tc>
          <w:tcPr>
            <w:tcW w:w="1609" w:type="pct"/>
            <w:vMerge/>
            <w:shd w:val="clear" w:color="auto" w:fill="auto"/>
          </w:tcPr>
          <w:p w:rsidR="00A521F5" w:rsidRPr="00A521F5" w:rsidRDefault="00A521F5" w:rsidP="00A521F5">
            <w:pPr>
              <w:snapToGrid w:val="0"/>
              <w:rPr>
                <w:rFonts w:ascii="Arial" w:hAnsi="Arial" w:cs="Arial"/>
                <w:kern w:val="1"/>
                <w:sz w:val="24"/>
                <w:szCs w:val="24"/>
              </w:rPr>
            </w:pPr>
          </w:p>
        </w:tc>
        <w:tc>
          <w:tcPr>
            <w:tcW w:w="335" w:type="pct"/>
            <w:vMerge/>
            <w:shd w:val="clear" w:color="auto" w:fill="auto"/>
          </w:tcPr>
          <w:p w:rsidR="00A521F5" w:rsidRPr="00A521F5" w:rsidRDefault="00A521F5" w:rsidP="00A521F5">
            <w:pPr>
              <w:snapToGrid w:val="0"/>
              <w:rPr>
                <w:rFonts w:ascii="Arial" w:hAnsi="Arial" w:cs="Arial"/>
                <w:kern w:val="1"/>
                <w:sz w:val="24"/>
                <w:szCs w:val="24"/>
              </w:rPr>
            </w:pPr>
          </w:p>
        </w:tc>
        <w:tc>
          <w:tcPr>
            <w:tcW w:w="451" w:type="pct"/>
            <w:vMerge/>
            <w:shd w:val="clear" w:color="auto" w:fill="auto"/>
          </w:tcPr>
          <w:p w:rsidR="00A521F5" w:rsidRPr="00A521F5" w:rsidRDefault="00A521F5" w:rsidP="00A521F5">
            <w:pPr>
              <w:rPr>
                <w:rFonts w:ascii="Arial" w:hAnsi="Arial" w:cs="Arial"/>
                <w:kern w:val="1"/>
                <w:sz w:val="24"/>
                <w:szCs w:val="24"/>
              </w:rPr>
            </w:pPr>
          </w:p>
        </w:tc>
        <w:tc>
          <w:tcPr>
            <w:tcW w:w="429" w:type="pct"/>
            <w:gridSpan w:val="2"/>
            <w:vMerge/>
          </w:tcPr>
          <w:p w:rsidR="00A521F5" w:rsidRPr="00A521F5" w:rsidRDefault="00A521F5" w:rsidP="00A521F5">
            <w:pPr>
              <w:tabs>
                <w:tab w:val="left" w:pos="125"/>
              </w:tabs>
              <w:ind w:firstLine="70"/>
              <w:rPr>
                <w:rFonts w:ascii="Arial" w:hAnsi="Arial" w:cs="Arial"/>
                <w:kern w:val="1"/>
                <w:sz w:val="24"/>
                <w:szCs w:val="24"/>
              </w:rPr>
            </w:pPr>
          </w:p>
        </w:tc>
        <w:tc>
          <w:tcPr>
            <w:tcW w:w="382" w:type="pct"/>
            <w:vMerge/>
            <w:shd w:val="clear" w:color="auto" w:fill="auto"/>
          </w:tcPr>
          <w:p w:rsidR="00A521F5" w:rsidRPr="00A521F5" w:rsidRDefault="00A521F5" w:rsidP="00A521F5">
            <w:pPr>
              <w:rPr>
                <w:rFonts w:ascii="Arial" w:hAnsi="Arial" w:cs="Arial"/>
                <w:kern w:val="1"/>
                <w:sz w:val="24"/>
                <w:szCs w:val="24"/>
              </w:rPr>
            </w:pPr>
          </w:p>
        </w:tc>
        <w:tc>
          <w:tcPr>
            <w:tcW w:w="432"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Первый год планового периода 2021</w:t>
            </w:r>
          </w:p>
        </w:tc>
        <w:tc>
          <w:tcPr>
            <w:tcW w:w="430" w:type="pct"/>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Второй год планового периода 2022</w:t>
            </w:r>
          </w:p>
        </w:tc>
        <w:tc>
          <w:tcPr>
            <w:tcW w:w="337" w:type="pct"/>
            <w:gridSpan w:val="2"/>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2025</w:t>
            </w:r>
          </w:p>
        </w:tc>
        <w:tc>
          <w:tcPr>
            <w:tcW w:w="384"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2030</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1 </w:t>
            </w:r>
          </w:p>
        </w:tc>
        <w:tc>
          <w:tcPr>
            <w:tcW w:w="4789" w:type="pct"/>
            <w:gridSpan w:val="11"/>
          </w:tcPr>
          <w:p w:rsidR="00A521F5" w:rsidRPr="00A521F5" w:rsidRDefault="00A521F5" w:rsidP="00A521F5">
            <w:pPr>
              <w:widowControl w:val="0"/>
              <w:ind w:firstLine="29"/>
              <w:rPr>
                <w:rFonts w:ascii="Arial" w:hAnsi="Arial" w:cs="Arial"/>
                <w:kern w:val="1"/>
                <w:sz w:val="24"/>
                <w:szCs w:val="24"/>
              </w:rPr>
            </w:pPr>
            <w:r w:rsidRPr="00A521F5">
              <w:rPr>
                <w:rFonts w:ascii="Arial" w:hAnsi="Arial" w:cs="Arial"/>
                <w:kern w:val="1"/>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snapToGrid w:val="0"/>
              <w:rPr>
                <w:rFonts w:ascii="Arial" w:hAnsi="Arial" w:cs="Arial"/>
                <w:kern w:val="1"/>
                <w:sz w:val="24"/>
                <w:szCs w:val="24"/>
              </w:rPr>
            </w:pPr>
          </w:p>
        </w:tc>
        <w:tc>
          <w:tcPr>
            <w:tcW w:w="4789" w:type="pct"/>
            <w:gridSpan w:val="11"/>
          </w:tcPr>
          <w:p w:rsidR="00A521F5" w:rsidRPr="00A521F5" w:rsidRDefault="00A521F5" w:rsidP="00A521F5">
            <w:pPr>
              <w:widowControl w:val="0"/>
              <w:rPr>
                <w:rFonts w:ascii="Arial" w:hAnsi="Arial" w:cs="Arial"/>
                <w:kern w:val="1"/>
                <w:sz w:val="24"/>
                <w:szCs w:val="24"/>
              </w:rPr>
            </w:pPr>
            <w:r w:rsidRPr="00A521F5">
              <w:rPr>
                <w:rFonts w:ascii="Arial" w:hAnsi="Arial" w:cs="Arial"/>
                <w:kern w:val="1"/>
                <w:sz w:val="24"/>
                <w:szCs w:val="24"/>
              </w:rPr>
              <w:t>Муниципальная программа</w:t>
            </w:r>
            <w:r>
              <w:rPr>
                <w:rFonts w:ascii="Arial" w:hAnsi="Arial" w:cs="Arial"/>
                <w:kern w:val="1"/>
                <w:sz w:val="24"/>
                <w:szCs w:val="24"/>
              </w:rPr>
              <w:t>:</w:t>
            </w:r>
            <w:r w:rsidRPr="00A521F5">
              <w:rPr>
                <w:rFonts w:ascii="Arial" w:hAnsi="Arial" w:cs="Arial"/>
                <w:kern w:val="1"/>
                <w:sz w:val="24"/>
                <w:szCs w:val="24"/>
              </w:rPr>
              <w:t xml:space="preserve"> «Ермаковского района «Молодежь Ермаковского района в XXI веке» </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1.1</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Удельный вес молодых граждан, проживающих в </w:t>
            </w:r>
            <w:r w:rsidRPr="00A521F5">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28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8,7</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8,7</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8,7</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8,9</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9,2</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9,4</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9,5</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eastAsia="Lucida Sans" w:hAnsi="Arial" w:cs="Arial"/>
                <w:kern w:val="1"/>
                <w:sz w:val="24"/>
                <w:szCs w:val="24"/>
              </w:rPr>
            </w:pPr>
            <w:r w:rsidRPr="00A521F5">
              <w:rPr>
                <w:rFonts w:ascii="Arial" w:hAnsi="Arial" w:cs="Arial"/>
                <w:kern w:val="1"/>
                <w:sz w:val="24"/>
                <w:szCs w:val="24"/>
              </w:rPr>
              <w:t>1.2</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eastAsia="Lucida Sans" w:hAnsi="Arial" w:cs="Arial"/>
                <w:kern w:val="1"/>
                <w:sz w:val="24"/>
                <w:szCs w:val="24"/>
              </w:rPr>
              <w:t>Удельный вес молодых граждан, вовлеченных в мероприятия патриотической направленности</w:t>
            </w:r>
          </w:p>
        </w:tc>
        <w:tc>
          <w:tcPr>
            <w:tcW w:w="281"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32,0</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32,67</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33,05</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33,05</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33,2</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33,3</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33,5</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1.3</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Доля молодых семей, улучшивших жилищные </w:t>
            </w:r>
            <w:r w:rsidRPr="00A521F5">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281"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eastAsia="Lucida Sans" w:hAnsi="Arial" w:cs="Arial"/>
                <w:kern w:val="1"/>
                <w:sz w:val="24"/>
                <w:szCs w:val="24"/>
              </w:rPr>
            </w:pPr>
            <w:r w:rsidRPr="00A521F5">
              <w:rPr>
                <w:rFonts w:ascii="Arial" w:hAnsi="Arial" w:cs="Arial"/>
                <w:kern w:val="1"/>
                <w:sz w:val="24"/>
                <w:szCs w:val="24"/>
              </w:rPr>
              <w:lastRenderedPageBreak/>
              <w:t>1</w:t>
            </w:r>
          </w:p>
        </w:tc>
        <w:tc>
          <w:tcPr>
            <w:tcW w:w="4789" w:type="pct"/>
            <w:gridSpan w:val="11"/>
          </w:tcPr>
          <w:p w:rsidR="00A521F5" w:rsidRPr="00A521F5" w:rsidRDefault="00A521F5" w:rsidP="00A521F5">
            <w:pPr>
              <w:rPr>
                <w:rFonts w:ascii="Arial" w:hAnsi="Arial" w:cs="Arial"/>
                <w:kern w:val="1"/>
                <w:sz w:val="24"/>
                <w:szCs w:val="24"/>
              </w:rPr>
            </w:pPr>
            <w:r w:rsidRPr="00A521F5">
              <w:rPr>
                <w:rFonts w:ascii="Arial" w:eastAsia="Lucida Sans" w:hAnsi="Arial" w:cs="Arial"/>
                <w:kern w:val="1"/>
                <w:sz w:val="24"/>
                <w:szCs w:val="24"/>
              </w:rPr>
              <w:t>Задача 1: Создание условий для успешной социализации и эффективной самореализации молодежи Ермаковского района</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snapToGrid w:val="0"/>
              <w:rPr>
                <w:rFonts w:ascii="Arial" w:hAnsi="Arial" w:cs="Arial"/>
                <w:kern w:val="1"/>
                <w:sz w:val="24"/>
                <w:szCs w:val="24"/>
              </w:rPr>
            </w:pPr>
          </w:p>
        </w:tc>
        <w:tc>
          <w:tcPr>
            <w:tcW w:w="4789" w:type="pct"/>
            <w:gridSpan w:val="11"/>
          </w:tcPr>
          <w:p w:rsidR="00A521F5" w:rsidRPr="00A521F5" w:rsidRDefault="00A521F5" w:rsidP="00A521F5">
            <w:pPr>
              <w:rPr>
                <w:rFonts w:ascii="Arial" w:hAnsi="Arial" w:cs="Arial"/>
                <w:kern w:val="1"/>
                <w:sz w:val="24"/>
                <w:szCs w:val="24"/>
              </w:rPr>
            </w:pPr>
            <w:r w:rsidRPr="00A521F5">
              <w:rPr>
                <w:rFonts w:ascii="Arial" w:eastAsia="Lucida Sans" w:hAnsi="Arial" w:cs="Arial"/>
                <w:kern w:val="1"/>
                <w:sz w:val="24"/>
                <w:szCs w:val="24"/>
              </w:rPr>
              <w:t>Подпрограмма 1</w:t>
            </w:r>
            <w:r>
              <w:rPr>
                <w:rFonts w:ascii="Arial" w:eastAsia="Lucida Sans" w:hAnsi="Arial" w:cs="Arial"/>
                <w:kern w:val="1"/>
                <w:sz w:val="24"/>
                <w:szCs w:val="24"/>
              </w:rPr>
              <w:t>:</w:t>
            </w:r>
            <w:r w:rsidRPr="00A521F5">
              <w:rPr>
                <w:rFonts w:ascii="Arial" w:eastAsia="Lucida Sans" w:hAnsi="Arial" w:cs="Arial"/>
                <w:kern w:val="1"/>
                <w:sz w:val="24"/>
                <w:szCs w:val="24"/>
              </w:rPr>
              <w:t xml:space="preserve"> «Вовлечение молодежи Ермаковского района в социальную практику» </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1.1</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28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28,87</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28,87</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28,87</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28,9</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29,1</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29,3</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29,4</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1.2</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Удельный вес молодых граждан, вовлеченных в деятельность молодежных объединений по направлениям молодежной политики</w:t>
            </w:r>
          </w:p>
        </w:tc>
        <w:tc>
          <w:tcPr>
            <w:tcW w:w="28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19,8</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19,8</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19,8</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20,0</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20,5</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20,5</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21,0</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1.3</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Количество поддержанных социально-экономических </w:t>
            </w:r>
            <w:r w:rsidRPr="00A521F5">
              <w:rPr>
                <w:rFonts w:ascii="Arial" w:eastAsia="Lucida Sans" w:hAnsi="Arial" w:cs="Arial"/>
                <w:kern w:val="1"/>
                <w:sz w:val="24"/>
                <w:szCs w:val="24"/>
              </w:rPr>
              <w:t>проектов, разработанных и реализуемых молодежью Ермаковского района</w:t>
            </w:r>
            <w:r w:rsidRPr="00A521F5">
              <w:rPr>
                <w:rFonts w:ascii="Arial" w:hAnsi="Arial" w:cs="Arial"/>
                <w:kern w:val="1"/>
                <w:sz w:val="24"/>
                <w:szCs w:val="24"/>
              </w:rPr>
              <w:t xml:space="preserve"> </w:t>
            </w:r>
          </w:p>
        </w:tc>
        <w:tc>
          <w:tcPr>
            <w:tcW w:w="28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ед.</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12</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11</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12</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15</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15</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15</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15</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1.4</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количество созданных рабочих мест для </w:t>
            </w:r>
            <w:r w:rsidRPr="00A521F5">
              <w:rPr>
                <w:rFonts w:ascii="Arial" w:eastAsia="Lucida Sans" w:hAnsi="Arial" w:cs="Arial"/>
                <w:kern w:val="1"/>
                <w:sz w:val="24"/>
                <w:szCs w:val="24"/>
              </w:rPr>
              <w:t xml:space="preserve">несовершеннолетних граждан, проживающих в Ермаковском районе </w:t>
            </w:r>
          </w:p>
        </w:tc>
        <w:tc>
          <w:tcPr>
            <w:tcW w:w="281"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ед.</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50</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50</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60</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60</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60</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60</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60</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1.5</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количество несовершеннолетних граждан, проживающих в </w:t>
            </w:r>
            <w:r w:rsidRPr="00A521F5">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281"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Чел.</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8</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w:t>
            </w:r>
          </w:p>
        </w:tc>
      </w:tr>
      <w:tr w:rsidR="00A521F5" w:rsidRPr="00A521F5" w:rsidTr="00A521F5">
        <w:tblPrEx>
          <w:tblCellMar>
            <w:left w:w="0" w:type="dxa"/>
            <w:right w:w="0" w:type="dxa"/>
          </w:tblCellMar>
        </w:tblPrEx>
        <w:trPr>
          <w:cantSplit/>
          <w:trHeight w:val="1165"/>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1.6</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Удельный вес молодых граждан, регулярно посещающих </w:t>
            </w:r>
            <w:r w:rsidRPr="00A521F5">
              <w:rPr>
                <w:rFonts w:ascii="Arial" w:eastAsia="Lucida Sans" w:hAnsi="Arial" w:cs="Arial"/>
                <w:kern w:val="1"/>
                <w:sz w:val="24"/>
                <w:szCs w:val="24"/>
              </w:rPr>
              <w:t xml:space="preserve">молодежный центр </w:t>
            </w:r>
          </w:p>
        </w:tc>
        <w:tc>
          <w:tcPr>
            <w:tcW w:w="281"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8</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8</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8</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8</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eastAsia="Lucida Sans" w:hAnsi="Arial" w:cs="Arial"/>
                <w:kern w:val="1"/>
                <w:sz w:val="24"/>
                <w:szCs w:val="24"/>
              </w:rPr>
            </w:pPr>
            <w:r w:rsidRPr="00A521F5">
              <w:rPr>
                <w:rFonts w:ascii="Arial" w:hAnsi="Arial" w:cs="Arial"/>
                <w:kern w:val="1"/>
                <w:sz w:val="24"/>
                <w:szCs w:val="24"/>
              </w:rPr>
              <w:t>2.</w:t>
            </w:r>
          </w:p>
        </w:tc>
        <w:tc>
          <w:tcPr>
            <w:tcW w:w="4789" w:type="pct"/>
            <w:gridSpan w:val="11"/>
          </w:tcPr>
          <w:p w:rsidR="00A521F5" w:rsidRPr="00A521F5" w:rsidRDefault="00A521F5" w:rsidP="00A521F5">
            <w:pPr>
              <w:rPr>
                <w:rFonts w:ascii="Arial" w:hAnsi="Arial" w:cs="Arial"/>
                <w:kern w:val="1"/>
                <w:sz w:val="24"/>
                <w:szCs w:val="24"/>
              </w:rPr>
            </w:pPr>
            <w:r w:rsidRPr="00A521F5">
              <w:rPr>
                <w:rFonts w:ascii="Arial" w:eastAsia="Lucida Sans" w:hAnsi="Arial" w:cs="Arial"/>
                <w:kern w:val="1"/>
                <w:sz w:val="24"/>
                <w:szCs w:val="24"/>
              </w:rPr>
              <w:t>Задача 2: Создание условий для дальнейшего развития и совершенствования системы патриотического воспитания</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snapToGrid w:val="0"/>
              <w:rPr>
                <w:rFonts w:ascii="Arial" w:hAnsi="Arial" w:cs="Arial"/>
                <w:kern w:val="1"/>
                <w:sz w:val="24"/>
                <w:szCs w:val="24"/>
              </w:rPr>
            </w:pPr>
          </w:p>
        </w:tc>
        <w:tc>
          <w:tcPr>
            <w:tcW w:w="4789" w:type="pct"/>
            <w:gridSpan w:val="11"/>
          </w:tcPr>
          <w:p w:rsidR="00A521F5" w:rsidRPr="00A521F5" w:rsidRDefault="00A521F5" w:rsidP="00A521F5">
            <w:pPr>
              <w:rPr>
                <w:rFonts w:ascii="Arial" w:hAnsi="Arial" w:cs="Arial"/>
                <w:kern w:val="1"/>
                <w:sz w:val="24"/>
                <w:szCs w:val="24"/>
              </w:rPr>
            </w:pPr>
            <w:r w:rsidRPr="00A521F5">
              <w:rPr>
                <w:rFonts w:ascii="Arial" w:eastAsia="Lucida Sans" w:hAnsi="Arial" w:cs="Arial"/>
                <w:kern w:val="1"/>
                <w:sz w:val="24"/>
                <w:szCs w:val="24"/>
              </w:rPr>
              <w:t xml:space="preserve">Подпрограмма 2: «Патриотическое воспитание молодежи Ермаковского района» </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lastRenderedPageBreak/>
              <w:t>2.1</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удельный вес молодых граждан, проживающих в </w:t>
            </w:r>
            <w:r w:rsidRPr="00A521F5">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направленности</w:t>
            </w:r>
          </w:p>
        </w:tc>
        <w:tc>
          <w:tcPr>
            <w:tcW w:w="281"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36,0</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36,0</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36,0</w:t>
            </w:r>
          </w:p>
        </w:tc>
        <w:tc>
          <w:tcPr>
            <w:tcW w:w="432" w:type="pct"/>
            <w:shd w:val="clear" w:color="auto" w:fill="auto"/>
          </w:tcPr>
          <w:p w:rsidR="00A521F5" w:rsidRPr="00A521F5" w:rsidRDefault="00A521F5" w:rsidP="00A521F5">
            <w:pPr>
              <w:snapToGrid w:val="0"/>
              <w:rPr>
                <w:rFonts w:ascii="Arial" w:eastAsia="Nimbus Roman No9 L" w:hAnsi="Arial" w:cs="Arial"/>
                <w:kern w:val="1"/>
                <w:sz w:val="24"/>
                <w:szCs w:val="24"/>
              </w:rPr>
            </w:pPr>
            <w:r w:rsidRPr="00A521F5">
              <w:rPr>
                <w:rFonts w:ascii="Arial" w:hAnsi="Arial" w:cs="Arial"/>
                <w:kern w:val="1"/>
                <w:sz w:val="24"/>
                <w:szCs w:val="24"/>
              </w:rPr>
              <w:t>36,0</w:t>
            </w:r>
          </w:p>
        </w:tc>
        <w:tc>
          <w:tcPr>
            <w:tcW w:w="430" w:type="pct"/>
          </w:tcPr>
          <w:p w:rsidR="00A521F5" w:rsidRPr="00A521F5" w:rsidRDefault="00A521F5" w:rsidP="00A521F5">
            <w:pPr>
              <w:snapToGrid w:val="0"/>
              <w:rPr>
                <w:rFonts w:ascii="Arial" w:eastAsia="Nimbus Roman No9 L" w:hAnsi="Arial" w:cs="Arial"/>
                <w:kern w:val="1"/>
                <w:sz w:val="24"/>
                <w:szCs w:val="24"/>
              </w:rPr>
            </w:pPr>
            <w:r w:rsidRPr="00A521F5">
              <w:rPr>
                <w:rFonts w:ascii="Arial" w:eastAsia="Nimbus Roman No9 L" w:hAnsi="Arial" w:cs="Arial"/>
                <w:kern w:val="1"/>
                <w:sz w:val="24"/>
                <w:szCs w:val="24"/>
              </w:rPr>
              <w:t>36,2</w:t>
            </w:r>
          </w:p>
        </w:tc>
        <w:tc>
          <w:tcPr>
            <w:tcW w:w="337" w:type="pct"/>
            <w:gridSpan w:val="2"/>
          </w:tcPr>
          <w:p w:rsidR="00A521F5" w:rsidRPr="00A521F5" w:rsidRDefault="00A521F5" w:rsidP="00A521F5">
            <w:pPr>
              <w:snapToGrid w:val="0"/>
              <w:rPr>
                <w:rFonts w:ascii="Arial" w:eastAsia="Nimbus Roman No9 L" w:hAnsi="Arial" w:cs="Arial"/>
                <w:kern w:val="1"/>
                <w:sz w:val="24"/>
                <w:szCs w:val="24"/>
              </w:rPr>
            </w:pPr>
            <w:r w:rsidRPr="00A521F5">
              <w:rPr>
                <w:rFonts w:ascii="Arial" w:eastAsia="Nimbus Roman No9 L" w:hAnsi="Arial" w:cs="Arial"/>
                <w:kern w:val="1"/>
                <w:sz w:val="24"/>
                <w:szCs w:val="24"/>
              </w:rPr>
              <w:t>36,8</w:t>
            </w:r>
          </w:p>
        </w:tc>
        <w:tc>
          <w:tcPr>
            <w:tcW w:w="384" w:type="pct"/>
            <w:shd w:val="clear" w:color="auto" w:fill="auto"/>
          </w:tcPr>
          <w:p w:rsidR="00A521F5" w:rsidRPr="00A521F5" w:rsidRDefault="00A521F5" w:rsidP="00A521F5">
            <w:pPr>
              <w:snapToGrid w:val="0"/>
              <w:rPr>
                <w:rFonts w:ascii="Arial" w:eastAsia="Nimbus Roman No9 L" w:hAnsi="Arial" w:cs="Arial"/>
                <w:kern w:val="1"/>
                <w:sz w:val="24"/>
                <w:szCs w:val="24"/>
              </w:rPr>
            </w:pPr>
            <w:r w:rsidRPr="00A521F5">
              <w:rPr>
                <w:rFonts w:ascii="Arial" w:eastAsia="Nimbus Roman No9 L" w:hAnsi="Arial" w:cs="Arial"/>
                <w:kern w:val="1"/>
                <w:sz w:val="24"/>
                <w:szCs w:val="24"/>
              </w:rPr>
              <w:t>37,0</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2.2</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удельный вес молодых граждан, проживающих в </w:t>
            </w:r>
            <w:r w:rsidRPr="00A521F5">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общественных организаций Ермаковского района </w:t>
            </w:r>
          </w:p>
        </w:tc>
        <w:tc>
          <w:tcPr>
            <w:tcW w:w="281"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4,5</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4,9</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4,9</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4,9</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5,1</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5,4</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5,9</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2.3</w:t>
            </w:r>
          </w:p>
        </w:tc>
        <w:tc>
          <w:tcPr>
            <w:tcW w:w="1609" w:type="pct"/>
            <w:shd w:val="clear" w:color="auto" w:fill="auto"/>
          </w:tcPr>
          <w:p w:rsidR="00A521F5" w:rsidRPr="00A521F5" w:rsidRDefault="00A521F5" w:rsidP="00A521F5">
            <w:pPr>
              <w:widowControl w:val="0"/>
              <w:autoSpaceDE w:val="0"/>
              <w:rPr>
                <w:rFonts w:ascii="Arial" w:hAnsi="Arial" w:cs="Arial"/>
                <w:kern w:val="1"/>
                <w:sz w:val="24"/>
                <w:szCs w:val="24"/>
              </w:rPr>
            </w:pPr>
            <w:r w:rsidRPr="00A521F5">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281"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37,6</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37,9</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37,9</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37,9</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38,0</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38,2</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38,8</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2.4</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удельный вес молодых граждан, проживающих в Ермаковском районе, вовлеченных в </w:t>
            </w:r>
            <w:r w:rsidRPr="00A521F5">
              <w:rPr>
                <w:rFonts w:ascii="Arial" w:eastAsia="Lucida Sans" w:hAnsi="Arial" w:cs="Arial"/>
                <w:kern w:val="1"/>
                <w:sz w:val="24"/>
                <w:szCs w:val="24"/>
              </w:rPr>
              <w:t xml:space="preserve">добровольческую деятельность </w:t>
            </w:r>
          </w:p>
        </w:tc>
        <w:tc>
          <w:tcPr>
            <w:tcW w:w="281"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9,5</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9,7</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9,7</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9,7</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1,2</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10,5</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10,9</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eastAsia="Lucida Sans" w:hAnsi="Arial" w:cs="Arial"/>
                <w:kern w:val="1"/>
                <w:sz w:val="24"/>
                <w:szCs w:val="24"/>
              </w:rPr>
            </w:pPr>
            <w:r w:rsidRPr="00A521F5">
              <w:rPr>
                <w:rFonts w:ascii="Arial" w:hAnsi="Arial" w:cs="Arial"/>
                <w:kern w:val="1"/>
                <w:sz w:val="24"/>
                <w:szCs w:val="24"/>
              </w:rPr>
              <w:t>3</w:t>
            </w:r>
          </w:p>
        </w:tc>
        <w:tc>
          <w:tcPr>
            <w:tcW w:w="4789" w:type="pct"/>
            <w:gridSpan w:val="11"/>
          </w:tcPr>
          <w:p w:rsidR="00A521F5" w:rsidRPr="00A521F5" w:rsidRDefault="00A521F5" w:rsidP="00A521F5">
            <w:pPr>
              <w:rPr>
                <w:rFonts w:ascii="Arial" w:hAnsi="Arial" w:cs="Arial"/>
                <w:kern w:val="1"/>
                <w:sz w:val="24"/>
                <w:szCs w:val="24"/>
              </w:rPr>
            </w:pPr>
            <w:r w:rsidRPr="00A521F5">
              <w:rPr>
                <w:rFonts w:ascii="Arial" w:eastAsia="Lucida Sans" w:hAnsi="Arial" w:cs="Arial"/>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A521F5">
              <w:rPr>
                <w:rFonts w:ascii="Arial" w:eastAsia="Lucida Sans" w:hAnsi="Arial" w:cs="Arial"/>
                <w:kern w:val="1"/>
                <w:sz w:val="24"/>
                <w:szCs w:val="24"/>
              </w:rPr>
              <w:t>порядке</w:t>
            </w:r>
            <w:proofErr w:type="gramEnd"/>
            <w:r w:rsidRPr="00A521F5">
              <w:rPr>
                <w:rFonts w:ascii="Arial" w:eastAsia="Lucida Sans" w:hAnsi="Arial" w:cs="Arial"/>
                <w:kern w:val="1"/>
                <w:sz w:val="24"/>
                <w:szCs w:val="24"/>
              </w:rPr>
              <w:t xml:space="preserve"> нуждающимися в улучшении жилищных условий</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snapToGrid w:val="0"/>
              <w:rPr>
                <w:rFonts w:ascii="Arial" w:hAnsi="Arial" w:cs="Arial"/>
                <w:kern w:val="1"/>
                <w:sz w:val="24"/>
                <w:szCs w:val="24"/>
              </w:rPr>
            </w:pPr>
          </w:p>
        </w:tc>
        <w:tc>
          <w:tcPr>
            <w:tcW w:w="4789" w:type="pct"/>
            <w:gridSpan w:val="11"/>
          </w:tcPr>
          <w:p w:rsidR="00A521F5" w:rsidRPr="00A521F5" w:rsidRDefault="00A521F5" w:rsidP="00A521F5">
            <w:pPr>
              <w:rPr>
                <w:rFonts w:ascii="Arial" w:hAnsi="Arial" w:cs="Arial"/>
                <w:kern w:val="1"/>
                <w:sz w:val="24"/>
                <w:szCs w:val="24"/>
              </w:rPr>
            </w:pPr>
            <w:r w:rsidRPr="00A521F5">
              <w:rPr>
                <w:rFonts w:ascii="Arial" w:eastAsia="Lucida Sans" w:hAnsi="Arial" w:cs="Arial"/>
                <w:kern w:val="1"/>
                <w:sz w:val="24"/>
                <w:szCs w:val="24"/>
              </w:rPr>
              <w:t xml:space="preserve">Подпрограмма 3: «Обеспечение жильем молодых семей в Ермаковском районе» </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3.1</w:t>
            </w:r>
          </w:p>
        </w:tc>
        <w:tc>
          <w:tcPr>
            <w:tcW w:w="1609"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 xml:space="preserve">доля молодых семей, улучшивших жилищные условия за </w:t>
            </w:r>
            <w:r w:rsidRPr="00A521F5">
              <w:rPr>
                <w:rFonts w:ascii="Arial" w:eastAsia="Lucida Sans" w:hAnsi="Arial" w:cs="Arial"/>
                <w:kern w:val="1"/>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281"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5</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snapToGrid w:val="0"/>
              <w:rPr>
                <w:rFonts w:ascii="Arial" w:hAnsi="Arial" w:cs="Arial"/>
                <w:kern w:val="1"/>
                <w:sz w:val="24"/>
                <w:szCs w:val="24"/>
              </w:rPr>
            </w:pPr>
          </w:p>
        </w:tc>
        <w:tc>
          <w:tcPr>
            <w:tcW w:w="1609" w:type="pct"/>
            <w:shd w:val="clear" w:color="auto" w:fill="auto"/>
          </w:tcPr>
          <w:p w:rsidR="00A521F5" w:rsidRPr="00A521F5" w:rsidRDefault="00A521F5" w:rsidP="00A521F5">
            <w:pPr>
              <w:rPr>
                <w:rFonts w:ascii="Arial" w:hAnsi="Arial" w:cs="Arial"/>
                <w:kern w:val="1"/>
                <w:sz w:val="24"/>
                <w:szCs w:val="24"/>
              </w:rPr>
            </w:pPr>
            <w:proofErr w:type="gramStart"/>
            <w:r w:rsidRPr="00A521F5">
              <w:rPr>
                <w:rFonts w:ascii="Arial" w:hAnsi="Arial" w:cs="Arial"/>
                <w:kern w:val="1"/>
                <w:sz w:val="24"/>
                <w:szCs w:val="24"/>
              </w:rPr>
              <w:t xml:space="preserve">доля молодых семей, получивших свидетельства о </w:t>
            </w:r>
            <w:r w:rsidRPr="00A521F5">
              <w:rPr>
                <w:rFonts w:ascii="Arial" w:eastAsia="Lucida Sans" w:hAnsi="Arial" w:cs="Arial"/>
                <w:kern w:val="1"/>
                <w:sz w:val="24"/>
                <w:szCs w:val="24"/>
              </w:rPr>
              <w:t xml:space="preserve">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w:t>
            </w:r>
            <w:r>
              <w:rPr>
                <w:rFonts w:ascii="Arial" w:eastAsia="Lucida Sans" w:hAnsi="Arial" w:cs="Arial"/>
                <w:kern w:val="1"/>
                <w:sz w:val="24"/>
                <w:szCs w:val="24"/>
              </w:rPr>
              <w:t>году на конец планируемого года</w:t>
            </w:r>
            <w:r w:rsidRPr="00A521F5">
              <w:rPr>
                <w:rFonts w:ascii="Arial" w:hAnsi="Arial" w:cs="Arial"/>
                <w:kern w:val="1"/>
                <w:sz w:val="24"/>
                <w:szCs w:val="24"/>
              </w:rPr>
              <w:t xml:space="preserve"> </w:t>
            </w:r>
            <w:r w:rsidRPr="00A521F5">
              <w:rPr>
                <w:rFonts w:ascii="Arial" w:eastAsia="Lucida Sans" w:hAnsi="Arial" w:cs="Arial"/>
                <w:kern w:val="1"/>
                <w:sz w:val="24"/>
                <w:szCs w:val="24"/>
              </w:rPr>
              <w:t>текущем году на конец планируемого</w:t>
            </w:r>
            <w:proofErr w:type="gramEnd"/>
            <w:r w:rsidRPr="00A521F5">
              <w:rPr>
                <w:rFonts w:ascii="Arial" w:eastAsia="Lucida Sans" w:hAnsi="Arial" w:cs="Arial"/>
                <w:kern w:val="1"/>
                <w:sz w:val="24"/>
                <w:szCs w:val="24"/>
              </w:rPr>
              <w:t xml:space="preserve"> года </w:t>
            </w:r>
          </w:p>
        </w:tc>
        <w:tc>
          <w:tcPr>
            <w:tcW w:w="281"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w:t>
            </w:r>
          </w:p>
        </w:tc>
        <w:tc>
          <w:tcPr>
            <w:tcW w:w="505"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100</w:t>
            </w:r>
          </w:p>
        </w:tc>
        <w:tc>
          <w:tcPr>
            <w:tcW w:w="429"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100</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100</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100</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100</w:t>
            </w:r>
          </w:p>
        </w:tc>
        <w:tc>
          <w:tcPr>
            <w:tcW w:w="337" w:type="pct"/>
            <w:gridSpan w:val="2"/>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100</w:t>
            </w:r>
          </w:p>
        </w:tc>
        <w:tc>
          <w:tcPr>
            <w:tcW w:w="384"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100</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eastAsia="Lucida Sans" w:hAnsi="Arial" w:cs="Arial"/>
                <w:kern w:val="1"/>
                <w:sz w:val="24"/>
                <w:szCs w:val="24"/>
              </w:rPr>
            </w:pPr>
            <w:r w:rsidRPr="00A521F5">
              <w:rPr>
                <w:rFonts w:ascii="Arial" w:hAnsi="Arial" w:cs="Arial"/>
                <w:kern w:val="1"/>
                <w:sz w:val="24"/>
                <w:szCs w:val="24"/>
              </w:rPr>
              <w:t>4</w:t>
            </w:r>
          </w:p>
        </w:tc>
        <w:tc>
          <w:tcPr>
            <w:tcW w:w="4789" w:type="pct"/>
            <w:gridSpan w:val="11"/>
          </w:tcPr>
          <w:p w:rsidR="00A521F5" w:rsidRPr="00A521F5" w:rsidRDefault="00A521F5" w:rsidP="00A521F5">
            <w:pPr>
              <w:rPr>
                <w:rFonts w:ascii="Arial" w:hAnsi="Arial" w:cs="Arial"/>
                <w:kern w:val="1"/>
                <w:sz w:val="24"/>
                <w:szCs w:val="24"/>
              </w:rPr>
            </w:pPr>
            <w:r w:rsidRPr="00A521F5">
              <w:rPr>
                <w:rFonts w:ascii="Arial" w:eastAsia="Lucida Sans" w:hAnsi="Arial" w:cs="Arial"/>
                <w:kern w:val="1"/>
                <w:sz w:val="24"/>
                <w:szCs w:val="24"/>
              </w:rPr>
              <w:t xml:space="preserve">Задача 4: </w:t>
            </w:r>
            <w:r w:rsidRPr="00A521F5">
              <w:rPr>
                <w:rFonts w:ascii="Arial" w:hAnsi="Arial" w:cs="Arial"/>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A521F5">
              <w:rPr>
                <w:rFonts w:ascii="Arial" w:hAnsi="Arial" w:cs="Arial"/>
                <w:kern w:val="1"/>
                <w:sz w:val="24"/>
                <w:szCs w:val="24"/>
                <w:lang w:eastAsia="ru-RU"/>
              </w:rPr>
              <w:t>адаптация</w:t>
            </w:r>
            <w:proofErr w:type="gramEnd"/>
            <w:r w:rsidRPr="00A521F5">
              <w:rPr>
                <w:rFonts w:ascii="Arial" w:hAnsi="Arial" w:cs="Arial"/>
                <w:kern w:val="1"/>
                <w:sz w:val="24"/>
                <w:szCs w:val="24"/>
                <w:lang w:eastAsia="ru-RU"/>
              </w:rPr>
              <w:t xml:space="preserve"> и интеграция мигрантов, повышение </w:t>
            </w:r>
            <w:proofErr w:type="spellStart"/>
            <w:r w:rsidRPr="00A521F5">
              <w:rPr>
                <w:rFonts w:ascii="Arial" w:hAnsi="Arial" w:cs="Arial"/>
                <w:kern w:val="1"/>
                <w:sz w:val="24"/>
                <w:szCs w:val="24"/>
                <w:lang w:eastAsia="ru-RU"/>
              </w:rPr>
              <w:t>этнотолерантности</w:t>
            </w:r>
            <w:proofErr w:type="spellEnd"/>
            <w:r w:rsidRPr="00A521F5">
              <w:rPr>
                <w:rFonts w:ascii="Arial" w:hAnsi="Arial" w:cs="Arial"/>
                <w:kern w:val="1"/>
                <w:sz w:val="24"/>
                <w:szCs w:val="24"/>
                <w:lang w:eastAsia="ru-RU"/>
              </w:rPr>
              <w:t xml:space="preserve"> в общественном социуме региона</w:t>
            </w:r>
          </w:p>
        </w:tc>
      </w:tr>
      <w:tr w:rsidR="00A521F5" w:rsidRPr="00A521F5" w:rsidTr="00A521F5">
        <w:tblPrEx>
          <w:tblCellMar>
            <w:left w:w="0" w:type="dxa"/>
            <w:right w:w="0" w:type="dxa"/>
          </w:tblCellMar>
        </w:tblPrEx>
        <w:trPr>
          <w:cantSplit/>
          <w:trHeight w:val="391"/>
        </w:trPr>
        <w:tc>
          <w:tcPr>
            <w:tcW w:w="211" w:type="pct"/>
            <w:shd w:val="clear" w:color="auto" w:fill="auto"/>
          </w:tcPr>
          <w:p w:rsidR="00A521F5" w:rsidRPr="00A521F5" w:rsidRDefault="00A521F5" w:rsidP="00A521F5">
            <w:pPr>
              <w:snapToGrid w:val="0"/>
              <w:rPr>
                <w:rFonts w:ascii="Arial" w:hAnsi="Arial" w:cs="Arial"/>
                <w:kern w:val="1"/>
                <w:sz w:val="24"/>
                <w:szCs w:val="24"/>
              </w:rPr>
            </w:pPr>
          </w:p>
        </w:tc>
        <w:tc>
          <w:tcPr>
            <w:tcW w:w="4789" w:type="pct"/>
            <w:gridSpan w:val="11"/>
          </w:tcPr>
          <w:p w:rsidR="00A521F5" w:rsidRPr="00A521F5" w:rsidRDefault="00A521F5" w:rsidP="00A521F5">
            <w:pPr>
              <w:rPr>
                <w:rFonts w:ascii="Arial" w:hAnsi="Arial" w:cs="Arial"/>
                <w:kern w:val="1"/>
                <w:sz w:val="24"/>
                <w:szCs w:val="24"/>
              </w:rPr>
            </w:pPr>
            <w:r w:rsidRPr="00A521F5">
              <w:rPr>
                <w:rFonts w:ascii="Arial" w:eastAsia="Lucida Sans" w:hAnsi="Arial" w:cs="Arial"/>
                <w:kern w:val="1"/>
                <w:sz w:val="24"/>
                <w:szCs w:val="24"/>
              </w:rPr>
              <w:t>Подпрограмма 4: «Реализация национальной политики в Ермаковском районе»</w:t>
            </w:r>
          </w:p>
        </w:tc>
      </w:tr>
      <w:tr w:rsidR="00A521F5" w:rsidRPr="00A521F5" w:rsidTr="00A521F5">
        <w:tblPrEx>
          <w:tblCellMar>
            <w:left w:w="0" w:type="dxa"/>
            <w:right w:w="0" w:type="dxa"/>
          </w:tblCellMar>
        </w:tblPrEx>
        <w:trPr>
          <w:cantSplit/>
          <w:trHeight w:val="240"/>
        </w:trPr>
        <w:tc>
          <w:tcPr>
            <w:tcW w:w="211" w:type="pct"/>
            <w:shd w:val="clear" w:color="auto" w:fill="auto"/>
          </w:tcPr>
          <w:p w:rsidR="00A521F5" w:rsidRPr="00A521F5" w:rsidRDefault="00A521F5" w:rsidP="00A521F5">
            <w:pPr>
              <w:rPr>
                <w:rFonts w:ascii="Arial" w:hAnsi="Arial" w:cs="Arial"/>
                <w:kern w:val="1"/>
                <w:sz w:val="24"/>
                <w:szCs w:val="24"/>
              </w:rPr>
            </w:pPr>
            <w:r w:rsidRPr="00A521F5">
              <w:rPr>
                <w:rFonts w:ascii="Arial" w:hAnsi="Arial" w:cs="Arial"/>
                <w:kern w:val="1"/>
                <w:sz w:val="24"/>
                <w:szCs w:val="24"/>
              </w:rPr>
              <w:t>4.1</w:t>
            </w:r>
          </w:p>
        </w:tc>
        <w:tc>
          <w:tcPr>
            <w:tcW w:w="1609" w:type="pct"/>
            <w:shd w:val="clear" w:color="auto" w:fill="auto"/>
          </w:tcPr>
          <w:p w:rsidR="00A521F5" w:rsidRPr="00A521F5" w:rsidRDefault="00A521F5" w:rsidP="00A521F5">
            <w:pPr>
              <w:widowControl w:val="0"/>
              <w:autoSpaceDE w:val="0"/>
              <w:autoSpaceDN w:val="0"/>
              <w:adjustRightInd w:val="0"/>
              <w:rPr>
                <w:rFonts w:ascii="Arial" w:hAnsi="Arial" w:cs="Arial"/>
                <w:kern w:val="1"/>
                <w:sz w:val="24"/>
                <w:szCs w:val="24"/>
                <w:highlight w:val="yellow"/>
                <w:lang w:eastAsia="ru-RU"/>
              </w:rPr>
            </w:pPr>
            <w:r w:rsidRPr="00A521F5">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281" w:type="pct"/>
            <w:shd w:val="clear" w:color="auto" w:fill="auto"/>
          </w:tcPr>
          <w:p w:rsidR="00A521F5" w:rsidRPr="00A521F5" w:rsidRDefault="00A521F5" w:rsidP="00A521F5">
            <w:pPr>
              <w:rPr>
                <w:rFonts w:ascii="Arial" w:hAnsi="Arial" w:cs="Arial"/>
                <w:kern w:val="1"/>
                <w:sz w:val="24"/>
                <w:szCs w:val="24"/>
                <w:lang w:eastAsia="ru-RU"/>
              </w:rPr>
            </w:pPr>
            <w:r w:rsidRPr="00A521F5">
              <w:rPr>
                <w:rFonts w:ascii="Arial" w:hAnsi="Arial" w:cs="Arial"/>
                <w:kern w:val="1"/>
                <w:sz w:val="24"/>
                <w:szCs w:val="24"/>
                <w:lang w:eastAsia="ru-RU"/>
              </w:rPr>
              <w:t>Мероприятия / чел.</w:t>
            </w:r>
          </w:p>
        </w:tc>
        <w:tc>
          <w:tcPr>
            <w:tcW w:w="519" w:type="pct"/>
            <w:gridSpan w:val="2"/>
          </w:tcPr>
          <w:p w:rsidR="00A521F5" w:rsidRPr="00A521F5" w:rsidRDefault="00A521F5" w:rsidP="00A521F5">
            <w:pPr>
              <w:widowControl w:val="0"/>
              <w:autoSpaceDE w:val="0"/>
              <w:autoSpaceDN w:val="0"/>
              <w:adjustRightInd w:val="0"/>
              <w:rPr>
                <w:rFonts w:ascii="Arial" w:hAnsi="Arial" w:cs="Arial"/>
                <w:kern w:val="1"/>
                <w:sz w:val="24"/>
                <w:szCs w:val="24"/>
              </w:rPr>
            </w:pPr>
            <w:r w:rsidRPr="00A521F5">
              <w:rPr>
                <w:rFonts w:ascii="Arial" w:hAnsi="Arial" w:cs="Arial"/>
                <w:kern w:val="1"/>
                <w:sz w:val="24"/>
                <w:szCs w:val="24"/>
              </w:rPr>
              <w:t>6/900</w:t>
            </w:r>
          </w:p>
        </w:tc>
        <w:tc>
          <w:tcPr>
            <w:tcW w:w="416"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6/900</w:t>
            </w:r>
          </w:p>
        </w:tc>
        <w:tc>
          <w:tcPr>
            <w:tcW w:w="38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6/900</w:t>
            </w:r>
          </w:p>
        </w:tc>
        <w:tc>
          <w:tcPr>
            <w:tcW w:w="432" w:type="pct"/>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6/900</w:t>
            </w:r>
          </w:p>
        </w:tc>
        <w:tc>
          <w:tcPr>
            <w:tcW w:w="430"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6/900</w:t>
            </w:r>
          </w:p>
        </w:tc>
        <w:tc>
          <w:tcPr>
            <w:tcW w:w="286" w:type="pct"/>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6/900</w:t>
            </w:r>
          </w:p>
        </w:tc>
        <w:tc>
          <w:tcPr>
            <w:tcW w:w="434" w:type="pct"/>
            <w:gridSpan w:val="2"/>
            <w:shd w:val="clear" w:color="auto" w:fill="auto"/>
          </w:tcPr>
          <w:p w:rsidR="00A521F5" w:rsidRPr="00A521F5" w:rsidRDefault="00A521F5" w:rsidP="00A521F5">
            <w:pPr>
              <w:snapToGrid w:val="0"/>
              <w:rPr>
                <w:rFonts w:ascii="Arial" w:hAnsi="Arial" w:cs="Arial"/>
                <w:kern w:val="1"/>
                <w:sz w:val="24"/>
                <w:szCs w:val="24"/>
              </w:rPr>
            </w:pPr>
            <w:r w:rsidRPr="00A521F5">
              <w:rPr>
                <w:rFonts w:ascii="Arial" w:hAnsi="Arial" w:cs="Arial"/>
                <w:kern w:val="1"/>
                <w:sz w:val="24"/>
                <w:szCs w:val="24"/>
              </w:rPr>
              <w:t>6/900</w:t>
            </w:r>
          </w:p>
        </w:tc>
      </w:tr>
    </w:tbl>
    <w:p w:rsidR="00A521F5" w:rsidRDefault="00A521F5" w:rsidP="00CE4D32">
      <w:pPr>
        <w:contextualSpacing/>
        <w:jc w:val="both"/>
        <w:rPr>
          <w:rFonts w:ascii="Arial" w:hAnsi="Arial" w:cs="Arial"/>
          <w:sz w:val="24"/>
          <w:szCs w:val="24"/>
        </w:rPr>
        <w:sectPr w:rsidR="00A521F5" w:rsidSect="008C7E09">
          <w:pgSz w:w="16838" w:h="11906" w:orient="landscape"/>
          <w:pgMar w:top="1134" w:right="850" w:bottom="1134" w:left="1701" w:header="720" w:footer="720" w:gutter="0"/>
          <w:cols w:space="720"/>
          <w:docGrid w:linePitch="360"/>
        </w:sectPr>
      </w:pPr>
    </w:p>
    <w:p w:rsidR="00A521F5" w:rsidRDefault="00A521F5" w:rsidP="00A521F5">
      <w:pPr>
        <w:pStyle w:val="ConsPlusNormal"/>
        <w:widowControl/>
        <w:ind w:firstLine="0"/>
        <w:jc w:val="right"/>
        <w:rPr>
          <w:sz w:val="24"/>
          <w:szCs w:val="24"/>
        </w:rPr>
      </w:pPr>
      <w:r>
        <w:rPr>
          <w:sz w:val="24"/>
          <w:szCs w:val="24"/>
        </w:rPr>
        <w:lastRenderedPageBreak/>
        <w:t>Приложение № 3</w:t>
      </w:r>
    </w:p>
    <w:p w:rsidR="00A521F5" w:rsidRDefault="00A521F5" w:rsidP="00A521F5">
      <w:pPr>
        <w:pStyle w:val="ConsPlusNormal"/>
        <w:widowControl/>
        <w:ind w:firstLine="0"/>
        <w:jc w:val="right"/>
        <w:rPr>
          <w:sz w:val="24"/>
          <w:szCs w:val="24"/>
        </w:rPr>
      </w:pPr>
      <w:r>
        <w:rPr>
          <w:sz w:val="24"/>
          <w:szCs w:val="24"/>
        </w:rPr>
        <w:t>к Паспорту муниципальной программы Ермаковского района</w:t>
      </w:r>
    </w:p>
    <w:p w:rsidR="00A521F5" w:rsidRDefault="00A521F5" w:rsidP="00A521F5">
      <w:pPr>
        <w:pStyle w:val="ConsPlusNormal"/>
        <w:widowControl/>
        <w:ind w:firstLine="0"/>
        <w:jc w:val="right"/>
        <w:rPr>
          <w:sz w:val="24"/>
          <w:szCs w:val="24"/>
        </w:rPr>
      </w:pPr>
      <w:r>
        <w:rPr>
          <w:sz w:val="24"/>
          <w:szCs w:val="24"/>
        </w:rPr>
        <w:t>«Молодежь Ермаковского района в XXI веке»</w:t>
      </w:r>
    </w:p>
    <w:p w:rsidR="008C7E09" w:rsidRDefault="008C7E09" w:rsidP="00CE4D32">
      <w:pPr>
        <w:contextualSpacing/>
        <w:jc w:val="both"/>
        <w:rPr>
          <w:rFonts w:ascii="Arial" w:hAnsi="Arial" w:cs="Arial"/>
          <w:sz w:val="24"/>
          <w:szCs w:val="24"/>
        </w:rPr>
      </w:pPr>
    </w:p>
    <w:p w:rsidR="00A521F5" w:rsidRDefault="00A521F5" w:rsidP="00A521F5">
      <w:pPr>
        <w:ind w:firstLine="709"/>
        <w:contextualSpacing/>
        <w:jc w:val="both"/>
        <w:rPr>
          <w:rFonts w:ascii="Arial" w:hAnsi="Arial" w:cs="Arial"/>
          <w:sz w:val="24"/>
          <w:szCs w:val="24"/>
        </w:rPr>
      </w:pPr>
      <w:r w:rsidRPr="00A521F5">
        <w:rPr>
          <w:rFonts w:ascii="Arial" w:hAnsi="Arial" w:cs="Arial"/>
          <w:sz w:val="24"/>
          <w:szCs w:val="24"/>
        </w:rPr>
        <w:t>Распределение планируемых расходов за счет средств районного бюджета по мероприятиям</w:t>
      </w:r>
      <w:r>
        <w:rPr>
          <w:rFonts w:ascii="Arial" w:hAnsi="Arial" w:cs="Arial"/>
          <w:sz w:val="24"/>
          <w:szCs w:val="24"/>
        </w:rPr>
        <w:t xml:space="preserve"> и подпрограммам муниципальной </w:t>
      </w:r>
      <w:r w:rsidRPr="00A521F5">
        <w:rPr>
          <w:rFonts w:ascii="Arial" w:hAnsi="Arial" w:cs="Arial"/>
          <w:sz w:val="24"/>
          <w:szCs w:val="24"/>
        </w:rPr>
        <w:t>программы «Молодежь Ермаковского района в XXI веке»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961"/>
        <w:gridCol w:w="1347"/>
        <w:gridCol w:w="618"/>
        <w:gridCol w:w="562"/>
        <w:gridCol w:w="1109"/>
        <w:gridCol w:w="477"/>
        <w:gridCol w:w="694"/>
        <w:gridCol w:w="694"/>
        <w:gridCol w:w="694"/>
        <w:gridCol w:w="694"/>
        <w:gridCol w:w="694"/>
        <w:gridCol w:w="694"/>
        <w:gridCol w:w="694"/>
        <w:gridCol w:w="694"/>
        <w:gridCol w:w="694"/>
        <w:gridCol w:w="780"/>
      </w:tblGrid>
      <w:tr w:rsidR="00A521F5" w:rsidRPr="00A521F5" w:rsidTr="00DB1484">
        <w:trPr>
          <w:trHeight w:val="1043"/>
        </w:trPr>
        <w:tc>
          <w:tcPr>
            <w:tcW w:w="48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Статус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пальная 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ма,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ма)</w:t>
            </w:r>
          </w:p>
        </w:tc>
        <w:tc>
          <w:tcPr>
            <w:tcW w:w="676"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Наименов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ние 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мы, подпрогра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мы</w:t>
            </w:r>
          </w:p>
        </w:tc>
        <w:tc>
          <w:tcPr>
            <w:tcW w:w="46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Наим</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нование ГРБС</w:t>
            </w:r>
          </w:p>
        </w:tc>
        <w:tc>
          <w:tcPr>
            <w:tcW w:w="954" w:type="pct"/>
            <w:gridSpan w:val="4"/>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Код бюджетной кла</w:t>
            </w:r>
            <w:r w:rsidRPr="00A521F5">
              <w:rPr>
                <w:rFonts w:ascii="Arial" w:hAnsi="Arial" w:cs="Arial"/>
                <w:color w:val="000000"/>
                <w:sz w:val="24"/>
                <w:szCs w:val="24"/>
                <w:lang w:eastAsia="ru-RU"/>
              </w:rPr>
              <w:t>с</w:t>
            </w:r>
            <w:r w:rsidRPr="00A521F5">
              <w:rPr>
                <w:rFonts w:ascii="Arial" w:hAnsi="Arial" w:cs="Arial"/>
                <w:color w:val="000000"/>
                <w:sz w:val="24"/>
                <w:szCs w:val="24"/>
                <w:lang w:eastAsia="ru-RU"/>
              </w:rPr>
              <w:t xml:space="preserve">сификации </w:t>
            </w:r>
          </w:p>
        </w:tc>
        <w:tc>
          <w:tcPr>
            <w:tcW w:w="2422" w:type="pct"/>
            <w:gridSpan w:val="10"/>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Расход</w:t>
            </w:r>
            <w:proofErr w:type="gramStart"/>
            <w:r w:rsidRPr="00A521F5">
              <w:rPr>
                <w:rFonts w:ascii="Arial" w:hAnsi="Arial" w:cs="Arial"/>
                <w:color w:val="000000"/>
                <w:sz w:val="24"/>
                <w:szCs w:val="24"/>
                <w:lang w:eastAsia="ru-RU"/>
              </w:rPr>
              <w:t>ы(</w:t>
            </w:r>
            <w:proofErr w:type="gramEnd"/>
            <w:r w:rsidRPr="00A521F5">
              <w:rPr>
                <w:rFonts w:ascii="Arial" w:hAnsi="Arial" w:cs="Arial"/>
                <w:color w:val="000000"/>
                <w:sz w:val="24"/>
                <w:szCs w:val="24"/>
                <w:lang w:eastAsia="ru-RU"/>
              </w:rPr>
              <w:t>тыс. руб.), годы</w:t>
            </w:r>
          </w:p>
        </w:tc>
      </w:tr>
      <w:tr w:rsidR="00A521F5" w:rsidRPr="00A521F5" w:rsidTr="00DB1484">
        <w:trPr>
          <w:trHeight w:val="300"/>
        </w:trPr>
        <w:tc>
          <w:tcPr>
            <w:tcW w:w="48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676"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4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13"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ГРБС</w:t>
            </w:r>
          </w:p>
        </w:tc>
        <w:tc>
          <w:tcPr>
            <w:tcW w:w="19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proofErr w:type="spellStart"/>
            <w:r w:rsidRPr="00A521F5">
              <w:rPr>
                <w:rFonts w:ascii="Arial" w:hAnsi="Arial" w:cs="Arial"/>
                <w:color w:val="000000"/>
                <w:sz w:val="24"/>
                <w:szCs w:val="24"/>
                <w:lang w:eastAsia="ru-RU"/>
              </w:rPr>
              <w:t>Рз</w:t>
            </w:r>
            <w:proofErr w:type="spellEnd"/>
          </w:p>
        </w:tc>
        <w:tc>
          <w:tcPr>
            <w:tcW w:w="382"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ЦСР</w:t>
            </w:r>
          </w:p>
        </w:tc>
        <w:tc>
          <w:tcPr>
            <w:tcW w:w="16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ВР</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2014</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2015</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2016</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2017</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2018</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2019</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2020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2021</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2022</w:t>
            </w:r>
          </w:p>
        </w:tc>
        <w:tc>
          <w:tcPr>
            <w:tcW w:w="26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Ит</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на п</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риод</w:t>
            </w:r>
          </w:p>
        </w:tc>
      </w:tr>
      <w:tr w:rsidR="00A521F5" w:rsidRPr="00A521F5" w:rsidTr="00DB1484">
        <w:trPr>
          <w:trHeight w:val="300"/>
        </w:trPr>
        <w:tc>
          <w:tcPr>
            <w:tcW w:w="48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676"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4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13"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19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382"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1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w:t>
            </w: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69" w:type="pct"/>
            <w:vMerge/>
            <w:hideMark/>
          </w:tcPr>
          <w:p w:rsidR="00A521F5" w:rsidRPr="00A521F5" w:rsidRDefault="00A521F5" w:rsidP="00A521F5">
            <w:pPr>
              <w:suppressAutoHyphens w:val="0"/>
              <w:rPr>
                <w:rFonts w:ascii="Arial" w:hAnsi="Arial" w:cs="Arial"/>
                <w:color w:val="000000"/>
                <w:sz w:val="24"/>
                <w:szCs w:val="24"/>
                <w:lang w:eastAsia="ru-RU"/>
              </w:rPr>
            </w:pPr>
          </w:p>
        </w:tc>
      </w:tr>
      <w:tr w:rsidR="00A521F5" w:rsidRPr="00A521F5" w:rsidTr="00DB1484">
        <w:trPr>
          <w:trHeight w:val="1549"/>
        </w:trPr>
        <w:tc>
          <w:tcPr>
            <w:tcW w:w="484" w:type="pct"/>
            <w:vMerge w:val="restar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Муниц</w:t>
            </w:r>
            <w:r w:rsidRPr="00A521F5">
              <w:rPr>
                <w:rFonts w:ascii="Arial" w:hAnsi="Arial" w:cs="Arial"/>
                <w:bCs/>
                <w:color w:val="000000"/>
                <w:sz w:val="24"/>
                <w:szCs w:val="24"/>
                <w:lang w:eastAsia="ru-RU"/>
              </w:rPr>
              <w:t>и</w:t>
            </w:r>
            <w:r w:rsidRPr="00A521F5">
              <w:rPr>
                <w:rFonts w:ascii="Arial" w:hAnsi="Arial" w:cs="Arial"/>
                <w:bCs/>
                <w:color w:val="000000"/>
                <w:sz w:val="24"/>
                <w:szCs w:val="24"/>
                <w:lang w:eastAsia="ru-RU"/>
              </w:rPr>
              <w:t>пал</w:t>
            </w:r>
            <w:r w:rsidRPr="00A521F5">
              <w:rPr>
                <w:rFonts w:ascii="Arial" w:hAnsi="Arial" w:cs="Arial"/>
                <w:bCs/>
                <w:color w:val="000000"/>
                <w:sz w:val="24"/>
                <w:szCs w:val="24"/>
                <w:lang w:eastAsia="ru-RU"/>
              </w:rPr>
              <w:t>ь</w:t>
            </w:r>
            <w:r w:rsidRPr="00A521F5">
              <w:rPr>
                <w:rFonts w:ascii="Arial" w:hAnsi="Arial" w:cs="Arial"/>
                <w:bCs/>
                <w:color w:val="000000"/>
                <w:sz w:val="24"/>
                <w:szCs w:val="24"/>
                <w:lang w:eastAsia="ru-RU"/>
              </w:rPr>
              <w:t>ная програ</w:t>
            </w:r>
            <w:r w:rsidRPr="00A521F5">
              <w:rPr>
                <w:rFonts w:ascii="Arial" w:hAnsi="Arial" w:cs="Arial"/>
                <w:bCs/>
                <w:color w:val="000000"/>
                <w:sz w:val="24"/>
                <w:szCs w:val="24"/>
                <w:lang w:eastAsia="ru-RU"/>
              </w:rPr>
              <w:t>м</w:t>
            </w:r>
            <w:r w:rsidRPr="00A521F5">
              <w:rPr>
                <w:rFonts w:ascii="Arial" w:hAnsi="Arial" w:cs="Arial"/>
                <w:bCs/>
                <w:color w:val="000000"/>
                <w:sz w:val="24"/>
                <w:szCs w:val="24"/>
                <w:lang w:eastAsia="ru-RU"/>
              </w:rPr>
              <w:t>ма</w:t>
            </w:r>
          </w:p>
        </w:tc>
        <w:tc>
          <w:tcPr>
            <w:tcW w:w="676" w:type="pct"/>
            <w:vMerge w:val="restar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«Молодежь Ермаковского ра</w:t>
            </w:r>
            <w:r w:rsidRPr="00A521F5">
              <w:rPr>
                <w:rFonts w:ascii="Arial" w:hAnsi="Arial" w:cs="Arial"/>
                <w:bCs/>
                <w:color w:val="000000"/>
                <w:sz w:val="24"/>
                <w:szCs w:val="24"/>
                <w:lang w:eastAsia="ru-RU"/>
              </w:rPr>
              <w:t>й</w:t>
            </w:r>
            <w:r w:rsidRPr="00A521F5">
              <w:rPr>
                <w:rFonts w:ascii="Arial" w:hAnsi="Arial" w:cs="Arial"/>
                <w:bCs/>
                <w:color w:val="000000"/>
                <w:sz w:val="24"/>
                <w:szCs w:val="24"/>
                <w:lang w:eastAsia="ru-RU"/>
              </w:rPr>
              <w:t>она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всего расхо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ные об</w:t>
            </w:r>
            <w:r w:rsidRPr="00A521F5">
              <w:rPr>
                <w:rFonts w:ascii="Arial" w:hAnsi="Arial" w:cs="Arial"/>
                <w:color w:val="000000"/>
                <w:sz w:val="24"/>
                <w:szCs w:val="24"/>
                <w:lang w:eastAsia="ru-RU"/>
              </w:rPr>
              <w:t>я</w:t>
            </w:r>
            <w:r w:rsidRPr="00A521F5">
              <w:rPr>
                <w:rFonts w:ascii="Arial" w:hAnsi="Arial" w:cs="Arial"/>
                <w:color w:val="000000"/>
                <w:sz w:val="24"/>
                <w:szCs w:val="24"/>
                <w:lang w:eastAsia="ru-RU"/>
              </w:rPr>
              <w:t>зател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ства по 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ме</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Х</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Х</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8641,9</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4903,1</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3641,5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3467,6</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4009,1</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4900,4</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5925,5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4929,7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4929,7</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45348,5</w:t>
            </w:r>
          </w:p>
        </w:tc>
      </w:tr>
      <w:tr w:rsidR="00A521F5" w:rsidRPr="00A521F5" w:rsidTr="00DB1484">
        <w:trPr>
          <w:trHeight w:val="3360"/>
        </w:trPr>
        <w:tc>
          <w:tcPr>
            <w:tcW w:w="484" w:type="pct"/>
            <w:vMerge/>
            <w:hideMark/>
          </w:tcPr>
          <w:p w:rsidR="00A521F5" w:rsidRPr="00A521F5" w:rsidRDefault="00A521F5" w:rsidP="00A521F5">
            <w:pPr>
              <w:suppressAutoHyphens w:val="0"/>
              <w:rPr>
                <w:rFonts w:ascii="Arial" w:hAnsi="Arial" w:cs="Arial"/>
                <w:bCs/>
                <w:color w:val="000000"/>
                <w:sz w:val="24"/>
                <w:szCs w:val="24"/>
                <w:lang w:eastAsia="ru-RU"/>
              </w:rPr>
            </w:pPr>
          </w:p>
        </w:tc>
        <w:tc>
          <w:tcPr>
            <w:tcW w:w="676" w:type="pct"/>
            <w:vMerge/>
            <w:hideMark/>
          </w:tcPr>
          <w:p w:rsidR="00A521F5" w:rsidRPr="00A521F5" w:rsidRDefault="00A521F5" w:rsidP="00A521F5">
            <w:pPr>
              <w:suppressAutoHyphens w:val="0"/>
              <w:rPr>
                <w:rFonts w:ascii="Arial" w:hAnsi="Arial" w:cs="Arial"/>
                <w:bCs/>
                <w:color w:val="000000"/>
                <w:sz w:val="24"/>
                <w:szCs w:val="24"/>
                <w:lang w:eastAsia="ru-RU"/>
              </w:rPr>
            </w:pP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в том числе по 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нию о</w:t>
            </w:r>
            <w:r w:rsidRPr="00A521F5">
              <w:rPr>
                <w:rFonts w:ascii="Arial" w:hAnsi="Arial" w:cs="Arial"/>
                <w:color w:val="000000"/>
                <w:sz w:val="24"/>
                <w:szCs w:val="24"/>
                <w:lang w:eastAsia="ru-RU"/>
              </w:rPr>
              <w:t>б</w:t>
            </w:r>
            <w:r w:rsidRPr="00A521F5">
              <w:rPr>
                <w:rFonts w:ascii="Arial" w:hAnsi="Arial" w:cs="Arial"/>
                <w:color w:val="000000"/>
                <w:sz w:val="24"/>
                <w:szCs w:val="24"/>
                <w:lang w:eastAsia="ru-RU"/>
              </w:rPr>
              <w:t>разов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 а</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мин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страции Ермако</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t>ского района</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xml:space="preserve"> Х</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Х</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8641,9</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4903,1</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3641,5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3467,6</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4009,1</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4900,4</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5925,5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4929,7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4929,7</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45348,5</w:t>
            </w:r>
          </w:p>
        </w:tc>
      </w:tr>
      <w:tr w:rsidR="00A521F5" w:rsidRPr="00A521F5" w:rsidTr="00DB1484">
        <w:trPr>
          <w:trHeight w:val="900"/>
        </w:trPr>
        <w:tc>
          <w:tcPr>
            <w:tcW w:w="484" w:type="pct"/>
            <w:vMerge w:val="restar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lastRenderedPageBreak/>
              <w:t>Подпр</w:t>
            </w:r>
            <w:r w:rsidRPr="00A521F5">
              <w:rPr>
                <w:rFonts w:ascii="Arial" w:hAnsi="Arial" w:cs="Arial"/>
                <w:bCs/>
                <w:color w:val="000000"/>
                <w:sz w:val="24"/>
                <w:szCs w:val="24"/>
                <w:lang w:eastAsia="ru-RU"/>
              </w:rPr>
              <w:t>о</w:t>
            </w:r>
            <w:r w:rsidRPr="00A521F5">
              <w:rPr>
                <w:rFonts w:ascii="Arial" w:hAnsi="Arial" w:cs="Arial"/>
                <w:bCs/>
                <w:color w:val="000000"/>
                <w:sz w:val="24"/>
                <w:szCs w:val="24"/>
                <w:lang w:eastAsia="ru-RU"/>
              </w:rPr>
              <w:t>гра</w:t>
            </w:r>
            <w:r w:rsidRPr="00A521F5">
              <w:rPr>
                <w:rFonts w:ascii="Arial" w:hAnsi="Arial" w:cs="Arial"/>
                <w:bCs/>
                <w:color w:val="000000"/>
                <w:sz w:val="24"/>
                <w:szCs w:val="24"/>
                <w:lang w:eastAsia="ru-RU"/>
              </w:rPr>
              <w:t>м</w:t>
            </w:r>
            <w:r w:rsidRPr="00A521F5">
              <w:rPr>
                <w:rFonts w:ascii="Arial" w:hAnsi="Arial" w:cs="Arial"/>
                <w:bCs/>
                <w:color w:val="000000"/>
                <w:sz w:val="24"/>
                <w:szCs w:val="24"/>
                <w:lang w:eastAsia="ru-RU"/>
              </w:rPr>
              <w:t>ма 1</w:t>
            </w:r>
          </w:p>
        </w:tc>
        <w:tc>
          <w:tcPr>
            <w:tcW w:w="676" w:type="pct"/>
            <w:vMerge w:val="restar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«Вовлечение молодежи Е</w:t>
            </w:r>
            <w:r w:rsidRPr="00A521F5">
              <w:rPr>
                <w:rFonts w:ascii="Arial" w:hAnsi="Arial" w:cs="Arial"/>
                <w:bCs/>
                <w:color w:val="000000"/>
                <w:sz w:val="24"/>
                <w:szCs w:val="24"/>
                <w:lang w:eastAsia="ru-RU"/>
              </w:rPr>
              <w:t>р</w:t>
            </w:r>
            <w:r w:rsidRPr="00A521F5">
              <w:rPr>
                <w:rFonts w:ascii="Arial" w:hAnsi="Arial" w:cs="Arial"/>
                <w:bCs/>
                <w:color w:val="000000"/>
                <w:sz w:val="24"/>
                <w:szCs w:val="24"/>
                <w:lang w:eastAsia="ru-RU"/>
              </w:rPr>
              <w:t>маковского района в соц</w:t>
            </w:r>
            <w:r w:rsidRPr="00A521F5">
              <w:rPr>
                <w:rFonts w:ascii="Arial" w:hAnsi="Arial" w:cs="Arial"/>
                <w:bCs/>
                <w:color w:val="000000"/>
                <w:sz w:val="24"/>
                <w:szCs w:val="24"/>
                <w:lang w:eastAsia="ru-RU"/>
              </w:rPr>
              <w:t>и</w:t>
            </w:r>
            <w:r w:rsidRPr="00A521F5">
              <w:rPr>
                <w:rFonts w:ascii="Arial" w:hAnsi="Arial" w:cs="Arial"/>
                <w:bCs/>
                <w:color w:val="000000"/>
                <w:sz w:val="24"/>
                <w:szCs w:val="24"/>
                <w:lang w:eastAsia="ru-RU"/>
              </w:rPr>
              <w:t>альную пра</w:t>
            </w:r>
            <w:r w:rsidRPr="00A521F5">
              <w:rPr>
                <w:rFonts w:ascii="Arial" w:hAnsi="Arial" w:cs="Arial"/>
                <w:bCs/>
                <w:color w:val="000000"/>
                <w:sz w:val="24"/>
                <w:szCs w:val="24"/>
                <w:lang w:eastAsia="ru-RU"/>
              </w:rPr>
              <w:t>к</w:t>
            </w:r>
            <w:r w:rsidRPr="00A521F5">
              <w:rPr>
                <w:rFonts w:ascii="Arial" w:hAnsi="Arial" w:cs="Arial"/>
                <w:bCs/>
                <w:color w:val="000000"/>
                <w:sz w:val="24"/>
                <w:szCs w:val="24"/>
                <w:lang w:eastAsia="ru-RU"/>
              </w:rPr>
              <w:t xml:space="preserve">тику»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всего расхо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ные об</w:t>
            </w:r>
            <w:r w:rsidRPr="00A521F5">
              <w:rPr>
                <w:rFonts w:ascii="Arial" w:hAnsi="Arial" w:cs="Arial"/>
                <w:color w:val="000000"/>
                <w:sz w:val="24"/>
                <w:szCs w:val="24"/>
                <w:lang w:eastAsia="ru-RU"/>
              </w:rPr>
              <w:t>я</w:t>
            </w:r>
            <w:r w:rsidRPr="00A521F5">
              <w:rPr>
                <w:rFonts w:ascii="Arial" w:hAnsi="Arial" w:cs="Arial"/>
                <w:color w:val="000000"/>
                <w:sz w:val="24"/>
                <w:szCs w:val="24"/>
                <w:lang w:eastAsia="ru-RU"/>
              </w:rPr>
              <w:t>зател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ства по подпр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грамме</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Х</w:t>
            </w:r>
          </w:p>
        </w:tc>
        <w:tc>
          <w:tcPr>
            <w:tcW w:w="164"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Х</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1794,8</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2228,1</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2043,5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2289,7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2702,5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3494,1</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5419,5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4423,7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4423,7</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28819,7</w:t>
            </w:r>
          </w:p>
        </w:tc>
      </w:tr>
      <w:tr w:rsidR="00A521F5" w:rsidRPr="00A521F5" w:rsidTr="00DB1484">
        <w:trPr>
          <w:trHeight w:val="1309"/>
        </w:trPr>
        <w:tc>
          <w:tcPr>
            <w:tcW w:w="484" w:type="pct"/>
            <w:vMerge/>
            <w:hideMark/>
          </w:tcPr>
          <w:p w:rsidR="00A521F5" w:rsidRPr="00A521F5" w:rsidRDefault="00A521F5" w:rsidP="00A521F5">
            <w:pPr>
              <w:suppressAutoHyphens w:val="0"/>
              <w:rPr>
                <w:rFonts w:ascii="Arial" w:hAnsi="Arial" w:cs="Arial"/>
                <w:bCs/>
                <w:color w:val="000000"/>
                <w:sz w:val="24"/>
                <w:szCs w:val="24"/>
                <w:lang w:eastAsia="ru-RU"/>
              </w:rPr>
            </w:pPr>
          </w:p>
        </w:tc>
        <w:tc>
          <w:tcPr>
            <w:tcW w:w="676" w:type="pct"/>
            <w:vMerge/>
            <w:hideMark/>
          </w:tcPr>
          <w:p w:rsidR="00A521F5" w:rsidRPr="00A521F5" w:rsidRDefault="00A521F5" w:rsidP="00A521F5">
            <w:pPr>
              <w:suppressAutoHyphens w:val="0"/>
              <w:rPr>
                <w:rFonts w:ascii="Arial" w:hAnsi="Arial" w:cs="Arial"/>
                <w:bCs/>
                <w:color w:val="000000"/>
                <w:sz w:val="24"/>
                <w:szCs w:val="24"/>
                <w:lang w:eastAsia="ru-RU"/>
              </w:rPr>
            </w:pP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в том числе по 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нию о</w:t>
            </w:r>
            <w:r w:rsidRPr="00A521F5">
              <w:rPr>
                <w:rFonts w:ascii="Arial" w:hAnsi="Arial" w:cs="Arial"/>
                <w:color w:val="000000"/>
                <w:sz w:val="24"/>
                <w:szCs w:val="24"/>
                <w:lang w:eastAsia="ru-RU"/>
              </w:rPr>
              <w:t>б</w:t>
            </w:r>
            <w:r w:rsidRPr="00A521F5">
              <w:rPr>
                <w:rFonts w:ascii="Arial" w:hAnsi="Arial" w:cs="Arial"/>
                <w:color w:val="000000"/>
                <w:sz w:val="24"/>
                <w:szCs w:val="24"/>
                <w:lang w:eastAsia="ru-RU"/>
              </w:rPr>
              <w:t>разов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 а</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мин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страции Ермако</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t>ского района</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Х</w:t>
            </w:r>
          </w:p>
        </w:tc>
        <w:tc>
          <w:tcPr>
            <w:tcW w:w="164"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Х</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1794,8</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2228,1</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2043,5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2289,7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2702,5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3494,1</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5307,9</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4423,7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4423,7</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28708,1</w:t>
            </w:r>
          </w:p>
        </w:tc>
      </w:tr>
      <w:tr w:rsidR="00A521F5" w:rsidRPr="00A521F5" w:rsidTr="00DB1484">
        <w:trPr>
          <w:trHeight w:val="1343"/>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Меропр</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ятие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мы 1</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по труд</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вому во</w:t>
            </w:r>
            <w:r w:rsidRPr="00A521F5">
              <w:rPr>
                <w:rFonts w:ascii="Arial" w:hAnsi="Arial" w:cs="Arial"/>
                <w:color w:val="000000"/>
                <w:sz w:val="24"/>
                <w:szCs w:val="24"/>
                <w:lang w:eastAsia="ru-RU"/>
              </w:rPr>
              <w:t>с</w:t>
            </w:r>
            <w:r w:rsidRPr="00A521F5">
              <w:rPr>
                <w:rFonts w:ascii="Arial" w:hAnsi="Arial" w:cs="Arial"/>
                <w:color w:val="000000"/>
                <w:sz w:val="24"/>
                <w:szCs w:val="24"/>
                <w:lang w:eastAsia="ru-RU"/>
              </w:rPr>
              <w:t>питанию несоверше</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ноле</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них по краевой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грамме «Тр</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довые отряды старшеклас</w:t>
            </w:r>
            <w:r w:rsidRPr="00A521F5">
              <w:rPr>
                <w:rFonts w:ascii="Arial" w:hAnsi="Arial" w:cs="Arial"/>
                <w:color w:val="000000"/>
                <w:sz w:val="24"/>
                <w:szCs w:val="24"/>
                <w:lang w:eastAsia="ru-RU"/>
              </w:rPr>
              <w:t>с</w:t>
            </w:r>
            <w:r w:rsidRPr="00A521F5">
              <w:rPr>
                <w:rFonts w:ascii="Arial" w:hAnsi="Arial" w:cs="Arial"/>
                <w:color w:val="000000"/>
                <w:sz w:val="24"/>
                <w:szCs w:val="24"/>
                <w:lang w:eastAsia="ru-RU"/>
              </w:rPr>
              <w:t xml:space="preserve">ников»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5610089740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225,0</w:t>
            </w:r>
          </w:p>
        </w:tc>
      </w:tr>
      <w:tr w:rsidR="00A521F5" w:rsidRPr="00A521F5" w:rsidTr="00DB1484">
        <w:trPr>
          <w:trHeight w:val="99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проекта «Тр</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довой отряд Ермаковск</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района» в 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lastRenderedPageBreak/>
              <w:t>ках флагма</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ской 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мы "Моя те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ритория»</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5610089750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270,3</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270,3</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270,3</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370,3</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370,3</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370,3</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370,3</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370,3</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370,3</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3032,8</w:t>
            </w:r>
          </w:p>
        </w:tc>
      </w:tr>
      <w:tr w:rsidR="00A521F5" w:rsidRPr="00A521F5" w:rsidTr="00DB1484">
        <w:trPr>
          <w:trHeight w:val="960"/>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3</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муниципальн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штаба флагманской программы «Гражда</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 xml:space="preserve">ское общество»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5610089760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18,0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33,0</w:t>
            </w:r>
          </w:p>
        </w:tc>
      </w:tr>
      <w:tr w:rsidR="00A521F5" w:rsidRPr="00A521F5" w:rsidTr="00DB1484">
        <w:trPr>
          <w:trHeight w:val="1980"/>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муниципальн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штаба флагманских программ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"Вовлечение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5610089760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29,0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18,9</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18,9</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17,9</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18,9</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18,9</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18,9</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161,4</w:t>
            </w:r>
          </w:p>
        </w:tc>
      </w:tr>
      <w:tr w:rsidR="00A521F5" w:rsidRPr="00A521F5" w:rsidTr="00DB1484">
        <w:trPr>
          <w:trHeight w:val="660"/>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муниципальн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lastRenderedPageBreak/>
              <w:t xml:space="preserve">го штаба флагманской программы «Беги за мной Сибирь!»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5610089760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4,0</w:t>
            </w:r>
          </w:p>
        </w:tc>
      </w:tr>
      <w:tr w:rsidR="00A521F5" w:rsidRPr="00A521F5" w:rsidTr="00DB1484">
        <w:trPr>
          <w:trHeight w:val="1680"/>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6</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Поддержка м</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ниципальной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по работе с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лодежью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«Вовлеч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 xml:space="preserve">на в XXI веке» </w:t>
            </w:r>
            <w:proofErr w:type="gramStart"/>
            <w:r w:rsidRPr="00A521F5">
              <w:rPr>
                <w:rFonts w:ascii="Arial" w:hAnsi="Arial" w:cs="Arial"/>
                <w:color w:val="000000"/>
                <w:sz w:val="24"/>
                <w:szCs w:val="24"/>
                <w:lang w:eastAsia="ru-RU"/>
              </w:rPr>
              <w:t>-Ф</w:t>
            </w:r>
            <w:proofErr w:type="gramEnd"/>
            <w:r w:rsidRPr="00A521F5">
              <w:rPr>
                <w:rFonts w:ascii="Arial" w:hAnsi="Arial" w:cs="Arial"/>
                <w:color w:val="000000"/>
                <w:sz w:val="24"/>
                <w:szCs w:val="24"/>
                <w:lang w:eastAsia="ru-RU"/>
              </w:rPr>
              <w:t>естиваль «Те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ритория ЗОЖ»</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5610074570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34,6</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34,6</w:t>
            </w:r>
          </w:p>
        </w:tc>
      </w:tr>
      <w:tr w:rsidR="00A521F5" w:rsidRPr="00A521F5" w:rsidTr="00DB1484">
        <w:trPr>
          <w:trHeight w:val="117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7</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муниципальн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штаба флагманской программы «Экстремал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ный спорт»</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5610089760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4,0</w:t>
            </w:r>
          </w:p>
        </w:tc>
      </w:tr>
      <w:tr w:rsidR="00A521F5" w:rsidRPr="00A521F5" w:rsidTr="00DB1484">
        <w:trPr>
          <w:trHeight w:val="672"/>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8</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Фестиваль НТТМ/участие в зональном конку</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 xml:space="preserve">се НТТМ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5610089770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4,9</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4,9</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4,9</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14,7</w:t>
            </w:r>
          </w:p>
        </w:tc>
      </w:tr>
      <w:tr w:rsidR="00A521F5" w:rsidRPr="00A521F5" w:rsidTr="00DB1484">
        <w:trPr>
          <w:trHeight w:val="612"/>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9</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проекта «Н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вый фарв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тер»</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5610089790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270,0</w:t>
            </w:r>
          </w:p>
        </w:tc>
      </w:tr>
      <w:tr w:rsidR="00A521F5" w:rsidRPr="00A521F5" w:rsidTr="00DB1484">
        <w:trPr>
          <w:trHeight w:val="57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 xml:space="preserve">приятий ТИМ «Юниор»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5610089790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30,0</w:t>
            </w:r>
          </w:p>
        </w:tc>
      </w:tr>
      <w:tr w:rsidR="00A521F5" w:rsidRPr="00A521F5" w:rsidTr="00DB1484">
        <w:trPr>
          <w:trHeight w:val="540"/>
        </w:trPr>
        <w:tc>
          <w:tcPr>
            <w:tcW w:w="48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11</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ТИМ «Б</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рюса» и ТИМ «Юн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ор»</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5610089790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22,5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22,5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22,5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32,5</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262,5</w:t>
            </w:r>
          </w:p>
        </w:tc>
      </w:tr>
      <w:tr w:rsidR="00A521F5" w:rsidRPr="00A521F5" w:rsidTr="00DB1484">
        <w:trPr>
          <w:trHeight w:val="878"/>
        </w:trPr>
        <w:tc>
          <w:tcPr>
            <w:tcW w:w="48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Предоставл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субсидии бюдже</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ным учр</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ждениям и иным неко</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мерческим о</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ганиз</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циям - 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ТИМ «Б</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 xml:space="preserve">рюса»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r>
      <w:tr w:rsidR="00A521F5" w:rsidRPr="00A521F5" w:rsidTr="00DB1484">
        <w:trPr>
          <w:trHeight w:val="177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12</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Участие в кр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евых форумах по направл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ниям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дежной пол</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тики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«В</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 xml:space="preserve">влечение </w:t>
            </w:r>
            <w:r w:rsidRPr="00A521F5">
              <w:rPr>
                <w:rFonts w:ascii="Arial" w:hAnsi="Arial" w:cs="Arial"/>
                <w:color w:val="000000"/>
                <w:sz w:val="24"/>
                <w:szCs w:val="24"/>
                <w:lang w:eastAsia="ru-RU"/>
              </w:rPr>
              <w:lastRenderedPageBreak/>
              <w:t>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5610089800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27,5</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250,5</w:t>
            </w:r>
          </w:p>
        </w:tc>
      </w:tr>
      <w:tr w:rsidR="00A521F5" w:rsidRPr="00A521F5" w:rsidTr="00DB1484">
        <w:trPr>
          <w:trHeight w:val="1909"/>
        </w:trPr>
        <w:tc>
          <w:tcPr>
            <w:tcW w:w="48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13</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Поддержка м</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ниципальной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по работе с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лодежью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«Вовлеч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 - Школа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ектной грамо</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ности в 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ках в рамках и</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фраструкту</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 xml:space="preserve">ного проекта </w:t>
            </w:r>
            <w:r w:rsidRPr="00A521F5">
              <w:rPr>
                <w:rFonts w:ascii="Arial" w:hAnsi="Arial" w:cs="Arial"/>
                <w:color w:val="000000"/>
                <w:sz w:val="24"/>
                <w:szCs w:val="24"/>
                <w:lang w:eastAsia="ru-RU"/>
              </w:rPr>
              <w:lastRenderedPageBreak/>
              <w:t>«Террит</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рия 2020»</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5610074570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17,0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17,0</w:t>
            </w:r>
          </w:p>
        </w:tc>
      </w:tr>
      <w:tr w:rsidR="00A521F5" w:rsidRPr="00A521F5" w:rsidTr="00DB1484">
        <w:trPr>
          <w:trHeight w:val="1418"/>
        </w:trPr>
        <w:tc>
          <w:tcPr>
            <w:tcW w:w="48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Предоставл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субсидии бюдже</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ным учр</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ждениям и иным неко</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мерческим о</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ганиз</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циям - Школа проек</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ной грамотн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сти в 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ках в рамках инфр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структурного проекта «Те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рит</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рия 2020»</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32,0</w:t>
            </w:r>
          </w:p>
        </w:tc>
      </w:tr>
      <w:tr w:rsidR="00A521F5" w:rsidRPr="00A521F5" w:rsidTr="00DB1484">
        <w:trPr>
          <w:trHeight w:val="1958"/>
        </w:trPr>
        <w:tc>
          <w:tcPr>
            <w:tcW w:w="48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14</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Поддержка м</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ниципальной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по работе с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лодежью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«Вовлеч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lastRenderedPageBreak/>
              <w:t>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 - Молодежный форум в 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ках инфр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структурного проекта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маковский район – терр</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тория 2020»</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5610074570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12,0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12,0</w:t>
            </w:r>
          </w:p>
        </w:tc>
      </w:tr>
      <w:tr w:rsidR="00A521F5" w:rsidRPr="00A521F5" w:rsidTr="00DB1484">
        <w:trPr>
          <w:trHeight w:val="1152"/>
        </w:trPr>
        <w:tc>
          <w:tcPr>
            <w:tcW w:w="48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Предоставл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субсидии бюдже</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ным учр</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ждениям и иным неко</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мерческим о</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ганиз</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циям - Молоде</w:t>
            </w:r>
            <w:r w:rsidRPr="00A521F5">
              <w:rPr>
                <w:rFonts w:ascii="Arial" w:hAnsi="Arial" w:cs="Arial"/>
                <w:color w:val="000000"/>
                <w:sz w:val="24"/>
                <w:szCs w:val="24"/>
                <w:lang w:eastAsia="ru-RU"/>
              </w:rPr>
              <w:t>ж</w:t>
            </w:r>
            <w:r w:rsidRPr="00A521F5">
              <w:rPr>
                <w:rFonts w:ascii="Arial" w:hAnsi="Arial" w:cs="Arial"/>
                <w:color w:val="000000"/>
                <w:sz w:val="24"/>
                <w:szCs w:val="24"/>
                <w:lang w:eastAsia="ru-RU"/>
              </w:rPr>
              <w:t>ный форум в 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ках инфр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структурного проекта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маковский район – терр</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тория 2020»</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25,0</w:t>
            </w:r>
          </w:p>
        </w:tc>
      </w:tr>
      <w:tr w:rsidR="00A521F5" w:rsidRPr="00A521F5" w:rsidTr="00DB1484">
        <w:trPr>
          <w:trHeight w:val="1872"/>
        </w:trPr>
        <w:tc>
          <w:tcPr>
            <w:tcW w:w="48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15</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Поддержка м</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ниципальной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по работе с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лодежью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«Вовлеч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 - Конкурс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ектов «Новый взгляд» в 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ках инфр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структурного проекта «Те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рит</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рия 2020»</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5610074570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115,0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115,0</w:t>
            </w:r>
          </w:p>
        </w:tc>
      </w:tr>
      <w:tr w:rsidR="00A521F5" w:rsidRPr="00A521F5" w:rsidTr="00DB1484">
        <w:trPr>
          <w:trHeight w:val="1129"/>
        </w:trPr>
        <w:tc>
          <w:tcPr>
            <w:tcW w:w="48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Предоставл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субсидии бюдже</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ным учр</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ждениям и иным неко</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мерческим о</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ганиз</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циям - Конкурс прое</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 xml:space="preserve">тов «Новый </w:t>
            </w:r>
            <w:r w:rsidRPr="00A521F5">
              <w:rPr>
                <w:rFonts w:ascii="Arial" w:hAnsi="Arial" w:cs="Arial"/>
                <w:color w:val="000000"/>
                <w:sz w:val="24"/>
                <w:szCs w:val="24"/>
                <w:lang w:eastAsia="ru-RU"/>
              </w:rPr>
              <w:lastRenderedPageBreak/>
              <w:t>взгляд» в 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ках инфр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структурн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проекта «Те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ритория 2020»</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162,5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162,5</w:t>
            </w:r>
          </w:p>
        </w:tc>
      </w:tr>
      <w:tr w:rsidR="00A521F5" w:rsidRPr="00A521F5" w:rsidTr="00DB1484">
        <w:trPr>
          <w:trHeight w:val="2243"/>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16</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Обеспечение де</w:t>
            </w:r>
            <w:r w:rsidRPr="00A521F5">
              <w:rPr>
                <w:rFonts w:ascii="Arial" w:hAnsi="Arial" w:cs="Arial"/>
                <w:color w:val="000000"/>
                <w:sz w:val="24"/>
                <w:szCs w:val="24"/>
                <w:lang w:eastAsia="ru-RU"/>
              </w:rPr>
              <w:t>я</w:t>
            </w:r>
            <w:r w:rsidRPr="00A521F5">
              <w:rPr>
                <w:rFonts w:ascii="Arial" w:hAnsi="Arial" w:cs="Arial"/>
                <w:color w:val="000000"/>
                <w:sz w:val="24"/>
                <w:szCs w:val="24"/>
                <w:lang w:eastAsia="ru-RU"/>
              </w:rPr>
              <w:t>тельности (оказание услуг) подв</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 xml:space="preserve">домственных учреждений в </w:t>
            </w:r>
            <w:proofErr w:type="spellStart"/>
            <w:r w:rsidRPr="00A521F5">
              <w:rPr>
                <w:rFonts w:ascii="Arial" w:hAnsi="Arial" w:cs="Arial"/>
                <w:color w:val="000000"/>
                <w:sz w:val="24"/>
                <w:szCs w:val="24"/>
                <w:lang w:eastAsia="ru-RU"/>
              </w:rPr>
              <w:t>рамкахв</w:t>
            </w:r>
            <w:proofErr w:type="spellEnd"/>
            <w:r w:rsidRPr="00A521F5">
              <w:rPr>
                <w:rFonts w:ascii="Arial" w:hAnsi="Arial" w:cs="Arial"/>
                <w:color w:val="000000"/>
                <w:sz w:val="24"/>
                <w:szCs w:val="24"/>
                <w:lang w:eastAsia="ru-RU"/>
              </w:rPr>
              <w:t xml:space="preserve">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«Вовл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чение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5610080610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1160,0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1195,8</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1213,2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1326,0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1491,0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2593,5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4532,8</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3537,0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3537,0</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20586,3</w:t>
            </w:r>
          </w:p>
        </w:tc>
      </w:tr>
      <w:tr w:rsidR="00A521F5" w:rsidRPr="00A521F5" w:rsidTr="00DB1484">
        <w:trPr>
          <w:trHeight w:val="1572"/>
        </w:trPr>
        <w:tc>
          <w:tcPr>
            <w:tcW w:w="48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17</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Поддержка м</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ниципальной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по работе с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лодежью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«Вовлеч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 xml:space="preserve">маковского </w:t>
            </w:r>
            <w:r w:rsidRPr="00A521F5">
              <w:rPr>
                <w:rFonts w:ascii="Arial" w:hAnsi="Arial" w:cs="Arial"/>
                <w:color w:val="000000"/>
                <w:sz w:val="24"/>
                <w:szCs w:val="24"/>
                <w:lang w:eastAsia="ru-RU"/>
              </w:rPr>
              <w:lastRenderedPageBreak/>
              <w:t>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 Приобр</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тение основных средств</w:t>
            </w:r>
          </w:p>
        </w:tc>
        <w:tc>
          <w:tcPr>
            <w:tcW w:w="46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5610074570</w:t>
            </w:r>
          </w:p>
        </w:tc>
        <w:tc>
          <w:tcPr>
            <w:tcW w:w="16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41,0</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41,0</w:t>
            </w:r>
          </w:p>
        </w:tc>
      </w:tr>
      <w:tr w:rsidR="00A521F5" w:rsidRPr="00A521F5" w:rsidTr="00DB1484">
        <w:trPr>
          <w:trHeight w:val="300"/>
        </w:trPr>
        <w:tc>
          <w:tcPr>
            <w:tcW w:w="48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-Цветной при</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тер</w:t>
            </w:r>
          </w:p>
        </w:tc>
        <w:tc>
          <w:tcPr>
            <w:tcW w:w="4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13"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19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382"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1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w:t>
            </w: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69" w:type="pct"/>
            <w:vMerge/>
            <w:hideMark/>
          </w:tcPr>
          <w:p w:rsidR="00A521F5" w:rsidRPr="00A521F5" w:rsidRDefault="00A521F5" w:rsidP="00A521F5">
            <w:pPr>
              <w:suppressAutoHyphens w:val="0"/>
              <w:rPr>
                <w:rFonts w:ascii="Arial" w:hAnsi="Arial" w:cs="Arial"/>
                <w:color w:val="000000"/>
                <w:sz w:val="24"/>
                <w:szCs w:val="24"/>
                <w:lang w:eastAsia="ru-RU"/>
              </w:rPr>
            </w:pPr>
          </w:p>
        </w:tc>
      </w:tr>
      <w:tr w:rsidR="00A521F5" w:rsidRPr="00A521F5" w:rsidTr="00DB1484">
        <w:trPr>
          <w:trHeight w:val="300"/>
        </w:trPr>
        <w:tc>
          <w:tcPr>
            <w:tcW w:w="48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w:t>
            </w:r>
            <w:proofErr w:type="spellStart"/>
            <w:r w:rsidRPr="00A521F5">
              <w:rPr>
                <w:rFonts w:ascii="Arial" w:hAnsi="Arial" w:cs="Arial"/>
                <w:color w:val="000000"/>
                <w:sz w:val="24"/>
                <w:szCs w:val="24"/>
                <w:lang w:eastAsia="ru-RU"/>
              </w:rPr>
              <w:t>Флипчарт</w:t>
            </w:r>
            <w:proofErr w:type="spellEnd"/>
          </w:p>
        </w:tc>
        <w:tc>
          <w:tcPr>
            <w:tcW w:w="4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13"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19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382"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1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w:t>
            </w: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69" w:type="pct"/>
            <w:vMerge/>
            <w:hideMark/>
          </w:tcPr>
          <w:p w:rsidR="00A521F5" w:rsidRPr="00A521F5" w:rsidRDefault="00A521F5" w:rsidP="00A521F5">
            <w:pPr>
              <w:suppressAutoHyphens w:val="0"/>
              <w:rPr>
                <w:rFonts w:ascii="Arial" w:hAnsi="Arial" w:cs="Arial"/>
                <w:color w:val="000000"/>
                <w:sz w:val="24"/>
                <w:szCs w:val="24"/>
                <w:lang w:eastAsia="ru-RU"/>
              </w:rPr>
            </w:pPr>
          </w:p>
        </w:tc>
      </w:tr>
      <w:tr w:rsidR="00A521F5" w:rsidRPr="00A521F5" w:rsidTr="00DB1484">
        <w:trPr>
          <w:trHeight w:val="300"/>
        </w:trPr>
        <w:tc>
          <w:tcPr>
            <w:tcW w:w="48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-Проектор</w:t>
            </w:r>
          </w:p>
        </w:tc>
        <w:tc>
          <w:tcPr>
            <w:tcW w:w="4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13"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19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382"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1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w:t>
            </w: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69" w:type="pct"/>
            <w:vMerge/>
            <w:hideMark/>
          </w:tcPr>
          <w:p w:rsidR="00A521F5" w:rsidRPr="00A521F5" w:rsidRDefault="00A521F5" w:rsidP="00A521F5">
            <w:pPr>
              <w:suppressAutoHyphens w:val="0"/>
              <w:rPr>
                <w:rFonts w:ascii="Arial" w:hAnsi="Arial" w:cs="Arial"/>
                <w:color w:val="000000"/>
                <w:sz w:val="24"/>
                <w:szCs w:val="24"/>
                <w:lang w:eastAsia="ru-RU"/>
              </w:rPr>
            </w:pPr>
          </w:p>
        </w:tc>
      </w:tr>
      <w:tr w:rsidR="00A521F5" w:rsidRPr="00A521F5" w:rsidTr="00DB1484">
        <w:trPr>
          <w:trHeight w:val="300"/>
        </w:trPr>
        <w:tc>
          <w:tcPr>
            <w:tcW w:w="48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-Экран</w:t>
            </w:r>
          </w:p>
        </w:tc>
        <w:tc>
          <w:tcPr>
            <w:tcW w:w="4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13"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19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382"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1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w:t>
            </w:r>
          </w:p>
        </w:tc>
        <w:tc>
          <w:tcPr>
            <w:tcW w:w="239"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69" w:type="pct"/>
            <w:vMerge/>
            <w:hideMark/>
          </w:tcPr>
          <w:p w:rsidR="00A521F5" w:rsidRPr="00A521F5" w:rsidRDefault="00A521F5" w:rsidP="00A521F5">
            <w:pPr>
              <w:suppressAutoHyphens w:val="0"/>
              <w:rPr>
                <w:rFonts w:ascii="Arial" w:hAnsi="Arial" w:cs="Arial"/>
                <w:color w:val="000000"/>
                <w:sz w:val="24"/>
                <w:szCs w:val="24"/>
                <w:lang w:eastAsia="ru-RU"/>
              </w:rPr>
            </w:pPr>
          </w:p>
        </w:tc>
      </w:tr>
      <w:tr w:rsidR="00A521F5" w:rsidRPr="00A521F5" w:rsidTr="00DB1484">
        <w:trPr>
          <w:trHeight w:val="1032"/>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18</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Предоставл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субсидии бюдже</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ным учр</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ждениям и иным неко</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мерческим о</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ганиз</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циям – информацио</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ное обеспеч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деятел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ности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пальных шт</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бов</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16,6</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16,6</w:t>
            </w:r>
          </w:p>
        </w:tc>
      </w:tr>
      <w:tr w:rsidR="00A521F5" w:rsidRPr="00A521F5" w:rsidTr="00DB1484">
        <w:trPr>
          <w:trHeight w:val="840"/>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19</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Предоставл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субсидии бюдже</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ным учр</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ждениям и иным неко</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lastRenderedPageBreak/>
              <w:t>мерческим о</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ганиз</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циям – услуги по об</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чению</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16,4</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16,4</w:t>
            </w:r>
          </w:p>
        </w:tc>
      </w:tr>
      <w:tr w:rsidR="00A521F5" w:rsidRPr="00A521F5" w:rsidTr="00DB1484">
        <w:trPr>
          <w:trHeight w:val="123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20</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Предоставл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субсидии бюдже</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ным учр</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ждениям и иным неко</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мерческим о</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ганиз</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циям – ремонт зданий и помещ</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ний</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32,7</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32,7</w:t>
            </w:r>
          </w:p>
        </w:tc>
      </w:tr>
      <w:tr w:rsidR="00A521F5" w:rsidRPr="00A521F5" w:rsidTr="00DB1484">
        <w:trPr>
          <w:trHeight w:val="1080"/>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22</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Поддержка д</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ятельности муниципал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ных молоде</w:t>
            </w:r>
            <w:r w:rsidRPr="00A521F5">
              <w:rPr>
                <w:rFonts w:ascii="Arial" w:hAnsi="Arial" w:cs="Arial"/>
                <w:color w:val="000000"/>
                <w:sz w:val="24"/>
                <w:szCs w:val="24"/>
                <w:lang w:eastAsia="ru-RU"/>
              </w:rPr>
              <w:t>ж</w:t>
            </w:r>
            <w:r w:rsidRPr="00A521F5">
              <w:rPr>
                <w:rFonts w:ascii="Arial" w:hAnsi="Arial" w:cs="Arial"/>
                <w:color w:val="000000"/>
                <w:sz w:val="24"/>
                <w:szCs w:val="24"/>
                <w:lang w:eastAsia="ru-RU"/>
              </w:rPr>
              <w:t>ных центров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«Вовлеч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612</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327,9</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306,4</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295,4</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416,1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391,4</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377,5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377,5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377,5</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2869,7</w:t>
            </w:r>
          </w:p>
        </w:tc>
      </w:tr>
      <w:tr w:rsidR="00A521F5" w:rsidRPr="00A521F5" w:rsidTr="00DB1484">
        <w:trPr>
          <w:trHeight w:val="1163"/>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23</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xml:space="preserve">Средства на повышение </w:t>
            </w:r>
            <w:proofErr w:type="gramStart"/>
            <w:r w:rsidRPr="00A521F5">
              <w:rPr>
                <w:rFonts w:ascii="Arial" w:hAnsi="Arial" w:cs="Arial"/>
                <w:color w:val="000000"/>
                <w:sz w:val="24"/>
                <w:szCs w:val="24"/>
                <w:lang w:eastAsia="ru-RU"/>
              </w:rPr>
              <w:t>размеров оплаты труда</w:t>
            </w:r>
            <w:proofErr w:type="gramEnd"/>
            <w:r w:rsidRPr="00A521F5">
              <w:rPr>
                <w:rFonts w:ascii="Arial" w:hAnsi="Arial" w:cs="Arial"/>
                <w:color w:val="000000"/>
                <w:sz w:val="24"/>
                <w:szCs w:val="24"/>
                <w:lang w:eastAsia="ru-RU"/>
              </w:rPr>
              <w:t xml:space="preserve"> отдельным к</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тегориям 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ботников бю</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 xml:space="preserve">жетной сферы </w:t>
            </w:r>
            <w:r w:rsidRPr="00A521F5">
              <w:rPr>
                <w:rFonts w:ascii="Arial" w:hAnsi="Arial" w:cs="Arial"/>
                <w:color w:val="000000"/>
                <w:sz w:val="24"/>
                <w:szCs w:val="24"/>
                <w:lang w:eastAsia="ru-RU"/>
              </w:rPr>
              <w:lastRenderedPageBreak/>
              <w:t>края в рамках подпрогра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мы «Вовлечение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5610074560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114,7</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156,1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270,8</w:t>
            </w:r>
          </w:p>
        </w:tc>
      </w:tr>
      <w:tr w:rsidR="00A521F5" w:rsidRPr="00A521F5" w:rsidTr="00DB1484">
        <w:trPr>
          <w:trHeight w:val="1163"/>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24</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xml:space="preserve">Средства на повышение </w:t>
            </w:r>
            <w:proofErr w:type="gramStart"/>
            <w:r w:rsidRPr="00A521F5">
              <w:rPr>
                <w:rFonts w:ascii="Arial" w:hAnsi="Arial" w:cs="Arial"/>
                <w:color w:val="000000"/>
                <w:sz w:val="24"/>
                <w:szCs w:val="24"/>
                <w:lang w:eastAsia="ru-RU"/>
              </w:rPr>
              <w:t>размеров оплаты труда</w:t>
            </w:r>
            <w:proofErr w:type="gramEnd"/>
            <w:r w:rsidRPr="00A521F5">
              <w:rPr>
                <w:rFonts w:ascii="Arial" w:hAnsi="Arial" w:cs="Arial"/>
                <w:color w:val="000000"/>
                <w:sz w:val="24"/>
                <w:szCs w:val="24"/>
                <w:lang w:eastAsia="ru-RU"/>
              </w:rPr>
              <w:t xml:space="preserve"> отдельным к</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тегориям 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ботников бю</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жетной сферы края в рамках подпрогра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мы «Вовлечение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5610010430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232,6</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232,6</w:t>
            </w:r>
          </w:p>
        </w:tc>
      </w:tr>
      <w:tr w:rsidR="00A521F5" w:rsidRPr="00A521F5" w:rsidTr="00DB1484">
        <w:trPr>
          <w:trHeight w:val="2723"/>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25</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xml:space="preserve">Средства на повышение </w:t>
            </w:r>
            <w:proofErr w:type="gramStart"/>
            <w:r w:rsidRPr="00A521F5">
              <w:rPr>
                <w:rFonts w:ascii="Arial" w:hAnsi="Arial" w:cs="Arial"/>
                <w:color w:val="000000"/>
                <w:sz w:val="24"/>
                <w:szCs w:val="24"/>
                <w:lang w:eastAsia="ru-RU"/>
              </w:rPr>
              <w:t>размеров оплаты труда работников бюджетной сферы Кра</w:t>
            </w:r>
            <w:r w:rsidRPr="00A521F5">
              <w:rPr>
                <w:rFonts w:ascii="Arial" w:hAnsi="Arial" w:cs="Arial"/>
                <w:color w:val="000000"/>
                <w:sz w:val="24"/>
                <w:szCs w:val="24"/>
                <w:lang w:eastAsia="ru-RU"/>
              </w:rPr>
              <w:t>с</w:t>
            </w:r>
            <w:r w:rsidRPr="00A521F5">
              <w:rPr>
                <w:rFonts w:ascii="Arial" w:hAnsi="Arial" w:cs="Arial"/>
                <w:color w:val="000000"/>
                <w:sz w:val="24"/>
                <w:szCs w:val="24"/>
                <w:lang w:eastAsia="ru-RU"/>
              </w:rPr>
              <w:t>ноярск</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края</w:t>
            </w:r>
            <w:proofErr w:type="gramEnd"/>
            <w:r w:rsidRPr="00A521F5">
              <w:rPr>
                <w:rFonts w:ascii="Arial" w:hAnsi="Arial" w:cs="Arial"/>
                <w:color w:val="000000"/>
                <w:sz w:val="24"/>
                <w:szCs w:val="24"/>
                <w:lang w:eastAsia="ru-RU"/>
              </w:rPr>
              <w:t xml:space="preserve"> с 1 января 2018 года на 4 </w:t>
            </w:r>
            <w:r w:rsidRPr="00A521F5">
              <w:rPr>
                <w:rFonts w:ascii="Arial" w:hAnsi="Arial" w:cs="Arial"/>
                <w:color w:val="000000"/>
                <w:sz w:val="24"/>
                <w:szCs w:val="24"/>
                <w:lang w:eastAsia="ru-RU"/>
              </w:rPr>
              <w:lastRenderedPageBreak/>
              <w:t>процента,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«Вовлечение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тику»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5610010470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53,6</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53,6</w:t>
            </w:r>
          </w:p>
        </w:tc>
      </w:tr>
      <w:tr w:rsidR="00A521F5" w:rsidRPr="00A521F5" w:rsidTr="00DB1484">
        <w:trPr>
          <w:trHeight w:val="2723"/>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 </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Софинансир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вание за счет средств мес</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ного бюджета субсидии на развитие с</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стемы патри</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тического во</w:t>
            </w:r>
            <w:r w:rsidRPr="00A521F5">
              <w:rPr>
                <w:rFonts w:ascii="Arial" w:hAnsi="Arial" w:cs="Arial"/>
                <w:color w:val="000000"/>
                <w:sz w:val="24"/>
                <w:szCs w:val="24"/>
                <w:lang w:eastAsia="ru-RU"/>
              </w:rPr>
              <w:t>с</w:t>
            </w:r>
            <w:r w:rsidRPr="00A521F5">
              <w:rPr>
                <w:rFonts w:ascii="Arial" w:hAnsi="Arial" w:cs="Arial"/>
                <w:color w:val="000000"/>
                <w:sz w:val="24"/>
                <w:szCs w:val="24"/>
                <w:lang w:eastAsia="ru-RU"/>
              </w:rPr>
              <w:t>питания в 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ках деятельн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сти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пальных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дежных це</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тров, в рамках подпр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«Вовлеч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в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альную пра</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lastRenderedPageBreak/>
              <w:t>тику»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5610094540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w:t>
            </w:r>
          </w:p>
        </w:tc>
      </w:tr>
      <w:tr w:rsidR="00A521F5" w:rsidRPr="00A521F5" w:rsidTr="00DB1484">
        <w:trPr>
          <w:trHeight w:val="923"/>
        </w:trPr>
        <w:tc>
          <w:tcPr>
            <w:tcW w:w="484" w:type="pct"/>
            <w:vMerge w:val="restar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lastRenderedPageBreak/>
              <w:t>Подпр</w:t>
            </w:r>
            <w:r w:rsidRPr="00A521F5">
              <w:rPr>
                <w:rFonts w:ascii="Arial" w:hAnsi="Arial" w:cs="Arial"/>
                <w:bCs/>
                <w:color w:val="000000"/>
                <w:sz w:val="24"/>
                <w:szCs w:val="24"/>
                <w:lang w:eastAsia="ru-RU"/>
              </w:rPr>
              <w:t>о</w:t>
            </w:r>
            <w:r w:rsidRPr="00A521F5">
              <w:rPr>
                <w:rFonts w:ascii="Arial" w:hAnsi="Arial" w:cs="Arial"/>
                <w:bCs/>
                <w:color w:val="000000"/>
                <w:sz w:val="24"/>
                <w:szCs w:val="24"/>
                <w:lang w:eastAsia="ru-RU"/>
              </w:rPr>
              <w:t>гра</w:t>
            </w:r>
            <w:r w:rsidRPr="00A521F5">
              <w:rPr>
                <w:rFonts w:ascii="Arial" w:hAnsi="Arial" w:cs="Arial"/>
                <w:bCs/>
                <w:color w:val="000000"/>
                <w:sz w:val="24"/>
                <w:szCs w:val="24"/>
                <w:lang w:eastAsia="ru-RU"/>
              </w:rPr>
              <w:t>м</w:t>
            </w:r>
            <w:r w:rsidRPr="00A521F5">
              <w:rPr>
                <w:rFonts w:ascii="Arial" w:hAnsi="Arial" w:cs="Arial"/>
                <w:bCs/>
                <w:color w:val="000000"/>
                <w:sz w:val="24"/>
                <w:szCs w:val="24"/>
                <w:lang w:eastAsia="ru-RU"/>
              </w:rPr>
              <w:t>ма 2</w:t>
            </w:r>
          </w:p>
        </w:tc>
        <w:tc>
          <w:tcPr>
            <w:tcW w:w="676" w:type="pct"/>
            <w:vMerge w:val="restar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«Патриотич</w:t>
            </w:r>
            <w:r w:rsidRPr="00A521F5">
              <w:rPr>
                <w:rFonts w:ascii="Arial" w:hAnsi="Arial" w:cs="Arial"/>
                <w:bCs/>
                <w:color w:val="000000"/>
                <w:sz w:val="24"/>
                <w:szCs w:val="24"/>
                <w:lang w:eastAsia="ru-RU"/>
              </w:rPr>
              <w:t>е</w:t>
            </w:r>
            <w:r w:rsidRPr="00A521F5">
              <w:rPr>
                <w:rFonts w:ascii="Arial" w:hAnsi="Arial" w:cs="Arial"/>
                <w:bCs/>
                <w:color w:val="000000"/>
                <w:sz w:val="24"/>
                <w:szCs w:val="24"/>
                <w:lang w:eastAsia="ru-RU"/>
              </w:rPr>
              <w:t>ское воспит</w:t>
            </w:r>
            <w:r w:rsidRPr="00A521F5">
              <w:rPr>
                <w:rFonts w:ascii="Arial" w:hAnsi="Arial" w:cs="Arial"/>
                <w:bCs/>
                <w:color w:val="000000"/>
                <w:sz w:val="24"/>
                <w:szCs w:val="24"/>
                <w:lang w:eastAsia="ru-RU"/>
              </w:rPr>
              <w:t>а</w:t>
            </w:r>
            <w:r w:rsidRPr="00A521F5">
              <w:rPr>
                <w:rFonts w:ascii="Arial" w:hAnsi="Arial" w:cs="Arial"/>
                <w:bCs/>
                <w:color w:val="000000"/>
                <w:sz w:val="24"/>
                <w:szCs w:val="24"/>
                <w:lang w:eastAsia="ru-RU"/>
              </w:rPr>
              <w:t>ние мол</w:t>
            </w:r>
            <w:r w:rsidRPr="00A521F5">
              <w:rPr>
                <w:rFonts w:ascii="Arial" w:hAnsi="Arial" w:cs="Arial"/>
                <w:bCs/>
                <w:color w:val="000000"/>
                <w:sz w:val="24"/>
                <w:szCs w:val="24"/>
                <w:lang w:eastAsia="ru-RU"/>
              </w:rPr>
              <w:t>о</w:t>
            </w:r>
            <w:r w:rsidRPr="00A521F5">
              <w:rPr>
                <w:rFonts w:ascii="Arial" w:hAnsi="Arial" w:cs="Arial"/>
                <w:bCs/>
                <w:color w:val="000000"/>
                <w:sz w:val="24"/>
                <w:szCs w:val="24"/>
                <w:lang w:eastAsia="ru-RU"/>
              </w:rPr>
              <w:t>дежи Ермаковск</w:t>
            </w:r>
            <w:r w:rsidRPr="00A521F5">
              <w:rPr>
                <w:rFonts w:ascii="Arial" w:hAnsi="Arial" w:cs="Arial"/>
                <w:bCs/>
                <w:color w:val="000000"/>
                <w:sz w:val="24"/>
                <w:szCs w:val="24"/>
                <w:lang w:eastAsia="ru-RU"/>
              </w:rPr>
              <w:t>о</w:t>
            </w:r>
            <w:r w:rsidRPr="00A521F5">
              <w:rPr>
                <w:rFonts w:ascii="Arial" w:hAnsi="Arial" w:cs="Arial"/>
                <w:bCs/>
                <w:color w:val="000000"/>
                <w:sz w:val="24"/>
                <w:szCs w:val="24"/>
                <w:lang w:eastAsia="ru-RU"/>
              </w:rPr>
              <w:t>го рай</w:t>
            </w:r>
            <w:r w:rsidRPr="00A521F5">
              <w:rPr>
                <w:rFonts w:ascii="Arial" w:hAnsi="Arial" w:cs="Arial"/>
                <w:bCs/>
                <w:color w:val="000000"/>
                <w:sz w:val="24"/>
                <w:szCs w:val="24"/>
                <w:lang w:eastAsia="ru-RU"/>
              </w:rPr>
              <w:t>о</w:t>
            </w:r>
            <w:r w:rsidRPr="00A521F5">
              <w:rPr>
                <w:rFonts w:ascii="Arial" w:hAnsi="Arial" w:cs="Arial"/>
                <w:bCs/>
                <w:color w:val="000000"/>
                <w:sz w:val="24"/>
                <w:szCs w:val="24"/>
                <w:lang w:eastAsia="ru-RU"/>
              </w:rPr>
              <w:t xml:space="preserve">на»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всего расхо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ные об</w:t>
            </w:r>
            <w:r w:rsidRPr="00A521F5">
              <w:rPr>
                <w:rFonts w:ascii="Arial" w:hAnsi="Arial" w:cs="Arial"/>
                <w:color w:val="000000"/>
                <w:sz w:val="24"/>
                <w:szCs w:val="24"/>
                <w:lang w:eastAsia="ru-RU"/>
              </w:rPr>
              <w:t>я</w:t>
            </w:r>
            <w:r w:rsidRPr="00A521F5">
              <w:rPr>
                <w:rFonts w:ascii="Arial" w:hAnsi="Arial" w:cs="Arial"/>
                <w:color w:val="000000"/>
                <w:sz w:val="24"/>
                <w:szCs w:val="24"/>
                <w:lang w:eastAsia="ru-RU"/>
              </w:rPr>
              <w:t>зател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ства по подпр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грамме</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Х</w:t>
            </w:r>
          </w:p>
        </w:tc>
        <w:tc>
          <w:tcPr>
            <w:tcW w:w="164"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Х</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58,4</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40,5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111,7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90,1</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36,0</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480,7</w:t>
            </w:r>
          </w:p>
        </w:tc>
      </w:tr>
      <w:tr w:rsidR="00A521F5" w:rsidRPr="00A521F5" w:rsidTr="00DB1484">
        <w:trPr>
          <w:trHeight w:val="1343"/>
        </w:trPr>
        <w:tc>
          <w:tcPr>
            <w:tcW w:w="484" w:type="pct"/>
            <w:vMerge/>
            <w:hideMark/>
          </w:tcPr>
          <w:p w:rsidR="00A521F5" w:rsidRPr="00A521F5" w:rsidRDefault="00A521F5" w:rsidP="00A521F5">
            <w:pPr>
              <w:suppressAutoHyphens w:val="0"/>
              <w:rPr>
                <w:rFonts w:ascii="Arial" w:hAnsi="Arial" w:cs="Arial"/>
                <w:bCs/>
                <w:color w:val="000000"/>
                <w:sz w:val="24"/>
                <w:szCs w:val="24"/>
                <w:lang w:eastAsia="ru-RU"/>
              </w:rPr>
            </w:pPr>
          </w:p>
        </w:tc>
        <w:tc>
          <w:tcPr>
            <w:tcW w:w="676" w:type="pct"/>
            <w:vMerge/>
            <w:hideMark/>
          </w:tcPr>
          <w:p w:rsidR="00A521F5" w:rsidRPr="00A521F5" w:rsidRDefault="00A521F5" w:rsidP="00A521F5">
            <w:pPr>
              <w:suppressAutoHyphens w:val="0"/>
              <w:rPr>
                <w:rFonts w:ascii="Arial" w:hAnsi="Arial" w:cs="Arial"/>
                <w:bCs/>
                <w:color w:val="000000"/>
                <w:sz w:val="24"/>
                <w:szCs w:val="24"/>
                <w:lang w:eastAsia="ru-RU"/>
              </w:rPr>
            </w:pP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в том числе по 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нию о</w:t>
            </w:r>
            <w:r w:rsidRPr="00A521F5">
              <w:rPr>
                <w:rFonts w:ascii="Arial" w:hAnsi="Arial" w:cs="Arial"/>
                <w:color w:val="000000"/>
                <w:sz w:val="24"/>
                <w:szCs w:val="24"/>
                <w:lang w:eastAsia="ru-RU"/>
              </w:rPr>
              <w:t>б</w:t>
            </w:r>
            <w:r w:rsidRPr="00A521F5">
              <w:rPr>
                <w:rFonts w:ascii="Arial" w:hAnsi="Arial" w:cs="Arial"/>
                <w:color w:val="000000"/>
                <w:sz w:val="24"/>
                <w:szCs w:val="24"/>
                <w:lang w:eastAsia="ru-RU"/>
              </w:rPr>
              <w:t>разов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 а</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мин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страции Ермако</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t>ского района</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Х</w:t>
            </w:r>
          </w:p>
        </w:tc>
        <w:tc>
          <w:tcPr>
            <w:tcW w:w="164"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Х</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58,4</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40,5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111,7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90,1</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36,0</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480,7</w:t>
            </w:r>
          </w:p>
        </w:tc>
      </w:tr>
      <w:tr w:rsidR="00A521F5" w:rsidRPr="00A521F5" w:rsidTr="00DB1484">
        <w:trPr>
          <w:trHeight w:val="1392"/>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Меропр</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ятие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мы 1</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Участие во Всероссийских патриотич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 xml:space="preserve">ских акциях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w:t>
            </w:r>
          </w:p>
        </w:tc>
      </w:tr>
      <w:tr w:rsidR="00A521F5" w:rsidRPr="00A521F5" w:rsidTr="00DB1484">
        <w:trPr>
          <w:trHeight w:val="743"/>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2</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Районный ф</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стиваль патр</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отической пе</w:t>
            </w:r>
            <w:r w:rsidRPr="00A521F5">
              <w:rPr>
                <w:rFonts w:ascii="Arial" w:hAnsi="Arial" w:cs="Arial"/>
                <w:color w:val="000000"/>
                <w:sz w:val="24"/>
                <w:szCs w:val="24"/>
                <w:lang w:eastAsia="ru-RU"/>
              </w:rPr>
              <w:t>с</w:t>
            </w:r>
            <w:r w:rsidRPr="00A521F5">
              <w:rPr>
                <w:rFonts w:ascii="Arial" w:hAnsi="Arial" w:cs="Arial"/>
                <w:color w:val="000000"/>
                <w:sz w:val="24"/>
                <w:szCs w:val="24"/>
                <w:lang w:eastAsia="ru-RU"/>
              </w:rPr>
              <w:t xml:space="preserve">ни среди ВПО ОУ района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5620089820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w:t>
            </w:r>
          </w:p>
        </w:tc>
      </w:tr>
      <w:tr w:rsidR="00A521F5" w:rsidRPr="00A521F5" w:rsidTr="00DB1484">
        <w:trPr>
          <w:trHeight w:val="45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Поддержка м</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ниципальной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по работе с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лодежью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«Патриотич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ское воспит</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ние молодежи Ермаковского района» мун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ципальной программы «Молодежь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района в XXI веке» - Орг</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низация и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ведение вое</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но-спортивных с</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 xml:space="preserve">ревнований </w:t>
            </w:r>
            <w:proofErr w:type="gramStart"/>
            <w:r w:rsidRPr="00A521F5">
              <w:rPr>
                <w:rFonts w:ascii="Arial" w:hAnsi="Arial" w:cs="Arial"/>
                <w:color w:val="000000"/>
                <w:sz w:val="24"/>
                <w:szCs w:val="24"/>
                <w:lang w:eastAsia="ru-RU"/>
              </w:rPr>
              <w:t>по</w:t>
            </w:r>
            <w:proofErr w:type="gramEnd"/>
            <w:r w:rsidRPr="00A521F5">
              <w:rPr>
                <w:rFonts w:ascii="Arial" w:hAnsi="Arial" w:cs="Arial"/>
                <w:color w:val="000000"/>
                <w:sz w:val="24"/>
                <w:szCs w:val="24"/>
                <w:lang w:eastAsia="ru-RU"/>
              </w:rPr>
              <w:t xml:space="preserve"> АРБ (РБ)</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5620074570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r>
      <w:tr w:rsidR="00A521F5" w:rsidRPr="00A521F5" w:rsidTr="00DB1484">
        <w:trPr>
          <w:trHeight w:val="492"/>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Поддержка м</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ниципальной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по работе с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лодежью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lastRenderedPageBreak/>
              <w:t>программы «Патриотич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ское воспит</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ние молодежи Ермаковского района» мун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ципальной программы «Молодежь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района в XXI веке» Орган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зация и пров</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дение смотра-конкурса П</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четных кара</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лов</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5620089820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15,0</w:t>
            </w:r>
          </w:p>
        </w:tc>
      </w:tr>
      <w:tr w:rsidR="00A521F5" w:rsidRPr="00A521F5" w:rsidTr="00DB1484">
        <w:trPr>
          <w:trHeight w:val="960"/>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5</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муниципальн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штаба флагманской программы «Волонт</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ры победы»</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5620089760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80,0</w:t>
            </w:r>
          </w:p>
        </w:tc>
      </w:tr>
      <w:tr w:rsidR="00A521F5" w:rsidRPr="00A521F5" w:rsidTr="00DB1484">
        <w:trPr>
          <w:trHeight w:val="2925"/>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 </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proofErr w:type="spellStart"/>
            <w:r w:rsidRPr="00A521F5">
              <w:rPr>
                <w:rFonts w:ascii="Arial" w:hAnsi="Arial" w:cs="Arial"/>
                <w:color w:val="000000"/>
                <w:sz w:val="24"/>
                <w:szCs w:val="24"/>
                <w:lang w:eastAsia="ru-RU"/>
              </w:rPr>
              <w:t>Разитие</w:t>
            </w:r>
            <w:proofErr w:type="spellEnd"/>
            <w:r w:rsidRPr="00A521F5">
              <w:rPr>
                <w:rFonts w:ascii="Arial" w:hAnsi="Arial" w:cs="Arial"/>
                <w:color w:val="000000"/>
                <w:sz w:val="24"/>
                <w:szCs w:val="24"/>
                <w:lang w:eastAsia="ru-RU"/>
              </w:rPr>
              <w:t xml:space="preserve"> с</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стемы патри</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тического во</w:t>
            </w:r>
            <w:r w:rsidRPr="00A521F5">
              <w:rPr>
                <w:rFonts w:ascii="Arial" w:hAnsi="Arial" w:cs="Arial"/>
                <w:color w:val="000000"/>
                <w:sz w:val="24"/>
                <w:szCs w:val="24"/>
                <w:lang w:eastAsia="ru-RU"/>
              </w:rPr>
              <w:t>с</w:t>
            </w:r>
            <w:r w:rsidRPr="00A521F5">
              <w:rPr>
                <w:rFonts w:ascii="Arial" w:hAnsi="Arial" w:cs="Arial"/>
                <w:color w:val="000000"/>
                <w:sz w:val="24"/>
                <w:szCs w:val="24"/>
                <w:lang w:eastAsia="ru-RU"/>
              </w:rPr>
              <w:t>питания в 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ках деятельн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сти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пальных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дежных це</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тров в рамках подпрогра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мы "Патриотич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ское воспит</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ние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дежи Ермаковск</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района" мун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ципальной программы "Молодежь Ермаковск</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района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5620089760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75,7</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95,7</w:t>
            </w:r>
          </w:p>
        </w:tc>
      </w:tr>
      <w:tr w:rsidR="00A521F5" w:rsidRPr="00A521F5" w:rsidTr="00DB1484">
        <w:trPr>
          <w:trHeight w:val="87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Организация и проведение Спа</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такиады допр</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зывной и призывной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жи</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5620089810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8,0</w:t>
            </w:r>
          </w:p>
        </w:tc>
      </w:tr>
      <w:tr w:rsidR="00A521F5" w:rsidRPr="00A521F5" w:rsidTr="00DB1484">
        <w:trPr>
          <w:trHeight w:val="672"/>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7</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Участие в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ведении ра</w:t>
            </w:r>
            <w:r w:rsidRPr="00A521F5">
              <w:rPr>
                <w:rFonts w:ascii="Arial" w:hAnsi="Arial" w:cs="Arial"/>
                <w:color w:val="000000"/>
                <w:sz w:val="24"/>
                <w:szCs w:val="24"/>
                <w:lang w:eastAsia="ru-RU"/>
              </w:rPr>
              <w:t>й</w:t>
            </w:r>
            <w:r w:rsidRPr="00A521F5">
              <w:rPr>
                <w:rFonts w:ascii="Arial" w:hAnsi="Arial" w:cs="Arial"/>
                <w:color w:val="000000"/>
                <w:sz w:val="24"/>
                <w:szCs w:val="24"/>
                <w:lang w:eastAsia="ru-RU"/>
              </w:rPr>
              <w:t>онного смотра-конкурса школьных м</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зеев и уголков боевой и тр</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lastRenderedPageBreak/>
              <w:t>довой славы</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5620089820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9,0</w:t>
            </w:r>
          </w:p>
        </w:tc>
      </w:tr>
      <w:tr w:rsidR="00A521F5" w:rsidRPr="00A521F5" w:rsidTr="00DB1484">
        <w:trPr>
          <w:trHeight w:val="63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8</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Участие в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ведении ко</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курса исслед</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вательских 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 xml:space="preserve">бот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5620089820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w:t>
            </w:r>
          </w:p>
        </w:tc>
      </w:tr>
      <w:tr w:rsidR="00A521F5" w:rsidRPr="00A521F5" w:rsidTr="00DB1484">
        <w:trPr>
          <w:trHeight w:val="1752"/>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9</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Организация и проведение ф</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стивалей, смотров, ко</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курсов в 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ках подпр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«Па</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риот</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ческое воспитание молодежи 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маковского района» мун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ципальной программы «Молодежь Ермаковск</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5620089820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26,0</w:t>
            </w:r>
          </w:p>
        </w:tc>
      </w:tr>
      <w:tr w:rsidR="00A521F5" w:rsidRPr="00A521F5" w:rsidTr="00DB1484">
        <w:trPr>
          <w:trHeight w:val="1189"/>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Обеспечение участия дел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гаций ВПО района в кра</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вых меропри</w:t>
            </w:r>
            <w:r w:rsidRPr="00A521F5">
              <w:rPr>
                <w:rFonts w:ascii="Arial" w:hAnsi="Arial" w:cs="Arial"/>
                <w:color w:val="000000"/>
                <w:sz w:val="24"/>
                <w:szCs w:val="24"/>
                <w:lang w:eastAsia="ru-RU"/>
              </w:rPr>
              <w:t>я</w:t>
            </w:r>
            <w:r w:rsidRPr="00A521F5">
              <w:rPr>
                <w:rFonts w:ascii="Arial" w:hAnsi="Arial" w:cs="Arial"/>
                <w:color w:val="000000"/>
                <w:sz w:val="24"/>
                <w:szCs w:val="24"/>
                <w:lang w:eastAsia="ru-RU"/>
              </w:rPr>
              <w:t>тиях вое</w:t>
            </w:r>
            <w:r w:rsidRPr="00A521F5">
              <w:rPr>
                <w:rFonts w:ascii="Arial" w:hAnsi="Arial" w:cs="Arial"/>
                <w:color w:val="000000"/>
                <w:sz w:val="24"/>
                <w:szCs w:val="24"/>
                <w:lang w:eastAsia="ru-RU"/>
              </w:rPr>
              <w:t>н</w:t>
            </w:r>
            <w:r w:rsidRPr="00A521F5">
              <w:rPr>
                <w:rFonts w:ascii="Arial" w:hAnsi="Arial" w:cs="Arial"/>
                <w:color w:val="000000"/>
                <w:sz w:val="24"/>
                <w:szCs w:val="24"/>
                <w:lang w:eastAsia="ru-RU"/>
              </w:rPr>
              <w:t>но-спортивной и патриотич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ской напра</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lastRenderedPageBreak/>
              <w:t>ленности</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5620089830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w:t>
            </w:r>
          </w:p>
        </w:tc>
      </w:tr>
      <w:tr w:rsidR="00A521F5" w:rsidRPr="00A521F5" w:rsidTr="00DB1484">
        <w:trPr>
          <w:trHeight w:val="87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11</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Обеспечение 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териалами для декор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тивно-прикладного тво</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чества в рамках работы с детьми с ограниченн</w:t>
            </w:r>
            <w:r w:rsidRPr="00A521F5">
              <w:rPr>
                <w:rFonts w:ascii="Arial" w:hAnsi="Arial" w:cs="Arial"/>
                <w:color w:val="000000"/>
                <w:sz w:val="24"/>
                <w:szCs w:val="24"/>
                <w:lang w:eastAsia="ru-RU"/>
              </w:rPr>
              <w:t>ы</w:t>
            </w:r>
            <w:r w:rsidRPr="00A521F5">
              <w:rPr>
                <w:rFonts w:ascii="Arial" w:hAnsi="Arial" w:cs="Arial"/>
                <w:color w:val="000000"/>
                <w:sz w:val="24"/>
                <w:szCs w:val="24"/>
                <w:lang w:eastAsia="ru-RU"/>
              </w:rPr>
              <w:t>ми возможн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стями здор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вья</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5620089840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w:t>
            </w:r>
          </w:p>
        </w:tc>
      </w:tr>
      <w:tr w:rsidR="00A521F5" w:rsidRPr="00A521F5" w:rsidTr="00DB1484">
        <w:trPr>
          <w:trHeight w:val="852"/>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12</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Обеспечение участия тво</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ческих колле</w:t>
            </w:r>
            <w:r w:rsidRPr="00A521F5">
              <w:rPr>
                <w:rFonts w:ascii="Arial" w:hAnsi="Arial" w:cs="Arial"/>
                <w:color w:val="000000"/>
                <w:sz w:val="24"/>
                <w:szCs w:val="24"/>
                <w:lang w:eastAsia="ru-RU"/>
              </w:rPr>
              <w:t>к</w:t>
            </w:r>
            <w:r w:rsidRPr="00A521F5">
              <w:rPr>
                <w:rFonts w:ascii="Arial" w:hAnsi="Arial" w:cs="Arial"/>
                <w:color w:val="000000"/>
                <w:sz w:val="24"/>
                <w:szCs w:val="24"/>
                <w:lang w:eastAsia="ru-RU"/>
              </w:rPr>
              <w:t>тивов из числа добровол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цев в сельских концертах, п</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священных праздни</w:t>
            </w:r>
            <w:r w:rsidRPr="00A521F5">
              <w:rPr>
                <w:rFonts w:ascii="Arial" w:hAnsi="Arial" w:cs="Arial"/>
                <w:color w:val="000000"/>
                <w:sz w:val="24"/>
                <w:szCs w:val="24"/>
                <w:lang w:eastAsia="ru-RU"/>
              </w:rPr>
              <w:t>ч</w:t>
            </w:r>
            <w:r w:rsidRPr="00A521F5">
              <w:rPr>
                <w:rFonts w:ascii="Arial" w:hAnsi="Arial" w:cs="Arial"/>
                <w:color w:val="000000"/>
                <w:sz w:val="24"/>
                <w:szCs w:val="24"/>
                <w:lang w:eastAsia="ru-RU"/>
              </w:rPr>
              <w:t>ным датам</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5620089850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w:t>
            </w:r>
          </w:p>
        </w:tc>
      </w:tr>
      <w:tr w:rsidR="00A521F5" w:rsidRPr="00A521F5" w:rsidTr="00DB1484">
        <w:trPr>
          <w:trHeight w:val="649"/>
        </w:trPr>
        <w:tc>
          <w:tcPr>
            <w:tcW w:w="48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13</w:t>
            </w:r>
          </w:p>
        </w:tc>
        <w:tc>
          <w:tcPr>
            <w:tcW w:w="676"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Поддержка м</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ниципальной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по работе с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лодежью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«Патриотич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lastRenderedPageBreak/>
              <w:t>ское воспит</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ние молодежи Ермаковского района» мун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ципальной программы «Молодежь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района в XXI веке» Конкурс «Тимур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вец года» на лу</w:t>
            </w:r>
            <w:r w:rsidRPr="00A521F5">
              <w:rPr>
                <w:rFonts w:ascii="Arial" w:hAnsi="Arial" w:cs="Arial"/>
                <w:color w:val="000000"/>
                <w:sz w:val="24"/>
                <w:szCs w:val="24"/>
                <w:lang w:eastAsia="ru-RU"/>
              </w:rPr>
              <w:t>ч</w:t>
            </w:r>
            <w:r w:rsidRPr="00A521F5">
              <w:rPr>
                <w:rFonts w:ascii="Arial" w:hAnsi="Arial" w:cs="Arial"/>
                <w:color w:val="000000"/>
                <w:sz w:val="24"/>
                <w:szCs w:val="24"/>
                <w:lang w:eastAsia="ru-RU"/>
              </w:rPr>
              <w:t>шую организ</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цию социал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ной помощи ветеранам ВОВ</w:t>
            </w:r>
          </w:p>
        </w:tc>
        <w:tc>
          <w:tcPr>
            <w:tcW w:w="464" w:type="pct"/>
            <w:vMerge w:val="restar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5620089820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w:t>
            </w:r>
          </w:p>
        </w:tc>
      </w:tr>
      <w:tr w:rsidR="00A521F5" w:rsidRPr="00A521F5" w:rsidTr="00DB1484">
        <w:trPr>
          <w:trHeight w:val="1369"/>
        </w:trPr>
        <w:tc>
          <w:tcPr>
            <w:tcW w:w="48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676"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464" w:type="pct"/>
            <w:vMerge/>
            <w:hideMark/>
          </w:tcPr>
          <w:p w:rsidR="00A521F5" w:rsidRPr="00A521F5" w:rsidRDefault="00A521F5" w:rsidP="00A521F5">
            <w:pPr>
              <w:suppressAutoHyphens w:val="0"/>
              <w:rPr>
                <w:rFonts w:ascii="Arial" w:hAnsi="Arial" w:cs="Arial"/>
                <w:color w:val="000000"/>
                <w:sz w:val="24"/>
                <w:szCs w:val="24"/>
                <w:lang w:eastAsia="ru-RU"/>
              </w:rPr>
            </w:pP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5620074570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3,0</w:t>
            </w:r>
          </w:p>
        </w:tc>
      </w:tr>
      <w:tr w:rsidR="00A521F5" w:rsidRPr="00A521F5" w:rsidTr="00DB1484">
        <w:trPr>
          <w:trHeight w:val="105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14</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муниципальн</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штаба флагманской программы «Добровольч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ство»</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5620089760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21,0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16,0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16,0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16,0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16,0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119,5</w:t>
            </w:r>
          </w:p>
        </w:tc>
      </w:tr>
      <w:tr w:rsidR="00A521F5" w:rsidRPr="00A521F5" w:rsidTr="00DB1484">
        <w:trPr>
          <w:trHeight w:val="105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Обеспечение участия дел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гаций молод</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жи района в краевых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приятиях по развитию до</w:t>
            </w:r>
            <w:r w:rsidRPr="00A521F5">
              <w:rPr>
                <w:rFonts w:ascii="Arial" w:hAnsi="Arial" w:cs="Arial"/>
                <w:color w:val="000000"/>
                <w:sz w:val="24"/>
                <w:szCs w:val="24"/>
                <w:lang w:eastAsia="ru-RU"/>
              </w:rPr>
              <w:t>б</w:t>
            </w:r>
            <w:r w:rsidRPr="00A521F5">
              <w:rPr>
                <w:rFonts w:ascii="Arial" w:hAnsi="Arial" w:cs="Arial"/>
                <w:color w:val="000000"/>
                <w:sz w:val="24"/>
                <w:szCs w:val="24"/>
                <w:lang w:eastAsia="ru-RU"/>
              </w:rPr>
              <w:t>ровол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чества</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5620089830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15,0</w:t>
            </w:r>
          </w:p>
        </w:tc>
      </w:tr>
      <w:tr w:rsidR="00A521F5" w:rsidRPr="00A521F5" w:rsidTr="00DB1484">
        <w:trPr>
          <w:trHeight w:val="2618"/>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16</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Субсидии бюджетам м</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ниципал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ных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зований на развитие системы па</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риот</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ческого воспит</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 в рамках де</w:t>
            </w:r>
            <w:r w:rsidRPr="00A521F5">
              <w:rPr>
                <w:rFonts w:ascii="Arial" w:hAnsi="Arial" w:cs="Arial"/>
                <w:color w:val="000000"/>
                <w:sz w:val="24"/>
                <w:szCs w:val="24"/>
                <w:lang w:eastAsia="ru-RU"/>
              </w:rPr>
              <w:t>я</w:t>
            </w:r>
            <w:r w:rsidRPr="00A521F5">
              <w:rPr>
                <w:rFonts w:ascii="Arial" w:hAnsi="Arial" w:cs="Arial"/>
                <w:color w:val="000000"/>
                <w:sz w:val="24"/>
                <w:szCs w:val="24"/>
                <w:lang w:eastAsia="ru-RU"/>
              </w:rPr>
              <w:t>тельности м</w:t>
            </w:r>
            <w:r w:rsidRPr="00A521F5">
              <w:rPr>
                <w:rFonts w:ascii="Arial" w:hAnsi="Arial" w:cs="Arial"/>
                <w:color w:val="000000"/>
                <w:sz w:val="24"/>
                <w:szCs w:val="24"/>
                <w:lang w:eastAsia="ru-RU"/>
              </w:rPr>
              <w:t>у</w:t>
            </w:r>
            <w:r w:rsidRPr="00A521F5">
              <w:rPr>
                <w:rFonts w:ascii="Arial" w:hAnsi="Arial" w:cs="Arial"/>
                <w:color w:val="000000"/>
                <w:sz w:val="24"/>
                <w:szCs w:val="24"/>
                <w:lang w:eastAsia="ru-RU"/>
              </w:rPr>
              <w:t>ниципальных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 xml:space="preserve">дежных центров, в рамках </w:t>
            </w:r>
            <w:proofErr w:type="spellStart"/>
            <w:r w:rsidRPr="00A521F5">
              <w:rPr>
                <w:rFonts w:ascii="Arial" w:hAnsi="Arial" w:cs="Arial"/>
                <w:color w:val="000000"/>
                <w:sz w:val="24"/>
                <w:szCs w:val="24"/>
                <w:lang w:eastAsia="ru-RU"/>
              </w:rPr>
              <w:t>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приграммы</w:t>
            </w:r>
            <w:proofErr w:type="spellEnd"/>
            <w:r w:rsidRPr="00A521F5">
              <w:rPr>
                <w:rFonts w:ascii="Arial" w:hAnsi="Arial" w:cs="Arial"/>
                <w:color w:val="000000"/>
                <w:sz w:val="24"/>
                <w:szCs w:val="24"/>
                <w:lang w:eastAsia="ru-RU"/>
              </w:rPr>
              <w:t xml:space="preserve"> "Патриотич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ское воспит</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ние молод</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жи Ермаковского района» мун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ципальной программы «Молодежь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района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5620074540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54,1</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54,1</w:t>
            </w:r>
          </w:p>
        </w:tc>
      </w:tr>
      <w:tr w:rsidR="00A521F5" w:rsidRPr="00A521F5" w:rsidTr="00DB1484">
        <w:trPr>
          <w:trHeight w:val="1009"/>
        </w:trPr>
        <w:tc>
          <w:tcPr>
            <w:tcW w:w="484" w:type="pct"/>
            <w:vMerge w:val="restar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Подпр</w:t>
            </w:r>
            <w:r w:rsidRPr="00A521F5">
              <w:rPr>
                <w:rFonts w:ascii="Arial" w:hAnsi="Arial" w:cs="Arial"/>
                <w:bCs/>
                <w:color w:val="000000"/>
                <w:sz w:val="24"/>
                <w:szCs w:val="24"/>
                <w:lang w:eastAsia="ru-RU"/>
              </w:rPr>
              <w:t>о</w:t>
            </w:r>
            <w:r w:rsidRPr="00A521F5">
              <w:rPr>
                <w:rFonts w:ascii="Arial" w:hAnsi="Arial" w:cs="Arial"/>
                <w:bCs/>
                <w:color w:val="000000"/>
                <w:sz w:val="24"/>
                <w:szCs w:val="24"/>
                <w:lang w:eastAsia="ru-RU"/>
              </w:rPr>
              <w:t>гра</w:t>
            </w:r>
            <w:r w:rsidRPr="00A521F5">
              <w:rPr>
                <w:rFonts w:ascii="Arial" w:hAnsi="Arial" w:cs="Arial"/>
                <w:bCs/>
                <w:color w:val="000000"/>
                <w:sz w:val="24"/>
                <w:szCs w:val="24"/>
                <w:lang w:eastAsia="ru-RU"/>
              </w:rPr>
              <w:t>м</w:t>
            </w:r>
            <w:r w:rsidRPr="00A521F5">
              <w:rPr>
                <w:rFonts w:ascii="Arial" w:hAnsi="Arial" w:cs="Arial"/>
                <w:bCs/>
                <w:color w:val="000000"/>
                <w:sz w:val="24"/>
                <w:szCs w:val="24"/>
                <w:lang w:eastAsia="ru-RU"/>
              </w:rPr>
              <w:t>ма 3</w:t>
            </w:r>
          </w:p>
        </w:tc>
        <w:tc>
          <w:tcPr>
            <w:tcW w:w="676"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«Обеспечение жильем мол</w:t>
            </w:r>
            <w:r w:rsidRPr="00A521F5">
              <w:rPr>
                <w:rFonts w:ascii="Arial" w:hAnsi="Arial" w:cs="Arial"/>
                <w:bCs/>
                <w:color w:val="000000"/>
                <w:sz w:val="24"/>
                <w:szCs w:val="24"/>
                <w:lang w:eastAsia="ru-RU"/>
              </w:rPr>
              <w:t>о</w:t>
            </w:r>
            <w:r w:rsidRPr="00A521F5">
              <w:rPr>
                <w:rFonts w:ascii="Arial" w:hAnsi="Arial" w:cs="Arial"/>
                <w:bCs/>
                <w:color w:val="000000"/>
                <w:sz w:val="24"/>
                <w:szCs w:val="24"/>
                <w:lang w:eastAsia="ru-RU"/>
              </w:rPr>
              <w:t>дых семей в Ермако</w:t>
            </w:r>
            <w:r w:rsidRPr="00A521F5">
              <w:rPr>
                <w:rFonts w:ascii="Arial" w:hAnsi="Arial" w:cs="Arial"/>
                <w:bCs/>
                <w:color w:val="000000"/>
                <w:sz w:val="24"/>
                <w:szCs w:val="24"/>
                <w:lang w:eastAsia="ru-RU"/>
              </w:rPr>
              <w:t>в</w:t>
            </w:r>
            <w:r w:rsidRPr="00A521F5">
              <w:rPr>
                <w:rFonts w:ascii="Arial" w:hAnsi="Arial" w:cs="Arial"/>
                <w:bCs/>
                <w:color w:val="000000"/>
                <w:sz w:val="24"/>
                <w:szCs w:val="24"/>
                <w:lang w:eastAsia="ru-RU"/>
              </w:rPr>
              <w:t>ском районе» на 2014-2015 г</w:t>
            </w:r>
            <w:r w:rsidRPr="00A521F5">
              <w:rPr>
                <w:rFonts w:ascii="Arial" w:hAnsi="Arial" w:cs="Arial"/>
                <w:bCs/>
                <w:color w:val="000000"/>
                <w:sz w:val="24"/>
                <w:szCs w:val="24"/>
                <w:lang w:eastAsia="ru-RU"/>
              </w:rPr>
              <w:t>о</w:t>
            </w:r>
            <w:r w:rsidRPr="00A521F5">
              <w:rPr>
                <w:rFonts w:ascii="Arial" w:hAnsi="Arial" w:cs="Arial"/>
                <w:bCs/>
                <w:color w:val="000000"/>
                <w:sz w:val="24"/>
                <w:szCs w:val="24"/>
                <w:lang w:eastAsia="ru-RU"/>
              </w:rPr>
              <w:t>ды»</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всего расхо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ные об</w:t>
            </w:r>
            <w:r w:rsidRPr="00A521F5">
              <w:rPr>
                <w:rFonts w:ascii="Arial" w:hAnsi="Arial" w:cs="Arial"/>
                <w:color w:val="000000"/>
                <w:sz w:val="24"/>
                <w:szCs w:val="24"/>
                <w:lang w:eastAsia="ru-RU"/>
              </w:rPr>
              <w:t>я</w:t>
            </w:r>
            <w:r w:rsidRPr="00A521F5">
              <w:rPr>
                <w:rFonts w:ascii="Arial" w:hAnsi="Arial" w:cs="Arial"/>
                <w:color w:val="000000"/>
                <w:sz w:val="24"/>
                <w:szCs w:val="24"/>
                <w:lang w:eastAsia="ru-RU"/>
              </w:rPr>
              <w:t>зател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 xml:space="preserve">ства </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1003</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5630084580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322</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6788,7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2601,8</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1512,0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864,0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1080,9</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1170,5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420,0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420,0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420,0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15277,9</w:t>
            </w:r>
          </w:p>
        </w:tc>
      </w:tr>
      <w:tr w:rsidR="00A521F5" w:rsidRPr="00A521F5" w:rsidTr="00DB1484">
        <w:trPr>
          <w:trHeight w:val="1440"/>
        </w:trPr>
        <w:tc>
          <w:tcPr>
            <w:tcW w:w="484" w:type="pct"/>
            <w:vMerge/>
            <w:hideMark/>
          </w:tcPr>
          <w:p w:rsidR="00A521F5" w:rsidRPr="00A521F5" w:rsidRDefault="00A521F5" w:rsidP="00A521F5">
            <w:pPr>
              <w:suppressAutoHyphens w:val="0"/>
              <w:rPr>
                <w:rFonts w:ascii="Arial" w:hAnsi="Arial" w:cs="Arial"/>
                <w:bCs/>
                <w:color w:val="000000"/>
                <w:sz w:val="24"/>
                <w:szCs w:val="24"/>
                <w:lang w:eastAsia="ru-RU"/>
              </w:rPr>
            </w:pP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в том числе по 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нию о</w:t>
            </w:r>
            <w:r w:rsidRPr="00A521F5">
              <w:rPr>
                <w:rFonts w:ascii="Arial" w:hAnsi="Arial" w:cs="Arial"/>
                <w:color w:val="000000"/>
                <w:sz w:val="24"/>
                <w:szCs w:val="24"/>
                <w:lang w:eastAsia="ru-RU"/>
              </w:rPr>
              <w:t>б</w:t>
            </w:r>
            <w:r w:rsidRPr="00A521F5">
              <w:rPr>
                <w:rFonts w:ascii="Arial" w:hAnsi="Arial" w:cs="Arial"/>
                <w:color w:val="000000"/>
                <w:sz w:val="24"/>
                <w:szCs w:val="24"/>
                <w:lang w:eastAsia="ru-RU"/>
              </w:rPr>
              <w:t>разов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 а</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мин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страции Ермако</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t>ского района</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bookmarkStart w:id="0" w:name="RANGE!E69"/>
            <w:r w:rsidRPr="00A521F5">
              <w:rPr>
                <w:rFonts w:ascii="Arial" w:hAnsi="Arial" w:cs="Arial"/>
                <w:color w:val="000000"/>
                <w:sz w:val="24"/>
                <w:szCs w:val="24"/>
                <w:lang w:eastAsia="ru-RU"/>
              </w:rPr>
              <w:t>1003</w:t>
            </w:r>
            <w:bookmarkEnd w:id="0"/>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5630084580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322</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6788,7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2601,8</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1512,0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864,0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1080,9</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1170,5</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420,0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420,0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420,0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15277,9</w:t>
            </w:r>
          </w:p>
        </w:tc>
      </w:tr>
      <w:tr w:rsidR="00A521F5" w:rsidRPr="00A521F5" w:rsidTr="00DB1484">
        <w:trPr>
          <w:trHeight w:val="1643"/>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Меропр</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ятие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мы 1</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Софинансир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вание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альных выплат молодым с</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мьям на пр</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обретение (строител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 xml:space="preserve">ство) жилья за счет средств местного </w:t>
            </w:r>
            <w:proofErr w:type="spellStart"/>
            <w:r w:rsidRPr="00A521F5">
              <w:rPr>
                <w:rFonts w:ascii="Arial" w:hAnsi="Arial" w:cs="Arial"/>
                <w:color w:val="000000"/>
                <w:sz w:val="24"/>
                <w:szCs w:val="24"/>
                <w:lang w:eastAsia="ru-RU"/>
              </w:rPr>
              <w:t>бю</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жетав</w:t>
            </w:r>
            <w:proofErr w:type="spellEnd"/>
            <w:r w:rsidRPr="00A521F5">
              <w:rPr>
                <w:rFonts w:ascii="Arial" w:hAnsi="Arial" w:cs="Arial"/>
                <w:color w:val="000000"/>
                <w:sz w:val="24"/>
                <w:szCs w:val="24"/>
                <w:lang w:eastAsia="ru-RU"/>
              </w:rPr>
              <w:t xml:space="preserve"> </w:t>
            </w:r>
            <w:proofErr w:type="gramStart"/>
            <w:r w:rsidRPr="00A521F5">
              <w:rPr>
                <w:rFonts w:ascii="Arial" w:hAnsi="Arial" w:cs="Arial"/>
                <w:color w:val="000000"/>
                <w:sz w:val="24"/>
                <w:szCs w:val="24"/>
                <w:lang w:eastAsia="ru-RU"/>
              </w:rPr>
              <w:t>рамках</w:t>
            </w:r>
            <w:proofErr w:type="gramEnd"/>
            <w:r w:rsidRPr="00A521F5">
              <w:rPr>
                <w:rFonts w:ascii="Arial" w:hAnsi="Arial" w:cs="Arial"/>
                <w:color w:val="000000"/>
                <w:sz w:val="24"/>
                <w:szCs w:val="24"/>
                <w:lang w:eastAsia="ru-RU"/>
              </w:rPr>
              <w:t xml:space="preserve">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«Обеспечение жильем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дых семей в Ермако</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t>ском районе» мун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ципальной программы «Молодежь Ермаковск</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го района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1003</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56300L0200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788,8</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264,6</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420,0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420,0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189,9</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1170,5</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420,0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420,0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420,0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4513,8</w:t>
            </w:r>
          </w:p>
        </w:tc>
      </w:tr>
      <w:tr w:rsidR="00A521F5" w:rsidRPr="00A521F5" w:rsidTr="00DB1484">
        <w:trPr>
          <w:trHeight w:val="1152"/>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2</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Предоставл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дым семьям - участникам подпрограммы соц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альных выплат на пр</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обретение ж</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лья или стро</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тельство инд</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видуального ж</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лого дома</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1003</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5630074580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3487,3</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1854,4</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5341,7</w:t>
            </w:r>
          </w:p>
        </w:tc>
      </w:tr>
      <w:tr w:rsidR="00A521F5" w:rsidRPr="00A521F5" w:rsidTr="00DB1484">
        <w:trPr>
          <w:trHeight w:val="732"/>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Остатки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шлых лет по межбюдже</w:t>
            </w:r>
            <w:r w:rsidRPr="00A521F5">
              <w:rPr>
                <w:rFonts w:ascii="Arial" w:hAnsi="Arial" w:cs="Arial"/>
                <w:color w:val="000000"/>
                <w:sz w:val="24"/>
                <w:szCs w:val="24"/>
                <w:lang w:eastAsia="ru-RU"/>
              </w:rPr>
              <w:t>т</w:t>
            </w:r>
            <w:r w:rsidRPr="00A521F5">
              <w:rPr>
                <w:rFonts w:ascii="Arial" w:hAnsi="Arial" w:cs="Arial"/>
                <w:color w:val="000000"/>
                <w:sz w:val="24"/>
                <w:szCs w:val="24"/>
                <w:lang w:eastAsia="ru-RU"/>
              </w:rPr>
              <w:t>ным трансфе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там целевого назначения</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1003</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5630077890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834,8</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834,8</w:t>
            </w:r>
          </w:p>
        </w:tc>
      </w:tr>
      <w:tr w:rsidR="00A521F5" w:rsidRPr="00A521F5" w:rsidTr="00DB1484">
        <w:trPr>
          <w:trHeight w:val="1129"/>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Предоставл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дым семьям - участникам подпрограммы 2013 года с</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циальных в</w:t>
            </w:r>
            <w:r w:rsidRPr="00A521F5">
              <w:rPr>
                <w:rFonts w:ascii="Arial" w:hAnsi="Arial" w:cs="Arial"/>
                <w:color w:val="000000"/>
                <w:sz w:val="24"/>
                <w:szCs w:val="24"/>
                <w:lang w:eastAsia="ru-RU"/>
              </w:rPr>
              <w:t>ы</w:t>
            </w:r>
            <w:r w:rsidRPr="00A521F5">
              <w:rPr>
                <w:rFonts w:ascii="Arial" w:hAnsi="Arial" w:cs="Arial"/>
                <w:color w:val="000000"/>
                <w:sz w:val="24"/>
                <w:szCs w:val="24"/>
                <w:lang w:eastAsia="ru-RU"/>
              </w:rPr>
              <w:t>плат на прио</w:t>
            </w:r>
            <w:r w:rsidRPr="00A521F5">
              <w:rPr>
                <w:rFonts w:ascii="Arial" w:hAnsi="Arial" w:cs="Arial"/>
                <w:color w:val="000000"/>
                <w:sz w:val="24"/>
                <w:szCs w:val="24"/>
                <w:lang w:eastAsia="ru-RU"/>
              </w:rPr>
              <w:t>б</w:t>
            </w:r>
            <w:r w:rsidRPr="00A521F5">
              <w:rPr>
                <w:rFonts w:ascii="Arial" w:hAnsi="Arial" w:cs="Arial"/>
                <w:color w:val="000000"/>
                <w:sz w:val="24"/>
                <w:szCs w:val="24"/>
                <w:lang w:eastAsia="ru-RU"/>
              </w:rPr>
              <w:t>рет</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жилья или строител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ство индив</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дуального ж</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лого дома</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1003</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5630084590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489,0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489,0</w:t>
            </w:r>
          </w:p>
        </w:tc>
      </w:tr>
      <w:tr w:rsidR="00A521F5" w:rsidRPr="00A521F5" w:rsidTr="00DB1484">
        <w:trPr>
          <w:trHeight w:val="1140"/>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5</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Обеспечение жильем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дых семей за счет остатков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шлых лет по межбю</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жетным трансфе</w:t>
            </w:r>
            <w:r w:rsidRPr="00A521F5">
              <w:rPr>
                <w:rFonts w:ascii="Arial" w:hAnsi="Arial" w:cs="Arial"/>
                <w:color w:val="000000"/>
                <w:sz w:val="24"/>
                <w:szCs w:val="24"/>
                <w:lang w:eastAsia="ru-RU"/>
              </w:rPr>
              <w:t>р</w:t>
            </w:r>
            <w:r w:rsidRPr="00A521F5">
              <w:rPr>
                <w:rFonts w:ascii="Arial" w:hAnsi="Arial" w:cs="Arial"/>
                <w:color w:val="000000"/>
                <w:sz w:val="24"/>
                <w:szCs w:val="24"/>
                <w:lang w:eastAsia="ru-RU"/>
              </w:rPr>
              <w:t>там целевого назначения.</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 админ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стр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ции Ермако</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t>ского района</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1003</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5630050200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1188,8</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482,8</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1671,6</w:t>
            </w:r>
          </w:p>
        </w:tc>
      </w:tr>
      <w:tr w:rsidR="00A521F5" w:rsidRPr="00A521F5" w:rsidTr="00DB1484">
        <w:trPr>
          <w:trHeight w:val="1620"/>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приятия по обеспеч</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нию жильем молодых с</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мей фед</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ральной цел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вой программы «Жил</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ще» на 2015 - 2020 г</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ды в рамках подпр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"Обесп</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чение жильем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дых семей в Ермаковском районе" мун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ципальной программы "Молодежь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района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 админ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стр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ции Ермако</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t>ского района</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1003</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5630050200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442,2</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442,2</w:t>
            </w:r>
          </w:p>
        </w:tc>
      </w:tr>
      <w:tr w:rsidR="00A521F5" w:rsidRPr="00A521F5" w:rsidTr="00DB1484">
        <w:trPr>
          <w:trHeight w:val="1860"/>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7</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Предоставл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социал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ных выплат молодым с</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мьям на пр</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обретение (строител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ство) жилья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«Обесп</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чение жильем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дых семей в Ермаковском районе» мун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ципальной программы «Молодежь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 админ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стр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ции Ермако</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t>ского района</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1003</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56300R0200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649,8</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444,0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1093,8</w:t>
            </w:r>
          </w:p>
        </w:tc>
      </w:tr>
      <w:tr w:rsidR="00A521F5" w:rsidRPr="00A521F5" w:rsidTr="00DB1484">
        <w:trPr>
          <w:trHeight w:val="2352"/>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8</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Субсидии на предоставл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социал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ных выплат молодым с</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мьям на пр</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обретение (строител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ство) жилья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«Обесп</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чение жильем мол</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lastRenderedPageBreak/>
              <w:t>дых семей в Ермаковском районе» мун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ципальной программы «Молодежь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lastRenderedPageBreak/>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ние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 админ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стр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ции Ермако</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t>ского района</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1003</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56300R4970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320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891,0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891,0</w:t>
            </w:r>
          </w:p>
        </w:tc>
      </w:tr>
      <w:tr w:rsidR="00A521F5" w:rsidRPr="00A521F5" w:rsidTr="00DB1484">
        <w:trPr>
          <w:trHeight w:val="863"/>
        </w:trPr>
        <w:tc>
          <w:tcPr>
            <w:tcW w:w="484" w:type="pct"/>
            <w:vMerge w:val="restar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lastRenderedPageBreak/>
              <w:t>Подпр</w:t>
            </w:r>
            <w:r w:rsidRPr="00A521F5">
              <w:rPr>
                <w:rFonts w:ascii="Arial" w:hAnsi="Arial" w:cs="Arial"/>
                <w:bCs/>
                <w:color w:val="000000"/>
                <w:sz w:val="24"/>
                <w:szCs w:val="24"/>
                <w:lang w:eastAsia="ru-RU"/>
              </w:rPr>
              <w:t>о</w:t>
            </w:r>
            <w:r w:rsidRPr="00A521F5">
              <w:rPr>
                <w:rFonts w:ascii="Arial" w:hAnsi="Arial" w:cs="Arial"/>
                <w:bCs/>
                <w:color w:val="000000"/>
                <w:sz w:val="24"/>
                <w:szCs w:val="24"/>
                <w:lang w:eastAsia="ru-RU"/>
              </w:rPr>
              <w:t>гра</w:t>
            </w:r>
            <w:r w:rsidRPr="00A521F5">
              <w:rPr>
                <w:rFonts w:ascii="Arial" w:hAnsi="Arial" w:cs="Arial"/>
                <w:bCs/>
                <w:color w:val="000000"/>
                <w:sz w:val="24"/>
                <w:szCs w:val="24"/>
                <w:lang w:eastAsia="ru-RU"/>
              </w:rPr>
              <w:t>м</w:t>
            </w:r>
            <w:r w:rsidRPr="00A521F5">
              <w:rPr>
                <w:rFonts w:ascii="Arial" w:hAnsi="Arial" w:cs="Arial"/>
                <w:bCs/>
                <w:color w:val="000000"/>
                <w:sz w:val="24"/>
                <w:szCs w:val="24"/>
                <w:lang w:eastAsia="ru-RU"/>
              </w:rPr>
              <w:t>ма</w:t>
            </w:r>
            <w:proofErr w:type="gramStart"/>
            <w:r w:rsidRPr="00A521F5">
              <w:rPr>
                <w:rFonts w:ascii="Arial" w:hAnsi="Arial" w:cs="Arial"/>
                <w:bCs/>
                <w:color w:val="000000"/>
                <w:sz w:val="24"/>
                <w:szCs w:val="24"/>
                <w:lang w:eastAsia="ru-RU"/>
              </w:rPr>
              <w:t>4</w:t>
            </w:r>
            <w:proofErr w:type="gramEnd"/>
          </w:p>
        </w:tc>
        <w:tc>
          <w:tcPr>
            <w:tcW w:w="676" w:type="pct"/>
            <w:vMerge w:val="restar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«Национал</w:t>
            </w:r>
            <w:r w:rsidRPr="00A521F5">
              <w:rPr>
                <w:rFonts w:ascii="Arial" w:hAnsi="Arial" w:cs="Arial"/>
                <w:bCs/>
                <w:color w:val="000000"/>
                <w:sz w:val="24"/>
                <w:szCs w:val="24"/>
                <w:lang w:eastAsia="ru-RU"/>
              </w:rPr>
              <w:t>ь</w:t>
            </w:r>
            <w:r w:rsidRPr="00A521F5">
              <w:rPr>
                <w:rFonts w:ascii="Arial" w:hAnsi="Arial" w:cs="Arial"/>
                <w:bCs/>
                <w:color w:val="000000"/>
                <w:sz w:val="24"/>
                <w:szCs w:val="24"/>
                <w:lang w:eastAsia="ru-RU"/>
              </w:rPr>
              <w:t>ная политика в Ерм</w:t>
            </w:r>
            <w:r w:rsidRPr="00A521F5">
              <w:rPr>
                <w:rFonts w:ascii="Arial" w:hAnsi="Arial" w:cs="Arial"/>
                <w:bCs/>
                <w:color w:val="000000"/>
                <w:sz w:val="24"/>
                <w:szCs w:val="24"/>
                <w:lang w:eastAsia="ru-RU"/>
              </w:rPr>
              <w:t>а</w:t>
            </w:r>
            <w:r w:rsidRPr="00A521F5">
              <w:rPr>
                <w:rFonts w:ascii="Arial" w:hAnsi="Arial" w:cs="Arial"/>
                <w:bCs/>
                <w:color w:val="000000"/>
                <w:sz w:val="24"/>
                <w:szCs w:val="24"/>
                <w:lang w:eastAsia="ru-RU"/>
              </w:rPr>
              <w:t xml:space="preserve">ковском районе» </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всего расхо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ные об</w:t>
            </w:r>
            <w:r w:rsidRPr="00A521F5">
              <w:rPr>
                <w:rFonts w:ascii="Arial" w:hAnsi="Arial" w:cs="Arial"/>
                <w:color w:val="000000"/>
                <w:sz w:val="24"/>
                <w:szCs w:val="24"/>
                <w:lang w:eastAsia="ru-RU"/>
              </w:rPr>
              <w:t>я</w:t>
            </w:r>
            <w:r w:rsidRPr="00A521F5">
              <w:rPr>
                <w:rFonts w:ascii="Arial" w:hAnsi="Arial" w:cs="Arial"/>
                <w:color w:val="000000"/>
                <w:sz w:val="24"/>
                <w:szCs w:val="24"/>
                <w:lang w:eastAsia="ru-RU"/>
              </w:rPr>
              <w:t>зател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ства по подпр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грамме</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Х</w:t>
            </w:r>
          </w:p>
        </w:tc>
        <w:tc>
          <w:tcPr>
            <w:tcW w:w="164"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Х</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202,2</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189,7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145,7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50,0</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737,6</w:t>
            </w:r>
          </w:p>
        </w:tc>
      </w:tr>
      <w:tr w:rsidR="00A521F5" w:rsidRPr="00A521F5" w:rsidTr="00DB1484">
        <w:trPr>
          <w:trHeight w:val="1320"/>
        </w:trPr>
        <w:tc>
          <w:tcPr>
            <w:tcW w:w="484" w:type="pct"/>
            <w:vMerge/>
            <w:hideMark/>
          </w:tcPr>
          <w:p w:rsidR="00A521F5" w:rsidRPr="00A521F5" w:rsidRDefault="00A521F5" w:rsidP="00A521F5">
            <w:pPr>
              <w:suppressAutoHyphens w:val="0"/>
              <w:rPr>
                <w:rFonts w:ascii="Arial" w:hAnsi="Arial" w:cs="Arial"/>
                <w:bCs/>
                <w:color w:val="000000"/>
                <w:sz w:val="24"/>
                <w:szCs w:val="24"/>
                <w:lang w:eastAsia="ru-RU"/>
              </w:rPr>
            </w:pPr>
          </w:p>
        </w:tc>
        <w:tc>
          <w:tcPr>
            <w:tcW w:w="676" w:type="pct"/>
            <w:vMerge/>
            <w:hideMark/>
          </w:tcPr>
          <w:p w:rsidR="00A521F5" w:rsidRPr="00A521F5" w:rsidRDefault="00A521F5" w:rsidP="00A521F5">
            <w:pPr>
              <w:suppressAutoHyphens w:val="0"/>
              <w:rPr>
                <w:rFonts w:ascii="Arial" w:hAnsi="Arial" w:cs="Arial"/>
                <w:bCs/>
                <w:color w:val="000000"/>
                <w:sz w:val="24"/>
                <w:szCs w:val="24"/>
                <w:lang w:eastAsia="ru-RU"/>
              </w:rPr>
            </w:pP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в том числе по 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нию о</w:t>
            </w:r>
            <w:r w:rsidRPr="00A521F5">
              <w:rPr>
                <w:rFonts w:ascii="Arial" w:hAnsi="Arial" w:cs="Arial"/>
                <w:color w:val="000000"/>
                <w:sz w:val="24"/>
                <w:szCs w:val="24"/>
                <w:lang w:eastAsia="ru-RU"/>
              </w:rPr>
              <w:t>б</w:t>
            </w:r>
            <w:r w:rsidRPr="00A521F5">
              <w:rPr>
                <w:rFonts w:ascii="Arial" w:hAnsi="Arial" w:cs="Arial"/>
                <w:color w:val="000000"/>
                <w:sz w:val="24"/>
                <w:szCs w:val="24"/>
                <w:lang w:eastAsia="ru-RU"/>
              </w:rPr>
              <w:t>разов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ния а</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мин</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страции Ермако</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t>ского района</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0707</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Х</w:t>
            </w:r>
          </w:p>
        </w:tc>
        <w:tc>
          <w:tcPr>
            <w:tcW w:w="164"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Х</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202,2</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189,7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145,7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50,0</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737,6</w:t>
            </w:r>
          </w:p>
        </w:tc>
      </w:tr>
      <w:tr w:rsidR="00A521F5" w:rsidRPr="00A521F5" w:rsidTr="00DB1484">
        <w:trPr>
          <w:trHeight w:val="2558"/>
        </w:trPr>
        <w:tc>
          <w:tcPr>
            <w:tcW w:w="484"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lastRenderedPageBreak/>
              <w:t> </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Реализация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в сфере укре</w:t>
            </w:r>
            <w:r w:rsidRPr="00A521F5">
              <w:rPr>
                <w:rFonts w:ascii="Arial" w:hAnsi="Arial" w:cs="Arial"/>
                <w:color w:val="000000"/>
                <w:sz w:val="24"/>
                <w:szCs w:val="24"/>
                <w:lang w:eastAsia="ru-RU"/>
              </w:rPr>
              <w:t>п</w:t>
            </w:r>
            <w:r>
              <w:rPr>
                <w:rFonts w:ascii="Arial" w:hAnsi="Arial" w:cs="Arial"/>
                <w:color w:val="000000"/>
                <w:sz w:val="24"/>
                <w:szCs w:val="24"/>
                <w:lang w:eastAsia="ru-RU"/>
              </w:rPr>
              <w:t>ления м</w:t>
            </w:r>
            <w:r w:rsidRPr="00A521F5">
              <w:rPr>
                <w:rFonts w:ascii="Arial" w:hAnsi="Arial" w:cs="Arial"/>
                <w:color w:val="000000"/>
                <w:sz w:val="24"/>
                <w:szCs w:val="24"/>
                <w:lang w:eastAsia="ru-RU"/>
              </w:rPr>
              <w:t>ежн</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ционального единства и межконфесс</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онального с</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гласия, в ра</w:t>
            </w:r>
            <w:r w:rsidRPr="00A521F5">
              <w:rPr>
                <w:rFonts w:ascii="Arial" w:hAnsi="Arial" w:cs="Arial"/>
                <w:color w:val="000000"/>
                <w:sz w:val="24"/>
                <w:szCs w:val="24"/>
                <w:lang w:eastAsia="ru-RU"/>
              </w:rPr>
              <w:t>м</w:t>
            </w:r>
            <w:r w:rsidRPr="00A521F5">
              <w:rPr>
                <w:rFonts w:ascii="Arial" w:hAnsi="Arial" w:cs="Arial"/>
                <w:color w:val="000000"/>
                <w:sz w:val="24"/>
                <w:szCs w:val="24"/>
                <w:lang w:eastAsia="ru-RU"/>
              </w:rPr>
              <w:t>ках подпр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"Нац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ональная п</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литика в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ковском ра</w:t>
            </w:r>
            <w:r w:rsidRPr="00A521F5">
              <w:rPr>
                <w:rFonts w:ascii="Arial" w:hAnsi="Arial" w:cs="Arial"/>
                <w:color w:val="000000"/>
                <w:sz w:val="24"/>
                <w:szCs w:val="24"/>
                <w:lang w:eastAsia="ru-RU"/>
              </w:rPr>
              <w:t>й</w:t>
            </w:r>
            <w:r w:rsidRPr="00A521F5">
              <w:rPr>
                <w:rFonts w:ascii="Arial" w:hAnsi="Arial" w:cs="Arial"/>
                <w:color w:val="000000"/>
                <w:sz w:val="24"/>
                <w:szCs w:val="24"/>
                <w:lang w:eastAsia="ru-RU"/>
              </w:rPr>
              <w:t>оне" муниц</w:t>
            </w:r>
            <w:r w:rsidRPr="00A521F5">
              <w:rPr>
                <w:rFonts w:ascii="Arial" w:hAnsi="Arial" w:cs="Arial"/>
                <w:color w:val="000000"/>
                <w:sz w:val="24"/>
                <w:szCs w:val="24"/>
                <w:lang w:eastAsia="ru-RU"/>
              </w:rPr>
              <w:t>и</w:t>
            </w:r>
            <w:r w:rsidRPr="00A521F5">
              <w:rPr>
                <w:rFonts w:ascii="Arial" w:hAnsi="Arial" w:cs="Arial"/>
                <w:color w:val="000000"/>
                <w:sz w:val="24"/>
                <w:szCs w:val="24"/>
                <w:lang w:eastAsia="ru-RU"/>
              </w:rPr>
              <w:t>пальной пр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граммы «М</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лодежь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ния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 xml:space="preserve">ния </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1101</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5640074100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152,2</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139,7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95,7</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0,0</w:t>
            </w:r>
          </w:p>
        </w:tc>
        <w:tc>
          <w:tcPr>
            <w:tcW w:w="269" w:type="pct"/>
            <w:shd w:val="clear" w:color="000000" w:fill="FFFFFF"/>
            <w:hideMark/>
          </w:tcPr>
          <w:p w:rsidR="00A521F5" w:rsidRPr="00A521F5" w:rsidRDefault="00A521F5" w:rsidP="00A521F5">
            <w:pPr>
              <w:suppressAutoHyphens w:val="0"/>
              <w:rPr>
                <w:rFonts w:ascii="Arial" w:hAnsi="Arial" w:cs="Arial"/>
                <w:bCs/>
                <w:color w:val="000000"/>
                <w:sz w:val="24"/>
                <w:szCs w:val="24"/>
                <w:lang w:eastAsia="ru-RU"/>
              </w:rPr>
            </w:pPr>
            <w:r w:rsidRPr="00A521F5">
              <w:rPr>
                <w:rFonts w:ascii="Arial" w:hAnsi="Arial" w:cs="Arial"/>
                <w:bCs/>
                <w:color w:val="000000"/>
                <w:sz w:val="24"/>
                <w:szCs w:val="24"/>
                <w:lang w:eastAsia="ru-RU"/>
              </w:rPr>
              <w:t>387,6</w:t>
            </w:r>
          </w:p>
        </w:tc>
      </w:tr>
      <w:tr w:rsidR="00A521F5" w:rsidRPr="00A521F5" w:rsidTr="00DB1484">
        <w:trPr>
          <w:trHeight w:val="3681"/>
        </w:trPr>
        <w:tc>
          <w:tcPr>
            <w:tcW w:w="48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 </w:t>
            </w:r>
          </w:p>
        </w:tc>
        <w:tc>
          <w:tcPr>
            <w:tcW w:w="676"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Проведение мер</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приятий по национал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ной политике в рамках по</w:t>
            </w:r>
            <w:r w:rsidRPr="00A521F5">
              <w:rPr>
                <w:rFonts w:ascii="Arial" w:hAnsi="Arial" w:cs="Arial"/>
                <w:color w:val="000000"/>
                <w:sz w:val="24"/>
                <w:szCs w:val="24"/>
                <w:lang w:eastAsia="ru-RU"/>
              </w:rPr>
              <w:t>д</w:t>
            </w:r>
            <w:r w:rsidRPr="00A521F5">
              <w:rPr>
                <w:rFonts w:ascii="Arial" w:hAnsi="Arial" w:cs="Arial"/>
                <w:color w:val="000000"/>
                <w:sz w:val="24"/>
                <w:szCs w:val="24"/>
                <w:lang w:eastAsia="ru-RU"/>
              </w:rPr>
              <w:t>программы «Национал</w:t>
            </w:r>
            <w:r w:rsidRPr="00A521F5">
              <w:rPr>
                <w:rFonts w:ascii="Arial" w:hAnsi="Arial" w:cs="Arial"/>
                <w:color w:val="000000"/>
                <w:sz w:val="24"/>
                <w:szCs w:val="24"/>
                <w:lang w:eastAsia="ru-RU"/>
              </w:rPr>
              <w:t>ь</w:t>
            </w:r>
            <w:r w:rsidRPr="00A521F5">
              <w:rPr>
                <w:rFonts w:ascii="Arial" w:hAnsi="Arial" w:cs="Arial"/>
                <w:color w:val="000000"/>
                <w:sz w:val="24"/>
                <w:szCs w:val="24"/>
                <w:lang w:eastAsia="ru-RU"/>
              </w:rPr>
              <w:t>ная политика в Ерм</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ковском районе» МП «Молодежь Ермако</w:t>
            </w:r>
            <w:r w:rsidRPr="00A521F5">
              <w:rPr>
                <w:rFonts w:ascii="Arial" w:hAnsi="Arial" w:cs="Arial"/>
                <w:color w:val="000000"/>
                <w:sz w:val="24"/>
                <w:szCs w:val="24"/>
                <w:lang w:eastAsia="ru-RU"/>
              </w:rPr>
              <w:t>в</w:t>
            </w:r>
            <w:r w:rsidRPr="00A521F5">
              <w:rPr>
                <w:rFonts w:ascii="Arial" w:hAnsi="Arial" w:cs="Arial"/>
                <w:color w:val="000000"/>
                <w:sz w:val="24"/>
                <w:szCs w:val="24"/>
                <w:lang w:eastAsia="ru-RU"/>
              </w:rPr>
              <w:t>ского рай</w:t>
            </w:r>
            <w:r w:rsidRPr="00A521F5">
              <w:rPr>
                <w:rFonts w:ascii="Arial" w:hAnsi="Arial" w:cs="Arial"/>
                <w:color w:val="000000"/>
                <w:sz w:val="24"/>
                <w:szCs w:val="24"/>
                <w:lang w:eastAsia="ru-RU"/>
              </w:rPr>
              <w:t>о</w:t>
            </w:r>
            <w:r w:rsidRPr="00A521F5">
              <w:rPr>
                <w:rFonts w:ascii="Arial" w:hAnsi="Arial" w:cs="Arial"/>
                <w:color w:val="000000"/>
                <w:sz w:val="24"/>
                <w:szCs w:val="24"/>
                <w:lang w:eastAsia="ru-RU"/>
              </w:rPr>
              <w:t>на в XXI веке»</w:t>
            </w:r>
          </w:p>
        </w:tc>
        <w:tc>
          <w:tcPr>
            <w:tcW w:w="4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Управл</w:t>
            </w:r>
            <w:r w:rsidRPr="00A521F5">
              <w:rPr>
                <w:rFonts w:ascii="Arial" w:hAnsi="Arial" w:cs="Arial"/>
                <w:color w:val="000000"/>
                <w:sz w:val="24"/>
                <w:szCs w:val="24"/>
                <w:lang w:eastAsia="ru-RU"/>
              </w:rPr>
              <w:t>е</w:t>
            </w:r>
            <w:r w:rsidRPr="00A521F5">
              <w:rPr>
                <w:rFonts w:ascii="Arial" w:hAnsi="Arial" w:cs="Arial"/>
                <w:color w:val="000000"/>
                <w:sz w:val="24"/>
                <w:szCs w:val="24"/>
                <w:lang w:eastAsia="ru-RU"/>
              </w:rPr>
              <w:t>ния обр</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зов</w:t>
            </w:r>
            <w:r w:rsidRPr="00A521F5">
              <w:rPr>
                <w:rFonts w:ascii="Arial" w:hAnsi="Arial" w:cs="Arial"/>
                <w:color w:val="000000"/>
                <w:sz w:val="24"/>
                <w:szCs w:val="24"/>
                <w:lang w:eastAsia="ru-RU"/>
              </w:rPr>
              <w:t>а</w:t>
            </w:r>
            <w:r w:rsidRPr="00A521F5">
              <w:rPr>
                <w:rFonts w:ascii="Arial" w:hAnsi="Arial" w:cs="Arial"/>
                <w:color w:val="000000"/>
                <w:sz w:val="24"/>
                <w:szCs w:val="24"/>
                <w:lang w:eastAsia="ru-RU"/>
              </w:rPr>
              <w:t xml:space="preserve">ния </w:t>
            </w:r>
          </w:p>
        </w:tc>
        <w:tc>
          <w:tcPr>
            <w:tcW w:w="213"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079</w:t>
            </w:r>
          </w:p>
        </w:tc>
        <w:tc>
          <w:tcPr>
            <w:tcW w:w="19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1101</w:t>
            </w:r>
          </w:p>
        </w:tc>
        <w:tc>
          <w:tcPr>
            <w:tcW w:w="382"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5640086840</w:t>
            </w:r>
          </w:p>
        </w:tc>
        <w:tc>
          <w:tcPr>
            <w:tcW w:w="164"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610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50,0</w:t>
            </w:r>
          </w:p>
        </w:tc>
        <w:tc>
          <w:tcPr>
            <w:tcW w:w="23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50,0</w:t>
            </w:r>
          </w:p>
        </w:tc>
        <w:tc>
          <w:tcPr>
            <w:tcW w:w="269" w:type="pct"/>
            <w:shd w:val="clear" w:color="000000" w:fill="FFFFFF"/>
            <w:hideMark/>
          </w:tcPr>
          <w:p w:rsidR="00A521F5" w:rsidRPr="00A521F5" w:rsidRDefault="00A521F5" w:rsidP="00A521F5">
            <w:pPr>
              <w:suppressAutoHyphens w:val="0"/>
              <w:rPr>
                <w:rFonts w:ascii="Arial" w:hAnsi="Arial" w:cs="Arial"/>
                <w:color w:val="000000"/>
                <w:sz w:val="24"/>
                <w:szCs w:val="24"/>
                <w:lang w:eastAsia="ru-RU"/>
              </w:rPr>
            </w:pPr>
            <w:r w:rsidRPr="00A521F5">
              <w:rPr>
                <w:rFonts w:ascii="Arial" w:hAnsi="Arial" w:cs="Arial"/>
                <w:color w:val="000000"/>
                <w:sz w:val="24"/>
                <w:szCs w:val="24"/>
                <w:lang w:eastAsia="ru-RU"/>
              </w:rPr>
              <w:t>350,0</w:t>
            </w:r>
          </w:p>
        </w:tc>
      </w:tr>
    </w:tbl>
    <w:p w:rsidR="00DB1484" w:rsidRDefault="00DB1484" w:rsidP="00DB1484">
      <w:pPr>
        <w:pStyle w:val="ConsPlusNormal"/>
        <w:widowControl/>
        <w:ind w:firstLine="0"/>
        <w:jc w:val="right"/>
        <w:rPr>
          <w:sz w:val="24"/>
          <w:szCs w:val="24"/>
        </w:rPr>
      </w:pPr>
      <w:r>
        <w:rPr>
          <w:sz w:val="24"/>
          <w:szCs w:val="24"/>
        </w:rPr>
        <w:lastRenderedPageBreak/>
        <w:t>Приложение № 4</w:t>
      </w:r>
    </w:p>
    <w:p w:rsidR="00DB1484" w:rsidRDefault="00DB1484" w:rsidP="00DB1484">
      <w:pPr>
        <w:pStyle w:val="ConsPlusNormal"/>
        <w:widowControl/>
        <w:ind w:firstLine="0"/>
        <w:jc w:val="right"/>
        <w:rPr>
          <w:sz w:val="24"/>
          <w:szCs w:val="24"/>
        </w:rPr>
      </w:pPr>
      <w:r>
        <w:rPr>
          <w:sz w:val="24"/>
          <w:szCs w:val="24"/>
        </w:rPr>
        <w:t>к Паспорту муниципальной программы Ермаковского района</w:t>
      </w:r>
    </w:p>
    <w:p w:rsidR="00DB1484" w:rsidRDefault="00DB1484" w:rsidP="00DB1484">
      <w:pPr>
        <w:pStyle w:val="ConsPlusNormal"/>
        <w:widowControl/>
        <w:ind w:firstLine="0"/>
        <w:jc w:val="right"/>
        <w:rPr>
          <w:sz w:val="24"/>
          <w:szCs w:val="24"/>
        </w:rPr>
      </w:pPr>
      <w:r>
        <w:rPr>
          <w:sz w:val="24"/>
          <w:szCs w:val="24"/>
        </w:rPr>
        <w:t>«Молодежь Ермаковского района в XXI веке»</w:t>
      </w:r>
    </w:p>
    <w:p w:rsidR="00A521F5" w:rsidRDefault="00A521F5" w:rsidP="00CE4D32">
      <w:pPr>
        <w:contextualSpacing/>
        <w:jc w:val="both"/>
        <w:rPr>
          <w:rFonts w:ascii="Arial" w:hAnsi="Arial" w:cs="Arial"/>
          <w:sz w:val="24"/>
          <w:szCs w:val="24"/>
        </w:rPr>
      </w:pPr>
    </w:p>
    <w:p w:rsidR="00DB1484" w:rsidRDefault="00DB1484" w:rsidP="00DB1484">
      <w:pPr>
        <w:ind w:firstLine="709"/>
        <w:contextualSpacing/>
        <w:jc w:val="both"/>
        <w:rPr>
          <w:rFonts w:ascii="Arial" w:hAnsi="Arial" w:cs="Arial"/>
          <w:sz w:val="24"/>
          <w:szCs w:val="24"/>
        </w:rPr>
      </w:pPr>
      <w:r w:rsidRPr="00DB1484">
        <w:rPr>
          <w:rFonts w:ascii="Arial" w:hAnsi="Arial" w:cs="Arial"/>
          <w:bCs/>
          <w:sz w:val="24"/>
          <w:szCs w:val="24"/>
        </w:rPr>
        <w:t xml:space="preserve">Ресурсное обеспечение и прогнозная оценка расходов </w:t>
      </w:r>
      <w:r w:rsidRPr="00DB1484">
        <w:rPr>
          <w:rFonts w:ascii="Arial" w:hAnsi="Arial" w:cs="Arial"/>
          <w:sz w:val="24"/>
          <w:szCs w:val="24"/>
        </w:rPr>
        <w:t>на реализацию целей муниципальной программы Ермаковского района «Молодежь Ермаковского района в XXI веке» с учетом источников финансирования, в том числе по уровням бюджетной системы</w:t>
      </w:r>
    </w:p>
    <w:p w:rsidR="00DB1484" w:rsidRDefault="00DB1484" w:rsidP="00CE4D32">
      <w:pPr>
        <w:contextualSpacing/>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781"/>
        <w:gridCol w:w="1915"/>
        <w:gridCol w:w="1688"/>
        <w:gridCol w:w="977"/>
        <w:gridCol w:w="918"/>
        <w:gridCol w:w="918"/>
        <w:gridCol w:w="861"/>
        <w:gridCol w:w="861"/>
        <w:gridCol w:w="918"/>
        <w:gridCol w:w="861"/>
        <w:gridCol w:w="861"/>
        <w:gridCol w:w="861"/>
        <w:gridCol w:w="977"/>
      </w:tblGrid>
      <w:tr w:rsidR="00DB1484" w:rsidRPr="00DB1484" w:rsidTr="00DB1484">
        <w:trPr>
          <w:trHeight w:val="600"/>
        </w:trPr>
        <w:tc>
          <w:tcPr>
            <w:tcW w:w="617" w:type="pct"/>
            <w:vMerge w:val="restar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Статус</w:t>
            </w:r>
          </w:p>
        </w:tc>
        <w:tc>
          <w:tcPr>
            <w:tcW w:w="663" w:type="pct"/>
            <w:vMerge w:val="restar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Наименование муниципальной программы, подпрограммы муниципальной программы</w:t>
            </w:r>
          </w:p>
        </w:tc>
        <w:tc>
          <w:tcPr>
            <w:tcW w:w="592" w:type="pct"/>
            <w:vMerge w:val="restar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Ответственный исполнитель, соисполнители</w:t>
            </w:r>
          </w:p>
        </w:tc>
        <w:tc>
          <w:tcPr>
            <w:tcW w:w="3128" w:type="pct"/>
            <w:gridSpan w:val="10"/>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Оценка расходов (тыс. руб.), годы</w:t>
            </w:r>
          </w:p>
        </w:tc>
      </w:tr>
      <w:tr w:rsidR="00DB1484" w:rsidRPr="00DB1484" w:rsidTr="00DB1484">
        <w:tblPrEx>
          <w:tblCellMar>
            <w:top w:w="0" w:type="dxa"/>
            <w:left w:w="108" w:type="dxa"/>
            <w:bottom w:w="0" w:type="dxa"/>
            <w:right w:w="108" w:type="dxa"/>
          </w:tblCellMar>
        </w:tblPrEx>
        <w:trPr>
          <w:trHeight w:val="846"/>
        </w:trPr>
        <w:tc>
          <w:tcPr>
            <w:tcW w:w="617"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39"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2014</w:t>
            </w:r>
          </w:p>
        </w:tc>
        <w:tc>
          <w:tcPr>
            <w:tcW w:w="323"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2015</w:t>
            </w:r>
          </w:p>
        </w:tc>
        <w:tc>
          <w:tcPr>
            <w:tcW w:w="318"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2016</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2017</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2018</w:t>
            </w:r>
          </w:p>
        </w:tc>
        <w:tc>
          <w:tcPr>
            <w:tcW w:w="31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2019</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2020</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2021</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2022</w:t>
            </w:r>
          </w:p>
        </w:tc>
        <w:tc>
          <w:tcPr>
            <w:tcW w:w="339"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Итого на период</w:t>
            </w:r>
          </w:p>
        </w:tc>
      </w:tr>
      <w:tr w:rsidR="00DB1484" w:rsidRPr="00DB1484" w:rsidTr="00DB1484">
        <w:tblPrEx>
          <w:tblCellMar>
            <w:top w:w="0" w:type="dxa"/>
            <w:left w:w="108" w:type="dxa"/>
            <w:bottom w:w="0" w:type="dxa"/>
            <w:right w:w="108" w:type="dxa"/>
          </w:tblCellMar>
        </w:tblPrEx>
        <w:trPr>
          <w:trHeight w:val="315"/>
        </w:trPr>
        <w:tc>
          <w:tcPr>
            <w:tcW w:w="617" w:type="pct"/>
            <w:vMerge w:val="restar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Муниципальная программа</w:t>
            </w:r>
          </w:p>
        </w:tc>
        <w:tc>
          <w:tcPr>
            <w:tcW w:w="663" w:type="pct"/>
            <w:vMerge w:val="restar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«Молодежь Ермаковского района в XXI веке»</w:t>
            </w: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Всего </w:t>
            </w:r>
          </w:p>
        </w:tc>
        <w:tc>
          <w:tcPr>
            <w:tcW w:w="339"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8641,9</w:t>
            </w:r>
          </w:p>
        </w:tc>
        <w:tc>
          <w:tcPr>
            <w:tcW w:w="323"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4903,1</w:t>
            </w:r>
          </w:p>
        </w:tc>
        <w:tc>
          <w:tcPr>
            <w:tcW w:w="318"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3641,5</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3467,6</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4009,1</w:t>
            </w:r>
          </w:p>
        </w:tc>
        <w:tc>
          <w:tcPr>
            <w:tcW w:w="31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4900,4</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5925,5</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4929,7</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4929,7</w:t>
            </w:r>
          </w:p>
        </w:tc>
        <w:tc>
          <w:tcPr>
            <w:tcW w:w="339"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45348,5</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 том числе: </w:t>
            </w:r>
          </w:p>
        </w:tc>
        <w:tc>
          <w:tcPr>
            <w:tcW w:w="339"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w:t>
            </w:r>
          </w:p>
        </w:tc>
        <w:tc>
          <w:tcPr>
            <w:tcW w:w="323"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w:t>
            </w:r>
          </w:p>
        </w:tc>
        <w:tc>
          <w:tcPr>
            <w:tcW w:w="318"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p>
        </w:tc>
        <w:tc>
          <w:tcPr>
            <w:tcW w:w="318" w:type="pct"/>
          </w:tcPr>
          <w:p w:rsidR="00DB1484" w:rsidRPr="00DB1484" w:rsidRDefault="00DB1484" w:rsidP="00DB1484">
            <w:pPr>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p>
        </w:tc>
        <w:tc>
          <w:tcPr>
            <w:tcW w:w="339"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федеральный бюджет</w:t>
            </w:r>
            <w:proofErr w:type="gramStart"/>
            <w:r w:rsidRPr="00DB1484">
              <w:rPr>
                <w:rFonts w:ascii="Arial" w:eastAsia="Calibri" w:hAnsi="Arial" w:cs="Arial"/>
                <w:kern w:val="1"/>
                <w:sz w:val="24"/>
                <w:szCs w:val="24"/>
                <w:lang w:eastAsia="ru-RU"/>
              </w:rPr>
              <w:t xml:space="preserve"> (*) </w:t>
            </w:r>
            <w:proofErr w:type="gramEnd"/>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краевой бюджет - в том числе:</w:t>
            </w:r>
          </w:p>
        </w:tc>
        <w:tc>
          <w:tcPr>
            <w:tcW w:w="339"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6249,9</w:t>
            </w:r>
          </w:p>
        </w:tc>
        <w:tc>
          <w:tcPr>
            <w:tcW w:w="323"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2664,9</w:t>
            </w:r>
          </w:p>
        </w:tc>
        <w:tc>
          <w:tcPr>
            <w:tcW w:w="318" w:type="pct"/>
            <w:shd w:val="clear" w:color="auto" w:fill="auto"/>
          </w:tcPr>
          <w:p w:rsidR="00DB1484" w:rsidRPr="00DB1484" w:rsidRDefault="00DB1484" w:rsidP="00DB1484">
            <w:pPr>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1627,8 </w:t>
            </w:r>
          </w:p>
        </w:tc>
        <w:tc>
          <w:tcPr>
            <w:tcW w:w="298" w:type="pct"/>
          </w:tcPr>
          <w:p w:rsidR="00DB1484" w:rsidRPr="00DB1484" w:rsidRDefault="00DB1484" w:rsidP="00DB1484">
            <w:pPr>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891,7 </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1733,0</w:t>
            </w:r>
          </w:p>
        </w:tc>
        <w:tc>
          <w:tcPr>
            <w:tcW w:w="31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1 126,4</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377,5</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377,5</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377,5</w:t>
            </w:r>
          </w:p>
        </w:tc>
        <w:tc>
          <w:tcPr>
            <w:tcW w:w="339"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15426,2</w:t>
            </w:r>
          </w:p>
        </w:tc>
      </w:tr>
      <w:tr w:rsidR="00DB1484" w:rsidRPr="00DB1484" w:rsidTr="00DB1484">
        <w:tblPrEx>
          <w:tblCellMar>
            <w:top w:w="0" w:type="dxa"/>
            <w:left w:w="108" w:type="dxa"/>
            <w:bottom w:w="0" w:type="dxa"/>
            <w:right w:w="108" w:type="dxa"/>
          </w:tblCellMar>
        </w:tblPrEx>
        <w:trPr>
          <w:trHeight w:val="245"/>
        </w:trPr>
        <w:tc>
          <w:tcPr>
            <w:tcW w:w="617"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местный бюджет</w:t>
            </w:r>
            <w:proofErr w:type="gramStart"/>
            <w:r w:rsidRPr="00DB1484">
              <w:rPr>
                <w:rFonts w:ascii="Arial" w:eastAsia="Calibri" w:hAnsi="Arial" w:cs="Arial"/>
                <w:kern w:val="1"/>
                <w:sz w:val="24"/>
                <w:szCs w:val="24"/>
                <w:lang w:eastAsia="ru-RU"/>
              </w:rPr>
              <w:t xml:space="preserve"> (**) </w:t>
            </w:r>
            <w:proofErr w:type="gramEnd"/>
          </w:p>
        </w:tc>
        <w:tc>
          <w:tcPr>
            <w:tcW w:w="339"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2392,0</w:t>
            </w:r>
          </w:p>
        </w:tc>
        <w:tc>
          <w:tcPr>
            <w:tcW w:w="323"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2238,2</w:t>
            </w:r>
          </w:p>
        </w:tc>
        <w:tc>
          <w:tcPr>
            <w:tcW w:w="318" w:type="pct"/>
            <w:shd w:val="clear" w:color="auto" w:fill="auto"/>
          </w:tcPr>
          <w:p w:rsidR="00DB1484" w:rsidRPr="00DB1484" w:rsidRDefault="00DB1484" w:rsidP="00DB1484">
            <w:pPr>
              <w:spacing w:line="100" w:lineRule="atLeast"/>
              <w:rPr>
                <w:rFonts w:ascii="Arial" w:hAnsi="Arial" w:cs="Arial"/>
                <w:kern w:val="1"/>
                <w:sz w:val="24"/>
                <w:szCs w:val="24"/>
                <w:lang w:eastAsia="ru-RU"/>
              </w:rPr>
            </w:pPr>
            <w:r w:rsidRPr="00DB1484">
              <w:rPr>
                <w:rFonts w:ascii="Arial" w:hAnsi="Arial" w:cs="Arial"/>
                <w:kern w:val="1"/>
                <w:sz w:val="24"/>
                <w:szCs w:val="24"/>
                <w:lang w:eastAsia="ru-RU"/>
              </w:rPr>
              <w:t>2013,7</w:t>
            </w:r>
          </w:p>
        </w:tc>
        <w:tc>
          <w:tcPr>
            <w:tcW w:w="298" w:type="pct"/>
          </w:tcPr>
          <w:p w:rsidR="00DB1484" w:rsidRPr="00DB1484" w:rsidRDefault="00DB1484" w:rsidP="00DB1484">
            <w:pPr>
              <w:spacing w:line="100" w:lineRule="atLeast"/>
              <w:rPr>
                <w:rFonts w:ascii="Arial" w:hAnsi="Arial" w:cs="Arial"/>
                <w:kern w:val="1"/>
                <w:sz w:val="24"/>
                <w:szCs w:val="24"/>
                <w:lang w:eastAsia="ru-RU"/>
              </w:rPr>
            </w:pPr>
            <w:r w:rsidRPr="00DB1484">
              <w:rPr>
                <w:rFonts w:ascii="Arial" w:hAnsi="Arial" w:cs="Arial"/>
                <w:kern w:val="1"/>
                <w:sz w:val="24"/>
                <w:szCs w:val="24"/>
                <w:lang w:eastAsia="ru-RU"/>
              </w:rPr>
              <w:t>2575,9</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2276,1</w:t>
            </w:r>
          </w:p>
        </w:tc>
        <w:tc>
          <w:tcPr>
            <w:tcW w:w="31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3774,0</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5548,0</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4552,2</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4552,2</w:t>
            </w:r>
          </w:p>
        </w:tc>
        <w:tc>
          <w:tcPr>
            <w:tcW w:w="339"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29922,3</w:t>
            </w:r>
          </w:p>
        </w:tc>
      </w:tr>
      <w:tr w:rsidR="00DB1484" w:rsidRPr="00DB1484" w:rsidTr="00DB1484">
        <w:tblPrEx>
          <w:tblCellMar>
            <w:top w:w="0" w:type="dxa"/>
            <w:left w:w="108" w:type="dxa"/>
            <w:bottom w:w="0" w:type="dxa"/>
            <w:right w:w="108" w:type="dxa"/>
          </w:tblCellMar>
        </w:tblPrEx>
        <w:trPr>
          <w:trHeight w:val="541"/>
        </w:trPr>
        <w:tc>
          <w:tcPr>
            <w:tcW w:w="617"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юридические лица</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val="restar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Подпрограмма 1</w:t>
            </w:r>
          </w:p>
        </w:tc>
        <w:tc>
          <w:tcPr>
            <w:tcW w:w="663" w:type="pct"/>
            <w:vMerge w:val="restar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«Вовлечение молодежи Ермаковского района в социальную практику» </w:t>
            </w: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Всего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1794,8</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2228,1</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2043,5</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2289,7</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2702,5</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3494,1</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5419,5</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4423,7</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4423,7</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28819,7</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 том числе: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федеральный бюджет</w:t>
            </w:r>
            <w:proofErr w:type="gramStart"/>
            <w:r w:rsidRPr="00DB1484">
              <w:rPr>
                <w:rFonts w:ascii="Arial" w:eastAsia="Calibri" w:hAnsi="Arial" w:cs="Arial"/>
                <w:kern w:val="1"/>
                <w:sz w:val="24"/>
                <w:szCs w:val="24"/>
                <w:lang w:eastAsia="ru-RU"/>
              </w:rPr>
              <w:t xml:space="preserve"> (*) </w:t>
            </w:r>
            <w:proofErr w:type="gramEnd"/>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краевой бюджет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250,0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327,8</w:t>
            </w:r>
          </w:p>
        </w:tc>
        <w:tc>
          <w:tcPr>
            <w:tcW w:w="318"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535,8</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451,5</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702,3</w:t>
            </w:r>
          </w:p>
        </w:tc>
        <w:tc>
          <w:tcPr>
            <w:tcW w:w="31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391,4</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377,5</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377,5</w:t>
            </w:r>
          </w:p>
        </w:tc>
        <w:tc>
          <w:tcPr>
            <w:tcW w:w="298"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377,5</w:t>
            </w:r>
          </w:p>
        </w:tc>
        <w:tc>
          <w:tcPr>
            <w:tcW w:w="339"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3791,3</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местный бюджет</w:t>
            </w:r>
            <w:proofErr w:type="gramStart"/>
            <w:r w:rsidRPr="00DB1484">
              <w:rPr>
                <w:rFonts w:ascii="Arial" w:eastAsia="Calibri" w:hAnsi="Arial" w:cs="Arial"/>
                <w:kern w:val="1"/>
                <w:sz w:val="24"/>
                <w:szCs w:val="24"/>
                <w:lang w:eastAsia="ru-RU"/>
              </w:rPr>
              <w:t xml:space="preserve"> (**) </w:t>
            </w:r>
            <w:proofErr w:type="gramEnd"/>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1603,2</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1900,3</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1507,7</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1838,2</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2000,2</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3102,7</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5042,0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4046,2</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4046,2</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25086,7</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юридические лица</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val="restar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hAnsi="Arial" w:cs="Arial"/>
                <w:kern w:val="1"/>
                <w:sz w:val="24"/>
                <w:szCs w:val="24"/>
                <w:lang w:eastAsia="ru-RU"/>
              </w:rPr>
              <w:t>Подпрограмма 2</w:t>
            </w:r>
          </w:p>
        </w:tc>
        <w:tc>
          <w:tcPr>
            <w:tcW w:w="663" w:type="pct"/>
            <w:vMerge w:val="restar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«Патриотическое воспитание молодежи Ермаковского района» </w:t>
            </w: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Всего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58,4</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40,5</w:t>
            </w:r>
          </w:p>
        </w:tc>
        <w:tc>
          <w:tcPr>
            <w:tcW w:w="318"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36,0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111,7</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36,0</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90,1</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36,0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36,0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36,0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480,7</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 том числе: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федеральный бюджет</w:t>
            </w:r>
            <w:proofErr w:type="gramStart"/>
            <w:r w:rsidRPr="00DB1484">
              <w:rPr>
                <w:rFonts w:ascii="Arial" w:eastAsia="Calibri" w:hAnsi="Arial" w:cs="Arial"/>
                <w:kern w:val="1"/>
                <w:sz w:val="24"/>
                <w:szCs w:val="24"/>
                <w:lang w:eastAsia="ru-RU"/>
              </w:rPr>
              <w:t xml:space="preserve"> (*) </w:t>
            </w:r>
            <w:proofErr w:type="gramEnd"/>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краевой бюджет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30,4</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75,7</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54,1</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160,2</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внебюджетные источники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местный бюджет</w:t>
            </w:r>
            <w:proofErr w:type="gramStart"/>
            <w:r w:rsidRPr="00DB1484">
              <w:rPr>
                <w:rFonts w:ascii="Arial" w:eastAsia="Calibri" w:hAnsi="Arial" w:cs="Arial"/>
                <w:kern w:val="1"/>
                <w:sz w:val="24"/>
                <w:szCs w:val="24"/>
                <w:lang w:eastAsia="ru-RU"/>
              </w:rPr>
              <w:t xml:space="preserve"> (**) </w:t>
            </w:r>
            <w:proofErr w:type="gramEnd"/>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28,0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40,5</w:t>
            </w:r>
          </w:p>
        </w:tc>
        <w:tc>
          <w:tcPr>
            <w:tcW w:w="318"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36,0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36,0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36,0</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36,0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36,0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36,0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36,0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320,5</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юридические лица</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val="restar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hAnsi="Arial" w:cs="Arial"/>
                <w:kern w:val="1"/>
                <w:sz w:val="24"/>
                <w:szCs w:val="24"/>
                <w:lang w:eastAsia="ru-RU"/>
              </w:rPr>
              <w:t>Подпрограмма 3</w:t>
            </w:r>
          </w:p>
        </w:tc>
        <w:tc>
          <w:tcPr>
            <w:tcW w:w="663" w:type="pct"/>
            <w:vMerge w:val="restar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«Обеспечение жильем молодых семей в Ермаковском районе» на 2014-2015 годы»</w:t>
            </w: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Всего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6788,65</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2601,8</w:t>
            </w:r>
          </w:p>
        </w:tc>
        <w:tc>
          <w:tcPr>
            <w:tcW w:w="318"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1512,0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864,0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1080,9</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1170,5</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420,0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420,0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420,0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15277,9</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 том числе: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федеральный бюджет</w:t>
            </w:r>
            <w:proofErr w:type="gramStart"/>
            <w:r w:rsidRPr="00DB1484">
              <w:rPr>
                <w:rFonts w:ascii="Arial" w:eastAsia="Calibri" w:hAnsi="Arial" w:cs="Arial"/>
                <w:kern w:val="1"/>
                <w:sz w:val="24"/>
                <w:szCs w:val="24"/>
                <w:lang w:eastAsia="ru-RU"/>
              </w:rPr>
              <w:t xml:space="preserve"> (*) </w:t>
            </w:r>
            <w:proofErr w:type="gramEnd"/>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краевой бюджет </w:t>
            </w:r>
          </w:p>
        </w:tc>
        <w:tc>
          <w:tcPr>
            <w:tcW w:w="339"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5999,9</w:t>
            </w:r>
          </w:p>
        </w:tc>
        <w:tc>
          <w:tcPr>
            <w:tcW w:w="323" w:type="pct"/>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2337,1 </w:t>
            </w:r>
          </w:p>
        </w:tc>
        <w:tc>
          <w:tcPr>
            <w:tcW w:w="318" w:type="pct"/>
            <w:shd w:val="clear" w:color="auto" w:fill="auto"/>
          </w:tcPr>
          <w:p w:rsidR="00DB1484" w:rsidRPr="00DB1484" w:rsidRDefault="00DB1484" w:rsidP="00DB1484">
            <w:pPr>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1092,0 </w:t>
            </w:r>
          </w:p>
        </w:tc>
        <w:tc>
          <w:tcPr>
            <w:tcW w:w="298" w:type="pct"/>
          </w:tcPr>
          <w:p w:rsidR="00DB1484" w:rsidRPr="00DB1484" w:rsidRDefault="00DB1484" w:rsidP="00DB1484">
            <w:pPr>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444,0 </w:t>
            </w:r>
          </w:p>
        </w:tc>
        <w:tc>
          <w:tcPr>
            <w:tcW w:w="298" w:type="pct"/>
          </w:tcPr>
          <w:p w:rsidR="00DB1484" w:rsidRPr="00DB1484" w:rsidRDefault="00DB1484" w:rsidP="00DB1484">
            <w:pPr>
              <w:spacing w:line="100" w:lineRule="atLeast"/>
              <w:rPr>
                <w:rFonts w:ascii="Arial" w:hAnsi="Arial" w:cs="Arial"/>
                <w:kern w:val="1"/>
                <w:sz w:val="24"/>
                <w:szCs w:val="24"/>
                <w:lang w:eastAsia="ru-RU"/>
              </w:rPr>
            </w:pPr>
            <w:r w:rsidRPr="00DB1484">
              <w:rPr>
                <w:rFonts w:ascii="Arial" w:hAnsi="Arial" w:cs="Arial"/>
                <w:kern w:val="1"/>
                <w:sz w:val="24"/>
                <w:szCs w:val="24"/>
                <w:lang w:eastAsia="ru-RU"/>
              </w:rPr>
              <w:t>891,0</w:t>
            </w:r>
          </w:p>
        </w:tc>
        <w:tc>
          <w:tcPr>
            <w:tcW w:w="318" w:type="pct"/>
          </w:tcPr>
          <w:p w:rsidR="00DB1484" w:rsidRPr="00DB1484" w:rsidRDefault="00DB1484" w:rsidP="00DB1484">
            <w:pPr>
              <w:spacing w:line="100" w:lineRule="atLeast"/>
              <w:rPr>
                <w:rFonts w:ascii="Arial" w:hAnsi="Arial" w:cs="Arial"/>
                <w:kern w:val="1"/>
                <w:sz w:val="24"/>
                <w:szCs w:val="24"/>
                <w:lang w:eastAsia="ru-RU"/>
              </w:rPr>
            </w:pPr>
            <w:r w:rsidRPr="00DB1484">
              <w:rPr>
                <w:rFonts w:ascii="Arial" w:hAnsi="Arial" w:cs="Arial"/>
                <w:kern w:val="1"/>
                <w:sz w:val="24"/>
                <w:szCs w:val="24"/>
                <w:lang w:eastAsia="ru-RU"/>
              </w:rPr>
              <w:t>585,2</w:t>
            </w:r>
          </w:p>
        </w:tc>
        <w:tc>
          <w:tcPr>
            <w:tcW w:w="298" w:type="pct"/>
          </w:tcPr>
          <w:p w:rsidR="00DB1484" w:rsidRPr="00DB1484" w:rsidRDefault="00DB1484" w:rsidP="00DB1484">
            <w:pPr>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39" w:type="pct"/>
            <w:shd w:val="clear" w:color="auto" w:fill="auto"/>
          </w:tcPr>
          <w:p w:rsidR="00DB1484" w:rsidRPr="00DB1484" w:rsidRDefault="00DB1484" w:rsidP="00DB1484">
            <w:pPr>
              <w:spacing w:line="100" w:lineRule="atLeast"/>
              <w:rPr>
                <w:rFonts w:ascii="Arial" w:hAnsi="Arial" w:cs="Arial"/>
                <w:kern w:val="1"/>
                <w:sz w:val="24"/>
                <w:szCs w:val="24"/>
                <w:lang w:eastAsia="ru-RU"/>
              </w:rPr>
            </w:pPr>
            <w:r w:rsidRPr="00DB1484">
              <w:rPr>
                <w:rFonts w:ascii="Arial" w:hAnsi="Arial" w:cs="Arial"/>
                <w:kern w:val="1"/>
                <w:sz w:val="24"/>
                <w:szCs w:val="24"/>
                <w:lang w:eastAsia="ru-RU"/>
              </w:rPr>
              <w:t>11349,2</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внебюджетные источники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местный бюджет</w:t>
            </w:r>
            <w:proofErr w:type="gramStart"/>
            <w:r w:rsidRPr="00DB1484">
              <w:rPr>
                <w:rFonts w:ascii="Arial" w:eastAsia="Calibri" w:hAnsi="Arial" w:cs="Arial"/>
                <w:kern w:val="1"/>
                <w:sz w:val="24"/>
                <w:szCs w:val="24"/>
                <w:lang w:eastAsia="ru-RU"/>
              </w:rPr>
              <w:t xml:space="preserve"> (**) </w:t>
            </w:r>
            <w:proofErr w:type="gramEnd"/>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788,76</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264,7</w:t>
            </w:r>
          </w:p>
        </w:tc>
        <w:tc>
          <w:tcPr>
            <w:tcW w:w="318"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420,0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eastAsia="Calibri" w:hAnsi="Arial" w:cs="Arial"/>
                <w:kern w:val="1"/>
                <w:sz w:val="24"/>
                <w:szCs w:val="24"/>
                <w:lang w:eastAsia="ru-RU"/>
              </w:rPr>
              <w:t>420,0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189,9</w:t>
            </w:r>
          </w:p>
        </w:tc>
        <w:tc>
          <w:tcPr>
            <w:tcW w:w="31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585,3</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420,0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420,0</w:t>
            </w:r>
          </w:p>
        </w:tc>
        <w:tc>
          <w:tcPr>
            <w:tcW w:w="298" w:type="pct"/>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420,0</w:t>
            </w:r>
          </w:p>
        </w:tc>
        <w:tc>
          <w:tcPr>
            <w:tcW w:w="339" w:type="pc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3573,4</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юридические лица</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0,0</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0,0</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0,0</w:t>
            </w:r>
          </w:p>
        </w:tc>
      </w:tr>
      <w:tr w:rsidR="00DB1484" w:rsidRPr="00DB1484" w:rsidTr="00DB1484">
        <w:tblPrEx>
          <w:tblCellMar>
            <w:top w:w="0" w:type="dxa"/>
            <w:left w:w="108" w:type="dxa"/>
            <w:bottom w:w="0" w:type="dxa"/>
            <w:right w:w="108" w:type="dxa"/>
          </w:tblCellMar>
        </w:tblPrEx>
        <w:trPr>
          <w:trHeight w:val="300"/>
        </w:trPr>
        <w:tc>
          <w:tcPr>
            <w:tcW w:w="617" w:type="pct"/>
            <w:vMerge w:val="restart"/>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r w:rsidRPr="00DB1484">
              <w:rPr>
                <w:rFonts w:ascii="Arial" w:hAnsi="Arial" w:cs="Arial"/>
                <w:kern w:val="1"/>
                <w:sz w:val="24"/>
                <w:szCs w:val="24"/>
                <w:lang w:eastAsia="ru-RU"/>
              </w:rPr>
              <w:t>Подпрограмма 4</w:t>
            </w:r>
          </w:p>
        </w:tc>
        <w:tc>
          <w:tcPr>
            <w:tcW w:w="663" w:type="pct"/>
            <w:vMerge w:val="restar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«Развитие национальной </w:t>
            </w:r>
            <w:r w:rsidRPr="00DB1484">
              <w:rPr>
                <w:rFonts w:ascii="Arial" w:eastAsia="Calibri" w:hAnsi="Arial" w:cs="Arial"/>
                <w:kern w:val="1"/>
                <w:sz w:val="24"/>
                <w:szCs w:val="24"/>
                <w:lang w:eastAsia="ru-RU"/>
              </w:rPr>
              <w:lastRenderedPageBreak/>
              <w:t>политики в Ермаковском районе»</w:t>
            </w: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lastRenderedPageBreak/>
              <w:t xml:space="preserve">Всего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50,0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202,2</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189,7</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145,7</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50,0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50,0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50,0</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737,6</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 том числе: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федеральный бюджет</w:t>
            </w:r>
            <w:proofErr w:type="gramStart"/>
            <w:r w:rsidRPr="00DB1484">
              <w:rPr>
                <w:rFonts w:ascii="Arial" w:eastAsia="Calibri" w:hAnsi="Arial" w:cs="Arial"/>
                <w:kern w:val="1"/>
                <w:sz w:val="24"/>
                <w:szCs w:val="24"/>
                <w:lang w:eastAsia="ru-RU"/>
              </w:rPr>
              <w:t xml:space="preserve"> (*) </w:t>
            </w:r>
            <w:proofErr w:type="gramEnd"/>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краевой бюджет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152,3</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139,7</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95,7</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387,6</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 xml:space="preserve">внебюджетные источники </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местный бюджет</w:t>
            </w:r>
            <w:proofErr w:type="gramStart"/>
            <w:r w:rsidRPr="00DB1484">
              <w:rPr>
                <w:rFonts w:ascii="Arial" w:eastAsia="Calibri" w:hAnsi="Arial" w:cs="Arial"/>
                <w:kern w:val="1"/>
                <w:sz w:val="24"/>
                <w:szCs w:val="24"/>
                <w:lang w:eastAsia="ru-RU"/>
              </w:rPr>
              <w:t xml:space="preserve"> (**) </w:t>
            </w:r>
            <w:proofErr w:type="gramEnd"/>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50,0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50,0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50,0</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50,0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50,0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50,0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50,0</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en-US"/>
              </w:rPr>
            </w:pPr>
            <w:r w:rsidRPr="00DB1484">
              <w:rPr>
                <w:rFonts w:ascii="Arial" w:eastAsia="Calibri" w:hAnsi="Arial" w:cs="Arial"/>
                <w:kern w:val="1"/>
                <w:sz w:val="24"/>
                <w:szCs w:val="24"/>
                <w:lang w:eastAsia="en-US"/>
              </w:rPr>
              <w:t>350,0</w:t>
            </w:r>
          </w:p>
        </w:tc>
      </w:tr>
      <w:tr w:rsidR="00DB1484" w:rsidRPr="00DB1484" w:rsidTr="00DB1484">
        <w:tblPrEx>
          <w:tblCellMar>
            <w:top w:w="0" w:type="dxa"/>
            <w:left w:w="108" w:type="dxa"/>
            <w:bottom w:w="0" w:type="dxa"/>
            <w:right w:w="108" w:type="dxa"/>
          </w:tblCellMar>
        </w:tblPrEx>
        <w:trPr>
          <w:trHeight w:val="300"/>
        </w:trPr>
        <w:tc>
          <w:tcPr>
            <w:tcW w:w="617" w:type="pct"/>
            <w:vMerge/>
            <w:shd w:val="clear" w:color="auto" w:fill="auto"/>
          </w:tcPr>
          <w:p w:rsidR="00DB1484" w:rsidRPr="00DB1484" w:rsidRDefault="00DB1484" w:rsidP="00DB1484">
            <w:pPr>
              <w:snapToGrid w:val="0"/>
              <w:spacing w:line="100" w:lineRule="atLeast"/>
              <w:rPr>
                <w:rFonts w:ascii="Arial" w:hAnsi="Arial" w:cs="Arial"/>
                <w:kern w:val="1"/>
                <w:sz w:val="24"/>
                <w:szCs w:val="24"/>
                <w:lang w:eastAsia="ru-RU"/>
              </w:rPr>
            </w:pPr>
          </w:p>
        </w:tc>
        <w:tc>
          <w:tcPr>
            <w:tcW w:w="663" w:type="pct"/>
            <w:vMerge/>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p>
        </w:tc>
        <w:tc>
          <w:tcPr>
            <w:tcW w:w="592" w:type="pct"/>
            <w:shd w:val="clear" w:color="auto" w:fill="auto"/>
          </w:tcPr>
          <w:p w:rsidR="00DB1484" w:rsidRPr="00DB1484" w:rsidRDefault="00DB1484" w:rsidP="00DB1484">
            <w:pPr>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юридические лица</w:t>
            </w:r>
          </w:p>
        </w:tc>
        <w:tc>
          <w:tcPr>
            <w:tcW w:w="339"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23"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1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298" w:type="pct"/>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c>
          <w:tcPr>
            <w:tcW w:w="339" w:type="pct"/>
            <w:shd w:val="clear" w:color="auto" w:fill="auto"/>
          </w:tcPr>
          <w:p w:rsidR="00DB1484" w:rsidRPr="00DB1484" w:rsidRDefault="00DB1484" w:rsidP="00DB1484">
            <w:pPr>
              <w:snapToGrid w:val="0"/>
              <w:spacing w:line="100" w:lineRule="atLeast"/>
              <w:rPr>
                <w:rFonts w:ascii="Arial" w:eastAsia="Calibri" w:hAnsi="Arial" w:cs="Arial"/>
                <w:kern w:val="1"/>
                <w:sz w:val="24"/>
                <w:szCs w:val="24"/>
                <w:lang w:eastAsia="ru-RU"/>
              </w:rPr>
            </w:pPr>
            <w:r w:rsidRPr="00DB1484">
              <w:rPr>
                <w:rFonts w:ascii="Arial" w:eastAsia="Calibri" w:hAnsi="Arial" w:cs="Arial"/>
                <w:kern w:val="1"/>
                <w:sz w:val="24"/>
                <w:szCs w:val="24"/>
                <w:lang w:eastAsia="ru-RU"/>
              </w:rPr>
              <w:t>0,0</w:t>
            </w:r>
          </w:p>
        </w:tc>
      </w:tr>
    </w:tbl>
    <w:p w:rsidR="00DB1484" w:rsidRDefault="00DB1484" w:rsidP="00CE4D32">
      <w:pPr>
        <w:contextualSpacing/>
        <w:jc w:val="both"/>
        <w:rPr>
          <w:rFonts w:ascii="Arial" w:hAnsi="Arial" w:cs="Arial"/>
          <w:sz w:val="24"/>
          <w:szCs w:val="24"/>
        </w:rPr>
        <w:sectPr w:rsidR="00DB1484" w:rsidSect="008C7E09">
          <w:pgSz w:w="16838" w:h="11906" w:orient="landscape"/>
          <w:pgMar w:top="1134" w:right="850" w:bottom="1134" w:left="1701" w:header="720" w:footer="720" w:gutter="0"/>
          <w:cols w:space="720"/>
          <w:docGrid w:linePitch="360"/>
        </w:sectPr>
      </w:pPr>
    </w:p>
    <w:p w:rsidR="00DB1484" w:rsidRDefault="00DB1484" w:rsidP="00DB1484">
      <w:pPr>
        <w:pStyle w:val="ConsPlusNormal"/>
        <w:widowControl/>
        <w:ind w:firstLine="0"/>
        <w:jc w:val="right"/>
        <w:rPr>
          <w:sz w:val="24"/>
          <w:szCs w:val="24"/>
        </w:rPr>
      </w:pPr>
      <w:r>
        <w:rPr>
          <w:sz w:val="24"/>
          <w:szCs w:val="24"/>
        </w:rPr>
        <w:lastRenderedPageBreak/>
        <w:t>Приложение № 5</w:t>
      </w:r>
    </w:p>
    <w:p w:rsidR="00DB1484" w:rsidRDefault="00DB1484" w:rsidP="00DB1484">
      <w:pPr>
        <w:pStyle w:val="ConsPlusNormal"/>
        <w:widowControl/>
        <w:ind w:firstLine="0"/>
        <w:jc w:val="right"/>
        <w:rPr>
          <w:sz w:val="24"/>
          <w:szCs w:val="24"/>
        </w:rPr>
      </w:pPr>
      <w:r>
        <w:rPr>
          <w:sz w:val="24"/>
          <w:szCs w:val="24"/>
        </w:rPr>
        <w:t>к Паспорту муниципальной программы Ермаковского района</w:t>
      </w:r>
    </w:p>
    <w:p w:rsidR="00DB1484" w:rsidRDefault="00DB1484" w:rsidP="00DB1484">
      <w:pPr>
        <w:pStyle w:val="ConsPlusNormal"/>
        <w:widowControl/>
        <w:ind w:firstLine="0"/>
        <w:jc w:val="right"/>
        <w:rPr>
          <w:sz w:val="24"/>
          <w:szCs w:val="24"/>
        </w:rPr>
      </w:pPr>
      <w:r>
        <w:rPr>
          <w:sz w:val="24"/>
          <w:szCs w:val="24"/>
        </w:rPr>
        <w:t>«Молодежь Ермаковского района в XXI веке»</w:t>
      </w:r>
    </w:p>
    <w:p w:rsidR="00DB1484" w:rsidRDefault="00DB1484" w:rsidP="00CE4D32">
      <w:pPr>
        <w:contextualSpacing/>
        <w:jc w:val="both"/>
        <w:rPr>
          <w:rFonts w:ascii="Arial" w:hAnsi="Arial" w:cs="Arial"/>
          <w:sz w:val="24"/>
          <w:szCs w:val="24"/>
        </w:rPr>
      </w:pPr>
    </w:p>
    <w:p w:rsidR="00DB1484" w:rsidRDefault="00DB1484" w:rsidP="00DB1484">
      <w:pPr>
        <w:ind w:firstLine="709"/>
        <w:contextualSpacing/>
        <w:jc w:val="both"/>
        <w:rPr>
          <w:rFonts w:ascii="Arial" w:hAnsi="Arial" w:cs="Arial"/>
          <w:sz w:val="24"/>
          <w:szCs w:val="24"/>
        </w:rPr>
      </w:pPr>
      <w:r w:rsidRPr="00DB1484">
        <w:rPr>
          <w:rFonts w:ascii="Arial" w:hAnsi="Arial" w:cs="Arial"/>
          <w:sz w:val="24"/>
          <w:szCs w:val="24"/>
        </w:rPr>
        <w:t xml:space="preserve">Основные меры правового регулирования </w:t>
      </w:r>
      <w:r>
        <w:rPr>
          <w:rFonts w:ascii="Arial" w:hAnsi="Arial" w:cs="Arial"/>
          <w:sz w:val="24"/>
          <w:szCs w:val="24"/>
        </w:rPr>
        <w:t>в сфере молодежной</w:t>
      </w:r>
      <w:r w:rsidRPr="00DB1484">
        <w:rPr>
          <w:rFonts w:ascii="Arial" w:hAnsi="Arial" w:cs="Arial"/>
          <w:sz w:val="24"/>
          <w:szCs w:val="24"/>
        </w:rPr>
        <w:t xml:space="preserve"> политики, направленные на достижение цели и (или) конечных результатов муниципальной программы «Молодежь Ермаковского района в XXI веке»</w:t>
      </w:r>
    </w:p>
    <w:p w:rsidR="00DB1484" w:rsidRDefault="00DB1484" w:rsidP="00DB1484">
      <w:pPr>
        <w:contextualSpacing/>
        <w:jc w:val="both"/>
        <w:rPr>
          <w:rFonts w:ascii="Arial" w:hAnsi="Arial" w:cs="Arial"/>
          <w:sz w:val="24"/>
          <w:szCs w:val="24"/>
        </w:rPr>
      </w:pPr>
    </w:p>
    <w:tbl>
      <w:tblPr>
        <w:tblW w:w="5000" w:type="pct"/>
        <w:tblLook w:val="0000" w:firstRow="0" w:lastRow="0" w:firstColumn="0" w:lastColumn="0" w:noHBand="0" w:noVBand="0"/>
      </w:tblPr>
      <w:tblGrid>
        <w:gridCol w:w="555"/>
        <w:gridCol w:w="4294"/>
        <w:gridCol w:w="3434"/>
        <w:gridCol w:w="1288"/>
      </w:tblGrid>
      <w:tr w:rsidR="00DB1484" w:rsidRPr="00DB1484" w:rsidTr="00DB1484">
        <w:tc>
          <w:tcPr>
            <w:tcW w:w="290" w:type="pct"/>
            <w:tcBorders>
              <w:top w:val="single" w:sz="4" w:space="0" w:color="000000"/>
              <w:left w:val="single" w:sz="4" w:space="0" w:color="000000"/>
              <w:bottom w:val="single" w:sz="4" w:space="0" w:color="000000"/>
            </w:tcBorders>
            <w:shd w:val="clear" w:color="auto" w:fill="auto"/>
          </w:tcPr>
          <w:p w:rsidR="00DB1484" w:rsidRPr="00DB1484" w:rsidRDefault="00DB1484" w:rsidP="00DB1484">
            <w:pPr>
              <w:rPr>
                <w:rFonts w:ascii="Arial" w:hAnsi="Arial" w:cs="Arial"/>
                <w:kern w:val="1"/>
                <w:sz w:val="24"/>
                <w:szCs w:val="24"/>
                <w:lang w:eastAsia="ru-RU"/>
              </w:rPr>
            </w:pPr>
            <w:r w:rsidRPr="00DB1484">
              <w:rPr>
                <w:rFonts w:ascii="Arial" w:hAnsi="Arial" w:cs="Arial"/>
                <w:kern w:val="1"/>
                <w:sz w:val="24"/>
                <w:szCs w:val="24"/>
                <w:lang w:eastAsia="ru-RU"/>
              </w:rPr>
              <w:t xml:space="preserve">№ </w:t>
            </w:r>
            <w:proofErr w:type="gramStart"/>
            <w:r w:rsidRPr="00DB1484">
              <w:rPr>
                <w:rFonts w:ascii="Arial" w:hAnsi="Arial" w:cs="Arial"/>
                <w:kern w:val="1"/>
                <w:sz w:val="24"/>
                <w:szCs w:val="24"/>
                <w:lang w:eastAsia="ru-RU"/>
              </w:rPr>
              <w:t>п</w:t>
            </w:r>
            <w:proofErr w:type="gramEnd"/>
            <w:r w:rsidRPr="00DB1484">
              <w:rPr>
                <w:rFonts w:ascii="Arial" w:hAnsi="Arial" w:cs="Arial"/>
                <w:kern w:val="1"/>
                <w:sz w:val="24"/>
                <w:szCs w:val="24"/>
                <w:lang w:eastAsia="ru-RU"/>
              </w:rPr>
              <w:t>/п</w:t>
            </w:r>
          </w:p>
        </w:tc>
        <w:tc>
          <w:tcPr>
            <w:tcW w:w="2243" w:type="pct"/>
            <w:tcBorders>
              <w:top w:val="single" w:sz="4" w:space="0" w:color="000000"/>
              <w:left w:val="single" w:sz="4" w:space="0" w:color="000000"/>
              <w:bottom w:val="single" w:sz="4" w:space="0" w:color="000000"/>
            </w:tcBorders>
            <w:shd w:val="clear" w:color="auto" w:fill="auto"/>
          </w:tcPr>
          <w:p w:rsidR="00DB1484" w:rsidRPr="00DB1484" w:rsidRDefault="00DB1484" w:rsidP="00DB1484">
            <w:pPr>
              <w:rPr>
                <w:rFonts w:ascii="Arial" w:hAnsi="Arial" w:cs="Arial"/>
                <w:kern w:val="1"/>
                <w:sz w:val="24"/>
                <w:szCs w:val="24"/>
                <w:lang w:eastAsia="ru-RU"/>
              </w:rPr>
            </w:pPr>
            <w:r w:rsidRPr="00DB1484">
              <w:rPr>
                <w:rFonts w:ascii="Arial" w:hAnsi="Arial" w:cs="Arial"/>
                <w:kern w:val="1"/>
                <w:sz w:val="24"/>
                <w:szCs w:val="24"/>
                <w:lang w:eastAsia="ru-RU"/>
              </w:rPr>
              <w:t>Наименование нормативного правового акта Ермаковского района</w:t>
            </w:r>
          </w:p>
        </w:tc>
        <w:tc>
          <w:tcPr>
            <w:tcW w:w="1794" w:type="pct"/>
            <w:tcBorders>
              <w:top w:val="single" w:sz="4" w:space="0" w:color="000000"/>
              <w:left w:val="single" w:sz="4" w:space="0" w:color="000000"/>
              <w:bottom w:val="single" w:sz="4" w:space="0" w:color="000000"/>
            </w:tcBorders>
            <w:shd w:val="clear" w:color="auto" w:fill="auto"/>
          </w:tcPr>
          <w:p w:rsidR="00DB1484" w:rsidRPr="00DB1484" w:rsidRDefault="00DB1484" w:rsidP="00DB1484">
            <w:pPr>
              <w:rPr>
                <w:rFonts w:ascii="Arial" w:hAnsi="Arial" w:cs="Arial"/>
                <w:kern w:val="1"/>
                <w:sz w:val="24"/>
                <w:szCs w:val="24"/>
                <w:lang w:eastAsia="ru-RU"/>
              </w:rPr>
            </w:pPr>
            <w:r w:rsidRPr="00DB1484">
              <w:rPr>
                <w:rFonts w:ascii="Arial" w:hAnsi="Arial" w:cs="Arial"/>
                <w:kern w:val="1"/>
                <w:sz w:val="24"/>
                <w:szCs w:val="24"/>
                <w:lang w:eastAsia="ru-RU"/>
              </w:rPr>
              <w:t>Предмет регулирования, основное содержание</w:t>
            </w:r>
          </w:p>
        </w:tc>
        <w:tc>
          <w:tcPr>
            <w:tcW w:w="673" w:type="pct"/>
            <w:tcBorders>
              <w:top w:val="single" w:sz="4" w:space="0" w:color="000000"/>
              <w:left w:val="single" w:sz="4" w:space="0" w:color="000000"/>
              <w:bottom w:val="single" w:sz="4" w:space="0" w:color="000000"/>
              <w:right w:val="single" w:sz="4" w:space="0" w:color="000000"/>
            </w:tcBorders>
            <w:shd w:val="clear" w:color="auto" w:fill="auto"/>
          </w:tcPr>
          <w:p w:rsidR="00DB1484" w:rsidRPr="00DB1484" w:rsidRDefault="00DB1484" w:rsidP="00DB1484">
            <w:pPr>
              <w:rPr>
                <w:rFonts w:ascii="Arial" w:hAnsi="Arial" w:cs="Arial"/>
                <w:kern w:val="1"/>
                <w:sz w:val="24"/>
                <w:szCs w:val="24"/>
                <w:lang w:eastAsia="ru-RU"/>
              </w:rPr>
            </w:pPr>
            <w:r w:rsidRPr="00DB1484">
              <w:rPr>
                <w:rFonts w:ascii="Arial" w:hAnsi="Arial" w:cs="Arial"/>
                <w:kern w:val="1"/>
                <w:sz w:val="24"/>
                <w:szCs w:val="24"/>
                <w:lang w:eastAsia="ru-RU"/>
              </w:rPr>
              <w:t>Срок принятия (год, квартал)</w:t>
            </w:r>
          </w:p>
        </w:tc>
      </w:tr>
      <w:tr w:rsidR="00DB1484" w:rsidRPr="00DB1484" w:rsidTr="00DB1484">
        <w:tc>
          <w:tcPr>
            <w:tcW w:w="290" w:type="pct"/>
            <w:tcBorders>
              <w:left w:val="single" w:sz="4" w:space="0" w:color="000000"/>
              <w:bottom w:val="single" w:sz="4" w:space="0" w:color="000000"/>
            </w:tcBorders>
            <w:shd w:val="clear" w:color="auto" w:fill="auto"/>
          </w:tcPr>
          <w:p w:rsidR="00DB1484" w:rsidRPr="00DB1484" w:rsidRDefault="00DB1484" w:rsidP="00DB1484">
            <w:pPr>
              <w:rPr>
                <w:rFonts w:ascii="Arial" w:hAnsi="Arial" w:cs="Arial"/>
                <w:kern w:val="1"/>
                <w:sz w:val="24"/>
                <w:szCs w:val="24"/>
                <w:lang w:eastAsia="ru-RU"/>
              </w:rPr>
            </w:pPr>
            <w:r w:rsidRPr="00DB1484">
              <w:rPr>
                <w:rFonts w:ascii="Arial" w:hAnsi="Arial" w:cs="Arial"/>
                <w:kern w:val="1"/>
                <w:sz w:val="24"/>
                <w:szCs w:val="24"/>
                <w:lang w:eastAsia="ru-RU"/>
              </w:rPr>
              <w:t>1</w:t>
            </w:r>
          </w:p>
        </w:tc>
        <w:tc>
          <w:tcPr>
            <w:tcW w:w="2243" w:type="pct"/>
            <w:tcBorders>
              <w:left w:val="single" w:sz="4" w:space="0" w:color="000000"/>
              <w:bottom w:val="single" w:sz="4" w:space="0" w:color="000000"/>
            </w:tcBorders>
            <w:shd w:val="clear" w:color="auto" w:fill="auto"/>
          </w:tcPr>
          <w:p w:rsidR="00DB1484" w:rsidRPr="00DB1484" w:rsidRDefault="00DB1484" w:rsidP="00DB1484">
            <w:pPr>
              <w:rPr>
                <w:rFonts w:ascii="Arial" w:hAnsi="Arial" w:cs="Arial"/>
                <w:kern w:val="1"/>
                <w:sz w:val="24"/>
                <w:szCs w:val="24"/>
                <w:lang w:eastAsia="ru-RU"/>
              </w:rPr>
            </w:pPr>
            <w:r w:rsidRPr="00DB1484">
              <w:rPr>
                <w:rFonts w:ascii="Arial" w:hAnsi="Arial" w:cs="Arial"/>
                <w:kern w:val="1"/>
                <w:sz w:val="24"/>
                <w:szCs w:val="24"/>
                <w:lang w:eastAsia="ru-RU"/>
              </w:rPr>
              <w:t xml:space="preserve">Постановление администрации Ермаковского района «Об утверждении муниципальной программы «Молодежь Ермаковского района в XXI веке» </w:t>
            </w:r>
          </w:p>
        </w:tc>
        <w:tc>
          <w:tcPr>
            <w:tcW w:w="1794" w:type="pct"/>
            <w:tcBorders>
              <w:left w:val="single" w:sz="4" w:space="0" w:color="000000"/>
              <w:bottom w:val="single" w:sz="4" w:space="0" w:color="000000"/>
            </w:tcBorders>
            <w:shd w:val="clear" w:color="auto" w:fill="auto"/>
          </w:tcPr>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 xml:space="preserve">Муниципальная программа «Молодежь Ермаковского района в XXI веке» </w:t>
            </w:r>
          </w:p>
        </w:tc>
        <w:tc>
          <w:tcPr>
            <w:tcW w:w="673" w:type="pct"/>
            <w:tcBorders>
              <w:left w:val="single" w:sz="4" w:space="0" w:color="000000"/>
              <w:bottom w:val="single" w:sz="4" w:space="0" w:color="000000"/>
              <w:right w:val="single" w:sz="4" w:space="0" w:color="000000"/>
            </w:tcBorders>
            <w:shd w:val="clear" w:color="auto" w:fill="auto"/>
          </w:tcPr>
          <w:p w:rsidR="00DB1484" w:rsidRPr="00DB1484" w:rsidRDefault="00DB1484" w:rsidP="00DB1484">
            <w:pPr>
              <w:rPr>
                <w:rFonts w:ascii="Arial" w:hAnsi="Arial" w:cs="Arial"/>
                <w:kern w:val="1"/>
                <w:sz w:val="24"/>
                <w:szCs w:val="24"/>
                <w:lang w:eastAsia="ru-RU"/>
              </w:rPr>
            </w:pPr>
            <w:r w:rsidRPr="00DB1484">
              <w:rPr>
                <w:rFonts w:ascii="Arial" w:hAnsi="Arial" w:cs="Arial"/>
                <w:kern w:val="1"/>
                <w:sz w:val="24"/>
                <w:szCs w:val="24"/>
                <w:lang w:eastAsia="ru-RU"/>
              </w:rPr>
              <w:t xml:space="preserve">3 квартал 2019 </w:t>
            </w:r>
          </w:p>
        </w:tc>
      </w:tr>
      <w:tr w:rsidR="00DB1484" w:rsidRPr="00DB1484" w:rsidTr="00DB1484">
        <w:tc>
          <w:tcPr>
            <w:tcW w:w="290" w:type="pct"/>
            <w:tcBorders>
              <w:top w:val="single" w:sz="4" w:space="0" w:color="000000"/>
              <w:left w:val="single" w:sz="4" w:space="0" w:color="000000"/>
              <w:bottom w:val="single" w:sz="4" w:space="0" w:color="000000"/>
            </w:tcBorders>
            <w:shd w:val="clear" w:color="auto" w:fill="auto"/>
          </w:tcPr>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2</w:t>
            </w:r>
          </w:p>
        </w:tc>
        <w:tc>
          <w:tcPr>
            <w:tcW w:w="2243" w:type="pct"/>
            <w:tcBorders>
              <w:top w:val="single" w:sz="4" w:space="0" w:color="000000"/>
              <w:left w:val="single" w:sz="4" w:space="0" w:color="000000"/>
              <w:bottom w:val="single" w:sz="4" w:space="0" w:color="000000"/>
            </w:tcBorders>
            <w:shd w:val="clear" w:color="auto" w:fill="auto"/>
          </w:tcPr>
          <w:p w:rsidR="00DB1484" w:rsidRPr="00DB1484" w:rsidRDefault="00DB1484" w:rsidP="00DB1484">
            <w:pPr>
              <w:rPr>
                <w:rFonts w:ascii="Arial" w:hAnsi="Arial" w:cs="Arial"/>
                <w:kern w:val="1"/>
                <w:sz w:val="24"/>
                <w:szCs w:val="24"/>
                <w:lang w:eastAsia="ru-RU"/>
              </w:rPr>
            </w:pPr>
            <w:r w:rsidRPr="00DB1484">
              <w:rPr>
                <w:rFonts w:ascii="Arial" w:hAnsi="Arial" w:cs="Arial"/>
                <w:kern w:val="1"/>
                <w:sz w:val="24"/>
                <w:szCs w:val="24"/>
                <w:lang w:eastAsia="ru-RU"/>
              </w:rPr>
              <w:t>Постановление администрации Ермаковского района «О реализации проекта «Трудовой отряд Ермаковского района»</w:t>
            </w:r>
          </w:p>
        </w:tc>
        <w:tc>
          <w:tcPr>
            <w:tcW w:w="1794" w:type="pct"/>
            <w:tcBorders>
              <w:top w:val="single" w:sz="4" w:space="0" w:color="000000"/>
              <w:left w:val="single" w:sz="4" w:space="0" w:color="000000"/>
              <w:bottom w:val="single" w:sz="4" w:space="0" w:color="000000"/>
            </w:tcBorders>
            <w:shd w:val="clear" w:color="auto" w:fill="auto"/>
          </w:tcPr>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Условия участия в Трудовом отряде Ермаковского района и Порядок расходования средств на оплату труда несовершеннолетних и бригадиров</w:t>
            </w:r>
          </w:p>
        </w:tc>
        <w:tc>
          <w:tcPr>
            <w:tcW w:w="673" w:type="pct"/>
            <w:tcBorders>
              <w:top w:val="single" w:sz="4" w:space="0" w:color="000000"/>
              <w:left w:val="single" w:sz="4" w:space="0" w:color="000000"/>
              <w:bottom w:val="single" w:sz="4" w:space="0" w:color="000000"/>
              <w:right w:val="single" w:sz="4" w:space="0" w:color="000000"/>
            </w:tcBorders>
            <w:shd w:val="clear" w:color="auto" w:fill="auto"/>
          </w:tcPr>
          <w:p w:rsidR="00DB1484" w:rsidRPr="00DB1484" w:rsidRDefault="00DB1484" w:rsidP="00DB1484">
            <w:pPr>
              <w:rPr>
                <w:rFonts w:ascii="Arial" w:hAnsi="Arial" w:cs="Arial"/>
                <w:kern w:val="1"/>
                <w:sz w:val="24"/>
                <w:szCs w:val="24"/>
                <w:lang w:eastAsia="ru-RU"/>
              </w:rPr>
            </w:pPr>
            <w:r w:rsidRPr="00DB1484">
              <w:rPr>
                <w:rFonts w:ascii="Arial" w:hAnsi="Arial" w:cs="Arial"/>
                <w:kern w:val="1"/>
                <w:sz w:val="24"/>
                <w:szCs w:val="24"/>
                <w:lang w:eastAsia="ru-RU"/>
              </w:rPr>
              <w:t xml:space="preserve">1 квартал </w:t>
            </w:r>
          </w:p>
          <w:p w:rsidR="00DB1484" w:rsidRPr="00DB1484" w:rsidRDefault="00DB1484" w:rsidP="00DB1484">
            <w:pPr>
              <w:rPr>
                <w:rFonts w:ascii="Arial" w:hAnsi="Arial" w:cs="Arial"/>
                <w:kern w:val="1"/>
                <w:sz w:val="24"/>
                <w:szCs w:val="24"/>
                <w:lang w:eastAsia="ru-RU"/>
              </w:rPr>
            </w:pPr>
            <w:r w:rsidRPr="00DB1484">
              <w:rPr>
                <w:rFonts w:ascii="Arial" w:hAnsi="Arial" w:cs="Arial"/>
                <w:kern w:val="1"/>
                <w:sz w:val="24"/>
                <w:szCs w:val="24"/>
                <w:lang w:eastAsia="ru-RU"/>
              </w:rPr>
              <w:t xml:space="preserve">ежегодно </w:t>
            </w:r>
          </w:p>
        </w:tc>
      </w:tr>
      <w:tr w:rsidR="00DB1484" w:rsidRPr="00DB1484" w:rsidTr="00DB1484">
        <w:tc>
          <w:tcPr>
            <w:tcW w:w="290" w:type="pct"/>
            <w:tcBorders>
              <w:left w:val="single" w:sz="4" w:space="0" w:color="000000"/>
              <w:bottom w:val="single" w:sz="4" w:space="0" w:color="000000"/>
            </w:tcBorders>
            <w:shd w:val="clear" w:color="auto" w:fill="auto"/>
          </w:tcPr>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3</w:t>
            </w:r>
          </w:p>
        </w:tc>
        <w:tc>
          <w:tcPr>
            <w:tcW w:w="2243" w:type="pct"/>
            <w:tcBorders>
              <w:left w:val="single" w:sz="4" w:space="0" w:color="000000"/>
              <w:bottom w:val="single" w:sz="4" w:space="0" w:color="000000"/>
            </w:tcBorders>
            <w:shd w:val="clear" w:color="auto" w:fill="auto"/>
          </w:tcPr>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Постановление администрации Ермаковского района «О признании молодых семей участниками подпрограммы «Обеспечение жильем молодых семей в Ермаковском районе» муниципальной программы «Молодежь Ермаковского района в XXI веке» год»</w:t>
            </w:r>
          </w:p>
        </w:tc>
        <w:tc>
          <w:tcPr>
            <w:tcW w:w="1794" w:type="pct"/>
            <w:tcBorders>
              <w:left w:val="single" w:sz="4" w:space="0" w:color="000000"/>
              <w:bottom w:val="single" w:sz="4" w:space="0" w:color="000000"/>
            </w:tcBorders>
            <w:shd w:val="clear" w:color="auto" w:fill="auto"/>
          </w:tcPr>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Основание признания молодых семей участниками подпрограммы «Обеспечение жильем молодых семей в Ермаковском районе»</w:t>
            </w:r>
          </w:p>
        </w:tc>
        <w:tc>
          <w:tcPr>
            <w:tcW w:w="673" w:type="pct"/>
            <w:tcBorders>
              <w:left w:val="single" w:sz="4" w:space="0" w:color="000000"/>
              <w:bottom w:val="single" w:sz="4" w:space="0" w:color="000000"/>
              <w:right w:val="single" w:sz="4" w:space="0" w:color="000000"/>
            </w:tcBorders>
            <w:shd w:val="clear" w:color="auto" w:fill="auto"/>
          </w:tcPr>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В течение 1-2 квартала</w:t>
            </w:r>
          </w:p>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ежегодно</w:t>
            </w:r>
          </w:p>
        </w:tc>
      </w:tr>
      <w:tr w:rsidR="00DB1484" w:rsidRPr="00DB1484" w:rsidTr="00DB1484">
        <w:tc>
          <w:tcPr>
            <w:tcW w:w="290" w:type="pct"/>
            <w:tcBorders>
              <w:left w:val="single" w:sz="4" w:space="0" w:color="000000"/>
              <w:bottom w:val="single" w:sz="4" w:space="0" w:color="000000"/>
            </w:tcBorders>
            <w:shd w:val="clear" w:color="auto" w:fill="auto"/>
          </w:tcPr>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5</w:t>
            </w:r>
          </w:p>
        </w:tc>
        <w:tc>
          <w:tcPr>
            <w:tcW w:w="2243" w:type="pct"/>
            <w:tcBorders>
              <w:left w:val="single" w:sz="4" w:space="0" w:color="000000"/>
              <w:bottom w:val="single" w:sz="4" w:space="0" w:color="000000"/>
            </w:tcBorders>
            <w:shd w:val="clear" w:color="auto" w:fill="auto"/>
          </w:tcPr>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 xml:space="preserve">Постановление администрации Ермаковского района «Об утверждении списка участников подпрограммы «Обеспечение жильем молодых семей в Ермаковском районе» муниципальной программы «Молодежь Ермаковского района в XXI веке» </w:t>
            </w:r>
          </w:p>
        </w:tc>
        <w:tc>
          <w:tcPr>
            <w:tcW w:w="1794" w:type="pct"/>
            <w:tcBorders>
              <w:left w:val="single" w:sz="4" w:space="0" w:color="000000"/>
              <w:bottom w:val="single" w:sz="4" w:space="0" w:color="000000"/>
            </w:tcBorders>
            <w:shd w:val="clear" w:color="auto" w:fill="auto"/>
          </w:tcPr>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Формирование списка молодых семей — претендентов на получение социальной выплаты на улучшение жилищных условий в следующем году</w:t>
            </w:r>
          </w:p>
        </w:tc>
        <w:tc>
          <w:tcPr>
            <w:tcW w:w="673" w:type="pct"/>
            <w:tcBorders>
              <w:left w:val="single" w:sz="4" w:space="0" w:color="000000"/>
              <w:bottom w:val="single" w:sz="4" w:space="0" w:color="000000"/>
              <w:right w:val="single" w:sz="4" w:space="0" w:color="000000"/>
            </w:tcBorders>
            <w:shd w:val="clear" w:color="auto" w:fill="auto"/>
          </w:tcPr>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 xml:space="preserve">1 квартал </w:t>
            </w:r>
          </w:p>
          <w:p w:rsidR="00DB1484" w:rsidRPr="00DB1484" w:rsidRDefault="00DB1484" w:rsidP="00DB1484">
            <w:pPr>
              <w:snapToGrid w:val="0"/>
              <w:rPr>
                <w:rFonts w:ascii="Arial" w:hAnsi="Arial" w:cs="Arial"/>
                <w:kern w:val="1"/>
                <w:sz w:val="24"/>
                <w:szCs w:val="24"/>
                <w:lang w:eastAsia="ru-RU"/>
              </w:rPr>
            </w:pPr>
            <w:r w:rsidRPr="00DB1484">
              <w:rPr>
                <w:rFonts w:ascii="Arial" w:hAnsi="Arial" w:cs="Arial"/>
                <w:kern w:val="1"/>
                <w:sz w:val="24"/>
                <w:szCs w:val="24"/>
                <w:lang w:eastAsia="ru-RU"/>
              </w:rPr>
              <w:t>ежегодно</w:t>
            </w:r>
          </w:p>
        </w:tc>
      </w:tr>
    </w:tbl>
    <w:p w:rsidR="007D6DAB" w:rsidRDefault="007D6DAB" w:rsidP="00DB1484">
      <w:pPr>
        <w:contextualSpacing/>
        <w:jc w:val="both"/>
        <w:rPr>
          <w:rFonts w:ascii="Arial" w:hAnsi="Arial" w:cs="Arial"/>
          <w:sz w:val="24"/>
          <w:szCs w:val="24"/>
        </w:rPr>
        <w:sectPr w:rsidR="007D6DAB" w:rsidSect="00DB1484">
          <w:pgSz w:w="11906" w:h="16838"/>
          <w:pgMar w:top="1134" w:right="850" w:bottom="1134" w:left="1701" w:header="720" w:footer="720" w:gutter="0"/>
          <w:cols w:space="720"/>
          <w:docGrid w:linePitch="360"/>
        </w:sectPr>
      </w:pPr>
    </w:p>
    <w:p w:rsidR="007D6DAB" w:rsidRPr="007D6DAB" w:rsidRDefault="007D6DAB" w:rsidP="007D6DAB">
      <w:pPr>
        <w:widowControl w:val="0"/>
        <w:spacing w:line="100" w:lineRule="atLeast"/>
        <w:jc w:val="right"/>
        <w:rPr>
          <w:rFonts w:ascii="Arial" w:eastAsia="SimSun" w:hAnsi="Arial" w:cs="Arial"/>
          <w:kern w:val="1"/>
          <w:sz w:val="24"/>
          <w:szCs w:val="24"/>
        </w:rPr>
      </w:pPr>
      <w:r w:rsidRPr="007D6DAB">
        <w:rPr>
          <w:rFonts w:ascii="Arial" w:eastAsia="SimSun" w:hAnsi="Arial" w:cs="Arial"/>
          <w:kern w:val="1"/>
          <w:sz w:val="24"/>
          <w:szCs w:val="24"/>
        </w:rPr>
        <w:lastRenderedPageBreak/>
        <w:t>Приложение № 6</w:t>
      </w:r>
    </w:p>
    <w:p w:rsidR="007D6DAB" w:rsidRPr="007D6DAB" w:rsidRDefault="007D6DAB" w:rsidP="007D6DAB">
      <w:pPr>
        <w:widowControl w:val="0"/>
        <w:spacing w:line="100" w:lineRule="atLeast"/>
        <w:jc w:val="right"/>
        <w:rPr>
          <w:rFonts w:ascii="Arial" w:eastAsia="SimSun" w:hAnsi="Arial" w:cs="Arial"/>
          <w:kern w:val="1"/>
          <w:sz w:val="24"/>
          <w:szCs w:val="24"/>
        </w:rPr>
      </w:pPr>
      <w:r w:rsidRPr="007D6DAB">
        <w:rPr>
          <w:rFonts w:ascii="Arial" w:eastAsia="SimSun" w:hAnsi="Arial" w:cs="Arial"/>
          <w:kern w:val="1"/>
          <w:sz w:val="24"/>
          <w:szCs w:val="24"/>
        </w:rPr>
        <w:t>к Паспорту муниципальной программы Ермаковского района</w:t>
      </w:r>
    </w:p>
    <w:p w:rsidR="007D6DAB" w:rsidRPr="007D6DAB" w:rsidRDefault="007D6DAB" w:rsidP="007D6DAB">
      <w:pPr>
        <w:widowControl w:val="0"/>
        <w:spacing w:line="100" w:lineRule="atLeast"/>
        <w:jc w:val="right"/>
        <w:rPr>
          <w:rFonts w:ascii="Arial" w:eastAsia="SimSun" w:hAnsi="Arial" w:cs="Arial"/>
          <w:kern w:val="1"/>
          <w:sz w:val="24"/>
          <w:szCs w:val="24"/>
        </w:rPr>
      </w:pPr>
      <w:r w:rsidRPr="007D6DAB">
        <w:rPr>
          <w:rFonts w:ascii="Arial" w:eastAsia="SimSun" w:hAnsi="Arial" w:cs="Arial"/>
          <w:kern w:val="1"/>
          <w:sz w:val="24"/>
          <w:szCs w:val="24"/>
        </w:rPr>
        <w:t>«Молодежь Ермаковского района в XXI веке»</w:t>
      </w:r>
    </w:p>
    <w:p w:rsidR="007D6DAB" w:rsidRPr="007D6DAB" w:rsidRDefault="007D6DAB" w:rsidP="007D6DAB">
      <w:pPr>
        <w:spacing w:line="100" w:lineRule="atLeast"/>
        <w:jc w:val="right"/>
        <w:rPr>
          <w:rFonts w:ascii="Arial" w:eastAsia="SimSun" w:hAnsi="Arial" w:cs="Arial"/>
          <w:kern w:val="1"/>
          <w:sz w:val="24"/>
          <w:szCs w:val="24"/>
        </w:rPr>
      </w:pPr>
    </w:p>
    <w:p w:rsidR="007D6DAB" w:rsidRPr="007D6DAB" w:rsidRDefault="007D6DAB" w:rsidP="007D6DAB">
      <w:pPr>
        <w:widowControl w:val="0"/>
        <w:spacing w:line="100" w:lineRule="atLeast"/>
        <w:jc w:val="center"/>
        <w:rPr>
          <w:rFonts w:ascii="Arial" w:eastAsia="SimSun" w:hAnsi="Arial" w:cs="Arial"/>
          <w:b/>
          <w:bCs/>
          <w:kern w:val="1"/>
          <w:sz w:val="24"/>
          <w:szCs w:val="24"/>
        </w:rPr>
      </w:pPr>
      <w:r w:rsidRPr="007D6DAB">
        <w:rPr>
          <w:rFonts w:ascii="Arial" w:eastAsia="SimSun" w:hAnsi="Arial" w:cs="Arial"/>
          <w:b/>
          <w:bCs/>
          <w:kern w:val="1"/>
          <w:sz w:val="24"/>
          <w:szCs w:val="24"/>
        </w:rPr>
        <w:t>Подпрограмма 1</w:t>
      </w:r>
    </w:p>
    <w:p w:rsidR="007D6DAB" w:rsidRPr="007D6DAB" w:rsidRDefault="007D6DAB" w:rsidP="007D6DAB">
      <w:pPr>
        <w:widowControl w:val="0"/>
        <w:spacing w:line="100" w:lineRule="atLeast"/>
        <w:jc w:val="center"/>
        <w:rPr>
          <w:rFonts w:ascii="Arial" w:eastAsia="SimSun" w:hAnsi="Arial" w:cs="Arial"/>
          <w:b/>
          <w:bCs/>
          <w:kern w:val="1"/>
          <w:sz w:val="24"/>
          <w:szCs w:val="24"/>
        </w:rPr>
      </w:pPr>
      <w:r w:rsidRPr="007D6DAB">
        <w:rPr>
          <w:rFonts w:ascii="Arial" w:eastAsia="SimSun" w:hAnsi="Arial" w:cs="Arial"/>
          <w:b/>
          <w:bCs/>
          <w:kern w:val="1"/>
          <w:sz w:val="24"/>
          <w:szCs w:val="24"/>
        </w:rPr>
        <w:t>«Вовлечение молодежи Ермаковского района в социальную практику»</w:t>
      </w:r>
    </w:p>
    <w:p w:rsidR="007D6DAB" w:rsidRPr="007D6DAB" w:rsidRDefault="007D6DAB" w:rsidP="007D6DAB">
      <w:pPr>
        <w:widowControl w:val="0"/>
        <w:spacing w:line="100" w:lineRule="atLeast"/>
        <w:jc w:val="center"/>
        <w:rPr>
          <w:rFonts w:ascii="Arial" w:eastAsia="SimSun" w:hAnsi="Arial" w:cs="Arial"/>
          <w:b/>
          <w:bCs/>
          <w:kern w:val="1"/>
          <w:sz w:val="24"/>
          <w:szCs w:val="24"/>
        </w:rPr>
      </w:pPr>
      <w:r w:rsidRPr="007D6DAB">
        <w:rPr>
          <w:rFonts w:ascii="Arial" w:eastAsia="SimSun" w:hAnsi="Arial" w:cs="Arial"/>
          <w:b/>
          <w:bCs/>
          <w:kern w:val="1"/>
          <w:sz w:val="24"/>
          <w:szCs w:val="24"/>
        </w:rPr>
        <w:t>в рамках муниципальной программы</w:t>
      </w:r>
    </w:p>
    <w:p w:rsidR="007D6DAB" w:rsidRPr="007D6DAB" w:rsidRDefault="007D6DAB" w:rsidP="007D6DAB">
      <w:pPr>
        <w:widowControl w:val="0"/>
        <w:spacing w:line="100" w:lineRule="atLeast"/>
        <w:jc w:val="center"/>
        <w:rPr>
          <w:rFonts w:ascii="Arial" w:eastAsia="SimSun" w:hAnsi="Arial" w:cs="Arial"/>
          <w:b/>
          <w:bCs/>
          <w:kern w:val="1"/>
          <w:sz w:val="24"/>
          <w:szCs w:val="24"/>
        </w:rPr>
      </w:pPr>
      <w:r w:rsidRPr="007D6DAB">
        <w:rPr>
          <w:rFonts w:ascii="Arial" w:eastAsia="SimSun" w:hAnsi="Arial" w:cs="Arial"/>
          <w:b/>
          <w:bCs/>
          <w:kern w:val="1"/>
          <w:sz w:val="24"/>
          <w:szCs w:val="24"/>
        </w:rPr>
        <w:t>«Молодежь Ермаковского района в XXI веке»</w:t>
      </w:r>
    </w:p>
    <w:p w:rsidR="007D6DAB" w:rsidRPr="007D6DAB" w:rsidRDefault="007D6DAB" w:rsidP="007D6DAB">
      <w:pPr>
        <w:widowControl w:val="0"/>
        <w:spacing w:line="100" w:lineRule="atLeast"/>
        <w:jc w:val="center"/>
        <w:rPr>
          <w:rFonts w:ascii="Arial" w:eastAsia="Droid Sans Fallback" w:hAnsi="Arial" w:cs="Arial"/>
          <w:b/>
          <w:kern w:val="1"/>
          <w:sz w:val="24"/>
          <w:szCs w:val="24"/>
          <w:lang w:bidi="hi-IN"/>
        </w:rPr>
      </w:pPr>
    </w:p>
    <w:p w:rsidR="007D6DAB" w:rsidRPr="007D6DAB" w:rsidRDefault="007D6DAB" w:rsidP="007D6DAB">
      <w:pPr>
        <w:widowControl w:val="0"/>
        <w:spacing w:line="100" w:lineRule="atLeast"/>
        <w:ind w:firstLine="709"/>
        <w:jc w:val="both"/>
        <w:rPr>
          <w:rFonts w:ascii="Arial" w:eastAsia="Droid Sans Fallback" w:hAnsi="Arial" w:cs="Arial"/>
          <w:b/>
          <w:kern w:val="1"/>
          <w:sz w:val="24"/>
          <w:szCs w:val="24"/>
          <w:lang w:bidi="hi-IN"/>
        </w:rPr>
      </w:pPr>
      <w:r w:rsidRPr="007D6DAB">
        <w:rPr>
          <w:rFonts w:ascii="Arial" w:eastAsia="Droid Sans Fallback" w:hAnsi="Arial" w:cs="Arial"/>
          <w:b/>
          <w:kern w:val="1"/>
          <w:sz w:val="24"/>
          <w:szCs w:val="24"/>
          <w:lang w:bidi="hi-IN"/>
        </w:rPr>
        <w:t>1. Паспорт подпрограммы</w:t>
      </w:r>
    </w:p>
    <w:p w:rsidR="007D6DAB" w:rsidRPr="007D6DAB" w:rsidRDefault="007D6DAB" w:rsidP="007D6DAB">
      <w:pPr>
        <w:widowControl w:val="0"/>
        <w:jc w:val="both"/>
        <w:rPr>
          <w:rFonts w:ascii="Arial" w:eastAsia="Droid Sans Fallback" w:hAnsi="Arial" w:cs="Arial"/>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046"/>
        <w:gridCol w:w="6844"/>
      </w:tblGrid>
      <w:tr w:rsidR="007D6DAB" w:rsidRPr="007D6DAB" w:rsidTr="004E47C7">
        <w:tc>
          <w:tcPr>
            <w:tcW w:w="1540" w:type="pct"/>
            <w:shd w:val="clear" w:color="auto" w:fill="auto"/>
          </w:tcPr>
          <w:p w:rsidR="007D6DAB" w:rsidRPr="007D6DAB" w:rsidRDefault="007D6DAB" w:rsidP="007D6DAB">
            <w:pPr>
              <w:widowControl w:val="0"/>
              <w:spacing w:line="100" w:lineRule="atLeast"/>
              <w:rPr>
                <w:rFonts w:ascii="Arial" w:eastAsia="SimSun" w:hAnsi="Arial" w:cs="Arial"/>
                <w:kern w:val="1"/>
                <w:sz w:val="24"/>
                <w:szCs w:val="24"/>
              </w:rPr>
            </w:pPr>
            <w:r w:rsidRPr="007D6DAB">
              <w:rPr>
                <w:rFonts w:ascii="Arial" w:eastAsia="SimSun" w:hAnsi="Arial" w:cs="Arial"/>
                <w:kern w:val="1"/>
                <w:sz w:val="24"/>
                <w:szCs w:val="24"/>
              </w:rPr>
              <w:t xml:space="preserve">Наименование подпрограммы </w:t>
            </w:r>
          </w:p>
        </w:tc>
        <w:tc>
          <w:tcPr>
            <w:tcW w:w="3460" w:type="pct"/>
            <w:shd w:val="clear" w:color="auto" w:fill="auto"/>
          </w:tcPr>
          <w:p w:rsidR="007D6DAB" w:rsidRPr="007D6DAB" w:rsidRDefault="007D6DAB" w:rsidP="007D6DAB">
            <w:pPr>
              <w:widowControl w:val="0"/>
              <w:spacing w:line="100" w:lineRule="atLeast"/>
              <w:rPr>
                <w:rFonts w:ascii="Arial" w:eastAsia="SimSun" w:hAnsi="Arial" w:cs="Arial"/>
                <w:kern w:val="1"/>
                <w:sz w:val="24"/>
                <w:szCs w:val="24"/>
              </w:rPr>
            </w:pPr>
            <w:r w:rsidRPr="007D6DAB">
              <w:rPr>
                <w:rFonts w:ascii="Arial" w:eastAsia="SimSun" w:hAnsi="Arial" w:cs="Arial"/>
                <w:kern w:val="1"/>
                <w:sz w:val="24"/>
                <w:szCs w:val="24"/>
              </w:rPr>
              <w:t xml:space="preserve">«Вовлечение молодежи Ермаковского района в социальную практику» </w:t>
            </w:r>
          </w:p>
        </w:tc>
      </w:tr>
      <w:tr w:rsidR="007D6DAB" w:rsidRPr="007D6DAB" w:rsidTr="004E47C7">
        <w:trPr>
          <w:trHeight w:val="1721"/>
        </w:trPr>
        <w:tc>
          <w:tcPr>
            <w:tcW w:w="1540" w:type="pct"/>
            <w:shd w:val="clear" w:color="auto" w:fill="auto"/>
          </w:tcPr>
          <w:p w:rsidR="007D6DAB" w:rsidRPr="007D6DAB" w:rsidRDefault="007D6DAB" w:rsidP="007D6DAB">
            <w:pPr>
              <w:widowControl w:val="0"/>
              <w:spacing w:line="100" w:lineRule="atLeast"/>
              <w:rPr>
                <w:rFonts w:ascii="Arial" w:eastAsia="SimSun" w:hAnsi="Arial" w:cs="Arial"/>
                <w:kern w:val="1"/>
                <w:sz w:val="24"/>
                <w:szCs w:val="24"/>
              </w:rPr>
            </w:pPr>
            <w:r w:rsidRPr="007D6DAB">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460" w:type="pct"/>
            <w:shd w:val="clear" w:color="auto" w:fill="auto"/>
          </w:tcPr>
          <w:p w:rsidR="007D6DAB" w:rsidRPr="007D6DAB" w:rsidRDefault="007D6DAB" w:rsidP="007D6DAB">
            <w:pPr>
              <w:widowControl w:val="0"/>
              <w:spacing w:line="100" w:lineRule="atLeast"/>
              <w:ind w:left="55"/>
              <w:rPr>
                <w:rFonts w:ascii="Arial" w:eastAsia="SimSun" w:hAnsi="Arial" w:cs="Arial"/>
                <w:b/>
                <w:bCs/>
                <w:kern w:val="1"/>
                <w:sz w:val="24"/>
                <w:szCs w:val="24"/>
              </w:rPr>
            </w:pPr>
            <w:r w:rsidRPr="007D6DAB">
              <w:rPr>
                <w:rFonts w:ascii="Arial" w:eastAsia="SimSun" w:hAnsi="Arial" w:cs="Arial"/>
                <w:bCs/>
                <w:kern w:val="1"/>
                <w:sz w:val="24"/>
                <w:szCs w:val="24"/>
              </w:rPr>
              <w:t>«Молодежь Ермаковского района в XXI веке»</w:t>
            </w:r>
          </w:p>
        </w:tc>
      </w:tr>
      <w:tr w:rsidR="007D6DAB" w:rsidRPr="007D6DAB" w:rsidTr="004E47C7">
        <w:tc>
          <w:tcPr>
            <w:tcW w:w="1540" w:type="pct"/>
            <w:shd w:val="clear" w:color="auto" w:fill="auto"/>
          </w:tcPr>
          <w:p w:rsidR="007D6DAB" w:rsidRPr="007D6DAB" w:rsidRDefault="007D6DAB" w:rsidP="007D6DAB">
            <w:pPr>
              <w:widowControl w:val="0"/>
              <w:spacing w:line="100" w:lineRule="atLeast"/>
              <w:rPr>
                <w:rFonts w:ascii="Arial" w:eastAsia="SimSun" w:hAnsi="Arial" w:cs="Arial"/>
                <w:kern w:val="1"/>
                <w:sz w:val="24"/>
                <w:szCs w:val="24"/>
                <w:highlight w:val="yellow"/>
              </w:rPr>
            </w:pPr>
            <w:r w:rsidRPr="007D6DAB">
              <w:rPr>
                <w:rFonts w:ascii="Arial" w:eastAsia="SimSun" w:hAnsi="Arial" w:cs="Arial"/>
                <w:kern w:val="1"/>
                <w:sz w:val="24"/>
                <w:szCs w:val="24"/>
              </w:rPr>
              <w:t>Исполнитель Подпрограммы</w:t>
            </w:r>
          </w:p>
        </w:tc>
        <w:tc>
          <w:tcPr>
            <w:tcW w:w="3460" w:type="pct"/>
            <w:shd w:val="clear" w:color="auto" w:fill="auto"/>
          </w:tcPr>
          <w:p w:rsidR="007D6DAB" w:rsidRPr="007D6DAB" w:rsidRDefault="007D6DAB" w:rsidP="007D6DAB">
            <w:pPr>
              <w:widowControl w:val="0"/>
              <w:spacing w:line="100" w:lineRule="atLeast"/>
              <w:rPr>
                <w:rFonts w:ascii="Arial" w:eastAsia="SimSun" w:hAnsi="Arial" w:cs="Arial"/>
                <w:kern w:val="1"/>
                <w:sz w:val="24"/>
                <w:szCs w:val="24"/>
                <w:highlight w:val="yellow"/>
              </w:rPr>
            </w:pPr>
            <w:r w:rsidRPr="007D6DAB">
              <w:rPr>
                <w:rFonts w:ascii="Arial" w:eastAsia="SimSun" w:hAnsi="Arial" w:cs="Arial"/>
                <w:kern w:val="1"/>
                <w:sz w:val="24"/>
                <w:szCs w:val="24"/>
              </w:rPr>
              <w:t xml:space="preserve">Управления образования администрации Ермаковского района </w:t>
            </w:r>
          </w:p>
        </w:tc>
      </w:tr>
      <w:tr w:rsidR="007D6DAB" w:rsidRPr="007D6DAB" w:rsidTr="004E47C7">
        <w:tc>
          <w:tcPr>
            <w:tcW w:w="1540" w:type="pct"/>
            <w:shd w:val="clear" w:color="auto" w:fill="auto"/>
          </w:tcPr>
          <w:p w:rsidR="007D6DAB" w:rsidRPr="007D6DAB" w:rsidRDefault="007D6DAB" w:rsidP="007D6DAB">
            <w:pPr>
              <w:widowControl w:val="0"/>
              <w:spacing w:line="100" w:lineRule="atLeast"/>
              <w:rPr>
                <w:rFonts w:ascii="Arial" w:eastAsia="Calibri" w:hAnsi="Arial" w:cs="Arial"/>
                <w:spacing w:val="-2"/>
                <w:kern w:val="1"/>
                <w:sz w:val="24"/>
                <w:szCs w:val="24"/>
              </w:rPr>
            </w:pPr>
            <w:r w:rsidRPr="007D6DAB">
              <w:rPr>
                <w:rFonts w:ascii="Arial" w:eastAsia="SimSun" w:hAnsi="Arial" w:cs="Arial"/>
                <w:kern w:val="1"/>
                <w:sz w:val="24"/>
                <w:szCs w:val="24"/>
              </w:rPr>
              <w:t>Соисполнитель Подпрограммы</w:t>
            </w:r>
          </w:p>
        </w:tc>
        <w:tc>
          <w:tcPr>
            <w:tcW w:w="3460" w:type="pct"/>
            <w:shd w:val="clear" w:color="auto" w:fill="auto"/>
          </w:tcPr>
          <w:p w:rsidR="007D6DAB" w:rsidRPr="007D6DAB" w:rsidRDefault="007D6DAB" w:rsidP="007D6DAB">
            <w:pPr>
              <w:widowControl w:val="0"/>
              <w:spacing w:line="100" w:lineRule="atLeast"/>
              <w:rPr>
                <w:rFonts w:ascii="Arial" w:hAnsi="Arial" w:cs="Arial"/>
                <w:spacing w:val="-2"/>
                <w:kern w:val="1"/>
                <w:sz w:val="24"/>
                <w:szCs w:val="24"/>
                <w:lang w:bidi="hi-IN"/>
              </w:rPr>
            </w:pPr>
            <w:r w:rsidRPr="007D6DAB">
              <w:rPr>
                <w:rFonts w:ascii="Arial" w:eastAsia="Calibri" w:hAnsi="Arial" w:cs="Arial"/>
                <w:spacing w:val="-2"/>
                <w:kern w:val="1"/>
                <w:sz w:val="24"/>
                <w:szCs w:val="24"/>
                <w:lang w:bidi="hi-IN"/>
              </w:rPr>
              <w:t>Муниципальное бюджетное учреждение «Молодежный центр «Звездный»</w:t>
            </w:r>
          </w:p>
        </w:tc>
      </w:tr>
      <w:tr w:rsidR="007D6DAB" w:rsidRPr="007D6DAB" w:rsidTr="004E47C7">
        <w:tc>
          <w:tcPr>
            <w:tcW w:w="1540" w:type="pct"/>
            <w:shd w:val="clear" w:color="auto" w:fill="auto"/>
          </w:tcPr>
          <w:p w:rsidR="007D6DAB" w:rsidRPr="007D6DAB" w:rsidRDefault="007D6DAB" w:rsidP="007D6DAB">
            <w:pPr>
              <w:widowControl w:val="0"/>
              <w:spacing w:line="100" w:lineRule="atLeast"/>
              <w:rPr>
                <w:rFonts w:ascii="Arial" w:eastAsia="SimSun" w:hAnsi="Arial" w:cs="Arial"/>
                <w:kern w:val="1"/>
                <w:sz w:val="24"/>
                <w:szCs w:val="24"/>
              </w:rPr>
            </w:pPr>
            <w:r w:rsidRPr="007D6DAB">
              <w:rPr>
                <w:rFonts w:ascii="Arial" w:eastAsia="SimSun" w:hAnsi="Arial" w:cs="Arial"/>
                <w:kern w:val="1"/>
                <w:sz w:val="24"/>
                <w:szCs w:val="24"/>
              </w:rPr>
              <w:t xml:space="preserve">Цель Подпрограммы </w:t>
            </w:r>
          </w:p>
        </w:tc>
        <w:tc>
          <w:tcPr>
            <w:tcW w:w="3460" w:type="pct"/>
            <w:shd w:val="clear" w:color="auto" w:fill="auto"/>
          </w:tcPr>
          <w:p w:rsidR="007D6DAB" w:rsidRPr="007D6DAB" w:rsidRDefault="007D6DAB" w:rsidP="007D6DAB">
            <w:pPr>
              <w:widowControl w:val="0"/>
              <w:spacing w:after="200"/>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Создание условий для успешной социализации и эффективной самореализации молодежи Ермаковского района</w:t>
            </w:r>
          </w:p>
        </w:tc>
      </w:tr>
      <w:tr w:rsidR="007D6DAB" w:rsidRPr="007D6DAB" w:rsidTr="004E47C7">
        <w:tc>
          <w:tcPr>
            <w:tcW w:w="1540" w:type="pct"/>
            <w:shd w:val="clear" w:color="auto" w:fill="auto"/>
          </w:tcPr>
          <w:p w:rsidR="007D6DAB" w:rsidRPr="007D6DAB" w:rsidRDefault="007D6DAB" w:rsidP="007D6DAB">
            <w:pPr>
              <w:widowControl w:val="0"/>
              <w:spacing w:line="100" w:lineRule="atLeast"/>
              <w:rPr>
                <w:rFonts w:ascii="Arial" w:eastAsia="SimSun" w:hAnsi="Arial" w:cs="Arial"/>
                <w:kern w:val="1"/>
                <w:sz w:val="24"/>
                <w:szCs w:val="24"/>
              </w:rPr>
            </w:pPr>
            <w:r w:rsidRPr="007D6DAB">
              <w:rPr>
                <w:rFonts w:ascii="Arial" w:eastAsia="SimSun" w:hAnsi="Arial" w:cs="Arial"/>
                <w:kern w:val="1"/>
                <w:sz w:val="24"/>
                <w:szCs w:val="24"/>
              </w:rPr>
              <w:t>Задачи Подпрограммы</w:t>
            </w:r>
          </w:p>
        </w:tc>
        <w:tc>
          <w:tcPr>
            <w:tcW w:w="3460" w:type="pct"/>
            <w:shd w:val="clear" w:color="auto" w:fill="auto"/>
          </w:tcPr>
          <w:p w:rsidR="007D6DAB" w:rsidRPr="007D6DAB" w:rsidRDefault="007D6DAB" w:rsidP="007D6DAB">
            <w:pPr>
              <w:widowControl w:val="0"/>
              <w:suppressAutoHyphens w:val="0"/>
              <w:rPr>
                <w:rFonts w:ascii="Arial" w:eastAsia="Calibri" w:hAnsi="Arial" w:cs="Arial"/>
                <w:kern w:val="1"/>
                <w:sz w:val="24"/>
                <w:szCs w:val="24"/>
                <w:lang w:bidi="hi-IN"/>
              </w:rPr>
            </w:pPr>
            <w:r w:rsidRPr="007D6DAB">
              <w:rPr>
                <w:rFonts w:ascii="Arial" w:eastAsia="Calibri" w:hAnsi="Arial" w:cs="Arial"/>
                <w:kern w:val="1"/>
                <w:sz w:val="24"/>
                <w:szCs w:val="24"/>
                <w:lang w:bidi="hi-IN"/>
              </w:rPr>
              <w:t>Развитие молодежных общественных объединений, де</w:t>
            </w:r>
            <w:r w:rsidRPr="007D6DAB">
              <w:rPr>
                <w:rFonts w:ascii="Arial" w:eastAsia="Calibri" w:hAnsi="Arial" w:cs="Arial"/>
                <w:kern w:val="1"/>
                <w:sz w:val="24"/>
                <w:szCs w:val="24"/>
                <w:lang w:bidi="hi-IN"/>
              </w:rPr>
              <w:t>й</w:t>
            </w:r>
            <w:r w:rsidRPr="007D6DAB">
              <w:rPr>
                <w:rFonts w:ascii="Arial" w:eastAsia="Calibri" w:hAnsi="Arial" w:cs="Arial"/>
                <w:kern w:val="1"/>
                <w:sz w:val="24"/>
                <w:szCs w:val="24"/>
                <w:lang w:bidi="hi-IN"/>
              </w:rPr>
              <w:t>ствующих на территории Ермаковского района;</w:t>
            </w:r>
          </w:p>
          <w:p w:rsidR="007D6DAB" w:rsidRPr="007D6DAB" w:rsidRDefault="007D6DAB" w:rsidP="007D6DAB">
            <w:pPr>
              <w:widowControl w:val="0"/>
              <w:suppressAutoHyphens w:val="0"/>
              <w:rPr>
                <w:rFonts w:ascii="Arial" w:eastAsia="Calibri" w:hAnsi="Arial" w:cs="Arial"/>
                <w:kern w:val="1"/>
                <w:sz w:val="24"/>
                <w:szCs w:val="24"/>
                <w:lang w:bidi="hi-IN"/>
              </w:rPr>
            </w:pPr>
            <w:r w:rsidRPr="007D6DAB">
              <w:rPr>
                <w:rFonts w:ascii="Arial" w:eastAsia="Calibri" w:hAnsi="Arial" w:cs="Arial"/>
                <w:kern w:val="1"/>
                <w:sz w:val="24"/>
                <w:szCs w:val="24"/>
                <w:lang w:bidi="hi-IN"/>
              </w:rPr>
              <w:t>Организация ресурсных площадок для реализации мол</w:t>
            </w:r>
            <w:r w:rsidRPr="007D6DAB">
              <w:rPr>
                <w:rFonts w:ascii="Arial" w:eastAsia="Calibri" w:hAnsi="Arial" w:cs="Arial"/>
                <w:kern w:val="1"/>
                <w:sz w:val="24"/>
                <w:szCs w:val="24"/>
                <w:lang w:bidi="hi-IN"/>
              </w:rPr>
              <w:t>о</w:t>
            </w:r>
            <w:r w:rsidRPr="007D6DAB">
              <w:rPr>
                <w:rFonts w:ascii="Arial" w:eastAsia="Calibri" w:hAnsi="Arial" w:cs="Arial"/>
                <w:kern w:val="1"/>
                <w:sz w:val="24"/>
                <w:szCs w:val="24"/>
                <w:lang w:bidi="hi-IN"/>
              </w:rPr>
              <w:t>дежной политики на территории Ермаковского района</w:t>
            </w:r>
          </w:p>
        </w:tc>
      </w:tr>
      <w:tr w:rsidR="007D6DAB" w:rsidRPr="007D6DAB" w:rsidTr="004E47C7">
        <w:tc>
          <w:tcPr>
            <w:tcW w:w="1540" w:type="pct"/>
            <w:shd w:val="clear" w:color="auto" w:fill="auto"/>
          </w:tcPr>
          <w:p w:rsidR="007D6DAB" w:rsidRPr="007D6DAB" w:rsidRDefault="007D6DAB" w:rsidP="007D6DAB">
            <w:pPr>
              <w:widowControl w:val="0"/>
              <w:spacing w:line="100" w:lineRule="atLeast"/>
              <w:rPr>
                <w:rFonts w:ascii="Arial" w:eastAsia="SimSun" w:hAnsi="Arial" w:cs="Arial"/>
                <w:kern w:val="1"/>
                <w:sz w:val="24"/>
                <w:szCs w:val="24"/>
              </w:rPr>
            </w:pPr>
            <w:r w:rsidRPr="007D6DAB">
              <w:rPr>
                <w:rFonts w:ascii="Arial" w:eastAsia="SimSun" w:hAnsi="Arial" w:cs="Arial"/>
                <w:kern w:val="1"/>
                <w:sz w:val="24"/>
                <w:szCs w:val="24"/>
              </w:rPr>
              <w:t>Сроки реализации подпрограммы</w:t>
            </w:r>
          </w:p>
        </w:tc>
        <w:tc>
          <w:tcPr>
            <w:tcW w:w="3460" w:type="pct"/>
            <w:shd w:val="clear" w:color="auto" w:fill="auto"/>
          </w:tcPr>
          <w:p w:rsidR="007D6DAB" w:rsidRPr="007D6DAB" w:rsidRDefault="007D6DAB" w:rsidP="007D6DAB">
            <w:pPr>
              <w:widowControl w:val="0"/>
              <w:rPr>
                <w:rFonts w:ascii="Arial" w:eastAsia="SimSun" w:hAnsi="Arial" w:cs="Arial"/>
                <w:kern w:val="1"/>
                <w:sz w:val="24"/>
                <w:szCs w:val="24"/>
              </w:rPr>
            </w:pPr>
            <w:r w:rsidRPr="007D6DAB">
              <w:rPr>
                <w:rFonts w:ascii="Arial" w:eastAsia="SimSun" w:hAnsi="Arial" w:cs="Arial"/>
                <w:kern w:val="1"/>
                <w:sz w:val="24"/>
                <w:szCs w:val="24"/>
              </w:rPr>
              <w:t>2014 - 2022 годы</w:t>
            </w:r>
          </w:p>
        </w:tc>
      </w:tr>
      <w:tr w:rsidR="007D6DAB" w:rsidRPr="007D6DAB" w:rsidTr="004E47C7">
        <w:tc>
          <w:tcPr>
            <w:tcW w:w="1540" w:type="pct"/>
            <w:shd w:val="clear" w:color="auto" w:fill="auto"/>
          </w:tcPr>
          <w:p w:rsidR="007D6DAB" w:rsidRPr="007D6DAB" w:rsidRDefault="007D6DAB" w:rsidP="007D6DAB">
            <w:pPr>
              <w:widowControl w:val="0"/>
              <w:spacing w:line="100" w:lineRule="atLeast"/>
              <w:rPr>
                <w:rFonts w:ascii="Arial" w:eastAsia="SimSun" w:hAnsi="Arial" w:cs="Arial"/>
                <w:kern w:val="1"/>
                <w:sz w:val="24"/>
                <w:szCs w:val="24"/>
              </w:rPr>
            </w:pPr>
            <w:r w:rsidRPr="007D6DAB">
              <w:rPr>
                <w:rFonts w:ascii="Arial" w:eastAsia="SimSun" w:hAnsi="Arial" w:cs="Arial"/>
                <w:kern w:val="1"/>
                <w:sz w:val="24"/>
                <w:szCs w:val="24"/>
              </w:rPr>
              <w:t xml:space="preserve">Объемы и источники финансирования подпрограммы </w:t>
            </w:r>
          </w:p>
        </w:tc>
        <w:tc>
          <w:tcPr>
            <w:tcW w:w="3460" w:type="pct"/>
            <w:shd w:val="clear" w:color="auto" w:fill="auto"/>
          </w:tcPr>
          <w:p w:rsidR="007D6DAB" w:rsidRPr="007D6DAB" w:rsidRDefault="007D6DAB" w:rsidP="007D6DAB">
            <w:pPr>
              <w:widowControl w:val="0"/>
              <w:snapToGrid w:val="0"/>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Объем бюджетных ассигнований на реализацию мероприятий подпрограммы составляет всего — 28819,7 тыс. рублей, в том числе по годам:</w:t>
            </w:r>
          </w:p>
          <w:p w:rsidR="007D6DAB" w:rsidRPr="007D6DAB" w:rsidRDefault="007D6DAB" w:rsidP="007D6DAB">
            <w:pPr>
              <w:widowControl w:val="0"/>
              <w:snapToGrid w:val="0"/>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в 2014 году всего 1 794,8 тыс. рублей;</w:t>
            </w:r>
          </w:p>
          <w:p w:rsidR="007D6DAB" w:rsidRPr="007D6DAB" w:rsidRDefault="007D6DAB" w:rsidP="007D6DAB">
            <w:pPr>
              <w:widowControl w:val="0"/>
              <w:snapToGrid w:val="0"/>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в 2015 году всего 2 228,1 тыс. рублей;</w:t>
            </w:r>
          </w:p>
          <w:p w:rsidR="007D6DAB" w:rsidRPr="007D6DAB" w:rsidRDefault="007D6DAB" w:rsidP="007D6DAB">
            <w:pPr>
              <w:widowControl w:val="0"/>
              <w:snapToGrid w:val="0"/>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в 2016 году всего 2 043,5 тыс. рублей;</w:t>
            </w:r>
          </w:p>
          <w:p w:rsidR="007D6DAB" w:rsidRPr="007D6DAB" w:rsidRDefault="007D6DAB" w:rsidP="007D6DAB">
            <w:pPr>
              <w:widowControl w:val="0"/>
              <w:snapToGrid w:val="0"/>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в 2017 году всего 2 289,7 тыс. рублей;</w:t>
            </w:r>
          </w:p>
          <w:p w:rsidR="007D6DAB" w:rsidRPr="007D6DAB" w:rsidRDefault="007D6DAB" w:rsidP="007D6DAB">
            <w:pPr>
              <w:widowControl w:val="0"/>
              <w:snapToGrid w:val="0"/>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в 2018 году всего 2 702,5 тыс. рублей;</w:t>
            </w:r>
          </w:p>
          <w:p w:rsidR="007D6DAB" w:rsidRPr="007D6DAB" w:rsidRDefault="007D6DAB" w:rsidP="007D6DAB">
            <w:pPr>
              <w:widowControl w:val="0"/>
              <w:snapToGrid w:val="0"/>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в 2019 году всего 3 494,1 тыс. рублей;</w:t>
            </w:r>
          </w:p>
          <w:p w:rsidR="007D6DAB" w:rsidRPr="007D6DAB" w:rsidRDefault="007D6DAB" w:rsidP="007D6DAB">
            <w:pPr>
              <w:widowControl w:val="0"/>
              <w:snapToGrid w:val="0"/>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в 2020 году всего 5 419,5 тыс. рублей;</w:t>
            </w:r>
          </w:p>
          <w:p w:rsidR="007D6DAB" w:rsidRPr="007D6DAB" w:rsidRDefault="007D6DAB" w:rsidP="007D6DAB">
            <w:pPr>
              <w:widowControl w:val="0"/>
              <w:snapToGrid w:val="0"/>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в 2021 году всего 4 423,7 тыс. рублей;</w:t>
            </w:r>
          </w:p>
          <w:p w:rsidR="007D6DAB" w:rsidRPr="007D6DAB" w:rsidRDefault="007D6DAB" w:rsidP="007D6DAB">
            <w:pPr>
              <w:widowControl w:val="0"/>
              <w:snapToGrid w:val="0"/>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в 2022 году всего 4 423,7 тыс. рублей.</w:t>
            </w:r>
          </w:p>
        </w:tc>
      </w:tr>
      <w:tr w:rsidR="007D6DAB" w:rsidRPr="007D6DAB" w:rsidTr="004E47C7">
        <w:tc>
          <w:tcPr>
            <w:tcW w:w="1540" w:type="pct"/>
            <w:shd w:val="clear" w:color="auto" w:fill="auto"/>
          </w:tcPr>
          <w:p w:rsidR="007D6DAB" w:rsidRPr="007D6DAB" w:rsidRDefault="007D6DAB" w:rsidP="007D6DAB">
            <w:pPr>
              <w:widowControl w:val="0"/>
              <w:spacing w:line="100" w:lineRule="atLeast"/>
              <w:rPr>
                <w:rFonts w:ascii="Arial" w:eastAsia="SimSun" w:hAnsi="Arial" w:cs="Arial"/>
                <w:kern w:val="1"/>
                <w:sz w:val="24"/>
                <w:szCs w:val="24"/>
              </w:rPr>
            </w:pPr>
            <w:r w:rsidRPr="007D6DAB">
              <w:rPr>
                <w:rFonts w:ascii="Arial" w:eastAsia="SimSun" w:hAnsi="Arial" w:cs="Arial"/>
                <w:kern w:val="1"/>
                <w:sz w:val="24"/>
                <w:szCs w:val="24"/>
              </w:rPr>
              <w:t xml:space="preserve">Система организации </w:t>
            </w:r>
            <w:proofErr w:type="gramStart"/>
            <w:r w:rsidRPr="007D6DAB">
              <w:rPr>
                <w:rFonts w:ascii="Arial" w:eastAsia="SimSun" w:hAnsi="Arial" w:cs="Arial"/>
                <w:kern w:val="1"/>
                <w:sz w:val="24"/>
                <w:szCs w:val="24"/>
              </w:rPr>
              <w:t>контроля за</w:t>
            </w:r>
            <w:proofErr w:type="gramEnd"/>
            <w:r w:rsidRPr="007D6DAB">
              <w:rPr>
                <w:rFonts w:ascii="Arial" w:eastAsia="SimSun" w:hAnsi="Arial" w:cs="Arial"/>
                <w:kern w:val="1"/>
                <w:sz w:val="24"/>
                <w:szCs w:val="24"/>
              </w:rPr>
              <w:t xml:space="preserve"> исполнением подпрограммы</w:t>
            </w:r>
          </w:p>
        </w:tc>
        <w:tc>
          <w:tcPr>
            <w:tcW w:w="3460" w:type="pct"/>
            <w:shd w:val="clear" w:color="auto" w:fill="auto"/>
          </w:tcPr>
          <w:p w:rsidR="007D6DAB" w:rsidRPr="007D6DAB" w:rsidRDefault="007D6DAB" w:rsidP="007D6DAB">
            <w:pPr>
              <w:widowControl w:val="0"/>
              <w:rPr>
                <w:rFonts w:ascii="Arial" w:eastAsia="Droid Sans Fallback" w:hAnsi="Arial" w:cs="Arial"/>
                <w:kern w:val="1"/>
                <w:sz w:val="24"/>
                <w:szCs w:val="24"/>
                <w:lang w:bidi="hi-IN"/>
              </w:rPr>
            </w:pPr>
            <w:proofErr w:type="gramStart"/>
            <w:r w:rsidRPr="007D6DAB">
              <w:rPr>
                <w:rFonts w:ascii="Arial" w:eastAsia="Droid Sans Fallback" w:hAnsi="Arial" w:cs="Arial"/>
                <w:kern w:val="1"/>
                <w:sz w:val="24"/>
                <w:szCs w:val="24"/>
                <w:lang w:bidi="hi-IN"/>
              </w:rPr>
              <w:t>Контроль за</w:t>
            </w:r>
            <w:proofErr w:type="gramEnd"/>
            <w:r w:rsidRPr="007D6DAB">
              <w:rPr>
                <w:rFonts w:ascii="Arial" w:eastAsia="Droid Sans Fallback" w:hAnsi="Arial" w:cs="Arial"/>
                <w:kern w:val="1"/>
                <w:sz w:val="24"/>
                <w:szCs w:val="24"/>
                <w:lang w:bidi="hi-IN"/>
              </w:rPr>
              <w:t xml:space="preserve"> ходом реализации программы осуществляет Управления образования администрации Ермаковского района, контроль за целевым использованием средств районного бюджета осуществляет районный совет </w:t>
            </w:r>
            <w:r w:rsidRPr="007D6DAB">
              <w:rPr>
                <w:rFonts w:ascii="Arial" w:eastAsia="Droid Sans Fallback" w:hAnsi="Arial" w:cs="Arial"/>
                <w:kern w:val="1"/>
                <w:sz w:val="24"/>
                <w:szCs w:val="24"/>
                <w:lang w:bidi="hi-IN"/>
              </w:rPr>
              <w:lastRenderedPageBreak/>
              <w:t xml:space="preserve">депутатов и финансовое Управление администрации Ермаковского района </w:t>
            </w:r>
          </w:p>
        </w:tc>
      </w:tr>
    </w:tbl>
    <w:p w:rsidR="007D6DAB" w:rsidRPr="007D6DAB" w:rsidRDefault="007D6DAB" w:rsidP="007D6DAB">
      <w:pPr>
        <w:widowControl w:val="0"/>
        <w:jc w:val="both"/>
        <w:rPr>
          <w:rFonts w:ascii="Arial" w:eastAsia="Droid Sans Fallback" w:hAnsi="Arial" w:cs="Arial"/>
          <w:kern w:val="1"/>
          <w:sz w:val="24"/>
          <w:szCs w:val="24"/>
          <w:lang w:bidi="hi-IN"/>
        </w:rPr>
      </w:pPr>
    </w:p>
    <w:p w:rsidR="007D6DAB" w:rsidRPr="007D6DAB" w:rsidRDefault="007D6DAB" w:rsidP="007D6DAB">
      <w:pPr>
        <w:widowControl w:val="0"/>
        <w:spacing w:line="100" w:lineRule="atLeast"/>
        <w:ind w:firstLine="709"/>
        <w:jc w:val="both"/>
        <w:rPr>
          <w:rFonts w:ascii="Arial" w:eastAsia="Droid Sans Fallback" w:hAnsi="Arial" w:cs="Arial"/>
          <w:b/>
          <w:kern w:val="1"/>
          <w:sz w:val="24"/>
          <w:szCs w:val="24"/>
          <w:lang w:bidi="hi-IN"/>
        </w:rPr>
      </w:pPr>
      <w:r w:rsidRPr="007D6DAB">
        <w:rPr>
          <w:rFonts w:ascii="Arial" w:eastAsia="Droid Sans Fallback" w:hAnsi="Arial" w:cs="Arial"/>
          <w:b/>
          <w:kern w:val="1"/>
          <w:sz w:val="24"/>
          <w:szCs w:val="24"/>
          <w:lang w:bidi="hi-IN"/>
        </w:rPr>
        <w:t>2. Основные разделы подпрограммы.</w:t>
      </w: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2.1. Постановка общерайонной проблемы и обоснование необходимости разработки подпрограммы.</w:t>
      </w:r>
    </w:p>
    <w:p w:rsidR="007D6DAB" w:rsidRPr="007D6DAB" w:rsidRDefault="007D6DAB" w:rsidP="007D6DAB">
      <w:pPr>
        <w:widowControl w:val="0"/>
        <w:spacing w:line="100" w:lineRule="atLeast"/>
        <w:ind w:firstLine="709"/>
        <w:jc w:val="both"/>
        <w:rPr>
          <w:rFonts w:ascii="Arial" w:eastAsia="SimSun" w:hAnsi="Arial" w:cs="Arial"/>
          <w:b/>
          <w:bCs/>
          <w:kern w:val="1"/>
          <w:sz w:val="24"/>
          <w:szCs w:val="24"/>
        </w:rPr>
      </w:pPr>
      <w:r w:rsidRPr="007D6DAB">
        <w:rPr>
          <w:rFonts w:ascii="Arial" w:eastAsia="SimSun" w:hAnsi="Arial" w:cs="Arial"/>
          <w:bCs/>
          <w:kern w:val="1"/>
          <w:sz w:val="24"/>
          <w:szCs w:val="24"/>
        </w:rPr>
        <w:t xml:space="preserve">В Ермаковском районе молодежную политику реализуют: Управление образования администрации Ермаковского района, муниципальное бюджетное учреждение «Молодежный центр «Звездный», в 2 поселениях работают молодежные активы, действует Молодежный совет при Главе района, реализуются мероприятия муниципальной программы «Молодежь Ермаковского района в </w:t>
      </w:r>
      <w:r w:rsidRPr="007D6DAB">
        <w:rPr>
          <w:rFonts w:ascii="Arial" w:eastAsia="SimSun" w:hAnsi="Arial" w:cs="Arial"/>
          <w:bCs/>
          <w:kern w:val="1"/>
          <w:sz w:val="24"/>
          <w:szCs w:val="24"/>
          <w:lang w:val="en-US"/>
        </w:rPr>
        <w:t>XXI</w:t>
      </w:r>
      <w:r w:rsidRPr="007D6DAB">
        <w:rPr>
          <w:rFonts w:ascii="Arial" w:eastAsia="SimSun" w:hAnsi="Arial" w:cs="Arial"/>
          <w:bCs/>
          <w:kern w:val="1"/>
          <w:sz w:val="24"/>
          <w:szCs w:val="24"/>
        </w:rPr>
        <w:t xml:space="preserve"> веке», в рамках которой поддерживаются молодежные объединения в различных направлениях молодежной политики, работают муниципальные молодежные штабы флагманских программ. </w:t>
      </w: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Задача муниципального учреждения по работе с молодежью — стать координационным центром муниципальной молодежной политики, включающим в орбиту своих процессов все субъекты, работающие с молодежью: муниципальные учреждения различной ведомственной принадлежности, </w:t>
      </w:r>
      <w:r w:rsidRPr="007D6DAB">
        <w:rPr>
          <w:rFonts w:ascii="Arial" w:eastAsia="Droid Sans Fallback" w:hAnsi="Arial" w:cs="Arial"/>
          <w:color w:val="000000"/>
          <w:kern w:val="1"/>
          <w:sz w:val="24"/>
          <w:szCs w:val="24"/>
          <w:lang w:bidi="hi-IN"/>
        </w:rPr>
        <w:t>институты гражданского общества, обще</w:t>
      </w:r>
      <w:r w:rsidRPr="007D6DAB">
        <w:rPr>
          <w:rFonts w:ascii="Arial" w:eastAsia="Droid Sans Fallback" w:hAnsi="Arial" w:cs="Arial"/>
          <w:color w:val="000000"/>
          <w:kern w:val="1"/>
          <w:sz w:val="24"/>
          <w:szCs w:val="24"/>
          <w:lang w:bidi="hi-IN"/>
        </w:rPr>
        <w:softHyphen/>
        <w:t>ственные объединения и молодежные организации</w:t>
      </w:r>
      <w:r w:rsidRPr="007D6DAB">
        <w:rPr>
          <w:rFonts w:ascii="Arial" w:eastAsia="Droid Sans Fallback" w:hAnsi="Arial" w:cs="Arial"/>
          <w:kern w:val="1"/>
          <w:sz w:val="24"/>
          <w:szCs w:val="24"/>
          <w:lang w:bidi="hi-IN"/>
        </w:rPr>
        <w:t xml:space="preserve">. Но пока социально-ориентированных некоммерческих организаций (далее – СО НКО), с которыми осуществляет взаимодействие МБУ МЦ «Звездный» по реализации проектов и программ для молодежи составляют 20% (2 ед.) от общего числа зарегистрированных в районе. Молодежных команд, реализующих социальные проекты в муниципальных образованиях района в 2018 году – 8. Вместе с тем, потенциал молодых людей, проживающих в Ермаковском районе значительно выше, и необходимы меры, которые обеспечат увеличение удельного веса молодых граждан, реализующей свой потенциал в интересах развития своей территории. </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Проведя анализ работы, необходимо выделить ключевые проблемы, на решение которых направлена реализация задач подпрограммы:</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 недостаточная информированность молодежи о возможности самореализации и применения своих способностей для саморазвития и в интересах своей малой родины; </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 недостаточная включенность преобразующего потенциала молодежи в социально-экономическую систему. </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В целях решения указанных проблем разработана настоящая подпрограмма, реализация которой является составной частью социально-экономической политики, проводимой администрацией района.</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Конечными и промежуточными социально-экономическими результатами решения указанных проблем являются:</w:t>
      </w:r>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увеличение доли молодежи, проживающей в Ермаковском районе, получившей информационные услуги до 29,1 % в 2022 году;</w:t>
      </w:r>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увеличение доли молодых граждан, вовлеченных в деятельность молодежных объединений по направлениям молодежной политики, в их общей численности до 20,5% в 2022 году;</w:t>
      </w:r>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увеличение количества поддержанных социально-экономических проектов, реализуемых молодежью Ермаковского района до 15 проектов в 2022 году;</w:t>
      </w:r>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увеличение количества созданных рабочих мест для несовершеннолетних граждан, проживающих в Ермаковском районе до уровня 60 единиц;</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человека ежегодно.</w:t>
      </w:r>
    </w:p>
    <w:p w:rsidR="007D6DAB" w:rsidRPr="007D6DAB" w:rsidRDefault="007D6DAB" w:rsidP="007D6DAB">
      <w:pPr>
        <w:widowControl w:val="0"/>
        <w:spacing w:line="100" w:lineRule="atLeast"/>
        <w:ind w:firstLine="709"/>
        <w:jc w:val="both"/>
        <w:rPr>
          <w:rFonts w:ascii="Arial" w:eastAsia="SimSun" w:hAnsi="Arial" w:cs="Arial"/>
          <w:bCs/>
          <w:kern w:val="1"/>
          <w:sz w:val="24"/>
          <w:szCs w:val="24"/>
        </w:rPr>
      </w:pPr>
      <w:r w:rsidRPr="007D6DAB">
        <w:rPr>
          <w:rFonts w:ascii="Arial" w:eastAsia="SimSun" w:hAnsi="Arial" w:cs="Arial"/>
          <w:bCs/>
          <w:kern w:val="1"/>
          <w:sz w:val="24"/>
          <w:szCs w:val="24"/>
        </w:rPr>
        <w:t xml:space="preserve">2.2. Основная цель, задачи, этапы и сроки выполнения подпрограммы, целевые </w:t>
      </w:r>
      <w:r w:rsidRPr="007D6DAB">
        <w:rPr>
          <w:rFonts w:ascii="Arial" w:eastAsia="SimSun" w:hAnsi="Arial" w:cs="Arial"/>
          <w:bCs/>
          <w:kern w:val="1"/>
          <w:sz w:val="24"/>
          <w:szCs w:val="24"/>
        </w:rPr>
        <w:lastRenderedPageBreak/>
        <w:t>индикаторы.</w:t>
      </w:r>
    </w:p>
    <w:p w:rsidR="007D6DAB" w:rsidRPr="007D6DAB" w:rsidRDefault="007D6DAB" w:rsidP="007D6DAB">
      <w:pPr>
        <w:widowControl w:val="0"/>
        <w:spacing w:line="100" w:lineRule="atLeast"/>
        <w:ind w:firstLine="709"/>
        <w:jc w:val="both"/>
        <w:rPr>
          <w:rFonts w:ascii="Arial" w:eastAsia="SimSun" w:hAnsi="Arial" w:cs="Arial"/>
          <w:bCs/>
          <w:kern w:val="1"/>
          <w:sz w:val="24"/>
          <w:szCs w:val="24"/>
        </w:rPr>
      </w:pPr>
      <w:r w:rsidRPr="007D6DAB">
        <w:rPr>
          <w:rFonts w:ascii="Arial" w:eastAsia="SimSun" w:hAnsi="Arial" w:cs="Arial"/>
          <w:bCs/>
          <w:kern w:val="1"/>
          <w:sz w:val="24"/>
          <w:szCs w:val="24"/>
        </w:rPr>
        <w:t>Цель подпрограммы: создание условий для успешной социализации и эффективной самореализации молодежи Ермаковского района.</w:t>
      </w:r>
    </w:p>
    <w:p w:rsidR="007D6DAB" w:rsidRPr="007D6DAB" w:rsidRDefault="007D6DAB" w:rsidP="007D6DAB">
      <w:pPr>
        <w:widowControl w:val="0"/>
        <w:spacing w:line="100" w:lineRule="atLeast"/>
        <w:ind w:firstLine="709"/>
        <w:jc w:val="both"/>
        <w:rPr>
          <w:rFonts w:ascii="Arial" w:eastAsia="SimSun" w:hAnsi="Arial" w:cs="Arial"/>
          <w:bCs/>
          <w:kern w:val="1"/>
          <w:sz w:val="24"/>
          <w:szCs w:val="24"/>
        </w:rPr>
      </w:pPr>
      <w:r w:rsidRPr="007D6DAB">
        <w:rPr>
          <w:rFonts w:ascii="Arial" w:eastAsia="SimSun" w:hAnsi="Arial" w:cs="Arial"/>
          <w:bCs/>
          <w:kern w:val="1"/>
          <w:sz w:val="24"/>
          <w:szCs w:val="24"/>
        </w:rPr>
        <w:t>Задачи подпрограммы:</w:t>
      </w:r>
    </w:p>
    <w:p w:rsidR="007D6DAB" w:rsidRPr="007D6DAB" w:rsidRDefault="007D6DAB" w:rsidP="007D6DAB">
      <w:pPr>
        <w:widowControl w:val="0"/>
        <w:tabs>
          <w:tab w:val="left" w:pos="1134"/>
        </w:tabs>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Задача 1. Развитие молодежных общественных объединений, действующих на территории Ермаковского района.</w:t>
      </w:r>
    </w:p>
    <w:p w:rsidR="007D6DAB" w:rsidRPr="007D6DAB" w:rsidRDefault="007D6DAB" w:rsidP="007D6DAB">
      <w:pPr>
        <w:widowControl w:val="0"/>
        <w:tabs>
          <w:tab w:val="left" w:pos="0"/>
          <w:tab w:val="left" w:pos="1134"/>
        </w:tabs>
        <w:ind w:firstLine="709"/>
        <w:jc w:val="both"/>
        <w:rPr>
          <w:rFonts w:ascii="Arial" w:eastAsia="Droid Sans Fallback" w:hAnsi="Arial" w:cs="Arial"/>
          <w:kern w:val="1"/>
          <w:sz w:val="24"/>
          <w:szCs w:val="24"/>
          <w:lang w:bidi="hi-IN"/>
        </w:rPr>
      </w:pPr>
      <w:proofErr w:type="gramStart"/>
      <w:r w:rsidRPr="007D6DAB">
        <w:rPr>
          <w:rFonts w:ascii="Arial" w:eastAsia="Droid Sans Fallback" w:hAnsi="Arial" w:cs="Arial"/>
          <w:kern w:val="1"/>
          <w:sz w:val="24"/>
          <w:szCs w:val="24"/>
          <w:lang w:bidi="hi-IN"/>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молодежных общественных организаций, активов, объединений по направлениям МП, штабов флагманских программ, отвечающих актуальным приоритетам социально-экономического развития района и края, а также интересам самой молодежи, и обеспечат создание механизмов вовлечения молодежи в практическую социально-полезную деятельность. </w:t>
      </w:r>
      <w:proofErr w:type="gramEnd"/>
    </w:p>
    <w:p w:rsidR="007D6DAB" w:rsidRPr="007D6DAB" w:rsidRDefault="007D6DAB" w:rsidP="007D6DAB">
      <w:pPr>
        <w:widowControl w:val="0"/>
        <w:suppressAutoHyphens w:val="0"/>
        <w:ind w:firstLine="709"/>
        <w:jc w:val="both"/>
        <w:rPr>
          <w:rFonts w:ascii="Arial" w:eastAsia="Calibri" w:hAnsi="Arial" w:cs="Arial"/>
          <w:kern w:val="1"/>
          <w:sz w:val="24"/>
          <w:szCs w:val="24"/>
          <w:lang w:bidi="hi-IN"/>
        </w:rPr>
      </w:pPr>
      <w:r w:rsidRPr="007D6DAB">
        <w:rPr>
          <w:rFonts w:ascii="Arial" w:eastAsia="Calibri" w:hAnsi="Arial" w:cs="Arial"/>
          <w:kern w:val="1"/>
          <w:sz w:val="24"/>
          <w:szCs w:val="24"/>
          <w:lang w:bidi="hi-IN"/>
        </w:rPr>
        <w:t>Задача 2. Организация ресурсных площадок для реализации молодежной пол</w:t>
      </w:r>
      <w:r w:rsidRPr="007D6DAB">
        <w:rPr>
          <w:rFonts w:ascii="Arial" w:eastAsia="Calibri" w:hAnsi="Arial" w:cs="Arial"/>
          <w:kern w:val="1"/>
          <w:sz w:val="24"/>
          <w:szCs w:val="24"/>
          <w:lang w:bidi="hi-IN"/>
        </w:rPr>
        <w:t>и</w:t>
      </w:r>
      <w:r w:rsidRPr="007D6DAB">
        <w:rPr>
          <w:rFonts w:ascii="Arial" w:eastAsia="Calibri" w:hAnsi="Arial" w:cs="Arial"/>
          <w:kern w:val="1"/>
          <w:sz w:val="24"/>
          <w:szCs w:val="24"/>
          <w:lang w:bidi="hi-IN"/>
        </w:rPr>
        <w:t>тики на территории Ермаковского района.</w:t>
      </w:r>
    </w:p>
    <w:p w:rsidR="007D6DAB" w:rsidRPr="007D6DAB" w:rsidRDefault="007D6DAB" w:rsidP="007D6DAB">
      <w:pPr>
        <w:widowControl w:val="0"/>
        <w:tabs>
          <w:tab w:val="left" w:pos="0"/>
          <w:tab w:val="left" w:pos="1134"/>
        </w:tabs>
        <w:ind w:firstLine="709"/>
        <w:jc w:val="both"/>
        <w:rPr>
          <w:rFonts w:ascii="Arial" w:eastAsia="SimSun" w:hAnsi="Arial" w:cs="Arial"/>
          <w:kern w:val="1"/>
          <w:sz w:val="24"/>
          <w:szCs w:val="24"/>
        </w:rPr>
      </w:pPr>
      <w:r w:rsidRPr="007D6DAB">
        <w:rPr>
          <w:rFonts w:ascii="Arial" w:eastAsia="SimSun" w:hAnsi="Arial" w:cs="Arial"/>
          <w:kern w:val="1"/>
          <w:sz w:val="24"/>
          <w:szCs w:val="24"/>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7D6DAB">
        <w:rPr>
          <w:rFonts w:ascii="Arial" w:eastAsia="SimSun" w:hAnsi="Arial" w:cs="Arial"/>
          <w:kern w:val="1"/>
          <w:sz w:val="24"/>
          <w:szCs w:val="24"/>
        </w:rPr>
        <w:t>на</w:t>
      </w:r>
      <w:proofErr w:type="gramEnd"/>
      <w:r w:rsidRPr="007D6DAB">
        <w:rPr>
          <w:rFonts w:ascii="Arial" w:eastAsia="SimSun" w:hAnsi="Arial" w:cs="Arial"/>
          <w:kern w:val="1"/>
          <w:sz w:val="24"/>
          <w:szCs w:val="24"/>
        </w:rPr>
        <w:t>:</w:t>
      </w:r>
    </w:p>
    <w:p w:rsidR="007D6DAB" w:rsidRPr="007D6DAB" w:rsidRDefault="007D6DAB" w:rsidP="007D6DAB">
      <w:pPr>
        <w:widowControl w:val="0"/>
        <w:tabs>
          <w:tab w:val="left" w:pos="0"/>
          <w:tab w:val="left" w:pos="1134"/>
        </w:tabs>
        <w:ind w:firstLine="709"/>
        <w:jc w:val="both"/>
        <w:rPr>
          <w:rFonts w:ascii="Arial" w:eastAsia="SimSun" w:hAnsi="Arial" w:cs="Arial"/>
          <w:kern w:val="1"/>
          <w:sz w:val="24"/>
          <w:szCs w:val="24"/>
        </w:rPr>
      </w:pPr>
      <w:r w:rsidRPr="007D6DAB">
        <w:rPr>
          <w:rFonts w:ascii="Arial" w:eastAsia="SimSun" w:hAnsi="Arial" w:cs="Arial"/>
          <w:kern w:val="1"/>
          <w:sz w:val="24"/>
          <w:szCs w:val="24"/>
        </w:rPr>
        <w:t>- обучение, методическую поддержку и сопровождение;</w:t>
      </w:r>
    </w:p>
    <w:p w:rsidR="007D6DAB" w:rsidRPr="007D6DAB" w:rsidRDefault="007D6DAB" w:rsidP="007D6DAB">
      <w:pPr>
        <w:widowControl w:val="0"/>
        <w:tabs>
          <w:tab w:val="left" w:pos="0"/>
          <w:tab w:val="left" w:pos="1134"/>
        </w:tabs>
        <w:ind w:firstLine="709"/>
        <w:jc w:val="both"/>
        <w:rPr>
          <w:rFonts w:ascii="Arial" w:eastAsia="SimSun" w:hAnsi="Arial" w:cs="Arial"/>
          <w:kern w:val="1"/>
          <w:sz w:val="24"/>
          <w:szCs w:val="24"/>
        </w:rPr>
      </w:pPr>
      <w:r w:rsidRPr="007D6DAB">
        <w:rPr>
          <w:rFonts w:ascii="Arial" w:eastAsia="SimSun" w:hAnsi="Arial" w:cs="Arial"/>
          <w:kern w:val="1"/>
          <w:sz w:val="24"/>
          <w:szCs w:val="24"/>
        </w:rPr>
        <w:t>- формирование мотивации (создание эффективных форм привлечения молодежных лидеров и их продвижения для трансляции системы ценностей);</w:t>
      </w:r>
    </w:p>
    <w:p w:rsidR="007D6DAB" w:rsidRPr="007D6DAB" w:rsidRDefault="007D6DAB" w:rsidP="007D6DAB">
      <w:pPr>
        <w:widowControl w:val="0"/>
        <w:tabs>
          <w:tab w:val="left" w:pos="0"/>
          <w:tab w:val="left" w:pos="1134"/>
        </w:tabs>
        <w:ind w:firstLine="709"/>
        <w:jc w:val="both"/>
        <w:rPr>
          <w:rFonts w:ascii="Arial" w:eastAsia="SimSun" w:hAnsi="Arial" w:cs="Arial"/>
          <w:kern w:val="1"/>
          <w:sz w:val="24"/>
          <w:szCs w:val="24"/>
        </w:rPr>
      </w:pPr>
      <w:r w:rsidRPr="007D6DAB">
        <w:rPr>
          <w:rFonts w:ascii="Arial" w:eastAsia="SimSun" w:hAnsi="Arial" w:cs="Arial"/>
          <w:kern w:val="1"/>
          <w:sz w:val="24"/>
          <w:szCs w:val="24"/>
        </w:rPr>
        <w:t>- расширение и совершенствование информационного сопровождения;</w:t>
      </w:r>
    </w:p>
    <w:p w:rsidR="007D6DAB" w:rsidRPr="007D6DAB" w:rsidRDefault="007D6DAB" w:rsidP="007D6DAB">
      <w:pPr>
        <w:widowControl w:val="0"/>
        <w:tabs>
          <w:tab w:val="left" w:pos="0"/>
          <w:tab w:val="left" w:pos="1134"/>
        </w:tabs>
        <w:ind w:firstLine="709"/>
        <w:jc w:val="both"/>
        <w:rPr>
          <w:rFonts w:ascii="Arial" w:eastAsia="SimSun" w:hAnsi="Arial" w:cs="Arial"/>
          <w:kern w:val="1"/>
          <w:sz w:val="24"/>
          <w:szCs w:val="24"/>
        </w:rPr>
      </w:pPr>
      <w:r w:rsidRPr="007D6DAB">
        <w:rPr>
          <w:rFonts w:ascii="Arial" w:eastAsia="SimSun" w:hAnsi="Arial" w:cs="Arial"/>
          <w:kern w:val="1"/>
          <w:sz w:val="24"/>
          <w:szCs w:val="24"/>
        </w:rPr>
        <w:t>- обмен опытом;</w:t>
      </w:r>
    </w:p>
    <w:p w:rsidR="007D6DAB" w:rsidRPr="007D6DAB" w:rsidRDefault="007D6DAB" w:rsidP="007D6DAB">
      <w:pPr>
        <w:widowControl w:val="0"/>
        <w:tabs>
          <w:tab w:val="left" w:pos="0"/>
          <w:tab w:val="left" w:pos="1134"/>
        </w:tabs>
        <w:ind w:firstLine="709"/>
        <w:jc w:val="both"/>
        <w:rPr>
          <w:rFonts w:ascii="Arial" w:eastAsia="SimSun" w:hAnsi="Arial" w:cs="Arial"/>
          <w:kern w:val="1"/>
          <w:sz w:val="24"/>
          <w:szCs w:val="24"/>
        </w:rPr>
      </w:pPr>
      <w:r w:rsidRPr="007D6DAB">
        <w:rPr>
          <w:rFonts w:ascii="Arial" w:eastAsia="SimSun" w:hAnsi="Arial" w:cs="Arial"/>
          <w:kern w:val="1"/>
          <w:sz w:val="24"/>
          <w:szCs w:val="24"/>
        </w:rPr>
        <w:t>- поддержку молодежной политики в муниципальных образованиях района;</w:t>
      </w:r>
    </w:p>
    <w:p w:rsidR="007D6DAB" w:rsidRPr="007D6DAB" w:rsidRDefault="007D6DAB" w:rsidP="007D6DAB">
      <w:pPr>
        <w:widowControl w:val="0"/>
        <w:tabs>
          <w:tab w:val="left" w:pos="0"/>
          <w:tab w:val="left" w:pos="1134"/>
        </w:tabs>
        <w:ind w:firstLine="709"/>
        <w:jc w:val="both"/>
        <w:rPr>
          <w:rFonts w:ascii="Arial" w:eastAsia="SimSun" w:hAnsi="Arial" w:cs="Arial"/>
          <w:kern w:val="1"/>
          <w:sz w:val="24"/>
          <w:szCs w:val="24"/>
        </w:rPr>
      </w:pPr>
      <w:r w:rsidRPr="007D6DAB">
        <w:rPr>
          <w:rFonts w:ascii="Arial" w:eastAsia="SimSun" w:hAnsi="Arial" w:cs="Arial"/>
          <w:kern w:val="1"/>
          <w:sz w:val="24"/>
          <w:szCs w:val="24"/>
        </w:rPr>
        <w:t>- развитие механизмов поддержки молодежных инициатив.</w:t>
      </w:r>
    </w:p>
    <w:p w:rsidR="007D6DAB" w:rsidRPr="007D6DAB" w:rsidRDefault="007D6DAB" w:rsidP="007D6DAB">
      <w:pPr>
        <w:widowControl w:val="0"/>
        <w:tabs>
          <w:tab w:val="left" w:pos="0"/>
          <w:tab w:val="left" w:pos="1134"/>
        </w:tabs>
        <w:ind w:firstLine="709"/>
        <w:jc w:val="both"/>
        <w:rPr>
          <w:rFonts w:ascii="Arial" w:eastAsia="SimSun" w:hAnsi="Arial" w:cs="Arial"/>
          <w:kern w:val="1"/>
          <w:sz w:val="24"/>
          <w:szCs w:val="24"/>
        </w:rPr>
      </w:pPr>
      <w:r w:rsidRPr="007D6DAB">
        <w:rPr>
          <w:rFonts w:ascii="Arial" w:eastAsia="SimSun" w:hAnsi="Arial" w:cs="Arial"/>
          <w:kern w:val="1"/>
          <w:sz w:val="24"/>
          <w:szCs w:val="24"/>
        </w:rPr>
        <w:t>Сроки выполнения подпрограммы: 2014-2022 годы.</w:t>
      </w:r>
    </w:p>
    <w:p w:rsidR="007D6DAB" w:rsidRPr="007D6DAB" w:rsidRDefault="007D6DAB" w:rsidP="007D6DAB">
      <w:pPr>
        <w:widowControl w:val="0"/>
        <w:tabs>
          <w:tab w:val="left" w:pos="0"/>
          <w:tab w:val="left" w:pos="1134"/>
        </w:tabs>
        <w:ind w:firstLine="709"/>
        <w:jc w:val="both"/>
        <w:rPr>
          <w:rFonts w:ascii="Arial" w:eastAsia="SimSun" w:hAnsi="Arial" w:cs="Arial"/>
          <w:kern w:val="1"/>
          <w:sz w:val="24"/>
          <w:szCs w:val="24"/>
        </w:rPr>
      </w:pPr>
      <w:r w:rsidRPr="007D6DAB">
        <w:rPr>
          <w:rFonts w:ascii="Arial" w:eastAsia="SimSun" w:hAnsi="Arial" w:cs="Arial"/>
          <w:kern w:val="1"/>
          <w:sz w:val="24"/>
          <w:szCs w:val="24"/>
        </w:rPr>
        <w:t>Этапы выполнения подпрограммы:</w:t>
      </w:r>
    </w:p>
    <w:p w:rsidR="007D6DAB" w:rsidRPr="007D6DAB" w:rsidRDefault="007D6DAB" w:rsidP="007D6DAB">
      <w:pPr>
        <w:widowControl w:val="0"/>
        <w:tabs>
          <w:tab w:val="left" w:pos="0"/>
          <w:tab w:val="left" w:pos="1134"/>
        </w:tabs>
        <w:ind w:firstLine="709"/>
        <w:jc w:val="both"/>
        <w:rPr>
          <w:rFonts w:ascii="Arial" w:eastAsia="SimSun" w:hAnsi="Arial" w:cs="Arial"/>
          <w:kern w:val="1"/>
          <w:sz w:val="24"/>
          <w:szCs w:val="24"/>
        </w:rPr>
      </w:pPr>
      <w:r w:rsidRPr="007D6DAB">
        <w:rPr>
          <w:rFonts w:ascii="Arial" w:eastAsia="SimSun" w:hAnsi="Arial" w:cs="Arial"/>
          <w:kern w:val="1"/>
          <w:sz w:val="24"/>
          <w:szCs w:val="24"/>
        </w:rPr>
        <w:t>I этап - 2014 год;</w:t>
      </w:r>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II этап - 2015 год;</w:t>
      </w: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III этап - 2016 год;</w:t>
      </w: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val="en-US" w:bidi="hi-IN"/>
        </w:rPr>
        <w:t>IV</w:t>
      </w:r>
      <w:r w:rsidRPr="007D6DAB">
        <w:rPr>
          <w:rFonts w:ascii="Arial" w:eastAsia="Droid Sans Fallback" w:hAnsi="Arial" w:cs="Arial"/>
          <w:kern w:val="1"/>
          <w:sz w:val="24"/>
          <w:szCs w:val="24"/>
          <w:lang w:bidi="hi-IN"/>
        </w:rPr>
        <w:t xml:space="preserve"> этап – 2017 год;</w:t>
      </w: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val="en-US" w:bidi="hi-IN"/>
        </w:rPr>
        <w:t>V</w:t>
      </w:r>
      <w:r w:rsidRPr="007D6DAB">
        <w:rPr>
          <w:rFonts w:ascii="Arial" w:eastAsia="Droid Sans Fallback" w:hAnsi="Arial" w:cs="Arial"/>
          <w:kern w:val="1"/>
          <w:sz w:val="24"/>
          <w:szCs w:val="24"/>
          <w:lang w:bidi="hi-IN"/>
        </w:rPr>
        <w:t xml:space="preserve"> этап – 2018 год;</w:t>
      </w: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val="en-US" w:bidi="hi-IN"/>
        </w:rPr>
        <w:t>VI</w:t>
      </w:r>
      <w:r w:rsidRPr="007D6DAB">
        <w:rPr>
          <w:rFonts w:ascii="Arial" w:eastAsia="Droid Sans Fallback" w:hAnsi="Arial" w:cs="Arial"/>
          <w:kern w:val="1"/>
          <w:sz w:val="24"/>
          <w:szCs w:val="24"/>
          <w:lang w:bidi="hi-IN"/>
        </w:rPr>
        <w:t xml:space="preserve"> этап – 2019 год;</w:t>
      </w: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val="en-US" w:bidi="hi-IN"/>
        </w:rPr>
        <w:t>VII</w:t>
      </w:r>
      <w:r w:rsidRPr="007D6DAB">
        <w:rPr>
          <w:rFonts w:ascii="Arial" w:eastAsia="Droid Sans Fallback" w:hAnsi="Arial" w:cs="Arial"/>
          <w:kern w:val="1"/>
          <w:sz w:val="24"/>
          <w:szCs w:val="24"/>
          <w:lang w:bidi="hi-IN"/>
        </w:rPr>
        <w:t xml:space="preserve"> этап – 2020 год;</w:t>
      </w: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val="en-US" w:bidi="hi-IN"/>
        </w:rPr>
        <w:t>VIII</w:t>
      </w:r>
      <w:r w:rsidRPr="007D6DAB">
        <w:rPr>
          <w:rFonts w:ascii="Arial" w:eastAsia="Droid Sans Fallback" w:hAnsi="Arial" w:cs="Arial"/>
          <w:kern w:val="1"/>
          <w:sz w:val="24"/>
          <w:szCs w:val="24"/>
          <w:lang w:bidi="hi-IN"/>
        </w:rPr>
        <w:t xml:space="preserve"> этап – 2021 год;</w:t>
      </w: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proofErr w:type="gramStart"/>
      <w:r w:rsidRPr="007D6DAB">
        <w:rPr>
          <w:rFonts w:ascii="Arial" w:eastAsia="Droid Sans Fallback" w:hAnsi="Arial" w:cs="Arial"/>
          <w:kern w:val="1"/>
          <w:sz w:val="24"/>
          <w:szCs w:val="24"/>
          <w:lang w:val="en-US" w:bidi="hi-IN"/>
        </w:rPr>
        <w:t>VIX</w:t>
      </w:r>
      <w:r w:rsidRPr="007D6DAB">
        <w:rPr>
          <w:rFonts w:ascii="Arial" w:eastAsia="Droid Sans Fallback" w:hAnsi="Arial" w:cs="Arial"/>
          <w:kern w:val="1"/>
          <w:sz w:val="24"/>
          <w:szCs w:val="24"/>
          <w:lang w:bidi="hi-IN"/>
        </w:rPr>
        <w:t xml:space="preserve"> этап – 2022 год.</w:t>
      </w:r>
      <w:proofErr w:type="gramEnd"/>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Целевыми индикаторами, позволяющими измерить достижение цели подпрограммы, являются:</w:t>
      </w:r>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доля молодежи, проживающей в Ермаковском районе получившей информационные услуги;</w:t>
      </w:r>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удельный вес молодых граждан, вовлеченных в деятельность молодежных объединений по направлениям молодежной политики;</w:t>
      </w:r>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количество поддержанных социально-экономических проектов, реализуемых молодежью Ермаковского района;</w:t>
      </w: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количество созданных рабочих мест для несовершеннолетних граждан, проживающих в Ермаковском районе;</w:t>
      </w:r>
    </w:p>
    <w:p w:rsidR="007D6DAB" w:rsidRPr="007D6DAB" w:rsidRDefault="007D6DAB" w:rsidP="007D6DAB">
      <w:pPr>
        <w:widowControl w:val="0"/>
        <w:spacing w:line="100" w:lineRule="atLeast"/>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количество несовершеннолетних граждан, проживающих в Ермаковском районе, принявших участие в профильных палаточных лагерях;</w:t>
      </w:r>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удельный вес молодых граждан, регулярно посещающих молодежный центр.</w:t>
      </w:r>
    </w:p>
    <w:p w:rsidR="007D6DAB" w:rsidRPr="007D6DAB" w:rsidRDefault="007D6DAB" w:rsidP="007D6DAB">
      <w:pPr>
        <w:widowControl w:val="0"/>
        <w:spacing w:line="100" w:lineRule="atLeast"/>
        <w:ind w:firstLine="709"/>
        <w:jc w:val="both"/>
        <w:rPr>
          <w:rFonts w:ascii="Arial" w:hAnsi="Arial" w:cs="Arial"/>
          <w:kern w:val="1"/>
          <w:sz w:val="24"/>
          <w:szCs w:val="24"/>
          <w:lang w:bidi="hi-IN"/>
        </w:rPr>
      </w:pPr>
      <w:r w:rsidRPr="007D6DAB">
        <w:rPr>
          <w:rFonts w:ascii="Arial" w:eastAsia="Droid Sans Fallback" w:hAnsi="Arial" w:cs="Arial"/>
          <w:kern w:val="1"/>
          <w:sz w:val="24"/>
          <w:szCs w:val="24"/>
          <w:lang w:bidi="hi-IN"/>
        </w:rPr>
        <w:t>2.3. Механизм реализации подпрограммы.</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2.3.1. Основным ответственным исполнителем подпрограммы является муниципальное бюджетное учреждение «Молодежный центр «Звездный», </w:t>
      </w:r>
      <w:r w:rsidRPr="007D6DAB">
        <w:rPr>
          <w:rFonts w:ascii="Arial" w:eastAsia="Droid Sans Fallback" w:hAnsi="Arial" w:cs="Arial"/>
          <w:kern w:val="1"/>
          <w:sz w:val="24"/>
          <w:szCs w:val="24"/>
          <w:lang w:bidi="hi-IN"/>
        </w:rPr>
        <w:lastRenderedPageBreak/>
        <w:t xml:space="preserve">осуществляющее текущее управление реализацией подпрограммы. Соисполнителями мероприятий подпрограммы являются муниципальные учреждения, подведомственные Управлению образования. </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Муниципальное бюджетное учреждение «Молодежный центр «Звездный»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2.3.2. Финансирование мероприятий подпрограммы осуществляется за счет средств районного бюджета в соответствии с </w:t>
      </w:r>
      <w:r w:rsidRPr="007D6DAB">
        <w:rPr>
          <w:rFonts w:ascii="Arial" w:eastAsia="Droid Sans Fallback" w:hAnsi="Arial" w:cs="Arial"/>
          <w:kern w:val="1"/>
          <w:sz w:val="24"/>
          <w:szCs w:val="24"/>
          <w:lang/>
        </w:rPr>
        <w:t>мероприятиями</w:t>
      </w:r>
      <w:r w:rsidRPr="007D6DAB">
        <w:rPr>
          <w:rFonts w:ascii="Arial" w:eastAsia="Droid Sans Fallback" w:hAnsi="Arial" w:cs="Arial"/>
          <w:kern w:val="1"/>
          <w:sz w:val="24"/>
          <w:szCs w:val="24"/>
          <w:lang w:bidi="hi-IN"/>
        </w:rPr>
        <w:t xml:space="preserve"> подпрограммы согласно приложению № 2 к подпрограмме (далее – мероприятия подпрограммы).</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Главными распорядителями средств районного бюджета является Управление образования администрации Ермаковского района.</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Администрация Ермаковского района осуществляет финансирование муниципального бюджетного учреждения «Молодежный центр «Звездный» путем предоставления субсидии из районного бюджета на выполнение муниципального задания для оказания муниципальных услуг (работ),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предусмотренных пунктами мероприятий подпрограммы.</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Закупки товаров, работ, услуг муниципальным бюджетным учреждением «Молодежный центр «Звездный» осуществляется в соответствии с Федеральным </w:t>
      </w:r>
      <w:r w:rsidRPr="007D6DAB">
        <w:rPr>
          <w:rFonts w:ascii="Arial" w:eastAsia="Droid Sans Fallback" w:hAnsi="Arial" w:cs="Arial"/>
          <w:kern w:val="1"/>
          <w:sz w:val="24"/>
          <w:szCs w:val="24"/>
          <w:lang/>
        </w:rPr>
        <w:t>законом</w:t>
      </w:r>
      <w:r w:rsidRPr="007D6DAB">
        <w:rPr>
          <w:rFonts w:ascii="Arial" w:eastAsia="Droid Sans Fallback" w:hAnsi="Arial" w:cs="Arial"/>
          <w:kern w:val="1"/>
          <w:sz w:val="24"/>
          <w:szCs w:val="24"/>
          <w:lang w:bidi="hi-IN"/>
        </w:rPr>
        <w:t xml:space="preserve"> от 18.07.2011 № 223-ФЗ «О закупках товаров, работ, услуг отдельными видами юридических лиц».</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Размещение заказов на поставки товаров, выполнение работ, оказание услуг для нужд исполнителей мероприятий подпрограммы осуществляется в соответствии с Федеральным </w:t>
      </w:r>
      <w:r w:rsidRPr="007D6DAB">
        <w:rPr>
          <w:rFonts w:ascii="Arial" w:eastAsia="Droid Sans Fallback" w:hAnsi="Arial" w:cs="Arial"/>
          <w:kern w:val="1"/>
          <w:sz w:val="24"/>
          <w:szCs w:val="24"/>
          <w:lang/>
        </w:rPr>
        <w:t>законом</w:t>
      </w:r>
      <w:r w:rsidRPr="007D6DAB">
        <w:rPr>
          <w:rFonts w:ascii="Arial" w:eastAsia="Droid Sans Fallback" w:hAnsi="Arial" w:cs="Arial"/>
          <w:kern w:val="1"/>
          <w:sz w:val="24"/>
          <w:szCs w:val="24"/>
          <w:lang w:bidi="hi-IN"/>
        </w:rPr>
        <w:t xml:space="preserve"> от 05.04.2013 № 44-ФЗ «О контрактной системе в сфере закупок товаров, работ, услуг для обеспечения государственных и муниципальных нужд».</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2.3.3.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2.4. Управления подпрограммой и </w:t>
      </w:r>
      <w:proofErr w:type="gramStart"/>
      <w:r w:rsidRPr="007D6DAB">
        <w:rPr>
          <w:rFonts w:ascii="Arial" w:eastAsia="Droid Sans Fallback" w:hAnsi="Arial" w:cs="Arial"/>
          <w:kern w:val="1"/>
          <w:sz w:val="24"/>
          <w:szCs w:val="24"/>
          <w:lang w:bidi="hi-IN"/>
        </w:rPr>
        <w:t>контроль за</w:t>
      </w:r>
      <w:proofErr w:type="gramEnd"/>
      <w:r w:rsidRPr="007D6DAB">
        <w:rPr>
          <w:rFonts w:ascii="Arial" w:eastAsia="Droid Sans Fallback" w:hAnsi="Arial" w:cs="Arial"/>
          <w:kern w:val="1"/>
          <w:sz w:val="24"/>
          <w:szCs w:val="24"/>
          <w:lang w:bidi="hi-IN"/>
        </w:rPr>
        <w:t xml:space="preserve"> ходом ее выполнения.</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2.4.1. Текущее управление и </w:t>
      </w:r>
      <w:proofErr w:type="gramStart"/>
      <w:r w:rsidRPr="007D6DAB">
        <w:rPr>
          <w:rFonts w:ascii="Arial" w:eastAsia="Droid Sans Fallback" w:hAnsi="Arial" w:cs="Arial"/>
          <w:kern w:val="1"/>
          <w:sz w:val="24"/>
          <w:szCs w:val="24"/>
          <w:lang w:bidi="hi-IN"/>
        </w:rPr>
        <w:t>контроль за</w:t>
      </w:r>
      <w:proofErr w:type="gramEnd"/>
      <w:r w:rsidRPr="007D6DAB">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Ответственный исполнитель для обеспечения мониторинга и анализа хода р</w:t>
      </w:r>
      <w:r w:rsidRPr="007D6DAB">
        <w:rPr>
          <w:rFonts w:ascii="Arial" w:eastAsia="Calibri" w:hAnsi="Arial" w:cs="Arial"/>
          <w:sz w:val="24"/>
          <w:szCs w:val="24"/>
          <w:lang w:eastAsia="en-US"/>
        </w:rPr>
        <w:t>е</w:t>
      </w:r>
      <w:r w:rsidRPr="007D6DAB">
        <w:rPr>
          <w:rFonts w:ascii="Arial" w:eastAsia="Calibri" w:hAnsi="Arial" w:cs="Arial"/>
          <w:sz w:val="24"/>
          <w:szCs w:val="24"/>
          <w:lang w:eastAsia="en-US"/>
        </w:rPr>
        <w:t>ализации программы организует ведение и представление ежеквартальной отчетн</w:t>
      </w:r>
      <w:r w:rsidRPr="007D6DAB">
        <w:rPr>
          <w:rFonts w:ascii="Arial" w:eastAsia="Calibri" w:hAnsi="Arial" w:cs="Arial"/>
          <w:sz w:val="24"/>
          <w:szCs w:val="24"/>
          <w:lang w:eastAsia="en-US"/>
        </w:rPr>
        <w:t>о</w:t>
      </w:r>
      <w:r w:rsidRPr="007D6DAB">
        <w:rPr>
          <w:rFonts w:ascii="Arial" w:eastAsia="Calibri" w:hAnsi="Arial" w:cs="Arial"/>
          <w:sz w:val="24"/>
          <w:szCs w:val="24"/>
          <w:lang w:eastAsia="en-US"/>
        </w:rPr>
        <w:t>сти (за первый, второй и третий кварталы).</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в сроки и по форме, установленной отве</w:t>
      </w:r>
      <w:r w:rsidRPr="007D6DAB">
        <w:rPr>
          <w:rFonts w:ascii="Arial" w:eastAsia="Calibri" w:hAnsi="Arial" w:cs="Arial"/>
          <w:sz w:val="24"/>
          <w:szCs w:val="24"/>
          <w:lang w:eastAsia="en-US"/>
        </w:rPr>
        <w:t>т</w:t>
      </w:r>
      <w:r w:rsidRPr="007D6DAB">
        <w:rPr>
          <w:rFonts w:ascii="Arial" w:eastAsia="Calibri" w:hAnsi="Arial" w:cs="Arial"/>
          <w:sz w:val="24"/>
          <w:szCs w:val="24"/>
          <w:lang w:eastAsia="en-US"/>
        </w:rPr>
        <w:t>ственным исполнителем программы.</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2.4.3. Отчеты о реализации программы представляются ответственным испо</w:t>
      </w:r>
      <w:r w:rsidRPr="007D6DAB">
        <w:rPr>
          <w:rFonts w:ascii="Arial" w:eastAsia="Calibri" w:hAnsi="Arial" w:cs="Arial"/>
          <w:sz w:val="24"/>
          <w:szCs w:val="24"/>
          <w:lang w:eastAsia="en-US"/>
        </w:rPr>
        <w:t>л</w:t>
      </w:r>
      <w:r w:rsidRPr="007D6DAB">
        <w:rPr>
          <w:rFonts w:ascii="Arial" w:eastAsia="Calibri" w:hAnsi="Arial" w:cs="Arial"/>
          <w:sz w:val="24"/>
          <w:szCs w:val="24"/>
          <w:lang w:eastAsia="en-US"/>
        </w:rPr>
        <w:t>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w:t>
      </w:r>
      <w:r w:rsidRPr="007D6DAB">
        <w:rPr>
          <w:rFonts w:ascii="Arial" w:eastAsia="Calibri" w:hAnsi="Arial" w:cs="Arial"/>
          <w:sz w:val="24"/>
          <w:szCs w:val="24"/>
          <w:lang w:eastAsia="en-US"/>
        </w:rPr>
        <w:t>р</w:t>
      </w:r>
      <w:r w:rsidRPr="007D6DAB">
        <w:rPr>
          <w:rFonts w:ascii="Arial" w:eastAsia="Calibri" w:hAnsi="Arial" w:cs="Arial"/>
          <w:sz w:val="24"/>
          <w:szCs w:val="24"/>
          <w:lang w:eastAsia="en-US"/>
        </w:rPr>
        <w:t>маковского района ежеквартально не позднее 10-го числа второго месяца, следующ</w:t>
      </w:r>
      <w:r w:rsidRPr="007D6DAB">
        <w:rPr>
          <w:rFonts w:ascii="Arial" w:eastAsia="Calibri" w:hAnsi="Arial" w:cs="Arial"/>
          <w:sz w:val="24"/>
          <w:szCs w:val="24"/>
          <w:lang w:eastAsia="en-US"/>
        </w:rPr>
        <w:t>е</w:t>
      </w:r>
      <w:r w:rsidRPr="007D6DAB">
        <w:rPr>
          <w:rFonts w:ascii="Arial" w:eastAsia="Calibri" w:hAnsi="Arial" w:cs="Arial"/>
          <w:sz w:val="24"/>
          <w:szCs w:val="24"/>
          <w:lang w:eastAsia="en-US"/>
        </w:rPr>
        <w:t xml:space="preserve">го </w:t>
      </w:r>
      <w:proofErr w:type="gramStart"/>
      <w:r w:rsidRPr="007D6DAB">
        <w:rPr>
          <w:rFonts w:ascii="Arial" w:eastAsia="Calibri" w:hAnsi="Arial" w:cs="Arial"/>
          <w:sz w:val="24"/>
          <w:szCs w:val="24"/>
          <w:lang w:eastAsia="en-US"/>
        </w:rPr>
        <w:t>за</w:t>
      </w:r>
      <w:proofErr w:type="gramEnd"/>
      <w:r w:rsidRPr="007D6DAB">
        <w:rPr>
          <w:rFonts w:ascii="Arial" w:eastAsia="Calibri" w:hAnsi="Arial" w:cs="Arial"/>
          <w:sz w:val="24"/>
          <w:szCs w:val="24"/>
          <w:lang w:eastAsia="en-US"/>
        </w:rPr>
        <w:t xml:space="preserve"> отчетным; </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2.4.4. Годовой отчет о ходе реализации программы формируется ответстве</w:t>
      </w:r>
      <w:r w:rsidRPr="007D6DAB">
        <w:rPr>
          <w:rFonts w:ascii="Arial" w:eastAsia="Calibri" w:hAnsi="Arial" w:cs="Arial"/>
          <w:sz w:val="24"/>
          <w:szCs w:val="24"/>
          <w:lang w:eastAsia="en-US"/>
        </w:rPr>
        <w:t>н</w:t>
      </w:r>
      <w:r w:rsidRPr="007D6DAB">
        <w:rPr>
          <w:rFonts w:ascii="Arial" w:eastAsia="Calibri" w:hAnsi="Arial" w:cs="Arial"/>
          <w:sz w:val="24"/>
          <w:szCs w:val="24"/>
          <w:lang w:eastAsia="en-US"/>
        </w:rPr>
        <w:t>ным исполнителем программы с учетом информации, полученной от соисполнителей программы.</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lastRenderedPageBreak/>
        <w:t>Согласованный с соисполнителями программы годовой отчет представляется одновременно в отдел планирования и эконмического развития администрации Ерм</w:t>
      </w:r>
      <w:r w:rsidRPr="007D6DAB">
        <w:rPr>
          <w:rFonts w:ascii="Arial" w:eastAsia="Calibri" w:hAnsi="Arial" w:cs="Arial"/>
          <w:sz w:val="24"/>
          <w:szCs w:val="24"/>
          <w:lang w:eastAsia="en-US"/>
        </w:rPr>
        <w:t>а</w:t>
      </w:r>
      <w:r w:rsidRPr="007D6DAB">
        <w:rPr>
          <w:rFonts w:ascii="Arial" w:eastAsia="Calibri" w:hAnsi="Arial" w:cs="Arial"/>
          <w:sz w:val="24"/>
          <w:szCs w:val="24"/>
          <w:lang w:eastAsia="en-US"/>
        </w:rPr>
        <w:t xml:space="preserve">ковского района и финансовое управление администрации Ермаковского района до 1 марта года, следующего </w:t>
      </w:r>
      <w:proofErr w:type="gramStart"/>
      <w:r w:rsidRPr="007D6DAB">
        <w:rPr>
          <w:rFonts w:ascii="Arial" w:eastAsia="Calibri" w:hAnsi="Arial" w:cs="Arial"/>
          <w:sz w:val="24"/>
          <w:szCs w:val="24"/>
          <w:lang w:eastAsia="en-US"/>
        </w:rPr>
        <w:t>за</w:t>
      </w:r>
      <w:proofErr w:type="gramEnd"/>
      <w:r w:rsidRPr="007D6DAB">
        <w:rPr>
          <w:rFonts w:ascii="Arial" w:eastAsia="Calibri" w:hAnsi="Arial" w:cs="Arial"/>
          <w:sz w:val="24"/>
          <w:szCs w:val="24"/>
          <w:lang w:eastAsia="en-US"/>
        </w:rPr>
        <w:t xml:space="preserve"> отчетным.</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2.4.5. Годовой отчет содержит:</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7D6DAB">
        <w:rPr>
          <w:rFonts w:ascii="Arial" w:eastAsia="Calibri" w:hAnsi="Arial" w:cs="Arial"/>
          <w:sz w:val="24"/>
          <w:szCs w:val="24"/>
          <w:lang w:eastAsia="en-US"/>
        </w:rPr>
        <w:t>- информацию об основных результатах, достигнутых в отчетном году, включ</w:t>
      </w:r>
      <w:r w:rsidRPr="007D6DAB">
        <w:rPr>
          <w:rFonts w:ascii="Arial" w:eastAsia="Calibri" w:hAnsi="Arial" w:cs="Arial"/>
          <w:sz w:val="24"/>
          <w:szCs w:val="24"/>
          <w:lang w:eastAsia="en-US"/>
        </w:rPr>
        <w:t>а</w:t>
      </w:r>
      <w:r w:rsidRPr="007D6DAB">
        <w:rPr>
          <w:rFonts w:ascii="Arial" w:eastAsia="Calibri" w:hAnsi="Arial" w:cs="Arial"/>
          <w:sz w:val="24"/>
          <w:szCs w:val="24"/>
          <w:lang w:eastAsia="en-US"/>
        </w:rPr>
        <w:t>ющую качественные и количественные характеристики состояния установленной сферы деятельности, которые планировалось достигнуть в ходе реализации пр</w:t>
      </w:r>
      <w:r w:rsidRPr="007D6DAB">
        <w:rPr>
          <w:rFonts w:ascii="Arial" w:eastAsia="Calibri" w:hAnsi="Arial" w:cs="Arial"/>
          <w:sz w:val="24"/>
          <w:szCs w:val="24"/>
          <w:lang w:eastAsia="en-US"/>
        </w:rPr>
        <w:t>о</w:t>
      </w:r>
      <w:r w:rsidRPr="007D6DAB">
        <w:rPr>
          <w:rFonts w:ascii="Arial" w:eastAsia="Calibri" w:hAnsi="Arial" w:cs="Arial"/>
          <w:sz w:val="24"/>
          <w:szCs w:val="24"/>
          <w:lang w:eastAsia="en-US"/>
        </w:rPr>
        <w:t>граммы, и фактически достигнутое состояние;</w:t>
      </w:r>
      <w:proofErr w:type="gramEnd"/>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 сведения о достижении значений показателей программы в разрезе отдел</w:t>
      </w:r>
      <w:r w:rsidRPr="007D6DAB">
        <w:rPr>
          <w:rFonts w:ascii="Arial" w:eastAsia="Calibri" w:hAnsi="Arial" w:cs="Arial"/>
          <w:sz w:val="24"/>
          <w:szCs w:val="24"/>
          <w:lang w:eastAsia="en-US"/>
        </w:rPr>
        <w:t>ь</w:t>
      </w:r>
      <w:r w:rsidRPr="007D6DAB">
        <w:rPr>
          <w:rFonts w:ascii="Arial" w:eastAsia="Calibri" w:hAnsi="Arial" w:cs="Arial"/>
          <w:sz w:val="24"/>
          <w:szCs w:val="24"/>
          <w:lang w:eastAsia="en-US"/>
        </w:rPr>
        <w:t>ных мероприятий программы и подпрограмм с обоснованием отклонений по показ</w:t>
      </w:r>
      <w:r w:rsidRPr="007D6DAB">
        <w:rPr>
          <w:rFonts w:ascii="Arial" w:eastAsia="Calibri" w:hAnsi="Arial" w:cs="Arial"/>
          <w:sz w:val="24"/>
          <w:szCs w:val="24"/>
          <w:lang w:eastAsia="en-US"/>
        </w:rPr>
        <w:t>а</w:t>
      </w:r>
      <w:r w:rsidRPr="007D6DAB">
        <w:rPr>
          <w:rFonts w:ascii="Arial" w:eastAsia="Calibri" w:hAnsi="Arial" w:cs="Arial"/>
          <w:sz w:val="24"/>
          <w:szCs w:val="24"/>
          <w:lang w:eastAsia="en-US"/>
        </w:rPr>
        <w:t>телям, плановые значения по которым не достигнуты;</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 xml:space="preserve">- </w:t>
      </w:r>
      <w:hyperlink w:anchor="Par2344" w:history="1">
        <w:r w:rsidRPr="007D6DAB">
          <w:rPr>
            <w:rFonts w:ascii="Arial" w:eastAsia="Calibri" w:hAnsi="Arial" w:cs="Arial"/>
            <w:sz w:val="24"/>
            <w:szCs w:val="24"/>
            <w:lang w:eastAsia="en-US"/>
          </w:rPr>
          <w:t>информацию</w:t>
        </w:r>
      </w:hyperlink>
      <w:r w:rsidRPr="007D6DAB">
        <w:rPr>
          <w:rFonts w:ascii="Arial" w:eastAsia="Calibri" w:hAnsi="Arial" w:cs="Arial"/>
          <w:sz w:val="24"/>
          <w:szCs w:val="24"/>
          <w:lang w:eastAsia="en-US"/>
        </w:rPr>
        <w:t xml:space="preserve"> о целевых показателях и показателях результативности, о зн</w:t>
      </w:r>
      <w:r w:rsidRPr="007D6DAB">
        <w:rPr>
          <w:rFonts w:ascii="Arial" w:eastAsia="Calibri" w:hAnsi="Arial" w:cs="Arial"/>
          <w:sz w:val="24"/>
          <w:szCs w:val="24"/>
          <w:lang w:eastAsia="en-US"/>
        </w:rPr>
        <w:t>а</w:t>
      </w:r>
      <w:r w:rsidRPr="007D6DAB">
        <w:rPr>
          <w:rFonts w:ascii="Arial" w:eastAsia="Calibri" w:hAnsi="Arial" w:cs="Arial"/>
          <w:sz w:val="24"/>
          <w:szCs w:val="24"/>
          <w:lang w:eastAsia="en-US"/>
        </w:rPr>
        <w:t>чениях данных показателей, которые планировалось достигнуть в ходе реализации программы, и фактически достигнутые значения показателей;</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 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 описание результатов реализации отдельных мероприятий программы и по</w:t>
      </w:r>
      <w:r w:rsidRPr="007D6DAB">
        <w:rPr>
          <w:rFonts w:ascii="Arial" w:eastAsia="Calibri" w:hAnsi="Arial" w:cs="Arial"/>
          <w:sz w:val="24"/>
          <w:szCs w:val="24"/>
          <w:lang w:eastAsia="en-US"/>
        </w:rPr>
        <w:t>д</w:t>
      </w:r>
      <w:r w:rsidRPr="007D6DAB">
        <w:rPr>
          <w:rFonts w:ascii="Arial" w:eastAsia="Calibri" w:hAnsi="Arial" w:cs="Arial"/>
          <w:sz w:val="24"/>
          <w:szCs w:val="24"/>
          <w:lang w:eastAsia="en-US"/>
        </w:rPr>
        <w:t>программ в отчетном году;</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 перечень нереализованных или реализованных частично подпрограмм и о</w:t>
      </w:r>
      <w:r w:rsidRPr="007D6DAB">
        <w:rPr>
          <w:rFonts w:ascii="Arial" w:eastAsia="Calibri" w:hAnsi="Arial" w:cs="Arial"/>
          <w:sz w:val="24"/>
          <w:szCs w:val="24"/>
          <w:lang w:eastAsia="en-US"/>
        </w:rPr>
        <w:t>т</w:t>
      </w:r>
      <w:r w:rsidRPr="007D6DAB">
        <w:rPr>
          <w:rFonts w:ascii="Arial" w:eastAsia="Calibri" w:hAnsi="Arial" w:cs="Arial"/>
          <w:sz w:val="24"/>
          <w:szCs w:val="24"/>
          <w:lang w:eastAsia="en-US"/>
        </w:rPr>
        <w:t>дельных мероприятий программ (из числа предусмотренных к реализации в отчетном году) с указанием причин их реализации не в полном объеме;</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 анализ последствий не реализации отдельных мероприятий программ, по</w:t>
      </w:r>
      <w:r w:rsidRPr="007D6DAB">
        <w:rPr>
          <w:rFonts w:ascii="Arial" w:eastAsia="Calibri" w:hAnsi="Arial" w:cs="Arial"/>
          <w:sz w:val="24"/>
          <w:szCs w:val="24"/>
          <w:lang w:eastAsia="en-US"/>
        </w:rPr>
        <w:t>д</w:t>
      </w:r>
      <w:r w:rsidRPr="007D6DAB">
        <w:rPr>
          <w:rFonts w:ascii="Arial" w:eastAsia="Calibri" w:hAnsi="Arial" w:cs="Arial"/>
          <w:sz w:val="24"/>
          <w:szCs w:val="24"/>
          <w:lang w:eastAsia="en-US"/>
        </w:rPr>
        <w:t>программ на реализацию программы и анализ факторов, повлиявших на их реализ</w:t>
      </w:r>
      <w:r w:rsidRPr="007D6DAB">
        <w:rPr>
          <w:rFonts w:ascii="Arial" w:eastAsia="Calibri" w:hAnsi="Arial" w:cs="Arial"/>
          <w:sz w:val="24"/>
          <w:szCs w:val="24"/>
          <w:lang w:eastAsia="en-US"/>
        </w:rPr>
        <w:t>а</w:t>
      </w:r>
      <w:r w:rsidRPr="007D6DAB">
        <w:rPr>
          <w:rFonts w:ascii="Arial" w:eastAsia="Calibri" w:hAnsi="Arial" w:cs="Arial"/>
          <w:sz w:val="24"/>
          <w:szCs w:val="24"/>
          <w:lang w:eastAsia="en-US"/>
        </w:rPr>
        <w:t>цию (не реализацию);</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ru-RU"/>
        </w:rPr>
        <w:t xml:space="preserve">- 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w:t>
      </w:r>
      <w:r w:rsidRPr="007D6DAB">
        <w:rPr>
          <w:rFonts w:ascii="Arial" w:eastAsia="Calibri" w:hAnsi="Arial" w:cs="Arial"/>
          <w:color w:val="000000"/>
          <w:sz w:val="24"/>
          <w:szCs w:val="24"/>
          <w:lang w:eastAsia="ru-RU"/>
        </w:rPr>
        <w:t xml:space="preserve">значений </w:t>
      </w:r>
      <w:r w:rsidRPr="007D6DAB">
        <w:rPr>
          <w:rFonts w:ascii="Arial" w:eastAsia="Calibri" w:hAnsi="Arial" w:cs="Arial"/>
          <w:sz w:val="24"/>
          <w:szCs w:val="24"/>
          <w:lang w:eastAsia="ru-RU"/>
        </w:rPr>
        <w:t>(с расшифровкой по главным распор</w:t>
      </w:r>
      <w:r w:rsidRPr="007D6DAB">
        <w:rPr>
          <w:rFonts w:ascii="Arial" w:eastAsia="Calibri" w:hAnsi="Arial" w:cs="Arial"/>
          <w:sz w:val="24"/>
          <w:szCs w:val="24"/>
          <w:lang w:eastAsia="ru-RU"/>
        </w:rPr>
        <w:t>я</w:t>
      </w:r>
      <w:r w:rsidRPr="007D6DAB">
        <w:rPr>
          <w:rFonts w:ascii="Arial" w:eastAsia="Calibri" w:hAnsi="Arial" w:cs="Arial"/>
          <w:sz w:val="24"/>
          <w:szCs w:val="24"/>
          <w:lang w:eastAsia="ru-RU"/>
        </w:rPr>
        <w:t>дителям средств районного бюджета, подпрограммам, отдельным мероприятиям пр</w:t>
      </w:r>
      <w:r w:rsidRPr="007D6DAB">
        <w:rPr>
          <w:rFonts w:ascii="Arial" w:eastAsia="Calibri" w:hAnsi="Arial" w:cs="Arial"/>
          <w:sz w:val="24"/>
          <w:szCs w:val="24"/>
          <w:lang w:eastAsia="ru-RU"/>
        </w:rPr>
        <w:t>о</w:t>
      </w:r>
      <w:r w:rsidRPr="007D6DAB">
        <w:rPr>
          <w:rFonts w:ascii="Arial" w:eastAsia="Calibri" w:hAnsi="Arial" w:cs="Arial"/>
          <w:sz w:val="24"/>
          <w:szCs w:val="24"/>
          <w:lang w:eastAsia="ru-RU"/>
        </w:rPr>
        <w:t>граммы, а также по годам реализации программы)</w:t>
      </w:r>
      <w:r w:rsidRPr="007D6DAB">
        <w:rPr>
          <w:rFonts w:ascii="Arial" w:eastAsia="Calibri" w:hAnsi="Arial" w:cs="Arial"/>
          <w:sz w:val="24"/>
          <w:szCs w:val="24"/>
          <w:lang w:eastAsia="en-US"/>
        </w:rPr>
        <w:t>;</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 xml:space="preserve">- информацию об использовании бюджетных ассигнований районного бюджета и иных средств на реализацию программы </w:t>
      </w:r>
      <w:r w:rsidRPr="007D6DAB">
        <w:rPr>
          <w:rFonts w:ascii="Arial" w:eastAsia="Calibri" w:hAnsi="Arial" w:cs="Arial"/>
          <w:sz w:val="24"/>
          <w:szCs w:val="24"/>
          <w:lang w:eastAsia="ru-RU"/>
        </w:rPr>
        <w:t xml:space="preserve">с указанием плановых и фактических </w:t>
      </w:r>
      <w:r w:rsidRPr="007D6DAB">
        <w:rPr>
          <w:rFonts w:ascii="Arial" w:eastAsia="Calibri" w:hAnsi="Arial" w:cs="Arial"/>
          <w:color w:val="000000"/>
          <w:sz w:val="24"/>
          <w:szCs w:val="24"/>
          <w:lang w:eastAsia="ru-RU"/>
        </w:rPr>
        <w:t>зн</w:t>
      </w:r>
      <w:r w:rsidRPr="007D6DAB">
        <w:rPr>
          <w:rFonts w:ascii="Arial" w:eastAsia="Calibri" w:hAnsi="Arial" w:cs="Arial"/>
          <w:color w:val="000000"/>
          <w:sz w:val="24"/>
          <w:szCs w:val="24"/>
          <w:lang w:eastAsia="ru-RU"/>
        </w:rPr>
        <w:t>а</w:t>
      </w:r>
      <w:r w:rsidRPr="007D6DAB">
        <w:rPr>
          <w:rFonts w:ascii="Arial" w:eastAsia="Calibri" w:hAnsi="Arial" w:cs="Arial"/>
          <w:color w:val="000000"/>
          <w:sz w:val="24"/>
          <w:szCs w:val="24"/>
          <w:lang w:eastAsia="ru-RU"/>
        </w:rPr>
        <w:t>чений;</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 xml:space="preserve">- </w:t>
      </w:r>
      <w:hyperlink w:anchor="Par3202" w:history="1">
        <w:r w:rsidRPr="007D6DAB">
          <w:rPr>
            <w:rFonts w:ascii="Arial" w:eastAsia="Calibri" w:hAnsi="Arial" w:cs="Arial"/>
            <w:sz w:val="24"/>
            <w:szCs w:val="24"/>
            <w:lang w:eastAsia="en-US"/>
          </w:rPr>
          <w:t>информацию</w:t>
        </w:r>
      </w:hyperlink>
      <w:r w:rsidRPr="007D6DAB">
        <w:rPr>
          <w:rFonts w:ascii="Arial" w:eastAsia="Calibri" w:hAnsi="Arial" w:cs="Arial"/>
          <w:sz w:val="24"/>
          <w:szCs w:val="24"/>
          <w:lang w:eastAsia="en-US"/>
        </w:rPr>
        <w:t xml:space="preserve"> об использовании бюджетных ассигнований районного бюджета и иных средств на реализацию программы с указанием плановых и фактических зн</w:t>
      </w:r>
      <w:r w:rsidRPr="007D6DAB">
        <w:rPr>
          <w:rFonts w:ascii="Arial" w:eastAsia="Calibri" w:hAnsi="Arial" w:cs="Arial"/>
          <w:sz w:val="24"/>
          <w:szCs w:val="24"/>
          <w:lang w:eastAsia="en-US"/>
        </w:rPr>
        <w:t>а</w:t>
      </w:r>
      <w:r w:rsidRPr="007D6DAB">
        <w:rPr>
          <w:rFonts w:ascii="Arial" w:eastAsia="Calibri" w:hAnsi="Arial" w:cs="Arial"/>
          <w:sz w:val="24"/>
          <w:szCs w:val="24"/>
          <w:lang w:eastAsia="en-US"/>
        </w:rPr>
        <w:t xml:space="preserve">чений </w:t>
      </w:r>
      <w:hyperlink w:anchor="Par3746" w:history="1">
        <w:r w:rsidRPr="007D6DAB">
          <w:rPr>
            <w:rFonts w:ascii="Arial" w:eastAsia="Calibri" w:hAnsi="Arial" w:cs="Arial"/>
            <w:sz w:val="24"/>
            <w:szCs w:val="24"/>
            <w:lang w:eastAsia="en-US"/>
          </w:rPr>
          <w:t>расшифровку</w:t>
        </w:r>
      </w:hyperlink>
      <w:r w:rsidRPr="007D6DAB">
        <w:rPr>
          <w:rFonts w:ascii="Arial" w:eastAsia="Calibri" w:hAnsi="Arial" w:cs="Arial"/>
          <w:sz w:val="24"/>
          <w:szCs w:val="24"/>
          <w:lang w:eastAsia="en-US"/>
        </w:rPr>
        <w:t xml:space="preserve"> финансирования по объектам недвижимого имущества муниц</w:t>
      </w:r>
      <w:r w:rsidRPr="007D6DAB">
        <w:rPr>
          <w:rFonts w:ascii="Arial" w:eastAsia="Calibri" w:hAnsi="Arial" w:cs="Arial"/>
          <w:sz w:val="24"/>
          <w:szCs w:val="24"/>
          <w:lang w:eastAsia="en-US"/>
        </w:rPr>
        <w:t>и</w:t>
      </w:r>
      <w:r w:rsidRPr="007D6DAB">
        <w:rPr>
          <w:rFonts w:ascii="Arial" w:eastAsia="Calibri" w:hAnsi="Arial" w:cs="Arial"/>
          <w:sz w:val="24"/>
          <w:szCs w:val="24"/>
          <w:lang w:eastAsia="en-US"/>
        </w:rPr>
        <w:t>пальной собственности Ермаковского района, подлежащим строительству, реко</w:t>
      </w:r>
      <w:r w:rsidRPr="007D6DAB">
        <w:rPr>
          <w:rFonts w:ascii="Arial" w:eastAsia="Calibri" w:hAnsi="Arial" w:cs="Arial"/>
          <w:sz w:val="24"/>
          <w:szCs w:val="24"/>
          <w:lang w:eastAsia="en-US"/>
        </w:rPr>
        <w:t>н</w:t>
      </w:r>
      <w:r w:rsidRPr="007D6DAB">
        <w:rPr>
          <w:rFonts w:ascii="Arial" w:eastAsia="Calibri" w:hAnsi="Arial" w:cs="Arial"/>
          <w:sz w:val="24"/>
          <w:szCs w:val="24"/>
          <w:lang w:eastAsia="en-US"/>
        </w:rPr>
        <w:t>струкции, техническому перевооружению или приобретению, включенным в подпр</w:t>
      </w:r>
      <w:r w:rsidRPr="007D6DAB">
        <w:rPr>
          <w:rFonts w:ascii="Arial" w:eastAsia="Calibri" w:hAnsi="Arial" w:cs="Arial"/>
          <w:sz w:val="24"/>
          <w:szCs w:val="24"/>
          <w:lang w:eastAsia="en-US"/>
        </w:rPr>
        <w:t>о</w:t>
      </w:r>
      <w:r w:rsidRPr="007D6DAB">
        <w:rPr>
          <w:rFonts w:ascii="Arial" w:eastAsia="Calibri" w:hAnsi="Arial" w:cs="Arial"/>
          <w:sz w:val="24"/>
          <w:szCs w:val="24"/>
          <w:lang w:eastAsia="en-US"/>
        </w:rPr>
        <w:t>грамму;</w:t>
      </w:r>
    </w:p>
    <w:p w:rsidR="007D6DAB" w:rsidRPr="007D6DAB" w:rsidRDefault="007D6DAB" w:rsidP="007D6DAB">
      <w:pPr>
        <w:suppressAutoHyphens w:val="0"/>
        <w:autoSpaceDE w:val="0"/>
        <w:autoSpaceDN w:val="0"/>
        <w:adjustRightInd w:val="0"/>
        <w:ind w:firstLine="709"/>
        <w:jc w:val="both"/>
        <w:outlineLvl w:val="1"/>
        <w:rPr>
          <w:rFonts w:ascii="Arial" w:eastAsia="Calibri" w:hAnsi="Arial" w:cs="Arial"/>
          <w:sz w:val="24"/>
          <w:szCs w:val="24"/>
          <w:lang w:eastAsia="ru-RU"/>
        </w:rPr>
      </w:pPr>
      <w:r w:rsidRPr="007D6DAB">
        <w:rPr>
          <w:rFonts w:ascii="Arial" w:eastAsia="Calibri" w:hAnsi="Arial" w:cs="Arial"/>
          <w:sz w:val="24"/>
          <w:szCs w:val="24"/>
          <w:lang w:eastAsia="ru-RU"/>
        </w:rPr>
        <w:t>- информацию о планируемых значениях и фактически достигнутых значениях сводных показателей муниципальных заданий;</w:t>
      </w:r>
    </w:p>
    <w:p w:rsidR="007D6DAB" w:rsidRPr="007D6DAB" w:rsidRDefault="007D6DAB" w:rsidP="007D6DAB">
      <w:pPr>
        <w:widowControl w:val="0"/>
        <w:suppressAutoHyphens w:val="0"/>
        <w:autoSpaceDE w:val="0"/>
        <w:autoSpaceDN w:val="0"/>
        <w:adjustRightInd w:val="0"/>
        <w:ind w:firstLine="709"/>
        <w:jc w:val="both"/>
        <w:rPr>
          <w:rFonts w:ascii="Arial" w:eastAsia="Calibri" w:hAnsi="Arial" w:cs="Arial"/>
          <w:sz w:val="24"/>
          <w:szCs w:val="24"/>
          <w:lang w:eastAsia="en-US"/>
        </w:rPr>
      </w:pPr>
      <w:r w:rsidRPr="007D6DAB">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w:t>
      </w:r>
      <w:r w:rsidRPr="007D6DAB">
        <w:rPr>
          <w:rFonts w:ascii="Arial" w:eastAsia="Calibri" w:hAnsi="Arial" w:cs="Arial"/>
          <w:sz w:val="24"/>
          <w:szCs w:val="24"/>
          <w:lang w:eastAsia="en-US"/>
        </w:rPr>
        <w:t>е</w:t>
      </w:r>
      <w:r w:rsidRPr="007D6DAB">
        <w:rPr>
          <w:rFonts w:ascii="Arial" w:eastAsia="Calibri" w:hAnsi="Arial" w:cs="Arial"/>
          <w:sz w:val="24"/>
          <w:szCs w:val="24"/>
          <w:lang w:eastAsia="en-US"/>
        </w:rPr>
        <w:t>ализации программы, а также анализ результативности бюджетных расходов и обо</w:t>
      </w:r>
      <w:r w:rsidRPr="007D6DAB">
        <w:rPr>
          <w:rFonts w:ascii="Arial" w:eastAsia="Calibri" w:hAnsi="Arial" w:cs="Arial"/>
          <w:sz w:val="24"/>
          <w:szCs w:val="24"/>
          <w:lang w:eastAsia="en-US"/>
        </w:rPr>
        <w:t>с</w:t>
      </w:r>
      <w:r w:rsidRPr="007D6DAB">
        <w:rPr>
          <w:rFonts w:ascii="Arial" w:eastAsia="Calibri" w:hAnsi="Arial" w:cs="Arial"/>
          <w:sz w:val="24"/>
          <w:szCs w:val="24"/>
          <w:lang w:eastAsia="en-US"/>
        </w:rPr>
        <w:t>нование мер по ее повышению;</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2.5. Оценка социально-экономической эффективности от реализации подпрограммы.</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1. Реализация мероприятий подпрограммы за период 2014-2022 годов позволит:</w:t>
      </w:r>
    </w:p>
    <w:p w:rsidR="007D6DAB" w:rsidRPr="007D6DAB" w:rsidRDefault="007D6DAB" w:rsidP="007D6DAB">
      <w:pPr>
        <w:widowControl w:val="0"/>
        <w:ind w:firstLine="709"/>
        <w:jc w:val="both"/>
        <w:rPr>
          <w:rFonts w:ascii="Arial" w:eastAsia="Droid Sans Fallback" w:hAnsi="Arial" w:cs="Arial"/>
          <w:kern w:val="1"/>
          <w:sz w:val="24"/>
          <w:szCs w:val="24"/>
          <w:lang w:bidi="hi-IN"/>
        </w:rPr>
      </w:pPr>
      <w:proofErr w:type="gramStart"/>
      <w:r w:rsidRPr="007D6DAB">
        <w:rPr>
          <w:rFonts w:ascii="Arial" w:eastAsia="Droid Sans Fallback" w:hAnsi="Arial" w:cs="Arial"/>
          <w:kern w:val="1"/>
          <w:sz w:val="24"/>
          <w:szCs w:val="24"/>
          <w:lang w:bidi="hi-IN"/>
        </w:rPr>
        <w:t>- увеличить долю молодежи, проживающей в Ермаковском районе, получившей информационные услуги до 29,1 % в 2022 году;</w:t>
      </w:r>
      <w:proofErr w:type="gramEnd"/>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 увеличить долю молодых граждан, вовлеченных в деятельность молодежных объединений по направлениям молодежной политики, в их общей численности до </w:t>
      </w:r>
      <w:r w:rsidRPr="007D6DAB">
        <w:rPr>
          <w:rFonts w:ascii="Arial" w:eastAsia="Droid Sans Fallback" w:hAnsi="Arial" w:cs="Arial"/>
          <w:kern w:val="1"/>
          <w:sz w:val="24"/>
          <w:szCs w:val="24"/>
          <w:lang w:bidi="hi-IN"/>
        </w:rPr>
        <w:lastRenderedPageBreak/>
        <w:t>20,5 % в 2022 году;</w:t>
      </w:r>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hAnsi="Arial" w:cs="Arial"/>
          <w:kern w:val="1"/>
          <w:sz w:val="24"/>
          <w:szCs w:val="24"/>
          <w:lang w:bidi="hi-IN"/>
        </w:rPr>
        <w:t>- увеличить количество поддержанных социально-экономических проектов, реализуемых молодежью Ермаковского района до 15 в 2022 году;</w:t>
      </w:r>
    </w:p>
    <w:p w:rsidR="007D6DAB" w:rsidRPr="007D6DAB" w:rsidRDefault="007D6DAB" w:rsidP="007D6DAB">
      <w:pPr>
        <w:widowControl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увеличить количество созданных рабочих мест для несовершеннолетних граждан, проживающих в Ермаковском районе до уровня 60 единиц;</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сохранить количество несовершеннолетних граждан, проживающих в Ермаковском районе, принявших участие в профильных палаточных лагерях на уровне 9 человек ежегодно;</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увеличить удельный вес молодых граждан, регулярно посещающих молодежный центр до 9 % в 2022 году.</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2. Конечными результатами реализации подпрограммы являются:</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xml:space="preserve">- не менее 9 направленных проектных заявок, в том числе не менее 3 проектов поддержано (конкурс «Красноярский молодежный форум», краевая </w:t>
      </w:r>
      <w:proofErr w:type="spellStart"/>
      <w:r w:rsidRPr="007D6DAB">
        <w:rPr>
          <w:rFonts w:ascii="Arial" w:eastAsia="Droid Sans Fallback" w:hAnsi="Arial" w:cs="Arial"/>
          <w:kern w:val="1"/>
          <w:sz w:val="24"/>
          <w:szCs w:val="24"/>
          <w:lang w:bidi="hi-IN"/>
        </w:rPr>
        <w:t>грантовая</w:t>
      </w:r>
      <w:proofErr w:type="spellEnd"/>
      <w:r w:rsidRPr="007D6DAB">
        <w:rPr>
          <w:rFonts w:ascii="Arial" w:eastAsia="Droid Sans Fallback" w:hAnsi="Arial" w:cs="Arial"/>
          <w:kern w:val="1"/>
          <w:sz w:val="24"/>
          <w:szCs w:val="24"/>
          <w:lang w:bidi="hi-IN"/>
        </w:rPr>
        <w:t xml:space="preserve"> программа «Социальное партнерство во имя развития», «Новый фарватер», «Территория - 2020» и др. </w:t>
      </w:r>
      <w:proofErr w:type="spellStart"/>
      <w:r w:rsidRPr="007D6DAB">
        <w:rPr>
          <w:rFonts w:ascii="Arial" w:eastAsia="Droid Sans Fallback" w:hAnsi="Arial" w:cs="Arial"/>
          <w:kern w:val="1"/>
          <w:sz w:val="24"/>
          <w:szCs w:val="24"/>
          <w:lang w:bidi="hi-IN"/>
        </w:rPr>
        <w:t>грантовые</w:t>
      </w:r>
      <w:proofErr w:type="spellEnd"/>
      <w:r w:rsidRPr="007D6DAB">
        <w:rPr>
          <w:rFonts w:ascii="Arial" w:eastAsia="Droid Sans Fallback" w:hAnsi="Arial" w:cs="Arial"/>
          <w:kern w:val="1"/>
          <w:sz w:val="24"/>
          <w:szCs w:val="24"/>
          <w:lang w:bidi="hi-IN"/>
        </w:rPr>
        <w:t xml:space="preserve"> конкурсы за пределами Красноярского края);</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не менее 15 проектов направлено, в том числе не менее 10 поддержано в рамках районного конкурса на предоставление рабочих мест для несовершеннолетних в рамках проекта «Трудовой отряд Ермаковского района»;</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не менее 15 заявок принято от муниципальных образований района, молодежных объединений и учреждений, в том числе не менее 12 поддержано в рамках краевой программы трудового воспитания несовершеннолетних «Трудовые отряды старшеклассников Красноярского края»;</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- 60 созданных рабочих мест для несовершеннолетних, организация не менее 5 районных мероприятий по трудовому воспитанию несовершеннолетних;</w:t>
      </w:r>
    </w:p>
    <w:p w:rsidR="007D6DAB" w:rsidRPr="007D6DAB" w:rsidRDefault="007D6DAB" w:rsidP="007D6DAB">
      <w:pPr>
        <w:widowControl w:val="0"/>
        <w:autoSpaceDE w:val="0"/>
        <w:ind w:firstLine="709"/>
        <w:jc w:val="both"/>
        <w:rPr>
          <w:rFonts w:ascii="Arial" w:hAnsi="Arial" w:cs="Arial"/>
          <w:kern w:val="1"/>
          <w:sz w:val="24"/>
          <w:szCs w:val="24"/>
          <w:lang w:bidi="hi-IN"/>
        </w:rPr>
      </w:pPr>
      <w:r w:rsidRPr="007D6DAB">
        <w:rPr>
          <w:rFonts w:ascii="Arial" w:hAnsi="Arial" w:cs="Arial"/>
          <w:kern w:val="1"/>
          <w:sz w:val="24"/>
          <w:szCs w:val="24"/>
          <w:lang w:bidi="hi-IN"/>
        </w:rPr>
        <w:t>- 9 несовершеннолетних граждан, проживающих в Ермаковском районе, принявших участие в профильных палаточных лагерях.</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bidi="hi-IN"/>
        </w:rPr>
        <w:t>2.6. Система подпрограммных мероприятий.</w:t>
      </w:r>
    </w:p>
    <w:p w:rsidR="007D6DAB" w:rsidRPr="007D6DAB" w:rsidRDefault="007D6DAB" w:rsidP="007D6DAB">
      <w:pPr>
        <w:widowControl w:val="0"/>
        <w:autoSpaceDE w:val="0"/>
        <w:ind w:firstLine="709"/>
        <w:jc w:val="both"/>
        <w:rPr>
          <w:rFonts w:ascii="Arial" w:eastAsia="Droid Sans Fallback" w:hAnsi="Arial" w:cs="Arial"/>
          <w:kern w:val="1"/>
          <w:sz w:val="24"/>
          <w:szCs w:val="24"/>
          <w:lang w:bidi="hi-IN"/>
        </w:rPr>
      </w:pPr>
      <w:r w:rsidRPr="007D6DAB">
        <w:rPr>
          <w:rFonts w:ascii="Arial" w:eastAsia="Droid Sans Fallback" w:hAnsi="Arial" w:cs="Arial"/>
          <w:kern w:val="1"/>
          <w:sz w:val="24"/>
          <w:szCs w:val="24"/>
          <w:lang/>
        </w:rPr>
        <w:t>Перечень</w:t>
      </w:r>
      <w:r w:rsidRPr="007D6DAB">
        <w:rPr>
          <w:rFonts w:ascii="Arial" w:eastAsia="Droid Sans Fallback" w:hAnsi="Arial" w:cs="Arial"/>
          <w:kern w:val="1"/>
          <w:sz w:val="24"/>
          <w:szCs w:val="24"/>
          <w:lang w:bidi="hi-IN"/>
        </w:rPr>
        <w:t xml:space="preserve"> мероприятий подпрограммы приведен в приложении № 2 к подпрограмме.</w:t>
      </w:r>
    </w:p>
    <w:p w:rsidR="007D6DAB" w:rsidRDefault="007D6DAB" w:rsidP="00DB1484">
      <w:pPr>
        <w:contextualSpacing/>
        <w:jc w:val="both"/>
        <w:rPr>
          <w:rFonts w:ascii="Arial" w:hAnsi="Arial" w:cs="Arial"/>
          <w:sz w:val="24"/>
          <w:szCs w:val="24"/>
        </w:rPr>
        <w:sectPr w:rsidR="007D6DAB" w:rsidSect="007D6DAB">
          <w:pgSz w:w="11906" w:h="16838"/>
          <w:pgMar w:top="1135" w:right="566" w:bottom="851" w:left="1560" w:header="720" w:footer="364" w:gutter="0"/>
          <w:cols w:space="720"/>
        </w:sectPr>
      </w:pPr>
    </w:p>
    <w:p w:rsidR="007D6DAB" w:rsidRPr="007D6DAB" w:rsidRDefault="007D6DAB" w:rsidP="007D6DAB">
      <w:pPr>
        <w:pStyle w:val="a8"/>
        <w:jc w:val="right"/>
        <w:rPr>
          <w:rFonts w:ascii="Arial" w:hAnsi="Arial" w:cs="Arial"/>
        </w:rPr>
      </w:pPr>
      <w:r>
        <w:rPr>
          <w:rFonts w:ascii="Arial" w:hAnsi="Arial" w:cs="Arial"/>
        </w:rPr>
        <w:lastRenderedPageBreak/>
        <w:t>Приложение № 1</w:t>
      </w:r>
    </w:p>
    <w:p w:rsidR="007D6DAB" w:rsidRPr="007D6DAB" w:rsidRDefault="007D6DAB" w:rsidP="007D6DAB">
      <w:pPr>
        <w:pStyle w:val="a8"/>
        <w:jc w:val="right"/>
        <w:rPr>
          <w:rFonts w:ascii="Arial" w:hAnsi="Arial" w:cs="Arial"/>
        </w:rPr>
      </w:pPr>
      <w:r w:rsidRPr="007D6DAB">
        <w:rPr>
          <w:rFonts w:ascii="Arial" w:hAnsi="Arial" w:cs="Arial"/>
        </w:rPr>
        <w:t>к Подпрограмме 1</w:t>
      </w:r>
    </w:p>
    <w:p w:rsidR="00DB1484" w:rsidRDefault="007D6DAB" w:rsidP="007D6DAB">
      <w:pPr>
        <w:pStyle w:val="a8"/>
        <w:jc w:val="right"/>
        <w:rPr>
          <w:rFonts w:ascii="Arial" w:hAnsi="Arial" w:cs="Arial"/>
        </w:rPr>
      </w:pPr>
      <w:r w:rsidRPr="007D6DAB">
        <w:rPr>
          <w:rFonts w:ascii="Arial" w:hAnsi="Arial" w:cs="Arial"/>
        </w:rPr>
        <w:t>«Вовлечение молодежи Ермаковского района в социальную практику»</w:t>
      </w:r>
    </w:p>
    <w:p w:rsidR="007D6DAB" w:rsidRDefault="007D6DAB" w:rsidP="007D6DAB">
      <w:pPr>
        <w:pStyle w:val="a8"/>
        <w:jc w:val="both"/>
        <w:rPr>
          <w:rFonts w:ascii="Arial" w:hAnsi="Arial" w:cs="Arial"/>
        </w:rPr>
      </w:pPr>
    </w:p>
    <w:p w:rsidR="007D6DAB" w:rsidRDefault="007D6DAB" w:rsidP="007D6DAB">
      <w:pPr>
        <w:pStyle w:val="a8"/>
        <w:ind w:firstLine="709"/>
        <w:jc w:val="both"/>
        <w:rPr>
          <w:rFonts w:ascii="Arial" w:hAnsi="Arial" w:cs="Arial"/>
        </w:rPr>
      </w:pPr>
      <w:r w:rsidRPr="007D6DAB">
        <w:rPr>
          <w:rFonts w:ascii="Arial" w:hAnsi="Arial" w:cs="Arial"/>
        </w:rPr>
        <w:t>Перечень целевых индикаторов подпрограммы</w:t>
      </w:r>
    </w:p>
    <w:p w:rsidR="007D6DAB" w:rsidRDefault="007D6DAB" w:rsidP="007D6DAB">
      <w:pPr>
        <w:pStyle w:val="a8"/>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gridCol w:w="1144"/>
        <w:gridCol w:w="1053"/>
        <w:gridCol w:w="1459"/>
        <w:gridCol w:w="1215"/>
        <w:gridCol w:w="1215"/>
        <w:gridCol w:w="1215"/>
        <w:gridCol w:w="1215"/>
        <w:gridCol w:w="1215"/>
        <w:gridCol w:w="1215"/>
        <w:gridCol w:w="1083"/>
        <w:gridCol w:w="1005"/>
        <w:gridCol w:w="1005"/>
      </w:tblGrid>
      <w:tr w:rsidR="007D6DAB" w:rsidRPr="007D6DAB" w:rsidTr="007D6DAB">
        <w:trPr>
          <w:cantSplit/>
          <w:trHeight w:val="240"/>
        </w:trPr>
        <w:tc>
          <w:tcPr>
            <w:tcW w:w="259"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 xml:space="preserve">№ </w:t>
            </w:r>
            <w:proofErr w:type="gramStart"/>
            <w:r w:rsidRPr="007D6DAB">
              <w:rPr>
                <w:rFonts w:ascii="Arial" w:hAnsi="Arial" w:cs="Arial"/>
                <w:kern w:val="1"/>
                <w:sz w:val="24"/>
                <w:szCs w:val="24"/>
                <w:lang w:eastAsia="ru-RU"/>
              </w:rPr>
              <w:t>п</w:t>
            </w:r>
            <w:proofErr w:type="gramEnd"/>
            <w:r w:rsidRPr="007D6DAB">
              <w:rPr>
                <w:rFonts w:ascii="Arial" w:hAnsi="Arial" w:cs="Arial"/>
                <w:kern w:val="1"/>
                <w:sz w:val="24"/>
                <w:szCs w:val="24"/>
                <w:lang w:eastAsia="ru-RU"/>
              </w:rPr>
              <w:t>/п</w:t>
            </w:r>
          </w:p>
        </w:tc>
        <w:tc>
          <w:tcPr>
            <w:tcW w:w="259"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Цель, целевые индикаторы</w:t>
            </w:r>
          </w:p>
        </w:tc>
        <w:tc>
          <w:tcPr>
            <w:tcW w:w="264"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Единица измерения</w:t>
            </w:r>
          </w:p>
        </w:tc>
        <w:tc>
          <w:tcPr>
            <w:tcW w:w="522"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Источник информации</w:t>
            </w:r>
          </w:p>
        </w:tc>
        <w:tc>
          <w:tcPr>
            <w:tcW w:w="370"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Отчетный финансовый год 2014</w:t>
            </w:r>
          </w:p>
        </w:tc>
        <w:tc>
          <w:tcPr>
            <w:tcW w:w="416"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Отчетный финансовый год 2015</w:t>
            </w:r>
          </w:p>
        </w:tc>
        <w:tc>
          <w:tcPr>
            <w:tcW w:w="416"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Отчетный финансовый год 2016</w:t>
            </w:r>
          </w:p>
        </w:tc>
        <w:tc>
          <w:tcPr>
            <w:tcW w:w="324"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Отчетный финансовый год 2017</w:t>
            </w:r>
          </w:p>
        </w:tc>
        <w:tc>
          <w:tcPr>
            <w:tcW w:w="416"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Отчетный финансовый год 2018</w:t>
            </w:r>
          </w:p>
        </w:tc>
        <w:tc>
          <w:tcPr>
            <w:tcW w:w="370"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Текущий финансовый год 2019</w:t>
            </w:r>
          </w:p>
        </w:tc>
        <w:tc>
          <w:tcPr>
            <w:tcW w:w="461"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Очередной год планового периода 2020</w:t>
            </w:r>
          </w:p>
        </w:tc>
        <w:tc>
          <w:tcPr>
            <w:tcW w:w="461"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Первый год планового периода 2021</w:t>
            </w:r>
          </w:p>
        </w:tc>
        <w:tc>
          <w:tcPr>
            <w:tcW w:w="461"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Второй год планового периода 2022</w:t>
            </w:r>
          </w:p>
        </w:tc>
      </w:tr>
      <w:tr w:rsidR="007D6DAB" w:rsidRPr="007D6DAB" w:rsidTr="007D6DAB">
        <w:trPr>
          <w:cantSplit/>
          <w:trHeight w:val="240"/>
        </w:trPr>
        <w:tc>
          <w:tcPr>
            <w:tcW w:w="259" w:type="pct"/>
            <w:shd w:val="clear" w:color="auto" w:fill="auto"/>
          </w:tcPr>
          <w:p w:rsidR="007D6DAB" w:rsidRPr="007D6DAB" w:rsidRDefault="007D6DAB" w:rsidP="007D6DAB">
            <w:pPr>
              <w:snapToGrid w:val="0"/>
              <w:rPr>
                <w:rFonts w:ascii="Arial" w:hAnsi="Arial" w:cs="Arial"/>
                <w:kern w:val="1"/>
                <w:sz w:val="24"/>
                <w:szCs w:val="24"/>
                <w:lang w:eastAsia="ru-RU"/>
              </w:rPr>
            </w:pPr>
          </w:p>
        </w:tc>
        <w:tc>
          <w:tcPr>
            <w:tcW w:w="4741" w:type="pct"/>
            <w:gridSpan w:val="12"/>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Цель подпрограммы: Создание условий для успешной социализации и эффективной самореализации молодежи Ермаковского района</w:t>
            </w:r>
          </w:p>
        </w:tc>
      </w:tr>
      <w:tr w:rsidR="007D6DAB" w:rsidRPr="007D6DAB" w:rsidTr="007D6DAB">
        <w:trPr>
          <w:cantSplit/>
          <w:trHeight w:val="360"/>
        </w:trPr>
        <w:tc>
          <w:tcPr>
            <w:tcW w:w="259" w:type="pct"/>
            <w:vMerge w:val="restar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1</w:t>
            </w:r>
          </w:p>
        </w:tc>
        <w:tc>
          <w:tcPr>
            <w:tcW w:w="4741" w:type="pct"/>
            <w:gridSpan w:val="12"/>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Целевой индикатор 1: Доля молодежи, проживающей в Ермаковском районе получившей информационные услуги</w:t>
            </w:r>
          </w:p>
        </w:tc>
      </w:tr>
      <w:tr w:rsidR="007D6DAB" w:rsidRPr="007D6DAB" w:rsidTr="007D6DAB">
        <w:trPr>
          <w:cantSplit/>
          <w:trHeight w:val="240"/>
        </w:trPr>
        <w:tc>
          <w:tcPr>
            <w:tcW w:w="259" w:type="pct"/>
            <w:vMerge/>
            <w:shd w:val="clear" w:color="auto" w:fill="auto"/>
          </w:tcPr>
          <w:p w:rsidR="007D6DAB" w:rsidRPr="007D6DAB" w:rsidRDefault="007D6DAB" w:rsidP="007D6DAB">
            <w:pPr>
              <w:snapToGrid w:val="0"/>
              <w:rPr>
                <w:rFonts w:ascii="Arial" w:hAnsi="Arial" w:cs="Arial"/>
                <w:kern w:val="1"/>
                <w:sz w:val="24"/>
                <w:szCs w:val="24"/>
                <w:lang w:eastAsia="ru-RU"/>
              </w:rPr>
            </w:pPr>
          </w:p>
        </w:tc>
        <w:tc>
          <w:tcPr>
            <w:tcW w:w="259" w:type="pct"/>
            <w:shd w:val="clear" w:color="auto" w:fill="auto"/>
          </w:tcPr>
          <w:p w:rsidR="007D6DAB" w:rsidRPr="007D6DAB" w:rsidRDefault="007D6DAB" w:rsidP="007D6DAB">
            <w:pPr>
              <w:snapToGrid w:val="0"/>
              <w:rPr>
                <w:rFonts w:ascii="Arial" w:hAnsi="Arial" w:cs="Arial"/>
                <w:kern w:val="1"/>
                <w:sz w:val="24"/>
                <w:szCs w:val="24"/>
                <w:lang w:eastAsia="ru-RU"/>
              </w:rPr>
            </w:pPr>
          </w:p>
        </w:tc>
        <w:tc>
          <w:tcPr>
            <w:tcW w:w="264"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w:t>
            </w:r>
          </w:p>
        </w:tc>
        <w:tc>
          <w:tcPr>
            <w:tcW w:w="522"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Ведомственная отчетность</w:t>
            </w:r>
          </w:p>
        </w:tc>
        <w:tc>
          <w:tcPr>
            <w:tcW w:w="370"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20,4</w:t>
            </w:r>
          </w:p>
        </w:tc>
        <w:tc>
          <w:tcPr>
            <w:tcW w:w="416"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24,0</w:t>
            </w:r>
          </w:p>
        </w:tc>
        <w:tc>
          <w:tcPr>
            <w:tcW w:w="416"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22,0</w:t>
            </w:r>
          </w:p>
        </w:tc>
        <w:tc>
          <w:tcPr>
            <w:tcW w:w="324"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28,87</w:t>
            </w:r>
          </w:p>
        </w:tc>
        <w:tc>
          <w:tcPr>
            <w:tcW w:w="416"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28,87</w:t>
            </w:r>
          </w:p>
        </w:tc>
        <w:tc>
          <w:tcPr>
            <w:tcW w:w="370"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28,87</w:t>
            </w:r>
          </w:p>
        </w:tc>
        <w:tc>
          <w:tcPr>
            <w:tcW w:w="461"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28,87</w:t>
            </w:r>
          </w:p>
        </w:tc>
        <w:tc>
          <w:tcPr>
            <w:tcW w:w="461"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28,9</w:t>
            </w:r>
          </w:p>
        </w:tc>
        <w:tc>
          <w:tcPr>
            <w:tcW w:w="461"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29,1</w:t>
            </w:r>
          </w:p>
        </w:tc>
      </w:tr>
      <w:tr w:rsidR="007D6DAB" w:rsidRPr="007D6DAB" w:rsidTr="007D6DAB">
        <w:trPr>
          <w:cantSplit/>
          <w:trHeight w:val="240"/>
        </w:trPr>
        <w:tc>
          <w:tcPr>
            <w:tcW w:w="259" w:type="pct"/>
            <w:vMerge w:val="restar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2</w:t>
            </w:r>
          </w:p>
        </w:tc>
        <w:tc>
          <w:tcPr>
            <w:tcW w:w="4741" w:type="pct"/>
            <w:gridSpan w:val="12"/>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 xml:space="preserve">Целевой индикатор 2: Удельный вес молодых граждан, вовлеченных в деятельность молодежных объединений по направлениям молодежной политики </w:t>
            </w:r>
          </w:p>
        </w:tc>
      </w:tr>
      <w:tr w:rsidR="007D6DAB" w:rsidRPr="007D6DAB" w:rsidTr="007D6DAB">
        <w:trPr>
          <w:cantSplit/>
          <w:trHeight w:val="240"/>
        </w:trPr>
        <w:tc>
          <w:tcPr>
            <w:tcW w:w="259" w:type="pct"/>
            <w:vMerge/>
            <w:shd w:val="clear" w:color="auto" w:fill="auto"/>
          </w:tcPr>
          <w:p w:rsidR="007D6DAB" w:rsidRPr="007D6DAB" w:rsidRDefault="007D6DAB" w:rsidP="007D6DAB">
            <w:pPr>
              <w:snapToGrid w:val="0"/>
              <w:rPr>
                <w:rFonts w:ascii="Arial" w:hAnsi="Arial" w:cs="Arial"/>
                <w:kern w:val="1"/>
                <w:sz w:val="24"/>
                <w:szCs w:val="24"/>
                <w:lang w:eastAsia="ru-RU"/>
              </w:rPr>
            </w:pPr>
          </w:p>
        </w:tc>
        <w:tc>
          <w:tcPr>
            <w:tcW w:w="259" w:type="pct"/>
            <w:shd w:val="clear" w:color="auto" w:fill="auto"/>
          </w:tcPr>
          <w:p w:rsidR="007D6DAB" w:rsidRPr="007D6DAB" w:rsidRDefault="007D6DAB" w:rsidP="007D6DAB">
            <w:pPr>
              <w:snapToGrid w:val="0"/>
              <w:rPr>
                <w:rFonts w:ascii="Arial" w:hAnsi="Arial" w:cs="Arial"/>
                <w:kern w:val="1"/>
                <w:sz w:val="24"/>
                <w:szCs w:val="24"/>
                <w:lang w:eastAsia="ru-RU"/>
              </w:rPr>
            </w:pPr>
          </w:p>
        </w:tc>
        <w:tc>
          <w:tcPr>
            <w:tcW w:w="264"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w:t>
            </w:r>
          </w:p>
        </w:tc>
        <w:tc>
          <w:tcPr>
            <w:tcW w:w="522"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Ведомственная отчетность</w:t>
            </w:r>
          </w:p>
        </w:tc>
        <w:tc>
          <w:tcPr>
            <w:tcW w:w="370"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9,8</w:t>
            </w:r>
          </w:p>
        </w:tc>
        <w:tc>
          <w:tcPr>
            <w:tcW w:w="416"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14,8</w:t>
            </w:r>
          </w:p>
        </w:tc>
        <w:tc>
          <w:tcPr>
            <w:tcW w:w="416"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19,8</w:t>
            </w:r>
          </w:p>
        </w:tc>
        <w:tc>
          <w:tcPr>
            <w:tcW w:w="324"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19,8</w:t>
            </w:r>
          </w:p>
        </w:tc>
        <w:tc>
          <w:tcPr>
            <w:tcW w:w="416"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19,8</w:t>
            </w:r>
          </w:p>
        </w:tc>
        <w:tc>
          <w:tcPr>
            <w:tcW w:w="370"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19,8</w:t>
            </w:r>
          </w:p>
        </w:tc>
        <w:tc>
          <w:tcPr>
            <w:tcW w:w="461"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19,8</w:t>
            </w:r>
          </w:p>
        </w:tc>
        <w:tc>
          <w:tcPr>
            <w:tcW w:w="461"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20,0</w:t>
            </w:r>
          </w:p>
        </w:tc>
        <w:tc>
          <w:tcPr>
            <w:tcW w:w="461"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20,5</w:t>
            </w:r>
          </w:p>
        </w:tc>
      </w:tr>
      <w:tr w:rsidR="007D6DAB" w:rsidRPr="007D6DAB" w:rsidTr="007D6DAB">
        <w:trPr>
          <w:cantSplit/>
          <w:trHeight w:val="240"/>
        </w:trPr>
        <w:tc>
          <w:tcPr>
            <w:tcW w:w="259" w:type="pct"/>
            <w:vMerge w:val="restar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3</w:t>
            </w:r>
          </w:p>
        </w:tc>
        <w:tc>
          <w:tcPr>
            <w:tcW w:w="4741" w:type="pct"/>
            <w:gridSpan w:val="12"/>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Целевой индикатор 3: Количество поддержанных социально-экономических проектов, реализованных молодежью Ермаковского района</w:t>
            </w:r>
          </w:p>
        </w:tc>
      </w:tr>
      <w:tr w:rsidR="007D6DAB" w:rsidRPr="007D6DAB" w:rsidTr="007D6DAB">
        <w:trPr>
          <w:cantSplit/>
          <w:trHeight w:val="240"/>
        </w:trPr>
        <w:tc>
          <w:tcPr>
            <w:tcW w:w="259" w:type="pct"/>
            <w:vMerge/>
            <w:shd w:val="clear" w:color="auto" w:fill="auto"/>
          </w:tcPr>
          <w:p w:rsidR="007D6DAB" w:rsidRPr="007D6DAB" w:rsidRDefault="007D6DAB" w:rsidP="007D6DAB">
            <w:pPr>
              <w:snapToGrid w:val="0"/>
              <w:rPr>
                <w:rFonts w:ascii="Arial" w:hAnsi="Arial" w:cs="Arial"/>
                <w:kern w:val="1"/>
                <w:sz w:val="24"/>
                <w:szCs w:val="24"/>
                <w:lang w:eastAsia="ru-RU"/>
              </w:rPr>
            </w:pPr>
          </w:p>
        </w:tc>
        <w:tc>
          <w:tcPr>
            <w:tcW w:w="259" w:type="pct"/>
            <w:shd w:val="clear" w:color="auto" w:fill="auto"/>
          </w:tcPr>
          <w:p w:rsidR="007D6DAB" w:rsidRPr="007D6DAB" w:rsidRDefault="007D6DAB" w:rsidP="007D6DAB">
            <w:pPr>
              <w:snapToGrid w:val="0"/>
              <w:rPr>
                <w:rFonts w:ascii="Arial" w:hAnsi="Arial" w:cs="Arial"/>
                <w:kern w:val="1"/>
                <w:sz w:val="24"/>
                <w:szCs w:val="24"/>
                <w:lang w:eastAsia="ru-RU"/>
              </w:rPr>
            </w:pPr>
          </w:p>
        </w:tc>
        <w:tc>
          <w:tcPr>
            <w:tcW w:w="264"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ед.</w:t>
            </w:r>
          </w:p>
        </w:tc>
        <w:tc>
          <w:tcPr>
            <w:tcW w:w="522"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Ведомственная отчетность</w:t>
            </w:r>
          </w:p>
        </w:tc>
        <w:tc>
          <w:tcPr>
            <w:tcW w:w="370"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17</w:t>
            </w:r>
          </w:p>
        </w:tc>
        <w:tc>
          <w:tcPr>
            <w:tcW w:w="416"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17</w:t>
            </w:r>
          </w:p>
        </w:tc>
        <w:tc>
          <w:tcPr>
            <w:tcW w:w="416"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17</w:t>
            </w:r>
          </w:p>
        </w:tc>
        <w:tc>
          <w:tcPr>
            <w:tcW w:w="324"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12</w:t>
            </w:r>
          </w:p>
        </w:tc>
        <w:tc>
          <w:tcPr>
            <w:tcW w:w="416"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12</w:t>
            </w:r>
          </w:p>
        </w:tc>
        <w:tc>
          <w:tcPr>
            <w:tcW w:w="370"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15</w:t>
            </w:r>
          </w:p>
        </w:tc>
        <w:tc>
          <w:tcPr>
            <w:tcW w:w="461"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15</w:t>
            </w:r>
          </w:p>
        </w:tc>
        <w:tc>
          <w:tcPr>
            <w:tcW w:w="461"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15</w:t>
            </w:r>
          </w:p>
        </w:tc>
        <w:tc>
          <w:tcPr>
            <w:tcW w:w="461"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15</w:t>
            </w:r>
          </w:p>
        </w:tc>
      </w:tr>
      <w:tr w:rsidR="007D6DAB" w:rsidRPr="007D6DAB" w:rsidTr="007D6DAB">
        <w:trPr>
          <w:cantSplit/>
          <w:trHeight w:val="240"/>
        </w:trPr>
        <w:tc>
          <w:tcPr>
            <w:tcW w:w="259" w:type="pct"/>
            <w:vMerge w:val="restar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4</w:t>
            </w:r>
          </w:p>
        </w:tc>
        <w:tc>
          <w:tcPr>
            <w:tcW w:w="4741" w:type="pct"/>
            <w:gridSpan w:val="12"/>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 xml:space="preserve">Целевой индикатор 4: Количество созданных рабочих мест для несовершеннолетних граждан, проживающих в Ермаковском районе </w:t>
            </w:r>
          </w:p>
        </w:tc>
      </w:tr>
      <w:tr w:rsidR="007D6DAB" w:rsidRPr="007D6DAB" w:rsidTr="007D6DAB">
        <w:trPr>
          <w:cantSplit/>
          <w:trHeight w:val="240"/>
        </w:trPr>
        <w:tc>
          <w:tcPr>
            <w:tcW w:w="259" w:type="pct"/>
            <w:vMerge/>
            <w:shd w:val="clear" w:color="auto" w:fill="auto"/>
          </w:tcPr>
          <w:p w:rsidR="007D6DAB" w:rsidRPr="007D6DAB" w:rsidRDefault="007D6DAB" w:rsidP="007D6DAB">
            <w:pPr>
              <w:snapToGrid w:val="0"/>
              <w:rPr>
                <w:rFonts w:ascii="Arial" w:hAnsi="Arial" w:cs="Arial"/>
                <w:kern w:val="1"/>
                <w:sz w:val="24"/>
                <w:szCs w:val="24"/>
                <w:lang w:eastAsia="ru-RU"/>
              </w:rPr>
            </w:pPr>
          </w:p>
        </w:tc>
        <w:tc>
          <w:tcPr>
            <w:tcW w:w="259" w:type="pct"/>
            <w:shd w:val="clear" w:color="auto" w:fill="auto"/>
          </w:tcPr>
          <w:p w:rsidR="007D6DAB" w:rsidRPr="007D6DAB" w:rsidRDefault="007D6DAB" w:rsidP="007D6DAB">
            <w:pPr>
              <w:snapToGrid w:val="0"/>
              <w:rPr>
                <w:rFonts w:ascii="Arial" w:hAnsi="Arial" w:cs="Arial"/>
                <w:kern w:val="1"/>
                <w:sz w:val="24"/>
                <w:szCs w:val="24"/>
                <w:lang w:eastAsia="ru-RU"/>
              </w:rPr>
            </w:pPr>
          </w:p>
        </w:tc>
        <w:tc>
          <w:tcPr>
            <w:tcW w:w="264"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ед.</w:t>
            </w:r>
          </w:p>
        </w:tc>
        <w:tc>
          <w:tcPr>
            <w:tcW w:w="522"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Ведомственная отчетность</w:t>
            </w:r>
          </w:p>
        </w:tc>
        <w:tc>
          <w:tcPr>
            <w:tcW w:w="370"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50</w:t>
            </w:r>
          </w:p>
        </w:tc>
        <w:tc>
          <w:tcPr>
            <w:tcW w:w="416"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50</w:t>
            </w:r>
          </w:p>
        </w:tc>
        <w:tc>
          <w:tcPr>
            <w:tcW w:w="416"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50</w:t>
            </w:r>
          </w:p>
        </w:tc>
        <w:tc>
          <w:tcPr>
            <w:tcW w:w="324"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53</w:t>
            </w:r>
          </w:p>
        </w:tc>
        <w:tc>
          <w:tcPr>
            <w:tcW w:w="416"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50</w:t>
            </w:r>
          </w:p>
        </w:tc>
        <w:tc>
          <w:tcPr>
            <w:tcW w:w="370"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60</w:t>
            </w:r>
          </w:p>
        </w:tc>
        <w:tc>
          <w:tcPr>
            <w:tcW w:w="461"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60</w:t>
            </w:r>
          </w:p>
        </w:tc>
        <w:tc>
          <w:tcPr>
            <w:tcW w:w="461"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60</w:t>
            </w:r>
          </w:p>
        </w:tc>
        <w:tc>
          <w:tcPr>
            <w:tcW w:w="461"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60</w:t>
            </w:r>
          </w:p>
        </w:tc>
      </w:tr>
      <w:tr w:rsidR="007D6DAB" w:rsidRPr="007D6DAB" w:rsidTr="007D6DAB">
        <w:trPr>
          <w:cantSplit/>
          <w:trHeight w:val="240"/>
        </w:trPr>
        <w:tc>
          <w:tcPr>
            <w:tcW w:w="259" w:type="pct"/>
            <w:vMerge w:val="restar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lastRenderedPageBreak/>
              <w:t>5</w:t>
            </w:r>
          </w:p>
        </w:tc>
        <w:tc>
          <w:tcPr>
            <w:tcW w:w="4741" w:type="pct"/>
            <w:gridSpan w:val="12"/>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 xml:space="preserve">Целевой индикатор 5: Количество несовершеннолетних граждан, проживающих в Ермаковском районе, принявших участие в профильных палаточных лагерях </w:t>
            </w:r>
          </w:p>
        </w:tc>
      </w:tr>
      <w:tr w:rsidR="007D6DAB" w:rsidRPr="007D6DAB" w:rsidTr="007D6DAB">
        <w:trPr>
          <w:cantSplit/>
          <w:trHeight w:val="240"/>
        </w:trPr>
        <w:tc>
          <w:tcPr>
            <w:tcW w:w="259" w:type="pct"/>
            <w:vMerge/>
            <w:shd w:val="clear" w:color="auto" w:fill="auto"/>
          </w:tcPr>
          <w:p w:rsidR="007D6DAB" w:rsidRPr="007D6DAB" w:rsidRDefault="007D6DAB" w:rsidP="007D6DAB">
            <w:pPr>
              <w:snapToGrid w:val="0"/>
              <w:rPr>
                <w:rFonts w:ascii="Arial" w:hAnsi="Arial" w:cs="Arial"/>
                <w:kern w:val="1"/>
                <w:sz w:val="24"/>
                <w:szCs w:val="24"/>
                <w:lang w:eastAsia="ru-RU"/>
              </w:rPr>
            </w:pPr>
          </w:p>
        </w:tc>
        <w:tc>
          <w:tcPr>
            <w:tcW w:w="259" w:type="pct"/>
            <w:shd w:val="clear" w:color="auto" w:fill="auto"/>
          </w:tcPr>
          <w:p w:rsidR="007D6DAB" w:rsidRPr="007D6DAB" w:rsidRDefault="007D6DAB" w:rsidP="007D6DAB">
            <w:pPr>
              <w:snapToGrid w:val="0"/>
              <w:rPr>
                <w:rFonts w:ascii="Arial" w:hAnsi="Arial" w:cs="Arial"/>
                <w:kern w:val="1"/>
                <w:sz w:val="24"/>
                <w:szCs w:val="24"/>
                <w:lang w:eastAsia="ru-RU"/>
              </w:rPr>
            </w:pPr>
          </w:p>
        </w:tc>
        <w:tc>
          <w:tcPr>
            <w:tcW w:w="264"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Чел.</w:t>
            </w:r>
          </w:p>
        </w:tc>
        <w:tc>
          <w:tcPr>
            <w:tcW w:w="522"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Ведомственная отчетность</w:t>
            </w:r>
          </w:p>
        </w:tc>
        <w:tc>
          <w:tcPr>
            <w:tcW w:w="370"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6</w:t>
            </w:r>
          </w:p>
        </w:tc>
        <w:tc>
          <w:tcPr>
            <w:tcW w:w="416"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9</w:t>
            </w:r>
          </w:p>
        </w:tc>
        <w:tc>
          <w:tcPr>
            <w:tcW w:w="416"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6</w:t>
            </w:r>
          </w:p>
        </w:tc>
        <w:tc>
          <w:tcPr>
            <w:tcW w:w="324"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9</w:t>
            </w:r>
          </w:p>
        </w:tc>
        <w:tc>
          <w:tcPr>
            <w:tcW w:w="416"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8</w:t>
            </w:r>
          </w:p>
        </w:tc>
        <w:tc>
          <w:tcPr>
            <w:tcW w:w="370"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9</w:t>
            </w:r>
          </w:p>
        </w:tc>
        <w:tc>
          <w:tcPr>
            <w:tcW w:w="461" w:type="pct"/>
            <w:shd w:val="clear" w:color="auto" w:fill="auto"/>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9</w:t>
            </w:r>
          </w:p>
        </w:tc>
        <w:tc>
          <w:tcPr>
            <w:tcW w:w="461"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9</w:t>
            </w:r>
          </w:p>
        </w:tc>
        <w:tc>
          <w:tcPr>
            <w:tcW w:w="461" w:type="pct"/>
          </w:tcPr>
          <w:p w:rsidR="007D6DAB" w:rsidRPr="007D6DAB" w:rsidRDefault="007D6DAB" w:rsidP="007D6DAB">
            <w:pPr>
              <w:rPr>
                <w:rFonts w:ascii="Arial" w:hAnsi="Arial" w:cs="Arial"/>
                <w:kern w:val="1"/>
                <w:sz w:val="24"/>
                <w:szCs w:val="24"/>
                <w:lang w:eastAsia="ru-RU"/>
              </w:rPr>
            </w:pPr>
            <w:r w:rsidRPr="007D6DAB">
              <w:rPr>
                <w:rFonts w:ascii="Arial" w:hAnsi="Arial" w:cs="Arial"/>
                <w:kern w:val="1"/>
                <w:sz w:val="24"/>
                <w:szCs w:val="24"/>
                <w:lang w:eastAsia="ru-RU"/>
              </w:rPr>
              <w:t>9</w:t>
            </w:r>
          </w:p>
        </w:tc>
      </w:tr>
      <w:tr w:rsidR="007D6DAB" w:rsidRPr="007D6DAB" w:rsidTr="007D6DAB">
        <w:trPr>
          <w:cantSplit/>
          <w:trHeight w:val="240"/>
        </w:trPr>
        <w:tc>
          <w:tcPr>
            <w:tcW w:w="259"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6</w:t>
            </w:r>
          </w:p>
        </w:tc>
        <w:tc>
          <w:tcPr>
            <w:tcW w:w="4741" w:type="pct"/>
            <w:gridSpan w:val="12"/>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 xml:space="preserve">Целевой индикатор 6: Удельный вес молодых граждан, регулярно посещающих молодежный центр </w:t>
            </w:r>
          </w:p>
        </w:tc>
      </w:tr>
      <w:tr w:rsidR="007D6DAB" w:rsidRPr="007D6DAB" w:rsidTr="007D6DAB">
        <w:trPr>
          <w:cantSplit/>
          <w:trHeight w:val="240"/>
        </w:trPr>
        <w:tc>
          <w:tcPr>
            <w:tcW w:w="259" w:type="pct"/>
            <w:shd w:val="clear" w:color="auto" w:fill="auto"/>
          </w:tcPr>
          <w:p w:rsidR="007D6DAB" w:rsidRPr="007D6DAB" w:rsidRDefault="007D6DAB" w:rsidP="007D6DAB">
            <w:pPr>
              <w:snapToGrid w:val="0"/>
              <w:rPr>
                <w:rFonts w:ascii="Arial" w:hAnsi="Arial" w:cs="Arial"/>
                <w:kern w:val="1"/>
                <w:sz w:val="24"/>
                <w:szCs w:val="24"/>
                <w:lang w:eastAsia="ru-RU"/>
              </w:rPr>
            </w:pPr>
          </w:p>
        </w:tc>
        <w:tc>
          <w:tcPr>
            <w:tcW w:w="259" w:type="pct"/>
            <w:shd w:val="clear" w:color="auto" w:fill="auto"/>
          </w:tcPr>
          <w:p w:rsidR="007D6DAB" w:rsidRPr="007D6DAB" w:rsidRDefault="007D6DAB" w:rsidP="007D6DAB">
            <w:pPr>
              <w:snapToGrid w:val="0"/>
              <w:rPr>
                <w:rFonts w:ascii="Arial" w:hAnsi="Arial" w:cs="Arial"/>
                <w:kern w:val="1"/>
                <w:sz w:val="24"/>
                <w:szCs w:val="24"/>
                <w:lang w:eastAsia="ru-RU"/>
              </w:rPr>
            </w:pPr>
          </w:p>
        </w:tc>
        <w:tc>
          <w:tcPr>
            <w:tcW w:w="264" w:type="pct"/>
            <w:shd w:val="clear" w:color="auto" w:fill="auto"/>
          </w:tcPr>
          <w:p w:rsidR="007D6DAB" w:rsidRPr="007D6DAB" w:rsidRDefault="007D6DAB" w:rsidP="007D6DAB">
            <w:pPr>
              <w:spacing w:after="200" w:line="276" w:lineRule="auto"/>
              <w:rPr>
                <w:rFonts w:ascii="Arial" w:eastAsia="Calibri" w:hAnsi="Arial" w:cs="Arial"/>
                <w:kern w:val="1"/>
                <w:sz w:val="24"/>
                <w:szCs w:val="24"/>
                <w:lang w:eastAsia="en-US"/>
              </w:rPr>
            </w:pPr>
            <w:r w:rsidRPr="007D6DAB">
              <w:rPr>
                <w:rFonts w:ascii="Arial" w:eastAsia="Calibri" w:hAnsi="Arial" w:cs="Arial"/>
                <w:kern w:val="1"/>
                <w:sz w:val="24"/>
                <w:szCs w:val="24"/>
                <w:lang w:eastAsia="en-US"/>
              </w:rPr>
              <w:t>%</w:t>
            </w:r>
          </w:p>
        </w:tc>
        <w:tc>
          <w:tcPr>
            <w:tcW w:w="522" w:type="pct"/>
            <w:shd w:val="clear" w:color="auto" w:fill="auto"/>
          </w:tcPr>
          <w:p w:rsidR="007D6DAB" w:rsidRPr="007D6DAB" w:rsidRDefault="007D6DAB" w:rsidP="007D6DAB">
            <w:pPr>
              <w:spacing w:after="200" w:line="276" w:lineRule="auto"/>
              <w:rPr>
                <w:rFonts w:ascii="Arial" w:eastAsia="Calibri" w:hAnsi="Arial" w:cs="Arial"/>
                <w:kern w:val="1"/>
                <w:sz w:val="24"/>
                <w:szCs w:val="24"/>
                <w:lang w:eastAsia="en-US"/>
              </w:rPr>
            </w:pPr>
            <w:r w:rsidRPr="007D6DAB">
              <w:rPr>
                <w:rFonts w:ascii="Arial" w:eastAsia="Calibri" w:hAnsi="Arial" w:cs="Arial"/>
                <w:kern w:val="1"/>
                <w:sz w:val="24"/>
                <w:szCs w:val="24"/>
                <w:lang w:eastAsia="en-US"/>
              </w:rPr>
              <w:t>Ведомственная отчетность</w:t>
            </w:r>
          </w:p>
        </w:tc>
        <w:tc>
          <w:tcPr>
            <w:tcW w:w="370" w:type="pct"/>
            <w:shd w:val="clear" w:color="auto" w:fill="auto"/>
          </w:tcPr>
          <w:p w:rsidR="007D6DAB" w:rsidRPr="007D6DAB" w:rsidRDefault="007D6DAB" w:rsidP="007D6DAB">
            <w:pPr>
              <w:spacing w:after="200" w:line="276" w:lineRule="auto"/>
              <w:rPr>
                <w:rFonts w:ascii="Arial" w:eastAsia="Calibri" w:hAnsi="Arial" w:cs="Arial"/>
                <w:kern w:val="1"/>
                <w:sz w:val="24"/>
                <w:szCs w:val="24"/>
                <w:lang w:eastAsia="en-US"/>
              </w:rPr>
            </w:pPr>
            <w:r w:rsidRPr="007D6DAB">
              <w:rPr>
                <w:rFonts w:ascii="Arial" w:eastAsia="Calibri" w:hAnsi="Arial" w:cs="Arial"/>
                <w:kern w:val="1"/>
                <w:sz w:val="24"/>
                <w:szCs w:val="24"/>
                <w:lang w:eastAsia="en-US"/>
              </w:rPr>
              <w:t>6</w:t>
            </w:r>
          </w:p>
        </w:tc>
        <w:tc>
          <w:tcPr>
            <w:tcW w:w="416" w:type="pct"/>
            <w:shd w:val="clear" w:color="auto" w:fill="auto"/>
          </w:tcPr>
          <w:p w:rsidR="007D6DAB" w:rsidRPr="007D6DAB" w:rsidRDefault="007D6DAB" w:rsidP="007D6DAB">
            <w:pPr>
              <w:spacing w:after="200" w:line="276" w:lineRule="auto"/>
              <w:rPr>
                <w:rFonts w:ascii="Arial" w:eastAsia="Calibri" w:hAnsi="Arial" w:cs="Arial"/>
                <w:kern w:val="1"/>
                <w:sz w:val="24"/>
                <w:szCs w:val="24"/>
                <w:lang w:eastAsia="en-US"/>
              </w:rPr>
            </w:pPr>
            <w:r w:rsidRPr="007D6DAB">
              <w:rPr>
                <w:rFonts w:ascii="Arial" w:eastAsia="Calibri" w:hAnsi="Arial" w:cs="Arial"/>
                <w:kern w:val="1"/>
                <w:sz w:val="24"/>
                <w:szCs w:val="24"/>
                <w:lang w:eastAsia="en-US"/>
              </w:rPr>
              <w:t>9</w:t>
            </w:r>
          </w:p>
        </w:tc>
        <w:tc>
          <w:tcPr>
            <w:tcW w:w="416"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6</w:t>
            </w:r>
          </w:p>
        </w:tc>
        <w:tc>
          <w:tcPr>
            <w:tcW w:w="324"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7</w:t>
            </w:r>
          </w:p>
        </w:tc>
        <w:tc>
          <w:tcPr>
            <w:tcW w:w="416"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8</w:t>
            </w:r>
          </w:p>
        </w:tc>
        <w:tc>
          <w:tcPr>
            <w:tcW w:w="370"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8</w:t>
            </w:r>
          </w:p>
        </w:tc>
        <w:tc>
          <w:tcPr>
            <w:tcW w:w="461" w:type="pct"/>
            <w:shd w:val="clear" w:color="auto" w:fill="auto"/>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8</w:t>
            </w:r>
          </w:p>
        </w:tc>
        <w:tc>
          <w:tcPr>
            <w:tcW w:w="461"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8</w:t>
            </w:r>
          </w:p>
        </w:tc>
        <w:tc>
          <w:tcPr>
            <w:tcW w:w="461" w:type="pct"/>
          </w:tcPr>
          <w:p w:rsidR="007D6DAB" w:rsidRPr="007D6DAB" w:rsidRDefault="007D6DAB" w:rsidP="007D6DAB">
            <w:pPr>
              <w:snapToGrid w:val="0"/>
              <w:rPr>
                <w:rFonts w:ascii="Arial" w:hAnsi="Arial" w:cs="Arial"/>
                <w:kern w:val="1"/>
                <w:sz w:val="24"/>
                <w:szCs w:val="24"/>
                <w:lang w:eastAsia="ru-RU"/>
              </w:rPr>
            </w:pPr>
            <w:r w:rsidRPr="007D6DAB">
              <w:rPr>
                <w:rFonts w:ascii="Arial" w:hAnsi="Arial" w:cs="Arial"/>
                <w:kern w:val="1"/>
                <w:sz w:val="24"/>
                <w:szCs w:val="24"/>
                <w:lang w:eastAsia="ru-RU"/>
              </w:rPr>
              <w:t>9</w:t>
            </w:r>
          </w:p>
        </w:tc>
      </w:tr>
    </w:tbl>
    <w:p w:rsidR="004E47C7" w:rsidRDefault="004E47C7" w:rsidP="007D6DAB">
      <w:pPr>
        <w:pStyle w:val="a8"/>
        <w:jc w:val="both"/>
        <w:rPr>
          <w:rFonts w:ascii="Arial" w:hAnsi="Arial" w:cs="Arial"/>
        </w:rPr>
        <w:sectPr w:rsidR="004E47C7" w:rsidSect="007D6DAB">
          <w:pgSz w:w="16838" w:h="11906" w:orient="landscape"/>
          <w:pgMar w:top="1134" w:right="850" w:bottom="1134" w:left="1701" w:header="720" w:footer="364" w:gutter="0"/>
          <w:cols w:space="720"/>
          <w:docGrid w:linePitch="272"/>
        </w:sectPr>
      </w:pPr>
    </w:p>
    <w:p w:rsidR="004E47C7" w:rsidRDefault="004E47C7" w:rsidP="004E47C7">
      <w:pPr>
        <w:pStyle w:val="a8"/>
        <w:jc w:val="right"/>
        <w:rPr>
          <w:rFonts w:ascii="Arial" w:hAnsi="Arial" w:cs="Arial"/>
        </w:rPr>
      </w:pPr>
      <w:r>
        <w:rPr>
          <w:rFonts w:ascii="Arial" w:hAnsi="Arial" w:cs="Arial"/>
        </w:rPr>
        <w:lastRenderedPageBreak/>
        <w:t>Приложение № 2</w:t>
      </w:r>
    </w:p>
    <w:p w:rsidR="004E47C7" w:rsidRDefault="004E47C7" w:rsidP="004E47C7">
      <w:pPr>
        <w:pStyle w:val="a8"/>
        <w:jc w:val="right"/>
        <w:rPr>
          <w:rFonts w:ascii="Arial" w:hAnsi="Arial" w:cs="Arial"/>
        </w:rPr>
      </w:pPr>
      <w:r>
        <w:rPr>
          <w:rFonts w:ascii="Arial" w:hAnsi="Arial" w:cs="Arial"/>
        </w:rPr>
        <w:t>к Подпрограмме 1</w:t>
      </w:r>
    </w:p>
    <w:p w:rsidR="004E47C7" w:rsidRDefault="004E47C7" w:rsidP="004E47C7">
      <w:pPr>
        <w:pStyle w:val="a8"/>
        <w:jc w:val="right"/>
        <w:rPr>
          <w:rFonts w:ascii="Arial" w:hAnsi="Arial" w:cs="Arial"/>
        </w:rPr>
      </w:pPr>
      <w:r>
        <w:rPr>
          <w:rFonts w:ascii="Arial" w:hAnsi="Arial" w:cs="Arial"/>
        </w:rPr>
        <w:t>«Вовлечение молодежи Ермаковского района в социальную практику»</w:t>
      </w:r>
    </w:p>
    <w:p w:rsidR="004E47C7" w:rsidRDefault="004E47C7" w:rsidP="004E47C7">
      <w:pPr>
        <w:pStyle w:val="a8"/>
        <w:jc w:val="both"/>
        <w:rPr>
          <w:rFonts w:ascii="Arial" w:hAnsi="Arial" w:cs="Arial"/>
        </w:rPr>
      </w:pPr>
    </w:p>
    <w:p w:rsidR="007D6DAB" w:rsidRDefault="004E47C7" w:rsidP="004E47C7">
      <w:pPr>
        <w:pStyle w:val="a8"/>
        <w:ind w:firstLine="709"/>
        <w:jc w:val="both"/>
        <w:rPr>
          <w:rFonts w:ascii="Arial" w:hAnsi="Arial" w:cs="Arial"/>
        </w:rPr>
      </w:pPr>
      <w:r w:rsidRPr="004E47C7">
        <w:rPr>
          <w:rFonts w:ascii="Arial" w:hAnsi="Arial" w:cs="Arial"/>
        </w:rPr>
        <w:t>Перечень мероприятий подпрограммы «Вовлечение молодежи Ермаковского района в социальную практику» с указ</w:t>
      </w:r>
      <w:r w:rsidRPr="004E47C7">
        <w:rPr>
          <w:rFonts w:ascii="Arial" w:hAnsi="Arial" w:cs="Arial"/>
        </w:rPr>
        <w:t>а</w:t>
      </w:r>
      <w:r w:rsidRPr="004E47C7">
        <w:rPr>
          <w:rFonts w:ascii="Arial" w:hAnsi="Arial" w:cs="Arial"/>
        </w:rPr>
        <w:t>нием объема средств на их реализацию и ожидаемых результатов</w:t>
      </w:r>
    </w:p>
    <w:p w:rsidR="004E47C7" w:rsidRDefault="004E47C7" w:rsidP="004E47C7">
      <w:pPr>
        <w:pStyle w:val="a8"/>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811"/>
        <w:gridCol w:w="1369"/>
        <w:gridCol w:w="627"/>
        <w:gridCol w:w="570"/>
        <w:gridCol w:w="1100"/>
        <w:gridCol w:w="482"/>
        <w:gridCol w:w="703"/>
        <w:gridCol w:w="703"/>
        <w:gridCol w:w="703"/>
        <w:gridCol w:w="703"/>
        <w:gridCol w:w="703"/>
        <w:gridCol w:w="703"/>
        <w:gridCol w:w="703"/>
        <w:gridCol w:w="703"/>
        <w:gridCol w:w="703"/>
        <w:gridCol w:w="791"/>
      </w:tblGrid>
      <w:tr w:rsidR="004E47C7" w:rsidRPr="004E47C7" w:rsidTr="00942794">
        <w:trPr>
          <w:trHeight w:val="1043"/>
        </w:trPr>
        <w:tc>
          <w:tcPr>
            <w:tcW w:w="49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Статус (муниц</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пальная 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ма, по</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ма)</w:t>
            </w:r>
          </w:p>
        </w:tc>
        <w:tc>
          <w:tcPr>
            <w:tcW w:w="624"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Наименов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ние 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 подпр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w:t>
            </w:r>
          </w:p>
        </w:tc>
        <w:tc>
          <w:tcPr>
            <w:tcW w:w="47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Наимен</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вание ГРБС</w:t>
            </w:r>
          </w:p>
        </w:tc>
        <w:tc>
          <w:tcPr>
            <w:tcW w:w="958" w:type="pct"/>
            <w:gridSpan w:val="4"/>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Код бюджетной кла</w:t>
            </w:r>
            <w:r w:rsidRPr="004E47C7">
              <w:rPr>
                <w:rFonts w:ascii="Arial" w:hAnsi="Arial" w:cs="Arial"/>
                <w:color w:val="000000"/>
                <w:sz w:val="24"/>
                <w:szCs w:val="24"/>
                <w:lang w:eastAsia="ru-RU"/>
              </w:rPr>
              <w:t>с</w:t>
            </w:r>
            <w:r w:rsidRPr="004E47C7">
              <w:rPr>
                <w:rFonts w:ascii="Arial" w:hAnsi="Arial" w:cs="Arial"/>
                <w:color w:val="000000"/>
                <w:sz w:val="24"/>
                <w:szCs w:val="24"/>
                <w:lang w:eastAsia="ru-RU"/>
              </w:rPr>
              <w:t xml:space="preserve">сификации </w:t>
            </w:r>
          </w:p>
        </w:tc>
        <w:tc>
          <w:tcPr>
            <w:tcW w:w="2454" w:type="pct"/>
            <w:gridSpan w:val="10"/>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Расход</w:t>
            </w:r>
            <w:proofErr w:type="gramStart"/>
            <w:r w:rsidRPr="004E47C7">
              <w:rPr>
                <w:rFonts w:ascii="Arial" w:hAnsi="Arial" w:cs="Arial"/>
                <w:color w:val="000000"/>
                <w:sz w:val="24"/>
                <w:szCs w:val="24"/>
                <w:lang w:eastAsia="ru-RU"/>
              </w:rPr>
              <w:t>ы(</w:t>
            </w:r>
            <w:proofErr w:type="gramEnd"/>
            <w:r w:rsidRPr="004E47C7">
              <w:rPr>
                <w:rFonts w:ascii="Arial" w:hAnsi="Arial" w:cs="Arial"/>
                <w:color w:val="000000"/>
                <w:sz w:val="24"/>
                <w:szCs w:val="24"/>
                <w:lang w:eastAsia="ru-RU"/>
              </w:rPr>
              <w:t>тыс. руб.), годы</w:t>
            </w:r>
          </w:p>
        </w:tc>
      </w:tr>
      <w:tr w:rsidR="00942794" w:rsidRPr="004E47C7" w:rsidTr="00942794">
        <w:trPr>
          <w:trHeight w:val="1104"/>
        </w:trPr>
        <w:tc>
          <w:tcPr>
            <w:tcW w:w="492" w:type="pct"/>
            <w:vMerge/>
            <w:hideMark/>
          </w:tcPr>
          <w:p w:rsidR="00942794" w:rsidRPr="004E47C7" w:rsidRDefault="00942794" w:rsidP="004E47C7">
            <w:pPr>
              <w:suppressAutoHyphens w:val="0"/>
              <w:rPr>
                <w:rFonts w:ascii="Arial" w:hAnsi="Arial" w:cs="Arial"/>
                <w:color w:val="000000"/>
                <w:sz w:val="24"/>
                <w:szCs w:val="24"/>
                <w:lang w:eastAsia="ru-RU"/>
              </w:rPr>
            </w:pPr>
          </w:p>
        </w:tc>
        <w:tc>
          <w:tcPr>
            <w:tcW w:w="624" w:type="pct"/>
            <w:vMerge/>
            <w:hideMark/>
          </w:tcPr>
          <w:p w:rsidR="00942794" w:rsidRPr="004E47C7" w:rsidRDefault="00942794" w:rsidP="004E47C7">
            <w:pPr>
              <w:suppressAutoHyphens w:val="0"/>
              <w:rPr>
                <w:rFonts w:ascii="Arial" w:hAnsi="Arial" w:cs="Arial"/>
                <w:color w:val="000000"/>
                <w:sz w:val="24"/>
                <w:szCs w:val="24"/>
                <w:lang w:eastAsia="ru-RU"/>
              </w:rPr>
            </w:pPr>
          </w:p>
        </w:tc>
        <w:tc>
          <w:tcPr>
            <w:tcW w:w="472" w:type="pct"/>
            <w:vMerge/>
            <w:hideMark/>
          </w:tcPr>
          <w:p w:rsidR="00942794" w:rsidRPr="004E47C7" w:rsidRDefault="00942794" w:rsidP="004E47C7">
            <w:pPr>
              <w:suppressAutoHyphens w:val="0"/>
              <w:rPr>
                <w:rFonts w:ascii="Arial" w:hAnsi="Arial" w:cs="Arial"/>
                <w:color w:val="000000"/>
                <w:sz w:val="24"/>
                <w:szCs w:val="24"/>
                <w:lang w:eastAsia="ru-RU"/>
              </w:rPr>
            </w:pPr>
          </w:p>
        </w:tc>
        <w:tc>
          <w:tcPr>
            <w:tcW w:w="216"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ГРБС</w:t>
            </w:r>
          </w:p>
        </w:tc>
        <w:tc>
          <w:tcPr>
            <w:tcW w:w="197"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proofErr w:type="spellStart"/>
            <w:r w:rsidRPr="004E47C7">
              <w:rPr>
                <w:rFonts w:ascii="Arial" w:hAnsi="Arial" w:cs="Arial"/>
                <w:color w:val="000000"/>
                <w:sz w:val="24"/>
                <w:szCs w:val="24"/>
                <w:lang w:eastAsia="ru-RU"/>
              </w:rPr>
              <w:t>Рз</w:t>
            </w:r>
            <w:proofErr w:type="spellEnd"/>
          </w:p>
        </w:tc>
        <w:tc>
          <w:tcPr>
            <w:tcW w:w="379"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ЦСР</w:t>
            </w:r>
          </w:p>
        </w:tc>
        <w:tc>
          <w:tcPr>
            <w:tcW w:w="166"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ВР</w:t>
            </w:r>
          </w:p>
        </w:tc>
        <w:tc>
          <w:tcPr>
            <w:tcW w:w="242"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2014</w:t>
            </w:r>
          </w:p>
        </w:tc>
        <w:tc>
          <w:tcPr>
            <w:tcW w:w="242"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2015</w:t>
            </w:r>
          </w:p>
        </w:tc>
        <w:tc>
          <w:tcPr>
            <w:tcW w:w="242"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2016</w:t>
            </w:r>
          </w:p>
        </w:tc>
        <w:tc>
          <w:tcPr>
            <w:tcW w:w="242"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2017</w:t>
            </w:r>
          </w:p>
        </w:tc>
        <w:tc>
          <w:tcPr>
            <w:tcW w:w="242"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2018</w:t>
            </w:r>
          </w:p>
        </w:tc>
        <w:tc>
          <w:tcPr>
            <w:tcW w:w="242"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2019</w:t>
            </w:r>
          </w:p>
        </w:tc>
        <w:tc>
          <w:tcPr>
            <w:tcW w:w="242"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2020</w:t>
            </w:r>
          </w:p>
        </w:tc>
        <w:tc>
          <w:tcPr>
            <w:tcW w:w="242" w:type="pct"/>
            <w:shd w:val="clear" w:color="000000" w:fill="FFFFFF"/>
            <w:hideMark/>
          </w:tcPr>
          <w:p w:rsidR="00942794" w:rsidRPr="004E47C7" w:rsidRDefault="00942794" w:rsidP="00942794">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2021</w:t>
            </w:r>
          </w:p>
        </w:tc>
        <w:tc>
          <w:tcPr>
            <w:tcW w:w="242"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2022</w:t>
            </w:r>
          </w:p>
        </w:tc>
        <w:tc>
          <w:tcPr>
            <w:tcW w:w="273" w:type="pct"/>
            <w:shd w:val="clear" w:color="000000" w:fill="FFFFFF"/>
            <w:hideMark/>
          </w:tcPr>
          <w:p w:rsidR="00942794" w:rsidRPr="004E47C7" w:rsidRDefault="00942794"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Ит</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го на п</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риод</w:t>
            </w:r>
          </w:p>
        </w:tc>
      </w:tr>
      <w:tr w:rsidR="004E47C7" w:rsidRPr="004E47C7" w:rsidTr="00942794">
        <w:trPr>
          <w:trHeight w:val="900"/>
        </w:trPr>
        <w:tc>
          <w:tcPr>
            <w:tcW w:w="492" w:type="pct"/>
            <w:vMerge w:val="restar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Подпр</w:t>
            </w:r>
            <w:r w:rsidRPr="004E47C7">
              <w:rPr>
                <w:rFonts w:ascii="Arial" w:hAnsi="Arial" w:cs="Arial"/>
                <w:bCs/>
                <w:color w:val="000000"/>
                <w:sz w:val="24"/>
                <w:szCs w:val="24"/>
                <w:lang w:eastAsia="ru-RU"/>
              </w:rPr>
              <w:t>о</w:t>
            </w:r>
            <w:r w:rsidRPr="004E47C7">
              <w:rPr>
                <w:rFonts w:ascii="Arial" w:hAnsi="Arial" w:cs="Arial"/>
                <w:bCs/>
                <w:color w:val="000000"/>
                <w:sz w:val="24"/>
                <w:szCs w:val="24"/>
                <w:lang w:eastAsia="ru-RU"/>
              </w:rPr>
              <w:t>грамма 1</w:t>
            </w:r>
          </w:p>
        </w:tc>
        <w:tc>
          <w:tcPr>
            <w:tcW w:w="624" w:type="pct"/>
            <w:vMerge w:val="restar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«Вовлечение молодежи Ермаковск</w:t>
            </w:r>
            <w:r w:rsidRPr="004E47C7">
              <w:rPr>
                <w:rFonts w:ascii="Arial" w:hAnsi="Arial" w:cs="Arial"/>
                <w:bCs/>
                <w:color w:val="000000"/>
                <w:sz w:val="24"/>
                <w:szCs w:val="24"/>
                <w:lang w:eastAsia="ru-RU"/>
              </w:rPr>
              <w:t>о</w:t>
            </w:r>
            <w:r w:rsidRPr="004E47C7">
              <w:rPr>
                <w:rFonts w:ascii="Arial" w:hAnsi="Arial" w:cs="Arial"/>
                <w:bCs/>
                <w:color w:val="000000"/>
                <w:sz w:val="24"/>
                <w:szCs w:val="24"/>
                <w:lang w:eastAsia="ru-RU"/>
              </w:rPr>
              <w:t>го района в с</w:t>
            </w:r>
            <w:r w:rsidRPr="004E47C7">
              <w:rPr>
                <w:rFonts w:ascii="Arial" w:hAnsi="Arial" w:cs="Arial"/>
                <w:bCs/>
                <w:color w:val="000000"/>
                <w:sz w:val="24"/>
                <w:szCs w:val="24"/>
                <w:lang w:eastAsia="ru-RU"/>
              </w:rPr>
              <w:t>о</w:t>
            </w:r>
            <w:r w:rsidRPr="004E47C7">
              <w:rPr>
                <w:rFonts w:ascii="Arial" w:hAnsi="Arial" w:cs="Arial"/>
                <w:bCs/>
                <w:color w:val="000000"/>
                <w:sz w:val="24"/>
                <w:szCs w:val="24"/>
                <w:lang w:eastAsia="ru-RU"/>
              </w:rPr>
              <w:t>циальную практ</w:t>
            </w:r>
            <w:r w:rsidRPr="004E47C7">
              <w:rPr>
                <w:rFonts w:ascii="Arial" w:hAnsi="Arial" w:cs="Arial"/>
                <w:bCs/>
                <w:color w:val="000000"/>
                <w:sz w:val="24"/>
                <w:szCs w:val="24"/>
                <w:lang w:eastAsia="ru-RU"/>
              </w:rPr>
              <w:t>и</w:t>
            </w:r>
            <w:r w:rsidRPr="004E47C7">
              <w:rPr>
                <w:rFonts w:ascii="Arial" w:hAnsi="Arial" w:cs="Arial"/>
                <w:bCs/>
                <w:color w:val="000000"/>
                <w:sz w:val="24"/>
                <w:szCs w:val="24"/>
                <w:lang w:eastAsia="ru-RU"/>
              </w:rPr>
              <w:t xml:space="preserve">ку» </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всего расхо</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ные об</w:t>
            </w:r>
            <w:r w:rsidRPr="004E47C7">
              <w:rPr>
                <w:rFonts w:ascii="Arial" w:hAnsi="Arial" w:cs="Arial"/>
                <w:color w:val="000000"/>
                <w:sz w:val="24"/>
                <w:szCs w:val="24"/>
                <w:lang w:eastAsia="ru-RU"/>
              </w:rPr>
              <w:t>я</w:t>
            </w:r>
            <w:r w:rsidRPr="004E47C7">
              <w:rPr>
                <w:rFonts w:ascii="Arial" w:hAnsi="Arial" w:cs="Arial"/>
                <w:color w:val="000000"/>
                <w:sz w:val="24"/>
                <w:szCs w:val="24"/>
                <w:lang w:eastAsia="ru-RU"/>
              </w:rPr>
              <w:t>зател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ства по подпр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ме</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Х</w:t>
            </w:r>
          </w:p>
        </w:tc>
        <w:tc>
          <w:tcPr>
            <w:tcW w:w="166"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Х</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1794,8</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2228,1</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2043,5</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2289,7</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2702,5</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3494,1</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5419,5</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4423,7</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4423,7</w:t>
            </w:r>
          </w:p>
        </w:tc>
        <w:tc>
          <w:tcPr>
            <w:tcW w:w="273"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28819,7</w:t>
            </w:r>
          </w:p>
        </w:tc>
      </w:tr>
      <w:tr w:rsidR="004E47C7" w:rsidRPr="004E47C7" w:rsidTr="00942794">
        <w:trPr>
          <w:trHeight w:val="1309"/>
        </w:trPr>
        <w:tc>
          <w:tcPr>
            <w:tcW w:w="492" w:type="pct"/>
            <w:vMerge/>
            <w:hideMark/>
          </w:tcPr>
          <w:p w:rsidR="004E47C7" w:rsidRPr="004E47C7" w:rsidRDefault="004E47C7" w:rsidP="004E47C7">
            <w:pPr>
              <w:suppressAutoHyphens w:val="0"/>
              <w:rPr>
                <w:rFonts w:ascii="Arial" w:hAnsi="Arial" w:cs="Arial"/>
                <w:bCs/>
                <w:color w:val="000000"/>
                <w:sz w:val="24"/>
                <w:szCs w:val="24"/>
                <w:lang w:eastAsia="ru-RU"/>
              </w:rPr>
            </w:pPr>
          </w:p>
        </w:tc>
        <w:tc>
          <w:tcPr>
            <w:tcW w:w="624" w:type="pct"/>
            <w:vMerge/>
            <w:hideMark/>
          </w:tcPr>
          <w:p w:rsidR="004E47C7" w:rsidRPr="004E47C7" w:rsidRDefault="004E47C7" w:rsidP="004E47C7">
            <w:pPr>
              <w:suppressAutoHyphens w:val="0"/>
              <w:rPr>
                <w:rFonts w:ascii="Arial" w:hAnsi="Arial" w:cs="Arial"/>
                <w:bCs/>
                <w:color w:val="000000"/>
                <w:sz w:val="24"/>
                <w:szCs w:val="24"/>
                <w:lang w:eastAsia="ru-RU"/>
              </w:rPr>
            </w:pP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в том числе по 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нию о</w:t>
            </w:r>
            <w:r w:rsidRPr="004E47C7">
              <w:rPr>
                <w:rFonts w:ascii="Arial" w:hAnsi="Arial" w:cs="Arial"/>
                <w:color w:val="000000"/>
                <w:sz w:val="24"/>
                <w:szCs w:val="24"/>
                <w:lang w:eastAsia="ru-RU"/>
              </w:rPr>
              <w:t>б</w:t>
            </w:r>
            <w:r w:rsidRPr="004E47C7">
              <w:rPr>
                <w:rFonts w:ascii="Arial" w:hAnsi="Arial" w:cs="Arial"/>
                <w:color w:val="000000"/>
                <w:sz w:val="24"/>
                <w:szCs w:val="24"/>
                <w:lang w:eastAsia="ru-RU"/>
              </w:rPr>
              <w:t>разов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 а</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мин</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страции Ермако</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ского района</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Х</w:t>
            </w:r>
          </w:p>
        </w:tc>
        <w:tc>
          <w:tcPr>
            <w:tcW w:w="166"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Х</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1794,8</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2228,1</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2043,5</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2289,7</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2702,5</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3494,1</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5419,5</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4423,7</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4423,7</w:t>
            </w:r>
          </w:p>
        </w:tc>
        <w:tc>
          <w:tcPr>
            <w:tcW w:w="273"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28819,7</w:t>
            </w:r>
          </w:p>
        </w:tc>
      </w:tr>
      <w:tr w:rsidR="004E47C7" w:rsidRPr="004E47C7" w:rsidTr="00942794">
        <w:trPr>
          <w:trHeight w:val="1343"/>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Меропр</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ятие по</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 1</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Реализация м</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роприятий по трудовому во</w:t>
            </w:r>
            <w:r w:rsidRPr="004E47C7">
              <w:rPr>
                <w:rFonts w:ascii="Arial" w:hAnsi="Arial" w:cs="Arial"/>
                <w:color w:val="000000"/>
                <w:sz w:val="24"/>
                <w:szCs w:val="24"/>
                <w:lang w:eastAsia="ru-RU"/>
              </w:rPr>
              <w:t>с</w:t>
            </w:r>
            <w:r w:rsidRPr="004E47C7">
              <w:rPr>
                <w:rFonts w:ascii="Arial" w:hAnsi="Arial" w:cs="Arial"/>
                <w:color w:val="000000"/>
                <w:sz w:val="24"/>
                <w:szCs w:val="24"/>
                <w:lang w:eastAsia="ru-RU"/>
              </w:rPr>
              <w:t>питанию несоверше</w:t>
            </w:r>
            <w:r w:rsidRPr="004E47C7">
              <w:rPr>
                <w:rFonts w:ascii="Arial" w:hAnsi="Arial" w:cs="Arial"/>
                <w:color w:val="000000"/>
                <w:sz w:val="24"/>
                <w:szCs w:val="24"/>
                <w:lang w:eastAsia="ru-RU"/>
              </w:rPr>
              <w:t>н</w:t>
            </w:r>
            <w:r w:rsidRPr="004E47C7">
              <w:rPr>
                <w:rFonts w:ascii="Arial" w:hAnsi="Arial" w:cs="Arial"/>
                <w:color w:val="000000"/>
                <w:sz w:val="24"/>
                <w:szCs w:val="24"/>
                <w:lang w:eastAsia="ru-RU"/>
              </w:rPr>
              <w:t>ноле</w:t>
            </w:r>
            <w:r w:rsidRPr="004E47C7">
              <w:rPr>
                <w:rFonts w:ascii="Arial" w:hAnsi="Arial" w:cs="Arial"/>
                <w:color w:val="000000"/>
                <w:sz w:val="24"/>
                <w:szCs w:val="24"/>
                <w:lang w:eastAsia="ru-RU"/>
              </w:rPr>
              <w:t>т</w:t>
            </w:r>
            <w:r w:rsidRPr="004E47C7">
              <w:rPr>
                <w:rFonts w:ascii="Arial" w:hAnsi="Arial" w:cs="Arial"/>
                <w:color w:val="000000"/>
                <w:sz w:val="24"/>
                <w:szCs w:val="24"/>
                <w:lang w:eastAsia="ru-RU"/>
              </w:rPr>
              <w:t>них по краевой 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грамме «Тр</w:t>
            </w:r>
            <w:r w:rsidRPr="004E47C7">
              <w:rPr>
                <w:rFonts w:ascii="Arial" w:hAnsi="Arial" w:cs="Arial"/>
                <w:color w:val="000000"/>
                <w:sz w:val="24"/>
                <w:szCs w:val="24"/>
                <w:lang w:eastAsia="ru-RU"/>
              </w:rPr>
              <w:t>у</w:t>
            </w:r>
            <w:r w:rsidRPr="004E47C7">
              <w:rPr>
                <w:rFonts w:ascii="Arial" w:hAnsi="Arial" w:cs="Arial"/>
                <w:color w:val="000000"/>
                <w:sz w:val="24"/>
                <w:szCs w:val="24"/>
                <w:lang w:eastAsia="ru-RU"/>
              </w:rPr>
              <w:t>довые отр</w:t>
            </w:r>
            <w:r w:rsidRPr="004E47C7">
              <w:rPr>
                <w:rFonts w:ascii="Arial" w:hAnsi="Arial" w:cs="Arial"/>
                <w:color w:val="000000"/>
                <w:sz w:val="24"/>
                <w:szCs w:val="24"/>
                <w:lang w:eastAsia="ru-RU"/>
              </w:rPr>
              <w:t>я</w:t>
            </w:r>
            <w:r w:rsidRPr="004E47C7">
              <w:rPr>
                <w:rFonts w:ascii="Arial" w:hAnsi="Arial" w:cs="Arial"/>
                <w:color w:val="000000"/>
                <w:sz w:val="24"/>
                <w:szCs w:val="24"/>
                <w:lang w:eastAsia="ru-RU"/>
              </w:rPr>
              <w:t>ды старшеклас</w:t>
            </w:r>
            <w:r w:rsidRPr="004E47C7">
              <w:rPr>
                <w:rFonts w:ascii="Arial" w:hAnsi="Arial" w:cs="Arial"/>
                <w:color w:val="000000"/>
                <w:sz w:val="24"/>
                <w:szCs w:val="24"/>
                <w:lang w:eastAsia="ru-RU"/>
              </w:rPr>
              <w:t>с</w:t>
            </w:r>
            <w:r w:rsidRPr="004E47C7">
              <w:rPr>
                <w:rFonts w:ascii="Arial" w:hAnsi="Arial" w:cs="Arial"/>
                <w:color w:val="000000"/>
                <w:sz w:val="24"/>
                <w:szCs w:val="24"/>
                <w:lang w:eastAsia="ru-RU"/>
              </w:rPr>
              <w:t xml:space="preserve">ников» </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5610089740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15,0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15,0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15,0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225,0</w:t>
            </w:r>
          </w:p>
        </w:tc>
      </w:tr>
      <w:tr w:rsidR="004E47C7" w:rsidRPr="004E47C7" w:rsidTr="00942794">
        <w:trPr>
          <w:trHeight w:val="998"/>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Реализация проекта «Трудовой отряд Ерм</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ковского ра</w:t>
            </w:r>
            <w:r w:rsidRPr="004E47C7">
              <w:rPr>
                <w:rFonts w:ascii="Arial" w:hAnsi="Arial" w:cs="Arial"/>
                <w:color w:val="000000"/>
                <w:sz w:val="24"/>
                <w:szCs w:val="24"/>
                <w:lang w:eastAsia="ru-RU"/>
              </w:rPr>
              <w:t>й</w:t>
            </w:r>
            <w:r w:rsidRPr="004E47C7">
              <w:rPr>
                <w:rFonts w:ascii="Arial" w:hAnsi="Arial" w:cs="Arial"/>
                <w:color w:val="000000"/>
                <w:sz w:val="24"/>
                <w:szCs w:val="24"/>
                <w:lang w:eastAsia="ru-RU"/>
              </w:rPr>
              <w:t>она» в рамках флагманской 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2Моя терр</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тория»</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5610089750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270,3</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270,3</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270,3</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370,3</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370,3</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370,3</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370,3</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370,3</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370,3</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3032,8</w:t>
            </w:r>
          </w:p>
        </w:tc>
      </w:tr>
      <w:tr w:rsidR="004E47C7" w:rsidRPr="004E47C7" w:rsidTr="00942794">
        <w:trPr>
          <w:trHeight w:val="960"/>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Реализация м</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роприятий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ного шт</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ба флагманской программы «Гражда</w:t>
            </w:r>
            <w:r w:rsidRPr="004E47C7">
              <w:rPr>
                <w:rFonts w:ascii="Arial" w:hAnsi="Arial" w:cs="Arial"/>
                <w:color w:val="000000"/>
                <w:sz w:val="24"/>
                <w:szCs w:val="24"/>
                <w:lang w:eastAsia="ru-RU"/>
              </w:rPr>
              <w:t>н</w:t>
            </w:r>
            <w:r w:rsidRPr="004E47C7">
              <w:rPr>
                <w:rFonts w:ascii="Arial" w:hAnsi="Arial" w:cs="Arial"/>
                <w:color w:val="000000"/>
                <w:sz w:val="24"/>
                <w:szCs w:val="24"/>
                <w:lang w:eastAsia="ru-RU"/>
              </w:rPr>
              <w:t>ское общ</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 xml:space="preserve">ство» </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5610089760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18,0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15,0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33,0</w:t>
            </w:r>
          </w:p>
        </w:tc>
      </w:tr>
      <w:tr w:rsidR="004E47C7" w:rsidRPr="004E47C7" w:rsidTr="00942794">
        <w:trPr>
          <w:trHeight w:val="1009"/>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4</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Реализация м</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роприятий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ного шт</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 xml:space="preserve">ба флагманской </w:t>
            </w:r>
            <w:r w:rsidRPr="004E47C7">
              <w:rPr>
                <w:rFonts w:ascii="Arial" w:hAnsi="Arial" w:cs="Arial"/>
                <w:color w:val="000000"/>
                <w:sz w:val="24"/>
                <w:szCs w:val="24"/>
                <w:lang w:eastAsia="ru-RU"/>
              </w:rPr>
              <w:lastRenderedPageBreak/>
              <w:t>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w:t>
            </w:r>
            <w:proofErr w:type="gramStart"/>
            <w:r w:rsidRPr="004E47C7">
              <w:rPr>
                <w:rFonts w:ascii="Arial" w:hAnsi="Arial" w:cs="Arial"/>
                <w:color w:val="000000"/>
                <w:sz w:val="24"/>
                <w:szCs w:val="24"/>
                <w:lang w:eastAsia="ru-RU"/>
              </w:rPr>
              <w:t>АРТ</w:t>
            </w:r>
            <w:proofErr w:type="gramEnd"/>
            <w:r w:rsidRPr="004E47C7">
              <w:rPr>
                <w:rFonts w:ascii="Arial" w:hAnsi="Arial" w:cs="Arial"/>
                <w:color w:val="000000"/>
                <w:sz w:val="24"/>
                <w:szCs w:val="24"/>
                <w:lang w:eastAsia="ru-RU"/>
              </w:rPr>
              <w:t xml:space="preserve"> — П</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 xml:space="preserve">рад» </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5610089760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29,0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18,9</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18,9</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18,9</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18,9</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18,9</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18,9</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162,4</w:t>
            </w:r>
          </w:p>
        </w:tc>
      </w:tr>
      <w:tr w:rsidR="004E47C7" w:rsidRPr="004E47C7" w:rsidTr="00942794">
        <w:trPr>
          <w:trHeight w:val="660"/>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5</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Реализация м</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роприятий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ного шт</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ба флагманской программы «Беги за мной С</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 xml:space="preserve">бирь!» </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5610089760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4,0</w:t>
            </w:r>
          </w:p>
        </w:tc>
      </w:tr>
      <w:tr w:rsidR="004E47C7" w:rsidRPr="004E47C7" w:rsidTr="00942794">
        <w:trPr>
          <w:trHeight w:val="1680"/>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Поддержка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ной 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 по работе с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дежью в рамках по</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«Вовлеч</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молодежи Ерм</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ковского района в с</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циальную практику» м</w:t>
            </w:r>
            <w:r w:rsidRPr="004E47C7">
              <w:rPr>
                <w:rFonts w:ascii="Arial" w:hAnsi="Arial" w:cs="Arial"/>
                <w:color w:val="000000"/>
                <w:sz w:val="24"/>
                <w:szCs w:val="24"/>
                <w:lang w:eastAsia="ru-RU"/>
              </w:rPr>
              <w:t>у</w:t>
            </w:r>
            <w:r w:rsidRPr="004E47C7">
              <w:rPr>
                <w:rFonts w:ascii="Arial" w:hAnsi="Arial" w:cs="Arial"/>
                <w:color w:val="000000"/>
                <w:sz w:val="24"/>
                <w:szCs w:val="24"/>
                <w:lang w:eastAsia="ru-RU"/>
              </w:rPr>
              <w:t>ниципальной 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дежь Ермако</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 xml:space="preserve">ского района в XXI веке» </w:t>
            </w:r>
            <w:proofErr w:type="gramStart"/>
            <w:r w:rsidRPr="004E47C7">
              <w:rPr>
                <w:rFonts w:ascii="Arial" w:hAnsi="Arial" w:cs="Arial"/>
                <w:color w:val="000000"/>
                <w:sz w:val="24"/>
                <w:szCs w:val="24"/>
                <w:lang w:eastAsia="ru-RU"/>
              </w:rPr>
              <w:t>-Ф</w:t>
            </w:r>
            <w:proofErr w:type="gramEnd"/>
            <w:r w:rsidRPr="004E47C7">
              <w:rPr>
                <w:rFonts w:ascii="Arial" w:hAnsi="Arial" w:cs="Arial"/>
                <w:color w:val="000000"/>
                <w:sz w:val="24"/>
                <w:szCs w:val="24"/>
                <w:lang w:eastAsia="ru-RU"/>
              </w:rPr>
              <w:t>естиваль «Те</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ритория ЗОЖ»</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5610074570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34,6</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34,6</w:t>
            </w:r>
          </w:p>
        </w:tc>
      </w:tr>
      <w:tr w:rsidR="004E47C7" w:rsidRPr="004E47C7" w:rsidTr="00942794">
        <w:trPr>
          <w:trHeight w:val="1178"/>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7</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Реализация м</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роприятий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ного шт</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ба флагманской программы «Экстр</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мальный спорт»</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5610089760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4,0</w:t>
            </w:r>
          </w:p>
        </w:tc>
      </w:tr>
      <w:tr w:rsidR="004E47C7" w:rsidRPr="004E47C7" w:rsidTr="00942794">
        <w:trPr>
          <w:trHeight w:val="672"/>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8</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Фестиваль НТТМ/участие в зонал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ном ко</w:t>
            </w:r>
            <w:r w:rsidRPr="004E47C7">
              <w:rPr>
                <w:rFonts w:ascii="Arial" w:hAnsi="Arial" w:cs="Arial"/>
                <w:color w:val="000000"/>
                <w:sz w:val="24"/>
                <w:szCs w:val="24"/>
                <w:lang w:eastAsia="ru-RU"/>
              </w:rPr>
              <w:t>н</w:t>
            </w:r>
            <w:r w:rsidRPr="004E47C7">
              <w:rPr>
                <w:rFonts w:ascii="Arial" w:hAnsi="Arial" w:cs="Arial"/>
                <w:color w:val="000000"/>
                <w:sz w:val="24"/>
                <w:szCs w:val="24"/>
                <w:lang w:eastAsia="ru-RU"/>
              </w:rPr>
              <w:t xml:space="preserve">курсе НТТМ </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5610089770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4,9</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4,9</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4,9</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14,7</w:t>
            </w:r>
          </w:p>
        </w:tc>
      </w:tr>
      <w:tr w:rsidR="004E47C7" w:rsidRPr="004E47C7" w:rsidTr="00942794">
        <w:trPr>
          <w:trHeight w:val="612"/>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9</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Реализация м</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роприятий проекта «Н</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вый фарв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тер»</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5610089790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270,0</w:t>
            </w:r>
          </w:p>
        </w:tc>
      </w:tr>
      <w:tr w:rsidR="004E47C7" w:rsidRPr="004E47C7" w:rsidTr="00942794">
        <w:trPr>
          <w:trHeight w:val="578"/>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10</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Реализация меропри</w:t>
            </w:r>
            <w:r w:rsidRPr="004E47C7">
              <w:rPr>
                <w:rFonts w:ascii="Arial" w:hAnsi="Arial" w:cs="Arial"/>
                <w:color w:val="000000"/>
                <w:sz w:val="24"/>
                <w:szCs w:val="24"/>
                <w:lang w:eastAsia="ru-RU"/>
              </w:rPr>
              <w:t>я</w:t>
            </w:r>
            <w:r w:rsidRPr="004E47C7">
              <w:rPr>
                <w:rFonts w:ascii="Arial" w:hAnsi="Arial" w:cs="Arial"/>
                <w:color w:val="000000"/>
                <w:sz w:val="24"/>
                <w:szCs w:val="24"/>
                <w:lang w:eastAsia="ru-RU"/>
              </w:rPr>
              <w:t>тий ТИМ «Юн</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 xml:space="preserve">ор» </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5610089790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30,0</w:t>
            </w:r>
          </w:p>
        </w:tc>
      </w:tr>
      <w:tr w:rsidR="004E47C7" w:rsidRPr="004E47C7" w:rsidTr="00942794">
        <w:trPr>
          <w:trHeight w:val="540"/>
        </w:trPr>
        <w:tc>
          <w:tcPr>
            <w:tcW w:w="49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11</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Реализация меропри</w:t>
            </w:r>
            <w:r w:rsidRPr="004E47C7">
              <w:rPr>
                <w:rFonts w:ascii="Arial" w:hAnsi="Arial" w:cs="Arial"/>
                <w:color w:val="000000"/>
                <w:sz w:val="24"/>
                <w:szCs w:val="24"/>
                <w:lang w:eastAsia="ru-RU"/>
              </w:rPr>
              <w:t>я</w:t>
            </w:r>
            <w:r w:rsidRPr="004E47C7">
              <w:rPr>
                <w:rFonts w:ascii="Arial" w:hAnsi="Arial" w:cs="Arial"/>
                <w:color w:val="000000"/>
                <w:sz w:val="24"/>
                <w:szCs w:val="24"/>
                <w:lang w:eastAsia="ru-RU"/>
              </w:rPr>
              <w:t>тий ТИМ «Бир</w:t>
            </w:r>
            <w:r w:rsidRPr="004E47C7">
              <w:rPr>
                <w:rFonts w:ascii="Arial" w:hAnsi="Arial" w:cs="Arial"/>
                <w:color w:val="000000"/>
                <w:sz w:val="24"/>
                <w:szCs w:val="24"/>
                <w:lang w:eastAsia="ru-RU"/>
              </w:rPr>
              <w:t>ю</w:t>
            </w:r>
            <w:r w:rsidRPr="004E47C7">
              <w:rPr>
                <w:rFonts w:ascii="Arial" w:hAnsi="Arial" w:cs="Arial"/>
                <w:color w:val="000000"/>
                <w:sz w:val="24"/>
                <w:szCs w:val="24"/>
                <w:lang w:eastAsia="ru-RU"/>
              </w:rPr>
              <w:t>са» и ТИМ «Юниор»</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5610089790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22,5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22,5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22,5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32,5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32,5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32,5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32,5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32,5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32,5</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262,5</w:t>
            </w:r>
          </w:p>
        </w:tc>
      </w:tr>
      <w:tr w:rsidR="004E47C7" w:rsidRPr="004E47C7" w:rsidTr="00942794">
        <w:trPr>
          <w:trHeight w:val="878"/>
        </w:trPr>
        <w:tc>
          <w:tcPr>
            <w:tcW w:w="49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Предоста</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ление субс</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дии бюдже</w:t>
            </w:r>
            <w:r w:rsidRPr="004E47C7">
              <w:rPr>
                <w:rFonts w:ascii="Arial" w:hAnsi="Arial" w:cs="Arial"/>
                <w:color w:val="000000"/>
                <w:sz w:val="24"/>
                <w:szCs w:val="24"/>
                <w:lang w:eastAsia="ru-RU"/>
              </w:rPr>
              <w:t>т</w:t>
            </w:r>
            <w:r w:rsidRPr="004E47C7">
              <w:rPr>
                <w:rFonts w:ascii="Arial" w:hAnsi="Arial" w:cs="Arial"/>
                <w:color w:val="000000"/>
                <w:sz w:val="24"/>
                <w:szCs w:val="24"/>
                <w:lang w:eastAsia="ru-RU"/>
              </w:rPr>
              <w:t>ным учр</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ждениям и иным неко</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lastRenderedPageBreak/>
              <w:t>ме</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ческим организ</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циям - Реализация м</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роприятий ТИМ «Бир</w:t>
            </w:r>
            <w:r w:rsidRPr="004E47C7">
              <w:rPr>
                <w:rFonts w:ascii="Arial" w:hAnsi="Arial" w:cs="Arial"/>
                <w:color w:val="000000"/>
                <w:sz w:val="24"/>
                <w:szCs w:val="24"/>
                <w:lang w:eastAsia="ru-RU"/>
              </w:rPr>
              <w:t>ю</w:t>
            </w:r>
            <w:r w:rsidRPr="004E47C7">
              <w:rPr>
                <w:rFonts w:ascii="Arial" w:hAnsi="Arial" w:cs="Arial"/>
                <w:color w:val="000000"/>
                <w:sz w:val="24"/>
                <w:szCs w:val="24"/>
                <w:lang w:eastAsia="ru-RU"/>
              </w:rPr>
              <w:t xml:space="preserve">са» </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 </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10,0</w:t>
            </w:r>
          </w:p>
        </w:tc>
      </w:tr>
      <w:tr w:rsidR="004E47C7" w:rsidRPr="004E47C7" w:rsidTr="00942794">
        <w:trPr>
          <w:trHeight w:val="829"/>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12</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Участие в краевых ф</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румах по направлен</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ям молоде</w:t>
            </w:r>
            <w:r w:rsidRPr="004E47C7">
              <w:rPr>
                <w:rFonts w:ascii="Arial" w:hAnsi="Arial" w:cs="Arial"/>
                <w:color w:val="000000"/>
                <w:sz w:val="24"/>
                <w:szCs w:val="24"/>
                <w:lang w:eastAsia="ru-RU"/>
              </w:rPr>
              <w:t>ж</w:t>
            </w:r>
            <w:r w:rsidRPr="004E47C7">
              <w:rPr>
                <w:rFonts w:ascii="Arial" w:hAnsi="Arial" w:cs="Arial"/>
                <w:color w:val="000000"/>
                <w:sz w:val="24"/>
                <w:szCs w:val="24"/>
                <w:lang w:eastAsia="ru-RU"/>
              </w:rPr>
              <w:t>ной пол</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тики</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5610089800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27,5</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250,5</w:t>
            </w:r>
          </w:p>
        </w:tc>
      </w:tr>
      <w:tr w:rsidR="004E47C7" w:rsidRPr="004E47C7" w:rsidTr="00942794">
        <w:trPr>
          <w:trHeight w:val="1909"/>
        </w:trPr>
        <w:tc>
          <w:tcPr>
            <w:tcW w:w="49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13</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Поддержка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ной 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 по работе с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дежью в рамках по</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«Вовлеч</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молодежи Ерм</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ковского района в с</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циальную практику» м</w:t>
            </w:r>
            <w:r w:rsidRPr="004E47C7">
              <w:rPr>
                <w:rFonts w:ascii="Arial" w:hAnsi="Arial" w:cs="Arial"/>
                <w:color w:val="000000"/>
                <w:sz w:val="24"/>
                <w:szCs w:val="24"/>
                <w:lang w:eastAsia="ru-RU"/>
              </w:rPr>
              <w:t>у</w:t>
            </w:r>
            <w:r w:rsidRPr="004E47C7">
              <w:rPr>
                <w:rFonts w:ascii="Arial" w:hAnsi="Arial" w:cs="Arial"/>
                <w:color w:val="000000"/>
                <w:sz w:val="24"/>
                <w:szCs w:val="24"/>
                <w:lang w:eastAsia="ru-RU"/>
              </w:rPr>
              <w:t>ниципальной 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дежь Ермако</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ского района в XXI веке» - Шк</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ла проектной грамотности в рамках в 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lastRenderedPageBreak/>
              <w:t>ках инфр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структу</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ного проекта «Террит</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рия 2020»</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5610074570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17,0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17,0</w:t>
            </w:r>
          </w:p>
        </w:tc>
      </w:tr>
      <w:tr w:rsidR="004E47C7" w:rsidRPr="004E47C7" w:rsidTr="00942794">
        <w:trPr>
          <w:trHeight w:val="1418"/>
        </w:trPr>
        <w:tc>
          <w:tcPr>
            <w:tcW w:w="49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Предоста</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ление субс</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дии бюдже</w:t>
            </w:r>
            <w:r w:rsidRPr="004E47C7">
              <w:rPr>
                <w:rFonts w:ascii="Arial" w:hAnsi="Arial" w:cs="Arial"/>
                <w:color w:val="000000"/>
                <w:sz w:val="24"/>
                <w:szCs w:val="24"/>
                <w:lang w:eastAsia="ru-RU"/>
              </w:rPr>
              <w:t>т</w:t>
            </w:r>
            <w:r w:rsidRPr="004E47C7">
              <w:rPr>
                <w:rFonts w:ascii="Arial" w:hAnsi="Arial" w:cs="Arial"/>
                <w:color w:val="000000"/>
                <w:sz w:val="24"/>
                <w:szCs w:val="24"/>
                <w:lang w:eastAsia="ru-RU"/>
              </w:rPr>
              <w:t>ным учр</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ждениям и иным неко</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ме</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ческим организ</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циям - Школа 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ектной гр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мотности в рамках в 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ках инфр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структу</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ного проекта «Террит</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рия 2020»</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32,0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32,0</w:t>
            </w:r>
          </w:p>
        </w:tc>
      </w:tr>
      <w:tr w:rsidR="004E47C7" w:rsidRPr="004E47C7" w:rsidTr="00942794">
        <w:trPr>
          <w:trHeight w:val="1958"/>
        </w:trPr>
        <w:tc>
          <w:tcPr>
            <w:tcW w:w="49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14</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Поддержка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ной 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 по работе с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дежью в рамках по</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«Вовлеч</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молодежи Ерм</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 xml:space="preserve">ковского </w:t>
            </w:r>
            <w:r w:rsidRPr="004E47C7">
              <w:rPr>
                <w:rFonts w:ascii="Arial" w:hAnsi="Arial" w:cs="Arial"/>
                <w:color w:val="000000"/>
                <w:sz w:val="24"/>
                <w:szCs w:val="24"/>
                <w:lang w:eastAsia="ru-RU"/>
              </w:rPr>
              <w:lastRenderedPageBreak/>
              <w:t>района в с</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циальную практику» м</w:t>
            </w:r>
            <w:r w:rsidRPr="004E47C7">
              <w:rPr>
                <w:rFonts w:ascii="Arial" w:hAnsi="Arial" w:cs="Arial"/>
                <w:color w:val="000000"/>
                <w:sz w:val="24"/>
                <w:szCs w:val="24"/>
                <w:lang w:eastAsia="ru-RU"/>
              </w:rPr>
              <w:t>у</w:t>
            </w:r>
            <w:r w:rsidRPr="004E47C7">
              <w:rPr>
                <w:rFonts w:ascii="Arial" w:hAnsi="Arial" w:cs="Arial"/>
                <w:color w:val="000000"/>
                <w:sz w:val="24"/>
                <w:szCs w:val="24"/>
                <w:lang w:eastAsia="ru-RU"/>
              </w:rPr>
              <w:t>ниципальной 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дежь Ермако</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ского района в XXI веке» -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дежный ф</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рум в рамках инфрастру</w:t>
            </w:r>
            <w:r w:rsidRPr="004E47C7">
              <w:rPr>
                <w:rFonts w:ascii="Arial" w:hAnsi="Arial" w:cs="Arial"/>
                <w:color w:val="000000"/>
                <w:sz w:val="24"/>
                <w:szCs w:val="24"/>
                <w:lang w:eastAsia="ru-RU"/>
              </w:rPr>
              <w:t>к</w:t>
            </w:r>
            <w:r w:rsidRPr="004E47C7">
              <w:rPr>
                <w:rFonts w:ascii="Arial" w:hAnsi="Arial" w:cs="Arial"/>
                <w:color w:val="000000"/>
                <w:sz w:val="24"/>
                <w:szCs w:val="24"/>
                <w:lang w:eastAsia="ru-RU"/>
              </w:rPr>
              <w:t>турного 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екта «Ерм</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ковский район – террит</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рия 2020»</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5610074570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12,0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12,0</w:t>
            </w:r>
          </w:p>
        </w:tc>
      </w:tr>
      <w:tr w:rsidR="004E47C7" w:rsidRPr="004E47C7" w:rsidTr="00942794">
        <w:trPr>
          <w:trHeight w:val="1152"/>
        </w:trPr>
        <w:tc>
          <w:tcPr>
            <w:tcW w:w="49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Предоста</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ление субс</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дии бюдже</w:t>
            </w:r>
            <w:r w:rsidRPr="004E47C7">
              <w:rPr>
                <w:rFonts w:ascii="Arial" w:hAnsi="Arial" w:cs="Arial"/>
                <w:color w:val="000000"/>
                <w:sz w:val="24"/>
                <w:szCs w:val="24"/>
                <w:lang w:eastAsia="ru-RU"/>
              </w:rPr>
              <w:t>т</w:t>
            </w:r>
            <w:r w:rsidRPr="004E47C7">
              <w:rPr>
                <w:rFonts w:ascii="Arial" w:hAnsi="Arial" w:cs="Arial"/>
                <w:color w:val="000000"/>
                <w:sz w:val="24"/>
                <w:szCs w:val="24"/>
                <w:lang w:eastAsia="ru-RU"/>
              </w:rPr>
              <w:t>ным учр</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ждениям и иным неко</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ме</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ческим организ</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циям - Молоде</w:t>
            </w:r>
            <w:r w:rsidRPr="004E47C7">
              <w:rPr>
                <w:rFonts w:ascii="Arial" w:hAnsi="Arial" w:cs="Arial"/>
                <w:color w:val="000000"/>
                <w:sz w:val="24"/>
                <w:szCs w:val="24"/>
                <w:lang w:eastAsia="ru-RU"/>
              </w:rPr>
              <w:t>ж</w:t>
            </w:r>
            <w:r w:rsidRPr="004E47C7">
              <w:rPr>
                <w:rFonts w:ascii="Arial" w:hAnsi="Arial" w:cs="Arial"/>
                <w:color w:val="000000"/>
                <w:sz w:val="24"/>
                <w:szCs w:val="24"/>
                <w:lang w:eastAsia="ru-RU"/>
              </w:rPr>
              <w:t>ный форум в рамках и</w:t>
            </w:r>
            <w:r w:rsidRPr="004E47C7">
              <w:rPr>
                <w:rFonts w:ascii="Arial" w:hAnsi="Arial" w:cs="Arial"/>
                <w:color w:val="000000"/>
                <w:sz w:val="24"/>
                <w:szCs w:val="24"/>
                <w:lang w:eastAsia="ru-RU"/>
              </w:rPr>
              <w:t>н</w:t>
            </w:r>
            <w:r w:rsidRPr="004E47C7">
              <w:rPr>
                <w:rFonts w:ascii="Arial" w:hAnsi="Arial" w:cs="Arial"/>
                <w:color w:val="000000"/>
                <w:sz w:val="24"/>
                <w:szCs w:val="24"/>
                <w:lang w:eastAsia="ru-RU"/>
              </w:rPr>
              <w:t>фраструкту</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ного 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екта «Ермаковский район – те</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ритория 2020»</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25,0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25,0</w:t>
            </w:r>
          </w:p>
        </w:tc>
      </w:tr>
      <w:tr w:rsidR="004E47C7" w:rsidRPr="004E47C7" w:rsidTr="00942794">
        <w:trPr>
          <w:trHeight w:val="1872"/>
        </w:trPr>
        <w:tc>
          <w:tcPr>
            <w:tcW w:w="49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15</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Поддержка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ной 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 по работе с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дежью в рамках по</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«Вовлеч</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молодежи Ерм</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ковского района в с</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циальную практику» м</w:t>
            </w:r>
            <w:r w:rsidRPr="004E47C7">
              <w:rPr>
                <w:rFonts w:ascii="Arial" w:hAnsi="Arial" w:cs="Arial"/>
                <w:color w:val="000000"/>
                <w:sz w:val="24"/>
                <w:szCs w:val="24"/>
                <w:lang w:eastAsia="ru-RU"/>
              </w:rPr>
              <w:t>у</w:t>
            </w:r>
            <w:r w:rsidRPr="004E47C7">
              <w:rPr>
                <w:rFonts w:ascii="Arial" w:hAnsi="Arial" w:cs="Arial"/>
                <w:color w:val="000000"/>
                <w:sz w:val="24"/>
                <w:szCs w:val="24"/>
                <w:lang w:eastAsia="ru-RU"/>
              </w:rPr>
              <w:t>ниципальной 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дежь Ермако</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ского района в XXI веке» - Ко</w:t>
            </w:r>
            <w:r w:rsidRPr="004E47C7">
              <w:rPr>
                <w:rFonts w:ascii="Arial" w:hAnsi="Arial" w:cs="Arial"/>
                <w:color w:val="000000"/>
                <w:sz w:val="24"/>
                <w:szCs w:val="24"/>
                <w:lang w:eastAsia="ru-RU"/>
              </w:rPr>
              <w:t>н</w:t>
            </w:r>
            <w:r w:rsidRPr="004E47C7">
              <w:rPr>
                <w:rFonts w:ascii="Arial" w:hAnsi="Arial" w:cs="Arial"/>
                <w:color w:val="000000"/>
                <w:sz w:val="24"/>
                <w:szCs w:val="24"/>
                <w:lang w:eastAsia="ru-RU"/>
              </w:rPr>
              <w:t>курс проектов «Новый взгляд» в рамках и</w:t>
            </w:r>
            <w:r w:rsidRPr="004E47C7">
              <w:rPr>
                <w:rFonts w:ascii="Arial" w:hAnsi="Arial" w:cs="Arial"/>
                <w:color w:val="000000"/>
                <w:sz w:val="24"/>
                <w:szCs w:val="24"/>
                <w:lang w:eastAsia="ru-RU"/>
              </w:rPr>
              <w:t>н</w:t>
            </w:r>
            <w:r w:rsidRPr="004E47C7">
              <w:rPr>
                <w:rFonts w:ascii="Arial" w:hAnsi="Arial" w:cs="Arial"/>
                <w:color w:val="000000"/>
                <w:sz w:val="24"/>
                <w:szCs w:val="24"/>
                <w:lang w:eastAsia="ru-RU"/>
              </w:rPr>
              <w:t>фраструкту</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ного проекта «Терр</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тория 2020»</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5610074570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115,0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115,0</w:t>
            </w:r>
          </w:p>
        </w:tc>
      </w:tr>
      <w:tr w:rsidR="004E47C7" w:rsidRPr="004E47C7" w:rsidTr="00942794">
        <w:trPr>
          <w:trHeight w:val="1129"/>
        </w:trPr>
        <w:tc>
          <w:tcPr>
            <w:tcW w:w="49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Предоста</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ление субс</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дии бюдже</w:t>
            </w:r>
            <w:r w:rsidRPr="004E47C7">
              <w:rPr>
                <w:rFonts w:ascii="Arial" w:hAnsi="Arial" w:cs="Arial"/>
                <w:color w:val="000000"/>
                <w:sz w:val="24"/>
                <w:szCs w:val="24"/>
                <w:lang w:eastAsia="ru-RU"/>
              </w:rPr>
              <w:t>т</w:t>
            </w:r>
            <w:r w:rsidRPr="004E47C7">
              <w:rPr>
                <w:rFonts w:ascii="Arial" w:hAnsi="Arial" w:cs="Arial"/>
                <w:color w:val="000000"/>
                <w:sz w:val="24"/>
                <w:szCs w:val="24"/>
                <w:lang w:eastAsia="ru-RU"/>
              </w:rPr>
              <w:t>ным учр</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ждениям и иным неко</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ме</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 xml:space="preserve">ческим </w:t>
            </w:r>
            <w:r w:rsidRPr="004E47C7">
              <w:rPr>
                <w:rFonts w:ascii="Arial" w:hAnsi="Arial" w:cs="Arial"/>
                <w:color w:val="000000"/>
                <w:sz w:val="24"/>
                <w:szCs w:val="24"/>
                <w:lang w:eastAsia="ru-RU"/>
              </w:rPr>
              <w:lastRenderedPageBreak/>
              <w:t>организ</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циям - Конкурс проектов «Новый взгляд» в рамках и</w:t>
            </w:r>
            <w:r w:rsidRPr="004E47C7">
              <w:rPr>
                <w:rFonts w:ascii="Arial" w:hAnsi="Arial" w:cs="Arial"/>
                <w:color w:val="000000"/>
                <w:sz w:val="24"/>
                <w:szCs w:val="24"/>
                <w:lang w:eastAsia="ru-RU"/>
              </w:rPr>
              <w:t>н</w:t>
            </w:r>
            <w:r w:rsidRPr="004E47C7">
              <w:rPr>
                <w:rFonts w:ascii="Arial" w:hAnsi="Arial" w:cs="Arial"/>
                <w:color w:val="000000"/>
                <w:sz w:val="24"/>
                <w:szCs w:val="24"/>
                <w:lang w:eastAsia="ru-RU"/>
              </w:rPr>
              <w:t>фраструкту</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ного проекта «Терр</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тория 2020»</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162,5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162,5</w:t>
            </w:r>
          </w:p>
        </w:tc>
      </w:tr>
      <w:tr w:rsidR="004E47C7" w:rsidRPr="004E47C7" w:rsidTr="00942794">
        <w:trPr>
          <w:trHeight w:val="1380"/>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16</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Предоста</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ление субс</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дий на ф</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нансовое обесп</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чение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ного задания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ному бю</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жетному учреждению «Молоде</w:t>
            </w:r>
            <w:r w:rsidRPr="004E47C7">
              <w:rPr>
                <w:rFonts w:ascii="Arial" w:hAnsi="Arial" w:cs="Arial"/>
                <w:color w:val="000000"/>
                <w:sz w:val="24"/>
                <w:szCs w:val="24"/>
                <w:lang w:eastAsia="ru-RU"/>
              </w:rPr>
              <w:t>ж</w:t>
            </w:r>
            <w:r w:rsidRPr="004E47C7">
              <w:rPr>
                <w:rFonts w:ascii="Arial" w:hAnsi="Arial" w:cs="Arial"/>
                <w:color w:val="000000"/>
                <w:sz w:val="24"/>
                <w:szCs w:val="24"/>
                <w:lang w:eastAsia="ru-RU"/>
              </w:rPr>
              <w:t>ный центр «Звездный»</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5610080610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1160,0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1195,8</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1213,2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1326,0</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1491,0</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2593,5</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4532,8</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3537,0</w:t>
            </w:r>
          </w:p>
        </w:tc>
        <w:tc>
          <w:tcPr>
            <w:tcW w:w="242"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3537,0</w:t>
            </w:r>
          </w:p>
        </w:tc>
        <w:tc>
          <w:tcPr>
            <w:tcW w:w="273" w:type="pct"/>
            <w:shd w:val="clear" w:color="000000" w:fill="FFFFFF"/>
            <w:hideMark/>
          </w:tcPr>
          <w:p w:rsidR="004E47C7" w:rsidRPr="004E47C7" w:rsidRDefault="004E47C7" w:rsidP="004E47C7">
            <w:pPr>
              <w:suppressAutoHyphens w:val="0"/>
              <w:rPr>
                <w:rFonts w:ascii="Arial" w:hAnsi="Arial" w:cs="Arial"/>
                <w:bCs/>
                <w:color w:val="000000"/>
                <w:sz w:val="24"/>
                <w:szCs w:val="24"/>
                <w:lang w:eastAsia="ru-RU"/>
              </w:rPr>
            </w:pPr>
            <w:r w:rsidRPr="004E47C7">
              <w:rPr>
                <w:rFonts w:ascii="Arial" w:hAnsi="Arial" w:cs="Arial"/>
                <w:bCs/>
                <w:color w:val="000000"/>
                <w:sz w:val="24"/>
                <w:szCs w:val="24"/>
                <w:lang w:eastAsia="ru-RU"/>
              </w:rPr>
              <w:t>20586,3</w:t>
            </w:r>
          </w:p>
        </w:tc>
      </w:tr>
      <w:tr w:rsidR="004E47C7" w:rsidRPr="004E47C7" w:rsidTr="00942794">
        <w:trPr>
          <w:trHeight w:val="1572"/>
        </w:trPr>
        <w:tc>
          <w:tcPr>
            <w:tcW w:w="49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17</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Поддержка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ной 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 по работе с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дежью в рамках по</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«Вовлеч</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молодежи Ерм</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 xml:space="preserve">ковского </w:t>
            </w:r>
            <w:r w:rsidRPr="004E47C7">
              <w:rPr>
                <w:rFonts w:ascii="Arial" w:hAnsi="Arial" w:cs="Arial"/>
                <w:color w:val="000000"/>
                <w:sz w:val="24"/>
                <w:szCs w:val="24"/>
                <w:lang w:eastAsia="ru-RU"/>
              </w:rPr>
              <w:lastRenderedPageBreak/>
              <w:t>района в с</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циальную практику» м</w:t>
            </w:r>
            <w:r w:rsidRPr="004E47C7">
              <w:rPr>
                <w:rFonts w:ascii="Arial" w:hAnsi="Arial" w:cs="Arial"/>
                <w:color w:val="000000"/>
                <w:sz w:val="24"/>
                <w:szCs w:val="24"/>
                <w:lang w:eastAsia="ru-RU"/>
              </w:rPr>
              <w:t>у</w:t>
            </w:r>
            <w:r w:rsidRPr="004E47C7">
              <w:rPr>
                <w:rFonts w:ascii="Arial" w:hAnsi="Arial" w:cs="Arial"/>
                <w:color w:val="000000"/>
                <w:sz w:val="24"/>
                <w:szCs w:val="24"/>
                <w:lang w:eastAsia="ru-RU"/>
              </w:rPr>
              <w:t>ниципальной 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дежь Ермако</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ского района в XXI веке» Прио</w:t>
            </w:r>
            <w:r w:rsidRPr="004E47C7">
              <w:rPr>
                <w:rFonts w:ascii="Arial" w:hAnsi="Arial" w:cs="Arial"/>
                <w:color w:val="000000"/>
                <w:sz w:val="24"/>
                <w:szCs w:val="24"/>
                <w:lang w:eastAsia="ru-RU"/>
              </w:rPr>
              <w:t>б</w:t>
            </w:r>
            <w:r w:rsidRPr="004E47C7">
              <w:rPr>
                <w:rFonts w:ascii="Arial" w:hAnsi="Arial" w:cs="Arial"/>
                <w:color w:val="000000"/>
                <w:sz w:val="24"/>
                <w:szCs w:val="24"/>
                <w:lang w:eastAsia="ru-RU"/>
              </w:rPr>
              <w:t>ретение о</w:t>
            </w:r>
            <w:r w:rsidRPr="004E47C7">
              <w:rPr>
                <w:rFonts w:ascii="Arial" w:hAnsi="Arial" w:cs="Arial"/>
                <w:color w:val="000000"/>
                <w:sz w:val="24"/>
                <w:szCs w:val="24"/>
                <w:lang w:eastAsia="ru-RU"/>
              </w:rPr>
              <w:t>с</w:t>
            </w:r>
            <w:r w:rsidRPr="004E47C7">
              <w:rPr>
                <w:rFonts w:ascii="Arial" w:hAnsi="Arial" w:cs="Arial"/>
                <w:color w:val="000000"/>
                <w:sz w:val="24"/>
                <w:szCs w:val="24"/>
                <w:lang w:eastAsia="ru-RU"/>
              </w:rPr>
              <w:t>новных средств</w:t>
            </w:r>
          </w:p>
        </w:tc>
        <w:tc>
          <w:tcPr>
            <w:tcW w:w="47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5610074570</w:t>
            </w:r>
          </w:p>
        </w:tc>
        <w:tc>
          <w:tcPr>
            <w:tcW w:w="166"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41,0</w:t>
            </w:r>
          </w:p>
        </w:tc>
        <w:tc>
          <w:tcPr>
            <w:tcW w:w="24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vMerge w:val="restar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41,0</w:t>
            </w:r>
          </w:p>
        </w:tc>
      </w:tr>
      <w:tr w:rsidR="004E47C7" w:rsidRPr="004E47C7" w:rsidTr="00942794">
        <w:trPr>
          <w:trHeight w:val="300"/>
        </w:trPr>
        <w:tc>
          <w:tcPr>
            <w:tcW w:w="49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-Цветной принтер</w:t>
            </w:r>
          </w:p>
        </w:tc>
        <w:tc>
          <w:tcPr>
            <w:tcW w:w="47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16"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197"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379"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166"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 </w:t>
            </w: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73" w:type="pct"/>
            <w:vMerge/>
            <w:hideMark/>
          </w:tcPr>
          <w:p w:rsidR="004E47C7" w:rsidRPr="004E47C7" w:rsidRDefault="004E47C7" w:rsidP="004E47C7">
            <w:pPr>
              <w:suppressAutoHyphens w:val="0"/>
              <w:rPr>
                <w:rFonts w:ascii="Arial" w:hAnsi="Arial" w:cs="Arial"/>
                <w:color w:val="000000"/>
                <w:sz w:val="24"/>
                <w:szCs w:val="24"/>
                <w:lang w:eastAsia="ru-RU"/>
              </w:rPr>
            </w:pPr>
          </w:p>
        </w:tc>
      </w:tr>
      <w:tr w:rsidR="004E47C7" w:rsidRPr="004E47C7" w:rsidTr="00942794">
        <w:trPr>
          <w:trHeight w:val="300"/>
        </w:trPr>
        <w:tc>
          <w:tcPr>
            <w:tcW w:w="49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w:t>
            </w:r>
            <w:proofErr w:type="spellStart"/>
            <w:r w:rsidRPr="004E47C7">
              <w:rPr>
                <w:rFonts w:ascii="Arial" w:hAnsi="Arial" w:cs="Arial"/>
                <w:color w:val="000000"/>
                <w:sz w:val="24"/>
                <w:szCs w:val="24"/>
                <w:lang w:eastAsia="ru-RU"/>
              </w:rPr>
              <w:t>Флипчарт</w:t>
            </w:r>
            <w:proofErr w:type="spellEnd"/>
          </w:p>
        </w:tc>
        <w:tc>
          <w:tcPr>
            <w:tcW w:w="47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16"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197"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379"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166"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 </w:t>
            </w: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73" w:type="pct"/>
            <w:vMerge/>
            <w:hideMark/>
          </w:tcPr>
          <w:p w:rsidR="004E47C7" w:rsidRPr="004E47C7" w:rsidRDefault="004E47C7" w:rsidP="004E47C7">
            <w:pPr>
              <w:suppressAutoHyphens w:val="0"/>
              <w:rPr>
                <w:rFonts w:ascii="Arial" w:hAnsi="Arial" w:cs="Arial"/>
                <w:color w:val="000000"/>
                <w:sz w:val="24"/>
                <w:szCs w:val="24"/>
                <w:lang w:eastAsia="ru-RU"/>
              </w:rPr>
            </w:pPr>
          </w:p>
        </w:tc>
      </w:tr>
      <w:tr w:rsidR="004E47C7" w:rsidRPr="004E47C7" w:rsidTr="00942794">
        <w:trPr>
          <w:trHeight w:val="300"/>
        </w:trPr>
        <w:tc>
          <w:tcPr>
            <w:tcW w:w="49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-Проектор</w:t>
            </w:r>
          </w:p>
        </w:tc>
        <w:tc>
          <w:tcPr>
            <w:tcW w:w="47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16"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197"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379"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166"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 </w:t>
            </w: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73" w:type="pct"/>
            <w:vMerge/>
            <w:hideMark/>
          </w:tcPr>
          <w:p w:rsidR="004E47C7" w:rsidRPr="004E47C7" w:rsidRDefault="004E47C7" w:rsidP="004E47C7">
            <w:pPr>
              <w:suppressAutoHyphens w:val="0"/>
              <w:rPr>
                <w:rFonts w:ascii="Arial" w:hAnsi="Arial" w:cs="Arial"/>
                <w:color w:val="000000"/>
                <w:sz w:val="24"/>
                <w:szCs w:val="24"/>
                <w:lang w:eastAsia="ru-RU"/>
              </w:rPr>
            </w:pPr>
          </w:p>
        </w:tc>
      </w:tr>
      <w:tr w:rsidR="004E47C7" w:rsidRPr="004E47C7" w:rsidTr="00942794">
        <w:trPr>
          <w:trHeight w:val="300"/>
        </w:trPr>
        <w:tc>
          <w:tcPr>
            <w:tcW w:w="49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-Экран</w:t>
            </w:r>
          </w:p>
        </w:tc>
        <w:tc>
          <w:tcPr>
            <w:tcW w:w="47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16"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197"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379"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166"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 </w:t>
            </w:r>
          </w:p>
        </w:tc>
        <w:tc>
          <w:tcPr>
            <w:tcW w:w="242" w:type="pct"/>
            <w:vMerge/>
            <w:hideMark/>
          </w:tcPr>
          <w:p w:rsidR="004E47C7" w:rsidRPr="004E47C7" w:rsidRDefault="004E47C7" w:rsidP="004E47C7">
            <w:pPr>
              <w:suppressAutoHyphens w:val="0"/>
              <w:rPr>
                <w:rFonts w:ascii="Arial" w:hAnsi="Arial" w:cs="Arial"/>
                <w:color w:val="000000"/>
                <w:sz w:val="24"/>
                <w:szCs w:val="24"/>
                <w:lang w:eastAsia="ru-RU"/>
              </w:rPr>
            </w:pPr>
          </w:p>
        </w:tc>
        <w:tc>
          <w:tcPr>
            <w:tcW w:w="273" w:type="pct"/>
            <w:vMerge/>
            <w:hideMark/>
          </w:tcPr>
          <w:p w:rsidR="004E47C7" w:rsidRPr="004E47C7" w:rsidRDefault="004E47C7" w:rsidP="004E47C7">
            <w:pPr>
              <w:suppressAutoHyphens w:val="0"/>
              <w:rPr>
                <w:rFonts w:ascii="Arial" w:hAnsi="Arial" w:cs="Arial"/>
                <w:color w:val="000000"/>
                <w:sz w:val="24"/>
                <w:szCs w:val="24"/>
                <w:lang w:eastAsia="ru-RU"/>
              </w:rPr>
            </w:pPr>
          </w:p>
        </w:tc>
      </w:tr>
      <w:tr w:rsidR="004E47C7" w:rsidRPr="004E47C7" w:rsidTr="00942794">
        <w:trPr>
          <w:trHeight w:val="1032"/>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18</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Предоста</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ление субс</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дии бюдже</w:t>
            </w:r>
            <w:r w:rsidRPr="004E47C7">
              <w:rPr>
                <w:rFonts w:ascii="Arial" w:hAnsi="Arial" w:cs="Arial"/>
                <w:color w:val="000000"/>
                <w:sz w:val="24"/>
                <w:szCs w:val="24"/>
                <w:lang w:eastAsia="ru-RU"/>
              </w:rPr>
              <w:t>т</w:t>
            </w:r>
            <w:r w:rsidRPr="004E47C7">
              <w:rPr>
                <w:rFonts w:ascii="Arial" w:hAnsi="Arial" w:cs="Arial"/>
                <w:color w:val="000000"/>
                <w:sz w:val="24"/>
                <w:szCs w:val="24"/>
                <w:lang w:eastAsia="ru-RU"/>
              </w:rPr>
              <w:t>ным учр</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ждениям и иным неко</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ме</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ческим организ</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циям – информ</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ционное обесп</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чение деятельн</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сти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ных штабов</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16,6</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16,6</w:t>
            </w:r>
          </w:p>
        </w:tc>
      </w:tr>
      <w:tr w:rsidR="004E47C7" w:rsidRPr="004E47C7" w:rsidTr="00942794">
        <w:trPr>
          <w:trHeight w:val="840"/>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19</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Предоста</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ление субс</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дии бюдже</w:t>
            </w:r>
            <w:r w:rsidRPr="004E47C7">
              <w:rPr>
                <w:rFonts w:ascii="Arial" w:hAnsi="Arial" w:cs="Arial"/>
                <w:color w:val="000000"/>
                <w:sz w:val="24"/>
                <w:szCs w:val="24"/>
                <w:lang w:eastAsia="ru-RU"/>
              </w:rPr>
              <w:t>т</w:t>
            </w:r>
            <w:r w:rsidRPr="004E47C7">
              <w:rPr>
                <w:rFonts w:ascii="Arial" w:hAnsi="Arial" w:cs="Arial"/>
                <w:color w:val="000000"/>
                <w:sz w:val="24"/>
                <w:szCs w:val="24"/>
                <w:lang w:eastAsia="ru-RU"/>
              </w:rPr>
              <w:lastRenderedPageBreak/>
              <w:t>ным учр</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ждениям и иным неко</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ме</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ческим организ</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циям – услуги по обуч</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нию</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16,4</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16,4</w:t>
            </w:r>
          </w:p>
        </w:tc>
      </w:tr>
      <w:tr w:rsidR="004E47C7" w:rsidRPr="004E47C7" w:rsidTr="00942794">
        <w:trPr>
          <w:trHeight w:val="1238"/>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20</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Предоста</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ление субс</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дии бюдже</w:t>
            </w:r>
            <w:r w:rsidRPr="004E47C7">
              <w:rPr>
                <w:rFonts w:ascii="Arial" w:hAnsi="Arial" w:cs="Arial"/>
                <w:color w:val="000000"/>
                <w:sz w:val="24"/>
                <w:szCs w:val="24"/>
                <w:lang w:eastAsia="ru-RU"/>
              </w:rPr>
              <w:t>т</w:t>
            </w:r>
            <w:r w:rsidRPr="004E47C7">
              <w:rPr>
                <w:rFonts w:ascii="Arial" w:hAnsi="Arial" w:cs="Arial"/>
                <w:color w:val="000000"/>
                <w:sz w:val="24"/>
                <w:szCs w:val="24"/>
                <w:lang w:eastAsia="ru-RU"/>
              </w:rPr>
              <w:t>ным учр</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ждениям и иным неко</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ме</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ческим организ</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циям – ремонт зд</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ний и пом</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щений</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32,7</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32,7</w:t>
            </w:r>
          </w:p>
        </w:tc>
      </w:tr>
      <w:tr w:rsidR="004E47C7" w:rsidRPr="004E47C7" w:rsidTr="00942794">
        <w:trPr>
          <w:trHeight w:val="1080"/>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22</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Поддержка де</w:t>
            </w:r>
            <w:r w:rsidRPr="004E47C7">
              <w:rPr>
                <w:rFonts w:ascii="Arial" w:hAnsi="Arial" w:cs="Arial"/>
                <w:color w:val="000000"/>
                <w:sz w:val="24"/>
                <w:szCs w:val="24"/>
                <w:lang w:eastAsia="ru-RU"/>
              </w:rPr>
              <w:t>я</w:t>
            </w:r>
            <w:r w:rsidRPr="004E47C7">
              <w:rPr>
                <w:rFonts w:ascii="Arial" w:hAnsi="Arial" w:cs="Arial"/>
                <w:color w:val="000000"/>
                <w:sz w:val="24"/>
                <w:szCs w:val="24"/>
                <w:lang w:eastAsia="ru-RU"/>
              </w:rPr>
              <w:t>тельности муниципал</w:t>
            </w:r>
            <w:r w:rsidRPr="004E47C7">
              <w:rPr>
                <w:rFonts w:ascii="Arial" w:hAnsi="Arial" w:cs="Arial"/>
                <w:color w:val="000000"/>
                <w:sz w:val="24"/>
                <w:szCs w:val="24"/>
                <w:lang w:eastAsia="ru-RU"/>
              </w:rPr>
              <w:t>ь</w:t>
            </w:r>
            <w:r w:rsidRPr="004E47C7">
              <w:rPr>
                <w:rFonts w:ascii="Arial" w:hAnsi="Arial" w:cs="Arial"/>
                <w:color w:val="000000"/>
                <w:sz w:val="24"/>
                <w:szCs w:val="24"/>
                <w:lang w:eastAsia="ru-RU"/>
              </w:rPr>
              <w:t>ных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дежных це</w:t>
            </w:r>
            <w:r w:rsidRPr="004E47C7">
              <w:rPr>
                <w:rFonts w:ascii="Arial" w:hAnsi="Arial" w:cs="Arial"/>
                <w:color w:val="000000"/>
                <w:sz w:val="24"/>
                <w:szCs w:val="24"/>
                <w:lang w:eastAsia="ru-RU"/>
              </w:rPr>
              <w:t>н</w:t>
            </w:r>
            <w:r w:rsidRPr="004E47C7">
              <w:rPr>
                <w:rFonts w:ascii="Arial" w:hAnsi="Arial" w:cs="Arial"/>
                <w:color w:val="000000"/>
                <w:sz w:val="24"/>
                <w:szCs w:val="24"/>
                <w:lang w:eastAsia="ru-RU"/>
              </w:rPr>
              <w:t>тров в рамках подпрогра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 «Вовл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чение мол</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дежи Ерм</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ковского ра</w:t>
            </w:r>
            <w:r w:rsidRPr="004E47C7">
              <w:rPr>
                <w:rFonts w:ascii="Arial" w:hAnsi="Arial" w:cs="Arial"/>
                <w:color w:val="000000"/>
                <w:sz w:val="24"/>
                <w:szCs w:val="24"/>
                <w:lang w:eastAsia="ru-RU"/>
              </w:rPr>
              <w:t>й</w:t>
            </w:r>
            <w:r w:rsidRPr="004E47C7">
              <w:rPr>
                <w:rFonts w:ascii="Arial" w:hAnsi="Arial" w:cs="Arial"/>
                <w:color w:val="000000"/>
                <w:sz w:val="24"/>
                <w:szCs w:val="24"/>
                <w:lang w:eastAsia="ru-RU"/>
              </w:rPr>
              <w:t>она в соц</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альную пра</w:t>
            </w:r>
            <w:r w:rsidRPr="004E47C7">
              <w:rPr>
                <w:rFonts w:ascii="Arial" w:hAnsi="Arial" w:cs="Arial"/>
                <w:color w:val="000000"/>
                <w:sz w:val="24"/>
                <w:szCs w:val="24"/>
                <w:lang w:eastAsia="ru-RU"/>
              </w:rPr>
              <w:t>к</w:t>
            </w:r>
            <w:r w:rsidRPr="004E47C7">
              <w:rPr>
                <w:rFonts w:ascii="Arial" w:hAnsi="Arial" w:cs="Arial"/>
                <w:color w:val="000000"/>
                <w:sz w:val="24"/>
                <w:szCs w:val="24"/>
                <w:lang w:eastAsia="ru-RU"/>
              </w:rPr>
              <w:t>тику»</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612</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327,9</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306,4</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295,4</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416,1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391,4</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377,5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377,5</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377,5</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2869,7</w:t>
            </w:r>
          </w:p>
        </w:tc>
      </w:tr>
      <w:tr w:rsidR="004E47C7" w:rsidRPr="004E47C7" w:rsidTr="00942794">
        <w:trPr>
          <w:trHeight w:val="1163"/>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23</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 xml:space="preserve">Средства на повышение </w:t>
            </w:r>
            <w:proofErr w:type="gramStart"/>
            <w:r w:rsidRPr="004E47C7">
              <w:rPr>
                <w:rFonts w:ascii="Arial" w:hAnsi="Arial" w:cs="Arial"/>
                <w:color w:val="000000"/>
                <w:sz w:val="24"/>
                <w:szCs w:val="24"/>
                <w:lang w:eastAsia="ru-RU"/>
              </w:rPr>
              <w:t>размеров оплаты труда</w:t>
            </w:r>
            <w:proofErr w:type="gramEnd"/>
            <w:r w:rsidRPr="004E47C7">
              <w:rPr>
                <w:rFonts w:ascii="Arial" w:hAnsi="Arial" w:cs="Arial"/>
                <w:color w:val="000000"/>
                <w:sz w:val="24"/>
                <w:szCs w:val="24"/>
                <w:lang w:eastAsia="ru-RU"/>
              </w:rPr>
              <w:t xml:space="preserve"> отдельным категориям 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ботников бю</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жетной сферы края в рамках по</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 «Вовлечение молодежи Ермако</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ского района в с</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циальную практику»</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5610074560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114,7</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156,1</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270,8</w:t>
            </w:r>
          </w:p>
        </w:tc>
      </w:tr>
      <w:tr w:rsidR="004E47C7" w:rsidRPr="004E47C7" w:rsidTr="00942794">
        <w:trPr>
          <w:trHeight w:val="1163"/>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24</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 xml:space="preserve">Средства на повышение </w:t>
            </w:r>
            <w:proofErr w:type="gramStart"/>
            <w:r w:rsidRPr="004E47C7">
              <w:rPr>
                <w:rFonts w:ascii="Arial" w:hAnsi="Arial" w:cs="Arial"/>
                <w:color w:val="000000"/>
                <w:sz w:val="24"/>
                <w:szCs w:val="24"/>
                <w:lang w:eastAsia="ru-RU"/>
              </w:rPr>
              <w:t>размеров оплаты труда</w:t>
            </w:r>
            <w:proofErr w:type="gramEnd"/>
            <w:r w:rsidRPr="004E47C7">
              <w:rPr>
                <w:rFonts w:ascii="Arial" w:hAnsi="Arial" w:cs="Arial"/>
                <w:color w:val="000000"/>
                <w:sz w:val="24"/>
                <w:szCs w:val="24"/>
                <w:lang w:eastAsia="ru-RU"/>
              </w:rPr>
              <w:t xml:space="preserve"> отдельным категориям 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ботников бю</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жетной сферы края в рамках по</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 «Вовлечение молодежи Ермако</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ского района в с</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циальную практику»</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5610010430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232,6</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232,6</w:t>
            </w:r>
          </w:p>
        </w:tc>
      </w:tr>
      <w:tr w:rsidR="004E47C7" w:rsidRPr="004E47C7" w:rsidTr="00942794">
        <w:trPr>
          <w:trHeight w:val="1163"/>
        </w:trPr>
        <w:tc>
          <w:tcPr>
            <w:tcW w:w="49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lastRenderedPageBreak/>
              <w:t>25</w:t>
            </w:r>
          </w:p>
        </w:tc>
        <w:tc>
          <w:tcPr>
            <w:tcW w:w="624"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Средства на повыш</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 xml:space="preserve">ние </w:t>
            </w:r>
            <w:proofErr w:type="gramStart"/>
            <w:r w:rsidRPr="004E47C7">
              <w:rPr>
                <w:rFonts w:ascii="Arial" w:hAnsi="Arial" w:cs="Arial"/>
                <w:color w:val="000000"/>
                <w:sz w:val="24"/>
                <w:szCs w:val="24"/>
                <w:lang w:eastAsia="ru-RU"/>
              </w:rPr>
              <w:t>размеров оплаты труда работников бю</w:t>
            </w:r>
            <w:r w:rsidRPr="004E47C7">
              <w:rPr>
                <w:rFonts w:ascii="Arial" w:hAnsi="Arial" w:cs="Arial"/>
                <w:color w:val="000000"/>
                <w:sz w:val="24"/>
                <w:szCs w:val="24"/>
                <w:lang w:eastAsia="ru-RU"/>
              </w:rPr>
              <w:t>д</w:t>
            </w:r>
            <w:r w:rsidRPr="004E47C7">
              <w:rPr>
                <w:rFonts w:ascii="Arial" w:hAnsi="Arial" w:cs="Arial"/>
                <w:color w:val="000000"/>
                <w:sz w:val="24"/>
                <w:szCs w:val="24"/>
                <w:lang w:eastAsia="ru-RU"/>
              </w:rPr>
              <w:t>жетной сферы Кра</w:t>
            </w:r>
            <w:r w:rsidRPr="004E47C7">
              <w:rPr>
                <w:rFonts w:ascii="Arial" w:hAnsi="Arial" w:cs="Arial"/>
                <w:color w:val="000000"/>
                <w:sz w:val="24"/>
                <w:szCs w:val="24"/>
                <w:lang w:eastAsia="ru-RU"/>
              </w:rPr>
              <w:t>с</w:t>
            </w:r>
            <w:r w:rsidRPr="004E47C7">
              <w:rPr>
                <w:rFonts w:ascii="Arial" w:hAnsi="Arial" w:cs="Arial"/>
                <w:color w:val="000000"/>
                <w:sz w:val="24"/>
                <w:szCs w:val="24"/>
                <w:lang w:eastAsia="ru-RU"/>
              </w:rPr>
              <w:t>ноярского края</w:t>
            </w:r>
            <w:proofErr w:type="gramEnd"/>
            <w:r w:rsidRPr="004E47C7">
              <w:rPr>
                <w:rFonts w:ascii="Arial" w:hAnsi="Arial" w:cs="Arial"/>
                <w:color w:val="000000"/>
                <w:sz w:val="24"/>
                <w:szCs w:val="24"/>
                <w:lang w:eastAsia="ru-RU"/>
              </w:rPr>
              <w:t xml:space="preserve"> с 1 я</w:t>
            </w:r>
            <w:r w:rsidRPr="004E47C7">
              <w:rPr>
                <w:rFonts w:ascii="Arial" w:hAnsi="Arial" w:cs="Arial"/>
                <w:color w:val="000000"/>
                <w:sz w:val="24"/>
                <w:szCs w:val="24"/>
                <w:lang w:eastAsia="ru-RU"/>
              </w:rPr>
              <w:t>н</w:t>
            </w:r>
            <w:r w:rsidRPr="004E47C7">
              <w:rPr>
                <w:rFonts w:ascii="Arial" w:hAnsi="Arial" w:cs="Arial"/>
                <w:color w:val="000000"/>
                <w:sz w:val="24"/>
                <w:szCs w:val="24"/>
                <w:lang w:eastAsia="ru-RU"/>
              </w:rPr>
              <w:t>варя 2018 г</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да на 4 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цента, в 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ках подпр</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граммы «В</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влечение м</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лодежи Е</w:t>
            </w:r>
            <w:r w:rsidRPr="004E47C7">
              <w:rPr>
                <w:rFonts w:ascii="Arial" w:hAnsi="Arial" w:cs="Arial"/>
                <w:color w:val="000000"/>
                <w:sz w:val="24"/>
                <w:szCs w:val="24"/>
                <w:lang w:eastAsia="ru-RU"/>
              </w:rPr>
              <w:t>р</w:t>
            </w:r>
            <w:r w:rsidRPr="004E47C7">
              <w:rPr>
                <w:rFonts w:ascii="Arial" w:hAnsi="Arial" w:cs="Arial"/>
                <w:color w:val="000000"/>
                <w:sz w:val="24"/>
                <w:szCs w:val="24"/>
                <w:lang w:eastAsia="ru-RU"/>
              </w:rPr>
              <w:t>мако</w:t>
            </w:r>
            <w:r w:rsidRPr="004E47C7">
              <w:rPr>
                <w:rFonts w:ascii="Arial" w:hAnsi="Arial" w:cs="Arial"/>
                <w:color w:val="000000"/>
                <w:sz w:val="24"/>
                <w:szCs w:val="24"/>
                <w:lang w:eastAsia="ru-RU"/>
              </w:rPr>
              <w:t>в</w:t>
            </w:r>
            <w:r w:rsidRPr="004E47C7">
              <w:rPr>
                <w:rFonts w:ascii="Arial" w:hAnsi="Arial" w:cs="Arial"/>
                <w:color w:val="000000"/>
                <w:sz w:val="24"/>
                <w:szCs w:val="24"/>
                <w:lang w:eastAsia="ru-RU"/>
              </w:rPr>
              <w:t>ского района в с</w:t>
            </w:r>
            <w:r w:rsidRPr="004E47C7">
              <w:rPr>
                <w:rFonts w:ascii="Arial" w:hAnsi="Arial" w:cs="Arial"/>
                <w:color w:val="000000"/>
                <w:sz w:val="24"/>
                <w:szCs w:val="24"/>
                <w:lang w:eastAsia="ru-RU"/>
              </w:rPr>
              <w:t>о</w:t>
            </w:r>
            <w:r w:rsidRPr="004E47C7">
              <w:rPr>
                <w:rFonts w:ascii="Arial" w:hAnsi="Arial" w:cs="Arial"/>
                <w:color w:val="000000"/>
                <w:sz w:val="24"/>
                <w:szCs w:val="24"/>
                <w:lang w:eastAsia="ru-RU"/>
              </w:rPr>
              <w:t>циальную практику» м</w:t>
            </w:r>
            <w:r w:rsidRPr="004E47C7">
              <w:rPr>
                <w:rFonts w:ascii="Arial" w:hAnsi="Arial" w:cs="Arial"/>
                <w:color w:val="000000"/>
                <w:sz w:val="24"/>
                <w:szCs w:val="24"/>
                <w:lang w:eastAsia="ru-RU"/>
              </w:rPr>
              <w:t>у</w:t>
            </w:r>
            <w:r w:rsidRPr="004E47C7">
              <w:rPr>
                <w:rFonts w:ascii="Arial" w:hAnsi="Arial" w:cs="Arial"/>
                <w:color w:val="000000"/>
                <w:sz w:val="24"/>
                <w:szCs w:val="24"/>
                <w:lang w:eastAsia="ru-RU"/>
              </w:rPr>
              <w:t>ниц</w:t>
            </w:r>
            <w:r w:rsidRPr="004E47C7">
              <w:rPr>
                <w:rFonts w:ascii="Arial" w:hAnsi="Arial" w:cs="Arial"/>
                <w:color w:val="000000"/>
                <w:sz w:val="24"/>
                <w:szCs w:val="24"/>
                <w:lang w:eastAsia="ru-RU"/>
              </w:rPr>
              <w:t>и</w:t>
            </w:r>
            <w:r w:rsidRPr="004E47C7">
              <w:rPr>
                <w:rFonts w:ascii="Arial" w:hAnsi="Arial" w:cs="Arial"/>
                <w:color w:val="000000"/>
                <w:sz w:val="24"/>
                <w:szCs w:val="24"/>
                <w:lang w:eastAsia="ru-RU"/>
              </w:rPr>
              <w:t>пальной програ</w:t>
            </w:r>
            <w:r w:rsidRPr="004E47C7">
              <w:rPr>
                <w:rFonts w:ascii="Arial" w:hAnsi="Arial" w:cs="Arial"/>
                <w:color w:val="000000"/>
                <w:sz w:val="24"/>
                <w:szCs w:val="24"/>
                <w:lang w:eastAsia="ru-RU"/>
              </w:rPr>
              <w:t>м</w:t>
            </w:r>
            <w:r w:rsidRPr="004E47C7">
              <w:rPr>
                <w:rFonts w:ascii="Arial" w:hAnsi="Arial" w:cs="Arial"/>
                <w:color w:val="000000"/>
                <w:sz w:val="24"/>
                <w:szCs w:val="24"/>
                <w:lang w:eastAsia="ru-RU"/>
              </w:rPr>
              <w:t>мы «Молодежь Ермаковского района в XXI веке»</w:t>
            </w:r>
          </w:p>
        </w:tc>
        <w:tc>
          <w:tcPr>
            <w:tcW w:w="47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Управл</w:t>
            </w:r>
            <w:r w:rsidRPr="004E47C7">
              <w:rPr>
                <w:rFonts w:ascii="Arial" w:hAnsi="Arial" w:cs="Arial"/>
                <w:color w:val="000000"/>
                <w:sz w:val="24"/>
                <w:szCs w:val="24"/>
                <w:lang w:eastAsia="ru-RU"/>
              </w:rPr>
              <w:t>е</w:t>
            </w:r>
            <w:r w:rsidRPr="004E47C7">
              <w:rPr>
                <w:rFonts w:ascii="Arial" w:hAnsi="Arial" w:cs="Arial"/>
                <w:color w:val="000000"/>
                <w:sz w:val="24"/>
                <w:szCs w:val="24"/>
                <w:lang w:eastAsia="ru-RU"/>
              </w:rPr>
              <w:t>ние обр</w:t>
            </w:r>
            <w:r w:rsidRPr="004E47C7">
              <w:rPr>
                <w:rFonts w:ascii="Arial" w:hAnsi="Arial" w:cs="Arial"/>
                <w:color w:val="000000"/>
                <w:sz w:val="24"/>
                <w:szCs w:val="24"/>
                <w:lang w:eastAsia="ru-RU"/>
              </w:rPr>
              <w:t>а</w:t>
            </w:r>
            <w:r w:rsidRPr="004E47C7">
              <w:rPr>
                <w:rFonts w:ascii="Arial" w:hAnsi="Arial" w:cs="Arial"/>
                <w:color w:val="000000"/>
                <w:sz w:val="24"/>
                <w:szCs w:val="24"/>
                <w:lang w:eastAsia="ru-RU"/>
              </w:rPr>
              <w:t>зования</w:t>
            </w:r>
          </w:p>
        </w:tc>
        <w:tc>
          <w:tcPr>
            <w:tcW w:w="21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079</w:t>
            </w:r>
          </w:p>
        </w:tc>
        <w:tc>
          <w:tcPr>
            <w:tcW w:w="197"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0707</w:t>
            </w:r>
          </w:p>
        </w:tc>
        <w:tc>
          <w:tcPr>
            <w:tcW w:w="379"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5610010470</w:t>
            </w:r>
          </w:p>
        </w:tc>
        <w:tc>
          <w:tcPr>
            <w:tcW w:w="166"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610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53,6</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42"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0,0</w:t>
            </w:r>
          </w:p>
        </w:tc>
        <w:tc>
          <w:tcPr>
            <w:tcW w:w="273" w:type="pct"/>
            <w:shd w:val="clear" w:color="000000" w:fill="FFFFFF"/>
            <w:hideMark/>
          </w:tcPr>
          <w:p w:rsidR="004E47C7" w:rsidRPr="004E47C7" w:rsidRDefault="004E47C7" w:rsidP="004E47C7">
            <w:pPr>
              <w:suppressAutoHyphens w:val="0"/>
              <w:rPr>
                <w:rFonts w:ascii="Arial" w:hAnsi="Arial" w:cs="Arial"/>
                <w:color w:val="000000"/>
                <w:sz w:val="24"/>
                <w:szCs w:val="24"/>
                <w:lang w:eastAsia="ru-RU"/>
              </w:rPr>
            </w:pPr>
            <w:r w:rsidRPr="004E47C7">
              <w:rPr>
                <w:rFonts w:ascii="Arial" w:hAnsi="Arial" w:cs="Arial"/>
                <w:color w:val="000000"/>
                <w:sz w:val="24"/>
                <w:szCs w:val="24"/>
                <w:lang w:eastAsia="ru-RU"/>
              </w:rPr>
              <w:t>53,6</w:t>
            </w:r>
          </w:p>
        </w:tc>
      </w:tr>
    </w:tbl>
    <w:p w:rsidR="007C3CCC" w:rsidRDefault="007C3CCC" w:rsidP="004E47C7">
      <w:pPr>
        <w:pStyle w:val="a8"/>
        <w:jc w:val="both"/>
        <w:rPr>
          <w:rFonts w:ascii="Arial" w:hAnsi="Arial" w:cs="Arial"/>
        </w:rPr>
        <w:sectPr w:rsidR="007C3CCC" w:rsidSect="007D6DAB">
          <w:pgSz w:w="16838" w:h="11906" w:orient="landscape"/>
          <w:pgMar w:top="1134" w:right="850" w:bottom="1134" w:left="1701" w:header="720" w:footer="364" w:gutter="0"/>
          <w:cols w:space="720"/>
          <w:docGrid w:linePitch="272"/>
        </w:sectPr>
      </w:pPr>
    </w:p>
    <w:p w:rsidR="007C3CCC" w:rsidRPr="007C3CCC" w:rsidRDefault="007C3CCC" w:rsidP="007C3CCC">
      <w:pPr>
        <w:widowControl w:val="0"/>
        <w:spacing w:line="100" w:lineRule="atLeast"/>
        <w:jc w:val="right"/>
        <w:rPr>
          <w:rFonts w:ascii="Arial" w:eastAsia="SimSun" w:hAnsi="Arial" w:cs="Arial"/>
          <w:kern w:val="1"/>
          <w:sz w:val="24"/>
          <w:szCs w:val="24"/>
        </w:rPr>
      </w:pPr>
      <w:r w:rsidRPr="007C3CCC">
        <w:rPr>
          <w:rFonts w:ascii="Arial" w:eastAsia="SimSun" w:hAnsi="Arial" w:cs="Arial"/>
          <w:kern w:val="1"/>
          <w:sz w:val="24"/>
          <w:szCs w:val="24"/>
        </w:rPr>
        <w:lastRenderedPageBreak/>
        <w:t>Приложение № 7</w:t>
      </w:r>
    </w:p>
    <w:p w:rsidR="007C3CCC" w:rsidRPr="007C3CCC" w:rsidRDefault="007C3CCC" w:rsidP="007C3CCC">
      <w:pPr>
        <w:widowControl w:val="0"/>
        <w:spacing w:line="100" w:lineRule="atLeast"/>
        <w:jc w:val="right"/>
        <w:rPr>
          <w:rFonts w:ascii="Arial" w:eastAsia="SimSun" w:hAnsi="Arial" w:cs="Arial"/>
          <w:kern w:val="1"/>
          <w:sz w:val="24"/>
          <w:szCs w:val="24"/>
        </w:rPr>
      </w:pPr>
      <w:r w:rsidRPr="007C3CCC">
        <w:rPr>
          <w:rFonts w:ascii="Arial" w:eastAsia="SimSun" w:hAnsi="Arial" w:cs="Arial"/>
          <w:kern w:val="1"/>
          <w:sz w:val="24"/>
          <w:szCs w:val="24"/>
        </w:rPr>
        <w:t>к Паспорту муниципальной программы Ермаковского района</w:t>
      </w:r>
    </w:p>
    <w:p w:rsidR="007C3CCC" w:rsidRPr="007C3CCC" w:rsidRDefault="007C3CCC" w:rsidP="007C3CCC">
      <w:pPr>
        <w:widowControl w:val="0"/>
        <w:spacing w:line="100" w:lineRule="atLeast"/>
        <w:jc w:val="right"/>
        <w:rPr>
          <w:rFonts w:ascii="Arial" w:eastAsia="SimSun" w:hAnsi="Arial" w:cs="Arial"/>
          <w:kern w:val="1"/>
          <w:sz w:val="24"/>
          <w:szCs w:val="24"/>
        </w:rPr>
      </w:pPr>
      <w:r w:rsidRPr="007C3CCC">
        <w:rPr>
          <w:rFonts w:ascii="Arial" w:eastAsia="SimSun" w:hAnsi="Arial" w:cs="Arial"/>
          <w:kern w:val="1"/>
          <w:sz w:val="24"/>
          <w:szCs w:val="24"/>
        </w:rPr>
        <w:t>«Молодежь Ермаковского района в XXI веке»</w:t>
      </w:r>
    </w:p>
    <w:p w:rsidR="007C3CCC" w:rsidRPr="007C3CCC" w:rsidRDefault="007C3CCC" w:rsidP="007C3CCC">
      <w:pPr>
        <w:spacing w:line="100" w:lineRule="atLeast"/>
        <w:jc w:val="both"/>
        <w:rPr>
          <w:rFonts w:ascii="Arial" w:eastAsia="SimSun" w:hAnsi="Arial" w:cs="Arial"/>
          <w:kern w:val="1"/>
          <w:sz w:val="24"/>
          <w:szCs w:val="24"/>
        </w:rPr>
      </w:pPr>
    </w:p>
    <w:p w:rsidR="007C3CCC" w:rsidRPr="007C3CCC" w:rsidRDefault="007C3CCC" w:rsidP="007C3CCC">
      <w:pPr>
        <w:widowControl w:val="0"/>
        <w:spacing w:line="100" w:lineRule="atLeast"/>
        <w:jc w:val="center"/>
        <w:rPr>
          <w:rFonts w:ascii="Arial" w:eastAsia="SimSun" w:hAnsi="Arial" w:cs="Arial"/>
          <w:b/>
          <w:bCs/>
          <w:kern w:val="1"/>
          <w:sz w:val="24"/>
          <w:szCs w:val="24"/>
        </w:rPr>
      </w:pPr>
      <w:r w:rsidRPr="007C3CCC">
        <w:rPr>
          <w:rFonts w:ascii="Arial" w:eastAsia="SimSun" w:hAnsi="Arial" w:cs="Arial"/>
          <w:b/>
          <w:bCs/>
          <w:kern w:val="1"/>
          <w:sz w:val="24"/>
          <w:szCs w:val="24"/>
        </w:rPr>
        <w:t>Подпрограмма 2</w:t>
      </w:r>
    </w:p>
    <w:p w:rsidR="007C3CCC" w:rsidRPr="007C3CCC" w:rsidRDefault="007C3CCC" w:rsidP="007C3CCC">
      <w:pPr>
        <w:widowControl w:val="0"/>
        <w:spacing w:line="100" w:lineRule="atLeast"/>
        <w:jc w:val="center"/>
        <w:rPr>
          <w:rFonts w:ascii="Arial" w:hAnsi="Arial" w:cs="Arial"/>
          <w:b/>
          <w:bCs/>
          <w:kern w:val="1"/>
          <w:sz w:val="24"/>
          <w:szCs w:val="24"/>
        </w:rPr>
      </w:pPr>
      <w:r w:rsidRPr="007C3CCC">
        <w:rPr>
          <w:rFonts w:ascii="Arial" w:eastAsia="SimSun" w:hAnsi="Arial" w:cs="Arial"/>
          <w:b/>
          <w:bCs/>
          <w:kern w:val="1"/>
          <w:sz w:val="24"/>
          <w:szCs w:val="24"/>
        </w:rPr>
        <w:t>«Патриотическое воспитание молодежи Ермаковского района»</w:t>
      </w:r>
    </w:p>
    <w:p w:rsidR="007C3CCC" w:rsidRPr="007C3CCC" w:rsidRDefault="007C3CCC" w:rsidP="007C3CCC">
      <w:pPr>
        <w:widowControl w:val="0"/>
        <w:spacing w:line="100" w:lineRule="atLeast"/>
        <w:jc w:val="center"/>
        <w:rPr>
          <w:rFonts w:ascii="Arial" w:eastAsia="SimSun" w:hAnsi="Arial" w:cs="Arial"/>
          <w:b/>
          <w:bCs/>
          <w:kern w:val="1"/>
          <w:sz w:val="24"/>
          <w:szCs w:val="24"/>
        </w:rPr>
      </w:pPr>
      <w:r w:rsidRPr="007C3CCC">
        <w:rPr>
          <w:rFonts w:ascii="Arial" w:eastAsia="SimSun" w:hAnsi="Arial" w:cs="Arial"/>
          <w:b/>
          <w:bCs/>
          <w:kern w:val="1"/>
          <w:sz w:val="24"/>
          <w:szCs w:val="24"/>
        </w:rPr>
        <w:t>в рамках муниципальной программы</w:t>
      </w:r>
    </w:p>
    <w:p w:rsidR="007C3CCC" w:rsidRPr="007C3CCC" w:rsidRDefault="007C3CCC" w:rsidP="007C3CCC">
      <w:pPr>
        <w:widowControl w:val="0"/>
        <w:spacing w:line="100" w:lineRule="atLeast"/>
        <w:jc w:val="center"/>
        <w:rPr>
          <w:rFonts w:ascii="Arial" w:eastAsia="SimSun" w:hAnsi="Arial" w:cs="Arial"/>
          <w:b/>
          <w:bCs/>
          <w:kern w:val="1"/>
          <w:sz w:val="24"/>
          <w:szCs w:val="24"/>
        </w:rPr>
      </w:pPr>
      <w:r w:rsidRPr="007C3CCC">
        <w:rPr>
          <w:rFonts w:ascii="Arial" w:eastAsia="SimSun" w:hAnsi="Arial" w:cs="Arial"/>
          <w:b/>
          <w:bCs/>
          <w:kern w:val="1"/>
          <w:sz w:val="24"/>
          <w:szCs w:val="24"/>
        </w:rPr>
        <w:t>«Молодежь Ермаковского района в XXI веке»</w:t>
      </w:r>
    </w:p>
    <w:p w:rsidR="007C3CCC" w:rsidRPr="007C3CCC" w:rsidRDefault="007C3CCC" w:rsidP="007C3CCC">
      <w:pPr>
        <w:widowControl w:val="0"/>
        <w:spacing w:line="100" w:lineRule="atLeast"/>
        <w:jc w:val="both"/>
        <w:rPr>
          <w:rFonts w:ascii="Arial" w:eastAsia="SimSun" w:hAnsi="Arial" w:cs="Arial"/>
          <w:kern w:val="1"/>
          <w:sz w:val="24"/>
          <w:szCs w:val="24"/>
        </w:rPr>
      </w:pPr>
    </w:p>
    <w:p w:rsidR="007C3CCC" w:rsidRPr="007C3CCC" w:rsidRDefault="007C3CCC" w:rsidP="007C3CCC">
      <w:pPr>
        <w:widowControl w:val="0"/>
        <w:spacing w:line="100" w:lineRule="atLeast"/>
        <w:ind w:firstLine="709"/>
        <w:jc w:val="both"/>
        <w:rPr>
          <w:rFonts w:ascii="Arial" w:eastAsia="SimSun" w:hAnsi="Arial" w:cs="Arial"/>
          <w:b/>
          <w:kern w:val="1"/>
          <w:sz w:val="24"/>
          <w:szCs w:val="24"/>
        </w:rPr>
      </w:pPr>
      <w:r w:rsidRPr="007C3CCC">
        <w:rPr>
          <w:rFonts w:ascii="Arial" w:eastAsia="SimSun" w:hAnsi="Arial" w:cs="Arial"/>
          <w:b/>
          <w:kern w:val="1"/>
          <w:sz w:val="24"/>
          <w:szCs w:val="24"/>
        </w:rPr>
        <w:t>1. Паспорт подпрограммы</w:t>
      </w:r>
    </w:p>
    <w:tbl>
      <w:tblPr>
        <w:tblpPr w:leftFromText="180" w:rightFromText="180" w:vertAnchor="text" w:horzAnchor="margin" w:tblpXSpec="center" w:tblpY="1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161"/>
        <w:gridCol w:w="8053"/>
      </w:tblGrid>
      <w:tr w:rsidR="007C3CCC" w:rsidRPr="007C3CCC" w:rsidTr="007C3CCC">
        <w:trPr>
          <w:trHeight w:val="800"/>
        </w:trPr>
        <w:tc>
          <w:tcPr>
            <w:tcW w:w="1058" w:type="pct"/>
            <w:shd w:val="clear" w:color="auto" w:fill="auto"/>
          </w:tcPr>
          <w:p w:rsidR="007C3CCC" w:rsidRPr="007C3CCC" w:rsidRDefault="007C3CCC" w:rsidP="007C3CCC">
            <w:pPr>
              <w:widowControl w:val="0"/>
              <w:rPr>
                <w:rFonts w:ascii="Arial" w:eastAsia="SimSun" w:hAnsi="Arial" w:cs="Arial"/>
                <w:kern w:val="1"/>
                <w:sz w:val="24"/>
                <w:szCs w:val="24"/>
              </w:rPr>
            </w:pPr>
            <w:r w:rsidRPr="007C3CCC">
              <w:rPr>
                <w:rFonts w:ascii="Arial" w:eastAsia="SimSun" w:hAnsi="Arial" w:cs="Arial"/>
                <w:kern w:val="1"/>
                <w:sz w:val="24"/>
                <w:szCs w:val="24"/>
              </w:rPr>
              <w:t xml:space="preserve">Наименование подпрограммы </w:t>
            </w:r>
          </w:p>
        </w:tc>
        <w:tc>
          <w:tcPr>
            <w:tcW w:w="3942" w:type="pct"/>
            <w:shd w:val="clear" w:color="auto" w:fill="auto"/>
          </w:tcPr>
          <w:p w:rsidR="007C3CCC" w:rsidRPr="007C3CCC" w:rsidRDefault="007C3CCC" w:rsidP="007C3CCC">
            <w:pPr>
              <w:widowControl w:val="0"/>
              <w:rPr>
                <w:rFonts w:ascii="Arial" w:eastAsia="SimSun" w:hAnsi="Arial" w:cs="Arial"/>
                <w:b/>
                <w:bCs/>
                <w:kern w:val="1"/>
                <w:sz w:val="24"/>
                <w:szCs w:val="24"/>
              </w:rPr>
            </w:pPr>
            <w:r w:rsidRPr="007C3CCC">
              <w:rPr>
                <w:rFonts w:ascii="Arial" w:eastAsia="SimSun" w:hAnsi="Arial" w:cs="Arial"/>
                <w:bCs/>
                <w:kern w:val="1"/>
                <w:sz w:val="24"/>
                <w:szCs w:val="24"/>
              </w:rPr>
              <w:t xml:space="preserve">«Патриотическое воспитание молодежи Ермаковского района» </w:t>
            </w:r>
          </w:p>
        </w:tc>
      </w:tr>
      <w:tr w:rsidR="007C3CCC" w:rsidRPr="007C3CCC" w:rsidTr="007C3CCC">
        <w:trPr>
          <w:trHeight w:val="800"/>
        </w:trPr>
        <w:tc>
          <w:tcPr>
            <w:tcW w:w="1058" w:type="pct"/>
            <w:shd w:val="clear" w:color="auto" w:fill="auto"/>
          </w:tcPr>
          <w:p w:rsidR="007C3CCC" w:rsidRPr="007C3CCC" w:rsidRDefault="007C3CCC" w:rsidP="007C3CCC">
            <w:pPr>
              <w:widowControl w:val="0"/>
              <w:spacing w:line="100" w:lineRule="atLeast"/>
              <w:rPr>
                <w:rFonts w:ascii="Arial" w:eastAsia="SimSun" w:hAnsi="Arial" w:cs="Arial"/>
                <w:kern w:val="1"/>
                <w:sz w:val="24"/>
                <w:szCs w:val="24"/>
              </w:rPr>
            </w:pPr>
            <w:r w:rsidRPr="007C3CCC">
              <w:rPr>
                <w:rFonts w:ascii="Arial" w:eastAsia="SimSun" w:hAnsi="Arial" w:cs="Arial"/>
                <w:kern w:val="1"/>
                <w:sz w:val="24"/>
                <w:szCs w:val="24"/>
              </w:rPr>
              <w:t>Наименование государственной программы, в рамках которой реализуется Подпрограмма</w:t>
            </w:r>
          </w:p>
        </w:tc>
        <w:tc>
          <w:tcPr>
            <w:tcW w:w="3942" w:type="pct"/>
            <w:shd w:val="clear" w:color="auto" w:fill="auto"/>
          </w:tcPr>
          <w:p w:rsidR="007C3CCC" w:rsidRPr="007C3CCC" w:rsidRDefault="007C3CCC" w:rsidP="007C3CCC">
            <w:pPr>
              <w:widowControl w:val="0"/>
              <w:spacing w:line="100" w:lineRule="atLeast"/>
              <w:rPr>
                <w:rFonts w:ascii="Arial" w:eastAsia="SimSun" w:hAnsi="Arial" w:cs="Arial"/>
                <w:b/>
                <w:bCs/>
                <w:kern w:val="1"/>
                <w:sz w:val="24"/>
                <w:szCs w:val="24"/>
              </w:rPr>
            </w:pPr>
            <w:r w:rsidRPr="007C3CCC">
              <w:rPr>
                <w:rFonts w:ascii="Arial" w:eastAsia="SimSun" w:hAnsi="Arial" w:cs="Arial"/>
                <w:bCs/>
                <w:kern w:val="1"/>
                <w:sz w:val="24"/>
                <w:szCs w:val="24"/>
              </w:rPr>
              <w:t>«Молодежь Ермаковского района в XXI веке»</w:t>
            </w:r>
          </w:p>
        </w:tc>
      </w:tr>
      <w:tr w:rsidR="007C3CCC" w:rsidRPr="007C3CCC" w:rsidTr="007C3CCC">
        <w:trPr>
          <w:trHeight w:val="800"/>
        </w:trPr>
        <w:tc>
          <w:tcPr>
            <w:tcW w:w="1058" w:type="pct"/>
            <w:shd w:val="clear" w:color="auto" w:fill="auto"/>
          </w:tcPr>
          <w:p w:rsidR="007C3CCC" w:rsidRPr="007C3CCC" w:rsidRDefault="007C3CCC" w:rsidP="007C3CCC">
            <w:pPr>
              <w:widowControl w:val="0"/>
              <w:spacing w:line="100" w:lineRule="atLeast"/>
              <w:rPr>
                <w:rFonts w:ascii="Arial" w:eastAsia="SimSun" w:hAnsi="Arial" w:cs="Arial"/>
                <w:kern w:val="1"/>
                <w:sz w:val="24"/>
                <w:szCs w:val="24"/>
              </w:rPr>
            </w:pPr>
            <w:r w:rsidRPr="007C3CCC">
              <w:rPr>
                <w:rFonts w:ascii="Arial" w:eastAsia="SimSun" w:hAnsi="Arial" w:cs="Arial"/>
                <w:kern w:val="1"/>
                <w:sz w:val="24"/>
                <w:szCs w:val="24"/>
              </w:rPr>
              <w:t>Исполнитель Подпрограммы</w:t>
            </w:r>
          </w:p>
        </w:tc>
        <w:tc>
          <w:tcPr>
            <w:tcW w:w="3942" w:type="pct"/>
            <w:shd w:val="clear" w:color="auto" w:fill="auto"/>
          </w:tcPr>
          <w:p w:rsidR="007C3CCC" w:rsidRPr="007C3CCC" w:rsidRDefault="007C3CCC" w:rsidP="007C3CCC">
            <w:pPr>
              <w:widowControl w:val="0"/>
              <w:rPr>
                <w:rFonts w:ascii="Arial" w:eastAsia="SimSun" w:hAnsi="Arial" w:cs="Arial"/>
                <w:kern w:val="1"/>
                <w:sz w:val="24"/>
                <w:szCs w:val="24"/>
              </w:rPr>
            </w:pPr>
            <w:r w:rsidRPr="007C3CCC">
              <w:rPr>
                <w:rFonts w:ascii="Arial" w:eastAsia="SimSun" w:hAnsi="Arial" w:cs="Arial"/>
                <w:kern w:val="1"/>
                <w:sz w:val="24"/>
                <w:szCs w:val="24"/>
              </w:rPr>
              <w:t>Управление образования администрации Ермаковского района</w:t>
            </w:r>
          </w:p>
        </w:tc>
      </w:tr>
      <w:tr w:rsidR="007C3CCC" w:rsidRPr="007C3CCC" w:rsidTr="007C3CCC">
        <w:trPr>
          <w:trHeight w:val="800"/>
        </w:trPr>
        <w:tc>
          <w:tcPr>
            <w:tcW w:w="1058" w:type="pct"/>
            <w:shd w:val="clear" w:color="auto" w:fill="auto"/>
          </w:tcPr>
          <w:p w:rsidR="007C3CCC" w:rsidRPr="007C3CCC" w:rsidRDefault="007C3CCC" w:rsidP="007C3CCC">
            <w:pPr>
              <w:widowControl w:val="0"/>
              <w:spacing w:line="100" w:lineRule="atLeast"/>
              <w:rPr>
                <w:rFonts w:ascii="Arial" w:eastAsia="Calibri" w:hAnsi="Arial" w:cs="Arial"/>
                <w:spacing w:val="-2"/>
                <w:kern w:val="1"/>
                <w:sz w:val="24"/>
                <w:szCs w:val="24"/>
              </w:rPr>
            </w:pPr>
            <w:r w:rsidRPr="007C3CCC">
              <w:rPr>
                <w:rFonts w:ascii="Arial" w:eastAsia="SimSun" w:hAnsi="Arial" w:cs="Arial"/>
                <w:kern w:val="1"/>
                <w:sz w:val="24"/>
                <w:szCs w:val="24"/>
              </w:rPr>
              <w:t>Соисполнитель подпрограммы</w:t>
            </w:r>
          </w:p>
        </w:tc>
        <w:tc>
          <w:tcPr>
            <w:tcW w:w="3942" w:type="pct"/>
            <w:shd w:val="clear" w:color="auto" w:fill="auto"/>
          </w:tcPr>
          <w:p w:rsidR="007C3CCC" w:rsidRPr="007C3CCC" w:rsidRDefault="007C3CCC" w:rsidP="007C3CCC">
            <w:pPr>
              <w:rPr>
                <w:rFonts w:ascii="Arial" w:eastAsia="Calibri" w:hAnsi="Arial" w:cs="Arial"/>
                <w:spacing w:val="-2"/>
                <w:kern w:val="1"/>
                <w:sz w:val="24"/>
                <w:szCs w:val="24"/>
              </w:rPr>
            </w:pPr>
            <w:r w:rsidRPr="007C3CCC">
              <w:rPr>
                <w:rFonts w:ascii="Arial" w:eastAsia="Calibri" w:hAnsi="Arial" w:cs="Arial"/>
                <w:spacing w:val="-2"/>
                <w:kern w:val="1"/>
                <w:sz w:val="24"/>
                <w:szCs w:val="24"/>
              </w:rPr>
              <w:t>Муниципальное бюджетное учреждение «Молодежный центр «Звездный»;</w:t>
            </w:r>
          </w:p>
          <w:p w:rsidR="007C3CCC" w:rsidRPr="007C3CCC" w:rsidRDefault="007C3CCC" w:rsidP="007C3CCC">
            <w:pPr>
              <w:rPr>
                <w:rFonts w:ascii="Arial" w:eastAsia="SimSun" w:hAnsi="Arial" w:cs="Arial"/>
                <w:kern w:val="1"/>
                <w:sz w:val="24"/>
                <w:szCs w:val="24"/>
              </w:rPr>
            </w:pPr>
            <w:r w:rsidRPr="007C3CCC">
              <w:rPr>
                <w:rFonts w:ascii="Arial" w:eastAsia="SimSun" w:hAnsi="Arial" w:cs="Arial"/>
                <w:kern w:val="1"/>
                <w:sz w:val="24"/>
                <w:szCs w:val="24"/>
              </w:rPr>
              <w:t xml:space="preserve">МБУДО «Ермаковский центр дополнительного образования». </w:t>
            </w:r>
          </w:p>
        </w:tc>
      </w:tr>
      <w:tr w:rsidR="007C3CCC" w:rsidRPr="007C3CCC" w:rsidTr="007C3CCC">
        <w:trPr>
          <w:trHeight w:val="928"/>
        </w:trPr>
        <w:tc>
          <w:tcPr>
            <w:tcW w:w="1058" w:type="pct"/>
            <w:shd w:val="clear" w:color="auto" w:fill="auto"/>
          </w:tcPr>
          <w:p w:rsidR="007C3CCC" w:rsidRPr="007C3CCC" w:rsidRDefault="007C3CCC" w:rsidP="007C3CCC">
            <w:pPr>
              <w:widowControl w:val="0"/>
              <w:rPr>
                <w:rFonts w:ascii="Arial" w:eastAsia="SimSun" w:hAnsi="Arial" w:cs="Arial"/>
                <w:kern w:val="1"/>
                <w:sz w:val="24"/>
                <w:szCs w:val="24"/>
              </w:rPr>
            </w:pPr>
            <w:r w:rsidRPr="007C3CCC">
              <w:rPr>
                <w:rFonts w:ascii="Arial" w:eastAsia="SimSun" w:hAnsi="Arial" w:cs="Arial"/>
                <w:kern w:val="1"/>
                <w:sz w:val="24"/>
                <w:szCs w:val="24"/>
              </w:rPr>
              <w:t xml:space="preserve">Цель Подпрограммы </w:t>
            </w:r>
          </w:p>
        </w:tc>
        <w:tc>
          <w:tcPr>
            <w:tcW w:w="3942" w:type="pct"/>
            <w:shd w:val="clear" w:color="auto" w:fill="auto"/>
          </w:tcPr>
          <w:p w:rsidR="007C3CCC" w:rsidRPr="007C3CCC" w:rsidRDefault="007C3CCC" w:rsidP="007C3CCC">
            <w:pPr>
              <w:rPr>
                <w:rFonts w:ascii="Arial" w:eastAsia="SimSun" w:hAnsi="Arial" w:cs="Arial"/>
                <w:kern w:val="1"/>
                <w:sz w:val="24"/>
                <w:szCs w:val="24"/>
              </w:rPr>
            </w:pPr>
            <w:r w:rsidRPr="007C3CCC">
              <w:rPr>
                <w:rFonts w:ascii="Arial" w:eastAsia="SimSun" w:hAnsi="Arial" w:cs="Arial"/>
                <w:kern w:val="1"/>
                <w:sz w:val="24"/>
                <w:szCs w:val="24"/>
              </w:rPr>
              <w:t>Создание условий для дальнейшего развития и совершенствования системы патриотического воспитания молодежи Ермаковского района</w:t>
            </w:r>
          </w:p>
        </w:tc>
      </w:tr>
      <w:tr w:rsidR="007C3CCC" w:rsidRPr="007C3CCC" w:rsidTr="007C3CCC">
        <w:trPr>
          <w:trHeight w:val="800"/>
        </w:trPr>
        <w:tc>
          <w:tcPr>
            <w:tcW w:w="1058" w:type="pct"/>
            <w:shd w:val="clear" w:color="auto" w:fill="auto"/>
          </w:tcPr>
          <w:p w:rsidR="007C3CCC" w:rsidRPr="007C3CCC" w:rsidRDefault="007C3CCC" w:rsidP="007C3CCC">
            <w:pPr>
              <w:widowControl w:val="0"/>
              <w:rPr>
                <w:rFonts w:ascii="Arial" w:eastAsia="SimSun" w:hAnsi="Arial" w:cs="Arial"/>
                <w:kern w:val="1"/>
                <w:sz w:val="24"/>
                <w:szCs w:val="24"/>
              </w:rPr>
            </w:pPr>
            <w:r w:rsidRPr="007C3CCC">
              <w:rPr>
                <w:rFonts w:ascii="Arial" w:eastAsia="SimSun" w:hAnsi="Arial" w:cs="Arial"/>
                <w:kern w:val="1"/>
                <w:sz w:val="24"/>
                <w:szCs w:val="24"/>
              </w:rPr>
              <w:t>Задачи Подпрограммы</w:t>
            </w:r>
          </w:p>
        </w:tc>
        <w:tc>
          <w:tcPr>
            <w:tcW w:w="3942" w:type="pct"/>
            <w:shd w:val="clear" w:color="auto" w:fill="auto"/>
          </w:tcPr>
          <w:p w:rsidR="007C3CCC" w:rsidRPr="007C3CCC" w:rsidRDefault="007C3CCC" w:rsidP="007C3CCC">
            <w:pPr>
              <w:suppressAutoHyphens w:val="0"/>
              <w:ind w:left="55"/>
              <w:rPr>
                <w:rFonts w:ascii="Arial" w:eastAsia="Calibri" w:hAnsi="Arial" w:cs="Arial"/>
                <w:kern w:val="1"/>
                <w:sz w:val="24"/>
                <w:szCs w:val="24"/>
              </w:rPr>
            </w:pPr>
            <w:r w:rsidRPr="007C3CCC">
              <w:rPr>
                <w:rFonts w:ascii="Arial" w:eastAsia="Calibri" w:hAnsi="Arial" w:cs="Arial"/>
                <w:kern w:val="1"/>
                <w:sz w:val="24"/>
                <w:szCs w:val="24"/>
              </w:rPr>
              <w:t>Поддержка деятельности и укрепление материально-технического оснащения молодежных объединений патриотической и добровол</w:t>
            </w:r>
            <w:r w:rsidRPr="007C3CCC">
              <w:rPr>
                <w:rFonts w:ascii="Arial" w:eastAsia="Calibri" w:hAnsi="Arial" w:cs="Arial"/>
                <w:kern w:val="1"/>
                <w:sz w:val="24"/>
                <w:szCs w:val="24"/>
              </w:rPr>
              <w:t>ь</w:t>
            </w:r>
            <w:r w:rsidRPr="007C3CCC">
              <w:rPr>
                <w:rFonts w:ascii="Arial" w:eastAsia="Calibri" w:hAnsi="Arial" w:cs="Arial"/>
                <w:kern w:val="1"/>
                <w:sz w:val="24"/>
                <w:szCs w:val="24"/>
              </w:rPr>
              <w:t>ческой направленности, участвующих в патриотическом воспитании молодежи Ермаковского района и осуществлении добровольческой деятельности;</w:t>
            </w:r>
          </w:p>
          <w:p w:rsidR="007C3CCC" w:rsidRPr="007C3CCC" w:rsidRDefault="007C3CCC" w:rsidP="007C3CCC">
            <w:pPr>
              <w:suppressAutoHyphens w:val="0"/>
              <w:ind w:left="55"/>
              <w:rPr>
                <w:rFonts w:ascii="Arial" w:eastAsia="Calibri" w:hAnsi="Arial" w:cs="Arial"/>
                <w:kern w:val="1"/>
                <w:sz w:val="24"/>
                <w:szCs w:val="24"/>
              </w:rPr>
            </w:pPr>
            <w:r w:rsidRPr="007C3CCC">
              <w:rPr>
                <w:rFonts w:ascii="Arial" w:eastAsia="Calibri" w:hAnsi="Arial" w:cs="Arial"/>
                <w:kern w:val="1"/>
                <w:sz w:val="24"/>
                <w:szCs w:val="24"/>
              </w:rPr>
              <w:t>вовлечение молодежи Ермаковского района в социальную практику, совершенствующую основные направления патриотического восп</w:t>
            </w:r>
            <w:r w:rsidRPr="007C3CCC">
              <w:rPr>
                <w:rFonts w:ascii="Arial" w:eastAsia="Calibri" w:hAnsi="Arial" w:cs="Arial"/>
                <w:kern w:val="1"/>
                <w:sz w:val="24"/>
                <w:szCs w:val="24"/>
              </w:rPr>
              <w:t>и</w:t>
            </w:r>
            <w:r w:rsidRPr="007C3CCC">
              <w:rPr>
                <w:rFonts w:ascii="Arial" w:eastAsia="Calibri" w:hAnsi="Arial" w:cs="Arial"/>
                <w:kern w:val="1"/>
                <w:sz w:val="24"/>
                <w:szCs w:val="24"/>
              </w:rPr>
              <w:t xml:space="preserve">тания и повышение уровня социальной активности молодежи </w:t>
            </w:r>
          </w:p>
        </w:tc>
      </w:tr>
      <w:tr w:rsidR="007C3CCC" w:rsidRPr="007C3CCC" w:rsidTr="007C3CCC">
        <w:trPr>
          <w:trHeight w:val="800"/>
        </w:trPr>
        <w:tc>
          <w:tcPr>
            <w:tcW w:w="1058" w:type="pct"/>
            <w:shd w:val="clear" w:color="auto" w:fill="auto"/>
          </w:tcPr>
          <w:p w:rsidR="007C3CCC" w:rsidRPr="007C3CCC" w:rsidRDefault="007C3CCC" w:rsidP="007C3CCC">
            <w:pPr>
              <w:widowControl w:val="0"/>
              <w:rPr>
                <w:rFonts w:ascii="Arial" w:eastAsia="SimSun" w:hAnsi="Arial" w:cs="Arial"/>
                <w:kern w:val="1"/>
                <w:sz w:val="24"/>
                <w:szCs w:val="24"/>
              </w:rPr>
            </w:pPr>
            <w:r w:rsidRPr="007C3CCC">
              <w:rPr>
                <w:rFonts w:ascii="Arial" w:eastAsia="SimSun" w:hAnsi="Arial" w:cs="Arial"/>
                <w:kern w:val="1"/>
                <w:sz w:val="24"/>
                <w:szCs w:val="24"/>
              </w:rPr>
              <w:t xml:space="preserve">Целевые индикаторы Подпрограммы </w:t>
            </w:r>
          </w:p>
        </w:tc>
        <w:tc>
          <w:tcPr>
            <w:tcW w:w="3942" w:type="pct"/>
            <w:shd w:val="clear" w:color="auto" w:fill="auto"/>
          </w:tcPr>
          <w:p w:rsidR="007C3CCC" w:rsidRPr="007C3CCC" w:rsidRDefault="007C3CCC" w:rsidP="007C3CCC">
            <w:pPr>
              <w:widowControl w:val="0"/>
              <w:autoSpaceDE w:val="0"/>
              <w:rPr>
                <w:rFonts w:ascii="Arial" w:eastAsia="SimSun" w:hAnsi="Arial" w:cs="Arial"/>
                <w:kern w:val="1"/>
                <w:sz w:val="24"/>
                <w:szCs w:val="24"/>
              </w:rPr>
            </w:pPr>
            <w:r w:rsidRPr="007C3CCC">
              <w:rPr>
                <w:rFonts w:ascii="Arial" w:eastAsia="SimSun" w:hAnsi="Arial" w:cs="Arial"/>
                <w:kern w:val="1"/>
                <w:sz w:val="24"/>
                <w:szCs w:val="24"/>
              </w:rPr>
              <w:t>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7C3CCC">
              <w:rPr>
                <w:rFonts w:ascii="Arial" w:hAnsi="Arial" w:cs="Arial"/>
                <w:kern w:val="1"/>
                <w:sz w:val="24"/>
                <w:szCs w:val="24"/>
                <w:lang w:eastAsia="ru-RU"/>
              </w:rPr>
              <w:t xml:space="preserve"> (увеличение до 36,2% в 2022 году);</w:t>
            </w:r>
          </w:p>
          <w:p w:rsidR="007C3CCC" w:rsidRPr="007C3CCC" w:rsidRDefault="007C3CCC" w:rsidP="007C3CCC">
            <w:pPr>
              <w:widowControl w:val="0"/>
              <w:autoSpaceDE w:val="0"/>
              <w:rPr>
                <w:rFonts w:ascii="Arial" w:eastAsia="SimSun" w:hAnsi="Arial" w:cs="Arial"/>
                <w:kern w:val="1"/>
                <w:sz w:val="24"/>
                <w:szCs w:val="24"/>
              </w:rPr>
            </w:pPr>
            <w:r w:rsidRPr="007C3CCC">
              <w:rPr>
                <w:rFonts w:ascii="Arial" w:eastAsia="SimSun" w:hAnsi="Arial" w:cs="Arial"/>
                <w:kern w:val="1"/>
                <w:sz w:val="24"/>
                <w:szCs w:val="24"/>
              </w:rPr>
              <w:t>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5,1 % в 2022 году);</w:t>
            </w:r>
            <w:r w:rsidRPr="007C3CCC">
              <w:rPr>
                <w:rFonts w:ascii="Arial" w:eastAsia="SimSun" w:hAnsi="Arial" w:cs="Arial"/>
                <w:color w:val="DC2300"/>
                <w:kern w:val="1"/>
                <w:sz w:val="24"/>
                <w:szCs w:val="24"/>
              </w:rPr>
              <w:t xml:space="preserve"> </w:t>
            </w:r>
          </w:p>
          <w:p w:rsidR="007C3CCC" w:rsidRPr="007C3CCC" w:rsidRDefault="007C3CCC" w:rsidP="007C3CCC">
            <w:pPr>
              <w:widowControl w:val="0"/>
              <w:autoSpaceDE w:val="0"/>
              <w:rPr>
                <w:rFonts w:ascii="Arial" w:eastAsia="SimSun" w:hAnsi="Arial" w:cs="Arial"/>
                <w:kern w:val="1"/>
                <w:sz w:val="24"/>
                <w:szCs w:val="24"/>
              </w:rPr>
            </w:pPr>
            <w:r w:rsidRPr="007C3CCC">
              <w:rPr>
                <w:rFonts w:ascii="Arial" w:eastAsia="SimSun" w:hAnsi="Arial" w:cs="Arial"/>
                <w:kern w:val="1"/>
                <w:sz w:val="24"/>
                <w:szCs w:val="24"/>
              </w:rPr>
              <w:t xml:space="preserve">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38,0% в 2022 году); </w:t>
            </w:r>
          </w:p>
          <w:p w:rsidR="007C3CCC" w:rsidRPr="007C3CCC" w:rsidRDefault="007C3CCC" w:rsidP="007C3CCC">
            <w:pPr>
              <w:widowControl w:val="0"/>
              <w:autoSpaceDE w:val="0"/>
              <w:rPr>
                <w:rFonts w:ascii="Arial" w:eastAsia="SimSun" w:hAnsi="Arial" w:cs="Arial"/>
                <w:kern w:val="1"/>
                <w:sz w:val="24"/>
                <w:szCs w:val="24"/>
              </w:rPr>
            </w:pPr>
            <w:r w:rsidRPr="007C3CCC">
              <w:rPr>
                <w:rFonts w:ascii="Arial" w:eastAsia="SimSun" w:hAnsi="Arial" w:cs="Arial"/>
                <w:kern w:val="1"/>
                <w:sz w:val="24"/>
                <w:szCs w:val="24"/>
              </w:rPr>
              <w:t>Удельный вес молодых граждан, проживающих в Ермаковском районе, вовлеченных в добровольческую деятельность, в их общей численности (увеличение до 10,2 % в 2022 году).</w:t>
            </w:r>
          </w:p>
        </w:tc>
      </w:tr>
      <w:tr w:rsidR="007C3CCC" w:rsidRPr="007C3CCC" w:rsidTr="007C3CCC">
        <w:trPr>
          <w:trHeight w:val="800"/>
        </w:trPr>
        <w:tc>
          <w:tcPr>
            <w:tcW w:w="1058" w:type="pct"/>
            <w:shd w:val="clear" w:color="auto" w:fill="auto"/>
          </w:tcPr>
          <w:p w:rsidR="007C3CCC" w:rsidRPr="007C3CCC" w:rsidRDefault="007C3CCC" w:rsidP="007C3CCC">
            <w:pPr>
              <w:widowControl w:val="0"/>
              <w:rPr>
                <w:rFonts w:ascii="Arial" w:eastAsia="SimSun" w:hAnsi="Arial" w:cs="Arial"/>
                <w:kern w:val="1"/>
                <w:sz w:val="24"/>
                <w:szCs w:val="24"/>
              </w:rPr>
            </w:pPr>
            <w:r w:rsidRPr="007C3CCC">
              <w:rPr>
                <w:rFonts w:ascii="Arial" w:eastAsia="SimSun" w:hAnsi="Arial" w:cs="Arial"/>
                <w:kern w:val="1"/>
                <w:sz w:val="24"/>
                <w:szCs w:val="24"/>
              </w:rPr>
              <w:lastRenderedPageBreak/>
              <w:t>Сроки реализации подпрограммы</w:t>
            </w:r>
          </w:p>
        </w:tc>
        <w:tc>
          <w:tcPr>
            <w:tcW w:w="3942" w:type="pct"/>
            <w:shd w:val="clear" w:color="auto" w:fill="auto"/>
          </w:tcPr>
          <w:p w:rsidR="007C3CCC" w:rsidRPr="007C3CCC" w:rsidRDefault="007C3CCC" w:rsidP="007C3CCC">
            <w:pPr>
              <w:widowControl w:val="0"/>
              <w:rPr>
                <w:rFonts w:ascii="Arial" w:eastAsia="SimSun" w:hAnsi="Arial" w:cs="Arial"/>
                <w:kern w:val="1"/>
                <w:sz w:val="24"/>
                <w:szCs w:val="24"/>
              </w:rPr>
            </w:pPr>
            <w:r w:rsidRPr="007C3CCC">
              <w:rPr>
                <w:rFonts w:ascii="Arial" w:eastAsia="SimSun" w:hAnsi="Arial" w:cs="Arial"/>
                <w:kern w:val="1"/>
                <w:sz w:val="24"/>
                <w:szCs w:val="24"/>
              </w:rPr>
              <w:t>2014 – 2022 годы</w:t>
            </w:r>
          </w:p>
        </w:tc>
      </w:tr>
      <w:tr w:rsidR="007C3CCC" w:rsidRPr="007C3CCC" w:rsidTr="007C3CCC">
        <w:trPr>
          <w:trHeight w:val="3114"/>
        </w:trPr>
        <w:tc>
          <w:tcPr>
            <w:tcW w:w="1058" w:type="pct"/>
            <w:shd w:val="clear" w:color="auto" w:fill="auto"/>
          </w:tcPr>
          <w:p w:rsidR="007C3CCC" w:rsidRPr="007C3CCC" w:rsidRDefault="007C3CCC" w:rsidP="007C3CCC">
            <w:pPr>
              <w:widowControl w:val="0"/>
              <w:rPr>
                <w:rFonts w:ascii="Arial" w:eastAsia="SimSun" w:hAnsi="Arial" w:cs="Arial"/>
                <w:kern w:val="1"/>
                <w:sz w:val="24"/>
                <w:szCs w:val="24"/>
              </w:rPr>
            </w:pPr>
            <w:r w:rsidRPr="007C3CCC">
              <w:rPr>
                <w:rFonts w:ascii="Arial" w:eastAsia="SimSun" w:hAnsi="Arial" w:cs="Arial"/>
                <w:kern w:val="1"/>
                <w:sz w:val="24"/>
                <w:szCs w:val="24"/>
              </w:rPr>
              <w:t xml:space="preserve">Объемы и источники финансирования подпрограммы </w:t>
            </w:r>
          </w:p>
        </w:tc>
        <w:tc>
          <w:tcPr>
            <w:tcW w:w="3942" w:type="pct"/>
            <w:shd w:val="clear" w:color="auto" w:fill="auto"/>
          </w:tcPr>
          <w:p w:rsidR="007C3CCC" w:rsidRPr="007C3CCC" w:rsidRDefault="007C3CCC" w:rsidP="007C3CCC">
            <w:pPr>
              <w:snapToGrid w:val="0"/>
              <w:rPr>
                <w:rFonts w:ascii="Arial" w:eastAsia="SimSun" w:hAnsi="Arial" w:cs="Arial"/>
                <w:kern w:val="1"/>
                <w:sz w:val="24"/>
                <w:szCs w:val="24"/>
              </w:rPr>
            </w:pPr>
            <w:r w:rsidRPr="007C3CCC">
              <w:rPr>
                <w:rFonts w:ascii="Arial" w:eastAsia="SimSun" w:hAnsi="Arial" w:cs="Arial"/>
                <w:kern w:val="1"/>
                <w:sz w:val="24"/>
                <w:szCs w:val="24"/>
              </w:rPr>
              <w:t>Объем бюджетных ассигнований на реализацию мероприятий подпрограммы составляет всего 480,7 тыс. рублей, в том числе по годам:</w:t>
            </w:r>
          </w:p>
          <w:p w:rsidR="007C3CCC" w:rsidRPr="007C3CCC" w:rsidRDefault="007C3CCC" w:rsidP="007C3CCC">
            <w:pPr>
              <w:snapToGrid w:val="0"/>
              <w:rPr>
                <w:rFonts w:ascii="Arial" w:eastAsia="SimSun" w:hAnsi="Arial" w:cs="Arial"/>
                <w:kern w:val="1"/>
                <w:sz w:val="24"/>
                <w:szCs w:val="24"/>
              </w:rPr>
            </w:pPr>
            <w:r w:rsidRPr="007C3CCC">
              <w:rPr>
                <w:rFonts w:ascii="Arial" w:eastAsia="SimSun" w:hAnsi="Arial" w:cs="Arial"/>
                <w:kern w:val="1"/>
                <w:sz w:val="24"/>
                <w:szCs w:val="24"/>
              </w:rPr>
              <w:t>в 2014 году всего 58,4 тыс. рублей;</w:t>
            </w:r>
          </w:p>
          <w:p w:rsidR="007C3CCC" w:rsidRPr="007C3CCC" w:rsidRDefault="007C3CCC" w:rsidP="007C3CCC">
            <w:pPr>
              <w:snapToGrid w:val="0"/>
              <w:rPr>
                <w:rFonts w:ascii="Arial" w:eastAsia="SimSun" w:hAnsi="Arial" w:cs="Arial"/>
                <w:kern w:val="1"/>
                <w:sz w:val="24"/>
                <w:szCs w:val="24"/>
              </w:rPr>
            </w:pPr>
            <w:r w:rsidRPr="007C3CCC">
              <w:rPr>
                <w:rFonts w:ascii="Arial" w:eastAsia="SimSun" w:hAnsi="Arial" w:cs="Arial"/>
                <w:kern w:val="1"/>
                <w:sz w:val="24"/>
                <w:szCs w:val="24"/>
              </w:rPr>
              <w:t>в 2015 году всего 40,5 тыс. рублей;</w:t>
            </w:r>
          </w:p>
          <w:p w:rsidR="007C3CCC" w:rsidRPr="007C3CCC" w:rsidRDefault="007C3CCC" w:rsidP="007C3CCC">
            <w:pPr>
              <w:snapToGrid w:val="0"/>
              <w:rPr>
                <w:rFonts w:ascii="Arial" w:eastAsia="SimSun" w:hAnsi="Arial" w:cs="Arial"/>
                <w:kern w:val="1"/>
                <w:sz w:val="24"/>
                <w:szCs w:val="24"/>
              </w:rPr>
            </w:pPr>
            <w:r w:rsidRPr="007C3CCC">
              <w:rPr>
                <w:rFonts w:ascii="Arial" w:eastAsia="SimSun" w:hAnsi="Arial" w:cs="Arial"/>
                <w:kern w:val="1"/>
                <w:sz w:val="24"/>
                <w:szCs w:val="24"/>
              </w:rPr>
              <w:t>в 2016 году всего 36,0 тыс. рублей;</w:t>
            </w:r>
          </w:p>
          <w:p w:rsidR="007C3CCC" w:rsidRPr="007C3CCC" w:rsidRDefault="007C3CCC" w:rsidP="007C3CCC">
            <w:pPr>
              <w:snapToGrid w:val="0"/>
              <w:rPr>
                <w:rFonts w:ascii="Arial" w:eastAsia="SimSun" w:hAnsi="Arial" w:cs="Arial"/>
                <w:kern w:val="1"/>
                <w:sz w:val="24"/>
                <w:szCs w:val="24"/>
              </w:rPr>
            </w:pPr>
            <w:r w:rsidRPr="007C3CCC">
              <w:rPr>
                <w:rFonts w:ascii="Arial" w:eastAsia="SimSun" w:hAnsi="Arial" w:cs="Arial"/>
                <w:kern w:val="1"/>
                <w:sz w:val="24"/>
                <w:szCs w:val="24"/>
              </w:rPr>
              <w:t>в 2017 году всего 111,7 тыс. рублей;</w:t>
            </w:r>
          </w:p>
          <w:p w:rsidR="007C3CCC" w:rsidRPr="007C3CCC" w:rsidRDefault="007C3CCC" w:rsidP="007C3CCC">
            <w:pPr>
              <w:snapToGrid w:val="0"/>
              <w:rPr>
                <w:rFonts w:ascii="Arial" w:eastAsia="SimSun" w:hAnsi="Arial" w:cs="Arial"/>
                <w:kern w:val="1"/>
                <w:sz w:val="24"/>
                <w:szCs w:val="24"/>
              </w:rPr>
            </w:pPr>
            <w:r w:rsidRPr="007C3CCC">
              <w:rPr>
                <w:rFonts w:ascii="Arial" w:eastAsia="SimSun" w:hAnsi="Arial" w:cs="Arial"/>
                <w:kern w:val="1"/>
                <w:sz w:val="24"/>
                <w:szCs w:val="24"/>
              </w:rPr>
              <w:t>в 2018 году всего 36,0 тыс. рублей;</w:t>
            </w:r>
          </w:p>
          <w:p w:rsidR="007C3CCC" w:rsidRPr="007C3CCC" w:rsidRDefault="007C3CCC" w:rsidP="007C3CCC">
            <w:pPr>
              <w:snapToGrid w:val="0"/>
              <w:rPr>
                <w:rFonts w:ascii="Arial" w:eastAsia="SimSun" w:hAnsi="Arial" w:cs="Arial"/>
                <w:kern w:val="1"/>
                <w:sz w:val="24"/>
                <w:szCs w:val="24"/>
              </w:rPr>
            </w:pPr>
            <w:r w:rsidRPr="007C3CCC">
              <w:rPr>
                <w:rFonts w:ascii="Arial" w:eastAsia="SimSun" w:hAnsi="Arial" w:cs="Arial"/>
                <w:kern w:val="1"/>
                <w:sz w:val="24"/>
                <w:szCs w:val="24"/>
              </w:rPr>
              <w:t>в 2019 году всего 90,1 тыс. рублей;</w:t>
            </w:r>
          </w:p>
          <w:p w:rsidR="007C3CCC" w:rsidRPr="007C3CCC" w:rsidRDefault="007C3CCC" w:rsidP="007C3CCC">
            <w:pPr>
              <w:snapToGrid w:val="0"/>
              <w:rPr>
                <w:rFonts w:ascii="Arial" w:eastAsia="SimSun" w:hAnsi="Arial" w:cs="Arial"/>
                <w:kern w:val="1"/>
                <w:sz w:val="24"/>
                <w:szCs w:val="24"/>
              </w:rPr>
            </w:pPr>
            <w:r w:rsidRPr="007C3CCC">
              <w:rPr>
                <w:rFonts w:ascii="Arial" w:eastAsia="SimSun" w:hAnsi="Arial" w:cs="Arial"/>
                <w:kern w:val="1"/>
                <w:sz w:val="24"/>
                <w:szCs w:val="24"/>
              </w:rPr>
              <w:t>в 2020 году всего 36,0 тыс. рублей;</w:t>
            </w:r>
          </w:p>
          <w:p w:rsidR="007C3CCC" w:rsidRPr="007C3CCC" w:rsidRDefault="007C3CCC" w:rsidP="007C3CCC">
            <w:pPr>
              <w:snapToGrid w:val="0"/>
              <w:rPr>
                <w:rFonts w:ascii="Arial" w:eastAsia="SimSun" w:hAnsi="Arial" w:cs="Arial"/>
                <w:kern w:val="1"/>
                <w:sz w:val="24"/>
                <w:szCs w:val="24"/>
              </w:rPr>
            </w:pPr>
            <w:r w:rsidRPr="007C3CCC">
              <w:rPr>
                <w:rFonts w:ascii="Arial" w:eastAsia="SimSun" w:hAnsi="Arial" w:cs="Arial"/>
                <w:kern w:val="1"/>
                <w:sz w:val="24"/>
                <w:szCs w:val="24"/>
              </w:rPr>
              <w:t>в 2021 году всего 36,0 тыс. рублей;</w:t>
            </w:r>
          </w:p>
          <w:p w:rsidR="007C3CCC" w:rsidRPr="007C3CCC" w:rsidRDefault="007C3CCC" w:rsidP="007C3CCC">
            <w:pPr>
              <w:snapToGrid w:val="0"/>
              <w:rPr>
                <w:rFonts w:ascii="Arial" w:eastAsia="SimSun" w:hAnsi="Arial" w:cs="Arial"/>
                <w:kern w:val="1"/>
                <w:sz w:val="24"/>
                <w:szCs w:val="24"/>
              </w:rPr>
            </w:pPr>
            <w:r w:rsidRPr="007C3CCC">
              <w:rPr>
                <w:rFonts w:ascii="Arial" w:eastAsia="SimSun" w:hAnsi="Arial" w:cs="Arial"/>
                <w:kern w:val="1"/>
                <w:sz w:val="24"/>
                <w:szCs w:val="24"/>
              </w:rPr>
              <w:t>в 2022 году всего 36,0 тыс. рублей.</w:t>
            </w:r>
          </w:p>
        </w:tc>
      </w:tr>
      <w:tr w:rsidR="007C3CCC" w:rsidRPr="007C3CCC" w:rsidTr="007C3CCC">
        <w:trPr>
          <w:trHeight w:val="2327"/>
        </w:trPr>
        <w:tc>
          <w:tcPr>
            <w:tcW w:w="1058" w:type="pct"/>
            <w:shd w:val="clear" w:color="auto" w:fill="auto"/>
          </w:tcPr>
          <w:p w:rsidR="007C3CCC" w:rsidRPr="007C3CCC" w:rsidRDefault="007C3CCC" w:rsidP="007C3CCC">
            <w:pPr>
              <w:widowControl w:val="0"/>
              <w:rPr>
                <w:rFonts w:ascii="Arial" w:eastAsia="SimSun" w:hAnsi="Arial" w:cs="Arial"/>
                <w:kern w:val="1"/>
                <w:sz w:val="24"/>
                <w:szCs w:val="24"/>
              </w:rPr>
            </w:pPr>
            <w:r w:rsidRPr="007C3CCC">
              <w:rPr>
                <w:rFonts w:ascii="Arial" w:eastAsia="SimSun" w:hAnsi="Arial" w:cs="Arial"/>
                <w:kern w:val="1"/>
                <w:sz w:val="24"/>
                <w:szCs w:val="24"/>
              </w:rPr>
              <w:t xml:space="preserve">Система организации </w:t>
            </w:r>
            <w:proofErr w:type="gramStart"/>
            <w:r w:rsidRPr="007C3CCC">
              <w:rPr>
                <w:rFonts w:ascii="Arial" w:eastAsia="SimSun" w:hAnsi="Arial" w:cs="Arial"/>
                <w:kern w:val="1"/>
                <w:sz w:val="24"/>
                <w:szCs w:val="24"/>
              </w:rPr>
              <w:t>контроля за</w:t>
            </w:r>
            <w:proofErr w:type="gramEnd"/>
            <w:r w:rsidRPr="007C3CCC">
              <w:rPr>
                <w:rFonts w:ascii="Arial" w:eastAsia="SimSun" w:hAnsi="Arial" w:cs="Arial"/>
                <w:kern w:val="1"/>
                <w:sz w:val="24"/>
                <w:szCs w:val="24"/>
              </w:rPr>
              <w:t xml:space="preserve"> исполнением подпрограммы</w:t>
            </w:r>
          </w:p>
        </w:tc>
        <w:tc>
          <w:tcPr>
            <w:tcW w:w="3942" w:type="pct"/>
            <w:shd w:val="clear" w:color="auto" w:fill="auto"/>
          </w:tcPr>
          <w:p w:rsidR="007C3CCC" w:rsidRPr="007C3CCC" w:rsidRDefault="007C3CCC" w:rsidP="007C3CCC">
            <w:pPr>
              <w:widowControl w:val="0"/>
              <w:rPr>
                <w:rFonts w:ascii="Arial" w:eastAsia="SimSun" w:hAnsi="Arial" w:cs="Arial"/>
                <w:kern w:val="1"/>
                <w:sz w:val="24"/>
                <w:szCs w:val="24"/>
              </w:rPr>
            </w:pPr>
            <w:proofErr w:type="gramStart"/>
            <w:r w:rsidRPr="007C3CCC">
              <w:rPr>
                <w:rFonts w:ascii="Arial" w:eastAsia="SimSun" w:hAnsi="Arial" w:cs="Arial"/>
                <w:kern w:val="1"/>
                <w:sz w:val="24"/>
                <w:szCs w:val="24"/>
              </w:rPr>
              <w:t>контроль за</w:t>
            </w:r>
            <w:proofErr w:type="gramEnd"/>
            <w:r w:rsidRPr="007C3CCC">
              <w:rPr>
                <w:rFonts w:ascii="Arial" w:eastAsia="SimSun" w:hAnsi="Arial" w:cs="Arial"/>
                <w:kern w:val="1"/>
                <w:sz w:val="24"/>
                <w:szCs w:val="24"/>
              </w:rPr>
              <w:t xml:space="preserve"> ходом реализации подпрограммы осуществляет Управление образования администрации Ермаковского района;</w:t>
            </w:r>
          </w:p>
          <w:p w:rsidR="007C3CCC" w:rsidRPr="007C3CCC" w:rsidRDefault="007C3CCC" w:rsidP="007C3CCC">
            <w:pPr>
              <w:widowControl w:val="0"/>
              <w:rPr>
                <w:rFonts w:ascii="Arial" w:eastAsia="SimSun" w:hAnsi="Arial" w:cs="Arial"/>
                <w:kern w:val="1"/>
                <w:sz w:val="24"/>
                <w:szCs w:val="24"/>
              </w:rPr>
            </w:pPr>
            <w:proofErr w:type="gramStart"/>
            <w:r w:rsidRPr="007C3CCC">
              <w:rPr>
                <w:rFonts w:ascii="Arial" w:eastAsia="SimSun" w:hAnsi="Arial" w:cs="Arial"/>
                <w:kern w:val="1"/>
                <w:sz w:val="24"/>
                <w:szCs w:val="24"/>
              </w:rPr>
              <w:t>контроль за</w:t>
            </w:r>
            <w:proofErr w:type="gramEnd"/>
            <w:r w:rsidRPr="007C3CCC">
              <w:rPr>
                <w:rFonts w:ascii="Arial" w:eastAsia="SimSun" w:hAnsi="Arial" w:cs="Arial"/>
                <w:kern w:val="1"/>
                <w:sz w:val="24"/>
                <w:szCs w:val="24"/>
              </w:rPr>
              <w:t xml:space="preserve"> целевым использованием средств районного бюджета осуществляет финансовое управление администрации Ермаковского района</w:t>
            </w:r>
          </w:p>
        </w:tc>
      </w:tr>
    </w:tbl>
    <w:p w:rsidR="007C3CCC" w:rsidRPr="007C3CCC" w:rsidRDefault="007C3CCC" w:rsidP="007C3CCC">
      <w:pPr>
        <w:widowControl w:val="0"/>
        <w:spacing w:line="100" w:lineRule="atLeast"/>
        <w:jc w:val="both"/>
        <w:rPr>
          <w:rFonts w:ascii="Arial" w:eastAsia="SimSun" w:hAnsi="Arial" w:cs="Arial"/>
          <w:kern w:val="1"/>
          <w:sz w:val="24"/>
          <w:szCs w:val="24"/>
        </w:rPr>
      </w:pPr>
    </w:p>
    <w:p w:rsidR="007C3CCC" w:rsidRPr="007C3CCC" w:rsidRDefault="007C3CCC" w:rsidP="007C3CCC">
      <w:pPr>
        <w:widowControl w:val="0"/>
        <w:spacing w:line="100" w:lineRule="atLeast"/>
        <w:ind w:firstLine="709"/>
        <w:jc w:val="both"/>
        <w:rPr>
          <w:rFonts w:ascii="Arial" w:eastAsia="SimSun" w:hAnsi="Arial" w:cs="Arial"/>
          <w:b/>
          <w:kern w:val="1"/>
          <w:sz w:val="24"/>
          <w:szCs w:val="24"/>
        </w:rPr>
      </w:pPr>
      <w:r w:rsidRPr="007C3CCC">
        <w:rPr>
          <w:rFonts w:ascii="Arial" w:eastAsia="SimSun" w:hAnsi="Arial" w:cs="Arial"/>
          <w:b/>
          <w:kern w:val="1"/>
          <w:sz w:val="24"/>
          <w:szCs w:val="24"/>
        </w:rPr>
        <w:t>2. Основные разделы подпрограммы.</w:t>
      </w:r>
    </w:p>
    <w:p w:rsidR="007C3CCC" w:rsidRPr="007C3CCC" w:rsidRDefault="007C3CCC" w:rsidP="007C3CCC">
      <w:pPr>
        <w:widowControl w:val="0"/>
        <w:spacing w:line="100" w:lineRule="atLeast"/>
        <w:ind w:firstLine="709"/>
        <w:jc w:val="both"/>
        <w:rPr>
          <w:rFonts w:ascii="Arial" w:eastAsia="SimSun" w:hAnsi="Arial" w:cs="Arial"/>
          <w:kern w:val="1"/>
          <w:sz w:val="24"/>
          <w:szCs w:val="24"/>
        </w:rPr>
      </w:pPr>
    </w:p>
    <w:p w:rsidR="007C3CCC" w:rsidRPr="007C3CCC" w:rsidRDefault="007C3CCC" w:rsidP="007C3CCC">
      <w:pPr>
        <w:widowControl w:val="0"/>
        <w:spacing w:line="100" w:lineRule="atLeast"/>
        <w:ind w:firstLine="709"/>
        <w:jc w:val="both"/>
        <w:rPr>
          <w:rFonts w:ascii="Arial" w:eastAsia="SimSun" w:hAnsi="Arial" w:cs="Arial"/>
          <w:kern w:val="1"/>
          <w:sz w:val="24"/>
          <w:szCs w:val="24"/>
        </w:rPr>
      </w:pPr>
      <w:r w:rsidRPr="007C3CCC">
        <w:rPr>
          <w:rFonts w:ascii="Arial" w:eastAsia="SimSun" w:hAnsi="Arial" w:cs="Arial"/>
          <w:kern w:val="1"/>
          <w:sz w:val="24"/>
          <w:szCs w:val="24"/>
        </w:rPr>
        <w:t>2.1.Постановка общерайонной проблемы и обоснование необходимости разработки подпрограммы.</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7C3CCC">
        <w:rPr>
          <w:rFonts w:ascii="Arial" w:eastAsia="SimSun" w:hAnsi="Arial" w:cs="Arial"/>
          <w:kern w:val="1"/>
          <w:sz w:val="24"/>
          <w:szCs w:val="24"/>
          <w:lang w:val="en-US"/>
        </w:rPr>
        <w:t>XXI</w:t>
      </w:r>
      <w:r w:rsidRPr="007C3CCC">
        <w:rPr>
          <w:rFonts w:ascii="Arial" w:eastAsia="SimSun" w:hAnsi="Arial" w:cs="Arial"/>
          <w:kern w:val="1"/>
          <w:sz w:val="24"/>
          <w:szCs w:val="24"/>
        </w:rPr>
        <w:t xml:space="preserve"> веке», утвержденной постановлением администрации Ермаковского района от 21.10.2013 № 699-п (подпрограмма). По итогам реализации за 2018 год в мероприятиях и проектах военно-патриотической направленности приняли участие более 180 человек, в районе действует 1 военно-патриотическое объединение: ВПО «Каскад» МБОУ «</w:t>
      </w:r>
      <w:proofErr w:type="spellStart"/>
      <w:r w:rsidRPr="007C3CCC">
        <w:rPr>
          <w:rFonts w:ascii="Arial" w:eastAsia="SimSun" w:hAnsi="Arial" w:cs="Arial"/>
          <w:kern w:val="1"/>
          <w:sz w:val="24"/>
          <w:szCs w:val="24"/>
        </w:rPr>
        <w:t>Нижнесуэтукская</w:t>
      </w:r>
      <w:proofErr w:type="spellEnd"/>
      <w:r w:rsidRPr="007C3CCC">
        <w:rPr>
          <w:rFonts w:ascii="Arial" w:eastAsia="SimSun" w:hAnsi="Arial" w:cs="Arial"/>
          <w:kern w:val="1"/>
          <w:sz w:val="24"/>
          <w:szCs w:val="24"/>
        </w:rPr>
        <w:t xml:space="preserve"> средняя общеобразовательная школа», а также отделение по армейскому рукопашному бою в МБОУ </w:t>
      </w:r>
      <w:proofErr w:type="gramStart"/>
      <w:r w:rsidRPr="007C3CCC">
        <w:rPr>
          <w:rFonts w:ascii="Arial" w:eastAsia="SimSun" w:hAnsi="Arial" w:cs="Arial"/>
          <w:kern w:val="1"/>
          <w:sz w:val="24"/>
          <w:szCs w:val="24"/>
        </w:rPr>
        <w:t>ДО</w:t>
      </w:r>
      <w:proofErr w:type="gramEnd"/>
      <w:r w:rsidRPr="007C3CCC">
        <w:rPr>
          <w:rFonts w:ascii="Arial" w:eastAsia="SimSun" w:hAnsi="Arial" w:cs="Arial"/>
          <w:kern w:val="1"/>
          <w:sz w:val="24"/>
          <w:szCs w:val="24"/>
        </w:rPr>
        <w:t xml:space="preserve"> «Ермаковская детско-юношеская спортивная школа «</w:t>
      </w:r>
      <w:proofErr w:type="spellStart"/>
      <w:r w:rsidRPr="007C3CCC">
        <w:rPr>
          <w:rFonts w:ascii="Arial" w:eastAsia="SimSun" w:hAnsi="Arial" w:cs="Arial"/>
          <w:kern w:val="1"/>
          <w:sz w:val="24"/>
          <w:szCs w:val="24"/>
        </w:rPr>
        <w:t>Ланс</w:t>
      </w:r>
      <w:proofErr w:type="spellEnd"/>
      <w:r w:rsidRPr="007C3CCC">
        <w:rPr>
          <w:rFonts w:ascii="Arial" w:eastAsia="SimSun" w:hAnsi="Arial" w:cs="Arial"/>
          <w:kern w:val="1"/>
          <w:sz w:val="24"/>
          <w:szCs w:val="24"/>
        </w:rPr>
        <w:t>». В 10 общеобразовательных учреждениях района активно работают школьные музеи, при учреждениях культуры работают 2 объединения патриотической направленности — с общим количеством вовлеченных в краеведческую деятельность 149 человек. По итогам демонстрации опыта работы в рамках краевого проекта «Новый фарватер» объединение заняло 2 место среди муниципальных образований юга Красноярского края. В настоящее время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со стороны органов власти Ермаковского района, организована межведомственная работа по совершенствованию системы патриотического воспитания молодежи Ермаковского района. Большое влияние и поддержку в деле патриотического воспитания молодежи оказывают общественные ветеранские организации. В районе активно набирает силу Всероссийское движение «</w:t>
      </w:r>
      <w:proofErr w:type="spellStart"/>
      <w:r w:rsidRPr="007C3CCC">
        <w:rPr>
          <w:rFonts w:ascii="Arial" w:eastAsia="SimSun" w:hAnsi="Arial" w:cs="Arial"/>
          <w:kern w:val="1"/>
          <w:sz w:val="24"/>
          <w:szCs w:val="24"/>
        </w:rPr>
        <w:t>Юнармия</w:t>
      </w:r>
      <w:proofErr w:type="spellEnd"/>
      <w:r w:rsidRPr="007C3CCC">
        <w:rPr>
          <w:rFonts w:ascii="Arial" w:eastAsia="SimSun" w:hAnsi="Arial" w:cs="Arial"/>
          <w:kern w:val="1"/>
          <w:sz w:val="24"/>
          <w:szCs w:val="24"/>
        </w:rPr>
        <w:t>».</w:t>
      </w:r>
    </w:p>
    <w:p w:rsidR="007C3CCC" w:rsidRPr="007C3CCC" w:rsidRDefault="007C3CCC" w:rsidP="007C3CCC">
      <w:pPr>
        <w:widowControl w:val="0"/>
        <w:autoSpaceDE w:val="0"/>
        <w:ind w:firstLine="709"/>
        <w:jc w:val="both"/>
        <w:rPr>
          <w:rFonts w:ascii="Arial" w:eastAsia="SimSun" w:hAnsi="Arial" w:cs="Arial"/>
          <w:kern w:val="1"/>
          <w:sz w:val="24"/>
          <w:szCs w:val="24"/>
        </w:rPr>
      </w:pPr>
      <w:proofErr w:type="gramStart"/>
      <w:r w:rsidRPr="007C3CCC">
        <w:rPr>
          <w:rFonts w:ascii="Arial" w:eastAsia="SimSun" w:hAnsi="Arial" w:cs="Arial"/>
          <w:kern w:val="1"/>
          <w:sz w:val="24"/>
          <w:szCs w:val="24"/>
        </w:rPr>
        <w:t xml:space="preserve">В целях дальнейшего развития и совершенствования системы патриотического воспитания молодежи Ермаковского района необходимо обобщение и транслирование имеющегося опыта военно-спортивной и патриотической работы с молодежью, организация ВПО в других муниципальных учреждениях, расширение возможности </w:t>
      </w:r>
      <w:r w:rsidRPr="007C3CCC">
        <w:rPr>
          <w:rFonts w:ascii="Arial" w:eastAsia="SimSun" w:hAnsi="Arial" w:cs="Arial"/>
          <w:kern w:val="1"/>
          <w:sz w:val="24"/>
          <w:szCs w:val="24"/>
        </w:rPr>
        <w:lastRenderedPageBreak/>
        <w:t>включения ВПО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и Ермаковского</w:t>
      </w:r>
      <w:proofErr w:type="gramEnd"/>
      <w:r w:rsidRPr="007C3CCC">
        <w:rPr>
          <w:rFonts w:ascii="Arial" w:eastAsia="SimSun" w:hAnsi="Arial" w:cs="Arial"/>
          <w:kern w:val="1"/>
          <w:sz w:val="24"/>
          <w:szCs w:val="24"/>
        </w:rPr>
        <w:t xml:space="preserve"> района.</w:t>
      </w:r>
    </w:p>
    <w:p w:rsidR="007C3CCC" w:rsidRPr="007C3CCC" w:rsidRDefault="007C3CCC" w:rsidP="007C3CCC">
      <w:pPr>
        <w:widowControl w:val="0"/>
        <w:autoSpaceDE w:val="0"/>
        <w:ind w:firstLine="709"/>
        <w:jc w:val="both"/>
        <w:rPr>
          <w:rFonts w:ascii="Arial" w:eastAsia="SimSun" w:hAnsi="Arial" w:cs="Arial"/>
          <w:kern w:val="1"/>
          <w:sz w:val="24"/>
          <w:szCs w:val="24"/>
        </w:rPr>
      </w:pPr>
      <w:proofErr w:type="gramStart"/>
      <w:r w:rsidRPr="007C3CCC">
        <w:rPr>
          <w:rFonts w:ascii="Arial" w:eastAsia="SimSun" w:hAnsi="Arial" w:cs="Arial"/>
          <w:kern w:val="1"/>
          <w:sz w:val="24"/>
          <w:szCs w:val="24"/>
        </w:rPr>
        <w:t>Формирование социальной активности молодежи через добровольческую деятельность за последние 5 лет не имело системного характера и осуществлялось в основном через добровольческие объединения образовательных учреждений.</w:t>
      </w:r>
      <w:proofErr w:type="gramEnd"/>
      <w:r w:rsidRPr="007C3CCC">
        <w:rPr>
          <w:rFonts w:ascii="Arial" w:eastAsia="SimSun" w:hAnsi="Arial" w:cs="Arial"/>
          <w:kern w:val="1"/>
          <w:sz w:val="24"/>
          <w:szCs w:val="24"/>
        </w:rPr>
        <w:t xml:space="preserve"> Появление концепции по развитию добровольчества в Красноярском крае требует изменить подход к данному направлению в Ермаковском районе и включиться в единую краевую систему с общей идеологией. </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 отсутствие специальной материально-технической поддержки организаций, участвующих в патриотическом воспитании молодежи Ермаковского района, организаций добровольческой направленности (для эффективной подготовки членов патриотических объединений необходимо наличие инвентаря и оборудования, позволяющего на нем отрабатывать навыки технических и военно-прикладных видов спорта). </w:t>
      </w:r>
      <w:proofErr w:type="gramStart"/>
      <w:r w:rsidRPr="007C3CCC">
        <w:rPr>
          <w:rFonts w:ascii="Arial" w:eastAsia="SimSun" w:hAnsi="Arial" w:cs="Arial"/>
          <w:kern w:val="1"/>
          <w:sz w:val="24"/>
          <w:szCs w:val="24"/>
        </w:rPr>
        <w:t>Устаревшая материально-техническая база или ее отсутствие в патриотических объединениях снижает эффективность подготовки молодых граждан Ермаковского района к военной службе в Вооруженных Силах Российской Федерации, а также интерес к изучению истории России, Красноярского края;</w:t>
      </w:r>
      <w:proofErr w:type="gramEnd"/>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недостаточное количество мероприятий, направленных на вовлечение молодежи Ермаковского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района;</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 отсутствие выстроенной системы допризывной подготовки, когда молодой человек проходит соответствующую для военной службы в Вооруженных Силах Российской Федерации физическую, военно-спортивную, </w:t>
      </w:r>
      <w:proofErr w:type="spellStart"/>
      <w:r w:rsidRPr="007C3CCC">
        <w:rPr>
          <w:rFonts w:ascii="Arial" w:eastAsia="SimSun" w:hAnsi="Arial" w:cs="Arial"/>
          <w:kern w:val="1"/>
          <w:sz w:val="24"/>
          <w:szCs w:val="24"/>
        </w:rPr>
        <w:t>психо</w:t>
      </w:r>
      <w:proofErr w:type="spellEnd"/>
      <w:r w:rsidRPr="007C3CCC">
        <w:rPr>
          <w:rFonts w:ascii="Arial" w:eastAsia="SimSun" w:hAnsi="Arial" w:cs="Arial"/>
          <w:kern w:val="1"/>
          <w:sz w:val="24"/>
          <w:szCs w:val="24"/>
        </w:rPr>
        <w:t>-эмоциональную подготовку, а не попадает из условий социального и бытового комфорта резко, без возможных элементов адаптации, в абсолютно незнакомые для него условия.</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Конечными и промежуточными социально-экономическими результатами решения указанных проблем являются:</w:t>
      </w:r>
    </w:p>
    <w:p w:rsidR="007C3CCC" w:rsidRPr="007C3CCC" w:rsidRDefault="007C3CCC" w:rsidP="007C3CCC">
      <w:pPr>
        <w:widowControl w:val="0"/>
        <w:spacing w:line="100" w:lineRule="atLeast"/>
        <w:ind w:firstLine="709"/>
        <w:jc w:val="both"/>
        <w:rPr>
          <w:rFonts w:ascii="Arial" w:eastAsia="SimSun" w:hAnsi="Arial" w:cs="Arial"/>
          <w:kern w:val="1"/>
          <w:sz w:val="24"/>
          <w:szCs w:val="24"/>
        </w:rPr>
      </w:pPr>
      <w:r w:rsidRPr="007C3CCC">
        <w:rPr>
          <w:rFonts w:ascii="Arial" w:eastAsia="SimSun" w:hAnsi="Arial" w:cs="Arial"/>
          <w:kern w:val="1"/>
          <w:sz w:val="24"/>
          <w:szCs w:val="24"/>
        </w:rPr>
        <w:t>- количество молодежных объединений, осуществляющих патриотическое воспитание и добровольческую деятельность, получивших материально-техническую, организационную и методическую поддержку в 2018 году - не менее 3 ед., в 2017, 2018, 2019,2020, 2021, 2022 годах - не менее 6 ед. ежегодно;</w:t>
      </w:r>
    </w:p>
    <w:p w:rsidR="007C3CCC" w:rsidRPr="007C3CCC" w:rsidRDefault="007C3CCC" w:rsidP="007C3CCC">
      <w:pPr>
        <w:widowControl w:val="0"/>
        <w:spacing w:line="100" w:lineRule="atLeast"/>
        <w:ind w:firstLine="709"/>
        <w:jc w:val="both"/>
        <w:rPr>
          <w:rFonts w:ascii="Arial" w:hAnsi="Arial" w:cs="Arial"/>
          <w:kern w:val="1"/>
          <w:sz w:val="24"/>
          <w:szCs w:val="24"/>
        </w:rPr>
      </w:pPr>
      <w:r w:rsidRPr="007C3CCC">
        <w:rPr>
          <w:rFonts w:ascii="Arial" w:eastAsia="SimSun" w:hAnsi="Arial" w:cs="Arial"/>
          <w:kern w:val="1"/>
          <w:sz w:val="24"/>
          <w:szCs w:val="24"/>
        </w:rPr>
        <w:t>- численность молодых граждан, проживающих в Ермаковском районе, вовлеченных в массовые мероприятия патриотической направленности до 2022 года достигнет не менее 300 чел.</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hAnsi="Arial" w:cs="Arial"/>
          <w:kern w:val="1"/>
          <w:sz w:val="24"/>
          <w:szCs w:val="24"/>
        </w:rPr>
        <w:t xml:space="preserve">- </w:t>
      </w:r>
      <w:r w:rsidRPr="007C3CCC">
        <w:rPr>
          <w:rFonts w:ascii="Arial" w:eastAsia="SimSun" w:hAnsi="Arial" w:cs="Arial"/>
          <w:kern w:val="1"/>
          <w:sz w:val="24"/>
          <w:szCs w:val="24"/>
        </w:rPr>
        <w:t>численность молодых граждан в возрасте 14-18 лет, проживающих в Ермаковском районе, ставших участниками военно-спортивных мероприятий в 2022 г — не менее 200 человек.</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численность молодых граждан, проживающих в Ермаковском районе, ставших участниками добровольческих мероприятий составила в 2018 году — 100 человек, в 2022 году не менее 150 чел.</w:t>
      </w:r>
    </w:p>
    <w:p w:rsidR="007C3CCC" w:rsidRPr="007C3CCC" w:rsidRDefault="007C3CCC" w:rsidP="007C3CCC">
      <w:pPr>
        <w:widowControl w:val="0"/>
        <w:spacing w:line="100" w:lineRule="atLeast"/>
        <w:ind w:firstLine="709"/>
        <w:jc w:val="both"/>
        <w:rPr>
          <w:rFonts w:ascii="Arial" w:eastAsia="SimSun" w:hAnsi="Arial" w:cs="Arial"/>
          <w:bCs/>
          <w:kern w:val="1"/>
          <w:sz w:val="24"/>
          <w:szCs w:val="24"/>
        </w:rPr>
      </w:pPr>
      <w:r w:rsidRPr="007C3CCC">
        <w:rPr>
          <w:rFonts w:ascii="Arial" w:eastAsia="SimSun" w:hAnsi="Arial" w:cs="Arial"/>
          <w:bCs/>
          <w:kern w:val="1"/>
          <w:sz w:val="24"/>
          <w:szCs w:val="24"/>
        </w:rPr>
        <w:t>2.2. Основная цель, задачи, этапы и сроки выполнения подпрограммы, целевые индикаторы.</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Цель подпрограммы: создание условий для дальнейшего развития и совершенствования системы патриотического воспитания.</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Мероприятия подпрограммы разделены на два раздела, мероприятия каждого из них в совокупности нацелены на решение одной из ее задач.</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lastRenderedPageBreak/>
        <w:t>Задача 1. Поддержка деятельности молодежных объединений патриотической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Одной из важных проблем в области патриотического воспитания и развития добровольчества молодежи Ермаковского района является устаревшая материально-техническая база или ее отсутствие. Молодежные объединения, муниципальные учреждения Ермаковского района не имеют возможности качественной подготовки молодых граждан к военной службе в Вооруженных Силах Российской Федерации.</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Задача 2. Вовлечение молодежи Ермаковского района в социальную практику, совершенствующую основные направления патриотического воспитания и способствующую повышению уровня социальной активности молодежи</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Сроки выполнения подпрограммы: 2014 - 2022 годы.</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Этапы выполнения подпрограммы:</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2014 год - I этап;</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2015 год - II этап;</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2016 год - III этап;</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2017 год – </w:t>
      </w:r>
      <w:r w:rsidRPr="007C3CCC">
        <w:rPr>
          <w:rFonts w:ascii="Arial" w:eastAsia="SimSun" w:hAnsi="Arial" w:cs="Arial"/>
          <w:kern w:val="1"/>
          <w:sz w:val="24"/>
          <w:szCs w:val="24"/>
          <w:lang w:val="en-US"/>
        </w:rPr>
        <w:t>IV</w:t>
      </w:r>
      <w:r w:rsidRPr="007C3CCC">
        <w:rPr>
          <w:rFonts w:ascii="Arial" w:eastAsia="SimSun" w:hAnsi="Arial" w:cs="Arial"/>
          <w:kern w:val="1"/>
          <w:sz w:val="24"/>
          <w:szCs w:val="24"/>
        </w:rPr>
        <w:t xml:space="preserve"> этап;</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2018 год – </w:t>
      </w:r>
      <w:r w:rsidRPr="007C3CCC">
        <w:rPr>
          <w:rFonts w:ascii="Arial" w:eastAsia="SimSun" w:hAnsi="Arial" w:cs="Arial"/>
          <w:kern w:val="1"/>
          <w:sz w:val="24"/>
          <w:szCs w:val="24"/>
          <w:lang w:val="en-US"/>
        </w:rPr>
        <w:t>V</w:t>
      </w:r>
      <w:r w:rsidRPr="007C3CCC">
        <w:rPr>
          <w:rFonts w:ascii="Arial" w:eastAsia="SimSun" w:hAnsi="Arial" w:cs="Arial"/>
          <w:kern w:val="1"/>
          <w:sz w:val="24"/>
          <w:szCs w:val="24"/>
        </w:rPr>
        <w:t xml:space="preserve"> этап;</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2019 год - </w:t>
      </w:r>
      <w:r w:rsidRPr="007C3CCC">
        <w:rPr>
          <w:rFonts w:ascii="Arial" w:eastAsia="SimSun" w:hAnsi="Arial" w:cs="Arial"/>
          <w:kern w:val="1"/>
          <w:sz w:val="24"/>
          <w:szCs w:val="24"/>
          <w:lang w:val="en-US"/>
        </w:rPr>
        <w:t>VI</w:t>
      </w:r>
      <w:r w:rsidRPr="007C3CCC">
        <w:rPr>
          <w:rFonts w:ascii="Arial" w:eastAsia="SimSun" w:hAnsi="Arial" w:cs="Arial"/>
          <w:kern w:val="1"/>
          <w:sz w:val="24"/>
          <w:szCs w:val="24"/>
        </w:rPr>
        <w:t xml:space="preserve"> этап; </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2020 год - </w:t>
      </w:r>
      <w:r w:rsidRPr="007C3CCC">
        <w:rPr>
          <w:rFonts w:ascii="Arial" w:eastAsia="SimSun" w:hAnsi="Arial" w:cs="Arial"/>
          <w:kern w:val="1"/>
          <w:sz w:val="24"/>
          <w:szCs w:val="24"/>
          <w:lang w:val="en-US"/>
        </w:rPr>
        <w:t>VII</w:t>
      </w:r>
      <w:r w:rsidRPr="007C3CCC">
        <w:rPr>
          <w:rFonts w:ascii="Arial" w:eastAsia="SimSun" w:hAnsi="Arial" w:cs="Arial"/>
          <w:kern w:val="1"/>
          <w:sz w:val="24"/>
          <w:szCs w:val="24"/>
        </w:rPr>
        <w:t xml:space="preserve"> этап; </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2021 год - </w:t>
      </w:r>
      <w:r w:rsidRPr="007C3CCC">
        <w:rPr>
          <w:rFonts w:ascii="Arial" w:eastAsia="SimSun" w:hAnsi="Arial" w:cs="Arial"/>
          <w:kern w:val="1"/>
          <w:sz w:val="24"/>
          <w:szCs w:val="24"/>
          <w:lang w:val="en-US"/>
        </w:rPr>
        <w:t>VIII</w:t>
      </w:r>
      <w:r w:rsidRPr="007C3CCC">
        <w:rPr>
          <w:rFonts w:ascii="Arial" w:eastAsia="SimSun" w:hAnsi="Arial" w:cs="Arial"/>
          <w:kern w:val="1"/>
          <w:sz w:val="24"/>
          <w:szCs w:val="24"/>
        </w:rPr>
        <w:t xml:space="preserve"> этап;</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2022 год - </w:t>
      </w:r>
      <w:r w:rsidRPr="007C3CCC">
        <w:rPr>
          <w:rFonts w:ascii="Arial" w:eastAsia="SimSun" w:hAnsi="Arial" w:cs="Arial"/>
          <w:kern w:val="1"/>
          <w:sz w:val="24"/>
          <w:szCs w:val="24"/>
          <w:lang w:val="en-US"/>
        </w:rPr>
        <w:t>VIX</w:t>
      </w:r>
      <w:r w:rsidRPr="007C3CCC">
        <w:rPr>
          <w:rFonts w:ascii="Arial" w:eastAsia="SimSun" w:hAnsi="Arial" w:cs="Arial"/>
          <w:kern w:val="1"/>
          <w:sz w:val="24"/>
          <w:szCs w:val="24"/>
        </w:rPr>
        <w:t xml:space="preserve"> этап.</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4Целевыми индикаторами, позволяющими измерить достижение цели подпрограммы, являются:</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7C3CCC">
        <w:rPr>
          <w:rFonts w:ascii="Arial" w:hAnsi="Arial" w:cs="Arial"/>
          <w:kern w:val="1"/>
          <w:sz w:val="24"/>
          <w:szCs w:val="24"/>
          <w:lang w:eastAsia="ru-RU"/>
        </w:rPr>
        <w:t xml:space="preserve"> (увеличение до 36,2 % в 2022 году);</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5,1 % в 2022 году);</w:t>
      </w:r>
      <w:r w:rsidRPr="007C3CCC">
        <w:rPr>
          <w:rFonts w:ascii="Arial" w:eastAsia="SimSun" w:hAnsi="Arial" w:cs="Arial"/>
          <w:color w:val="DC2300"/>
          <w:kern w:val="1"/>
          <w:sz w:val="24"/>
          <w:szCs w:val="24"/>
        </w:rPr>
        <w:t xml:space="preserve"> </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38,0% в 2022 году); </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удельный вес молодых граждан, проживающих в Ермаковском районе, вовлеченных в добровольческую деятельность, в их общей численности (увеличение до 10,2 % в 2022 году).</w:t>
      </w:r>
    </w:p>
    <w:p w:rsidR="007C3CCC" w:rsidRPr="007C3CCC" w:rsidRDefault="007C3CCC" w:rsidP="007C3CCC">
      <w:pPr>
        <w:widowControl w:val="0"/>
        <w:spacing w:line="100" w:lineRule="atLeast"/>
        <w:ind w:firstLine="709"/>
        <w:jc w:val="both"/>
        <w:rPr>
          <w:rFonts w:ascii="Arial" w:eastAsia="SimSun" w:hAnsi="Arial" w:cs="Arial"/>
          <w:kern w:val="1"/>
          <w:sz w:val="24"/>
          <w:szCs w:val="24"/>
        </w:rPr>
      </w:pPr>
      <w:r w:rsidRPr="007C3CCC">
        <w:rPr>
          <w:rFonts w:ascii="Arial" w:eastAsia="SimSun" w:hAnsi="Arial" w:cs="Arial"/>
          <w:kern w:val="1"/>
          <w:sz w:val="24"/>
          <w:szCs w:val="24"/>
        </w:rPr>
        <w:t>2.3. Механизм реализации подпрограммы.</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Реализацию подпрограммы осуществляют:</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муниципальное бюджетное учреждение «Молодежный центр «Звездный»;</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муниципальные общеобразовательные учреждения;</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муниципальное бюджетное образовательное учреждение дополнительного образования детей «Ермаковский центр дополнительного образования»</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Финансирование мероприятий подпрограммы осуществляется за счет средств районного бюджета в соответствии с </w:t>
      </w:r>
      <w:r w:rsidRPr="007C3CCC">
        <w:rPr>
          <w:rFonts w:ascii="Arial" w:eastAsia="SimSun" w:hAnsi="Arial" w:cs="Arial"/>
          <w:kern w:val="1"/>
          <w:sz w:val="24"/>
          <w:szCs w:val="24"/>
          <w:lang/>
        </w:rPr>
        <w:t>мероприятиями</w:t>
      </w:r>
      <w:r w:rsidRPr="007C3CCC">
        <w:rPr>
          <w:rFonts w:ascii="Arial" w:eastAsia="SimSun" w:hAnsi="Arial" w:cs="Arial"/>
          <w:kern w:val="1"/>
          <w:sz w:val="24"/>
          <w:szCs w:val="24"/>
        </w:rPr>
        <w:t xml:space="preserve"> подпрограммы согласно приложению № 2 (далее - мероприятия подпрограммы).</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Главными распорядителями средств районного бюджета является администрация Ермаковского района.</w:t>
      </w:r>
    </w:p>
    <w:p w:rsidR="007C3CCC" w:rsidRPr="007C3CCC" w:rsidRDefault="007C3CCC" w:rsidP="007C3CCC">
      <w:pPr>
        <w:widowControl w:val="0"/>
        <w:autoSpaceDE w:val="0"/>
        <w:ind w:firstLine="709"/>
        <w:jc w:val="both"/>
        <w:rPr>
          <w:rFonts w:ascii="Arial" w:hAnsi="Arial" w:cs="Arial"/>
          <w:kern w:val="1"/>
          <w:sz w:val="24"/>
          <w:szCs w:val="24"/>
        </w:rPr>
      </w:pPr>
      <w:proofErr w:type="gramStart"/>
      <w:r w:rsidRPr="007C3CCC">
        <w:rPr>
          <w:rFonts w:ascii="Arial" w:eastAsia="SimSun" w:hAnsi="Arial" w:cs="Arial"/>
          <w:kern w:val="1"/>
          <w:sz w:val="24"/>
          <w:szCs w:val="24"/>
        </w:rPr>
        <w:t xml:space="preserve">Мероприятия подпрограммы по каждой задаче, финансирование которых предусмотрено в соответствующем финансовом году, осуществляются путем предоставления муниципальному бюджетному учреждению «Молодежный центр «Звездный», являющемуся основным исполнителем мероприятий подпрограммы, субсидий из районного бюджета на возмещение затрат, связанных с выполнением им в соответствии с муниципальным заданием муниципальных услуг (выполнением работ) </w:t>
      </w:r>
      <w:r w:rsidRPr="007C3CCC">
        <w:rPr>
          <w:rFonts w:ascii="Arial" w:eastAsia="SimSun" w:hAnsi="Arial" w:cs="Arial"/>
          <w:kern w:val="1"/>
          <w:sz w:val="24"/>
          <w:szCs w:val="24"/>
        </w:rPr>
        <w:lastRenderedPageBreak/>
        <w:t>для реализации мероприятий подпрограммы на основании Соглашения о порядке и условиях предоставления субсидии на</w:t>
      </w:r>
      <w:proofErr w:type="gramEnd"/>
      <w:r w:rsidRPr="007C3CCC">
        <w:rPr>
          <w:rFonts w:ascii="Arial" w:eastAsia="SimSun" w:hAnsi="Arial" w:cs="Arial"/>
          <w:kern w:val="1"/>
          <w:sz w:val="24"/>
          <w:szCs w:val="24"/>
        </w:rPr>
        <w:t xml:space="preserve"> финансовое обеспечение выполнения муниципального задания.</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Закупки товаров, работ, услуг муниципальным бюджетным учреждением «Молодежный центр «Звездный» осуществляются в соответствии с Федеральным </w:t>
      </w:r>
      <w:r w:rsidRPr="007C3CCC">
        <w:rPr>
          <w:rFonts w:ascii="Arial" w:eastAsia="SimSun" w:hAnsi="Arial" w:cs="Arial"/>
          <w:kern w:val="1"/>
          <w:sz w:val="24"/>
          <w:szCs w:val="24"/>
          <w:lang/>
        </w:rPr>
        <w:t>законом</w:t>
      </w:r>
      <w:r w:rsidRPr="007C3CCC">
        <w:rPr>
          <w:rFonts w:ascii="Arial" w:eastAsia="SimSun" w:hAnsi="Arial" w:cs="Arial"/>
          <w:kern w:val="1"/>
          <w:sz w:val="24"/>
          <w:szCs w:val="24"/>
        </w:rPr>
        <w:t xml:space="preserve"> от 18.07.2011 № 223-ФЗ «О закупках товаров, работ, услуг отдельными видами юридических лиц».</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Размещение заказов на поставки товаров, выполнение работ, оказание услуг для нужд муниципального бюджетного учреждения «Молодежный центр «Звездный» осуществляется в соответствии с Федеральным </w:t>
      </w:r>
      <w:r w:rsidRPr="007C3CCC">
        <w:rPr>
          <w:rFonts w:ascii="Arial" w:eastAsia="SimSun" w:hAnsi="Arial" w:cs="Arial"/>
          <w:kern w:val="1"/>
          <w:sz w:val="24"/>
          <w:szCs w:val="24"/>
          <w:lang/>
        </w:rPr>
        <w:t>законом</w:t>
      </w:r>
      <w:r w:rsidRPr="007C3CCC">
        <w:rPr>
          <w:rFonts w:ascii="Arial" w:eastAsia="SimSun" w:hAnsi="Arial" w:cs="Arial"/>
          <w:kern w:val="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В рамках реализации мероприятии подпрограммы осуществляется направление (командирование) членов и участников патриотических объединений муниципальных учреждений Ермаковского района, а также сопровождающих лиц для участия в краевых, зональных и всероссийских мероприятиях патриотической направленности.</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Проведение патриотических акций в дни официальных государственных и районных праздников осуществляется с целью популяризации официальных государственных и районных праздников, привлечения молодежи к участию в крупных акциях и мероприятиях.</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Муниципальное бюджетное учреждение «Молодежный центр «Звездный» по согласованию с Управлением образования администрации Ермаковского района утверждает положение о проведении каждой патриотической акции.</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Семинары (тренинги, учебы, школы и пр.) по развитию добровольчества в Ермаковском районе проводятся ежегодно по одному в квартал с учетом охвата всей территории района.</w:t>
      </w:r>
    </w:p>
    <w:p w:rsidR="007C3CCC" w:rsidRPr="007C3CCC" w:rsidRDefault="007C3CCC" w:rsidP="007C3CCC">
      <w:pPr>
        <w:widowControl w:val="0"/>
        <w:autoSpaceDE w:val="0"/>
        <w:ind w:firstLine="709"/>
        <w:jc w:val="both"/>
        <w:rPr>
          <w:rFonts w:ascii="Arial" w:hAnsi="Arial" w:cs="Arial"/>
          <w:kern w:val="1"/>
          <w:sz w:val="24"/>
          <w:szCs w:val="24"/>
        </w:rPr>
      </w:pPr>
      <w:r w:rsidRPr="007C3CCC">
        <w:rPr>
          <w:rFonts w:ascii="Arial" w:eastAsia="SimSun" w:hAnsi="Arial" w:cs="Arial"/>
          <w:kern w:val="1"/>
          <w:sz w:val="24"/>
          <w:szCs w:val="24"/>
        </w:rPr>
        <w:t xml:space="preserve">С целью реализации указанного мероприятия Муниципальное бюджетное учреждение «Молодежный центр «Звездный» по согласованию с Управлением образования администрации Ермаковского района ежегодно утверждает положение о проведении указанного мероприятия. </w:t>
      </w:r>
    </w:p>
    <w:p w:rsidR="007C3CCC" w:rsidRPr="007C3CCC" w:rsidRDefault="007C3CCC" w:rsidP="007C3CCC">
      <w:pPr>
        <w:widowControl w:val="0"/>
        <w:autoSpaceDE w:val="0"/>
        <w:ind w:firstLine="709"/>
        <w:jc w:val="both"/>
        <w:rPr>
          <w:rFonts w:ascii="Arial" w:hAnsi="Arial" w:cs="Arial"/>
          <w:kern w:val="1"/>
          <w:sz w:val="24"/>
          <w:szCs w:val="24"/>
        </w:rPr>
      </w:pPr>
      <w:r w:rsidRPr="007C3CCC">
        <w:rPr>
          <w:rFonts w:ascii="Arial" w:eastAsia="Droid Sans Fallback" w:hAnsi="Arial" w:cs="Arial"/>
          <w:kern w:val="1"/>
          <w:sz w:val="24"/>
          <w:szCs w:val="24"/>
          <w:lang w:bidi="hi-IN"/>
        </w:rPr>
        <w:t>2.4. Управления подпрограммой</w:t>
      </w:r>
      <w:r w:rsidRPr="007C3CCC">
        <w:rPr>
          <w:rFonts w:ascii="Arial" w:hAnsi="Arial" w:cs="Arial"/>
          <w:kern w:val="1"/>
          <w:sz w:val="24"/>
          <w:szCs w:val="24"/>
        </w:rPr>
        <w:t xml:space="preserve"> </w:t>
      </w:r>
      <w:r w:rsidRPr="007C3CCC">
        <w:rPr>
          <w:rFonts w:ascii="Arial" w:eastAsia="Droid Sans Fallback" w:hAnsi="Arial" w:cs="Arial"/>
          <w:kern w:val="1"/>
          <w:sz w:val="24"/>
          <w:szCs w:val="24"/>
          <w:lang w:bidi="hi-IN"/>
        </w:rPr>
        <w:t xml:space="preserve">и </w:t>
      </w:r>
      <w:proofErr w:type="gramStart"/>
      <w:r w:rsidRPr="007C3CCC">
        <w:rPr>
          <w:rFonts w:ascii="Arial" w:eastAsia="Droid Sans Fallback" w:hAnsi="Arial" w:cs="Arial"/>
          <w:kern w:val="1"/>
          <w:sz w:val="24"/>
          <w:szCs w:val="24"/>
          <w:lang w:bidi="hi-IN"/>
        </w:rPr>
        <w:t>контроль за</w:t>
      </w:r>
      <w:proofErr w:type="gramEnd"/>
      <w:r w:rsidRPr="007C3CCC">
        <w:rPr>
          <w:rFonts w:ascii="Arial" w:eastAsia="Droid Sans Fallback" w:hAnsi="Arial" w:cs="Arial"/>
          <w:kern w:val="1"/>
          <w:sz w:val="24"/>
          <w:szCs w:val="24"/>
          <w:lang w:bidi="hi-IN"/>
        </w:rPr>
        <w:t xml:space="preserve"> ходом ее выполнения.</w:t>
      </w:r>
    </w:p>
    <w:p w:rsidR="007C3CCC" w:rsidRPr="007C3CCC" w:rsidRDefault="007C3CCC" w:rsidP="007C3CCC">
      <w:pPr>
        <w:widowControl w:val="0"/>
        <w:autoSpaceDE w:val="0"/>
        <w:ind w:firstLine="709"/>
        <w:jc w:val="both"/>
        <w:rPr>
          <w:rFonts w:ascii="Arial" w:eastAsia="Droid Sans Fallback" w:hAnsi="Arial" w:cs="Arial"/>
          <w:kern w:val="1"/>
          <w:sz w:val="24"/>
          <w:szCs w:val="24"/>
          <w:lang w:bidi="hi-IN"/>
        </w:rPr>
      </w:pPr>
      <w:r w:rsidRPr="007C3CCC">
        <w:rPr>
          <w:rFonts w:ascii="Arial" w:eastAsia="Droid Sans Fallback" w:hAnsi="Arial" w:cs="Arial"/>
          <w:kern w:val="1"/>
          <w:sz w:val="24"/>
          <w:szCs w:val="24"/>
          <w:lang w:bidi="hi-IN"/>
        </w:rPr>
        <w:t xml:space="preserve">2.4.1. Текущее управление и </w:t>
      </w:r>
      <w:proofErr w:type="gramStart"/>
      <w:r w:rsidRPr="007C3CCC">
        <w:rPr>
          <w:rFonts w:ascii="Arial" w:eastAsia="Droid Sans Fallback" w:hAnsi="Arial" w:cs="Arial"/>
          <w:kern w:val="1"/>
          <w:sz w:val="24"/>
          <w:szCs w:val="24"/>
          <w:lang w:bidi="hi-IN"/>
        </w:rPr>
        <w:t>контроль за</w:t>
      </w:r>
      <w:proofErr w:type="gramEnd"/>
      <w:r w:rsidRPr="007C3CCC">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7C3CCC" w:rsidRPr="007C3CCC" w:rsidRDefault="007C3CCC" w:rsidP="007C3CCC">
      <w:pPr>
        <w:widowControl w:val="0"/>
        <w:autoSpaceDE w:val="0"/>
        <w:ind w:firstLine="709"/>
        <w:jc w:val="both"/>
        <w:rPr>
          <w:rFonts w:ascii="Arial" w:eastAsia="Droid Sans Fallback" w:hAnsi="Arial" w:cs="Arial"/>
          <w:kern w:val="1"/>
          <w:sz w:val="24"/>
          <w:szCs w:val="24"/>
          <w:lang w:bidi="hi-IN"/>
        </w:rPr>
      </w:pPr>
      <w:r w:rsidRPr="007C3CCC">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Ответственный исполнитель для обеспечения мониторинга и анализа хода реал</w:t>
      </w:r>
      <w:r w:rsidRPr="007C3CCC">
        <w:rPr>
          <w:rFonts w:ascii="Arial" w:eastAsia="Calibri" w:hAnsi="Arial" w:cs="Arial"/>
          <w:sz w:val="24"/>
          <w:szCs w:val="24"/>
          <w:lang w:eastAsia="en-US"/>
        </w:rPr>
        <w:t>и</w:t>
      </w:r>
      <w:r w:rsidRPr="007C3CCC">
        <w:rPr>
          <w:rFonts w:ascii="Arial" w:eastAsia="Calibri" w:hAnsi="Arial" w:cs="Arial"/>
          <w:sz w:val="24"/>
          <w:szCs w:val="24"/>
          <w:lang w:eastAsia="en-US"/>
        </w:rPr>
        <w:t>зации программы организует ведение и представление ежеквартальной отчетности (за первый, второй и третий кварталы).</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w:t>
      </w:r>
      <w:r w:rsidRPr="007C3CCC">
        <w:rPr>
          <w:rFonts w:ascii="Arial" w:eastAsia="Calibri" w:hAnsi="Arial" w:cs="Arial"/>
          <w:sz w:val="24"/>
          <w:szCs w:val="24"/>
          <w:lang w:eastAsia="en-US"/>
        </w:rPr>
        <w:t>о</w:t>
      </w:r>
      <w:r w:rsidRPr="007C3CCC">
        <w:rPr>
          <w:rFonts w:ascii="Arial" w:eastAsia="Calibri" w:hAnsi="Arial" w:cs="Arial"/>
          <w:sz w:val="24"/>
          <w:szCs w:val="24"/>
          <w:lang w:eastAsia="en-US"/>
        </w:rPr>
        <w:t>граммы, реализуемых соисполнителем, в сроки и по форме, установленной ответстве</w:t>
      </w:r>
      <w:r w:rsidRPr="007C3CCC">
        <w:rPr>
          <w:rFonts w:ascii="Arial" w:eastAsia="Calibri" w:hAnsi="Arial" w:cs="Arial"/>
          <w:sz w:val="24"/>
          <w:szCs w:val="24"/>
          <w:lang w:eastAsia="en-US"/>
        </w:rPr>
        <w:t>н</w:t>
      </w:r>
      <w:r w:rsidRPr="007C3CCC">
        <w:rPr>
          <w:rFonts w:ascii="Arial" w:eastAsia="Calibri" w:hAnsi="Arial" w:cs="Arial"/>
          <w:sz w:val="24"/>
          <w:szCs w:val="24"/>
          <w:lang w:eastAsia="en-US"/>
        </w:rPr>
        <w:t>ным исполнителем программы.</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2.4.3. Отчеты о реализации программы представляются ответственным исполн</w:t>
      </w:r>
      <w:r w:rsidRPr="007C3CCC">
        <w:rPr>
          <w:rFonts w:ascii="Arial" w:eastAsia="Calibri" w:hAnsi="Arial" w:cs="Arial"/>
          <w:sz w:val="24"/>
          <w:szCs w:val="24"/>
          <w:lang w:eastAsia="en-US"/>
        </w:rPr>
        <w:t>и</w:t>
      </w:r>
      <w:r w:rsidRPr="007C3CCC">
        <w:rPr>
          <w:rFonts w:ascii="Arial" w:eastAsia="Calibri" w:hAnsi="Arial" w:cs="Arial"/>
          <w:sz w:val="24"/>
          <w:szCs w:val="24"/>
          <w:lang w:eastAsia="en-US"/>
        </w:rPr>
        <w:t>телем программы одновременно в отдел планирования и эконмического развития адм</w:t>
      </w:r>
      <w:r w:rsidRPr="007C3CCC">
        <w:rPr>
          <w:rFonts w:ascii="Arial" w:eastAsia="Calibri" w:hAnsi="Arial" w:cs="Arial"/>
          <w:sz w:val="24"/>
          <w:szCs w:val="24"/>
          <w:lang w:eastAsia="en-US"/>
        </w:rPr>
        <w:t>и</w:t>
      </w:r>
      <w:r w:rsidRPr="007C3CCC">
        <w:rPr>
          <w:rFonts w:ascii="Arial" w:eastAsia="Calibri" w:hAnsi="Arial" w:cs="Arial"/>
          <w:sz w:val="24"/>
          <w:szCs w:val="24"/>
          <w:lang w:eastAsia="en-US"/>
        </w:rPr>
        <w:t>нистрации Ермаковского района и финансовое управление администрации Ермаковск</w:t>
      </w:r>
      <w:r w:rsidRPr="007C3CCC">
        <w:rPr>
          <w:rFonts w:ascii="Arial" w:eastAsia="Calibri" w:hAnsi="Arial" w:cs="Arial"/>
          <w:sz w:val="24"/>
          <w:szCs w:val="24"/>
          <w:lang w:eastAsia="en-US"/>
        </w:rPr>
        <w:t>о</w:t>
      </w:r>
      <w:r w:rsidRPr="007C3CCC">
        <w:rPr>
          <w:rFonts w:ascii="Arial" w:eastAsia="Calibri" w:hAnsi="Arial" w:cs="Arial"/>
          <w:sz w:val="24"/>
          <w:szCs w:val="24"/>
          <w:lang w:eastAsia="en-US"/>
        </w:rPr>
        <w:t xml:space="preserve">го района ежеквартально не позднее 10-го числа второго месяца, следующего </w:t>
      </w:r>
      <w:proofErr w:type="gramStart"/>
      <w:r w:rsidRPr="007C3CCC">
        <w:rPr>
          <w:rFonts w:ascii="Arial" w:eastAsia="Calibri" w:hAnsi="Arial" w:cs="Arial"/>
          <w:sz w:val="24"/>
          <w:szCs w:val="24"/>
          <w:lang w:eastAsia="en-US"/>
        </w:rPr>
        <w:t>за</w:t>
      </w:r>
      <w:proofErr w:type="gramEnd"/>
      <w:r w:rsidRPr="007C3CCC">
        <w:rPr>
          <w:rFonts w:ascii="Arial" w:eastAsia="Calibri" w:hAnsi="Arial" w:cs="Arial"/>
          <w:sz w:val="24"/>
          <w:szCs w:val="24"/>
          <w:lang w:eastAsia="en-US"/>
        </w:rPr>
        <w:t xml:space="preserve"> отче</w:t>
      </w:r>
      <w:r w:rsidRPr="007C3CCC">
        <w:rPr>
          <w:rFonts w:ascii="Arial" w:eastAsia="Calibri" w:hAnsi="Arial" w:cs="Arial"/>
          <w:sz w:val="24"/>
          <w:szCs w:val="24"/>
          <w:lang w:eastAsia="en-US"/>
        </w:rPr>
        <w:t>т</w:t>
      </w:r>
      <w:r w:rsidRPr="007C3CCC">
        <w:rPr>
          <w:rFonts w:ascii="Arial" w:eastAsia="Calibri" w:hAnsi="Arial" w:cs="Arial"/>
          <w:sz w:val="24"/>
          <w:szCs w:val="24"/>
          <w:lang w:eastAsia="en-US"/>
        </w:rPr>
        <w:t>ным.</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2.4.4. Годовой отчет о ходе реализации программы формируется ответственным исполнителем программы с учетом информации, полученной от соисполнителей пр</w:t>
      </w:r>
      <w:r w:rsidRPr="007C3CCC">
        <w:rPr>
          <w:rFonts w:ascii="Arial" w:eastAsia="Calibri" w:hAnsi="Arial" w:cs="Arial"/>
          <w:sz w:val="24"/>
          <w:szCs w:val="24"/>
          <w:lang w:eastAsia="en-US"/>
        </w:rPr>
        <w:t>о</w:t>
      </w:r>
      <w:r w:rsidRPr="007C3CCC">
        <w:rPr>
          <w:rFonts w:ascii="Arial" w:eastAsia="Calibri" w:hAnsi="Arial" w:cs="Arial"/>
          <w:sz w:val="24"/>
          <w:szCs w:val="24"/>
          <w:lang w:eastAsia="en-US"/>
        </w:rPr>
        <w:t>граммы.</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Согласованный с соисполнителями программы годовой отчет представляется о</w:t>
      </w:r>
      <w:r w:rsidRPr="007C3CCC">
        <w:rPr>
          <w:rFonts w:ascii="Arial" w:eastAsia="Calibri" w:hAnsi="Arial" w:cs="Arial"/>
          <w:sz w:val="24"/>
          <w:szCs w:val="24"/>
          <w:lang w:eastAsia="en-US"/>
        </w:rPr>
        <w:t>д</w:t>
      </w:r>
      <w:r w:rsidRPr="007C3CCC">
        <w:rPr>
          <w:rFonts w:ascii="Arial" w:eastAsia="Calibri" w:hAnsi="Arial" w:cs="Arial"/>
          <w:sz w:val="24"/>
          <w:szCs w:val="24"/>
          <w:lang w:eastAsia="en-US"/>
        </w:rPr>
        <w:t>новременно в отдел планирования и эконмического развития администрации Ермако</w:t>
      </w:r>
      <w:r w:rsidRPr="007C3CCC">
        <w:rPr>
          <w:rFonts w:ascii="Arial" w:eastAsia="Calibri" w:hAnsi="Arial" w:cs="Arial"/>
          <w:sz w:val="24"/>
          <w:szCs w:val="24"/>
          <w:lang w:eastAsia="en-US"/>
        </w:rPr>
        <w:t>в</w:t>
      </w:r>
      <w:r w:rsidRPr="007C3CCC">
        <w:rPr>
          <w:rFonts w:ascii="Arial" w:eastAsia="Calibri" w:hAnsi="Arial" w:cs="Arial"/>
          <w:sz w:val="24"/>
          <w:szCs w:val="24"/>
          <w:lang w:eastAsia="en-US"/>
        </w:rPr>
        <w:lastRenderedPageBreak/>
        <w:t xml:space="preserve">ского района и финансовое управление администрации Ермаковского района до 1 марта года, следующего </w:t>
      </w:r>
      <w:proofErr w:type="gramStart"/>
      <w:r w:rsidRPr="007C3CCC">
        <w:rPr>
          <w:rFonts w:ascii="Arial" w:eastAsia="Calibri" w:hAnsi="Arial" w:cs="Arial"/>
          <w:sz w:val="24"/>
          <w:szCs w:val="24"/>
          <w:lang w:eastAsia="en-US"/>
        </w:rPr>
        <w:t>за</w:t>
      </w:r>
      <w:proofErr w:type="gramEnd"/>
      <w:r w:rsidRPr="007C3CCC">
        <w:rPr>
          <w:rFonts w:ascii="Arial" w:eastAsia="Calibri" w:hAnsi="Arial" w:cs="Arial"/>
          <w:sz w:val="24"/>
          <w:szCs w:val="24"/>
          <w:lang w:eastAsia="en-US"/>
        </w:rPr>
        <w:t xml:space="preserve"> отчетным.</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2.4.5. Годовой отчет содержит:</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7C3CCC">
        <w:rPr>
          <w:rFonts w:ascii="Arial" w:eastAsia="Calibri" w:hAnsi="Arial" w:cs="Arial"/>
          <w:sz w:val="24"/>
          <w:szCs w:val="24"/>
          <w:lang w:eastAsia="en-US"/>
        </w:rPr>
        <w:t>- информацию об основных результатах, достигнутых в отчетном году, включа</w:t>
      </w:r>
      <w:r w:rsidRPr="007C3CCC">
        <w:rPr>
          <w:rFonts w:ascii="Arial" w:eastAsia="Calibri" w:hAnsi="Arial" w:cs="Arial"/>
          <w:sz w:val="24"/>
          <w:szCs w:val="24"/>
          <w:lang w:eastAsia="en-US"/>
        </w:rPr>
        <w:t>ю</w:t>
      </w:r>
      <w:r w:rsidRPr="007C3CCC">
        <w:rPr>
          <w:rFonts w:ascii="Arial" w:eastAsia="Calibri" w:hAnsi="Arial" w:cs="Arial"/>
          <w:sz w:val="24"/>
          <w:szCs w:val="24"/>
          <w:lang w:eastAsia="en-US"/>
        </w:rPr>
        <w:t>щую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w:t>
      </w:r>
      <w:r w:rsidRPr="007C3CCC">
        <w:rPr>
          <w:rFonts w:ascii="Arial" w:eastAsia="Calibri" w:hAnsi="Arial" w:cs="Arial"/>
          <w:sz w:val="24"/>
          <w:szCs w:val="24"/>
          <w:lang w:eastAsia="en-US"/>
        </w:rPr>
        <w:t>к</w:t>
      </w:r>
      <w:r w:rsidRPr="007C3CCC">
        <w:rPr>
          <w:rFonts w:ascii="Arial" w:eastAsia="Calibri" w:hAnsi="Arial" w:cs="Arial"/>
          <w:sz w:val="24"/>
          <w:szCs w:val="24"/>
          <w:lang w:eastAsia="en-US"/>
        </w:rPr>
        <w:t>тически достигнутое состояние;</w:t>
      </w:r>
      <w:proofErr w:type="gramEnd"/>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 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 xml:space="preserve">- </w:t>
      </w:r>
      <w:hyperlink w:anchor="Par2344" w:history="1">
        <w:r w:rsidRPr="007C3CCC">
          <w:rPr>
            <w:rFonts w:ascii="Arial" w:eastAsia="Calibri" w:hAnsi="Arial" w:cs="Arial"/>
            <w:sz w:val="24"/>
            <w:szCs w:val="24"/>
            <w:lang w:eastAsia="en-US"/>
          </w:rPr>
          <w:t>информацию</w:t>
        </w:r>
      </w:hyperlink>
      <w:r w:rsidRPr="007C3CCC">
        <w:rPr>
          <w:rFonts w:ascii="Arial" w:eastAsia="Calibri" w:hAnsi="Arial" w:cs="Arial"/>
          <w:sz w:val="24"/>
          <w:szCs w:val="24"/>
          <w:lang w:eastAsia="en-US"/>
        </w:rPr>
        <w:t xml:space="preserve"> о целевых показателях и показателях результативности, о знач</w:t>
      </w:r>
      <w:r w:rsidRPr="007C3CCC">
        <w:rPr>
          <w:rFonts w:ascii="Arial" w:eastAsia="Calibri" w:hAnsi="Arial" w:cs="Arial"/>
          <w:sz w:val="24"/>
          <w:szCs w:val="24"/>
          <w:lang w:eastAsia="en-US"/>
        </w:rPr>
        <w:t>е</w:t>
      </w:r>
      <w:r w:rsidRPr="007C3CCC">
        <w:rPr>
          <w:rFonts w:ascii="Arial" w:eastAsia="Calibri" w:hAnsi="Arial" w:cs="Arial"/>
          <w:sz w:val="24"/>
          <w:szCs w:val="24"/>
          <w:lang w:eastAsia="en-US"/>
        </w:rPr>
        <w:t>ниях данных показателей, которые планировалось достигнуть в ходе реализации пр</w:t>
      </w:r>
      <w:r w:rsidRPr="007C3CCC">
        <w:rPr>
          <w:rFonts w:ascii="Arial" w:eastAsia="Calibri" w:hAnsi="Arial" w:cs="Arial"/>
          <w:sz w:val="24"/>
          <w:szCs w:val="24"/>
          <w:lang w:eastAsia="en-US"/>
        </w:rPr>
        <w:t>о</w:t>
      </w:r>
      <w:r w:rsidRPr="007C3CCC">
        <w:rPr>
          <w:rFonts w:ascii="Arial" w:eastAsia="Calibri" w:hAnsi="Arial" w:cs="Arial"/>
          <w:sz w:val="24"/>
          <w:szCs w:val="24"/>
          <w:lang w:eastAsia="en-US"/>
        </w:rPr>
        <w:t>граммы, и фактически достигнутые значения показателей;</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 информацию о запланированных, но не достигнутых результатах с указанием нереализованных или реализованных не в полной мере мероприятий (с указанием пр</w:t>
      </w:r>
      <w:r w:rsidRPr="007C3CCC">
        <w:rPr>
          <w:rFonts w:ascii="Arial" w:eastAsia="Calibri" w:hAnsi="Arial" w:cs="Arial"/>
          <w:sz w:val="24"/>
          <w:szCs w:val="24"/>
          <w:lang w:eastAsia="en-US"/>
        </w:rPr>
        <w:t>и</w:t>
      </w:r>
      <w:r w:rsidRPr="007C3CCC">
        <w:rPr>
          <w:rFonts w:ascii="Arial" w:eastAsia="Calibri" w:hAnsi="Arial" w:cs="Arial"/>
          <w:sz w:val="24"/>
          <w:szCs w:val="24"/>
          <w:lang w:eastAsia="en-US"/>
        </w:rPr>
        <w:t>чин);</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 описание результатов реализации отдельных мероприятий программы и подпр</w:t>
      </w:r>
      <w:r w:rsidRPr="007C3CCC">
        <w:rPr>
          <w:rFonts w:ascii="Arial" w:eastAsia="Calibri" w:hAnsi="Arial" w:cs="Arial"/>
          <w:sz w:val="24"/>
          <w:szCs w:val="24"/>
          <w:lang w:eastAsia="en-US"/>
        </w:rPr>
        <w:t>о</w:t>
      </w:r>
      <w:r w:rsidRPr="007C3CCC">
        <w:rPr>
          <w:rFonts w:ascii="Arial" w:eastAsia="Calibri" w:hAnsi="Arial" w:cs="Arial"/>
          <w:sz w:val="24"/>
          <w:szCs w:val="24"/>
          <w:lang w:eastAsia="en-US"/>
        </w:rPr>
        <w:t>грамм в отчетном году;</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 перечень нереализованных или реализованных частично подпрограмм и отдел</w:t>
      </w:r>
      <w:r w:rsidRPr="007C3CCC">
        <w:rPr>
          <w:rFonts w:ascii="Arial" w:eastAsia="Calibri" w:hAnsi="Arial" w:cs="Arial"/>
          <w:sz w:val="24"/>
          <w:szCs w:val="24"/>
          <w:lang w:eastAsia="en-US"/>
        </w:rPr>
        <w:t>ь</w:t>
      </w:r>
      <w:r w:rsidRPr="007C3CCC">
        <w:rPr>
          <w:rFonts w:ascii="Arial" w:eastAsia="Calibri" w:hAnsi="Arial" w:cs="Arial"/>
          <w:sz w:val="24"/>
          <w:szCs w:val="24"/>
          <w:lang w:eastAsia="en-US"/>
        </w:rPr>
        <w:t>ных мероприятий программ (из числа предусмотренных к реализации в отчетном году) с указанием причин их реализации не в полном объеме;</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 анализ последствий не реализации отдельных мероприятий программ, подпр</w:t>
      </w:r>
      <w:r w:rsidRPr="007C3CCC">
        <w:rPr>
          <w:rFonts w:ascii="Arial" w:eastAsia="Calibri" w:hAnsi="Arial" w:cs="Arial"/>
          <w:sz w:val="24"/>
          <w:szCs w:val="24"/>
          <w:lang w:eastAsia="en-US"/>
        </w:rPr>
        <w:t>о</w:t>
      </w:r>
      <w:r w:rsidRPr="007C3CCC">
        <w:rPr>
          <w:rFonts w:ascii="Arial" w:eastAsia="Calibri" w:hAnsi="Arial" w:cs="Arial"/>
          <w:sz w:val="24"/>
          <w:szCs w:val="24"/>
          <w:lang w:eastAsia="en-US"/>
        </w:rPr>
        <w:t>грамм на реализацию программы и анализ факторов, повлиявших на их реализацию (не реализацию);</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ru-RU"/>
        </w:rPr>
        <w:t>- информацию об использовании бюджетных ассигнований районного бюджета и иных средств на реализацию отдельных мероприятий программы и подпрограмм с ук</w:t>
      </w:r>
      <w:r w:rsidRPr="007C3CCC">
        <w:rPr>
          <w:rFonts w:ascii="Arial" w:eastAsia="Calibri" w:hAnsi="Arial" w:cs="Arial"/>
          <w:sz w:val="24"/>
          <w:szCs w:val="24"/>
          <w:lang w:eastAsia="ru-RU"/>
        </w:rPr>
        <w:t>а</w:t>
      </w:r>
      <w:r w:rsidRPr="007C3CCC">
        <w:rPr>
          <w:rFonts w:ascii="Arial" w:eastAsia="Calibri" w:hAnsi="Arial" w:cs="Arial"/>
          <w:sz w:val="24"/>
          <w:szCs w:val="24"/>
          <w:lang w:eastAsia="ru-RU"/>
        </w:rPr>
        <w:t xml:space="preserve">занием плановых и фактических </w:t>
      </w:r>
      <w:r w:rsidRPr="007C3CCC">
        <w:rPr>
          <w:rFonts w:ascii="Arial" w:eastAsia="Calibri" w:hAnsi="Arial" w:cs="Arial"/>
          <w:color w:val="000000"/>
          <w:sz w:val="24"/>
          <w:szCs w:val="24"/>
          <w:lang w:eastAsia="ru-RU"/>
        </w:rPr>
        <w:t xml:space="preserve">значений </w:t>
      </w:r>
      <w:r w:rsidRPr="007C3CCC">
        <w:rPr>
          <w:rFonts w:ascii="Arial" w:eastAsia="Calibri" w:hAnsi="Arial" w:cs="Arial"/>
          <w:sz w:val="24"/>
          <w:szCs w:val="24"/>
          <w:lang w:eastAsia="ru-RU"/>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sidRPr="007C3CCC">
        <w:rPr>
          <w:rFonts w:ascii="Arial" w:eastAsia="Calibri" w:hAnsi="Arial" w:cs="Arial"/>
          <w:sz w:val="24"/>
          <w:szCs w:val="24"/>
          <w:lang w:eastAsia="en-US"/>
        </w:rPr>
        <w:t>;</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 xml:space="preserve">- информацию об использовании бюджетных ассигнований районного бюджета и иных средств на реализацию программы </w:t>
      </w:r>
      <w:r w:rsidRPr="007C3CCC">
        <w:rPr>
          <w:rFonts w:ascii="Arial" w:eastAsia="Calibri" w:hAnsi="Arial" w:cs="Arial"/>
          <w:sz w:val="24"/>
          <w:szCs w:val="24"/>
          <w:lang w:eastAsia="ru-RU"/>
        </w:rPr>
        <w:t xml:space="preserve">с указанием плановых и фактических </w:t>
      </w:r>
      <w:r w:rsidRPr="007C3CCC">
        <w:rPr>
          <w:rFonts w:ascii="Arial" w:eastAsia="Calibri" w:hAnsi="Arial" w:cs="Arial"/>
          <w:color w:val="000000"/>
          <w:sz w:val="24"/>
          <w:szCs w:val="24"/>
          <w:lang w:eastAsia="ru-RU"/>
        </w:rPr>
        <w:t>значений;</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 xml:space="preserve">- </w:t>
      </w:r>
      <w:hyperlink w:anchor="Par3202" w:history="1">
        <w:r w:rsidRPr="007C3CCC">
          <w:rPr>
            <w:rFonts w:ascii="Arial" w:eastAsia="Calibri" w:hAnsi="Arial" w:cs="Arial"/>
            <w:sz w:val="24"/>
            <w:szCs w:val="24"/>
            <w:lang w:eastAsia="en-US"/>
          </w:rPr>
          <w:t>информацию</w:t>
        </w:r>
      </w:hyperlink>
      <w:r w:rsidRPr="007C3CCC">
        <w:rPr>
          <w:rFonts w:ascii="Arial" w:eastAsia="Calibri" w:hAnsi="Arial" w:cs="Arial"/>
          <w:sz w:val="24"/>
          <w:szCs w:val="24"/>
          <w:lang w:eastAsia="en-US"/>
        </w:rPr>
        <w:t xml:space="preserve"> об использовании бюджетных ассигнований районного бюджета и иных средств на реализацию программы с указанием плановых и фактических значений </w:t>
      </w:r>
      <w:hyperlink w:anchor="Par3746" w:history="1">
        <w:r w:rsidRPr="007C3CCC">
          <w:rPr>
            <w:rFonts w:ascii="Arial" w:eastAsia="Calibri" w:hAnsi="Arial" w:cs="Arial"/>
            <w:sz w:val="24"/>
            <w:szCs w:val="24"/>
            <w:lang w:eastAsia="en-US"/>
          </w:rPr>
          <w:t>расшифровку</w:t>
        </w:r>
      </w:hyperlink>
      <w:r w:rsidRPr="007C3CCC">
        <w:rPr>
          <w:rFonts w:ascii="Arial" w:eastAsia="Calibri" w:hAnsi="Arial" w:cs="Arial"/>
          <w:sz w:val="24"/>
          <w:szCs w:val="24"/>
          <w:lang w:eastAsia="en-US"/>
        </w:rPr>
        <w:t xml:space="preserve"> финансирования по объектам недвижимого имущества муниципальной собственности Ермаковского района, подлежащим строительству, реконструкции, техн</w:t>
      </w:r>
      <w:r w:rsidRPr="007C3CCC">
        <w:rPr>
          <w:rFonts w:ascii="Arial" w:eastAsia="Calibri" w:hAnsi="Arial" w:cs="Arial"/>
          <w:sz w:val="24"/>
          <w:szCs w:val="24"/>
          <w:lang w:eastAsia="en-US"/>
        </w:rPr>
        <w:t>и</w:t>
      </w:r>
      <w:r w:rsidRPr="007C3CCC">
        <w:rPr>
          <w:rFonts w:ascii="Arial" w:eastAsia="Calibri" w:hAnsi="Arial" w:cs="Arial"/>
          <w:sz w:val="24"/>
          <w:szCs w:val="24"/>
          <w:lang w:eastAsia="en-US"/>
        </w:rPr>
        <w:t>ческому перевооружению или приобретению, включенным в подпрограмму;</w:t>
      </w:r>
    </w:p>
    <w:p w:rsidR="007C3CCC" w:rsidRPr="007C3CCC" w:rsidRDefault="007C3CCC" w:rsidP="007C3CCC">
      <w:pPr>
        <w:suppressAutoHyphens w:val="0"/>
        <w:autoSpaceDE w:val="0"/>
        <w:autoSpaceDN w:val="0"/>
        <w:adjustRightInd w:val="0"/>
        <w:ind w:firstLine="709"/>
        <w:jc w:val="both"/>
        <w:outlineLvl w:val="1"/>
        <w:rPr>
          <w:rFonts w:ascii="Arial" w:eastAsia="Calibri" w:hAnsi="Arial" w:cs="Arial"/>
          <w:sz w:val="24"/>
          <w:szCs w:val="24"/>
          <w:lang w:eastAsia="ru-RU"/>
        </w:rPr>
      </w:pPr>
      <w:r w:rsidRPr="007C3CCC">
        <w:rPr>
          <w:rFonts w:ascii="Arial" w:eastAsia="Calibri" w:hAnsi="Arial" w:cs="Arial"/>
          <w:sz w:val="24"/>
          <w:szCs w:val="24"/>
          <w:lang w:eastAsia="ru-RU"/>
        </w:rPr>
        <w:t>- информацию о планируемых значениях и фактически достигнутых значениях сводных показателей муниципальных заданий;</w:t>
      </w:r>
    </w:p>
    <w:p w:rsidR="007C3CCC" w:rsidRPr="007C3CCC" w:rsidRDefault="007C3CCC" w:rsidP="007C3CCC">
      <w:pPr>
        <w:widowControl w:val="0"/>
        <w:suppressAutoHyphens w:val="0"/>
        <w:autoSpaceDE w:val="0"/>
        <w:autoSpaceDN w:val="0"/>
        <w:adjustRightInd w:val="0"/>
        <w:ind w:firstLine="709"/>
        <w:jc w:val="both"/>
        <w:rPr>
          <w:rFonts w:ascii="Arial" w:eastAsia="Calibri" w:hAnsi="Arial" w:cs="Arial"/>
          <w:sz w:val="24"/>
          <w:szCs w:val="24"/>
          <w:lang w:eastAsia="en-US"/>
        </w:rPr>
      </w:pPr>
      <w:r w:rsidRPr="007C3CCC">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w:t>
      </w:r>
      <w:r w:rsidRPr="007C3CCC">
        <w:rPr>
          <w:rFonts w:ascii="Arial" w:eastAsia="Calibri" w:hAnsi="Arial" w:cs="Arial"/>
          <w:sz w:val="24"/>
          <w:szCs w:val="24"/>
          <w:lang w:eastAsia="en-US"/>
        </w:rPr>
        <w:t>и</w:t>
      </w:r>
      <w:r w:rsidRPr="007C3CCC">
        <w:rPr>
          <w:rFonts w:ascii="Arial" w:eastAsia="Calibri" w:hAnsi="Arial" w:cs="Arial"/>
          <w:sz w:val="24"/>
          <w:szCs w:val="24"/>
          <w:lang w:eastAsia="en-US"/>
        </w:rPr>
        <w:t>зации программы, а также анализ результативности бюджетных расходов и обоснование мер по ее повышению.</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2.5. Оценка социально-экономической эффективности от реализации подпрограммы.</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Реализация подпрограммных мероприятий за период 2014 - 2022 годов позволит:</w:t>
      </w:r>
    </w:p>
    <w:p w:rsidR="007C3CCC" w:rsidRPr="007C3CCC" w:rsidRDefault="007C3CCC" w:rsidP="007C3CCC">
      <w:pPr>
        <w:widowControl w:val="0"/>
        <w:autoSpaceDE w:val="0"/>
        <w:ind w:firstLine="709"/>
        <w:jc w:val="both"/>
        <w:rPr>
          <w:rFonts w:ascii="Arial" w:hAnsi="Arial" w:cs="Arial"/>
          <w:kern w:val="1"/>
          <w:sz w:val="24"/>
          <w:szCs w:val="24"/>
          <w:lang w:eastAsia="ru-RU"/>
        </w:rPr>
      </w:pPr>
      <w:proofErr w:type="gramStart"/>
      <w:r w:rsidRPr="007C3CCC">
        <w:rPr>
          <w:rFonts w:ascii="Arial" w:eastAsia="SimSun" w:hAnsi="Arial" w:cs="Arial"/>
          <w:kern w:val="1"/>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7C3CCC">
        <w:rPr>
          <w:rFonts w:ascii="Arial" w:hAnsi="Arial" w:cs="Arial"/>
          <w:kern w:val="1"/>
          <w:sz w:val="24"/>
          <w:szCs w:val="24"/>
          <w:lang w:eastAsia="ru-RU"/>
        </w:rPr>
        <w:t xml:space="preserve"> до 36,2 % в 2022 году;</w:t>
      </w:r>
      <w:proofErr w:type="gramEnd"/>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hAnsi="Arial" w:cs="Arial"/>
          <w:kern w:val="1"/>
          <w:sz w:val="24"/>
          <w:szCs w:val="24"/>
          <w:lang w:eastAsia="ru-RU"/>
        </w:rPr>
        <w:t>- увеличить у</w:t>
      </w:r>
      <w:r w:rsidRPr="007C3CCC">
        <w:rPr>
          <w:rFonts w:ascii="Arial" w:eastAsia="SimSun" w:hAnsi="Arial" w:cs="Arial"/>
          <w:kern w:val="1"/>
          <w:sz w:val="24"/>
          <w:szCs w:val="24"/>
        </w:rPr>
        <w:t xml:space="preserve">дельный вес молодых граждан, проживающих в Ермаковском районе, являющихся членами или участниками патриотических, военно-патриотических и военно-спортивных объединений муниципальных учреждений Ермаковского района, в их общей численности до 5,1 % в 2022 году; </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xml:space="preserve">- увеличить удельный вес молодых граждан в возрасте 14-18 лет, проживающих в Ермаковском районе, являющихся участниками военно-спортивных мероприятий, в </w:t>
      </w:r>
      <w:r w:rsidRPr="007C3CCC">
        <w:rPr>
          <w:rFonts w:ascii="Arial" w:eastAsia="SimSun" w:hAnsi="Arial" w:cs="Arial"/>
          <w:kern w:val="1"/>
          <w:sz w:val="24"/>
          <w:szCs w:val="24"/>
        </w:rPr>
        <w:lastRenderedPageBreak/>
        <w:t xml:space="preserve">общей численности молодежи 14-18 лет до 38,0 % в 2022 году; </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 увеличить удельный вес молодых граждан, проживающих в Ермаковском районе, вовлеченных в добровольческую деятельность, в их общей численности до 10,2 % в 2022 году.</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rPr>
        <w:t>2.6. Система подпрограммных мероприятий.</w:t>
      </w:r>
    </w:p>
    <w:p w:rsidR="007C3CCC" w:rsidRPr="007C3CCC" w:rsidRDefault="007C3CCC" w:rsidP="007C3CCC">
      <w:pPr>
        <w:widowControl w:val="0"/>
        <w:autoSpaceDE w:val="0"/>
        <w:ind w:firstLine="709"/>
        <w:jc w:val="both"/>
        <w:rPr>
          <w:rFonts w:ascii="Arial" w:eastAsia="SimSun" w:hAnsi="Arial" w:cs="Arial"/>
          <w:kern w:val="1"/>
          <w:sz w:val="24"/>
          <w:szCs w:val="24"/>
        </w:rPr>
      </w:pPr>
      <w:r w:rsidRPr="007C3CCC">
        <w:rPr>
          <w:rFonts w:ascii="Arial" w:eastAsia="SimSun" w:hAnsi="Arial" w:cs="Arial"/>
          <w:kern w:val="1"/>
          <w:sz w:val="24"/>
          <w:szCs w:val="24"/>
          <w:lang/>
        </w:rPr>
        <w:t>Перечень</w:t>
      </w:r>
      <w:r w:rsidRPr="007C3CCC">
        <w:rPr>
          <w:rFonts w:ascii="Arial" w:eastAsia="SimSun" w:hAnsi="Arial" w:cs="Arial"/>
          <w:kern w:val="1"/>
          <w:sz w:val="24"/>
          <w:szCs w:val="24"/>
        </w:rPr>
        <w:t xml:space="preserve"> мероприятий подпрограммы приведен в приложении № 2 к подпрограмме</w:t>
      </w:r>
    </w:p>
    <w:p w:rsidR="007C3CCC" w:rsidRDefault="007C3CCC" w:rsidP="004E47C7">
      <w:pPr>
        <w:pStyle w:val="a8"/>
        <w:jc w:val="both"/>
        <w:rPr>
          <w:rFonts w:ascii="Arial" w:hAnsi="Arial" w:cs="Arial"/>
        </w:rPr>
        <w:sectPr w:rsidR="007C3CCC" w:rsidSect="007C3CCC">
          <w:headerReference w:type="even" r:id="rId14"/>
          <w:headerReference w:type="default" r:id="rId15"/>
          <w:footerReference w:type="even" r:id="rId16"/>
          <w:footerReference w:type="default" r:id="rId17"/>
          <w:headerReference w:type="first" r:id="rId18"/>
          <w:footerReference w:type="first" r:id="rId19"/>
          <w:pgSz w:w="11906" w:h="16838"/>
          <w:pgMar w:top="142" w:right="566" w:bottom="284" w:left="1276" w:header="720" w:footer="728" w:gutter="0"/>
          <w:cols w:space="720"/>
          <w:docGrid w:linePitch="299" w:charSpace="36864"/>
        </w:sectPr>
      </w:pPr>
    </w:p>
    <w:p w:rsidR="007C3CCC" w:rsidRPr="007C3CCC" w:rsidRDefault="007C3CCC" w:rsidP="007C3CCC">
      <w:pPr>
        <w:pStyle w:val="a8"/>
        <w:jc w:val="right"/>
        <w:rPr>
          <w:rFonts w:ascii="Arial" w:hAnsi="Arial" w:cs="Arial"/>
        </w:rPr>
      </w:pPr>
      <w:r>
        <w:rPr>
          <w:rFonts w:ascii="Arial" w:hAnsi="Arial" w:cs="Arial"/>
        </w:rPr>
        <w:lastRenderedPageBreak/>
        <w:t>Приложение № 1</w:t>
      </w:r>
    </w:p>
    <w:p w:rsidR="007C3CCC" w:rsidRDefault="007C3CCC" w:rsidP="007C3CCC">
      <w:pPr>
        <w:pStyle w:val="a8"/>
        <w:jc w:val="right"/>
        <w:rPr>
          <w:rFonts w:ascii="Arial" w:hAnsi="Arial" w:cs="Arial"/>
        </w:rPr>
      </w:pPr>
      <w:r>
        <w:rPr>
          <w:rFonts w:ascii="Arial" w:hAnsi="Arial" w:cs="Arial"/>
        </w:rPr>
        <w:t>к Подпрограмме 2</w:t>
      </w:r>
    </w:p>
    <w:p w:rsidR="004E47C7" w:rsidRDefault="007C3CCC" w:rsidP="007C3CCC">
      <w:pPr>
        <w:pStyle w:val="a8"/>
        <w:jc w:val="right"/>
        <w:rPr>
          <w:rFonts w:ascii="Arial" w:hAnsi="Arial" w:cs="Arial"/>
        </w:rPr>
      </w:pPr>
      <w:r w:rsidRPr="007C3CCC">
        <w:rPr>
          <w:rFonts w:ascii="Arial" w:hAnsi="Arial" w:cs="Arial"/>
        </w:rPr>
        <w:t>«Патриотическое воспитание молодежи Ермаковского района»</w:t>
      </w:r>
    </w:p>
    <w:p w:rsidR="007C3CCC" w:rsidRDefault="007C3CCC" w:rsidP="007C3CCC">
      <w:pPr>
        <w:pStyle w:val="a8"/>
        <w:jc w:val="both"/>
        <w:rPr>
          <w:rFonts w:ascii="Arial" w:hAnsi="Arial" w:cs="Arial"/>
        </w:rPr>
      </w:pPr>
    </w:p>
    <w:p w:rsidR="007C3CCC" w:rsidRDefault="007C3CCC" w:rsidP="007C3CCC">
      <w:pPr>
        <w:pStyle w:val="a8"/>
        <w:ind w:firstLine="709"/>
        <w:jc w:val="both"/>
        <w:rPr>
          <w:rFonts w:ascii="Arial" w:hAnsi="Arial" w:cs="Arial"/>
        </w:rPr>
      </w:pPr>
      <w:r w:rsidRPr="007C3CCC">
        <w:rPr>
          <w:rFonts w:ascii="Arial" w:hAnsi="Arial" w:cs="Arial"/>
        </w:rPr>
        <w:t>Перечень це</w:t>
      </w:r>
      <w:r>
        <w:rPr>
          <w:rFonts w:ascii="Arial" w:hAnsi="Arial" w:cs="Arial"/>
        </w:rPr>
        <w:t>левых индикаторов подпрограммы</w:t>
      </w:r>
    </w:p>
    <w:p w:rsidR="007C3CCC" w:rsidRDefault="007C3CCC" w:rsidP="007C3CCC">
      <w:pPr>
        <w:pStyle w:val="a8"/>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gridCol w:w="1144"/>
        <w:gridCol w:w="1053"/>
        <w:gridCol w:w="1459"/>
        <w:gridCol w:w="1215"/>
        <w:gridCol w:w="1215"/>
        <w:gridCol w:w="1215"/>
        <w:gridCol w:w="1215"/>
        <w:gridCol w:w="1215"/>
        <w:gridCol w:w="1215"/>
        <w:gridCol w:w="1083"/>
        <w:gridCol w:w="1005"/>
        <w:gridCol w:w="1005"/>
      </w:tblGrid>
      <w:tr w:rsidR="007C3CCC" w:rsidRPr="007C3CCC" w:rsidTr="007C3CCC">
        <w:trPr>
          <w:cantSplit/>
          <w:trHeight w:val="240"/>
        </w:trPr>
        <w:tc>
          <w:tcPr>
            <w:tcW w:w="134"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 xml:space="preserve">№ </w:t>
            </w:r>
            <w:proofErr w:type="gramStart"/>
            <w:r w:rsidRPr="007C3CCC">
              <w:rPr>
                <w:rFonts w:ascii="Arial" w:hAnsi="Arial" w:cs="Arial"/>
                <w:kern w:val="1"/>
                <w:sz w:val="24"/>
                <w:szCs w:val="24"/>
              </w:rPr>
              <w:t>п</w:t>
            </w:r>
            <w:proofErr w:type="gramEnd"/>
            <w:r w:rsidRPr="007C3CCC">
              <w:rPr>
                <w:rFonts w:ascii="Arial" w:hAnsi="Arial" w:cs="Arial"/>
                <w:kern w:val="1"/>
                <w:sz w:val="24"/>
                <w:szCs w:val="24"/>
              </w:rPr>
              <w:t>/п</w:t>
            </w:r>
          </w:p>
        </w:tc>
        <w:tc>
          <w:tcPr>
            <w:tcW w:w="396"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 xml:space="preserve">Цель, </w:t>
            </w:r>
            <w:r>
              <w:rPr>
                <w:rFonts w:ascii="Arial" w:hAnsi="Arial" w:cs="Arial"/>
                <w:kern w:val="1"/>
                <w:sz w:val="24"/>
                <w:szCs w:val="24"/>
              </w:rPr>
              <w:t>целевые индикаторы</w:t>
            </w:r>
          </w:p>
        </w:tc>
        <w:tc>
          <w:tcPr>
            <w:tcW w:w="365" w:type="pct"/>
            <w:shd w:val="clear" w:color="auto" w:fill="auto"/>
          </w:tcPr>
          <w:p w:rsidR="007C3CCC" w:rsidRPr="007C3CCC" w:rsidRDefault="007C3CCC" w:rsidP="007C3CCC">
            <w:pPr>
              <w:rPr>
                <w:rFonts w:ascii="Arial" w:hAnsi="Arial" w:cs="Arial"/>
                <w:kern w:val="1"/>
                <w:sz w:val="24"/>
                <w:szCs w:val="24"/>
              </w:rPr>
            </w:pPr>
            <w:r>
              <w:rPr>
                <w:rFonts w:ascii="Arial" w:hAnsi="Arial" w:cs="Arial"/>
                <w:kern w:val="1"/>
                <w:sz w:val="24"/>
                <w:szCs w:val="24"/>
              </w:rPr>
              <w:t xml:space="preserve">Единица </w:t>
            </w:r>
            <w:r w:rsidRPr="007C3CCC">
              <w:rPr>
                <w:rFonts w:ascii="Arial" w:hAnsi="Arial" w:cs="Arial"/>
                <w:kern w:val="1"/>
                <w:sz w:val="24"/>
                <w:szCs w:val="24"/>
              </w:rPr>
              <w:t>измерения</w:t>
            </w:r>
          </w:p>
        </w:tc>
        <w:tc>
          <w:tcPr>
            <w:tcW w:w="506"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И</w:t>
            </w:r>
            <w:r>
              <w:rPr>
                <w:rFonts w:ascii="Arial" w:hAnsi="Arial" w:cs="Arial"/>
                <w:kern w:val="1"/>
                <w:sz w:val="24"/>
                <w:szCs w:val="24"/>
              </w:rPr>
              <w:t xml:space="preserve">сточник </w:t>
            </w:r>
            <w:r w:rsidRPr="007C3CCC">
              <w:rPr>
                <w:rFonts w:ascii="Arial" w:hAnsi="Arial" w:cs="Arial"/>
                <w:kern w:val="1"/>
                <w:sz w:val="24"/>
                <w:szCs w:val="24"/>
              </w:rPr>
              <w:t>информации</w:t>
            </w:r>
          </w:p>
        </w:tc>
        <w:tc>
          <w:tcPr>
            <w:tcW w:w="421"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Отчетный финансовый 2014 год</w:t>
            </w:r>
          </w:p>
        </w:tc>
        <w:tc>
          <w:tcPr>
            <w:tcW w:w="421" w:type="pct"/>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Отчетный финансовый 2015 год</w:t>
            </w:r>
          </w:p>
        </w:tc>
        <w:tc>
          <w:tcPr>
            <w:tcW w:w="421"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Отчетный финансовый 2016 год</w:t>
            </w:r>
          </w:p>
        </w:tc>
        <w:tc>
          <w:tcPr>
            <w:tcW w:w="421"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Отчетный финансовый 2017 год</w:t>
            </w:r>
          </w:p>
        </w:tc>
        <w:tc>
          <w:tcPr>
            <w:tcW w:w="421"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Отчетный финансовый 2018 год</w:t>
            </w:r>
          </w:p>
        </w:tc>
        <w:tc>
          <w:tcPr>
            <w:tcW w:w="421"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Отчетный финансовый 2019 год</w:t>
            </w:r>
          </w:p>
        </w:tc>
        <w:tc>
          <w:tcPr>
            <w:tcW w:w="375" w:type="pct"/>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Очередной год планового периода 2020</w:t>
            </w:r>
          </w:p>
        </w:tc>
        <w:tc>
          <w:tcPr>
            <w:tcW w:w="348" w:type="pct"/>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Первый год планового периода 2021</w:t>
            </w:r>
          </w:p>
        </w:tc>
        <w:tc>
          <w:tcPr>
            <w:tcW w:w="348" w:type="pct"/>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Второй год планового периода 2022</w:t>
            </w:r>
          </w:p>
        </w:tc>
      </w:tr>
      <w:tr w:rsidR="007C3CCC" w:rsidRPr="007C3CCC" w:rsidTr="007C3CCC">
        <w:trPr>
          <w:cantSplit/>
          <w:trHeight w:val="601"/>
        </w:trPr>
        <w:tc>
          <w:tcPr>
            <w:tcW w:w="5000" w:type="pct"/>
            <w:gridSpan w:val="13"/>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Цель подпрограммы: Создание условий для дальнейшего развития и совершенствования системы патриотического воспитания молодежи Ермаковского района</w:t>
            </w:r>
          </w:p>
        </w:tc>
      </w:tr>
      <w:tr w:rsidR="007C3CCC" w:rsidRPr="007C3CCC" w:rsidTr="007C3CCC">
        <w:trPr>
          <w:cantSplit/>
          <w:trHeight w:val="360"/>
        </w:trPr>
        <w:tc>
          <w:tcPr>
            <w:tcW w:w="134" w:type="pct"/>
            <w:vMerge w:val="restar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1</w:t>
            </w:r>
          </w:p>
        </w:tc>
        <w:tc>
          <w:tcPr>
            <w:tcW w:w="4866" w:type="pct"/>
            <w:gridSpan w:val="12"/>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Целевой индикатор 1: Удельный вес молодых граждан, проживающих в Ермаковском районе, вовлеченных в краеведческую деятельность и мероприятия патриотической направленности</w:t>
            </w:r>
          </w:p>
        </w:tc>
      </w:tr>
      <w:tr w:rsidR="007C3CCC" w:rsidRPr="007C3CCC" w:rsidTr="007C3CCC">
        <w:trPr>
          <w:cantSplit/>
          <w:trHeight w:val="240"/>
        </w:trPr>
        <w:tc>
          <w:tcPr>
            <w:tcW w:w="134" w:type="pct"/>
            <w:vMerge/>
            <w:shd w:val="clear" w:color="auto" w:fill="auto"/>
          </w:tcPr>
          <w:p w:rsidR="007C3CCC" w:rsidRPr="007C3CCC" w:rsidRDefault="007C3CCC" w:rsidP="007C3CCC">
            <w:pPr>
              <w:snapToGrid w:val="0"/>
              <w:rPr>
                <w:rFonts w:ascii="Arial" w:hAnsi="Arial" w:cs="Arial"/>
                <w:kern w:val="1"/>
                <w:sz w:val="24"/>
                <w:szCs w:val="24"/>
              </w:rPr>
            </w:pPr>
          </w:p>
        </w:tc>
        <w:tc>
          <w:tcPr>
            <w:tcW w:w="396" w:type="pct"/>
            <w:shd w:val="clear" w:color="auto" w:fill="auto"/>
          </w:tcPr>
          <w:p w:rsidR="007C3CCC" w:rsidRPr="007C3CCC" w:rsidRDefault="007C3CCC" w:rsidP="007C3CCC">
            <w:pPr>
              <w:snapToGrid w:val="0"/>
              <w:rPr>
                <w:rFonts w:ascii="Arial" w:hAnsi="Arial" w:cs="Arial"/>
                <w:kern w:val="1"/>
                <w:sz w:val="24"/>
                <w:szCs w:val="24"/>
              </w:rPr>
            </w:pPr>
          </w:p>
        </w:tc>
        <w:tc>
          <w:tcPr>
            <w:tcW w:w="365"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w:t>
            </w:r>
          </w:p>
        </w:tc>
        <w:tc>
          <w:tcPr>
            <w:tcW w:w="506"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Ведомственная отчетность</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33,4</w:t>
            </w:r>
          </w:p>
        </w:tc>
        <w:tc>
          <w:tcPr>
            <w:tcW w:w="421"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34,0</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35,4</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35,4</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36,0</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36,0</w:t>
            </w:r>
          </w:p>
        </w:tc>
        <w:tc>
          <w:tcPr>
            <w:tcW w:w="375"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36,0</w:t>
            </w:r>
          </w:p>
        </w:tc>
        <w:tc>
          <w:tcPr>
            <w:tcW w:w="348"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36,0</w:t>
            </w:r>
          </w:p>
        </w:tc>
        <w:tc>
          <w:tcPr>
            <w:tcW w:w="348"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36,2</w:t>
            </w:r>
          </w:p>
        </w:tc>
      </w:tr>
      <w:tr w:rsidR="007C3CCC" w:rsidRPr="007C3CCC" w:rsidTr="007C3CCC">
        <w:trPr>
          <w:cantSplit/>
          <w:trHeight w:val="240"/>
        </w:trPr>
        <w:tc>
          <w:tcPr>
            <w:tcW w:w="134" w:type="pct"/>
            <w:vMerge w:val="restar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2</w:t>
            </w:r>
          </w:p>
        </w:tc>
        <w:tc>
          <w:tcPr>
            <w:tcW w:w="4866" w:type="pct"/>
            <w:gridSpan w:val="12"/>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Целевой индикатор 2: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формирований Ермаковского района</w:t>
            </w:r>
          </w:p>
        </w:tc>
      </w:tr>
      <w:tr w:rsidR="007C3CCC" w:rsidRPr="007C3CCC" w:rsidTr="007C3CCC">
        <w:trPr>
          <w:cantSplit/>
          <w:trHeight w:val="240"/>
        </w:trPr>
        <w:tc>
          <w:tcPr>
            <w:tcW w:w="134" w:type="pct"/>
            <w:vMerge/>
            <w:shd w:val="clear" w:color="auto" w:fill="auto"/>
          </w:tcPr>
          <w:p w:rsidR="007C3CCC" w:rsidRPr="007C3CCC" w:rsidRDefault="007C3CCC" w:rsidP="007C3CCC">
            <w:pPr>
              <w:snapToGrid w:val="0"/>
              <w:rPr>
                <w:rFonts w:ascii="Arial" w:hAnsi="Arial" w:cs="Arial"/>
                <w:kern w:val="1"/>
                <w:sz w:val="24"/>
                <w:szCs w:val="24"/>
              </w:rPr>
            </w:pPr>
          </w:p>
        </w:tc>
        <w:tc>
          <w:tcPr>
            <w:tcW w:w="396" w:type="pct"/>
            <w:shd w:val="clear" w:color="auto" w:fill="auto"/>
          </w:tcPr>
          <w:p w:rsidR="007C3CCC" w:rsidRPr="007C3CCC" w:rsidRDefault="007C3CCC" w:rsidP="007C3CCC">
            <w:pPr>
              <w:snapToGrid w:val="0"/>
              <w:rPr>
                <w:rFonts w:ascii="Arial" w:hAnsi="Arial" w:cs="Arial"/>
                <w:kern w:val="1"/>
                <w:sz w:val="24"/>
                <w:szCs w:val="24"/>
              </w:rPr>
            </w:pPr>
          </w:p>
        </w:tc>
        <w:tc>
          <w:tcPr>
            <w:tcW w:w="365"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w:t>
            </w:r>
          </w:p>
        </w:tc>
        <w:tc>
          <w:tcPr>
            <w:tcW w:w="506"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Ведомственная отчетность</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3,4</w:t>
            </w:r>
          </w:p>
        </w:tc>
        <w:tc>
          <w:tcPr>
            <w:tcW w:w="421"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3,8</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4,0</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4,5</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4,5</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4,9</w:t>
            </w:r>
          </w:p>
        </w:tc>
        <w:tc>
          <w:tcPr>
            <w:tcW w:w="375"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4,9</w:t>
            </w:r>
          </w:p>
        </w:tc>
        <w:tc>
          <w:tcPr>
            <w:tcW w:w="348"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4,9</w:t>
            </w:r>
          </w:p>
        </w:tc>
        <w:tc>
          <w:tcPr>
            <w:tcW w:w="348"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5,1</w:t>
            </w:r>
          </w:p>
        </w:tc>
      </w:tr>
      <w:tr w:rsidR="007C3CCC" w:rsidRPr="007C3CCC" w:rsidTr="007C3CCC">
        <w:trPr>
          <w:cantSplit/>
          <w:trHeight w:val="240"/>
        </w:trPr>
        <w:tc>
          <w:tcPr>
            <w:tcW w:w="134" w:type="pct"/>
            <w:vMerge w:val="restar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w:t>
            </w:r>
          </w:p>
        </w:tc>
        <w:tc>
          <w:tcPr>
            <w:tcW w:w="4866" w:type="pct"/>
            <w:gridSpan w:val="12"/>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Целевой индикатор 3: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w:t>
            </w:r>
          </w:p>
        </w:tc>
      </w:tr>
      <w:tr w:rsidR="007C3CCC" w:rsidRPr="007C3CCC" w:rsidTr="007C3CCC">
        <w:trPr>
          <w:cantSplit/>
          <w:trHeight w:val="240"/>
        </w:trPr>
        <w:tc>
          <w:tcPr>
            <w:tcW w:w="134" w:type="pct"/>
            <w:vMerge/>
            <w:shd w:val="clear" w:color="auto" w:fill="auto"/>
          </w:tcPr>
          <w:p w:rsidR="007C3CCC" w:rsidRPr="007C3CCC" w:rsidRDefault="007C3CCC" w:rsidP="007C3CCC">
            <w:pPr>
              <w:snapToGrid w:val="0"/>
              <w:rPr>
                <w:rFonts w:ascii="Arial" w:hAnsi="Arial" w:cs="Arial"/>
                <w:kern w:val="1"/>
                <w:sz w:val="24"/>
                <w:szCs w:val="24"/>
              </w:rPr>
            </w:pPr>
          </w:p>
        </w:tc>
        <w:tc>
          <w:tcPr>
            <w:tcW w:w="396" w:type="pct"/>
            <w:shd w:val="clear" w:color="auto" w:fill="auto"/>
          </w:tcPr>
          <w:p w:rsidR="007C3CCC" w:rsidRPr="007C3CCC" w:rsidRDefault="007C3CCC" w:rsidP="007C3CCC">
            <w:pPr>
              <w:snapToGrid w:val="0"/>
              <w:rPr>
                <w:rFonts w:ascii="Arial" w:hAnsi="Arial" w:cs="Arial"/>
                <w:kern w:val="1"/>
                <w:sz w:val="24"/>
                <w:szCs w:val="24"/>
              </w:rPr>
            </w:pPr>
          </w:p>
        </w:tc>
        <w:tc>
          <w:tcPr>
            <w:tcW w:w="365"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w:t>
            </w:r>
          </w:p>
        </w:tc>
        <w:tc>
          <w:tcPr>
            <w:tcW w:w="506"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Ведомственная отчетность</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32,4</w:t>
            </w:r>
          </w:p>
        </w:tc>
        <w:tc>
          <w:tcPr>
            <w:tcW w:w="421"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34,25</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37,0</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37,3</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37,6</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37,9</w:t>
            </w:r>
          </w:p>
        </w:tc>
        <w:tc>
          <w:tcPr>
            <w:tcW w:w="375"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37,9</w:t>
            </w:r>
          </w:p>
        </w:tc>
        <w:tc>
          <w:tcPr>
            <w:tcW w:w="348"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37,9</w:t>
            </w:r>
          </w:p>
        </w:tc>
        <w:tc>
          <w:tcPr>
            <w:tcW w:w="348"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38,0</w:t>
            </w:r>
          </w:p>
        </w:tc>
      </w:tr>
      <w:tr w:rsidR="007C3CCC" w:rsidRPr="007C3CCC" w:rsidTr="007C3CCC">
        <w:trPr>
          <w:cantSplit/>
          <w:trHeight w:val="240"/>
        </w:trPr>
        <w:tc>
          <w:tcPr>
            <w:tcW w:w="134" w:type="pct"/>
            <w:vMerge w:val="restar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4</w:t>
            </w:r>
          </w:p>
        </w:tc>
        <w:tc>
          <w:tcPr>
            <w:tcW w:w="4866" w:type="pct"/>
            <w:gridSpan w:val="12"/>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 xml:space="preserve">Целевой индикатор 4: Удельный вес молодых граждан, проживающих в Ермаковском районе, вовлеченных в добровольческую деятельность </w:t>
            </w:r>
          </w:p>
        </w:tc>
      </w:tr>
      <w:tr w:rsidR="007C3CCC" w:rsidRPr="007C3CCC" w:rsidTr="007C3CCC">
        <w:trPr>
          <w:cantSplit/>
          <w:trHeight w:val="240"/>
        </w:trPr>
        <w:tc>
          <w:tcPr>
            <w:tcW w:w="134" w:type="pct"/>
            <w:vMerge/>
            <w:shd w:val="clear" w:color="auto" w:fill="auto"/>
          </w:tcPr>
          <w:p w:rsidR="007C3CCC" w:rsidRPr="007C3CCC" w:rsidRDefault="007C3CCC" w:rsidP="007C3CCC">
            <w:pPr>
              <w:snapToGrid w:val="0"/>
              <w:rPr>
                <w:rFonts w:ascii="Arial" w:hAnsi="Arial" w:cs="Arial"/>
                <w:kern w:val="1"/>
                <w:sz w:val="24"/>
                <w:szCs w:val="24"/>
              </w:rPr>
            </w:pPr>
          </w:p>
        </w:tc>
        <w:tc>
          <w:tcPr>
            <w:tcW w:w="396" w:type="pct"/>
            <w:shd w:val="clear" w:color="auto" w:fill="auto"/>
          </w:tcPr>
          <w:p w:rsidR="007C3CCC" w:rsidRPr="007C3CCC" w:rsidRDefault="007C3CCC" w:rsidP="007C3CCC">
            <w:pPr>
              <w:snapToGrid w:val="0"/>
              <w:rPr>
                <w:rFonts w:ascii="Arial" w:hAnsi="Arial" w:cs="Arial"/>
                <w:kern w:val="1"/>
                <w:sz w:val="24"/>
                <w:szCs w:val="24"/>
              </w:rPr>
            </w:pPr>
          </w:p>
        </w:tc>
        <w:tc>
          <w:tcPr>
            <w:tcW w:w="365"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w:t>
            </w:r>
          </w:p>
        </w:tc>
        <w:tc>
          <w:tcPr>
            <w:tcW w:w="506"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Ведомственная отчетность</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8,4</w:t>
            </w:r>
          </w:p>
        </w:tc>
        <w:tc>
          <w:tcPr>
            <w:tcW w:w="421" w:type="pct"/>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8,67</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9</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9,3</w:t>
            </w:r>
          </w:p>
        </w:tc>
        <w:tc>
          <w:tcPr>
            <w:tcW w:w="421" w:type="pct"/>
            <w:shd w:val="clear" w:color="auto" w:fill="auto"/>
          </w:tcPr>
          <w:p w:rsidR="007C3CCC" w:rsidRPr="007C3CCC" w:rsidRDefault="007C3CCC" w:rsidP="007C3CCC">
            <w:pPr>
              <w:snapToGrid w:val="0"/>
              <w:rPr>
                <w:rFonts w:ascii="Arial" w:hAnsi="Arial" w:cs="Arial"/>
                <w:kern w:val="1"/>
                <w:sz w:val="24"/>
                <w:szCs w:val="24"/>
              </w:rPr>
            </w:pPr>
            <w:r w:rsidRPr="007C3CCC">
              <w:rPr>
                <w:rFonts w:ascii="Arial" w:hAnsi="Arial" w:cs="Arial"/>
                <w:kern w:val="1"/>
                <w:sz w:val="24"/>
                <w:szCs w:val="24"/>
              </w:rPr>
              <w:t>9,5</w:t>
            </w:r>
          </w:p>
        </w:tc>
        <w:tc>
          <w:tcPr>
            <w:tcW w:w="421" w:type="pct"/>
            <w:shd w:val="clear" w:color="auto" w:fill="auto"/>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 xml:space="preserve"> 9,7</w:t>
            </w:r>
          </w:p>
        </w:tc>
        <w:tc>
          <w:tcPr>
            <w:tcW w:w="375" w:type="pct"/>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9,7</w:t>
            </w:r>
          </w:p>
        </w:tc>
        <w:tc>
          <w:tcPr>
            <w:tcW w:w="348" w:type="pct"/>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9,7</w:t>
            </w:r>
          </w:p>
        </w:tc>
        <w:tc>
          <w:tcPr>
            <w:tcW w:w="348" w:type="pct"/>
          </w:tcPr>
          <w:p w:rsidR="007C3CCC" w:rsidRPr="007C3CCC" w:rsidRDefault="007C3CCC" w:rsidP="007C3CCC">
            <w:pPr>
              <w:rPr>
                <w:rFonts w:ascii="Arial" w:hAnsi="Arial" w:cs="Arial"/>
                <w:kern w:val="1"/>
                <w:sz w:val="24"/>
                <w:szCs w:val="24"/>
              </w:rPr>
            </w:pPr>
            <w:r w:rsidRPr="007C3CCC">
              <w:rPr>
                <w:rFonts w:ascii="Arial" w:hAnsi="Arial" w:cs="Arial"/>
                <w:kern w:val="1"/>
                <w:sz w:val="24"/>
                <w:szCs w:val="24"/>
              </w:rPr>
              <w:t>10,2</w:t>
            </w:r>
          </w:p>
        </w:tc>
      </w:tr>
    </w:tbl>
    <w:p w:rsidR="007C3CCC" w:rsidRDefault="007C3CCC" w:rsidP="007C3CCC">
      <w:pPr>
        <w:pStyle w:val="a8"/>
        <w:jc w:val="right"/>
        <w:rPr>
          <w:rFonts w:ascii="Arial" w:hAnsi="Arial" w:cs="Arial"/>
        </w:rPr>
      </w:pPr>
      <w:r>
        <w:rPr>
          <w:rFonts w:ascii="Arial" w:hAnsi="Arial" w:cs="Arial"/>
        </w:rPr>
        <w:lastRenderedPageBreak/>
        <w:t>Приложение № 2</w:t>
      </w:r>
    </w:p>
    <w:p w:rsidR="007C3CCC" w:rsidRDefault="007C3CCC" w:rsidP="007C3CCC">
      <w:pPr>
        <w:pStyle w:val="a8"/>
        <w:jc w:val="right"/>
        <w:rPr>
          <w:rFonts w:ascii="Arial" w:hAnsi="Arial" w:cs="Arial"/>
        </w:rPr>
      </w:pPr>
      <w:r>
        <w:rPr>
          <w:rFonts w:ascii="Arial" w:hAnsi="Arial" w:cs="Arial"/>
        </w:rPr>
        <w:t>к Подпрограмме 2</w:t>
      </w:r>
    </w:p>
    <w:p w:rsidR="007C3CCC" w:rsidRDefault="007C3CCC" w:rsidP="007C3CCC">
      <w:pPr>
        <w:pStyle w:val="a8"/>
        <w:jc w:val="right"/>
        <w:rPr>
          <w:rFonts w:ascii="Arial" w:hAnsi="Arial" w:cs="Arial"/>
        </w:rPr>
      </w:pPr>
      <w:r>
        <w:rPr>
          <w:rFonts w:ascii="Arial" w:hAnsi="Arial" w:cs="Arial"/>
        </w:rPr>
        <w:t>«Патриотическое воспитание молодежи Ермаковского района»</w:t>
      </w:r>
    </w:p>
    <w:p w:rsidR="007C3CCC" w:rsidRDefault="007C3CCC" w:rsidP="007C3CCC">
      <w:pPr>
        <w:pStyle w:val="a8"/>
        <w:jc w:val="both"/>
        <w:rPr>
          <w:rFonts w:ascii="Arial" w:hAnsi="Arial" w:cs="Arial"/>
        </w:rPr>
      </w:pPr>
    </w:p>
    <w:p w:rsidR="007C3CCC" w:rsidRDefault="007C3CCC" w:rsidP="007C3CCC">
      <w:pPr>
        <w:pStyle w:val="a8"/>
        <w:ind w:firstLine="709"/>
        <w:jc w:val="both"/>
        <w:rPr>
          <w:rFonts w:ascii="Arial" w:hAnsi="Arial" w:cs="Arial"/>
        </w:rPr>
      </w:pPr>
      <w:r w:rsidRPr="007C3CCC">
        <w:rPr>
          <w:rFonts w:ascii="Arial" w:hAnsi="Arial" w:cs="Arial"/>
        </w:rPr>
        <w:t>Перечень мероприятий подпрограммы с указанием объема средств на их реа</w:t>
      </w:r>
      <w:r>
        <w:rPr>
          <w:rFonts w:ascii="Arial" w:hAnsi="Arial" w:cs="Arial"/>
        </w:rPr>
        <w:t>лизацию и ожидаемых результатов</w:t>
      </w:r>
    </w:p>
    <w:p w:rsidR="007C3CCC" w:rsidRDefault="007C3CCC" w:rsidP="007C3CCC">
      <w:pPr>
        <w:pStyle w:val="a8"/>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905"/>
        <w:gridCol w:w="1528"/>
        <w:gridCol w:w="684"/>
        <w:gridCol w:w="618"/>
        <w:gridCol w:w="1221"/>
        <w:gridCol w:w="518"/>
        <w:gridCol w:w="618"/>
        <w:gridCol w:w="618"/>
        <w:gridCol w:w="618"/>
        <w:gridCol w:w="669"/>
        <w:gridCol w:w="618"/>
        <w:gridCol w:w="618"/>
        <w:gridCol w:w="618"/>
        <w:gridCol w:w="618"/>
        <w:gridCol w:w="618"/>
        <w:gridCol w:w="822"/>
      </w:tblGrid>
      <w:tr w:rsidR="007C3CCC" w:rsidRPr="00ED0A50" w:rsidTr="00ED0A50">
        <w:trPr>
          <w:trHeight w:val="1043"/>
        </w:trPr>
        <w:tc>
          <w:tcPr>
            <w:tcW w:w="550" w:type="pct"/>
            <w:vMerge w:val="restar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Статус (м</w:t>
            </w:r>
            <w:r w:rsidRPr="00ED0A50">
              <w:rPr>
                <w:rFonts w:ascii="Arial" w:hAnsi="Arial" w:cs="Arial"/>
                <w:color w:val="000000"/>
                <w:sz w:val="24"/>
                <w:szCs w:val="24"/>
                <w:lang w:eastAsia="ru-RU"/>
              </w:rPr>
              <w:t>у</w:t>
            </w:r>
            <w:r w:rsidRPr="00ED0A50">
              <w:rPr>
                <w:rFonts w:ascii="Arial" w:hAnsi="Arial" w:cs="Arial"/>
                <w:color w:val="000000"/>
                <w:sz w:val="24"/>
                <w:szCs w:val="24"/>
                <w:lang w:eastAsia="ru-RU"/>
              </w:rPr>
              <w:t>ниципал</w:t>
            </w:r>
            <w:r w:rsidRPr="00ED0A50">
              <w:rPr>
                <w:rFonts w:ascii="Arial" w:hAnsi="Arial" w:cs="Arial"/>
                <w:color w:val="000000"/>
                <w:sz w:val="24"/>
                <w:szCs w:val="24"/>
                <w:lang w:eastAsia="ru-RU"/>
              </w:rPr>
              <w:t>ь</w:t>
            </w:r>
            <w:r w:rsidRPr="00ED0A50">
              <w:rPr>
                <w:rFonts w:ascii="Arial" w:hAnsi="Arial" w:cs="Arial"/>
                <w:color w:val="000000"/>
                <w:sz w:val="24"/>
                <w:szCs w:val="24"/>
                <w:lang w:eastAsia="ru-RU"/>
              </w:rPr>
              <w:t>ная пр</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грамма, подпр</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грамма)</w:t>
            </w:r>
          </w:p>
        </w:tc>
        <w:tc>
          <w:tcPr>
            <w:tcW w:w="657" w:type="pct"/>
            <w:vMerge w:val="restar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Наименов</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ние пр</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граммы, подпрогра</w:t>
            </w:r>
            <w:r w:rsidRPr="00ED0A50">
              <w:rPr>
                <w:rFonts w:ascii="Arial" w:hAnsi="Arial" w:cs="Arial"/>
                <w:color w:val="000000"/>
                <w:sz w:val="24"/>
                <w:szCs w:val="24"/>
                <w:lang w:eastAsia="ru-RU"/>
              </w:rPr>
              <w:t>м</w:t>
            </w:r>
            <w:r w:rsidRPr="00ED0A50">
              <w:rPr>
                <w:rFonts w:ascii="Arial" w:hAnsi="Arial" w:cs="Arial"/>
                <w:color w:val="000000"/>
                <w:sz w:val="24"/>
                <w:szCs w:val="24"/>
                <w:lang w:eastAsia="ru-RU"/>
              </w:rPr>
              <w:t>мы</w:t>
            </w:r>
          </w:p>
        </w:tc>
        <w:tc>
          <w:tcPr>
            <w:tcW w:w="527" w:type="pct"/>
            <w:vMerge w:val="restar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Наимен</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вание ГРБС</w:t>
            </w:r>
          </w:p>
        </w:tc>
        <w:tc>
          <w:tcPr>
            <w:tcW w:w="1048" w:type="pct"/>
            <w:gridSpan w:val="4"/>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Код бюджетной класс</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 xml:space="preserve">фикации </w:t>
            </w:r>
          </w:p>
        </w:tc>
        <w:tc>
          <w:tcPr>
            <w:tcW w:w="2219" w:type="pct"/>
            <w:gridSpan w:val="10"/>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Расход</w:t>
            </w:r>
            <w:proofErr w:type="gramStart"/>
            <w:r w:rsidRPr="00ED0A50">
              <w:rPr>
                <w:rFonts w:ascii="Arial" w:hAnsi="Arial" w:cs="Arial"/>
                <w:color w:val="000000"/>
                <w:sz w:val="24"/>
                <w:szCs w:val="24"/>
                <w:lang w:eastAsia="ru-RU"/>
              </w:rPr>
              <w:t>ы(</w:t>
            </w:r>
            <w:proofErr w:type="gramEnd"/>
            <w:r w:rsidRPr="00ED0A50">
              <w:rPr>
                <w:rFonts w:ascii="Arial" w:hAnsi="Arial" w:cs="Arial"/>
                <w:color w:val="000000"/>
                <w:sz w:val="24"/>
                <w:szCs w:val="24"/>
                <w:lang w:eastAsia="ru-RU"/>
              </w:rPr>
              <w:t>тыс. руб.), годы</w:t>
            </w:r>
          </w:p>
        </w:tc>
      </w:tr>
      <w:tr w:rsidR="00ED0A50" w:rsidRPr="00ED0A50" w:rsidTr="00ED0A50">
        <w:trPr>
          <w:trHeight w:val="1104"/>
        </w:trPr>
        <w:tc>
          <w:tcPr>
            <w:tcW w:w="550" w:type="pct"/>
            <w:vMerge/>
            <w:hideMark/>
          </w:tcPr>
          <w:p w:rsidR="00ED0A50" w:rsidRPr="00ED0A50" w:rsidRDefault="00ED0A50" w:rsidP="007C3CCC">
            <w:pPr>
              <w:suppressAutoHyphens w:val="0"/>
              <w:rPr>
                <w:rFonts w:ascii="Arial" w:hAnsi="Arial" w:cs="Arial"/>
                <w:color w:val="000000"/>
                <w:sz w:val="24"/>
                <w:szCs w:val="24"/>
                <w:lang w:eastAsia="ru-RU"/>
              </w:rPr>
            </w:pPr>
          </w:p>
        </w:tc>
        <w:tc>
          <w:tcPr>
            <w:tcW w:w="657" w:type="pct"/>
            <w:vMerge/>
            <w:hideMark/>
          </w:tcPr>
          <w:p w:rsidR="00ED0A50" w:rsidRPr="00ED0A50" w:rsidRDefault="00ED0A50" w:rsidP="007C3CCC">
            <w:pPr>
              <w:suppressAutoHyphens w:val="0"/>
              <w:rPr>
                <w:rFonts w:ascii="Arial" w:hAnsi="Arial" w:cs="Arial"/>
                <w:color w:val="000000"/>
                <w:sz w:val="24"/>
                <w:szCs w:val="24"/>
                <w:lang w:eastAsia="ru-RU"/>
              </w:rPr>
            </w:pPr>
          </w:p>
        </w:tc>
        <w:tc>
          <w:tcPr>
            <w:tcW w:w="527" w:type="pct"/>
            <w:vMerge/>
            <w:hideMark/>
          </w:tcPr>
          <w:p w:rsidR="00ED0A50" w:rsidRPr="00ED0A50" w:rsidRDefault="00ED0A50" w:rsidP="007C3CCC">
            <w:pPr>
              <w:suppressAutoHyphens w:val="0"/>
              <w:rPr>
                <w:rFonts w:ascii="Arial" w:hAnsi="Arial" w:cs="Arial"/>
                <w:color w:val="000000"/>
                <w:sz w:val="24"/>
                <w:szCs w:val="24"/>
                <w:lang w:eastAsia="ru-RU"/>
              </w:rPr>
            </w:pPr>
          </w:p>
        </w:tc>
        <w:tc>
          <w:tcPr>
            <w:tcW w:w="236" w:type="pct"/>
            <w:shd w:val="clear" w:color="auto" w:fill="auto"/>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ГРБС</w:t>
            </w:r>
          </w:p>
        </w:tc>
        <w:tc>
          <w:tcPr>
            <w:tcW w:w="213" w:type="pct"/>
            <w:shd w:val="clear" w:color="auto" w:fill="auto"/>
            <w:hideMark/>
          </w:tcPr>
          <w:p w:rsidR="00ED0A50" w:rsidRPr="00ED0A50" w:rsidRDefault="00ED0A50" w:rsidP="007C3CCC">
            <w:pPr>
              <w:suppressAutoHyphens w:val="0"/>
              <w:rPr>
                <w:rFonts w:ascii="Arial" w:hAnsi="Arial" w:cs="Arial"/>
                <w:color w:val="000000"/>
                <w:sz w:val="24"/>
                <w:szCs w:val="24"/>
                <w:lang w:eastAsia="ru-RU"/>
              </w:rPr>
            </w:pPr>
            <w:proofErr w:type="spellStart"/>
            <w:r w:rsidRPr="00ED0A50">
              <w:rPr>
                <w:rFonts w:ascii="Arial" w:hAnsi="Arial" w:cs="Arial"/>
                <w:color w:val="000000"/>
                <w:sz w:val="24"/>
                <w:szCs w:val="24"/>
                <w:lang w:eastAsia="ru-RU"/>
              </w:rPr>
              <w:t>Рз</w:t>
            </w:r>
            <w:proofErr w:type="spellEnd"/>
          </w:p>
        </w:tc>
        <w:tc>
          <w:tcPr>
            <w:tcW w:w="421" w:type="pct"/>
            <w:shd w:val="clear" w:color="auto" w:fill="auto"/>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ЦСР</w:t>
            </w:r>
          </w:p>
        </w:tc>
        <w:tc>
          <w:tcPr>
            <w:tcW w:w="179" w:type="pct"/>
            <w:shd w:val="clear" w:color="auto" w:fill="auto"/>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ВР</w:t>
            </w:r>
          </w:p>
        </w:tc>
        <w:tc>
          <w:tcPr>
            <w:tcW w:w="213" w:type="pct"/>
            <w:shd w:val="clear" w:color="auto" w:fill="auto"/>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2014</w:t>
            </w:r>
          </w:p>
        </w:tc>
        <w:tc>
          <w:tcPr>
            <w:tcW w:w="213" w:type="pct"/>
            <w:shd w:val="clear" w:color="auto" w:fill="auto"/>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2015</w:t>
            </w:r>
          </w:p>
        </w:tc>
        <w:tc>
          <w:tcPr>
            <w:tcW w:w="213" w:type="pct"/>
            <w:shd w:val="clear" w:color="auto" w:fill="auto"/>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2016</w:t>
            </w:r>
          </w:p>
        </w:tc>
        <w:tc>
          <w:tcPr>
            <w:tcW w:w="231" w:type="pct"/>
            <w:shd w:val="clear" w:color="000000" w:fill="FFFFFF"/>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2017</w:t>
            </w:r>
          </w:p>
        </w:tc>
        <w:tc>
          <w:tcPr>
            <w:tcW w:w="213" w:type="pct"/>
            <w:shd w:val="clear" w:color="auto" w:fill="auto"/>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2018</w:t>
            </w:r>
          </w:p>
        </w:tc>
        <w:tc>
          <w:tcPr>
            <w:tcW w:w="213" w:type="pct"/>
            <w:shd w:val="clear" w:color="000000" w:fill="FFFFFF"/>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2019</w:t>
            </w:r>
          </w:p>
        </w:tc>
        <w:tc>
          <w:tcPr>
            <w:tcW w:w="213" w:type="pct"/>
            <w:shd w:val="clear" w:color="auto" w:fill="auto"/>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2020</w:t>
            </w:r>
          </w:p>
        </w:tc>
        <w:tc>
          <w:tcPr>
            <w:tcW w:w="213" w:type="pct"/>
            <w:shd w:val="clear" w:color="auto" w:fill="auto"/>
            <w:hideMark/>
          </w:tcPr>
          <w:p w:rsidR="00ED0A50" w:rsidRPr="00ED0A50" w:rsidRDefault="00ED0A50" w:rsidP="00ED0A50">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2021</w:t>
            </w:r>
          </w:p>
        </w:tc>
        <w:tc>
          <w:tcPr>
            <w:tcW w:w="213" w:type="pct"/>
            <w:shd w:val="clear" w:color="auto" w:fill="auto"/>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2022</w:t>
            </w:r>
          </w:p>
        </w:tc>
        <w:tc>
          <w:tcPr>
            <w:tcW w:w="283" w:type="pct"/>
            <w:shd w:val="clear" w:color="auto" w:fill="auto"/>
            <w:hideMark/>
          </w:tcPr>
          <w:p w:rsidR="00ED0A50" w:rsidRPr="00ED0A50" w:rsidRDefault="00ED0A50"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Ит</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го на п</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риод</w:t>
            </w:r>
          </w:p>
        </w:tc>
      </w:tr>
      <w:tr w:rsidR="007C3CCC" w:rsidRPr="00ED0A50" w:rsidTr="00ED0A50">
        <w:trPr>
          <w:trHeight w:val="923"/>
        </w:trPr>
        <w:tc>
          <w:tcPr>
            <w:tcW w:w="550" w:type="pct"/>
            <w:vMerge w:val="restar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Подпр</w:t>
            </w:r>
            <w:r w:rsidRPr="00ED0A50">
              <w:rPr>
                <w:rFonts w:ascii="Arial" w:hAnsi="Arial" w:cs="Arial"/>
                <w:bCs/>
                <w:color w:val="000000"/>
                <w:sz w:val="24"/>
                <w:szCs w:val="24"/>
                <w:lang w:eastAsia="ru-RU"/>
              </w:rPr>
              <w:t>о</w:t>
            </w:r>
            <w:r w:rsidRPr="00ED0A50">
              <w:rPr>
                <w:rFonts w:ascii="Arial" w:hAnsi="Arial" w:cs="Arial"/>
                <w:bCs/>
                <w:color w:val="000000"/>
                <w:sz w:val="24"/>
                <w:szCs w:val="24"/>
                <w:lang w:eastAsia="ru-RU"/>
              </w:rPr>
              <w:t>грамма 2</w:t>
            </w:r>
          </w:p>
        </w:tc>
        <w:tc>
          <w:tcPr>
            <w:tcW w:w="657" w:type="pct"/>
            <w:vMerge w:val="restar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«Патриотич</w:t>
            </w:r>
            <w:r w:rsidRPr="00ED0A50">
              <w:rPr>
                <w:rFonts w:ascii="Arial" w:hAnsi="Arial" w:cs="Arial"/>
                <w:bCs/>
                <w:color w:val="000000"/>
                <w:sz w:val="24"/>
                <w:szCs w:val="24"/>
                <w:lang w:eastAsia="ru-RU"/>
              </w:rPr>
              <w:t>е</w:t>
            </w:r>
            <w:r w:rsidRPr="00ED0A50">
              <w:rPr>
                <w:rFonts w:ascii="Arial" w:hAnsi="Arial" w:cs="Arial"/>
                <w:bCs/>
                <w:color w:val="000000"/>
                <w:sz w:val="24"/>
                <w:szCs w:val="24"/>
                <w:lang w:eastAsia="ru-RU"/>
              </w:rPr>
              <w:t>ское воспит</w:t>
            </w:r>
            <w:r w:rsidRPr="00ED0A50">
              <w:rPr>
                <w:rFonts w:ascii="Arial" w:hAnsi="Arial" w:cs="Arial"/>
                <w:bCs/>
                <w:color w:val="000000"/>
                <w:sz w:val="24"/>
                <w:szCs w:val="24"/>
                <w:lang w:eastAsia="ru-RU"/>
              </w:rPr>
              <w:t>а</w:t>
            </w:r>
            <w:r w:rsidRPr="00ED0A50">
              <w:rPr>
                <w:rFonts w:ascii="Arial" w:hAnsi="Arial" w:cs="Arial"/>
                <w:bCs/>
                <w:color w:val="000000"/>
                <w:sz w:val="24"/>
                <w:szCs w:val="24"/>
                <w:lang w:eastAsia="ru-RU"/>
              </w:rPr>
              <w:t>ние мол</w:t>
            </w:r>
            <w:r w:rsidRPr="00ED0A50">
              <w:rPr>
                <w:rFonts w:ascii="Arial" w:hAnsi="Arial" w:cs="Arial"/>
                <w:bCs/>
                <w:color w:val="000000"/>
                <w:sz w:val="24"/>
                <w:szCs w:val="24"/>
                <w:lang w:eastAsia="ru-RU"/>
              </w:rPr>
              <w:t>о</w:t>
            </w:r>
            <w:r w:rsidRPr="00ED0A50">
              <w:rPr>
                <w:rFonts w:ascii="Arial" w:hAnsi="Arial" w:cs="Arial"/>
                <w:bCs/>
                <w:color w:val="000000"/>
                <w:sz w:val="24"/>
                <w:szCs w:val="24"/>
                <w:lang w:eastAsia="ru-RU"/>
              </w:rPr>
              <w:t>дежи Ерм</w:t>
            </w:r>
            <w:r w:rsidRPr="00ED0A50">
              <w:rPr>
                <w:rFonts w:ascii="Arial" w:hAnsi="Arial" w:cs="Arial"/>
                <w:bCs/>
                <w:color w:val="000000"/>
                <w:sz w:val="24"/>
                <w:szCs w:val="24"/>
                <w:lang w:eastAsia="ru-RU"/>
              </w:rPr>
              <w:t>а</w:t>
            </w:r>
            <w:r w:rsidRPr="00ED0A50">
              <w:rPr>
                <w:rFonts w:ascii="Arial" w:hAnsi="Arial" w:cs="Arial"/>
                <w:bCs/>
                <w:color w:val="000000"/>
                <w:sz w:val="24"/>
                <w:szCs w:val="24"/>
                <w:lang w:eastAsia="ru-RU"/>
              </w:rPr>
              <w:t xml:space="preserve">ковского района» </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всего ра</w:t>
            </w:r>
            <w:r w:rsidRPr="00ED0A50">
              <w:rPr>
                <w:rFonts w:ascii="Arial" w:hAnsi="Arial" w:cs="Arial"/>
                <w:color w:val="000000"/>
                <w:sz w:val="24"/>
                <w:szCs w:val="24"/>
                <w:lang w:eastAsia="ru-RU"/>
              </w:rPr>
              <w:t>с</w:t>
            </w:r>
            <w:r w:rsidRPr="00ED0A50">
              <w:rPr>
                <w:rFonts w:ascii="Arial" w:hAnsi="Arial" w:cs="Arial"/>
                <w:color w:val="000000"/>
                <w:sz w:val="24"/>
                <w:szCs w:val="24"/>
                <w:lang w:eastAsia="ru-RU"/>
              </w:rPr>
              <w:t>ходные обязател</w:t>
            </w:r>
            <w:r w:rsidRPr="00ED0A50">
              <w:rPr>
                <w:rFonts w:ascii="Arial" w:hAnsi="Arial" w:cs="Arial"/>
                <w:color w:val="000000"/>
                <w:sz w:val="24"/>
                <w:szCs w:val="24"/>
                <w:lang w:eastAsia="ru-RU"/>
              </w:rPr>
              <w:t>ь</w:t>
            </w:r>
            <w:r w:rsidRPr="00ED0A50">
              <w:rPr>
                <w:rFonts w:ascii="Arial" w:hAnsi="Arial" w:cs="Arial"/>
                <w:color w:val="000000"/>
                <w:sz w:val="24"/>
                <w:szCs w:val="24"/>
                <w:lang w:eastAsia="ru-RU"/>
              </w:rPr>
              <w:t>ства по подпр</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грамме</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Х</w:t>
            </w:r>
          </w:p>
        </w:tc>
        <w:tc>
          <w:tcPr>
            <w:tcW w:w="179"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Х</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58,4</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40,5</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36,0</w:t>
            </w:r>
          </w:p>
        </w:tc>
        <w:tc>
          <w:tcPr>
            <w:tcW w:w="231" w:type="pct"/>
            <w:shd w:val="clear" w:color="000000" w:fill="FFFFFF"/>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111,7</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36,0</w:t>
            </w:r>
          </w:p>
        </w:tc>
        <w:tc>
          <w:tcPr>
            <w:tcW w:w="213" w:type="pct"/>
            <w:shd w:val="clear" w:color="000000" w:fill="FFFFFF"/>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90,1</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36,0</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36,0</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36,0</w:t>
            </w:r>
          </w:p>
        </w:tc>
        <w:tc>
          <w:tcPr>
            <w:tcW w:w="28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480,7</w:t>
            </w:r>
          </w:p>
        </w:tc>
      </w:tr>
      <w:tr w:rsidR="007C3CCC" w:rsidRPr="00ED0A50" w:rsidTr="00ED0A50">
        <w:trPr>
          <w:trHeight w:val="1343"/>
        </w:trPr>
        <w:tc>
          <w:tcPr>
            <w:tcW w:w="550" w:type="pct"/>
            <w:vMerge/>
            <w:hideMark/>
          </w:tcPr>
          <w:p w:rsidR="007C3CCC" w:rsidRPr="00ED0A50" w:rsidRDefault="007C3CCC" w:rsidP="007C3CCC">
            <w:pPr>
              <w:suppressAutoHyphens w:val="0"/>
              <w:rPr>
                <w:rFonts w:ascii="Arial" w:hAnsi="Arial" w:cs="Arial"/>
                <w:bCs/>
                <w:color w:val="000000"/>
                <w:sz w:val="24"/>
                <w:szCs w:val="24"/>
                <w:lang w:eastAsia="ru-RU"/>
              </w:rPr>
            </w:pPr>
          </w:p>
        </w:tc>
        <w:tc>
          <w:tcPr>
            <w:tcW w:w="657" w:type="pct"/>
            <w:vMerge/>
            <w:hideMark/>
          </w:tcPr>
          <w:p w:rsidR="007C3CCC" w:rsidRPr="00ED0A50" w:rsidRDefault="007C3CCC" w:rsidP="007C3CCC">
            <w:pPr>
              <w:suppressAutoHyphens w:val="0"/>
              <w:rPr>
                <w:rFonts w:ascii="Arial" w:hAnsi="Arial" w:cs="Arial"/>
                <w:bCs/>
                <w:color w:val="000000"/>
                <w:sz w:val="24"/>
                <w:szCs w:val="24"/>
                <w:lang w:eastAsia="ru-RU"/>
              </w:rPr>
            </w:pP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в том чи</w:t>
            </w:r>
            <w:r w:rsidRPr="00ED0A50">
              <w:rPr>
                <w:rFonts w:ascii="Arial" w:hAnsi="Arial" w:cs="Arial"/>
                <w:color w:val="000000"/>
                <w:sz w:val="24"/>
                <w:szCs w:val="24"/>
                <w:lang w:eastAsia="ru-RU"/>
              </w:rPr>
              <w:t>с</w:t>
            </w:r>
            <w:r w:rsidRPr="00ED0A50">
              <w:rPr>
                <w:rFonts w:ascii="Arial" w:hAnsi="Arial" w:cs="Arial"/>
                <w:color w:val="000000"/>
                <w:sz w:val="24"/>
                <w:szCs w:val="24"/>
                <w:lang w:eastAsia="ru-RU"/>
              </w:rPr>
              <w:t>ле по 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нию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 админ</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страции Ермако</w:t>
            </w:r>
            <w:r w:rsidRPr="00ED0A50">
              <w:rPr>
                <w:rFonts w:ascii="Arial" w:hAnsi="Arial" w:cs="Arial"/>
                <w:color w:val="000000"/>
                <w:sz w:val="24"/>
                <w:szCs w:val="24"/>
                <w:lang w:eastAsia="ru-RU"/>
              </w:rPr>
              <w:t>в</w:t>
            </w:r>
            <w:r w:rsidRPr="00ED0A50">
              <w:rPr>
                <w:rFonts w:ascii="Arial" w:hAnsi="Arial" w:cs="Arial"/>
                <w:color w:val="000000"/>
                <w:sz w:val="24"/>
                <w:szCs w:val="24"/>
                <w:lang w:eastAsia="ru-RU"/>
              </w:rPr>
              <w:t>ского ра</w:t>
            </w:r>
            <w:r w:rsidRPr="00ED0A50">
              <w:rPr>
                <w:rFonts w:ascii="Arial" w:hAnsi="Arial" w:cs="Arial"/>
                <w:color w:val="000000"/>
                <w:sz w:val="24"/>
                <w:szCs w:val="24"/>
                <w:lang w:eastAsia="ru-RU"/>
              </w:rPr>
              <w:t>й</w:t>
            </w:r>
            <w:r w:rsidRPr="00ED0A50">
              <w:rPr>
                <w:rFonts w:ascii="Arial" w:hAnsi="Arial" w:cs="Arial"/>
                <w:color w:val="000000"/>
                <w:sz w:val="24"/>
                <w:szCs w:val="24"/>
                <w:lang w:eastAsia="ru-RU"/>
              </w:rPr>
              <w:t>она</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Х</w:t>
            </w:r>
          </w:p>
        </w:tc>
        <w:tc>
          <w:tcPr>
            <w:tcW w:w="179"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Х</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58,4</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40,5</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36,0</w:t>
            </w:r>
          </w:p>
        </w:tc>
        <w:tc>
          <w:tcPr>
            <w:tcW w:w="231" w:type="pct"/>
            <w:shd w:val="clear" w:color="000000" w:fill="FFFFFF"/>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111,7</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36,0</w:t>
            </w:r>
          </w:p>
        </w:tc>
        <w:tc>
          <w:tcPr>
            <w:tcW w:w="213" w:type="pct"/>
            <w:shd w:val="clear" w:color="000000" w:fill="FFFFFF"/>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90,1</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36,0</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36,0</w:t>
            </w:r>
          </w:p>
        </w:tc>
        <w:tc>
          <w:tcPr>
            <w:tcW w:w="21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36,0</w:t>
            </w:r>
          </w:p>
        </w:tc>
        <w:tc>
          <w:tcPr>
            <w:tcW w:w="283" w:type="pct"/>
            <w:shd w:val="clear" w:color="auto" w:fill="auto"/>
            <w:hideMark/>
          </w:tcPr>
          <w:p w:rsidR="007C3CCC" w:rsidRPr="00ED0A50" w:rsidRDefault="007C3CCC" w:rsidP="007C3CCC">
            <w:pPr>
              <w:suppressAutoHyphens w:val="0"/>
              <w:rPr>
                <w:rFonts w:ascii="Arial" w:hAnsi="Arial" w:cs="Arial"/>
                <w:bCs/>
                <w:color w:val="000000"/>
                <w:sz w:val="24"/>
                <w:szCs w:val="24"/>
                <w:lang w:eastAsia="ru-RU"/>
              </w:rPr>
            </w:pPr>
            <w:r w:rsidRPr="00ED0A50">
              <w:rPr>
                <w:rFonts w:ascii="Arial" w:hAnsi="Arial" w:cs="Arial"/>
                <w:bCs/>
                <w:color w:val="000000"/>
                <w:sz w:val="24"/>
                <w:szCs w:val="24"/>
                <w:lang w:eastAsia="ru-RU"/>
              </w:rPr>
              <w:t>480,7</w:t>
            </w:r>
          </w:p>
        </w:tc>
      </w:tr>
      <w:tr w:rsidR="007C3CCC" w:rsidRPr="00ED0A50" w:rsidTr="00ED0A50">
        <w:trPr>
          <w:trHeight w:val="1392"/>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lastRenderedPageBreak/>
              <w:t>Меропри</w:t>
            </w:r>
            <w:r w:rsidRPr="00ED0A50">
              <w:rPr>
                <w:rFonts w:ascii="Arial" w:hAnsi="Arial" w:cs="Arial"/>
                <w:color w:val="000000"/>
                <w:sz w:val="24"/>
                <w:szCs w:val="24"/>
                <w:lang w:eastAsia="ru-RU"/>
              </w:rPr>
              <w:t>я</w:t>
            </w:r>
            <w:r w:rsidRPr="00ED0A50">
              <w:rPr>
                <w:rFonts w:ascii="Arial" w:hAnsi="Arial" w:cs="Arial"/>
                <w:color w:val="000000"/>
                <w:sz w:val="24"/>
                <w:szCs w:val="24"/>
                <w:lang w:eastAsia="ru-RU"/>
              </w:rPr>
              <w:t>тие подпр</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граммы 1</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Участие во Всеросси</w:t>
            </w:r>
            <w:r w:rsidRPr="00ED0A50">
              <w:rPr>
                <w:rFonts w:ascii="Arial" w:hAnsi="Arial" w:cs="Arial"/>
                <w:color w:val="000000"/>
                <w:sz w:val="24"/>
                <w:szCs w:val="24"/>
                <w:lang w:eastAsia="ru-RU"/>
              </w:rPr>
              <w:t>й</w:t>
            </w:r>
            <w:r w:rsidRPr="00ED0A50">
              <w:rPr>
                <w:rFonts w:ascii="Arial" w:hAnsi="Arial" w:cs="Arial"/>
                <w:color w:val="000000"/>
                <w:sz w:val="24"/>
                <w:szCs w:val="24"/>
                <w:lang w:eastAsia="ru-RU"/>
              </w:rPr>
              <w:t>ских патриотич</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ских а</w:t>
            </w:r>
            <w:r w:rsidRPr="00ED0A50">
              <w:rPr>
                <w:rFonts w:ascii="Arial" w:hAnsi="Arial" w:cs="Arial"/>
                <w:color w:val="000000"/>
                <w:sz w:val="24"/>
                <w:szCs w:val="24"/>
                <w:lang w:eastAsia="ru-RU"/>
              </w:rPr>
              <w:t>к</w:t>
            </w:r>
            <w:r w:rsidRPr="00ED0A50">
              <w:rPr>
                <w:rFonts w:ascii="Arial" w:hAnsi="Arial" w:cs="Arial"/>
                <w:color w:val="000000"/>
                <w:sz w:val="24"/>
                <w:szCs w:val="24"/>
                <w:lang w:eastAsia="ru-RU"/>
              </w:rPr>
              <w:t xml:space="preserve">циях </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 </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r>
      <w:tr w:rsidR="007C3CCC" w:rsidRPr="00ED0A50" w:rsidTr="00ED0A50">
        <w:trPr>
          <w:trHeight w:val="743"/>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Районный ф</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стиваль па</w:t>
            </w:r>
            <w:r w:rsidRPr="00ED0A50">
              <w:rPr>
                <w:rFonts w:ascii="Arial" w:hAnsi="Arial" w:cs="Arial"/>
                <w:color w:val="000000"/>
                <w:sz w:val="24"/>
                <w:szCs w:val="24"/>
                <w:lang w:eastAsia="ru-RU"/>
              </w:rPr>
              <w:t>т</w:t>
            </w:r>
            <w:r w:rsidRPr="00ED0A50">
              <w:rPr>
                <w:rFonts w:ascii="Arial" w:hAnsi="Arial" w:cs="Arial"/>
                <w:color w:val="000000"/>
                <w:sz w:val="24"/>
                <w:szCs w:val="24"/>
                <w:lang w:eastAsia="ru-RU"/>
              </w:rPr>
              <w:t>риотич</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ской песни среди ВПО ОУ рай</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 xml:space="preserve">на </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5620089820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0,5</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0,5</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1,0</w:t>
            </w:r>
          </w:p>
        </w:tc>
      </w:tr>
      <w:tr w:rsidR="007C3CCC" w:rsidRPr="00ED0A50" w:rsidTr="00ED0A50">
        <w:trPr>
          <w:trHeight w:val="458"/>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3</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Поддержка муниципал</w:t>
            </w:r>
            <w:r w:rsidRPr="00ED0A50">
              <w:rPr>
                <w:rFonts w:ascii="Arial" w:hAnsi="Arial" w:cs="Arial"/>
                <w:color w:val="000000"/>
                <w:sz w:val="24"/>
                <w:szCs w:val="24"/>
                <w:lang w:eastAsia="ru-RU"/>
              </w:rPr>
              <w:t>ь</w:t>
            </w:r>
            <w:r w:rsidRPr="00ED0A50">
              <w:rPr>
                <w:rFonts w:ascii="Arial" w:hAnsi="Arial" w:cs="Arial"/>
                <w:color w:val="000000"/>
                <w:sz w:val="24"/>
                <w:szCs w:val="24"/>
                <w:lang w:eastAsia="ru-RU"/>
              </w:rPr>
              <w:t>ной програ</w:t>
            </w:r>
            <w:r w:rsidRPr="00ED0A50">
              <w:rPr>
                <w:rFonts w:ascii="Arial" w:hAnsi="Arial" w:cs="Arial"/>
                <w:color w:val="000000"/>
                <w:sz w:val="24"/>
                <w:szCs w:val="24"/>
                <w:lang w:eastAsia="ru-RU"/>
              </w:rPr>
              <w:t>м</w:t>
            </w:r>
            <w:r w:rsidRPr="00ED0A50">
              <w:rPr>
                <w:rFonts w:ascii="Arial" w:hAnsi="Arial" w:cs="Arial"/>
                <w:color w:val="000000"/>
                <w:sz w:val="24"/>
                <w:szCs w:val="24"/>
                <w:lang w:eastAsia="ru-RU"/>
              </w:rPr>
              <w:t>мы по работе с молодежью в рамках по</w:t>
            </w:r>
            <w:r w:rsidRPr="00ED0A50">
              <w:rPr>
                <w:rFonts w:ascii="Arial" w:hAnsi="Arial" w:cs="Arial"/>
                <w:color w:val="000000"/>
                <w:sz w:val="24"/>
                <w:szCs w:val="24"/>
                <w:lang w:eastAsia="ru-RU"/>
              </w:rPr>
              <w:t>д</w:t>
            </w:r>
            <w:r w:rsidRPr="00ED0A50">
              <w:rPr>
                <w:rFonts w:ascii="Arial" w:hAnsi="Arial" w:cs="Arial"/>
                <w:color w:val="000000"/>
                <w:sz w:val="24"/>
                <w:szCs w:val="24"/>
                <w:lang w:eastAsia="ru-RU"/>
              </w:rPr>
              <w:t>программы «Патриотич</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ское воспит</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ние мол</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дежи Ермаковского района» м</w:t>
            </w:r>
            <w:r w:rsidRPr="00ED0A50">
              <w:rPr>
                <w:rFonts w:ascii="Arial" w:hAnsi="Arial" w:cs="Arial"/>
                <w:color w:val="000000"/>
                <w:sz w:val="24"/>
                <w:szCs w:val="24"/>
                <w:lang w:eastAsia="ru-RU"/>
              </w:rPr>
              <w:t>у</w:t>
            </w:r>
            <w:r w:rsidRPr="00ED0A50">
              <w:rPr>
                <w:rFonts w:ascii="Arial" w:hAnsi="Arial" w:cs="Arial"/>
                <w:color w:val="000000"/>
                <w:sz w:val="24"/>
                <w:szCs w:val="24"/>
                <w:lang w:eastAsia="ru-RU"/>
              </w:rPr>
              <w:t>ниц</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пальной программы «Мол</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дежь Ермаковск</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го района в XXI веке» - Орг</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низация и провед</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военно-спортивных с</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 xml:space="preserve">ревнований </w:t>
            </w:r>
            <w:proofErr w:type="gramStart"/>
            <w:r w:rsidRPr="00ED0A50">
              <w:rPr>
                <w:rFonts w:ascii="Arial" w:hAnsi="Arial" w:cs="Arial"/>
                <w:color w:val="000000"/>
                <w:sz w:val="24"/>
                <w:szCs w:val="24"/>
                <w:lang w:eastAsia="ru-RU"/>
              </w:rPr>
              <w:lastRenderedPageBreak/>
              <w:t>по</w:t>
            </w:r>
            <w:proofErr w:type="gramEnd"/>
            <w:r w:rsidRPr="00ED0A50">
              <w:rPr>
                <w:rFonts w:ascii="Arial" w:hAnsi="Arial" w:cs="Arial"/>
                <w:color w:val="000000"/>
                <w:sz w:val="24"/>
                <w:szCs w:val="24"/>
                <w:lang w:eastAsia="ru-RU"/>
              </w:rPr>
              <w:t xml:space="preserve"> АРБ (РБ)</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lastRenderedPageBreak/>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5620074570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10,0</w:t>
            </w:r>
          </w:p>
        </w:tc>
      </w:tr>
      <w:tr w:rsidR="007C3CCC" w:rsidRPr="00ED0A50" w:rsidTr="00ED0A50">
        <w:trPr>
          <w:trHeight w:val="492"/>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lastRenderedPageBreak/>
              <w:t>4</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Поддержка муниципал</w:t>
            </w:r>
            <w:r w:rsidRPr="00ED0A50">
              <w:rPr>
                <w:rFonts w:ascii="Arial" w:hAnsi="Arial" w:cs="Arial"/>
                <w:color w:val="000000"/>
                <w:sz w:val="24"/>
                <w:szCs w:val="24"/>
                <w:lang w:eastAsia="ru-RU"/>
              </w:rPr>
              <w:t>ь</w:t>
            </w:r>
            <w:r w:rsidRPr="00ED0A50">
              <w:rPr>
                <w:rFonts w:ascii="Arial" w:hAnsi="Arial" w:cs="Arial"/>
                <w:color w:val="000000"/>
                <w:sz w:val="24"/>
                <w:szCs w:val="24"/>
                <w:lang w:eastAsia="ru-RU"/>
              </w:rPr>
              <w:t>ной програ</w:t>
            </w:r>
            <w:r w:rsidRPr="00ED0A50">
              <w:rPr>
                <w:rFonts w:ascii="Arial" w:hAnsi="Arial" w:cs="Arial"/>
                <w:color w:val="000000"/>
                <w:sz w:val="24"/>
                <w:szCs w:val="24"/>
                <w:lang w:eastAsia="ru-RU"/>
              </w:rPr>
              <w:t>м</w:t>
            </w:r>
            <w:r w:rsidRPr="00ED0A50">
              <w:rPr>
                <w:rFonts w:ascii="Arial" w:hAnsi="Arial" w:cs="Arial"/>
                <w:color w:val="000000"/>
                <w:sz w:val="24"/>
                <w:szCs w:val="24"/>
                <w:lang w:eastAsia="ru-RU"/>
              </w:rPr>
              <w:t>мы по работе с молодежью в рамках по</w:t>
            </w:r>
            <w:r w:rsidRPr="00ED0A50">
              <w:rPr>
                <w:rFonts w:ascii="Arial" w:hAnsi="Arial" w:cs="Arial"/>
                <w:color w:val="000000"/>
                <w:sz w:val="24"/>
                <w:szCs w:val="24"/>
                <w:lang w:eastAsia="ru-RU"/>
              </w:rPr>
              <w:t>д</w:t>
            </w:r>
            <w:r w:rsidRPr="00ED0A50">
              <w:rPr>
                <w:rFonts w:ascii="Arial" w:hAnsi="Arial" w:cs="Arial"/>
                <w:color w:val="000000"/>
                <w:sz w:val="24"/>
                <w:szCs w:val="24"/>
                <w:lang w:eastAsia="ru-RU"/>
              </w:rPr>
              <w:t>программы «Патриотич</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ское воспит</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ние мол</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дежи Ермаковского района» м</w:t>
            </w:r>
            <w:r w:rsidRPr="00ED0A50">
              <w:rPr>
                <w:rFonts w:ascii="Arial" w:hAnsi="Arial" w:cs="Arial"/>
                <w:color w:val="000000"/>
                <w:sz w:val="24"/>
                <w:szCs w:val="24"/>
                <w:lang w:eastAsia="ru-RU"/>
              </w:rPr>
              <w:t>у</w:t>
            </w:r>
            <w:r w:rsidRPr="00ED0A50">
              <w:rPr>
                <w:rFonts w:ascii="Arial" w:hAnsi="Arial" w:cs="Arial"/>
                <w:color w:val="000000"/>
                <w:sz w:val="24"/>
                <w:szCs w:val="24"/>
                <w:lang w:eastAsia="ru-RU"/>
              </w:rPr>
              <w:t>ниц</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пальной программы «Мол</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дежь Ермаковск</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го района в XXI веке» Орган</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зация и пр</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ведение смо</w:t>
            </w:r>
            <w:r w:rsidRPr="00ED0A50">
              <w:rPr>
                <w:rFonts w:ascii="Arial" w:hAnsi="Arial" w:cs="Arial"/>
                <w:color w:val="000000"/>
                <w:sz w:val="24"/>
                <w:szCs w:val="24"/>
                <w:lang w:eastAsia="ru-RU"/>
              </w:rPr>
              <w:t>т</w:t>
            </w:r>
            <w:r w:rsidRPr="00ED0A50">
              <w:rPr>
                <w:rFonts w:ascii="Arial" w:hAnsi="Arial" w:cs="Arial"/>
                <w:color w:val="000000"/>
                <w:sz w:val="24"/>
                <w:szCs w:val="24"/>
                <w:lang w:eastAsia="ru-RU"/>
              </w:rPr>
              <w:t>ра-конкурса Почетных к</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раулов</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5620089820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15,0</w:t>
            </w:r>
          </w:p>
        </w:tc>
      </w:tr>
      <w:tr w:rsidR="007C3CCC" w:rsidRPr="00ED0A50" w:rsidTr="00ED0A50">
        <w:trPr>
          <w:trHeight w:val="960"/>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Реализация м</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роприятий муниципал</w:t>
            </w:r>
            <w:r w:rsidRPr="00ED0A50">
              <w:rPr>
                <w:rFonts w:ascii="Arial" w:hAnsi="Arial" w:cs="Arial"/>
                <w:color w:val="000000"/>
                <w:sz w:val="24"/>
                <w:szCs w:val="24"/>
                <w:lang w:eastAsia="ru-RU"/>
              </w:rPr>
              <w:t>ь</w:t>
            </w:r>
            <w:r w:rsidRPr="00ED0A50">
              <w:rPr>
                <w:rFonts w:ascii="Arial" w:hAnsi="Arial" w:cs="Arial"/>
                <w:color w:val="000000"/>
                <w:sz w:val="24"/>
                <w:szCs w:val="24"/>
                <w:lang w:eastAsia="ru-RU"/>
              </w:rPr>
              <w:t>ного штаба флагманской программы «Волонт</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ры победы»</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5620089760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15,0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80,0</w:t>
            </w:r>
          </w:p>
        </w:tc>
      </w:tr>
      <w:tr w:rsidR="007C3CCC" w:rsidRPr="00ED0A50" w:rsidTr="00ED0A50">
        <w:trPr>
          <w:trHeight w:val="2925"/>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lastRenderedPageBreak/>
              <w:t> </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Раз</w:t>
            </w:r>
            <w:r w:rsidR="00ED0A50">
              <w:rPr>
                <w:rFonts w:ascii="Arial" w:hAnsi="Arial" w:cs="Arial"/>
                <w:color w:val="000000"/>
                <w:sz w:val="24"/>
                <w:szCs w:val="24"/>
                <w:lang w:eastAsia="ru-RU"/>
              </w:rPr>
              <w:t>в</w:t>
            </w:r>
            <w:r w:rsidRPr="00ED0A50">
              <w:rPr>
                <w:rFonts w:ascii="Arial" w:hAnsi="Arial" w:cs="Arial"/>
                <w:color w:val="000000"/>
                <w:sz w:val="24"/>
                <w:szCs w:val="24"/>
                <w:lang w:eastAsia="ru-RU"/>
              </w:rPr>
              <w:t>итие с</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стемы патри</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тического во</w:t>
            </w:r>
            <w:r w:rsidRPr="00ED0A50">
              <w:rPr>
                <w:rFonts w:ascii="Arial" w:hAnsi="Arial" w:cs="Arial"/>
                <w:color w:val="000000"/>
                <w:sz w:val="24"/>
                <w:szCs w:val="24"/>
                <w:lang w:eastAsia="ru-RU"/>
              </w:rPr>
              <w:t>с</w:t>
            </w:r>
            <w:r w:rsidRPr="00ED0A50">
              <w:rPr>
                <w:rFonts w:ascii="Arial" w:hAnsi="Arial" w:cs="Arial"/>
                <w:color w:val="000000"/>
                <w:sz w:val="24"/>
                <w:szCs w:val="24"/>
                <w:lang w:eastAsia="ru-RU"/>
              </w:rPr>
              <w:t>питания в рамках де</w:t>
            </w:r>
            <w:r w:rsidRPr="00ED0A50">
              <w:rPr>
                <w:rFonts w:ascii="Arial" w:hAnsi="Arial" w:cs="Arial"/>
                <w:color w:val="000000"/>
                <w:sz w:val="24"/>
                <w:szCs w:val="24"/>
                <w:lang w:eastAsia="ru-RU"/>
              </w:rPr>
              <w:t>я</w:t>
            </w:r>
            <w:r w:rsidRPr="00ED0A50">
              <w:rPr>
                <w:rFonts w:ascii="Arial" w:hAnsi="Arial" w:cs="Arial"/>
                <w:color w:val="000000"/>
                <w:sz w:val="24"/>
                <w:szCs w:val="24"/>
                <w:lang w:eastAsia="ru-RU"/>
              </w:rPr>
              <w:t>тельности м</w:t>
            </w:r>
            <w:r w:rsidRPr="00ED0A50">
              <w:rPr>
                <w:rFonts w:ascii="Arial" w:hAnsi="Arial" w:cs="Arial"/>
                <w:color w:val="000000"/>
                <w:sz w:val="24"/>
                <w:szCs w:val="24"/>
                <w:lang w:eastAsia="ru-RU"/>
              </w:rPr>
              <w:t>у</w:t>
            </w:r>
            <w:r w:rsidRPr="00ED0A50">
              <w:rPr>
                <w:rFonts w:ascii="Arial" w:hAnsi="Arial" w:cs="Arial"/>
                <w:color w:val="000000"/>
                <w:sz w:val="24"/>
                <w:szCs w:val="24"/>
                <w:lang w:eastAsia="ru-RU"/>
              </w:rPr>
              <w:t>ниц</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пальных мол</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дежных центров в рамках по</w:t>
            </w:r>
            <w:r w:rsidRPr="00ED0A50">
              <w:rPr>
                <w:rFonts w:ascii="Arial" w:hAnsi="Arial" w:cs="Arial"/>
                <w:color w:val="000000"/>
                <w:sz w:val="24"/>
                <w:szCs w:val="24"/>
                <w:lang w:eastAsia="ru-RU"/>
              </w:rPr>
              <w:t>д</w:t>
            </w:r>
            <w:r w:rsidRPr="00ED0A50">
              <w:rPr>
                <w:rFonts w:ascii="Arial" w:hAnsi="Arial" w:cs="Arial"/>
                <w:color w:val="000000"/>
                <w:sz w:val="24"/>
                <w:szCs w:val="24"/>
                <w:lang w:eastAsia="ru-RU"/>
              </w:rPr>
              <w:t>программы "Патриотич</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ское воспит</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ние молодежи Е</w:t>
            </w:r>
            <w:r w:rsidRPr="00ED0A50">
              <w:rPr>
                <w:rFonts w:ascii="Arial" w:hAnsi="Arial" w:cs="Arial"/>
                <w:color w:val="000000"/>
                <w:sz w:val="24"/>
                <w:szCs w:val="24"/>
                <w:lang w:eastAsia="ru-RU"/>
              </w:rPr>
              <w:t>р</w:t>
            </w:r>
            <w:r w:rsidRPr="00ED0A50">
              <w:rPr>
                <w:rFonts w:ascii="Arial" w:hAnsi="Arial" w:cs="Arial"/>
                <w:color w:val="000000"/>
                <w:sz w:val="24"/>
                <w:szCs w:val="24"/>
                <w:lang w:eastAsia="ru-RU"/>
              </w:rPr>
              <w:t>маковского района" мун</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ципальной программы "Молодежь Ермаковск</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го района в XXI веке"</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5620089760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75,7</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95,7</w:t>
            </w:r>
          </w:p>
        </w:tc>
      </w:tr>
      <w:tr w:rsidR="007C3CCC" w:rsidRPr="00ED0A50" w:rsidTr="00ED0A50">
        <w:trPr>
          <w:trHeight w:val="878"/>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Организация и проведение Спартакиады допризывной и призывной мол</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дежи</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5620089810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4,0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4,0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8,0</w:t>
            </w:r>
          </w:p>
        </w:tc>
      </w:tr>
      <w:tr w:rsidR="007C3CCC" w:rsidRPr="00ED0A50" w:rsidTr="00ED0A50">
        <w:trPr>
          <w:trHeight w:val="672"/>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7</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Участие в пров</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дении районного смотра-конкурса школьных м</w:t>
            </w:r>
            <w:r w:rsidRPr="00ED0A50">
              <w:rPr>
                <w:rFonts w:ascii="Arial" w:hAnsi="Arial" w:cs="Arial"/>
                <w:color w:val="000000"/>
                <w:sz w:val="24"/>
                <w:szCs w:val="24"/>
                <w:lang w:eastAsia="ru-RU"/>
              </w:rPr>
              <w:t>у</w:t>
            </w:r>
            <w:r w:rsidRPr="00ED0A50">
              <w:rPr>
                <w:rFonts w:ascii="Arial" w:hAnsi="Arial" w:cs="Arial"/>
                <w:color w:val="000000"/>
                <w:sz w:val="24"/>
                <w:szCs w:val="24"/>
                <w:lang w:eastAsia="ru-RU"/>
              </w:rPr>
              <w:lastRenderedPageBreak/>
              <w:t>зеев и уголков боевой и тр</w:t>
            </w:r>
            <w:r w:rsidRPr="00ED0A50">
              <w:rPr>
                <w:rFonts w:ascii="Arial" w:hAnsi="Arial" w:cs="Arial"/>
                <w:color w:val="000000"/>
                <w:sz w:val="24"/>
                <w:szCs w:val="24"/>
                <w:lang w:eastAsia="ru-RU"/>
              </w:rPr>
              <w:t>у</w:t>
            </w:r>
            <w:r w:rsidRPr="00ED0A50">
              <w:rPr>
                <w:rFonts w:ascii="Arial" w:hAnsi="Arial" w:cs="Arial"/>
                <w:color w:val="000000"/>
                <w:sz w:val="24"/>
                <w:szCs w:val="24"/>
                <w:lang w:eastAsia="ru-RU"/>
              </w:rPr>
              <w:t>довой славы</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lastRenderedPageBreak/>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5620089820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3,0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3,0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3,0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9,0</w:t>
            </w:r>
          </w:p>
        </w:tc>
      </w:tr>
      <w:tr w:rsidR="007C3CCC" w:rsidRPr="00ED0A50" w:rsidTr="00ED0A50">
        <w:trPr>
          <w:trHeight w:val="638"/>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lastRenderedPageBreak/>
              <w:t>8</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Участие в пров</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дении конкурса и</w:t>
            </w:r>
            <w:r w:rsidRPr="00ED0A50">
              <w:rPr>
                <w:rFonts w:ascii="Arial" w:hAnsi="Arial" w:cs="Arial"/>
                <w:color w:val="000000"/>
                <w:sz w:val="24"/>
                <w:szCs w:val="24"/>
                <w:lang w:eastAsia="ru-RU"/>
              </w:rPr>
              <w:t>с</w:t>
            </w:r>
            <w:r w:rsidRPr="00ED0A50">
              <w:rPr>
                <w:rFonts w:ascii="Arial" w:hAnsi="Arial" w:cs="Arial"/>
                <w:color w:val="000000"/>
                <w:sz w:val="24"/>
                <w:szCs w:val="24"/>
                <w:lang w:eastAsia="ru-RU"/>
              </w:rPr>
              <w:t>следовател</w:t>
            </w:r>
            <w:r w:rsidRPr="00ED0A50">
              <w:rPr>
                <w:rFonts w:ascii="Arial" w:hAnsi="Arial" w:cs="Arial"/>
                <w:color w:val="000000"/>
                <w:sz w:val="24"/>
                <w:szCs w:val="24"/>
                <w:lang w:eastAsia="ru-RU"/>
              </w:rPr>
              <w:t>ь</w:t>
            </w:r>
            <w:r w:rsidRPr="00ED0A50">
              <w:rPr>
                <w:rFonts w:ascii="Arial" w:hAnsi="Arial" w:cs="Arial"/>
                <w:color w:val="000000"/>
                <w:sz w:val="24"/>
                <w:szCs w:val="24"/>
                <w:lang w:eastAsia="ru-RU"/>
              </w:rPr>
              <w:t xml:space="preserve">ских работ </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5620089820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0,5</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0,5</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0,5</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1,5</w:t>
            </w:r>
          </w:p>
        </w:tc>
      </w:tr>
      <w:tr w:rsidR="007C3CCC" w:rsidRPr="00ED0A50" w:rsidTr="00ED0A50">
        <w:trPr>
          <w:trHeight w:val="623"/>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9</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Организация и проведение ко</w:t>
            </w:r>
            <w:r w:rsidRPr="00ED0A50">
              <w:rPr>
                <w:rFonts w:ascii="Arial" w:hAnsi="Arial" w:cs="Arial"/>
                <w:color w:val="000000"/>
                <w:sz w:val="24"/>
                <w:szCs w:val="24"/>
                <w:lang w:eastAsia="ru-RU"/>
              </w:rPr>
              <w:t>н</w:t>
            </w:r>
            <w:r w:rsidRPr="00ED0A50">
              <w:rPr>
                <w:rFonts w:ascii="Arial" w:hAnsi="Arial" w:cs="Arial"/>
                <w:color w:val="000000"/>
                <w:sz w:val="24"/>
                <w:szCs w:val="24"/>
                <w:lang w:eastAsia="ru-RU"/>
              </w:rPr>
              <w:t>курса на лучшее ВПО</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5620089820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3,0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3,0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26,0</w:t>
            </w:r>
          </w:p>
        </w:tc>
      </w:tr>
      <w:tr w:rsidR="007C3CCC" w:rsidRPr="00ED0A50" w:rsidTr="00ED0A50">
        <w:trPr>
          <w:trHeight w:val="1080"/>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10</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Обеспечение участия дел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гаций ВПО района в кр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евых мер</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приятиях в</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енно-спортивной и патриотич</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ской напра</w:t>
            </w:r>
            <w:r w:rsidRPr="00ED0A50">
              <w:rPr>
                <w:rFonts w:ascii="Arial" w:hAnsi="Arial" w:cs="Arial"/>
                <w:color w:val="000000"/>
                <w:sz w:val="24"/>
                <w:szCs w:val="24"/>
                <w:lang w:eastAsia="ru-RU"/>
              </w:rPr>
              <w:t>в</w:t>
            </w:r>
            <w:r w:rsidRPr="00ED0A50">
              <w:rPr>
                <w:rFonts w:ascii="Arial" w:hAnsi="Arial" w:cs="Arial"/>
                <w:color w:val="000000"/>
                <w:sz w:val="24"/>
                <w:szCs w:val="24"/>
                <w:lang w:eastAsia="ru-RU"/>
              </w:rPr>
              <w:t>ленности</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5620089830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10,0</w:t>
            </w:r>
          </w:p>
        </w:tc>
      </w:tr>
      <w:tr w:rsidR="007C3CCC" w:rsidRPr="00ED0A50" w:rsidTr="00ED0A50">
        <w:trPr>
          <w:trHeight w:val="878"/>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11</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Обеспечение мат</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риалами для декор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тивно-прикладного творчества в рамках работы с детьми с ограниченн</w:t>
            </w:r>
            <w:r w:rsidRPr="00ED0A50">
              <w:rPr>
                <w:rFonts w:ascii="Arial" w:hAnsi="Arial" w:cs="Arial"/>
                <w:color w:val="000000"/>
                <w:sz w:val="24"/>
                <w:szCs w:val="24"/>
                <w:lang w:eastAsia="ru-RU"/>
              </w:rPr>
              <w:t>ы</w:t>
            </w:r>
            <w:r w:rsidRPr="00ED0A50">
              <w:rPr>
                <w:rFonts w:ascii="Arial" w:hAnsi="Arial" w:cs="Arial"/>
                <w:color w:val="000000"/>
                <w:sz w:val="24"/>
                <w:szCs w:val="24"/>
                <w:lang w:eastAsia="ru-RU"/>
              </w:rPr>
              <w:t>ми возможн</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стями здор</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lastRenderedPageBreak/>
              <w:t>вья</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lastRenderedPageBreak/>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5620089840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1,5</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1,5</w:t>
            </w:r>
          </w:p>
        </w:tc>
      </w:tr>
      <w:tr w:rsidR="007C3CCC" w:rsidRPr="00ED0A50" w:rsidTr="00ED0A50">
        <w:trPr>
          <w:trHeight w:val="852"/>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lastRenderedPageBreak/>
              <w:t>12</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Обеспечение участия тво</w:t>
            </w:r>
            <w:r w:rsidRPr="00ED0A50">
              <w:rPr>
                <w:rFonts w:ascii="Arial" w:hAnsi="Arial" w:cs="Arial"/>
                <w:color w:val="000000"/>
                <w:sz w:val="24"/>
                <w:szCs w:val="24"/>
                <w:lang w:eastAsia="ru-RU"/>
              </w:rPr>
              <w:t>р</w:t>
            </w:r>
            <w:r w:rsidRPr="00ED0A50">
              <w:rPr>
                <w:rFonts w:ascii="Arial" w:hAnsi="Arial" w:cs="Arial"/>
                <w:color w:val="000000"/>
                <w:sz w:val="24"/>
                <w:szCs w:val="24"/>
                <w:lang w:eastAsia="ru-RU"/>
              </w:rPr>
              <w:t>ческих колле</w:t>
            </w:r>
            <w:r w:rsidRPr="00ED0A50">
              <w:rPr>
                <w:rFonts w:ascii="Arial" w:hAnsi="Arial" w:cs="Arial"/>
                <w:color w:val="000000"/>
                <w:sz w:val="24"/>
                <w:szCs w:val="24"/>
                <w:lang w:eastAsia="ru-RU"/>
              </w:rPr>
              <w:t>к</w:t>
            </w:r>
            <w:r w:rsidRPr="00ED0A50">
              <w:rPr>
                <w:rFonts w:ascii="Arial" w:hAnsi="Arial" w:cs="Arial"/>
                <w:color w:val="000000"/>
                <w:sz w:val="24"/>
                <w:szCs w:val="24"/>
                <w:lang w:eastAsia="ru-RU"/>
              </w:rPr>
              <w:t>тивов из числа добр</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вольцев в сельских концертах, п</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свяще</w:t>
            </w:r>
            <w:r w:rsidRPr="00ED0A50">
              <w:rPr>
                <w:rFonts w:ascii="Arial" w:hAnsi="Arial" w:cs="Arial"/>
                <w:color w:val="000000"/>
                <w:sz w:val="24"/>
                <w:szCs w:val="24"/>
                <w:lang w:eastAsia="ru-RU"/>
              </w:rPr>
              <w:t>н</w:t>
            </w:r>
            <w:r w:rsidRPr="00ED0A50">
              <w:rPr>
                <w:rFonts w:ascii="Arial" w:hAnsi="Arial" w:cs="Arial"/>
                <w:color w:val="000000"/>
                <w:sz w:val="24"/>
                <w:szCs w:val="24"/>
                <w:lang w:eastAsia="ru-RU"/>
              </w:rPr>
              <w:t>ных праздничным датам</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5620089850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1,5</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1,5</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3,0</w:t>
            </w:r>
          </w:p>
        </w:tc>
      </w:tr>
      <w:tr w:rsidR="007C3CCC" w:rsidRPr="00ED0A50" w:rsidTr="00ED0A50">
        <w:trPr>
          <w:trHeight w:val="649"/>
        </w:trPr>
        <w:tc>
          <w:tcPr>
            <w:tcW w:w="550" w:type="pct"/>
            <w:vMerge w:val="restar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13</w:t>
            </w:r>
          </w:p>
        </w:tc>
        <w:tc>
          <w:tcPr>
            <w:tcW w:w="657" w:type="pct"/>
            <w:vMerge w:val="restar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Поддержка муниципал</w:t>
            </w:r>
            <w:r w:rsidRPr="00ED0A50">
              <w:rPr>
                <w:rFonts w:ascii="Arial" w:hAnsi="Arial" w:cs="Arial"/>
                <w:color w:val="000000"/>
                <w:sz w:val="24"/>
                <w:szCs w:val="24"/>
                <w:lang w:eastAsia="ru-RU"/>
              </w:rPr>
              <w:t>ь</w:t>
            </w:r>
            <w:r w:rsidRPr="00ED0A50">
              <w:rPr>
                <w:rFonts w:ascii="Arial" w:hAnsi="Arial" w:cs="Arial"/>
                <w:color w:val="000000"/>
                <w:sz w:val="24"/>
                <w:szCs w:val="24"/>
                <w:lang w:eastAsia="ru-RU"/>
              </w:rPr>
              <w:t>ной програ</w:t>
            </w:r>
            <w:r w:rsidRPr="00ED0A50">
              <w:rPr>
                <w:rFonts w:ascii="Arial" w:hAnsi="Arial" w:cs="Arial"/>
                <w:color w:val="000000"/>
                <w:sz w:val="24"/>
                <w:szCs w:val="24"/>
                <w:lang w:eastAsia="ru-RU"/>
              </w:rPr>
              <w:t>м</w:t>
            </w:r>
            <w:r w:rsidRPr="00ED0A50">
              <w:rPr>
                <w:rFonts w:ascii="Arial" w:hAnsi="Arial" w:cs="Arial"/>
                <w:color w:val="000000"/>
                <w:sz w:val="24"/>
                <w:szCs w:val="24"/>
                <w:lang w:eastAsia="ru-RU"/>
              </w:rPr>
              <w:t>мы по работе с молодежью в рамках по</w:t>
            </w:r>
            <w:r w:rsidRPr="00ED0A50">
              <w:rPr>
                <w:rFonts w:ascii="Arial" w:hAnsi="Arial" w:cs="Arial"/>
                <w:color w:val="000000"/>
                <w:sz w:val="24"/>
                <w:szCs w:val="24"/>
                <w:lang w:eastAsia="ru-RU"/>
              </w:rPr>
              <w:t>д</w:t>
            </w:r>
            <w:r w:rsidRPr="00ED0A50">
              <w:rPr>
                <w:rFonts w:ascii="Arial" w:hAnsi="Arial" w:cs="Arial"/>
                <w:color w:val="000000"/>
                <w:sz w:val="24"/>
                <w:szCs w:val="24"/>
                <w:lang w:eastAsia="ru-RU"/>
              </w:rPr>
              <w:t>программы «Патриотич</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ское воспит</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ние мол</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дежи Ермаковского района» м</w:t>
            </w:r>
            <w:r w:rsidRPr="00ED0A50">
              <w:rPr>
                <w:rFonts w:ascii="Arial" w:hAnsi="Arial" w:cs="Arial"/>
                <w:color w:val="000000"/>
                <w:sz w:val="24"/>
                <w:szCs w:val="24"/>
                <w:lang w:eastAsia="ru-RU"/>
              </w:rPr>
              <w:t>у</w:t>
            </w:r>
            <w:r w:rsidRPr="00ED0A50">
              <w:rPr>
                <w:rFonts w:ascii="Arial" w:hAnsi="Arial" w:cs="Arial"/>
                <w:color w:val="000000"/>
                <w:sz w:val="24"/>
                <w:szCs w:val="24"/>
                <w:lang w:eastAsia="ru-RU"/>
              </w:rPr>
              <w:t>ниц</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пальной программы «Мол</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дежь Ермаковск</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го района в XXI веке» Конкурс «Тимуровец года» на лу</w:t>
            </w:r>
            <w:r w:rsidRPr="00ED0A50">
              <w:rPr>
                <w:rFonts w:ascii="Arial" w:hAnsi="Arial" w:cs="Arial"/>
                <w:color w:val="000000"/>
                <w:sz w:val="24"/>
                <w:szCs w:val="24"/>
                <w:lang w:eastAsia="ru-RU"/>
              </w:rPr>
              <w:t>ч</w:t>
            </w:r>
            <w:r w:rsidRPr="00ED0A50">
              <w:rPr>
                <w:rFonts w:ascii="Arial" w:hAnsi="Arial" w:cs="Arial"/>
                <w:color w:val="000000"/>
                <w:sz w:val="24"/>
                <w:szCs w:val="24"/>
                <w:lang w:eastAsia="ru-RU"/>
              </w:rPr>
              <w:t>шую орган</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lastRenderedPageBreak/>
              <w:t>зацию соц</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альной пом</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щи ветер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нам ВОВ</w:t>
            </w:r>
          </w:p>
        </w:tc>
        <w:tc>
          <w:tcPr>
            <w:tcW w:w="527" w:type="pct"/>
            <w:vMerge w:val="restar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lastRenderedPageBreak/>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5620089820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0,5</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0,5</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1,0</w:t>
            </w:r>
          </w:p>
        </w:tc>
      </w:tr>
      <w:tr w:rsidR="007C3CCC" w:rsidRPr="00ED0A50" w:rsidTr="00ED0A50">
        <w:trPr>
          <w:trHeight w:val="612"/>
        </w:trPr>
        <w:tc>
          <w:tcPr>
            <w:tcW w:w="550" w:type="pct"/>
            <w:vMerge/>
            <w:hideMark/>
          </w:tcPr>
          <w:p w:rsidR="007C3CCC" w:rsidRPr="00ED0A50" w:rsidRDefault="007C3CCC" w:rsidP="007C3CCC">
            <w:pPr>
              <w:suppressAutoHyphens w:val="0"/>
              <w:rPr>
                <w:rFonts w:ascii="Arial" w:hAnsi="Arial" w:cs="Arial"/>
                <w:color w:val="000000"/>
                <w:sz w:val="24"/>
                <w:szCs w:val="24"/>
                <w:lang w:eastAsia="ru-RU"/>
              </w:rPr>
            </w:pPr>
          </w:p>
        </w:tc>
        <w:tc>
          <w:tcPr>
            <w:tcW w:w="657" w:type="pct"/>
            <w:vMerge/>
            <w:hideMark/>
          </w:tcPr>
          <w:p w:rsidR="007C3CCC" w:rsidRPr="00ED0A50" w:rsidRDefault="007C3CCC" w:rsidP="007C3CCC">
            <w:pPr>
              <w:suppressAutoHyphens w:val="0"/>
              <w:rPr>
                <w:rFonts w:ascii="Arial" w:hAnsi="Arial" w:cs="Arial"/>
                <w:color w:val="000000"/>
                <w:sz w:val="24"/>
                <w:szCs w:val="24"/>
                <w:lang w:eastAsia="ru-RU"/>
              </w:rPr>
            </w:pPr>
          </w:p>
        </w:tc>
        <w:tc>
          <w:tcPr>
            <w:tcW w:w="527" w:type="pct"/>
            <w:vMerge/>
            <w:hideMark/>
          </w:tcPr>
          <w:p w:rsidR="007C3CCC" w:rsidRPr="00ED0A50" w:rsidRDefault="007C3CCC" w:rsidP="007C3CCC">
            <w:pPr>
              <w:suppressAutoHyphens w:val="0"/>
              <w:rPr>
                <w:rFonts w:ascii="Arial" w:hAnsi="Arial" w:cs="Arial"/>
                <w:color w:val="000000"/>
                <w:sz w:val="24"/>
                <w:szCs w:val="24"/>
                <w:lang w:eastAsia="ru-RU"/>
              </w:rPr>
            </w:pP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5620074570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3,0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3,0</w:t>
            </w:r>
          </w:p>
        </w:tc>
      </w:tr>
      <w:tr w:rsidR="007C3CCC" w:rsidRPr="00ED0A50" w:rsidTr="00ED0A50">
        <w:trPr>
          <w:trHeight w:val="1058"/>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lastRenderedPageBreak/>
              <w:t>14</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Реализация м</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роприятий муниципал</w:t>
            </w:r>
            <w:r w:rsidRPr="00ED0A50">
              <w:rPr>
                <w:rFonts w:ascii="Arial" w:hAnsi="Arial" w:cs="Arial"/>
                <w:color w:val="000000"/>
                <w:sz w:val="24"/>
                <w:szCs w:val="24"/>
                <w:lang w:eastAsia="ru-RU"/>
              </w:rPr>
              <w:t>ь</w:t>
            </w:r>
            <w:r w:rsidRPr="00ED0A50">
              <w:rPr>
                <w:rFonts w:ascii="Arial" w:hAnsi="Arial" w:cs="Arial"/>
                <w:color w:val="000000"/>
                <w:sz w:val="24"/>
                <w:szCs w:val="24"/>
                <w:lang w:eastAsia="ru-RU"/>
              </w:rPr>
              <w:t>ного штаба флагманской программы «Добровол</w:t>
            </w:r>
            <w:r w:rsidRPr="00ED0A50">
              <w:rPr>
                <w:rFonts w:ascii="Arial" w:hAnsi="Arial" w:cs="Arial"/>
                <w:color w:val="000000"/>
                <w:sz w:val="24"/>
                <w:szCs w:val="24"/>
                <w:lang w:eastAsia="ru-RU"/>
              </w:rPr>
              <w:t>ь</w:t>
            </w:r>
            <w:r w:rsidRPr="00ED0A50">
              <w:rPr>
                <w:rFonts w:ascii="Arial" w:hAnsi="Arial" w:cs="Arial"/>
                <w:color w:val="000000"/>
                <w:sz w:val="24"/>
                <w:szCs w:val="24"/>
                <w:lang w:eastAsia="ru-RU"/>
              </w:rPr>
              <w:t>чество»</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5620089760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4,5</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4,5</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4,5</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21,0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16,0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16,0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16,0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16,0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119,5</w:t>
            </w:r>
          </w:p>
        </w:tc>
      </w:tr>
      <w:tr w:rsidR="007C3CCC" w:rsidRPr="00ED0A50" w:rsidTr="00ED0A50">
        <w:trPr>
          <w:trHeight w:val="1058"/>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15</w:t>
            </w:r>
          </w:p>
        </w:tc>
        <w:tc>
          <w:tcPr>
            <w:tcW w:w="65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Обеспечение участия дел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гаций мол</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дежи района в краевых мер</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при</w:t>
            </w:r>
            <w:r w:rsidRPr="00ED0A50">
              <w:rPr>
                <w:rFonts w:ascii="Arial" w:hAnsi="Arial" w:cs="Arial"/>
                <w:color w:val="000000"/>
                <w:sz w:val="24"/>
                <w:szCs w:val="24"/>
                <w:lang w:eastAsia="ru-RU"/>
              </w:rPr>
              <w:t>я</w:t>
            </w:r>
            <w:r w:rsidRPr="00ED0A50">
              <w:rPr>
                <w:rFonts w:ascii="Arial" w:hAnsi="Arial" w:cs="Arial"/>
                <w:color w:val="000000"/>
                <w:sz w:val="24"/>
                <w:szCs w:val="24"/>
                <w:lang w:eastAsia="ru-RU"/>
              </w:rPr>
              <w:t>тиях по развитию до</w:t>
            </w:r>
            <w:r w:rsidRPr="00ED0A50">
              <w:rPr>
                <w:rFonts w:ascii="Arial" w:hAnsi="Arial" w:cs="Arial"/>
                <w:color w:val="000000"/>
                <w:sz w:val="24"/>
                <w:szCs w:val="24"/>
                <w:lang w:eastAsia="ru-RU"/>
              </w:rPr>
              <w:t>б</w:t>
            </w:r>
            <w:r w:rsidRPr="00ED0A50">
              <w:rPr>
                <w:rFonts w:ascii="Arial" w:hAnsi="Arial" w:cs="Arial"/>
                <w:color w:val="000000"/>
                <w:sz w:val="24"/>
                <w:szCs w:val="24"/>
                <w:lang w:eastAsia="ru-RU"/>
              </w:rPr>
              <w:t>ровол</w:t>
            </w:r>
            <w:r w:rsidRPr="00ED0A50">
              <w:rPr>
                <w:rFonts w:ascii="Arial" w:hAnsi="Arial" w:cs="Arial"/>
                <w:color w:val="000000"/>
                <w:sz w:val="24"/>
                <w:szCs w:val="24"/>
                <w:lang w:eastAsia="ru-RU"/>
              </w:rPr>
              <w:t>ь</w:t>
            </w:r>
            <w:r w:rsidRPr="00ED0A50">
              <w:rPr>
                <w:rFonts w:ascii="Arial" w:hAnsi="Arial" w:cs="Arial"/>
                <w:color w:val="000000"/>
                <w:sz w:val="24"/>
                <w:szCs w:val="24"/>
                <w:lang w:eastAsia="ru-RU"/>
              </w:rPr>
              <w:t>чества</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5620089830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15,0</w:t>
            </w:r>
          </w:p>
        </w:tc>
      </w:tr>
      <w:tr w:rsidR="007C3CCC" w:rsidRPr="00ED0A50" w:rsidTr="00ED0A50">
        <w:trPr>
          <w:trHeight w:val="2952"/>
        </w:trPr>
        <w:tc>
          <w:tcPr>
            <w:tcW w:w="550"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16</w:t>
            </w:r>
          </w:p>
        </w:tc>
        <w:tc>
          <w:tcPr>
            <w:tcW w:w="657" w:type="pct"/>
            <w:shd w:val="clear" w:color="auto" w:fill="auto"/>
            <w:hideMark/>
          </w:tcPr>
          <w:p w:rsidR="007C3CCC" w:rsidRPr="00ED0A50" w:rsidRDefault="007C3CCC" w:rsidP="00ED0A50">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Субсидии бюджетам м</w:t>
            </w:r>
            <w:r w:rsidRPr="00ED0A50">
              <w:rPr>
                <w:rFonts w:ascii="Arial" w:hAnsi="Arial" w:cs="Arial"/>
                <w:color w:val="000000"/>
                <w:sz w:val="24"/>
                <w:szCs w:val="24"/>
                <w:lang w:eastAsia="ru-RU"/>
              </w:rPr>
              <w:t>у</w:t>
            </w:r>
            <w:r w:rsidRPr="00ED0A50">
              <w:rPr>
                <w:rFonts w:ascii="Arial" w:hAnsi="Arial" w:cs="Arial"/>
                <w:color w:val="000000"/>
                <w:sz w:val="24"/>
                <w:szCs w:val="24"/>
                <w:lang w:eastAsia="ru-RU"/>
              </w:rPr>
              <w:t>ниципал</w:t>
            </w:r>
            <w:r w:rsidRPr="00ED0A50">
              <w:rPr>
                <w:rFonts w:ascii="Arial" w:hAnsi="Arial" w:cs="Arial"/>
                <w:color w:val="000000"/>
                <w:sz w:val="24"/>
                <w:szCs w:val="24"/>
                <w:lang w:eastAsia="ru-RU"/>
              </w:rPr>
              <w:t>ь</w:t>
            </w:r>
            <w:r w:rsidRPr="00ED0A50">
              <w:rPr>
                <w:rFonts w:ascii="Arial" w:hAnsi="Arial" w:cs="Arial"/>
                <w:color w:val="000000"/>
                <w:sz w:val="24"/>
                <w:szCs w:val="24"/>
                <w:lang w:eastAsia="ru-RU"/>
              </w:rPr>
              <w:t>ных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зований на развитие системы па</w:t>
            </w:r>
            <w:r w:rsidRPr="00ED0A50">
              <w:rPr>
                <w:rFonts w:ascii="Arial" w:hAnsi="Arial" w:cs="Arial"/>
                <w:color w:val="000000"/>
                <w:sz w:val="24"/>
                <w:szCs w:val="24"/>
                <w:lang w:eastAsia="ru-RU"/>
              </w:rPr>
              <w:t>т</w:t>
            </w:r>
            <w:r w:rsidRPr="00ED0A50">
              <w:rPr>
                <w:rFonts w:ascii="Arial" w:hAnsi="Arial" w:cs="Arial"/>
                <w:color w:val="000000"/>
                <w:sz w:val="24"/>
                <w:szCs w:val="24"/>
                <w:lang w:eastAsia="ru-RU"/>
              </w:rPr>
              <w:t>риот</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ческого воспит</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ния в рамках де</w:t>
            </w:r>
            <w:r w:rsidRPr="00ED0A50">
              <w:rPr>
                <w:rFonts w:ascii="Arial" w:hAnsi="Arial" w:cs="Arial"/>
                <w:color w:val="000000"/>
                <w:sz w:val="24"/>
                <w:szCs w:val="24"/>
                <w:lang w:eastAsia="ru-RU"/>
              </w:rPr>
              <w:t>я</w:t>
            </w:r>
            <w:r w:rsidRPr="00ED0A50">
              <w:rPr>
                <w:rFonts w:ascii="Arial" w:hAnsi="Arial" w:cs="Arial"/>
                <w:color w:val="000000"/>
                <w:sz w:val="24"/>
                <w:szCs w:val="24"/>
                <w:lang w:eastAsia="ru-RU"/>
              </w:rPr>
              <w:t>тельности м</w:t>
            </w:r>
            <w:r w:rsidRPr="00ED0A50">
              <w:rPr>
                <w:rFonts w:ascii="Arial" w:hAnsi="Arial" w:cs="Arial"/>
                <w:color w:val="000000"/>
                <w:sz w:val="24"/>
                <w:szCs w:val="24"/>
                <w:lang w:eastAsia="ru-RU"/>
              </w:rPr>
              <w:t>у</w:t>
            </w:r>
            <w:r w:rsidRPr="00ED0A50">
              <w:rPr>
                <w:rFonts w:ascii="Arial" w:hAnsi="Arial" w:cs="Arial"/>
                <w:color w:val="000000"/>
                <w:sz w:val="24"/>
                <w:szCs w:val="24"/>
                <w:lang w:eastAsia="ru-RU"/>
              </w:rPr>
              <w:t>ниципальных молодежных центров, в рамках по</w:t>
            </w:r>
            <w:r w:rsidRPr="00ED0A50">
              <w:rPr>
                <w:rFonts w:ascii="Arial" w:hAnsi="Arial" w:cs="Arial"/>
                <w:color w:val="000000"/>
                <w:sz w:val="24"/>
                <w:szCs w:val="24"/>
                <w:lang w:eastAsia="ru-RU"/>
              </w:rPr>
              <w:t>д</w:t>
            </w:r>
            <w:r w:rsidRPr="00ED0A50">
              <w:rPr>
                <w:rFonts w:ascii="Arial" w:hAnsi="Arial" w:cs="Arial"/>
                <w:color w:val="000000"/>
                <w:sz w:val="24"/>
                <w:szCs w:val="24"/>
                <w:lang w:eastAsia="ru-RU"/>
              </w:rPr>
              <w:lastRenderedPageBreak/>
              <w:t>пр</w:t>
            </w:r>
            <w:r w:rsidR="00ED0A50">
              <w:rPr>
                <w:rFonts w:ascii="Arial" w:hAnsi="Arial" w:cs="Arial"/>
                <w:color w:val="000000"/>
                <w:sz w:val="24"/>
                <w:szCs w:val="24"/>
                <w:lang w:eastAsia="ru-RU"/>
              </w:rPr>
              <w:t>о</w:t>
            </w:r>
            <w:r w:rsidRPr="00ED0A50">
              <w:rPr>
                <w:rFonts w:ascii="Arial" w:hAnsi="Arial" w:cs="Arial"/>
                <w:color w:val="000000"/>
                <w:sz w:val="24"/>
                <w:szCs w:val="24"/>
                <w:lang w:eastAsia="ru-RU"/>
              </w:rPr>
              <w:t>граммы "Патриотич</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ское воспит</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ние м</w:t>
            </w:r>
            <w:r w:rsidRPr="00ED0A50">
              <w:rPr>
                <w:rFonts w:ascii="Arial" w:hAnsi="Arial" w:cs="Arial"/>
                <w:color w:val="000000"/>
                <w:sz w:val="24"/>
                <w:szCs w:val="24"/>
                <w:lang w:eastAsia="ru-RU"/>
              </w:rPr>
              <w:t>о</w:t>
            </w:r>
            <w:r w:rsidRPr="00ED0A50">
              <w:rPr>
                <w:rFonts w:ascii="Arial" w:hAnsi="Arial" w:cs="Arial"/>
                <w:color w:val="000000"/>
                <w:sz w:val="24"/>
                <w:szCs w:val="24"/>
                <w:lang w:eastAsia="ru-RU"/>
              </w:rPr>
              <w:t>лодежи Ермако</w:t>
            </w:r>
            <w:r w:rsidRPr="00ED0A50">
              <w:rPr>
                <w:rFonts w:ascii="Arial" w:hAnsi="Arial" w:cs="Arial"/>
                <w:color w:val="000000"/>
                <w:sz w:val="24"/>
                <w:szCs w:val="24"/>
                <w:lang w:eastAsia="ru-RU"/>
              </w:rPr>
              <w:t>в</w:t>
            </w:r>
            <w:r w:rsidRPr="00ED0A50">
              <w:rPr>
                <w:rFonts w:ascii="Arial" w:hAnsi="Arial" w:cs="Arial"/>
                <w:color w:val="000000"/>
                <w:sz w:val="24"/>
                <w:szCs w:val="24"/>
                <w:lang w:eastAsia="ru-RU"/>
              </w:rPr>
              <w:t>ского района» м</w:t>
            </w:r>
            <w:r w:rsidRPr="00ED0A50">
              <w:rPr>
                <w:rFonts w:ascii="Arial" w:hAnsi="Arial" w:cs="Arial"/>
                <w:color w:val="000000"/>
                <w:sz w:val="24"/>
                <w:szCs w:val="24"/>
                <w:lang w:eastAsia="ru-RU"/>
              </w:rPr>
              <w:t>у</w:t>
            </w:r>
            <w:r w:rsidRPr="00ED0A50">
              <w:rPr>
                <w:rFonts w:ascii="Arial" w:hAnsi="Arial" w:cs="Arial"/>
                <w:color w:val="000000"/>
                <w:sz w:val="24"/>
                <w:szCs w:val="24"/>
                <w:lang w:eastAsia="ru-RU"/>
              </w:rPr>
              <w:t>ниц</w:t>
            </w:r>
            <w:r w:rsidRPr="00ED0A50">
              <w:rPr>
                <w:rFonts w:ascii="Arial" w:hAnsi="Arial" w:cs="Arial"/>
                <w:color w:val="000000"/>
                <w:sz w:val="24"/>
                <w:szCs w:val="24"/>
                <w:lang w:eastAsia="ru-RU"/>
              </w:rPr>
              <w:t>и</w:t>
            </w:r>
            <w:r w:rsidRPr="00ED0A50">
              <w:rPr>
                <w:rFonts w:ascii="Arial" w:hAnsi="Arial" w:cs="Arial"/>
                <w:color w:val="000000"/>
                <w:sz w:val="24"/>
                <w:szCs w:val="24"/>
                <w:lang w:eastAsia="ru-RU"/>
              </w:rPr>
              <w:t>пальной программы «Молодежь Ермако</w:t>
            </w:r>
            <w:r w:rsidRPr="00ED0A50">
              <w:rPr>
                <w:rFonts w:ascii="Arial" w:hAnsi="Arial" w:cs="Arial"/>
                <w:color w:val="000000"/>
                <w:sz w:val="24"/>
                <w:szCs w:val="24"/>
                <w:lang w:eastAsia="ru-RU"/>
              </w:rPr>
              <w:t>в</w:t>
            </w:r>
            <w:r w:rsidRPr="00ED0A50">
              <w:rPr>
                <w:rFonts w:ascii="Arial" w:hAnsi="Arial" w:cs="Arial"/>
                <w:color w:val="000000"/>
                <w:sz w:val="24"/>
                <w:szCs w:val="24"/>
                <w:lang w:eastAsia="ru-RU"/>
              </w:rPr>
              <w:t>ского района в XXI веке»</w:t>
            </w:r>
          </w:p>
        </w:tc>
        <w:tc>
          <w:tcPr>
            <w:tcW w:w="527"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lastRenderedPageBreak/>
              <w:t>Управл</w:t>
            </w:r>
            <w:r w:rsidRPr="00ED0A50">
              <w:rPr>
                <w:rFonts w:ascii="Arial" w:hAnsi="Arial" w:cs="Arial"/>
                <w:color w:val="000000"/>
                <w:sz w:val="24"/>
                <w:szCs w:val="24"/>
                <w:lang w:eastAsia="ru-RU"/>
              </w:rPr>
              <w:t>е</w:t>
            </w:r>
            <w:r w:rsidRPr="00ED0A50">
              <w:rPr>
                <w:rFonts w:ascii="Arial" w:hAnsi="Arial" w:cs="Arial"/>
                <w:color w:val="000000"/>
                <w:sz w:val="24"/>
                <w:szCs w:val="24"/>
                <w:lang w:eastAsia="ru-RU"/>
              </w:rPr>
              <w:t>ние обр</w:t>
            </w:r>
            <w:r w:rsidRPr="00ED0A50">
              <w:rPr>
                <w:rFonts w:ascii="Arial" w:hAnsi="Arial" w:cs="Arial"/>
                <w:color w:val="000000"/>
                <w:sz w:val="24"/>
                <w:szCs w:val="24"/>
                <w:lang w:eastAsia="ru-RU"/>
              </w:rPr>
              <w:t>а</w:t>
            </w:r>
            <w:r w:rsidRPr="00ED0A50">
              <w:rPr>
                <w:rFonts w:ascii="Arial" w:hAnsi="Arial" w:cs="Arial"/>
                <w:color w:val="000000"/>
                <w:sz w:val="24"/>
                <w:szCs w:val="24"/>
                <w:lang w:eastAsia="ru-RU"/>
              </w:rPr>
              <w:t>зования</w:t>
            </w:r>
          </w:p>
        </w:tc>
        <w:tc>
          <w:tcPr>
            <w:tcW w:w="236"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079</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0707</w:t>
            </w:r>
          </w:p>
        </w:tc>
        <w:tc>
          <w:tcPr>
            <w:tcW w:w="421"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5620074540</w:t>
            </w:r>
          </w:p>
        </w:tc>
        <w:tc>
          <w:tcPr>
            <w:tcW w:w="179"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610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31"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000000" w:fill="FFFFFF"/>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54,1</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1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0,0</w:t>
            </w:r>
          </w:p>
        </w:tc>
        <w:tc>
          <w:tcPr>
            <w:tcW w:w="283" w:type="pct"/>
            <w:shd w:val="clear" w:color="auto" w:fill="auto"/>
            <w:hideMark/>
          </w:tcPr>
          <w:p w:rsidR="007C3CCC" w:rsidRPr="00ED0A50" w:rsidRDefault="007C3CCC" w:rsidP="007C3CCC">
            <w:pPr>
              <w:suppressAutoHyphens w:val="0"/>
              <w:rPr>
                <w:rFonts w:ascii="Arial" w:hAnsi="Arial" w:cs="Arial"/>
                <w:color w:val="000000"/>
                <w:sz w:val="24"/>
                <w:szCs w:val="24"/>
                <w:lang w:eastAsia="ru-RU"/>
              </w:rPr>
            </w:pPr>
            <w:r w:rsidRPr="00ED0A50">
              <w:rPr>
                <w:rFonts w:ascii="Arial" w:hAnsi="Arial" w:cs="Arial"/>
                <w:color w:val="000000"/>
                <w:sz w:val="24"/>
                <w:szCs w:val="24"/>
                <w:lang w:eastAsia="ru-RU"/>
              </w:rPr>
              <w:t>54,1</w:t>
            </w:r>
          </w:p>
        </w:tc>
      </w:tr>
    </w:tbl>
    <w:p w:rsidR="00C801C7" w:rsidRDefault="00C801C7" w:rsidP="007C3CCC">
      <w:pPr>
        <w:pStyle w:val="a8"/>
        <w:jc w:val="both"/>
        <w:rPr>
          <w:rFonts w:ascii="Arial" w:hAnsi="Arial" w:cs="Arial"/>
        </w:rPr>
        <w:sectPr w:rsidR="00C801C7" w:rsidSect="007C3CCC">
          <w:pgSz w:w="16838" w:h="11906" w:orient="landscape"/>
          <w:pgMar w:top="1134" w:right="850" w:bottom="1134" w:left="1701" w:header="720" w:footer="728" w:gutter="0"/>
          <w:cols w:space="720"/>
          <w:docGrid w:linePitch="299" w:charSpace="36864"/>
        </w:sectPr>
      </w:pPr>
    </w:p>
    <w:p w:rsidR="00C801C7" w:rsidRPr="00C801C7" w:rsidRDefault="00C801C7" w:rsidP="00C801C7">
      <w:pPr>
        <w:widowControl w:val="0"/>
        <w:spacing w:line="100" w:lineRule="atLeast"/>
        <w:jc w:val="right"/>
        <w:rPr>
          <w:rFonts w:ascii="Arial" w:eastAsia="SimSun" w:hAnsi="Arial" w:cs="Arial"/>
          <w:kern w:val="1"/>
          <w:sz w:val="24"/>
          <w:szCs w:val="24"/>
        </w:rPr>
      </w:pPr>
      <w:r w:rsidRPr="00C801C7">
        <w:rPr>
          <w:rFonts w:ascii="Arial" w:eastAsia="SimSun" w:hAnsi="Arial" w:cs="Arial"/>
          <w:kern w:val="1"/>
          <w:sz w:val="24"/>
          <w:szCs w:val="24"/>
        </w:rPr>
        <w:lastRenderedPageBreak/>
        <w:t>Приложение № 8</w:t>
      </w:r>
    </w:p>
    <w:p w:rsidR="00C801C7" w:rsidRPr="00C801C7" w:rsidRDefault="00C801C7" w:rsidP="00C801C7">
      <w:pPr>
        <w:widowControl w:val="0"/>
        <w:spacing w:line="100" w:lineRule="atLeast"/>
        <w:jc w:val="right"/>
        <w:rPr>
          <w:rFonts w:ascii="Arial" w:eastAsia="SimSun" w:hAnsi="Arial" w:cs="Arial"/>
          <w:kern w:val="1"/>
          <w:sz w:val="24"/>
          <w:szCs w:val="24"/>
        </w:rPr>
      </w:pPr>
      <w:r w:rsidRPr="00C801C7">
        <w:rPr>
          <w:rFonts w:ascii="Arial" w:eastAsia="SimSun" w:hAnsi="Arial" w:cs="Arial"/>
          <w:kern w:val="1"/>
          <w:sz w:val="24"/>
          <w:szCs w:val="24"/>
        </w:rPr>
        <w:t>к Паспорту муниципальной программы Ермаковского района</w:t>
      </w:r>
    </w:p>
    <w:p w:rsidR="00C801C7" w:rsidRPr="00C801C7" w:rsidRDefault="00C801C7" w:rsidP="00C801C7">
      <w:pPr>
        <w:widowControl w:val="0"/>
        <w:spacing w:line="100" w:lineRule="atLeast"/>
        <w:jc w:val="right"/>
        <w:rPr>
          <w:rFonts w:ascii="Arial" w:eastAsia="SimSun" w:hAnsi="Arial" w:cs="Arial"/>
          <w:kern w:val="1"/>
          <w:sz w:val="24"/>
          <w:szCs w:val="24"/>
        </w:rPr>
      </w:pPr>
      <w:r w:rsidRPr="00C801C7">
        <w:rPr>
          <w:rFonts w:ascii="Arial" w:eastAsia="SimSun" w:hAnsi="Arial" w:cs="Arial"/>
          <w:kern w:val="1"/>
          <w:sz w:val="24"/>
          <w:szCs w:val="24"/>
        </w:rPr>
        <w:t>«Молодежь Ермаковского района в XXI веке»</w:t>
      </w:r>
    </w:p>
    <w:p w:rsidR="00C801C7" w:rsidRPr="00C801C7" w:rsidRDefault="00C801C7" w:rsidP="00C801C7">
      <w:pPr>
        <w:spacing w:line="100" w:lineRule="atLeast"/>
        <w:jc w:val="both"/>
        <w:rPr>
          <w:rFonts w:ascii="Arial" w:eastAsia="SimSun" w:hAnsi="Arial" w:cs="Arial"/>
          <w:kern w:val="1"/>
          <w:sz w:val="24"/>
          <w:szCs w:val="24"/>
        </w:rPr>
      </w:pPr>
    </w:p>
    <w:p w:rsidR="00C801C7" w:rsidRPr="00C801C7" w:rsidRDefault="00C801C7" w:rsidP="00C801C7">
      <w:pPr>
        <w:widowControl w:val="0"/>
        <w:spacing w:line="100" w:lineRule="atLeast"/>
        <w:jc w:val="center"/>
        <w:rPr>
          <w:rFonts w:ascii="Arial" w:hAnsi="Arial" w:cs="Arial"/>
          <w:b/>
          <w:bCs/>
          <w:kern w:val="1"/>
          <w:sz w:val="24"/>
          <w:szCs w:val="24"/>
        </w:rPr>
      </w:pPr>
      <w:r w:rsidRPr="00C801C7">
        <w:rPr>
          <w:rFonts w:ascii="Arial" w:eastAsia="SimSun" w:hAnsi="Arial" w:cs="Arial"/>
          <w:b/>
          <w:bCs/>
          <w:kern w:val="1"/>
          <w:sz w:val="24"/>
          <w:szCs w:val="24"/>
        </w:rPr>
        <w:t>Подпрограмма 3</w:t>
      </w:r>
    </w:p>
    <w:p w:rsidR="00C801C7" w:rsidRPr="00C801C7" w:rsidRDefault="00C801C7" w:rsidP="00C801C7">
      <w:pPr>
        <w:widowControl w:val="0"/>
        <w:autoSpaceDE w:val="0"/>
        <w:jc w:val="center"/>
        <w:rPr>
          <w:rFonts w:ascii="Arial" w:eastAsia="SimSun" w:hAnsi="Arial" w:cs="Arial"/>
          <w:b/>
          <w:kern w:val="1"/>
          <w:sz w:val="24"/>
          <w:szCs w:val="24"/>
        </w:rPr>
      </w:pPr>
      <w:r w:rsidRPr="00C801C7">
        <w:rPr>
          <w:rFonts w:ascii="Arial" w:eastAsia="SimSun" w:hAnsi="Arial" w:cs="Arial"/>
          <w:b/>
          <w:kern w:val="1"/>
          <w:sz w:val="24"/>
          <w:szCs w:val="24"/>
        </w:rPr>
        <w:t>«О</w:t>
      </w:r>
      <w:r w:rsidRPr="00C801C7">
        <w:rPr>
          <w:rFonts w:ascii="Arial" w:eastAsia="SimSun" w:hAnsi="Arial" w:cs="Arial"/>
          <w:b/>
          <w:bCs/>
          <w:kern w:val="1"/>
          <w:sz w:val="24"/>
          <w:szCs w:val="24"/>
        </w:rPr>
        <w:t>беспечение жильем молодых семей в Ермаковском районе</w:t>
      </w:r>
      <w:r w:rsidRPr="00C801C7">
        <w:rPr>
          <w:rFonts w:ascii="Arial" w:eastAsia="SimSun" w:hAnsi="Arial" w:cs="Arial"/>
          <w:b/>
          <w:kern w:val="1"/>
          <w:sz w:val="24"/>
          <w:szCs w:val="24"/>
        </w:rPr>
        <w:t>»</w:t>
      </w:r>
    </w:p>
    <w:p w:rsidR="00C801C7" w:rsidRPr="00C801C7" w:rsidRDefault="00C801C7" w:rsidP="00C801C7">
      <w:pPr>
        <w:widowControl w:val="0"/>
        <w:spacing w:line="100" w:lineRule="atLeast"/>
        <w:jc w:val="center"/>
        <w:rPr>
          <w:rFonts w:ascii="Arial" w:hAnsi="Arial" w:cs="Arial"/>
          <w:b/>
          <w:bCs/>
          <w:kern w:val="1"/>
          <w:sz w:val="24"/>
          <w:szCs w:val="24"/>
        </w:rPr>
      </w:pPr>
      <w:r w:rsidRPr="00C801C7">
        <w:rPr>
          <w:rFonts w:ascii="Arial" w:eastAsia="SimSun" w:hAnsi="Arial" w:cs="Arial"/>
          <w:b/>
          <w:bCs/>
          <w:kern w:val="1"/>
          <w:sz w:val="24"/>
          <w:szCs w:val="24"/>
        </w:rPr>
        <w:t>в рамках муниципальной программы</w:t>
      </w:r>
    </w:p>
    <w:p w:rsidR="00C801C7" w:rsidRPr="00C801C7" w:rsidRDefault="00C801C7" w:rsidP="00C801C7">
      <w:pPr>
        <w:widowControl w:val="0"/>
        <w:spacing w:line="100" w:lineRule="atLeast"/>
        <w:jc w:val="center"/>
        <w:rPr>
          <w:rFonts w:ascii="Arial" w:eastAsia="SimSun" w:hAnsi="Arial" w:cs="Arial"/>
          <w:b/>
          <w:bCs/>
          <w:kern w:val="1"/>
          <w:sz w:val="24"/>
          <w:szCs w:val="24"/>
        </w:rPr>
      </w:pPr>
      <w:r w:rsidRPr="00C801C7">
        <w:rPr>
          <w:rFonts w:ascii="Arial" w:eastAsia="SimSun" w:hAnsi="Arial" w:cs="Arial"/>
          <w:b/>
          <w:bCs/>
          <w:kern w:val="1"/>
          <w:sz w:val="24"/>
          <w:szCs w:val="24"/>
        </w:rPr>
        <w:t>«Молодежь Ермаковского района в XXI веке»</w:t>
      </w:r>
    </w:p>
    <w:p w:rsidR="00C801C7" w:rsidRPr="00C801C7" w:rsidRDefault="00C801C7" w:rsidP="00C801C7">
      <w:pPr>
        <w:widowControl w:val="0"/>
        <w:spacing w:line="100" w:lineRule="atLeast"/>
        <w:jc w:val="both"/>
        <w:rPr>
          <w:rFonts w:ascii="Arial" w:eastAsia="SimSun" w:hAnsi="Arial" w:cs="Arial"/>
          <w:kern w:val="1"/>
          <w:sz w:val="24"/>
          <w:szCs w:val="24"/>
        </w:rPr>
      </w:pPr>
    </w:p>
    <w:p w:rsidR="00C801C7" w:rsidRPr="00C801C7" w:rsidRDefault="00C801C7" w:rsidP="00C801C7">
      <w:pPr>
        <w:widowControl w:val="0"/>
        <w:spacing w:line="100" w:lineRule="atLeast"/>
        <w:ind w:firstLine="709"/>
        <w:jc w:val="both"/>
        <w:rPr>
          <w:rFonts w:ascii="Arial" w:eastAsia="SimSun" w:hAnsi="Arial" w:cs="Arial"/>
          <w:b/>
          <w:kern w:val="1"/>
          <w:sz w:val="24"/>
          <w:szCs w:val="24"/>
        </w:rPr>
      </w:pPr>
      <w:r w:rsidRPr="00C801C7">
        <w:rPr>
          <w:rFonts w:ascii="Arial" w:eastAsia="SimSun" w:hAnsi="Arial" w:cs="Arial"/>
          <w:b/>
          <w:kern w:val="1"/>
          <w:sz w:val="24"/>
          <w:szCs w:val="24"/>
        </w:rPr>
        <w:t>1. Паспорт подпрограммы</w:t>
      </w:r>
    </w:p>
    <w:p w:rsidR="00C801C7" w:rsidRPr="00C801C7" w:rsidRDefault="00C801C7" w:rsidP="00C801C7">
      <w:pPr>
        <w:widowControl w:val="0"/>
        <w:spacing w:line="100" w:lineRule="atLeast"/>
        <w:jc w:val="both"/>
        <w:rPr>
          <w:rFonts w:ascii="Arial" w:eastAsia="SimSun" w:hAnsi="Arial"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494"/>
        <w:gridCol w:w="7011"/>
      </w:tblGrid>
      <w:tr w:rsidR="00C801C7" w:rsidRPr="00C801C7" w:rsidTr="00A832B9">
        <w:trPr>
          <w:trHeight w:val="800"/>
        </w:trPr>
        <w:tc>
          <w:tcPr>
            <w:tcW w:w="1312"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 xml:space="preserve">Наименование подпрограммы </w:t>
            </w:r>
          </w:p>
        </w:tc>
        <w:tc>
          <w:tcPr>
            <w:tcW w:w="3688" w:type="pct"/>
            <w:shd w:val="clear" w:color="auto" w:fill="auto"/>
          </w:tcPr>
          <w:p w:rsidR="00C801C7" w:rsidRPr="00C801C7" w:rsidRDefault="00C801C7" w:rsidP="00C801C7">
            <w:pPr>
              <w:widowControl w:val="0"/>
              <w:autoSpaceDE w:val="0"/>
              <w:rPr>
                <w:rFonts w:ascii="Arial" w:eastAsia="SimSun" w:hAnsi="Arial" w:cs="Arial"/>
                <w:kern w:val="1"/>
                <w:sz w:val="24"/>
                <w:szCs w:val="24"/>
              </w:rPr>
            </w:pPr>
            <w:r w:rsidRPr="00C801C7">
              <w:rPr>
                <w:rFonts w:ascii="Arial" w:eastAsia="SimSun" w:hAnsi="Arial" w:cs="Arial"/>
                <w:kern w:val="1"/>
                <w:sz w:val="24"/>
                <w:szCs w:val="24"/>
              </w:rPr>
              <w:t>«О</w:t>
            </w:r>
            <w:r w:rsidRPr="00C801C7">
              <w:rPr>
                <w:rFonts w:ascii="Arial" w:eastAsia="SimSun" w:hAnsi="Arial" w:cs="Arial"/>
                <w:bCs/>
                <w:kern w:val="1"/>
                <w:sz w:val="24"/>
                <w:szCs w:val="24"/>
              </w:rPr>
              <w:t>беспечение жильем молодых семей в Ермаковском районе</w:t>
            </w:r>
            <w:r w:rsidRPr="00C801C7">
              <w:rPr>
                <w:rFonts w:ascii="Arial" w:eastAsia="SimSun" w:hAnsi="Arial" w:cs="Arial"/>
                <w:kern w:val="1"/>
                <w:sz w:val="24"/>
                <w:szCs w:val="24"/>
              </w:rPr>
              <w:t>»</w:t>
            </w:r>
          </w:p>
        </w:tc>
      </w:tr>
      <w:tr w:rsidR="00C801C7" w:rsidRPr="00C801C7" w:rsidTr="00A832B9">
        <w:trPr>
          <w:trHeight w:val="800"/>
        </w:trPr>
        <w:tc>
          <w:tcPr>
            <w:tcW w:w="1312"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688" w:type="pct"/>
            <w:shd w:val="clear" w:color="auto" w:fill="auto"/>
          </w:tcPr>
          <w:p w:rsidR="00C801C7" w:rsidRPr="00C801C7" w:rsidRDefault="00C801C7" w:rsidP="00C801C7">
            <w:pPr>
              <w:widowControl w:val="0"/>
              <w:spacing w:line="100" w:lineRule="atLeast"/>
              <w:ind w:left="55"/>
              <w:rPr>
                <w:rFonts w:ascii="Arial" w:eastAsia="SimSun" w:hAnsi="Arial" w:cs="Arial"/>
                <w:b/>
                <w:bCs/>
                <w:kern w:val="1"/>
                <w:sz w:val="24"/>
                <w:szCs w:val="24"/>
              </w:rPr>
            </w:pPr>
            <w:r w:rsidRPr="00C801C7">
              <w:rPr>
                <w:rFonts w:ascii="Arial" w:eastAsia="SimSun" w:hAnsi="Arial" w:cs="Arial"/>
                <w:bCs/>
                <w:kern w:val="1"/>
                <w:sz w:val="24"/>
                <w:szCs w:val="24"/>
              </w:rPr>
              <w:t>«Молодежь Ермаковского района в XXI веке»</w:t>
            </w:r>
          </w:p>
        </w:tc>
      </w:tr>
      <w:tr w:rsidR="00C801C7" w:rsidRPr="00C801C7" w:rsidTr="00A832B9">
        <w:trPr>
          <w:trHeight w:val="800"/>
        </w:trPr>
        <w:tc>
          <w:tcPr>
            <w:tcW w:w="1312"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Исполнитель Подпрограммы</w:t>
            </w:r>
          </w:p>
        </w:tc>
        <w:tc>
          <w:tcPr>
            <w:tcW w:w="3688"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 xml:space="preserve">Управления образования администрации Ермаковского района </w:t>
            </w:r>
          </w:p>
        </w:tc>
      </w:tr>
      <w:tr w:rsidR="00C801C7" w:rsidRPr="00C801C7" w:rsidTr="00A832B9">
        <w:trPr>
          <w:trHeight w:val="928"/>
        </w:trPr>
        <w:tc>
          <w:tcPr>
            <w:tcW w:w="1312"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 xml:space="preserve">Цель Подпрограммы </w:t>
            </w:r>
          </w:p>
        </w:tc>
        <w:tc>
          <w:tcPr>
            <w:tcW w:w="3688"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 xml:space="preserve">Государственная поддержка в решении жилищной проблемы молодых семей, признанных в установленном </w:t>
            </w:r>
            <w:proofErr w:type="gramStart"/>
            <w:r w:rsidRPr="00C801C7">
              <w:rPr>
                <w:rFonts w:ascii="Arial" w:eastAsia="SimSun" w:hAnsi="Arial" w:cs="Arial"/>
                <w:kern w:val="1"/>
                <w:sz w:val="24"/>
                <w:szCs w:val="24"/>
              </w:rPr>
              <w:t>порядке</w:t>
            </w:r>
            <w:proofErr w:type="gramEnd"/>
            <w:r w:rsidRPr="00C801C7">
              <w:rPr>
                <w:rFonts w:ascii="Arial" w:eastAsia="SimSun" w:hAnsi="Arial" w:cs="Arial"/>
                <w:kern w:val="1"/>
                <w:sz w:val="24"/>
                <w:szCs w:val="24"/>
              </w:rPr>
              <w:t xml:space="preserve"> нуждающимися в улучшении жилищных условий</w:t>
            </w:r>
          </w:p>
        </w:tc>
      </w:tr>
      <w:tr w:rsidR="00C801C7" w:rsidRPr="00C801C7" w:rsidTr="00A832B9">
        <w:trPr>
          <w:trHeight w:val="800"/>
        </w:trPr>
        <w:tc>
          <w:tcPr>
            <w:tcW w:w="1312"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Задачи Подпрограммы</w:t>
            </w:r>
          </w:p>
        </w:tc>
        <w:tc>
          <w:tcPr>
            <w:tcW w:w="3688"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 xml:space="preserve"> Оказание содействия в улучшении жилищных условий отдельным категориям граждан, проживающих на территории Красноярского края.</w:t>
            </w:r>
          </w:p>
        </w:tc>
      </w:tr>
      <w:tr w:rsidR="00C801C7" w:rsidRPr="00C801C7" w:rsidTr="00A832B9">
        <w:trPr>
          <w:trHeight w:val="800"/>
        </w:trPr>
        <w:tc>
          <w:tcPr>
            <w:tcW w:w="1312"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 xml:space="preserve">Целевые индикаторы Подпрограммы </w:t>
            </w:r>
          </w:p>
        </w:tc>
        <w:tc>
          <w:tcPr>
            <w:tcW w:w="3688"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по состоянию на 01.10.2018 года, составляет 5 %;</w:t>
            </w:r>
          </w:p>
          <w:p w:rsidR="00C801C7" w:rsidRPr="00C801C7" w:rsidRDefault="00C801C7" w:rsidP="00C801C7">
            <w:pPr>
              <w:widowControl w:val="0"/>
              <w:spacing w:line="100" w:lineRule="atLeast"/>
              <w:rPr>
                <w:rFonts w:ascii="Arial" w:eastAsia="SimSun" w:hAnsi="Arial" w:cs="Arial"/>
                <w:kern w:val="1"/>
                <w:sz w:val="24"/>
                <w:szCs w:val="24"/>
              </w:rPr>
            </w:pPr>
            <w:proofErr w:type="gramStart"/>
            <w:r w:rsidRPr="00C801C7">
              <w:rPr>
                <w:rFonts w:ascii="Arial" w:eastAsia="SimSun" w:hAnsi="Arial" w:cs="Arial"/>
                <w:kern w:val="1"/>
                <w:sz w:val="24"/>
                <w:szCs w:val="24"/>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на уровне 100% до</w:t>
            </w:r>
            <w:proofErr w:type="gramEnd"/>
            <w:r w:rsidRPr="00C801C7">
              <w:rPr>
                <w:rFonts w:ascii="Arial" w:eastAsia="SimSun" w:hAnsi="Arial" w:cs="Arial"/>
                <w:kern w:val="1"/>
                <w:sz w:val="24"/>
                <w:szCs w:val="24"/>
              </w:rPr>
              <w:t xml:space="preserve"> </w:t>
            </w:r>
            <w:proofErr w:type="gramStart"/>
            <w:r w:rsidRPr="00C801C7">
              <w:rPr>
                <w:rFonts w:ascii="Arial" w:eastAsia="SimSun" w:hAnsi="Arial" w:cs="Arial"/>
                <w:kern w:val="1"/>
                <w:sz w:val="24"/>
                <w:szCs w:val="24"/>
              </w:rPr>
              <w:t>2022 года)</w:t>
            </w:r>
            <w:proofErr w:type="gramEnd"/>
          </w:p>
        </w:tc>
      </w:tr>
      <w:tr w:rsidR="00C801C7" w:rsidRPr="00C801C7" w:rsidTr="00A832B9">
        <w:trPr>
          <w:trHeight w:val="800"/>
        </w:trPr>
        <w:tc>
          <w:tcPr>
            <w:tcW w:w="1312"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Сроки реализации подпрограммы</w:t>
            </w:r>
          </w:p>
        </w:tc>
        <w:tc>
          <w:tcPr>
            <w:tcW w:w="3688"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2015 - 2022 годы</w:t>
            </w:r>
          </w:p>
        </w:tc>
      </w:tr>
      <w:tr w:rsidR="00C801C7" w:rsidRPr="00C801C7" w:rsidTr="00A832B9">
        <w:trPr>
          <w:trHeight w:val="800"/>
        </w:trPr>
        <w:tc>
          <w:tcPr>
            <w:tcW w:w="1312"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t xml:space="preserve">Объемы и источники финансирования Подпрограммы </w:t>
            </w:r>
          </w:p>
        </w:tc>
        <w:tc>
          <w:tcPr>
            <w:tcW w:w="3688" w:type="pct"/>
            <w:shd w:val="clear" w:color="auto" w:fill="auto"/>
          </w:tcPr>
          <w:p w:rsidR="00C801C7" w:rsidRPr="00C801C7" w:rsidRDefault="00C801C7" w:rsidP="00C801C7">
            <w:pPr>
              <w:snapToGrid w:val="0"/>
              <w:rPr>
                <w:rFonts w:ascii="Arial" w:eastAsia="SimSun" w:hAnsi="Arial" w:cs="Arial"/>
                <w:kern w:val="1"/>
                <w:sz w:val="24"/>
                <w:szCs w:val="24"/>
              </w:rPr>
            </w:pPr>
            <w:r w:rsidRPr="00C801C7">
              <w:rPr>
                <w:rFonts w:ascii="Arial" w:eastAsia="SimSun" w:hAnsi="Arial" w:cs="Arial"/>
                <w:kern w:val="1"/>
                <w:sz w:val="24"/>
                <w:szCs w:val="24"/>
              </w:rPr>
              <w:t>Объем бюджетных ассигнований на реализацию мероприятий подпрограммы составляет всего 15 277,9 тыс. рублей, в том числе по годам:</w:t>
            </w:r>
          </w:p>
          <w:p w:rsidR="00C801C7" w:rsidRPr="00C801C7" w:rsidRDefault="00C801C7" w:rsidP="00C801C7">
            <w:pPr>
              <w:snapToGrid w:val="0"/>
              <w:rPr>
                <w:rFonts w:ascii="Arial" w:eastAsia="SimSun" w:hAnsi="Arial" w:cs="Arial"/>
                <w:kern w:val="1"/>
                <w:sz w:val="24"/>
                <w:szCs w:val="24"/>
              </w:rPr>
            </w:pPr>
            <w:r w:rsidRPr="00C801C7">
              <w:rPr>
                <w:rFonts w:ascii="Arial" w:eastAsia="SimSun" w:hAnsi="Arial" w:cs="Arial"/>
                <w:kern w:val="1"/>
                <w:sz w:val="24"/>
                <w:szCs w:val="24"/>
              </w:rPr>
              <w:t>в 2014 - всего 6 788,65 тыс. рублей;</w:t>
            </w:r>
          </w:p>
          <w:p w:rsidR="00C801C7" w:rsidRPr="00C801C7" w:rsidRDefault="00C801C7" w:rsidP="00C801C7">
            <w:pPr>
              <w:snapToGrid w:val="0"/>
              <w:rPr>
                <w:rFonts w:ascii="Arial" w:eastAsia="SimSun" w:hAnsi="Arial" w:cs="Arial"/>
                <w:kern w:val="1"/>
                <w:sz w:val="24"/>
                <w:szCs w:val="24"/>
              </w:rPr>
            </w:pPr>
            <w:r w:rsidRPr="00C801C7">
              <w:rPr>
                <w:rFonts w:ascii="Arial" w:eastAsia="SimSun" w:hAnsi="Arial" w:cs="Arial"/>
                <w:kern w:val="1"/>
                <w:sz w:val="24"/>
                <w:szCs w:val="24"/>
              </w:rPr>
              <w:t>в 2015 - всего 2 601,8 тыс. рублей;</w:t>
            </w:r>
          </w:p>
          <w:p w:rsidR="00C801C7" w:rsidRPr="00C801C7" w:rsidRDefault="00C801C7" w:rsidP="00C801C7">
            <w:pPr>
              <w:snapToGrid w:val="0"/>
              <w:rPr>
                <w:rFonts w:ascii="Arial" w:eastAsia="SimSun" w:hAnsi="Arial" w:cs="Arial"/>
                <w:kern w:val="1"/>
                <w:sz w:val="24"/>
                <w:szCs w:val="24"/>
              </w:rPr>
            </w:pPr>
            <w:r w:rsidRPr="00C801C7">
              <w:rPr>
                <w:rFonts w:ascii="Arial" w:eastAsia="SimSun" w:hAnsi="Arial" w:cs="Arial"/>
                <w:kern w:val="1"/>
                <w:sz w:val="24"/>
                <w:szCs w:val="24"/>
              </w:rPr>
              <w:lastRenderedPageBreak/>
              <w:t>в 2016 - всего 1 512,0 тыс. рублей;</w:t>
            </w:r>
          </w:p>
          <w:p w:rsidR="00C801C7" w:rsidRPr="00C801C7" w:rsidRDefault="00C801C7" w:rsidP="00C801C7">
            <w:pPr>
              <w:snapToGrid w:val="0"/>
              <w:rPr>
                <w:rFonts w:ascii="Arial" w:eastAsia="SimSun" w:hAnsi="Arial" w:cs="Arial"/>
                <w:kern w:val="1"/>
                <w:sz w:val="24"/>
                <w:szCs w:val="24"/>
              </w:rPr>
            </w:pPr>
            <w:r w:rsidRPr="00C801C7">
              <w:rPr>
                <w:rFonts w:ascii="Arial" w:eastAsia="SimSun" w:hAnsi="Arial" w:cs="Arial"/>
                <w:kern w:val="1"/>
                <w:sz w:val="24"/>
                <w:szCs w:val="24"/>
              </w:rPr>
              <w:t>в 2017 - всего 864,0 тыс. рублей;</w:t>
            </w:r>
          </w:p>
          <w:p w:rsidR="00C801C7" w:rsidRPr="00C801C7" w:rsidRDefault="00C801C7" w:rsidP="00C801C7">
            <w:pPr>
              <w:snapToGrid w:val="0"/>
              <w:rPr>
                <w:rFonts w:ascii="Arial" w:eastAsia="SimSun" w:hAnsi="Arial" w:cs="Arial"/>
                <w:kern w:val="1"/>
                <w:sz w:val="24"/>
                <w:szCs w:val="24"/>
              </w:rPr>
            </w:pPr>
            <w:r w:rsidRPr="00C801C7">
              <w:rPr>
                <w:rFonts w:ascii="Arial" w:eastAsia="SimSun" w:hAnsi="Arial" w:cs="Arial"/>
                <w:kern w:val="1"/>
                <w:sz w:val="24"/>
                <w:szCs w:val="24"/>
              </w:rPr>
              <w:t>в 2018 - всего 1 080,9 тыс. рублей;</w:t>
            </w:r>
          </w:p>
          <w:p w:rsidR="00C801C7" w:rsidRPr="00C801C7" w:rsidRDefault="00C801C7" w:rsidP="00C801C7">
            <w:pPr>
              <w:snapToGrid w:val="0"/>
              <w:rPr>
                <w:rFonts w:ascii="Arial" w:eastAsia="SimSun" w:hAnsi="Arial" w:cs="Arial"/>
                <w:kern w:val="1"/>
                <w:sz w:val="24"/>
                <w:szCs w:val="24"/>
              </w:rPr>
            </w:pPr>
            <w:r w:rsidRPr="00C801C7">
              <w:rPr>
                <w:rFonts w:ascii="Arial" w:eastAsia="SimSun" w:hAnsi="Arial" w:cs="Arial"/>
                <w:kern w:val="1"/>
                <w:sz w:val="24"/>
                <w:szCs w:val="24"/>
              </w:rPr>
              <w:t>в 2019 - всего 1 170,5 тыс. рублей;</w:t>
            </w:r>
          </w:p>
          <w:p w:rsidR="00C801C7" w:rsidRPr="00C801C7" w:rsidRDefault="00C801C7" w:rsidP="00C801C7">
            <w:pPr>
              <w:snapToGrid w:val="0"/>
              <w:rPr>
                <w:rFonts w:ascii="Arial" w:eastAsia="SimSun" w:hAnsi="Arial" w:cs="Arial"/>
                <w:kern w:val="1"/>
                <w:sz w:val="24"/>
                <w:szCs w:val="24"/>
              </w:rPr>
            </w:pPr>
            <w:r w:rsidRPr="00C801C7">
              <w:rPr>
                <w:rFonts w:ascii="Arial" w:eastAsia="SimSun" w:hAnsi="Arial" w:cs="Arial"/>
                <w:kern w:val="1"/>
                <w:sz w:val="24"/>
                <w:szCs w:val="24"/>
              </w:rPr>
              <w:t>в 2020 - всего 420,0 тыс. рублей;</w:t>
            </w:r>
          </w:p>
          <w:p w:rsidR="00C801C7" w:rsidRPr="00C801C7" w:rsidRDefault="00C801C7" w:rsidP="00C801C7">
            <w:pPr>
              <w:snapToGrid w:val="0"/>
              <w:rPr>
                <w:rFonts w:ascii="Arial" w:eastAsia="SimSun" w:hAnsi="Arial" w:cs="Arial"/>
                <w:kern w:val="1"/>
                <w:sz w:val="24"/>
                <w:szCs w:val="24"/>
              </w:rPr>
            </w:pPr>
            <w:r w:rsidRPr="00C801C7">
              <w:rPr>
                <w:rFonts w:ascii="Arial" w:eastAsia="SimSun" w:hAnsi="Arial" w:cs="Arial"/>
                <w:kern w:val="1"/>
                <w:sz w:val="24"/>
                <w:szCs w:val="24"/>
              </w:rPr>
              <w:t>в 2021 - всего 585,3 тыс. рублей;</w:t>
            </w:r>
          </w:p>
          <w:p w:rsidR="00C801C7" w:rsidRPr="00C801C7" w:rsidRDefault="00C801C7" w:rsidP="00C801C7">
            <w:pPr>
              <w:snapToGrid w:val="0"/>
              <w:rPr>
                <w:rFonts w:ascii="Arial" w:eastAsia="SimSun" w:hAnsi="Arial" w:cs="Arial"/>
                <w:kern w:val="1"/>
                <w:sz w:val="24"/>
                <w:szCs w:val="24"/>
              </w:rPr>
            </w:pPr>
            <w:r w:rsidRPr="00C801C7">
              <w:rPr>
                <w:rFonts w:ascii="Arial" w:eastAsia="SimSun" w:hAnsi="Arial" w:cs="Arial"/>
                <w:kern w:val="1"/>
                <w:sz w:val="24"/>
                <w:szCs w:val="24"/>
              </w:rPr>
              <w:t>в 2022 – всего 420,0 тыс. рублей.</w:t>
            </w:r>
          </w:p>
        </w:tc>
      </w:tr>
      <w:tr w:rsidR="00C801C7" w:rsidRPr="00C801C7" w:rsidTr="00A832B9">
        <w:trPr>
          <w:trHeight w:val="800"/>
        </w:trPr>
        <w:tc>
          <w:tcPr>
            <w:tcW w:w="1312" w:type="pct"/>
            <w:shd w:val="clear" w:color="auto" w:fill="auto"/>
          </w:tcPr>
          <w:p w:rsidR="00C801C7" w:rsidRPr="00C801C7" w:rsidRDefault="00C801C7" w:rsidP="00C801C7">
            <w:pPr>
              <w:widowControl w:val="0"/>
              <w:spacing w:line="100" w:lineRule="atLeast"/>
              <w:rPr>
                <w:rFonts w:ascii="Arial" w:eastAsia="SimSun" w:hAnsi="Arial" w:cs="Arial"/>
                <w:kern w:val="1"/>
                <w:sz w:val="24"/>
                <w:szCs w:val="24"/>
              </w:rPr>
            </w:pPr>
            <w:r w:rsidRPr="00C801C7">
              <w:rPr>
                <w:rFonts w:ascii="Arial" w:eastAsia="SimSun" w:hAnsi="Arial" w:cs="Arial"/>
                <w:kern w:val="1"/>
                <w:sz w:val="24"/>
                <w:szCs w:val="24"/>
              </w:rPr>
              <w:lastRenderedPageBreak/>
              <w:t xml:space="preserve">Система организации </w:t>
            </w:r>
            <w:proofErr w:type="gramStart"/>
            <w:r w:rsidRPr="00C801C7">
              <w:rPr>
                <w:rFonts w:ascii="Arial" w:eastAsia="SimSun" w:hAnsi="Arial" w:cs="Arial"/>
                <w:kern w:val="1"/>
                <w:sz w:val="24"/>
                <w:szCs w:val="24"/>
              </w:rPr>
              <w:t>контроля за</w:t>
            </w:r>
            <w:proofErr w:type="gramEnd"/>
            <w:r w:rsidRPr="00C801C7">
              <w:rPr>
                <w:rFonts w:ascii="Arial" w:eastAsia="SimSun" w:hAnsi="Arial" w:cs="Arial"/>
                <w:kern w:val="1"/>
                <w:sz w:val="24"/>
                <w:szCs w:val="24"/>
              </w:rPr>
              <w:t xml:space="preserve"> исполнением Подпрограммы</w:t>
            </w:r>
          </w:p>
        </w:tc>
        <w:tc>
          <w:tcPr>
            <w:tcW w:w="3688" w:type="pct"/>
            <w:shd w:val="clear" w:color="auto" w:fill="auto"/>
          </w:tcPr>
          <w:p w:rsidR="00C801C7" w:rsidRPr="00C801C7" w:rsidRDefault="00C801C7" w:rsidP="00C801C7">
            <w:pPr>
              <w:widowControl w:val="0"/>
              <w:rPr>
                <w:rFonts w:ascii="Arial" w:eastAsia="SimSun" w:hAnsi="Arial" w:cs="Arial"/>
                <w:kern w:val="1"/>
                <w:sz w:val="24"/>
                <w:szCs w:val="24"/>
              </w:rPr>
            </w:pPr>
            <w:proofErr w:type="gramStart"/>
            <w:r w:rsidRPr="00C801C7">
              <w:rPr>
                <w:rFonts w:ascii="Arial" w:eastAsia="SimSun" w:hAnsi="Arial" w:cs="Arial"/>
                <w:kern w:val="1"/>
                <w:sz w:val="24"/>
                <w:szCs w:val="24"/>
              </w:rPr>
              <w:t>контроль за</w:t>
            </w:r>
            <w:proofErr w:type="gramEnd"/>
            <w:r w:rsidRPr="00C801C7">
              <w:rPr>
                <w:rFonts w:ascii="Arial" w:eastAsia="SimSun" w:hAnsi="Arial" w:cs="Arial"/>
                <w:kern w:val="1"/>
                <w:sz w:val="24"/>
                <w:szCs w:val="24"/>
              </w:rPr>
              <w:t xml:space="preserve"> ходом реализации подпрограммы осуществляет администрация Ермаковского района, контроль за целевым использованием средств районного бюджета осуществляет районный совет депутатов, районное финансовое управление администрации Ермаковского района</w:t>
            </w:r>
          </w:p>
        </w:tc>
      </w:tr>
    </w:tbl>
    <w:p w:rsidR="00C801C7" w:rsidRPr="00C801C7" w:rsidRDefault="00C801C7" w:rsidP="00C801C7">
      <w:pPr>
        <w:autoSpaceDE w:val="0"/>
        <w:ind w:firstLine="709"/>
        <w:jc w:val="both"/>
        <w:rPr>
          <w:rFonts w:ascii="Arial" w:eastAsia="SimSun" w:hAnsi="Arial" w:cs="Arial"/>
          <w:kern w:val="1"/>
          <w:sz w:val="24"/>
          <w:szCs w:val="24"/>
        </w:rPr>
      </w:pPr>
    </w:p>
    <w:p w:rsidR="00C801C7" w:rsidRPr="00C801C7" w:rsidRDefault="00C801C7" w:rsidP="00C801C7">
      <w:pPr>
        <w:widowControl w:val="0"/>
        <w:spacing w:line="100" w:lineRule="atLeast"/>
        <w:ind w:firstLine="709"/>
        <w:jc w:val="both"/>
        <w:rPr>
          <w:rFonts w:ascii="Arial" w:eastAsia="SimSun" w:hAnsi="Arial" w:cs="Arial"/>
          <w:b/>
          <w:kern w:val="1"/>
          <w:sz w:val="24"/>
          <w:szCs w:val="24"/>
        </w:rPr>
      </w:pPr>
      <w:r w:rsidRPr="00C801C7">
        <w:rPr>
          <w:rFonts w:ascii="Arial" w:eastAsia="SimSun" w:hAnsi="Arial" w:cs="Arial"/>
          <w:b/>
          <w:kern w:val="1"/>
          <w:sz w:val="24"/>
          <w:szCs w:val="24"/>
        </w:rPr>
        <w:t>2. Основные разделы подпрограммы.</w:t>
      </w:r>
    </w:p>
    <w:p w:rsidR="00C801C7" w:rsidRPr="00C801C7" w:rsidRDefault="00C801C7" w:rsidP="00C801C7">
      <w:pPr>
        <w:widowControl w:val="0"/>
        <w:spacing w:line="100" w:lineRule="atLeast"/>
        <w:ind w:firstLine="709"/>
        <w:jc w:val="both"/>
        <w:rPr>
          <w:rFonts w:ascii="Arial" w:eastAsia="SimSun" w:hAnsi="Arial" w:cs="Arial"/>
          <w:kern w:val="1"/>
          <w:sz w:val="24"/>
          <w:szCs w:val="24"/>
        </w:rPr>
      </w:pPr>
    </w:p>
    <w:p w:rsidR="00C801C7" w:rsidRPr="00C801C7" w:rsidRDefault="00C801C7" w:rsidP="00C801C7">
      <w:pPr>
        <w:widowControl w:val="0"/>
        <w:spacing w:line="100" w:lineRule="atLeast"/>
        <w:ind w:firstLine="709"/>
        <w:jc w:val="both"/>
        <w:rPr>
          <w:rFonts w:ascii="Arial" w:eastAsia="SimSun" w:hAnsi="Arial" w:cs="Arial"/>
          <w:kern w:val="1"/>
          <w:sz w:val="24"/>
          <w:szCs w:val="24"/>
        </w:rPr>
      </w:pPr>
      <w:r w:rsidRPr="00C801C7">
        <w:rPr>
          <w:rFonts w:ascii="Arial" w:eastAsia="SimSun" w:hAnsi="Arial" w:cs="Arial"/>
          <w:kern w:val="1"/>
          <w:sz w:val="24"/>
          <w:szCs w:val="24"/>
        </w:rPr>
        <w:t>2.1.Постановка общерайонной проблемы и обоснование необходимости разработки подпрограммы 3 .</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 xml:space="preserve">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proofErr w:type="gramStart"/>
      <w:r w:rsidRPr="00C801C7">
        <w:rPr>
          <w:rFonts w:ascii="Arial" w:eastAsia="SimSun" w:hAnsi="Arial" w:cs="Arial"/>
          <w:kern w:val="1"/>
          <w:sz w:val="24"/>
          <w:szCs w:val="24"/>
        </w:rPr>
        <w:t>В рамках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подпрограммы «Улучшение жилищных условий отдельных категорий граждан, проживающих на территории Красноярского края», 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которая одним из</w:t>
      </w:r>
      <w:proofErr w:type="gramEnd"/>
      <w:r w:rsidRPr="00C801C7">
        <w:rPr>
          <w:rFonts w:ascii="Arial" w:eastAsia="SimSun" w:hAnsi="Arial" w:cs="Arial"/>
          <w:kern w:val="1"/>
          <w:sz w:val="24"/>
          <w:szCs w:val="24"/>
        </w:rPr>
        <w:t xml:space="preserve">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C801C7">
        <w:rPr>
          <w:rFonts w:ascii="Arial" w:eastAsia="SimSun" w:hAnsi="Arial" w:cs="Arial"/>
          <w:kern w:val="1"/>
          <w:sz w:val="24"/>
          <w:szCs w:val="24"/>
        </w:rPr>
        <w:t>порядке</w:t>
      </w:r>
      <w:proofErr w:type="gramEnd"/>
      <w:r w:rsidRPr="00C801C7">
        <w:rPr>
          <w:rFonts w:ascii="Arial" w:eastAsia="SimSun" w:hAnsi="Arial" w:cs="Arial"/>
          <w:kern w:val="1"/>
          <w:sz w:val="24"/>
          <w:szCs w:val="24"/>
        </w:rPr>
        <w:t xml:space="preserve"> нуждающимися в улучшении жилищных условий.</w:t>
      </w:r>
    </w:p>
    <w:p w:rsidR="00C801C7" w:rsidRPr="00C801C7" w:rsidRDefault="00C801C7" w:rsidP="00C801C7">
      <w:pPr>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 xml:space="preserve">На период действия подпрограммы «Обеспечение жильем молодых семей в Ермаковском районе» (далее подпрограмма) по состоянию на 01.10.2018 года в Ермаковском районе в соответствии с действующим законодательством состояли на учете в качестве нуждающихся в жилых помещениях 38 молодых семей. </w:t>
      </w:r>
    </w:p>
    <w:p w:rsidR="00C801C7" w:rsidRPr="00C801C7" w:rsidRDefault="00C801C7" w:rsidP="00C801C7">
      <w:pPr>
        <w:snapToGrid w:val="0"/>
        <w:spacing w:after="200"/>
        <w:ind w:firstLine="709"/>
        <w:contextualSpacing/>
        <w:jc w:val="both"/>
        <w:rPr>
          <w:rFonts w:ascii="Arial" w:eastAsia="Droid Sans Fallback" w:hAnsi="Arial" w:cs="Arial"/>
          <w:color w:val="000000"/>
          <w:kern w:val="1"/>
          <w:sz w:val="24"/>
          <w:szCs w:val="24"/>
          <w:lang w:bidi="hi-IN"/>
        </w:rPr>
      </w:pPr>
      <w:proofErr w:type="gramStart"/>
      <w:r w:rsidRPr="00C801C7">
        <w:rPr>
          <w:rFonts w:ascii="Arial" w:eastAsia="SimSun" w:hAnsi="Arial" w:cs="Arial"/>
          <w:kern w:val="1"/>
          <w:sz w:val="24"/>
          <w:szCs w:val="24"/>
        </w:rPr>
        <w:t>Государственная поддержка в приобретении жилья молодыми семьями в районе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2009-2011 годы, утвержденной постановлением Правительства Красноярского края от 19.12.2008 № 247-п, государственной программы «Создание условий</w:t>
      </w:r>
      <w:proofErr w:type="gramEnd"/>
      <w:r w:rsidRPr="00C801C7">
        <w:rPr>
          <w:rFonts w:ascii="Arial" w:eastAsia="SimSun" w:hAnsi="Arial" w:cs="Arial"/>
          <w:kern w:val="1"/>
          <w:sz w:val="24"/>
          <w:szCs w:val="24"/>
        </w:rPr>
        <w:t xml:space="preserve"> </w:t>
      </w:r>
      <w:proofErr w:type="gramStart"/>
      <w:r w:rsidRPr="00C801C7">
        <w:rPr>
          <w:rFonts w:ascii="Arial" w:eastAsia="SimSun" w:hAnsi="Arial" w:cs="Arial"/>
          <w:kern w:val="1"/>
          <w:sz w:val="24"/>
          <w:szCs w:val="24"/>
        </w:rPr>
        <w:t xml:space="preserve">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подпрограммы «Улучшение жилищных условий отдельных категорий граждан, проживающих на территории Красноярского края», мероприятия 8 «Субсидия бюджетам муниципальных образований Красноярского края на </w:t>
      </w:r>
      <w:r w:rsidRPr="00C801C7">
        <w:rPr>
          <w:rFonts w:ascii="Arial" w:eastAsia="SimSun" w:hAnsi="Arial" w:cs="Arial"/>
          <w:kern w:val="1"/>
          <w:sz w:val="24"/>
          <w:szCs w:val="24"/>
        </w:rPr>
        <w:lastRenderedPageBreak/>
        <w:t xml:space="preserve">предоставление социальных выплат молодым семьям на приобретение (строительство) жилья» (с последующими редакциями), муниципальная </w:t>
      </w:r>
      <w:r w:rsidRPr="00C801C7">
        <w:rPr>
          <w:rFonts w:ascii="Arial" w:eastAsia="Droid Sans Fallback" w:hAnsi="Arial" w:cs="Arial"/>
          <w:color w:val="000000"/>
          <w:kern w:val="1"/>
          <w:sz w:val="24"/>
          <w:szCs w:val="24"/>
          <w:lang w:bidi="hi-IN"/>
        </w:rPr>
        <w:t xml:space="preserve">программа «Молодежь Ермаковского района в </w:t>
      </w:r>
      <w:r w:rsidRPr="00C801C7">
        <w:rPr>
          <w:rFonts w:ascii="Arial" w:eastAsia="Droid Sans Fallback" w:hAnsi="Arial" w:cs="Arial"/>
          <w:color w:val="000000"/>
          <w:kern w:val="1"/>
          <w:sz w:val="24"/>
          <w:szCs w:val="24"/>
          <w:lang w:val="en-US" w:bidi="hi-IN"/>
        </w:rPr>
        <w:t>XXI</w:t>
      </w:r>
      <w:r w:rsidRPr="00C801C7">
        <w:rPr>
          <w:rFonts w:ascii="Arial" w:eastAsia="Droid Sans Fallback" w:hAnsi="Arial" w:cs="Arial"/>
          <w:color w:val="000000"/>
          <w:kern w:val="1"/>
          <w:sz w:val="24"/>
          <w:szCs w:val="24"/>
          <w:lang w:bidi="hi-IN"/>
        </w:rPr>
        <w:t xml:space="preserve"> веке» утверждена</w:t>
      </w:r>
      <w:proofErr w:type="gramEnd"/>
      <w:r w:rsidRPr="00C801C7">
        <w:rPr>
          <w:rFonts w:ascii="Arial" w:eastAsia="Droid Sans Fallback" w:hAnsi="Arial" w:cs="Arial"/>
          <w:color w:val="000000"/>
          <w:kern w:val="1"/>
          <w:sz w:val="24"/>
          <w:szCs w:val="24"/>
          <w:lang w:bidi="hi-IN"/>
        </w:rPr>
        <w:t xml:space="preserve"> постановление администрации Ермаковского района 24.10.2013 года № 699-п.</w:t>
      </w:r>
    </w:p>
    <w:p w:rsidR="00C801C7" w:rsidRPr="00C801C7" w:rsidRDefault="00C801C7" w:rsidP="00C801C7">
      <w:pPr>
        <w:snapToGrid w:val="0"/>
        <w:spacing w:after="200"/>
        <w:ind w:firstLine="709"/>
        <w:contextualSpacing/>
        <w:jc w:val="both"/>
        <w:rPr>
          <w:rFonts w:ascii="Arial" w:eastAsia="Droid Sans Fallback" w:hAnsi="Arial" w:cs="Arial"/>
          <w:color w:val="000000"/>
          <w:kern w:val="1"/>
          <w:sz w:val="24"/>
          <w:szCs w:val="24"/>
          <w:lang w:bidi="hi-IN"/>
        </w:rPr>
      </w:pPr>
      <w:r w:rsidRPr="00C801C7">
        <w:rPr>
          <w:rFonts w:ascii="Arial" w:eastAsia="SimSun" w:hAnsi="Arial" w:cs="Arial"/>
          <w:kern w:val="1"/>
          <w:sz w:val="24"/>
          <w:szCs w:val="24"/>
        </w:rPr>
        <w:t xml:space="preserve">В рамках указанных программ собственным жильем обзавелись 48 молодых семей. </w:t>
      </w:r>
    </w:p>
    <w:p w:rsidR="00C801C7" w:rsidRPr="00C801C7" w:rsidRDefault="00C801C7" w:rsidP="00C801C7">
      <w:pPr>
        <w:ind w:firstLine="709"/>
        <w:contextualSpacing/>
        <w:jc w:val="both"/>
        <w:rPr>
          <w:rFonts w:ascii="Arial" w:eastAsia="SimSun" w:hAnsi="Arial" w:cs="Arial"/>
          <w:kern w:val="1"/>
          <w:sz w:val="24"/>
          <w:szCs w:val="24"/>
        </w:rPr>
      </w:pPr>
      <w:r w:rsidRPr="00C801C7">
        <w:rPr>
          <w:rFonts w:ascii="Arial" w:eastAsia="SimSun" w:hAnsi="Arial" w:cs="Arial"/>
          <w:kern w:val="1"/>
          <w:sz w:val="24"/>
          <w:szCs w:val="24"/>
        </w:rPr>
        <w:t xml:space="preserve">В 2014 году свидетельства о предоставлении социальной выплаты выданы 6 молодым семьям, 5 из которых были реализованы; в 2015 — свидетельства получили 1 молодая семья, в 2016 — свидетельства получили 1 молодая семья, в 2017 — свидетельства получили 1 молодая семья, в 2018 — свидетельства получили 1 молодая семья. Заявления на включение в список молодых семей-претендентов на получение социальной выплаты в 2019 году приняты от 3 молодых семей — участников подпрограммы. </w:t>
      </w:r>
    </w:p>
    <w:p w:rsidR="00C801C7" w:rsidRPr="00C801C7" w:rsidRDefault="00C801C7" w:rsidP="00C801C7">
      <w:pPr>
        <w:ind w:firstLine="709"/>
        <w:jc w:val="both"/>
        <w:rPr>
          <w:rFonts w:ascii="Arial" w:eastAsia="SimSun" w:hAnsi="Arial" w:cs="Arial"/>
          <w:kern w:val="1"/>
          <w:sz w:val="24"/>
          <w:szCs w:val="24"/>
        </w:rPr>
      </w:pPr>
      <w:r w:rsidRPr="00C801C7">
        <w:rPr>
          <w:rFonts w:ascii="Arial" w:eastAsia="SimSun" w:hAnsi="Arial" w:cs="Arial"/>
          <w:kern w:val="1"/>
          <w:sz w:val="24"/>
          <w:szCs w:val="24"/>
        </w:rPr>
        <w:t>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Подобный интерес со стороны молодых семей к улучшению жилищных условий подтверждает целесообразность продолжения реализации подпрограммы.</w:t>
      </w:r>
    </w:p>
    <w:p w:rsidR="00C801C7" w:rsidRPr="00C801C7" w:rsidRDefault="00C801C7" w:rsidP="00C801C7">
      <w:pPr>
        <w:ind w:firstLine="709"/>
        <w:jc w:val="both"/>
        <w:rPr>
          <w:rFonts w:ascii="Arial" w:eastAsia="SimSun" w:hAnsi="Arial" w:cs="Arial"/>
          <w:kern w:val="1"/>
          <w:sz w:val="24"/>
          <w:szCs w:val="24"/>
        </w:rPr>
      </w:pPr>
      <w:r w:rsidRPr="00C801C7">
        <w:rPr>
          <w:rFonts w:ascii="Arial" w:eastAsia="SimSun" w:hAnsi="Arial" w:cs="Arial"/>
          <w:kern w:val="1"/>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801C7" w:rsidRPr="00C801C7" w:rsidRDefault="00C801C7" w:rsidP="00C801C7">
      <w:pPr>
        <w:ind w:firstLine="709"/>
        <w:jc w:val="both"/>
        <w:rPr>
          <w:rFonts w:ascii="Arial" w:eastAsia="SimSun" w:hAnsi="Arial" w:cs="Arial"/>
          <w:b/>
          <w:kern w:val="1"/>
          <w:sz w:val="24"/>
          <w:szCs w:val="24"/>
        </w:rPr>
      </w:pPr>
      <w:r w:rsidRPr="00C801C7">
        <w:rPr>
          <w:rFonts w:ascii="Arial" w:eastAsia="SimSun" w:hAnsi="Arial" w:cs="Arial"/>
          <w:kern w:val="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Ермаковском районе и в Красноярском крае в целом.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2.2. Основная цель, задачи, этапы и сроки выполнения подпрограммы, целевые индикаторы.</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 xml:space="preserve">Целью подпрограммы является Государственная поддержка в решении жилищной проблемы молодых семей, признанных в установленном </w:t>
      </w:r>
      <w:proofErr w:type="gramStart"/>
      <w:r w:rsidRPr="00C801C7">
        <w:rPr>
          <w:rFonts w:ascii="Arial" w:eastAsia="SimSun" w:hAnsi="Arial" w:cs="Arial"/>
          <w:kern w:val="1"/>
          <w:sz w:val="24"/>
          <w:szCs w:val="24"/>
        </w:rPr>
        <w:t>порядке</w:t>
      </w:r>
      <w:proofErr w:type="gramEnd"/>
      <w:r w:rsidRPr="00C801C7">
        <w:rPr>
          <w:rFonts w:ascii="Arial" w:eastAsia="SimSun" w:hAnsi="Arial" w:cs="Arial"/>
          <w:kern w:val="1"/>
          <w:sz w:val="24"/>
          <w:szCs w:val="24"/>
        </w:rPr>
        <w:t xml:space="preserve"> нуждающимися в улучшении жилищных условий. </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Задачи подпрограммы:</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Оказание содействия в улучшении жилищных условий отдельным категориям граждан, проживающих на территории Красноярского края.</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 xml:space="preserve">В рамках подпрограммы молодым семьям — участникам подпрограммы кроме социальных выплат предоставляется дополнительная социальная выплата </w:t>
      </w:r>
      <w:r w:rsidRPr="00C801C7">
        <w:rPr>
          <w:rFonts w:ascii="Arial" w:eastAsia="SimSun" w:hAnsi="Arial" w:cs="Arial"/>
          <w:kern w:val="1"/>
          <w:sz w:val="24"/>
          <w:szCs w:val="24"/>
        </w:rPr>
        <w:lastRenderedPageBreak/>
        <w:t>при рождении (усыновлении) 1 ребенка.</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Подпрограмма реализуется в период 2014 - 2021 годов.</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Эффективность реализации подпрограммы и целевое использование выделенных на данные цели средств будут обеспечены за счет:</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 государственного регулирования порядка расчета размера и предоставления социальной выплаты;</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 адресного предоставления средств социальной выплаты;</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 привлечения молодыми семьями собственных, кредитных и заемных сре</w:t>
      </w:r>
      <w:proofErr w:type="gramStart"/>
      <w:r w:rsidRPr="00C801C7">
        <w:rPr>
          <w:rFonts w:ascii="Arial" w:eastAsia="SimSun" w:hAnsi="Arial" w:cs="Arial"/>
          <w:kern w:val="1"/>
          <w:sz w:val="24"/>
          <w:szCs w:val="24"/>
        </w:rPr>
        <w:t>дств дл</w:t>
      </w:r>
      <w:proofErr w:type="gramEnd"/>
      <w:r w:rsidRPr="00C801C7">
        <w:rPr>
          <w:rFonts w:ascii="Arial" w:eastAsia="SimSun" w:hAnsi="Arial" w:cs="Arial"/>
          <w:kern w:val="1"/>
          <w:sz w:val="24"/>
          <w:szCs w:val="24"/>
        </w:rPr>
        <w:t>я приобретения жилья или строительства индивидуального жилья.</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 xml:space="preserve">Целевым индикатором подпрограммы является: </w:t>
      </w:r>
    </w:p>
    <w:p w:rsidR="00C801C7" w:rsidRPr="00C801C7" w:rsidRDefault="00C801C7" w:rsidP="00C801C7">
      <w:pPr>
        <w:widowControl w:val="0"/>
        <w:autoSpaceDE w:val="0"/>
        <w:ind w:firstLine="709"/>
        <w:jc w:val="both"/>
        <w:rPr>
          <w:rFonts w:ascii="Arial" w:eastAsia="SimSun" w:hAnsi="Arial" w:cs="Arial"/>
          <w:kern w:val="1"/>
          <w:sz w:val="24"/>
          <w:szCs w:val="24"/>
        </w:rPr>
      </w:pPr>
      <w:r w:rsidRPr="00C801C7">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01.10.2017 года, составляет 5%;</w:t>
      </w:r>
    </w:p>
    <w:p w:rsidR="00C801C7" w:rsidRPr="00C801C7" w:rsidRDefault="00C801C7" w:rsidP="00C801C7">
      <w:pPr>
        <w:widowControl w:val="0"/>
        <w:autoSpaceDE w:val="0"/>
        <w:ind w:firstLine="709"/>
        <w:jc w:val="both"/>
        <w:rPr>
          <w:rFonts w:ascii="Arial" w:hAnsi="Arial" w:cs="Arial"/>
          <w:kern w:val="1"/>
          <w:sz w:val="24"/>
          <w:szCs w:val="24"/>
        </w:rPr>
      </w:pPr>
      <w:proofErr w:type="gramStart"/>
      <w:r w:rsidRPr="00C801C7">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proofErr w:type="gramEnd"/>
    </w:p>
    <w:p w:rsidR="00C801C7" w:rsidRPr="00C801C7" w:rsidRDefault="00C801C7" w:rsidP="00C801C7">
      <w:pPr>
        <w:widowControl w:val="0"/>
        <w:autoSpaceDE w:val="0"/>
        <w:ind w:firstLine="709"/>
        <w:jc w:val="both"/>
        <w:rPr>
          <w:rFonts w:ascii="Arial" w:hAnsi="Arial" w:cs="Arial"/>
          <w:kern w:val="1"/>
          <w:sz w:val="24"/>
          <w:szCs w:val="24"/>
        </w:rPr>
      </w:pPr>
      <w:r w:rsidRPr="00C801C7">
        <w:rPr>
          <w:rFonts w:ascii="Arial" w:hAnsi="Arial" w:cs="Arial"/>
          <w:bCs/>
          <w:sz w:val="24"/>
          <w:szCs w:val="24"/>
          <w:lang w:eastAsia="ru-RU"/>
        </w:rPr>
        <w:t>2.3. Механизм реализации подпрограммы.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2.3.1. Механизм реализации подпрограммы предполагает оказание гос</w:t>
      </w:r>
      <w:r w:rsidRPr="00C801C7">
        <w:rPr>
          <w:rFonts w:ascii="Arial" w:hAnsi="Arial" w:cs="Arial"/>
          <w:bCs/>
          <w:sz w:val="24"/>
          <w:szCs w:val="24"/>
          <w:lang w:eastAsia="ru-RU"/>
        </w:rPr>
        <w:t>у</w:t>
      </w:r>
      <w:r w:rsidRPr="00C801C7">
        <w:rPr>
          <w:rFonts w:ascii="Arial" w:hAnsi="Arial" w:cs="Arial"/>
          <w:bCs/>
          <w:sz w:val="24"/>
          <w:szCs w:val="24"/>
          <w:lang w:eastAsia="ru-RU"/>
        </w:rPr>
        <w:t>дарственной поддержки молодым семьям - участникам подпрограммы в улучш</w:t>
      </w:r>
      <w:r w:rsidRPr="00C801C7">
        <w:rPr>
          <w:rFonts w:ascii="Arial" w:hAnsi="Arial" w:cs="Arial"/>
          <w:bCs/>
          <w:sz w:val="24"/>
          <w:szCs w:val="24"/>
          <w:lang w:eastAsia="ru-RU"/>
        </w:rPr>
        <w:t>е</w:t>
      </w:r>
      <w:r w:rsidRPr="00C801C7">
        <w:rPr>
          <w:rFonts w:ascii="Arial" w:hAnsi="Arial" w:cs="Arial"/>
          <w:bCs/>
          <w:sz w:val="24"/>
          <w:szCs w:val="24"/>
          <w:lang w:eastAsia="ru-RU"/>
        </w:rPr>
        <w:t>нии жилищных условий путем предоставления им социальных выплат.</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2.3.2. Участие в подпрограмме 3 является добровольным.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2.3.3. Право на улучшение жилищных условий с использованием социал</w:t>
      </w:r>
      <w:r w:rsidRPr="00C801C7">
        <w:rPr>
          <w:rFonts w:ascii="Arial" w:hAnsi="Arial" w:cs="Arial"/>
          <w:bCs/>
          <w:sz w:val="24"/>
          <w:szCs w:val="24"/>
          <w:lang w:eastAsia="ru-RU"/>
        </w:rPr>
        <w:t>ь</w:t>
      </w:r>
      <w:r w:rsidRPr="00C801C7">
        <w:rPr>
          <w:rFonts w:ascii="Arial" w:hAnsi="Arial" w:cs="Arial"/>
          <w:bCs/>
          <w:sz w:val="24"/>
          <w:szCs w:val="24"/>
          <w:lang w:eastAsia="ru-RU"/>
        </w:rPr>
        <w:t>ной выплаты за счет средств федерального, краевого и местного бюджетов предоставляется молодой семье только один раз.</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2.3.4. Социальная выплата может быть использована: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для оплаты цены договора купли-продажи жилого помещения (за искл</w:t>
      </w:r>
      <w:r w:rsidRPr="00C801C7">
        <w:rPr>
          <w:rFonts w:ascii="Arial" w:hAnsi="Arial" w:cs="Arial"/>
          <w:bCs/>
          <w:sz w:val="24"/>
          <w:szCs w:val="24"/>
          <w:lang w:eastAsia="ru-RU"/>
        </w:rPr>
        <w:t>ю</w:t>
      </w:r>
      <w:r w:rsidRPr="00C801C7">
        <w:rPr>
          <w:rFonts w:ascii="Arial" w:hAnsi="Arial" w:cs="Arial"/>
          <w:bCs/>
          <w:sz w:val="24"/>
          <w:szCs w:val="24"/>
          <w:lang w:eastAsia="ru-RU"/>
        </w:rPr>
        <w:t>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w:t>
      </w:r>
      <w:r w:rsidRPr="00C801C7">
        <w:rPr>
          <w:rFonts w:ascii="Arial" w:hAnsi="Arial" w:cs="Arial"/>
          <w:bCs/>
          <w:sz w:val="24"/>
          <w:szCs w:val="24"/>
          <w:lang w:eastAsia="ru-RU"/>
        </w:rPr>
        <w:t>и</w:t>
      </w:r>
      <w:r w:rsidRPr="00C801C7">
        <w:rPr>
          <w:rFonts w:ascii="Arial" w:hAnsi="Arial" w:cs="Arial"/>
          <w:bCs/>
          <w:sz w:val="24"/>
          <w:szCs w:val="24"/>
          <w:lang w:eastAsia="ru-RU"/>
        </w:rPr>
        <w:t xml:space="preserve">тельного кооператива (далее - кооператив), после </w:t>
      </w:r>
      <w:proofErr w:type="gramStart"/>
      <w:r w:rsidRPr="00C801C7">
        <w:rPr>
          <w:rFonts w:ascii="Arial" w:hAnsi="Arial" w:cs="Arial"/>
          <w:bCs/>
          <w:sz w:val="24"/>
          <w:szCs w:val="24"/>
          <w:lang w:eastAsia="ru-RU"/>
        </w:rPr>
        <w:t>уплаты</w:t>
      </w:r>
      <w:proofErr w:type="gramEnd"/>
      <w:r w:rsidRPr="00C801C7">
        <w:rPr>
          <w:rFonts w:ascii="Arial" w:hAnsi="Arial" w:cs="Arial"/>
          <w:bCs/>
          <w:sz w:val="24"/>
          <w:szCs w:val="24"/>
          <w:lang w:eastAsia="ru-RU"/>
        </w:rPr>
        <w:t xml:space="preserve"> которого жилое пом</w:t>
      </w:r>
      <w:r w:rsidRPr="00C801C7">
        <w:rPr>
          <w:rFonts w:ascii="Arial" w:hAnsi="Arial" w:cs="Arial"/>
          <w:bCs/>
          <w:sz w:val="24"/>
          <w:szCs w:val="24"/>
          <w:lang w:eastAsia="ru-RU"/>
        </w:rPr>
        <w:t>е</w:t>
      </w:r>
      <w:r w:rsidRPr="00C801C7">
        <w:rPr>
          <w:rFonts w:ascii="Arial" w:hAnsi="Arial" w:cs="Arial"/>
          <w:bCs/>
          <w:sz w:val="24"/>
          <w:szCs w:val="24"/>
          <w:lang w:eastAsia="ru-RU"/>
        </w:rPr>
        <w:t>щение, приобретенное, переходит в собственность этой молодой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 </w:t>
      </w:r>
      <w:proofErr w:type="gramStart"/>
      <w:r w:rsidRPr="00C801C7">
        <w:rPr>
          <w:rFonts w:ascii="Arial" w:hAnsi="Arial" w:cs="Arial"/>
          <w:bCs/>
          <w:sz w:val="24"/>
          <w:szCs w:val="24"/>
          <w:lang w:eastAsia="ru-RU"/>
        </w:rPr>
        <w:t>для оплаты цены договора с уполномоченной организацией на приобрет</w:t>
      </w:r>
      <w:r w:rsidRPr="00C801C7">
        <w:rPr>
          <w:rFonts w:ascii="Arial" w:hAnsi="Arial" w:cs="Arial"/>
          <w:bCs/>
          <w:sz w:val="24"/>
          <w:szCs w:val="24"/>
          <w:lang w:eastAsia="ru-RU"/>
        </w:rPr>
        <w:t>е</w:t>
      </w:r>
      <w:r w:rsidRPr="00C801C7">
        <w:rPr>
          <w:rFonts w:ascii="Arial" w:hAnsi="Arial" w:cs="Arial"/>
          <w:bCs/>
          <w:sz w:val="24"/>
          <w:szCs w:val="24"/>
          <w:lang w:eastAsia="ru-RU"/>
        </w:rPr>
        <w:t>ние в интересах молодой семьи жилого помещения стандартного жилья на пе</w:t>
      </w:r>
      <w:r w:rsidRPr="00C801C7">
        <w:rPr>
          <w:rFonts w:ascii="Arial" w:hAnsi="Arial" w:cs="Arial"/>
          <w:bCs/>
          <w:sz w:val="24"/>
          <w:szCs w:val="24"/>
          <w:lang w:eastAsia="ru-RU"/>
        </w:rPr>
        <w:t>р</w:t>
      </w:r>
      <w:r w:rsidRPr="00C801C7">
        <w:rPr>
          <w:rFonts w:ascii="Arial" w:hAnsi="Arial" w:cs="Arial"/>
          <w:bCs/>
          <w:sz w:val="24"/>
          <w:szCs w:val="24"/>
          <w:lang w:eastAsia="ru-RU"/>
        </w:rPr>
        <w:t>вичном рынке</w:t>
      </w:r>
      <w:proofErr w:type="gramEnd"/>
      <w:r w:rsidRPr="00C801C7">
        <w:rPr>
          <w:rFonts w:ascii="Arial" w:hAnsi="Arial" w:cs="Arial"/>
          <w:bCs/>
          <w:sz w:val="24"/>
          <w:szCs w:val="24"/>
          <w:lang w:eastAsia="ru-RU"/>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для оплаты цены договора строительного подряда на создание объекта индивидуального жилищного строительства (далее - жилой дом);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lastRenderedPageBreak/>
        <w:t>- для погашения основной суммы долга и уплаты процентов по жилищным кредитам, в том числе ипотечным, или жилищным займам на приобретение жил</w:t>
      </w:r>
      <w:r w:rsidRPr="00C801C7">
        <w:rPr>
          <w:rFonts w:ascii="Arial" w:hAnsi="Arial" w:cs="Arial"/>
          <w:bCs/>
          <w:sz w:val="24"/>
          <w:szCs w:val="24"/>
          <w:lang w:eastAsia="ru-RU"/>
        </w:rPr>
        <w:t>о</w:t>
      </w:r>
      <w:r w:rsidRPr="00C801C7">
        <w:rPr>
          <w:rFonts w:ascii="Arial" w:hAnsi="Arial" w:cs="Arial"/>
          <w:bCs/>
          <w:sz w:val="24"/>
          <w:szCs w:val="24"/>
          <w:lang w:eastAsia="ru-RU"/>
        </w:rPr>
        <w:t>го помещения или строительство жилого дома, за исключением иных процентов, штрафов, комиссий, пеней за просрочку исполнения обязательств по этим кред</w:t>
      </w:r>
      <w:r w:rsidRPr="00C801C7">
        <w:rPr>
          <w:rFonts w:ascii="Arial" w:hAnsi="Arial" w:cs="Arial"/>
          <w:bCs/>
          <w:sz w:val="24"/>
          <w:szCs w:val="24"/>
          <w:lang w:eastAsia="ru-RU"/>
        </w:rPr>
        <w:t>и</w:t>
      </w:r>
      <w:r w:rsidRPr="00C801C7">
        <w:rPr>
          <w:rFonts w:ascii="Arial" w:hAnsi="Arial" w:cs="Arial"/>
          <w:bCs/>
          <w:sz w:val="24"/>
          <w:szCs w:val="24"/>
          <w:lang w:eastAsia="ru-RU"/>
        </w:rPr>
        <w:t>там или займам;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C801C7">
        <w:rPr>
          <w:rFonts w:ascii="Arial" w:hAnsi="Arial" w:cs="Arial"/>
          <w:bCs/>
          <w:sz w:val="24"/>
          <w:szCs w:val="24"/>
          <w:lang w:eastAsia="ru-RU"/>
        </w:rPr>
        <w:t>эскроу</w:t>
      </w:r>
      <w:proofErr w:type="spellEnd"/>
      <w:r w:rsidRPr="00C801C7">
        <w:rPr>
          <w:rFonts w:ascii="Arial" w:hAnsi="Arial" w:cs="Arial"/>
          <w:bCs/>
          <w:sz w:val="24"/>
          <w:szCs w:val="24"/>
          <w:lang w:eastAsia="ru-RU"/>
        </w:rPr>
        <w:t>.</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2.3.4.1. Социальная выплата не может быть использована на приобретение жилого помещения у близких родственников (супруга (супруги), дедушки (бабу</w:t>
      </w:r>
      <w:r w:rsidRPr="00C801C7">
        <w:rPr>
          <w:rFonts w:ascii="Arial" w:hAnsi="Arial" w:cs="Arial"/>
          <w:bCs/>
          <w:sz w:val="24"/>
          <w:szCs w:val="24"/>
          <w:lang w:eastAsia="ru-RU"/>
        </w:rPr>
        <w:t>ш</w:t>
      </w:r>
      <w:r w:rsidRPr="00C801C7">
        <w:rPr>
          <w:rFonts w:ascii="Arial" w:hAnsi="Arial" w:cs="Arial"/>
          <w:bCs/>
          <w:sz w:val="24"/>
          <w:szCs w:val="24"/>
          <w:lang w:eastAsia="ru-RU"/>
        </w:rPr>
        <w:t>ки), внуков, родителей (в том числе усыновителей), детей (в том числе усыно</w:t>
      </w:r>
      <w:r w:rsidRPr="00C801C7">
        <w:rPr>
          <w:rFonts w:ascii="Arial" w:hAnsi="Arial" w:cs="Arial"/>
          <w:bCs/>
          <w:sz w:val="24"/>
          <w:szCs w:val="24"/>
          <w:lang w:eastAsia="ru-RU"/>
        </w:rPr>
        <w:t>в</w:t>
      </w:r>
      <w:r w:rsidRPr="00C801C7">
        <w:rPr>
          <w:rFonts w:ascii="Arial" w:hAnsi="Arial" w:cs="Arial"/>
          <w:bCs/>
          <w:sz w:val="24"/>
          <w:szCs w:val="24"/>
          <w:lang w:eastAsia="ru-RU"/>
        </w:rPr>
        <w:t xml:space="preserve">ленных), полнородных и </w:t>
      </w:r>
      <w:proofErr w:type="spellStart"/>
      <w:r w:rsidRPr="00C801C7">
        <w:rPr>
          <w:rFonts w:ascii="Arial" w:hAnsi="Arial" w:cs="Arial"/>
          <w:bCs/>
          <w:sz w:val="24"/>
          <w:szCs w:val="24"/>
          <w:lang w:eastAsia="ru-RU"/>
        </w:rPr>
        <w:t>неполнородных</w:t>
      </w:r>
      <w:proofErr w:type="spellEnd"/>
      <w:r w:rsidRPr="00C801C7">
        <w:rPr>
          <w:rFonts w:ascii="Arial" w:hAnsi="Arial" w:cs="Arial"/>
          <w:bCs/>
          <w:sz w:val="24"/>
          <w:szCs w:val="24"/>
          <w:lang w:eastAsia="ru-RU"/>
        </w:rPr>
        <w:t xml:space="preserve"> братьев и сестер). </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2.3.5. Участником подпрограммы 3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w:t>
      </w:r>
      <w:r w:rsidRPr="00C801C7">
        <w:rPr>
          <w:rFonts w:ascii="Arial" w:hAnsi="Arial" w:cs="Arial"/>
          <w:bCs/>
          <w:sz w:val="24"/>
          <w:szCs w:val="24"/>
          <w:lang w:eastAsia="ru-RU"/>
        </w:rPr>
        <w:t>я</w:t>
      </w:r>
      <w:r w:rsidRPr="00C801C7">
        <w:rPr>
          <w:rFonts w:ascii="Arial" w:hAnsi="Arial" w:cs="Arial"/>
          <w:bCs/>
          <w:sz w:val="24"/>
          <w:szCs w:val="24"/>
          <w:lang w:eastAsia="ru-RU"/>
        </w:rPr>
        <w:t>щая из одного молодого родителя, являющегося гражданином Российской Фед</w:t>
      </w:r>
      <w:r w:rsidRPr="00C801C7">
        <w:rPr>
          <w:rFonts w:ascii="Arial" w:hAnsi="Arial" w:cs="Arial"/>
          <w:bCs/>
          <w:sz w:val="24"/>
          <w:szCs w:val="24"/>
          <w:lang w:eastAsia="ru-RU"/>
        </w:rPr>
        <w:t>е</w:t>
      </w:r>
      <w:r w:rsidRPr="00C801C7">
        <w:rPr>
          <w:rFonts w:ascii="Arial" w:hAnsi="Arial" w:cs="Arial"/>
          <w:bCs/>
          <w:sz w:val="24"/>
          <w:szCs w:val="24"/>
          <w:lang w:eastAsia="ru-RU"/>
        </w:rPr>
        <w:t>рации, и одного и более детей, соответствующие следующим требованиям: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возраст каждого из супругов либо одного родителя в неполной семье на дату утверждения министерством списка молодых семей - претендентов на пол</w:t>
      </w:r>
      <w:r w:rsidRPr="00C801C7">
        <w:rPr>
          <w:rFonts w:ascii="Arial" w:hAnsi="Arial" w:cs="Arial"/>
          <w:bCs/>
          <w:sz w:val="24"/>
          <w:szCs w:val="24"/>
          <w:lang w:eastAsia="ru-RU"/>
        </w:rPr>
        <w:t>у</w:t>
      </w:r>
      <w:r w:rsidRPr="00C801C7">
        <w:rPr>
          <w:rFonts w:ascii="Arial" w:hAnsi="Arial" w:cs="Arial"/>
          <w:bCs/>
          <w:sz w:val="24"/>
          <w:szCs w:val="24"/>
          <w:lang w:eastAsia="ru-RU"/>
        </w:rPr>
        <w:t>чение социальных выплат в текущем году не превышает 35 лет;</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признание молодой семьи нуждающейся в жилом помещении в соотве</w:t>
      </w:r>
      <w:r w:rsidRPr="00C801C7">
        <w:rPr>
          <w:rFonts w:ascii="Arial" w:hAnsi="Arial" w:cs="Arial"/>
          <w:bCs/>
          <w:sz w:val="24"/>
          <w:szCs w:val="24"/>
          <w:lang w:eastAsia="ru-RU"/>
        </w:rPr>
        <w:t>т</w:t>
      </w:r>
      <w:r w:rsidRPr="00C801C7">
        <w:rPr>
          <w:rFonts w:ascii="Arial" w:hAnsi="Arial" w:cs="Arial"/>
          <w:bCs/>
          <w:sz w:val="24"/>
          <w:szCs w:val="24"/>
          <w:lang w:eastAsia="ru-RU"/>
        </w:rPr>
        <w:t>ствии с пунктом 6 настоящего мероприятия;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наличие у семьи доходов, позволяющих получить кредит, либо иных д</w:t>
      </w:r>
      <w:r w:rsidRPr="00C801C7">
        <w:rPr>
          <w:rFonts w:ascii="Arial" w:hAnsi="Arial" w:cs="Arial"/>
          <w:bCs/>
          <w:sz w:val="24"/>
          <w:szCs w:val="24"/>
          <w:lang w:eastAsia="ru-RU"/>
        </w:rPr>
        <w:t>е</w:t>
      </w:r>
      <w:r w:rsidRPr="00C801C7">
        <w:rPr>
          <w:rFonts w:ascii="Arial" w:hAnsi="Arial" w:cs="Arial"/>
          <w:bCs/>
          <w:sz w:val="24"/>
          <w:szCs w:val="24"/>
          <w:lang w:eastAsia="ru-RU"/>
        </w:rPr>
        <w:t>нежных средств, достаточных для оплаты расчетной (средней) стоимости жилья в части, превышающей размер предоставляемой социальной выплаты.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При формировании списка молодых семей - претендентов на получение с</w:t>
      </w:r>
      <w:r w:rsidRPr="00C801C7">
        <w:rPr>
          <w:rFonts w:ascii="Arial" w:hAnsi="Arial" w:cs="Arial"/>
          <w:bCs/>
          <w:sz w:val="24"/>
          <w:szCs w:val="24"/>
          <w:lang w:eastAsia="ru-RU"/>
        </w:rPr>
        <w:t>о</w:t>
      </w:r>
      <w:r w:rsidRPr="00C801C7">
        <w:rPr>
          <w:rFonts w:ascii="Arial" w:hAnsi="Arial" w:cs="Arial"/>
          <w:bCs/>
          <w:sz w:val="24"/>
          <w:szCs w:val="24"/>
          <w:lang w:eastAsia="ru-RU"/>
        </w:rPr>
        <w:t>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C801C7">
        <w:rPr>
          <w:rFonts w:ascii="Arial" w:hAnsi="Arial" w:cs="Arial"/>
          <w:bCs/>
          <w:sz w:val="24"/>
          <w:szCs w:val="24"/>
          <w:lang w:eastAsia="ru-RU"/>
        </w:rPr>
        <w:t xml:space="preserve"> семей, включаемых в указанный список.</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Условием участия в подпрограмме 3 и предоставления социальной выпл</w:t>
      </w:r>
      <w:r w:rsidRPr="00C801C7">
        <w:rPr>
          <w:rFonts w:ascii="Arial" w:hAnsi="Arial" w:cs="Arial"/>
          <w:bCs/>
          <w:sz w:val="24"/>
          <w:szCs w:val="24"/>
          <w:lang w:eastAsia="ru-RU"/>
        </w:rPr>
        <w:t>а</w:t>
      </w:r>
      <w:r w:rsidRPr="00C801C7">
        <w:rPr>
          <w:rFonts w:ascii="Arial" w:hAnsi="Arial" w:cs="Arial"/>
          <w:bCs/>
          <w:sz w:val="24"/>
          <w:szCs w:val="24"/>
          <w:lang w:eastAsia="ru-RU"/>
        </w:rPr>
        <w:t>ты является согласие совершеннолетних членов молодой семьи на обработку о</w:t>
      </w:r>
      <w:r w:rsidRPr="00C801C7">
        <w:rPr>
          <w:rFonts w:ascii="Arial" w:hAnsi="Arial" w:cs="Arial"/>
          <w:bCs/>
          <w:sz w:val="24"/>
          <w:szCs w:val="24"/>
          <w:lang w:eastAsia="ru-RU"/>
        </w:rPr>
        <w:t>р</w:t>
      </w:r>
      <w:r w:rsidRPr="00C801C7">
        <w:rPr>
          <w:rFonts w:ascii="Arial" w:hAnsi="Arial" w:cs="Arial"/>
          <w:bCs/>
          <w:sz w:val="24"/>
          <w:szCs w:val="24"/>
          <w:lang w:eastAsia="ru-RU"/>
        </w:rPr>
        <w:t>ганами местного самоуправления муниципальных образований Красноярского края, органами исполнительной власти Красноярского края, федеральными орг</w:t>
      </w:r>
      <w:r w:rsidRPr="00C801C7">
        <w:rPr>
          <w:rFonts w:ascii="Arial" w:hAnsi="Arial" w:cs="Arial"/>
          <w:bCs/>
          <w:sz w:val="24"/>
          <w:szCs w:val="24"/>
          <w:lang w:eastAsia="ru-RU"/>
        </w:rPr>
        <w:t>а</w:t>
      </w:r>
      <w:r w:rsidRPr="00C801C7">
        <w:rPr>
          <w:rFonts w:ascii="Arial" w:hAnsi="Arial" w:cs="Arial"/>
          <w:bCs/>
          <w:sz w:val="24"/>
          <w:szCs w:val="24"/>
          <w:lang w:eastAsia="ru-RU"/>
        </w:rPr>
        <w:t>нами исполнительной власти персональных данных о членах молодой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Согласие должно быть оформлено в соответствии со статьей 9 Федерал</w:t>
      </w:r>
      <w:r w:rsidRPr="00C801C7">
        <w:rPr>
          <w:rFonts w:ascii="Arial" w:hAnsi="Arial" w:cs="Arial"/>
          <w:bCs/>
          <w:sz w:val="24"/>
          <w:szCs w:val="24"/>
          <w:lang w:eastAsia="ru-RU"/>
        </w:rPr>
        <w:t>ь</w:t>
      </w:r>
      <w:r w:rsidRPr="00C801C7">
        <w:rPr>
          <w:rFonts w:ascii="Arial" w:hAnsi="Arial" w:cs="Arial"/>
          <w:bCs/>
          <w:sz w:val="24"/>
          <w:szCs w:val="24"/>
          <w:lang w:eastAsia="ru-RU"/>
        </w:rPr>
        <w:t>ного закона от 27.07.2006 N 152-ФЗ "О персональных данных".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2.3.6. Применительно к настоящему мероприятию под </w:t>
      </w:r>
      <w:proofErr w:type="gramStart"/>
      <w:r w:rsidRPr="00C801C7">
        <w:rPr>
          <w:rFonts w:ascii="Arial" w:hAnsi="Arial" w:cs="Arial"/>
          <w:bCs/>
          <w:sz w:val="24"/>
          <w:szCs w:val="24"/>
          <w:lang w:eastAsia="ru-RU"/>
        </w:rPr>
        <w:t>нуждающимися</w:t>
      </w:r>
      <w:proofErr w:type="gramEnd"/>
      <w:r w:rsidRPr="00C801C7">
        <w:rPr>
          <w:rFonts w:ascii="Arial" w:hAnsi="Arial" w:cs="Arial"/>
          <w:bCs/>
          <w:sz w:val="24"/>
          <w:szCs w:val="24"/>
          <w:lang w:eastAsia="ru-RU"/>
        </w:rPr>
        <w:t xml:space="preserve"> в ж</w:t>
      </w:r>
      <w:r w:rsidRPr="00C801C7">
        <w:rPr>
          <w:rFonts w:ascii="Arial" w:hAnsi="Arial" w:cs="Arial"/>
          <w:bCs/>
          <w:sz w:val="24"/>
          <w:szCs w:val="24"/>
          <w:lang w:eastAsia="ru-RU"/>
        </w:rPr>
        <w:t>и</w:t>
      </w:r>
      <w:r w:rsidRPr="00C801C7">
        <w:rPr>
          <w:rFonts w:ascii="Arial" w:hAnsi="Arial" w:cs="Arial"/>
          <w:bCs/>
          <w:sz w:val="24"/>
          <w:szCs w:val="24"/>
          <w:lang w:eastAsia="ru-RU"/>
        </w:rPr>
        <w:t>лых помещениях понимаются молодые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 </w:t>
      </w:r>
      <w:proofErr w:type="gramStart"/>
      <w:r w:rsidRPr="00C801C7">
        <w:rPr>
          <w:rFonts w:ascii="Arial" w:hAnsi="Arial" w:cs="Arial"/>
          <w:bCs/>
          <w:sz w:val="24"/>
          <w:szCs w:val="24"/>
          <w:lang w:eastAsia="ru-RU"/>
        </w:rPr>
        <w:t>поставленные</w:t>
      </w:r>
      <w:proofErr w:type="gramEnd"/>
      <w:r w:rsidRPr="00C801C7">
        <w:rPr>
          <w:rFonts w:ascii="Arial" w:hAnsi="Arial" w:cs="Arial"/>
          <w:bCs/>
          <w:sz w:val="24"/>
          <w:szCs w:val="24"/>
          <w:lang w:eastAsia="ru-RU"/>
        </w:rPr>
        <w:t xml:space="preserve"> на учет граждан в качестве нуждающихся в улучшении ж</w:t>
      </w:r>
      <w:r w:rsidRPr="00C801C7">
        <w:rPr>
          <w:rFonts w:ascii="Arial" w:hAnsi="Arial" w:cs="Arial"/>
          <w:bCs/>
          <w:sz w:val="24"/>
          <w:szCs w:val="24"/>
          <w:lang w:eastAsia="ru-RU"/>
        </w:rPr>
        <w:t>и</w:t>
      </w:r>
      <w:r w:rsidRPr="00C801C7">
        <w:rPr>
          <w:rFonts w:ascii="Arial" w:hAnsi="Arial" w:cs="Arial"/>
          <w:bCs/>
          <w:sz w:val="24"/>
          <w:szCs w:val="24"/>
          <w:lang w:eastAsia="ru-RU"/>
        </w:rPr>
        <w:t>лищных условий до 1 марта 2005 года;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 признанные для цели участия в подпрограмме 3 органами местного сам</w:t>
      </w:r>
      <w:r w:rsidRPr="00C801C7">
        <w:rPr>
          <w:rFonts w:ascii="Arial" w:hAnsi="Arial" w:cs="Arial"/>
          <w:bCs/>
          <w:sz w:val="24"/>
          <w:szCs w:val="24"/>
          <w:lang w:eastAsia="ru-RU"/>
        </w:rPr>
        <w:t>о</w:t>
      </w:r>
      <w:r w:rsidRPr="00C801C7">
        <w:rPr>
          <w:rFonts w:ascii="Arial" w:hAnsi="Arial" w:cs="Arial"/>
          <w:bCs/>
          <w:sz w:val="24"/>
          <w:szCs w:val="24"/>
          <w:lang w:eastAsia="ru-RU"/>
        </w:rPr>
        <w:t>управления по месту их постоянного жительства нуждающимися в жилых пом</w:t>
      </w:r>
      <w:r w:rsidRPr="00C801C7">
        <w:rPr>
          <w:rFonts w:ascii="Arial" w:hAnsi="Arial" w:cs="Arial"/>
          <w:bCs/>
          <w:sz w:val="24"/>
          <w:szCs w:val="24"/>
          <w:lang w:eastAsia="ru-RU"/>
        </w:rPr>
        <w:t>е</w:t>
      </w:r>
      <w:r w:rsidRPr="00C801C7">
        <w:rPr>
          <w:rFonts w:ascii="Arial" w:hAnsi="Arial" w:cs="Arial"/>
          <w:bCs/>
          <w:sz w:val="24"/>
          <w:szCs w:val="24"/>
          <w:lang w:eastAsia="ru-RU"/>
        </w:rPr>
        <w:t>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w:t>
      </w:r>
      <w:r w:rsidRPr="00C801C7">
        <w:rPr>
          <w:rFonts w:ascii="Arial" w:hAnsi="Arial" w:cs="Arial"/>
          <w:bCs/>
          <w:sz w:val="24"/>
          <w:szCs w:val="24"/>
          <w:lang w:eastAsia="ru-RU"/>
        </w:rPr>
        <w:t>о</w:t>
      </w:r>
      <w:r w:rsidRPr="00C801C7">
        <w:rPr>
          <w:rFonts w:ascii="Arial" w:hAnsi="Arial" w:cs="Arial"/>
          <w:bCs/>
          <w:sz w:val="24"/>
          <w:szCs w:val="24"/>
          <w:lang w:eastAsia="ru-RU"/>
        </w:rPr>
        <w:t>го найма, вне зависимости от того, поставлены ли они на учет в качестве нужд</w:t>
      </w:r>
      <w:r w:rsidRPr="00C801C7">
        <w:rPr>
          <w:rFonts w:ascii="Arial" w:hAnsi="Arial" w:cs="Arial"/>
          <w:bCs/>
          <w:sz w:val="24"/>
          <w:szCs w:val="24"/>
          <w:lang w:eastAsia="ru-RU"/>
        </w:rPr>
        <w:t>а</w:t>
      </w:r>
      <w:r w:rsidRPr="00C801C7">
        <w:rPr>
          <w:rFonts w:ascii="Arial" w:hAnsi="Arial" w:cs="Arial"/>
          <w:bCs/>
          <w:sz w:val="24"/>
          <w:szCs w:val="24"/>
          <w:lang w:eastAsia="ru-RU"/>
        </w:rPr>
        <w:t>ющихся</w:t>
      </w:r>
      <w:proofErr w:type="gramEnd"/>
      <w:r w:rsidRPr="00C801C7">
        <w:rPr>
          <w:rFonts w:ascii="Arial" w:hAnsi="Arial" w:cs="Arial"/>
          <w:bCs/>
          <w:sz w:val="24"/>
          <w:szCs w:val="24"/>
          <w:lang w:eastAsia="ru-RU"/>
        </w:rPr>
        <w:t xml:space="preserve"> в жилых помещениях.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При определении для молодой семьи уровня обеспеченности общей пл</w:t>
      </w:r>
      <w:r w:rsidRPr="00C801C7">
        <w:rPr>
          <w:rFonts w:ascii="Arial" w:hAnsi="Arial" w:cs="Arial"/>
          <w:bCs/>
          <w:sz w:val="24"/>
          <w:szCs w:val="24"/>
          <w:lang w:eastAsia="ru-RU"/>
        </w:rPr>
        <w:t>о</w:t>
      </w:r>
      <w:r w:rsidRPr="00C801C7">
        <w:rPr>
          <w:rFonts w:ascii="Arial" w:hAnsi="Arial" w:cs="Arial"/>
          <w:bCs/>
          <w:sz w:val="24"/>
          <w:szCs w:val="24"/>
          <w:lang w:eastAsia="ru-RU"/>
        </w:rPr>
        <w:t xml:space="preserve">щадью жилого помещения учитывается суммарный размер общей площади всех </w:t>
      </w:r>
      <w:r w:rsidRPr="00C801C7">
        <w:rPr>
          <w:rFonts w:ascii="Arial" w:hAnsi="Arial" w:cs="Arial"/>
          <w:bCs/>
          <w:sz w:val="24"/>
          <w:szCs w:val="24"/>
          <w:lang w:eastAsia="ru-RU"/>
        </w:rPr>
        <w:lastRenderedPageBreak/>
        <w:t>пригодных для проживания жилых помещений, занимаемых членами молодой с</w:t>
      </w:r>
      <w:r w:rsidRPr="00C801C7">
        <w:rPr>
          <w:rFonts w:ascii="Arial" w:hAnsi="Arial" w:cs="Arial"/>
          <w:bCs/>
          <w:sz w:val="24"/>
          <w:szCs w:val="24"/>
          <w:lang w:eastAsia="ru-RU"/>
        </w:rPr>
        <w:t>е</w:t>
      </w:r>
      <w:r w:rsidRPr="00C801C7">
        <w:rPr>
          <w:rFonts w:ascii="Arial" w:hAnsi="Arial" w:cs="Arial"/>
          <w:bCs/>
          <w:sz w:val="24"/>
          <w:szCs w:val="24"/>
          <w:lang w:eastAsia="ru-RU"/>
        </w:rPr>
        <w:t>мьи по договорам социального найма, и (или) жилых помещений и (или) части ж</w:t>
      </w:r>
      <w:r w:rsidRPr="00C801C7">
        <w:rPr>
          <w:rFonts w:ascii="Arial" w:hAnsi="Arial" w:cs="Arial"/>
          <w:bCs/>
          <w:sz w:val="24"/>
          <w:szCs w:val="24"/>
          <w:lang w:eastAsia="ru-RU"/>
        </w:rPr>
        <w:t>и</w:t>
      </w:r>
      <w:r w:rsidRPr="00C801C7">
        <w:rPr>
          <w:rFonts w:ascii="Arial" w:hAnsi="Arial" w:cs="Arial"/>
          <w:bCs/>
          <w:sz w:val="24"/>
          <w:szCs w:val="24"/>
          <w:lang w:eastAsia="ru-RU"/>
        </w:rPr>
        <w:t>лого помещения (жилых помещений), принадлежащих членам молодой семьи на праве собственности.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2.3.7. </w:t>
      </w:r>
      <w:proofErr w:type="gramStart"/>
      <w:r w:rsidRPr="00C801C7">
        <w:rPr>
          <w:rFonts w:ascii="Arial" w:hAnsi="Arial" w:cs="Arial"/>
          <w:bCs/>
          <w:sz w:val="24"/>
          <w:szCs w:val="24"/>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w:t>
      </w:r>
      <w:r w:rsidRPr="00C801C7">
        <w:rPr>
          <w:rFonts w:ascii="Arial" w:hAnsi="Arial" w:cs="Arial"/>
          <w:bCs/>
          <w:sz w:val="24"/>
          <w:szCs w:val="24"/>
          <w:lang w:eastAsia="ru-RU"/>
        </w:rPr>
        <w:t>в</w:t>
      </w:r>
      <w:r w:rsidRPr="00C801C7">
        <w:rPr>
          <w:rFonts w:ascii="Arial" w:hAnsi="Arial" w:cs="Arial"/>
          <w:bCs/>
          <w:sz w:val="24"/>
          <w:szCs w:val="24"/>
          <w:lang w:eastAsia="ru-RU"/>
        </w:rPr>
        <w:t>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w:t>
      </w:r>
      <w:r w:rsidRPr="00C801C7">
        <w:rPr>
          <w:rFonts w:ascii="Arial" w:hAnsi="Arial" w:cs="Arial"/>
          <w:bCs/>
          <w:sz w:val="24"/>
          <w:szCs w:val="24"/>
          <w:lang w:eastAsia="ru-RU"/>
        </w:rPr>
        <w:t>д</w:t>
      </w:r>
      <w:r w:rsidRPr="00C801C7">
        <w:rPr>
          <w:rFonts w:ascii="Arial" w:hAnsi="Arial" w:cs="Arial"/>
          <w:bCs/>
          <w:sz w:val="24"/>
          <w:szCs w:val="24"/>
          <w:lang w:eastAsia="ru-RU"/>
        </w:rPr>
        <w:t>ства для оплаты расчетной (средней) стоимости жилья</w:t>
      </w:r>
      <w:proofErr w:type="gramEnd"/>
      <w:r w:rsidRPr="00C801C7">
        <w:rPr>
          <w:rFonts w:ascii="Arial" w:hAnsi="Arial" w:cs="Arial"/>
          <w:bCs/>
          <w:sz w:val="24"/>
          <w:szCs w:val="24"/>
          <w:lang w:eastAsia="ru-RU"/>
        </w:rPr>
        <w:t xml:space="preserve"> в части, превышающей размер предоставляемой социальной выплаты на приобретение жилья или стро</w:t>
      </w:r>
      <w:r w:rsidRPr="00C801C7">
        <w:rPr>
          <w:rFonts w:ascii="Arial" w:hAnsi="Arial" w:cs="Arial"/>
          <w:bCs/>
          <w:sz w:val="24"/>
          <w:szCs w:val="24"/>
          <w:lang w:eastAsia="ru-RU"/>
        </w:rPr>
        <w:t>и</w:t>
      </w:r>
      <w:r w:rsidRPr="00C801C7">
        <w:rPr>
          <w:rFonts w:ascii="Arial" w:hAnsi="Arial" w:cs="Arial"/>
          <w:bCs/>
          <w:sz w:val="24"/>
          <w:szCs w:val="24"/>
          <w:lang w:eastAsia="ru-RU"/>
        </w:rPr>
        <w:t>тельство индивидуального жилого дома" (далее - Закон края N 13-6224).</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2.3.8. Порядок признания молодой семьи участником подпрограммы 3 и формирования списков молодых семей – участников мероприятия, изъявивших желание получить социальную выплату в планируемом году согласно приложению № 4 к подпрограмме 3.</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2.3.8.1. </w:t>
      </w:r>
      <w:proofErr w:type="gramStart"/>
      <w:r w:rsidRPr="00C801C7">
        <w:rPr>
          <w:rFonts w:ascii="Arial" w:hAnsi="Arial" w:cs="Arial"/>
          <w:bCs/>
          <w:sz w:val="24"/>
          <w:szCs w:val="24"/>
          <w:lang w:eastAsia="ru-RU"/>
        </w:rPr>
        <w:t>Для участия в подпрограмме 3 в целях использования социальной выплаты в соответствии с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а) заявление по форме согласно приложению N 3 к настоящей подпрогра</w:t>
      </w:r>
      <w:r w:rsidRPr="00C801C7">
        <w:rPr>
          <w:rFonts w:ascii="Arial" w:hAnsi="Arial" w:cs="Arial"/>
          <w:bCs/>
          <w:sz w:val="24"/>
          <w:szCs w:val="24"/>
          <w:lang w:eastAsia="ru-RU"/>
        </w:rPr>
        <w:t>м</w:t>
      </w:r>
      <w:r w:rsidRPr="00C801C7">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 копии документов, удостоверяющих личность каждого члена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копию свидетельства о заключении брака (на неполную семью не ра</w:t>
      </w:r>
      <w:r w:rsidRPr="00C801C7">
        <w:rPr>
          <w:rFonts w:ascii="Arial" w:hAnsi="Arial" w:cs="Arial"/>
          <w:bCs/>
          <w:sz w:val="24"/>
          <w:szCs w:val="24"/>
          <w:lang w:eastAsia="ru-RU"/>
        </w:rPr>
        <w:t>с</w:t>
      </w:r>
      <w:r w:rsidRPr="00C801C7">
        <w:rPr>
          <w:rFonts w:ascii="Arial" w:hAnsi="Arial" w:cs="Arial"/>
          <w:bCs/>
          <w:sz w:val="24"/>
          <w:szCs w:val="24"/>
          <w:lang w:eastAsia="ru-RU"/>
        </w:rPr>
        <w:t>пространяется).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Молодая семья, указанная в пункте 2.3.5. настоящего раздела, вправе по собственной инициативе представить в орган местного самоуправления по месту жительства: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а) выписку из решения органа местного самоуправления о постановке м</w:t>
      </w:r>
      <w:r w:rsidRPr="00C801C7">
        <w:rPr>
          <w:rFonts w:ascii="Arial" w:hAnsi="Arial" w:cs="Arial"/>
          <w:bCs/>
          <w:sz w:val="24"/>
          <w:szCs w:val="24"/>
          <w:lang w:eastAsia="ru-RU"/>
        </w:rPr>
        <w:t>о</w:t>
      </w:r>
      <w:r w:rsidRPr="00C801C7">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подпрограмме 3 молодой семьи органом местного самоуправления по месту ее постоянного ж</w:t>
      </w:r>
      <w:r w:rsidRPr="00C801C7">
        <w:rPr>
          <w:rFonts w:ascii="Arial" w:hAnsi="Arial" w:cs="Arial"/>
          <w:bCs/>
          <w:sz w:val="24"/>
          <w:szCs w:val="24"/>
          <w:lang w:eastAsia="ru-RU"/>
        </w:rPr>
        <w:t>и</w:t>
      </w:r>
      <w:r w:rsidRPr="00C801C7">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C801C7">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C801C7">
        <w:rPr>
          <w:rFonts w:ascii="Arial" w:hAnsi="Arial" w:cs="Arial"/>
          <w:bCs/>
          <w:sz w:val="24"/>
          <w:szCs w:val="24"/>
          <w:lang w:eastAsia="ru-RU"/>
        </w:rPr>
        <w:t>нуждающимися</w:t>
      </w:r>
      <w:proofErr w:type="gramEnd"/>
      <w:r w:rsidRPr="00C801C7">
        <w:rPr>
          <w:rFonts w:ascii="Arial" w:hAnsi="Arial" w:cs="Arial"/>
          <w:bCs/>
          <w:sz w:val="24"/>
          <w:szCs w:val="24"/>
          <w:lang w:eastAsia="ru-RU"/>
        </w:rPr>
        <w:t xml:space="preserve"> в жилых помещениях, пред</w:t>
      </w:r>
      <w:r w:rsidRPr="00C801C7">
        <w:rPr>
          <w:rFonts w:ascii="Arial" w:hAnsi="Arial" w:cs="Arial"/>
          <w:bCs/>
          <w:sz w:val="24"/>
          <w:szCs w:val="24"/>
          <w:lang w:eastAsia="ru-RU"/>
        </w:rPr>
        <w:t>о</w:t>
      </w:r>
      <w:r w:rsidRPr="00C801C7">
        <w:rPr>
          <w:rFonts w:ascii="Arial" w:hAnsi="Arial" w:cs="Arial"/>
          <w:bCs/>
          <w:sz w:val="24"/>
          <w:szCs w:val="24"/>
          <w:lang w:eastAsia="ru-RU"/>
        </w:rPr>
        <w:t>ставляемых по договорам социального найма;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б) 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w:t>
      </w:r>
      <w:r w:rsidRPr="00C801C7">
        <w:rPr>
          <w:rFonts w:ascii="Arial" w:hAnsi="Arial" w:cs="Arial"/>
          <w:bCs/>
          <w:sz w:val="24"/>
          <w:szCs w:val="24"/>
          <w:lang w:eastAsia="ru-RU"/>
        </w:rPr>
        <w:t>т</w:t>
      </w:r>
      <w:r w:rsidRPr="00C801C7">
        <w:rPr>
          <w:rFonts w:ascii="Arial" w:hAnsi="Arial" w:cs="Arial"/>
          <w:bCs/>
          <w:sz w:val="24"/>
          <w:szCs w:val="24"/>
          <w:lang w:eastAsia="ru-RU"/>
        </w:rPr>
        <w:t>ствии с Законом края N 13-6224;</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копию свидетельства о заключении брака (на неполную семью не ра</w:t>
      </w:r>
      <w:r w:rsidRPr="00C801C7">
        <w:rPr>
          <w:rFonts w:ascii="Arial" w:hAnsi="Arial" w:cs="Arial"/>
          <w:bCs/>
          <w:sz w:val="24"/>
          <w:szCs w:val="24"/>
          <w:lang w:eastAsia="ru-RU"/>
        </w:rPr>
        <w:t>с</w:t>
      </w:r>
      <w:r w:rsidRPr="00C801C7">
        <w:rPr>
          <w:rFonts w:ascii="Arial" w:hAnsi="Arial" w:cs="Arial"/>
          <w:bCs/>
          <w:sz w:val="24"/>
          <w:szCs w:val="24"/>
          <w:lang w:eastAsia="ru-RU"/>
        </w:rPr>
        <w:t>пространяется).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Для участия в подпрограмме 3, в целях использования социальной выпл</w:t>
      </w:r>
      <w:r w:rsidRPr="00C801C7">
        <w:rPr>
          <w:rFonts w:ascii="Arial" w:hAnsi="Arial" w:cs="Arial"/>
          <w:bCs/>
          <w:sz w:val="24"/>
          <w:szCs w:val="24"/>
          <w:lang w:eastAsia="ru-RU"/>
        </w:rPr>
        <w:t>а</w:t>
      </w:r>
      <w:r w:rsidRPr="00C801C7">
        <w:rPr>
          <w:rFonts w:ascii="Arial" w:hAnsi="Arial" w:cs="Arial"/>
          <w:bCs/>
          <w:sz w:val="24"/>
          <w:szCs w:val="24"/>
          <w:lang w:eastAsia="ru-RU"/>
        </w:rPr>
        <w:t>ты, в соответствии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а) заявление по форме согласно приложению N 4 к настоящей подпрогра</w:t>
      </w:r>
      <w:r w:rsidRPr="00C801C7">
        <w:rPr>
          <w:rFonts w:ascii="Arial" w:hAnsi="Arial" w:cs="Arial"/>
          <w:bCs/>
          <w:sz w:val="24"/>
          <w:szCs w:val="24"/>
          <w:lang w:eastAsia="ru-RU"/>
        </w:rPr>
        <w:t>м</w:t>
      </w:r>
      <w:r w:rsidRPr="00C801C7">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lastRenderedPageBreak/>
        <w:t>б) копии документов, удостоверяющих личность каждого члена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копия свидетельства о заключении брака (на неполную семью не распр</w:t>
      </w:r>
      <w:r w:rsidRPr="00C801C7">
        <w:rPr>
          <w:rFonts w:ascii="Arial" w:hAnsi="Arial" w:cs="Arial"/>
          <w:bCs/>
          <w:sz w:val="24"/>
          <w:szCs w:val="24"/>
          <w:lang w:eastAsia="ru-RU"/>
        </w:rPr>
        <w:t>о</w:t>
      </w:r>
      <w:r w:rsidRPr="00C801C7">
        <w:rPr>
          <w:rFonts w:ascii="Arial" w:hAnsi="Arial" w:cs="Arial"/>
          <w:bCs/>
          <w:sz w:val="24"/>
          <w:szCs w:val="24"/>
          <w:lang w:eastAsia="ru-RU"/>
        </w:rPr>
        <w:t>страняется);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г) копия кредитного договора (договора займа);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д) справку кредитора (заимодавца) о сумме остатка основного долга и су</w:t>
      </w:r>
      <w:r w:rsidRPr="00C801C7">
        <w:rPr>
          <w:rFonts w:ascii="Arial" w:hAnsi="Arial" w:cs="Arial"/>
          <w:bCs/>
          <w:sz w:val="24"/>
          <w:szCs w:val="24"/>
          <w:lang w:eastAsia="ru-RU"/>
        </w:rPr>
        <w:t>м</w:t>
      </w:r>
      <w:r w:rsidRPr="00C801C7">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е) выписку (выписки) из Единого государственного реестра недвижимости о правах на жилое помещение (жилой дом), приобретенное (построенное) с испол</w:t>
      </w:r>
      <w:r w:rsidRPr="00C801C7">
        <w:rPr>
          <w:rFonts w:ascii="Arial" w:hAnsi="Arial" w:cs="Arial"/>
          <w:bCs/>
          <w:sz w:val="24"/>
          <w:szCs w:val="24"/>
          <w:lang w:eastAsia="ru-RU"/>
        </w:rPr>
        <w:t>ь</w:t>
      </w:r>
      <w:r w:rsidRPr="00C801C7">
        <w:rPr>
          <w:rFonts w:ascii="Arial" w:hAnsi="Arial" w:cs="Arial"/>
          <w:bCs/>
          <w:sz w:val="24"/>
          <w:szCs w:val="24"/>
          <w:lang w:eastAsia="ru-RU"/>
        </w:rPr>
        <w:t>зованием средств ипотечного жилищного кредита (займа), либо договор стро</w:t>
      </w:r>
      <w:r w:rsidRPr="00C801C7">
        <w:rPr>
          <w:rFonts w:ascii="Arial" w:hAnsi="Arial" w:cs="Arial"/>
          <w:bCs/>
          <w:sz w:val="24"/>
          <w:szCs w:val="24"/>
          <w:lang w:eastAsia="ru-RU"/>
        </w:rPr>
        <w:t>и</w:t>
      </w:r>
      <w:r w:rsidRPr="00C801C7">
        <w:rPr>
          <w:rFonts w:ascii="Arial" w:hAnsi="Arial" w:cs="Arial"/>
          <w:bCs/>
          <w:sz w:val="24"/>
          <w:szCs w:val="24"/>
          <w:lang w:eastAsia="ru-RU"/>
        </w:rPr>
        <w:t>тельного подряда или иные документы, подтверждающие расходы по строител</w:t>
      </w:r>
      <w:r w:rsidRPr="00C801C7">
        <w:rPr>
          <w:rFonts w:ascii="Arial" w:hAnsi="Arial" w:cs="Arial"/>
          <w:bCs/>
          <w:sz w:val="24"/>
          <w:szCs w:val="24"/>
          <w:lang w:eastAsia="ru-RU"/>
        </w:rPr>
        <w:t>ь</w:t>
      </w:r>
      <w:r w:rsidRPr="00C801C7">
        <w:rPr>
          <w:rFonts w:ascii="Arial" w:hAnsi="Arial" w:cs="Arial"/>
          <w:bCs/>
          <w:sz w:val="24"/>
          <w:szCs w:val="24"/>
          <w:lang w:eastAsia="ru-RU"/>
        </w:rPr>
        <w:t>ству жилого дома, - при незавершенном строительстве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Молодая семья, указанная в пункте 5.2.3. настоящего раздела, вправе по собственной инициативе представить в орган местного самоуправления по месту жительства: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а) выписку из решения органа местного самоуправления о постановке м</w:t>
      </w:r>
      <w:r w:rsidRPr="00C801C7">
        <w:rPr>
          <w:rFonts w:ascii="Arial" w:hAnsi="Arial" w:cs="Arial"/>
          <w:bCs/>
          <w:sz w:val="24"/>
          <w:szCs w:val="24"/>
          <w:lang w:eastAsia="ru-RU"/>
        </w:rPr>
        <w:t>о</w:t>
      </w:r>
      <w:r w:rsidRPr="00C801C7">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мероприятии 8 молодой семьи органом местного самоуправления по месту ее постоянного ж</w:t>
      </w:r>
      <w:r w:rsidRPr="00C801C7">
        <w:rPr>
          <w:rFonts w:ascii="Arial" w:hAnsi="Arial" w:cs="Arial"/>
          <w:bCs/>
          <w:sz w:val="24"/>
          <w:szCs w:val="24"/>
          <w:lang w:eastAsia="ru-RU"/>
        </w:rPr>
        <w:t>и</w:t>
      </w:r>
      <w:r w:rsidRPr="00C801C7">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C801C7">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C801C7">
        <w:rPr>
          <w:rFonts w:ascii="Arial" w:hAnsi="Arial" w:cs="Arial"/>
          <w:bCs/>
          <w:sz w:val="24"/>
          <w:szCs w:val="24"/>
          <w:lang w:eastAsia="ru-RU"/>
        </w:rPr>
        <w:t>нуждающимися</w:t>
      </w:r>
      <w:proofErr w:type="gramEnd"/>
      <w:r w:rsidRPr="00C801C7">
        <w:rPr>
          <w:rFonts w:ascii="Arial" w:hAnsi="Arial" w:cs="Arial"/>
          <w:bCs/>
          <w:sz w:val="24"/>
          <w:szCs w:val="24"/>
          <w:lang w:eastAsia="ru-RU"/>
        </w:rPr>
        <w:t xml:space="preserve"> в жилых помещениях, пред</w:t>
      </w:r>
      <w:r w:rsidRPr="00C801C7">
        <w:rPr>
          <w:rFonts w:ascii="Arial" w:hAnsi="Arial" w:cs="Arial"/>
          <w:bCs/>
          <w:sz w:val="24"/>
          <w:szCs w:val="24"/>
          <w:lang w:eastAsia="ru-RU"/>
        </w:rPr>
        <w:t>о</w:t>
      </w:r>
      <w:r w:rsidRPr="00C801C7">
        <w:rPr>
          <w:rFonts w:ascii="Arial" w:hAnsi="Arial" w:cs="Arial"/>
          <w:bCs/>
          <w:sz w:val="24"/>
          <w:szCs w:val="24"/>
          <w:lang w:eastAsia="ru-RU"/>
        </w:rPr>
        <w:t>ставляемых по договорам социального найма;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 копию страхового свидетельства обязательного пенсионного страхования каждого совершеннолетнего члена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Копии документов, предъявляемые заявителями, заверяются уполномоче</w:t>
      </w:r>
      <w:r w:rsidRPr="00C801C7">
        <w:rPr>
          <w:rFonts w:ascii="Arial" w:hAnsi="Arial" w:cs="Arial"/>
          <w:bCs/>
          <w:sz w:val="24"/>
          <w:szCs w:val="24"/>
          <w:lang w:eastAsia="ru-RU"/>
        </w:rPr>
        <w:t>н</w:t>
      </w:r>
      <w:r w:rsidRPr="00C801C7">
        <w:rPr>
          <w:rFonts w:ascii="Arial" w:hAnsi="Arial" w:cs="Arial"/>
          <w:bCs/>
          <w:sz w:val="24"/>
          <w:szCs w:val="24"/>
          <w:lang w:eastAsia="ru-RU"/>
        </w:rPr>
        <w:t>ным должностным лицом органа местного самоуправления при предъявлении оригиналов документов.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От имени молодой семьи документы, могут быть поданы одним из ее с</w:t>
      </w:r>
      <w:r w:rsidRPr="00C801C7">
        <w:rPr>
          <w:rFonts w:ascii="Arial" w:hAnsi="Arial" w:cs="Arial"/>
          <w:bCs/>
          <w:sz w:val="24"/>
          <w:szCs w:val="24"/>
          <w:lang w:eastAsia="ru-RU"/>
        </w:rPr>
        <w:t>о</w:t>
      </w:r>
      <w:r w:rsidRPr="00C801C7">
        <w:rPr>
          <w:rFonts w:ascii="Arial" w:hAnsi="Arial" w:cs="Arial"/>
          <w:bCs/>
          <w:sz w:val="24"/>
          <w:szCs w:val="24"/>
          <w:lang w:eastAsia="ru-RU"/>
        </w:rPr>
        <w:t>вершеннолетних членов либо иным уполномоченным лицом при наличии надл</w:t>
      </w:r>
      <w:r w:rsidRPr="00C801C7">
        <w:rPr>
          <w:rFonts w:ascii="Arial" w:hAnsi="Arial" w:cs="Arial"/>
          <w:bCs/>
          <w:sz w:val="24"/>
          <w:szCs w:val="24"/>
          <w:lang w:eastAsia="ru-RU"/>
        </w:rPr>
        <w:t>е</w:t>
      </w:r>
      <w:r w:rsidRPr="00C801C7">
        <w:rPr>
          <w:rFonts w:ascii="Arial" w:hAnsi="Arial" w:cs="Arial"/>
          <w:bCs/>
          <w:sz w:val="24"/>
          <w:szCs w:val="24"/>
          <w:lang w:eastAsia="ru-RU"/>
        </w:rPr>
        <w:t>жащим образом оформленных полномочий.</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2.3.8.2. </w:t>
      </w:r>
      <w:proofErr w:type="gramStart"/>
      <w:r w:rsidRPr="00C801C7">
        <w:rPr>
          <w:rFonts w:ascii="Arial" w:hAnsi="Arial" w:cs="Arial"/>
          <w:bCs/>
          <w:sz w:val="24"/>
          <w:szCs w:val="24"/>
          <w:lang w:eastAsia="ru-RU"/>
        </w:rPr>
        <w:t>При непредставлении молодой семьей по собственной инициативе документов, указанных в пункте 2.3.8.1. настоящего раздела, орган местного с</w:t>
      </w:r>
      <w:r w:rsidRPr="00C801C7">
        <w:rPr>
          <w:rFonts w:ascii="Arial" w:hAnsi="Arial" w:cs="Arial"/>
          <w:bCs/>
          <w:sz w:val="24"/>
          <w:szCs w:val="24"/>
          <w:lang w:eastAsia="ru-RU"/>
        </w:rPr>
        <w:t>а</w:t>
      </w:r>
      <w:r w:rsidRPr="00C801C7">
        <w:rPr>
          <w:rFonts w:ascii="Arial" w:hAnsi="Arial" w:cs="Arial"/>
          <w:bCs/>
          <w:sz w:val="24"/>
          <w:szCs w:val="24"/>
          <w:lang w:eastAsia="ru-RU"/>
        </w:rPr>
        <w:t>моуправления запрашивает их по истечении 2 рабочих дней после получения д</w:t>
      </w:r>
      <w:r w:rsidRPr="00C801C7">
        <w:rPr>
          <w:rFonts w:ascii="Arial" w:hAnsi="Arial" w:cs="Arial"/>
          <w:bCs/>
          <w:sz w:val="24"/>
          <w:szCs w:val="24"/>
          <w:lang w:eastAsia="ru-RU"/>
        </w:rPr>
        <w:t>о</w:t>
      </w:r>
      <w:r w:rsidRPr="00C801C7">
        <w:rPr>
          <w:rFonts w:ascii="Arial" w:hAnsi="Arial" w:cs="Arial"/>
          <w:bCs/>
          <w:sz w:val="24"/>
          <w:szCs w:val="24"/>
          <w:lang w:eastAsia="ru-RU"/>
        </w:rPr>
        <w:t>кументов, указанных в пунктах 2.3.8.1. настоящего раздела, посредством межв</w:t>
      </w:r>
      <w:r w:rsidRPr="00C801C7">
        <w:rPr>
          <w:rFonts w:ascii="Arial" w:hAnsi="Arial" w:cs="Arial"/>
          <w:bCs/>
          <w:sz w:val="24"/>
          <w:szCs w:val="24"/>
          <w:lang w:eastAsia="ru-RU"/>
        </w:rPr>
        <w:t>е</w:t>
      </w:r>
      <w:r w:rsidRPr="00C801C7">
        <w:rPr>
          <w:rFonts w:ascii="Arial" w:hAnsi="Arial" w:cs="Arial"/>
          <w:bCs/>
          <w:sz w:val="24"/>
          <w:szCs w:val="24"/>
          <w:lang w:eastAsia="ru-RU"/>
        </w:rPr>
        <w:t>домственных запросов в соответствии с Федеральным законом от 27.07.2010 N 210-ФЗ "Об организации предоставления государственных и муниципальных услуг" (далее - Федеральный закон).</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2.3.8.3. Орган местного самоуправления в 10-дневный срок со дня получ</w:t>
      </w:r>
      <w:r w:rsidRPr="00C801C7">
        <w:rPr>
          <w:rFonts w:ascii="Arial" w:hAnsi="Arial" w:cs="Arial"/>
          <w:bCs/>
          <w:sz w:val="24"/>
          <w:szCs w:val="24"/>
          <w:lang w:eastAsia="ru-RU"/>
        </w:rPr>
        <w:t>е</w:t>
      </w:r>
      <w:r w:rsidRPr="00C801C7">
        <w:rPr>
          <w:rFonts w:ascii="Arial" w:hAnsi="Arial" w:cs="Arial"/>
          <w:bCs/>
          <w:sz w:val="24"/>
          <w:szCs w:val="24"/>
          <w:lang w:eastAsia="ru-RU"/>
        </w:rPr>
        <w:t>ния документов, указанных в пункте 2.3.8.1. настоящего раздела, организует р</w:t>
      </w:r>
      <w:r w:rsidRPr="00C801C7">
        <w:rPr>
          <w:rFonts w:ascii="Arial" w:hAnsi="Arial" w:cs="Arial"/>
          <w:bCs/>
          <w:sz w:val="24"/>
          <w:szCs w:val="24"/>
          <w:lang w:eastAsia="ru-RU"/>
        </w:rPr>
        <w:t>а</w:t>
      </w:r>
      <w:r w:rsidRPr="00C801C7">
        <w:rPr>
          <w:rFonts w:ascii="Arial" w:hAnsi="Arial" w:cs="Arial"/>
          <w:bCs/>
          <w:sz w:val="24"/>
          <w:szCs w:val="24"/>
          <w:lang w:eastAsia="ru-RU"/>
        </w:rPr>
        <w:t>боту по проверке сведений, содержащихся в этих документах, и принимает реш</w:t>
      </w:r>
      <w:r w:rsidRPr="00C801C7">
        <w:rPr>
          <w:rFonts w:ascii="Arial" w:hAnsi="Arial" w:cs="Arial"/>
          <w:bCs/>
          <w:sz w:val="24"/>
          <w:szCs w:val="24"/>
          <w:lang w:eastAsia="ru-RU"/>
        </w:rPr>
        <w:t>е</w:t>
      </w:r>
      <w:r w:rsidRPr="00C801C7">
        <w:rPr>
          <w:rFonts w:ascii="Arial" w:hAnsi="Arial" w:cs="Arial"/>
          <w:bCs/>
          <w:sz w:val="24"/>
          <w:szCs w:val="24"/>
          <w:lang w:eastAsia="ru-RU"/>
        </w:rPr>
        <w:t>ние о признании либо об отказе в признании молодой семьи участником подпр</w:t>
      </w:r>
      <w:r w:rsidRPr="00C801C7">
        <w:rPr>
          <w:rFonts w:ascii="Arial" w:hAnsi="Arial" w:cs="Arial"/>
          <w:bCs/>
          <w:sz w:val="24"/>
          <w:szCs w:val="24"/>
          <w:lang w:eastAsia="ru-RU"/>
        </w:rPr>
        <w:t>о</w:t>
      </w:r>
      <w:r w:rsidRPr="00C801C7">
        <w:rPr>
          <w:rFonts w:ascii="Arial" w:hAnsi="Arial" w:cs="Arial"/>
          <w:bCs/>
          <w:sz w:val="24"/>
          <w:szCs w:val="24"/>
          <w:lang w:eastAsia="ru-RU"/>
        </w:rPr>
        <w:t>граммы.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О принятом решении молодая семья письменно уведомляется органом местного самоуправления в 5-дневный срок.</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2.3.8.4. Орган местного самоуправления регистрирует заявления и док</w:t>
      </w:r>
      <w:r w:rsidRPr="00C801C7">
        <w:rPr>
          <w:rFonts w:ascii="Arial" w:hAnsi="Arial" w:cs="Arial"/>
          <w:bCs/>
          <w:sz w:val="24"/>
          <w:szCs w:val="24"/>
          <w:lang w:eastAsia="ru-RU"/>
        </w:rPr>
        <w:t>у</w:t>
      </w:r>
      <w:r w:rsidRPr="00C801C7">
        <w:rPr>
          <w:rFonts w:ascii="Arial" w:hAnsi="Arial" w:cs="Arial"/>
          <w:bCs/>
          <w:sz w:val="24"/>
          <w:szCs w:val="24"/>
          <w:lang w:eastAsia="ru-RU"/>
        </w:rPr>
        <w:t>менты, поданные молодыми семьями на участие в подпрограмме 3, в соотве</w:t>
      </w:r>
      <w:r w:rsidRPr="00C801C7">
        <w:rPr>
          <w:rFonts w:ascii="Arial" w:hAnsi="Arial" w:cs="Arial"/>
          <w:bCs/>
          <w:sz w:val="24"/>
          <w:szCs w:val="24"/>
          <w:lang w:eastAsia="ru-RU"/>
        </w:rPr>
        <w:t>т</w:t>
      </w:r>
      <w:r w:rsidRPr="00C801C7">
        <w:rPr>
          <w:rFonts w:ascii="Arial" w:hAnsi="Arial" w:cs="Arial"/>
          <w:bCs/>
          <w:sz w:val="24"/>
          <w:szCs w:val="24"/>
          <w:lang w:eastAsia="ru-RU"/>
        </w:rPr>
        <w:lastRenderedPageBreak/>
        <w:t xml:space="preserve">ствии </w:t>
      </w:r>
      <w:proofErr w:type="gramStart"/>
      <w:r w:rsidRPr="00C801C7">
        <w:rPr>
          <w:rFonts w:ascii="Arial" w:hAnsi="Arial" w:cs="Arial"/>
          <w:bCs/>
          <w:sz w:val="24"/>
          <w:szCs w:val="24"/>
          <w:lang w:eastAsia="ru-RU"/>
        </w:rPr>
        <w:t>с</w:t>
      </w:r>
      <w:proofErr w:type="gramEnd"/>
      <w:r w:rsidRPr="00C801C7">
        <w:rPr>
          <w:rFonts w:ascii="Arial" w:hAnsi="Arial" w:cs="Arial"/>
          <w:bCs/>
          <w:sz w:val="24"/>
          <w:szCs w:val="24"/>
          <w:lang w:eastAsia="ru-RU"/>
        </w:rPr>
        <w:t xml:space="preserve"> </w:t>
      </w:r>
      <w:proofErr w:type="gramStart"/>
      <w:r w:rsidRPr="00C801C7">
        <w:rPr>
          <w:rFonts w:ascii="Arial" w:hAnsi="Arial" w:cs="Arial"/>
          <w:bCs/>
          <w:sz w:val="24"/>
          <w:szCs w:val="24"/>
          <w:lang w:eastAsia="ru-RU"/>
        </w:rPr>
        <w:t>пунктам</w:t>
      </w:r>
      <w:proofErr w:type="gramEnd"/>
      <w:r w:rsidRPr="00C801C7">
        <w:rPr>
          <w:rFonts w:ascii="Arial" w:hAnsi="Arial" w:cs="Arial"/>
          <w:bCs/>
          <w:sz w:val="24"/>
          <w:szCs w:val="24"/>
          <w:lang w:eastAsia="ru-RU"/>
        </w:rPr>
        <w:t xml:space="preserve"> 2.3.8.1. настоящего раздела в книге регистрации и учета (далее - книга регистрации и учета).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Книга регистрации и учета является документом строгой отчетности, пр</w:t>
      </w:r>
      <w:r w:rsidRPr="00C801C7">
        <w:rPr>
          <w:rFonts w:ascii="Arial" w:hAnsi="Arial" w:cs="Arial"/>
          <w:bCs/>
          <w:sz w:val="24"/>
          <w:szCs w:val="24"/>
          <w:lang w:eastAsia="ru-RU"/>
        </w:rPr>
        <w:t>о</w:t>
      </w:r>
      <w:r w:rsidRPr="00C801C7">
        <w:rPr>
          <w:rFonts w:ascii="Arial" w:hAnsi="Arial" w:cs="Arial"/>
          <w:bCs/>
          <w:sz w:val="24"/>
          <w:szCs w:val="24"/>
          <w:lang w:eastAsia="ru-RU"/>
        </w:rPr>
        <w:t>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w:t>
      </w:r>
      <w:r w:rsidRPr="00C801C7">
        <w:rPr>
          <w:rFonts w:ascii="Arial" w:hAnsi="Arial" w:cs="Arial"/>
          <w:bCs/>
          <w:sz w:val="24"/>
          <w:szCs w:val="24"/>
          <w:lang w:eastAsia="ru-RU"/>
        </w:rPr>
        <w:t>и</w:t>
      </w:r>
      <w:r w:rsidRPr="00C801C7">
        <w:rPr>
          <w:rFonts w:ascii="Arial" w:hAnsi="Arial" w:cs="Arial"/>
          <w:bCs/>
          <w:sz w:val="24"/>
          <w:szCs w:val="24"/>
          <w:lang w:eastAsia="ru-RU"/>
        </w:rPr>
        <w:t>мые на основании документов, заверяются подписью должностного лица, уполн</w:t>
      </w:r>
      <w:r w:rsidRPr="00C801C7">
        <w:rPr>
          <w:rFonts w:ascii="Arial" w:hAnsi="Arial" w:cs="Arial"/>
          <w:bCs/>
          <w:sz w:val="24"/>
          <w:szCs w:val="24"/>
          <w:lang w:eastAsia="ru-RU"/>
        </w:rPr>
        <w:t>о</w:t>
      </w:r>
      <w:r w:rsidRPr="00C801C7">
        <w:rPr>
          <w:rFonts w:ascii="Arial" w:hAnsi="Arial" w:cs="Arial"/>
          <w:bCs/>
          <w:sz w:val="24"/>
          <w:szCs w:val="24"/>
          <w:lang w:eastAsia="ru-RU"/>
        </w:rPr>
        <w:t>моченного органом местного самоуправления, и печатью.</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2.3.8.5. Основаниями для отказа в признании молодой семьи участником подпрограммы 3 являются: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а) несоответствие молодой семьи требованиям, указанным в подпрогра</w:t>
      </w:r>
      <w:r w:rsidRPr="00C801C7">
        <w:rPr>
          <w:rFonts w:ascii="Arial" w:hAnsi="Arial" w:cs="Arial"/>
          <w:bCs/>
          <w:sz w:val="24"/>
          <w:szCs w:val="24"/>
          <w:lang w:eastAsia="ru-RU"/>
        </w:rPr>
        <w:t>м</w:t>
      </w:r>
      <w:r w:rsidRPr="00C801C7">
        <w:rPr>
          <w:rFonts w:ascii="Arial" w:hAnsi="Arial" w:cs="Arial"/>
          <w:bCs/>
          <w:sz w:val="24"/>
          <w:szCs w:val="24"/>
          <w:lang w:eastAsia="ru-RU"/>
        </w:rPr>
        <w:t>ме;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 непредставление или неполное представление документов, устанавл</w:t>
      </w:r>
      <w:r w:rsidRPr="00C801C7">
        <w:rPr>
          <w:rFonts w:ascii="Arial" w:hAnsi="Arial" w:cs="Arial"/>
          <w:bCs/>
          <w:sz w:val="24"/>
          <w:szCs w:val="24"/>
          <w:lang w:eastAsia="ru-RU"/>
        </w:rPr>
        <w:t>и</w:t>
      </w:r>
      <w:r w:rsidRPr="00C801C7">
        <w:rPr>
          <w:rFonts w:ascii="Arial" w:hAnsi="Arial" w:cs="Arial"/>
          <w:bCs/>
          <w:sz w:val="24"/>
          <w:szCs w:val="24"/>
          <w:lang w:eastAsia="ru-RU"/>
        </w:rPr>
        <w:t>ваемых условиями данной подпрограммы;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недостоверность сведений, содержащихся в представленных докуме</w:t>
      </w:r>
      <w:r w:rsidRPr="00C801C7">
        <w:rPr>
          <w:rFonts w:ascii="Arial" w:hAnsi="Arial" w:cs="Arial"/>
          <w:bCs/>
          <w:sz w:val="24"/>
          <w:szCs w:val="24"/>
          <w:lang w:eastAsia="ru-RU"/>
        </w:rPr>
        <w:t>н</w:t>
      </w:r>
      <w:r w:rsidRPr="00C801C7">
        <w:rPr>
          <w:rFonts w:ascii="Arial" w:hAnsi="Arial" w:cs="Arial"/>
          <w:bCs/>
          <w:sz w:val="24"/>
          <w:szCs w:val="24"/>
          <w:lang w:eastAsia="ru-RU"/>
        </w:rPr>
        <w:t>тах;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г) ранее реализованное право на улучшение жилищных условий с испол</w:t>
      </w:r>
      <w:r w:rsidRPr="00C801C7">
        <w:rPr>
          <w:rFonts w:ascii="Arial" w:hAnsi="Arial" w:cs="Arial"/>
          <w:bCs/>
          <w:sz w:val="24"/>
          <w:szCs w:val="24"/>
          <w:lang w:eastAsia="ru-RU"/>
        </w:rPr>
        <w:t>ь</w:t>
      </w:r>
      <w:r w:rsidRPr="00C801C7">
        <w:rPr>
          <w:rFonts w:ascii="Arial" w:hAnsi="Arial" w:cs="Arial"/>
          <w:bCs/>
          <w:sz w:val="24"/>
          <w:szCs w:val="24"/>
          <w:lang w:eastAsia="ru-RU"/>
        </w:rPr>
        <w:t>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2.3.8.6. Повторное обращение с заявлением об участии в подпрограмме 3 допускается после устранения оснований для отказа в признании молодой семьи участником подпрограммы.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2.3.8.7. </w:t>
      </w:r>
      <w:proofErr w:type="gramStart"/>
      <w:r w:rsidRPr="00C801C7">
        <w:rPr>
          <w:rFonts w:ascii="Arial" w:hAnsi="Arial" w:cs="Arial"/>
          <w:bCs/>
          <w:sz w:val="24"/>
          <w:szCs w:val="24"/>
          <w:lang w:eastAsia="ru-RU"/>
        </w:rPr>
        <w:t>Органы местного самоуправления до 1 июня года, предшествующ</w:t>
      </w:r>
      <w:r w:rsidRPr="00C801C7">
        <w:rPr>
          <w:rFonts w:ascii="Arial" w:hAnsi="Arial" w:cs="Arial"/>
          <w:bCs/>
          <w:sz w:val="24"/>
          <w:szCs w:val="24"/>
          <w:lang w:eastAsia="ru-RU"/>
        </w:rPr>
        <w:t>е</w:t>
      </w:r>
      <w:r w:rsidRPr="00C801C7">
        <w:rPr>
          <w:rFonts w:ascii="Arial" w:hAnsi="Arial" w:cs="Arial"/>
          <w:bCs/>
          <w:sz w:val="24"/>
          <w:szCs w:val="24"/>
          <w:lang w:eastAsia="ru-RU"/>
        </w:rPr>
        <w:t>го планируемому, формируют из молодых семей, признанных участниками по</w:t>
      </w:r>
      <w:r w:rsidRPr="00C801C7">
        <w:rPr>
          <w:rFonts w:ascii="Arial" w:hAnsi="Arial" w:cs="Arial"/>
          <w:bCs/>
          <w:sz w:val="24"/>
          <w:szCs w:val="24"/>
          <w:lang w:eastAsia="ru-RU"/>
        </w:rPr>
        <w:t>д</w:t>
      </w:r>
      <w:r w:rsidRPr="00C801C7">
        <w:rPr>
          <w:rFonts w:ascii="Arial" w:hAnsi="Arial" w:cs="Arial"/>
          <w:bCs/>
          <w:sz w:val="24"/>
          <w:szCs w:val="24"/>
          <w:lang w:eastAsia="ru-RU"/>
        </w:rPr>
        <w:t>программы, списки молодых семей - участников подпрограммы, изъявивших ж</w:t>
      </w:r>
      <w:r w:rsidRPr="00C801C7">
        <w:rPr>
          <w:rFonts w:ascii="Arial" w:hAnsi="Arial" w:cs="Arial"/>
          <w:bCs/>
          <w:sz w:val="24"/>
          <w:szCs w:val="24"/>
          <w:lang w:eastAsia="ru-RU"/>
        </w:rPr>
        <w:t>е</w:t>
      </w:r>
      <w:r w:rsidRPr="00C801C7">
        <w:rPr>
          <w:rFonts w:ascii="Arial" w:hAnsi="Arial" w:cs="Arial"/>
          <w:bCs/>
          <w:sz w:val="24"/>
          <w:szCs w:val="24"/>
          <w:lang w:eastAsia="ru-RU"/>
        </w:rPr>
        <w:t>лание получить социальную выплату в планируемом году (далее - списки мол</w:t>
      </w:r>
      <w:r w:rsidRPr="00C801C7">
        <w:rPr>
          <w:rFonts w:ascii="Arial" w:hAnsi="Arial" w:cs="Arial"/>
          <w:bCs/>
          <w:sz w:val="24"/>
          <w:szCs w:val="24"/>
          <w:lang w:eastAsia="ru-RU"/>
        </w:rPr>
        <w:t>о</w:t>
      </w:r>
      <w:r w:rsidRPr="00C801C7">
        <w:rPr>
          <w:rFonts w:ascii="Arial" w:hAnsi="Arial" w:cs="Arial"/>
          <w:bCs/>
          <w:sz w:val="24"/>
          <w:szCs w:val="24"/>
          <w:lang w:eastAsia="ru-RU"/>
        </w:rPr>
        <w:t>дых семей - участников), утверждают их и представляют эти списки в министе</w:t>
      </w:r>
      <w:r w:rsidRPr="00C801C7">
        <w:rPr>
          <w:rFonts w:ascii="Arial" w:hAnsi="Arial" w:cs="Arial"/>
          <w:bCs/>
          <w:sz w:val="24"/>
          <w:szCs w:val="24"/>
          <w:lang w:eastAsia="ru-RU"/>
        </w:rPr>
        <w:t>р</w:t>
      </w:r>
      <w:r w:rsidRPr="00C801C7">
        <w:rPr>
          <w:rFonts w:ascii="Arial" w:hAnsi="Arial" w:cs="Arial"/>
          <w:bCs/>
          <w:sz w:val="24"/>
          <w:szCs w:val="24"/>
          <w:lang w:eastAsia="ru-RU"/>
        </w:rPr>
        <w:t>ство строительства Красноярского края (далее - министерство) по форме согла</w:t>
      </w:r>
      <w:r w:rsidRPr="00C801C7">
        <w:rPr>
          <w:rFonts w:ascii="Arial" w:hAnsi="Arial" w:cs="Arial"/>
          <w:bCs/>
          <w:sz w:val="24"/>
          <w:szCs w:val="24"/>
          <w:lang w:eastAsia="ru-RU"/>
        </w:rPr>
        <w:t>с</w:t>
      </w:r>
      <w:r w:rsidRPr="00C801C7">
        <w:rPr>
          <w:rFonts w:ascii="Arial" w:hAnsi="Arial" w:cs="Arial"/>
          <w:bCs/>
          <w:sz w:val="24"/>
          <w:szCs w:val="24"/>
          <w:lang w:eastAsia="ru-RU"/>
        </w:rPr>
        <w:t>но приложению №5 к подпрограмме.</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2.3.8.8. Органы местного самоуправления формируют списки молодых с</w:t>
      </w:r>
      <w:r w:rsidRPr="00C801C7">
        <w:rPr>
          <w:rFonts w:ascii="Arial" w:hAnsi="Arial" w:cs="Arial"/>
          <w:bCs/>
          <w:sz w:val="24"/>
          <w:szCs w:val="24"/>
          <w:lang w:eastAsia="ru-RU"/>
        </w:rPr>
        <w:t>е</w:t>
      </w:r>
      <w:r w:rsidRPr="00C801C7">
        <w:rPr>
          <w:rFonts w:ascii="Arial" w:hAnsi="Arial" w:cs="Arial"/>
          <w:bCs/>
          <w:sz w:val="24"/>
          <w:szCs w:val="24"/>
          <w:lang w:eastAsia="ru-RU"/>
        </w:rPr>
        <w:t>мей - участников подпрограммы 3 в хронологическом порядке согласно дате пр</w:t>
      </w:r>
      <w:r w:rsidRPr="00C801C7">
        <w:rPr>
          <w:rFonts w:ascii="Arial" w:hAnsi="Arial" w:cs="Arial"/>
          <w:bCs/>
          <w:sz w:val="24"/>
          <w:szCs w:val="24"/>
          <w:lang w:eastAsia="ru-RU"/>
        </w:rPr>
        <w:t>и</w:t>
      </w:r>
      <w:r w:rsidRPr="00C801C7">
        <w:rPr>
          <w:rFonts w:ascii="Arial" w:hAnsi="Arial" w:cs="Arial"/>
          <w:bCs/>
          <w:sz w:val="24"/>
          <w:szCs w:val="24"/>
          <w:lang w:eastAsia="ru-RU"/>
        </w:rPr>
        <w:t>нятия решения о признании молодой семьи нуждающейся в жилом помещении</w:t>
      </w:r>
      <w:proofErr w:type="gramStart"/>
      <w:r w:rsidRPr="00C801C7">
        <w:rPr>
          <w:rFonts w:ascii="Arial" w:hAnsi="Arial" w:cs="Arial"/>
          <w:bCs/>
          <w:sz w:val="24"/>
          <w:szCs w:val="24"/>
          <w:lang w:eastAsia="ru-RU"/>
        </w:rPr>
        <w:t>.</w:t>
      </w:r>
      <w:proofErr w:type="gramEnd"/>
      <w:r w:rsidRPr="00C801C7">
        <w:rPr>
          <w:rFonts w:ascii="Arial" w:hAnsi="Arial" w:cs="Arial"/>
          <w:bCs/>
          <w:sz w:val="24"/>
          <w:szCs w:val="24"/>
          <w:lang w:eastAsia="ru-RU"/>
        </w:rPr>
        <w:t xml:space="preserve"> (</w:t>
      </w:r>
      <w:proofErr w:type="gramStart"/>
      <w:r w:rsidRPr="00C801C7">
        <w:rPr>
          <w:rFonts w:ascii="Arial" w:hAnsi="Arial" w:cs="Arial"/>
          <w:bCs/>
          <w:sz w:val="24"/>
          <w:szCs w:val="24"/>
          <w:lang w:eastAsia="ru-RU"/>
        </w:rPr>
        <w:t>в</w:t>
      </w:r>
      <w:proofErr w:type="gramEnd"/>
      <w:r w:rsidRPr="00C801C7">
        <w:rPr>
          <w:rFonts w:ascii="Arial" w:hAnsi="Arial" w:cs="Arial"/>
          <w:bCs/>
          <w:sz w:val="24"/>
          <w:szCs w:val="24"/>
          <w:lang w:eastAsia="ru-RU"/>
        </w:rPr>
        <w:t xml:space="preserve"> ред. Постановления Правительства Красноярского края от 29.01.2019 N 37-п)</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первую очередь в указанные списки включаются молодые семьи - учас</w:t>
      </w:r>
      <w:r w:rsidRPr="00C801C7">
        <w:rPr>
          <w:rFonts w:ascii="Arial" w:hAnsi="Arial" w:cs="Arial"/>
          <w:bCs/>
          <w:sz w:val="24"/>
          <w:szCs w:val="24"/>
          <w:lang w:eastAsia="ru-RU"/>
        </w:rPr>
        <w:t>т</w:t>
      </w:r>
      <w:r w:rsidRPr="00C801C7">
        <w:rPr>
          <w:rFonts w:ascii="Arial" w:hAnsi="Arial" w:cs="Arial"/>
          <w:bCs/>
          <w:sz w:val="24"/>
          <w:szCs w:val="24"/>
          <w:lang w:eastAsia="ru-RU"/>
        </w:rPr>
        <w:t>ники подпрограммы, поставленные на учет в качестве нуждающихся в улучшении жилищных условий до 1 марта 2005 года, - по дате такой постановки, а также м</w:t>
      </w:r>
      <w:r w:rsidRPr="00C801C7">
        <w:rPr>
          <w:rFonts w:ascii="Arial" w:hAnsi="Arial" w:cs="Arial"/>
          <w:bCs/>
          <w:sz w:val="24"/>
          <w:szCs w:val="24"/>
          <w:lang w:eastAsia="ru-RU"/>
        </w:rPr>
        <w:t>о</w:t>
      </w:r>
      <w:r w:rsidRPr="00C801C7">
        <w:rPr>
          <w:rFonts w:ascii="Arial" w:hAnsi="Arial" w:cs="Arial"/>
          <w:bCs/>
          <w:sz w:val="24"/>
          <w:szCs w:val="24"/>
          <w:lang w:eastAsia="ru-RU"/>
        </w:rPr>
        <w:t xml:space="preserve">лодые семьи, имеющие 3 и более детей, - по дате принятия </w:t>
      </w:r>
      <w:proofErr w:type="gramStart"/>
      <w:r w:rsidRPr="00C801C7">
        <w:rPr>
          <w:rFonts w:ascii="Arial" w:hAnsi="Arial" w:cs="Arial"/>
          <w:bCs/>
          <w:sz w:val="24"/>
          <w:szCs w:val="24"/>
          <w:lang w:eastAsia="ru-RU"/>
        </w:rPr>
        <w:t>решения</w:t>
      </w:r>
      <w:proofErr w:type="gramEnd"/>
      <w:r w:rsidRPr="00C801C7">
        <w:rPr>
          <w:rFonts w:ascii="Arial" w:hAnsi="Arial" w:cs="Arial"/>
          <w:bCs/>
          <w:sz w:val="24"/>
          <w:szCs w:val="24"/>
          <w:lang w:eastAsia="ru-RU"/>
        </w:rPr>
        <w:t xml:space="preserve"> о признании молодой семьи нуждающейся в жилых помещениях.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Молодые семьи, поставленные на учет в качестве нуждающихся в улучш</w:t>
      </w:r>
      <w:r w:rsidRPr="00C801C7">
        <w:rPr>
          <w:rFonts w:ascii="Arial" w:hAnsi="Arial" w:cs="Arial"/>
          <w:bCs/>
          <w:sz w:val="24"/>
          <w:szCs w:val="24"/>
          <w:lang w:eastAsia="ru-RU"/>
        </w:rPr>
        <w:t>е</w:t>
      </w:r>
      <w:r w:rsidRPr="00C801C7">
        <w:rPr>
          <w:rFonts w:ascii="Arial" w:hAnsi="Arial" w:cs="Arial"/>
          <w:bCs/>
          <w:sz w:val="24"/>
          <w:szCs w:val="24"/>
          <w:lang w:eastAsia="ru-RU"/>
        </w:rPr>
        <w:t>нии жилищных условий в один и тот же день или признанные в один и тот же день нуждающимися в жилых помещениях, включаются в данные списки по старши</w:t>
      </w:r>
      <w:r w:rsidRPr="00C801C7">
        <w:rPr>
          <w:rFonts w:ascii="Arial" w:hAnsi="Arial" w:cs="Arial"/>
          <w:bCs/>
          <w:sz w:val="24"/>
          <w:szCs w:val="24"/>
          <w:lang w:eastAsia="ru-RU"/>
        </w:rPr>
        <w:t>н</w:t>
      </w:r>
      <w:r w:rsidRPr="00C801C7">
        <w:rPr>
          <w:rFonts w:ascii="Arial" w:hAnsi="Arial" w:cs="Arial"/>
          <w:bCs/>
          <w:sz w:val="24"/>
          <w:szCs w:val="24"/>
          <w:lang w:eastAsia="ru-RU"/>
        </w:rPr>
        <w:t>ству одного из супругов (одного родителя в неполной семье).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2.3.8.9. </w:t>
      </w:r>
      <w:proofErr w:type="gramStart"/>
      <w:r w:rsidRPr="00C801C7">
        <w:rPr>
          <w:rFonts w:ascii="Arial" w:hAnsi="Arial" w:cs="Arial"/>
          <w:bCs/>
          <w:sz w:val="24"/>
          <w:szCs w:val="24"/>
          <w:lang w:eastAsia="ru-RU"/>
        </w:rPr>
        <w:t>Для включения в списки молодых семей - участников подпрограммы 3 на 2018 - 2020 годы молодые семьи, состоявшие в списках молодых семей - участников подпрограммы 3, участников мероприятия 13 и участников подпр</w:t>
      </w:r>
      <w:r w:rsidRPr="00C801C7">
        <w:rPr>
          <w:rFonts w:ascii="Arial" w:hAnsi="Arial" w:cs="Arial"/>
          <w:bCs/>
          <w:sz w:val="24"/>
          <w:szCs w:val="24"/>
          <w:lang w:eastAsia="ru-RU"/>
        </w:rPr>
        <w:t>о</w:t>
      </w:r>
      <w:r w:rsidRPr="00C801C7">
        <w:rPr>
          <w:rFonts w:ascii="Arial" w:hAnsi="Arial" w:cs="Arial"/>
          <w:bCs/>
          <w:sz w:val="24"/>
          <w:szCs w:val="24"/>
          <w:lang w:eastAsia="ru-RU"/>
        </w:rPr>
        <w:t>граммы "Обеспечение жильем молодых семей в Красноярском крае" госуда</w:t>
      </w:r>
      <w:r w:rsidRPr="00C801C7">
        <w:rPr>
          <w:rFonts w:ascii="Arial" w:hAnsi="Arial" w:cs="Arial"/>
          <w:bCs/>
          <w:sz w:val="24"/>
          <w:szCs w:val="24"/>
          <w:lang w:eastAsia="ru-RU"/>
        </w:rPr>
        <w:t>р</w:t>
      </w:r>
      <w:r w:rsidRPr="00C801C7">
        <w:rPr>
          <w:rFonts w:ascii="Arial" w:hAnsi="Arial" w:cs="Arial"/>
          <w:bCs/>
          <w:sz w:val="24"/>
          <w:szCs w:val="24"/>
          <w:lang w:eastAsia="ru-RU"/>
        </w:rPr>
        <w:t>ственной программы "Молодежь Красноярского края в XXI веке", но не получи</w:t>
      </w:r>
      <w:r w:rsidRPr="00C801C7">
        <w:rPr>
          <w:rFonts w:ascii="Arial" w:hAnsi="Arial" w:cs="Arial"/>
          <w:bCs/>
          <w:sz w:val="24"/>
          <w:szCs w:val="24"/>
          <w:lang w:eastAsia="ru-RU"/>
        </w:rPr>
        <w:t>в</w:t>
      </w:r>
      <w:r w:rsidRPr="00C801C7">
        <w:rPr>
          <w:rFonts w:ascii="Arial" w:hAnsi="Arial" w:cs="Arial"/>
          <w:bCs/>
          <w:sz w:val="24"/>
          <w:szCs w:val="24"/>
          <w:lang w:eastAsia="ru-RU"/>
        </w:rPr>
        <w:t>шие социальные выплаты, представляют в орган местного самоуправления в срок до 20 мая года</w:t>
      </w:r>
      <w:proofErr w:type="gramEnd"/>
      <w:r w:rsidRPr="00C801C7">
        <w:rPr>
          <w:rFonts w:ascii="Arial" w:hAnsi="Arial" w:cs="Arial"/>
          <w:bCs/>
          <w:sz w:val="24"/>
          <w:szCs w:val="24"/>
          <w:lang w:eastAsia="ru-RU"/>
        </w:rPr>
        <w:t xml:space="preserve">, </w:t>
      </w:r>
      <w:proofErr w:type="gramStart"/>
      <w:r w:rsidRPr="00C801C7">
        <w:rPr>
          <w:rFonts w:ascii="Arial" w:hAnsi="Arial" w:cs="Arial"/>
          <w:bCs/>
          <w:sz w:val="24"/>
          <w:szCs w:val="24"/>
          <w:lang w:eastAsia="ru-RU"/>
        </w:rPr>
        <w:t>предшествующего</w:t>
      </w:r>
      <w:proofErr w:type="gramEnd"/>
      <w:r w:rsidRPr="00C801C7">
        <w:rPr>
          <w:rFonts w:ascii="Arial" w:hAnsi="Arial" w:cs="Arial"/>
          <w:bCs/>
          <w:sz w:val="24"/>
          <w:szCs w:val="24"/>
          <w:lang w:eastAsia="ru-RU"/>
        </w:rPr>
        <w:t xml:space="preserve"> планируемому, заявление по форме согласно приложению N 6 к настоящей подпрограмме.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lastRenderedPageBreak/>
        <w:t>2.3.8.10. 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w:t>
      </w:r>
      <w:r w:rsidRPr="00C801C7">
        <w:rPr>
          <w:rFonts w:ascii="Arial" w:hAnsi="Arial" w:cs="Arial"/>
          <w:bCs/>
          <w:sz w:val="24"/>
          <w:szCs w:val="24"/>
          <w:lang w:eastAsia="ru-RU"/>
        </w:rPr>
        <w:t>с</w:t>
      </w:r>
      <w:r w:rsidRPr="00C801C7">
        <w:rPr>
          <w:rFonts w:ascii="Arial" w:hAnsi="Arial" w:cs="Arial"/>
          <w:bCs/>
          <w:sz w:val="24"/>
          <w:szCs w:val="24"/>
          <w:lang w:eastAsia="ru-RU"/>
        </w:rPr>
        <w:t>торжении брака, свидетельство о рождении, свидетельство о смерти). Утрата м</w:t>
      </w:r>
      <w:r w:rsidRPr="00C801C7">
        <w:rPr>
          <w:rFonts w:ascii="Arial" w:hAnsi="Arial" w:cs="Arial"/>
          <w:bCs/>
          <w:sz w:val="24"/>
          <w:szCs w:val="24"/>
          <w:lang w:eastAsia="ru-RU"/>
        </w:rPr>
        <w:t>о</w:t>
      </w:r>
      <w:r w:rsidRPr="00C801C7">
        <w:rPr>
          <w:rFonts w:ascii="Arial" w:hAnsi="Arial" w:cs="Arial"/>
          <w:bCs/>
          <w:sz w:val="24"/>
          <w:szCs w:val="24"/>
          <w:lang w:eastAsia="ru-RU"/>
        </w:rPr>
        <w:t>лодой семьей нуждаемости в жилых помещениях, за исключением случая прио</w:t>
      </w:r>
      <w:r w:rsidRPr="00C801C7">
        <w:rPr>
          <w:rFonts w:ascii="Arial" w:hAnsi="Arial" w:cs="Arial"/>
          <w:bCs/>
          <w:sz w:val="24"/>
          <w:szCs w:val="24"/>
          <w:lang w:eastAsia="ru-RU"/>
        </w:rPr>
        <w:t>б</w:t>
      </w:r>
      <w:r w:rsidRPr="00C801C7">
        <w:rPr>
          <w:rFonts w:ascii="Arial" w:hAnsi="Arial" w:cs="Arial"/>
          <w:bCs/>
          <w:sz w:val="24"/>
          <w:szCs w:val="24"/>
          <w:lang w:eastAsia="ru-RU"/>
        </w:rPr>
        <w:t>ретения (строительства) жилого помещения с использованием средств, пред</w:t>
      </w:r>
      <w:r w:rsidRPr="00C801C7">
        <w:rPr>
          <w:rFonts w:ascii="Arial" w:hAnsi="Arial" w:cs="Arial"/>
          <w:bCs/>
          <w:sz w:val="24"/>
          <w:szCs w:val="24"/>
          <w:lang w:eastAsia="ru-RU"/>
        </w:rPr>
        <w:t>о</w:t>
      </w:r>
      <w:r w:rsidRPr="00C801C7">
        <w:rPr>
          <w:rFonts w:ascii="Arial" w:hAnsi="Arial" w:cs="Arial"/>
          <w:bCs/>
          <w:sz w:val="24"/>
          <w:szCs w:val="24"/>
          <w:lang w:eastAsia="ru-RU"/>
        </w:rPr>
        <w:t>ставленных по ипотечному кредитному договору (договору займа), является осн</w:t>
      </w:r>
      <w:r w:rsidRPr="00C801C7">
        <w:rPr>
          <w:rFonts w:ascii="Arial" w:hAnsi="Arial" w:cs="Arial"/>
          <w:bCs/>
          <w:sz w:val="24"/>
          <w:szCs w:val="24"/>
          <w:lang w:eastAsia="ru-RU"/>
        </w:rPr>
        <w:t>о</w:t>
      </w:r>
      <w:r w:rsidRPr="00C801C7">
        <w:rPr>
          <w:rFonts w:ascii="Arial" w:hAnsi="Arial" w:cs="Arial"/>
          <w:bCs/>
          <w:sz w:val="24"/>
          <w:szCs w:val="24"/>
          <w:lang w:eastAsia="ru-RU"/>
        </w:rPr>
        <w:t>ванием для снятия органом местного самоуправления молодой семьи с учета (и</w:t>
      </w:r>
      <w:r w:rsidRPr="00C801C7">
        <w:rPr>
          <w:rFonts w:ascii="Arial" w:hAnsi="Arial" w:cs="Arial"/>
          <w:bCs/>
          <w:sz w:val="24"/>
          <w:szCs w:val="24"/>
          <w:lang w:eastAsia="ru-RU"/>
        </w:rPr>
        <w:t>с</w:t>
      </w:r>
      <w:r w:rsidRPr="00C801C7">
        <w:rPr>
          <w:rFonts w:ascii="Arial" w:hAnsi="Arial" w:cs="Arial"/>
          <w:bCs/>
          <w:sz w:val="24"/>
          <w:szCs w:val="24"/>
          <w:lang w:eastAsia="ru-RU"/>
        </w:rPr>
        <w:t>ключения из списка молодых семей - участников) в соответствии подпунктом "ж" пункта 2.3.8.13. настоящего раздела.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Министерство на основании списков молодых семей - участников подпр</w:t>
      </w:r>
      <w:r w:rsidRPr="00C801C7">
        <w:rPr>
          <w:rFonts w:ascii="Arial" w:hAnsi="Arial" w:cs="Arial"/>
          <w:bCs/>
          <w:sz w:val="24"/>
          <w:szCs w:val="24"/>
          <w:lang w:eastAsia="ru-RU"/>
        </w:rPr>
        <w:t>о</w:t>
      </w:r>
      <w:r w:rsidRPr="00C801C7">
        <w:rPr>
          <w:rFonts w:ascii="Arial" w:hAnsi="Arial" w:cs="Arial"/>
          <w:bCs/>
          <w:sz w:val="24"/>
          <w:szCs w:val="24"/>
          <w:lang w:eastAsia="ru-RU"/>
        </w:rPr>
        <w:t>граммы 3, поступивших от органов местного самоуправления, отобранных по р</w:t>
      </w:r>
      <w:r w:rsidRPr="00C801C7">
        <w:rPr>
          <w:rFonts w:ascii="Arial" w:hAnsi="Arial" w:cs="Arial"/>
          <w:bCs/>
          <w:sz w:val="24"/>
          <w:szCs w:val="24"/>
          <w:lang w:eastAsia="ru-RU"/>
        </w:rPr>
        <w:t>е</w:t>
      </w:r>
      <w:r w:rsidRPr="00C801C7">
        <w:rPr>
          <w:rFonts w:ascii="Arial" w:hAnsi="Arial" w:cs="Arial"/>
          <w:bCs/>
          <w:sz w:val="24"/>
          <w:szCs w:val="24"/>
          <w:lang w:eastAsia="ru-RU"/>
        </w:rPr>
        <w:t>зультатам конкурсного отбора муниципальных образований для участия в мер</w:t>
      </w:r>
      <w:r w:rsidRPr="00C801C7">
        <w:rPr>
          <w:rFonts w:ascii="Arial" w:hAnsi="Arial" w:cs="Arial"/>
          <w:bCs/>
          <w:sz w:val="24"/>
          <w:szCs w:val="24"/>
          <w:lang w:eastAsia="ru-RU"/>
        </w:rPr>
        <w:t>о</w:t>
      </w:r>
      <w:r w:rsidRPr="00C801C7">
        <w:rPr>
          <w:rFonts w:ascii="Arial" w:hAnsi="Arial" w:cs="Arial"/>
          <w:bCs/>
          <w:sz w:val="24"/>
          <w:szCs w:val="24"/>
          <w:lang w:eastAsia="ru-RU"/>
        </w:rPr>
        <w:t>приятии 8, и с учетом средств, которые планируется выделить на софинансиров</w:t>
      </w:r>
      <w:r w:rsidRPr="00C801C7">
        <w:rPr>
          <w:rFonts w:ascii="Arial" w:hAnsi="Arial" w:cs="Arial"/>
          <w:bCs/>
          <w:sz w:val="24"/>
          <w:szCs w:val="24"/>
          <w:lang w:eastAsia="ru-RU"/>
        </w:rPr>
        <w:t>а</w:t>
      </w:r>
      <w:r w:rsidRPr="00C801C7">
        <w:rPr>
          <w:rFonts w:ascii="Arial" w:hAnsi="Arial" w:cs="Arial"/>
          <w:bCs/>
          <w:sz w:val="24"/>
          <w:szCs w:val="24"/>
          <w:lang w:eastAsia="ru-RU"/>
        </w:rPr>
        <w:t>ние мероприятия 8 из бюджета Красноярского края и (или) из местных бюджетов на соответствующий год, и (при наличии) средств, предоставляемых организац</w:t>
      </w:r>
      <w:r w:rsidRPr="00C801C7">
        <w:rPr>
          <w:rFonts w:ascii="Arial" w:hAnsi="Arial" w:cs="Arial"/>
          <w:bCs/>
          <w:sz w:val="24"/>
          <w:szCs w:val="24"/>
          <w:lang w:eastAsia="ru-RU"/>
        </w:rPr>
        <w:t>и</w:t>
      </w:r>
      <w:r w:rsidRPr="00C801C7">
        <w:rPr>
          <w:rFonts w:ascii="Arial" w:hAnsi="Arial" w:cs="Arial"/>
          <w:bCs/>
          <w:sz w:val="24"/>
          <w:szCs w:val="24"/>
          <w:lang w:eastAsia="ru-RU"/>
        </w:rPr>
        <w:t>ями, участвующими в реализации мероприятия 8</w:t>
      </w:r>
      <w:proofErr w:type="gramEnd"/>
      <w:r w:rsidRPr="00C801C7">
        <w:rPr>
          <w:rFonts w:ascii="Arial" w:hAnsi="Arial" w:cs="Arial"/>
          <w:bCs/>
          <w:sz w:val="24"/>
          <w:szCs w:val="24"/>
          <w:lang w:eastAsia="ru-RU"/>
        </w:rPr>
        <w:t>, за исключением организаций, предоставляющих жилищные кредиты и займы, в соответствии с очередностью, установленной пунктом 2.3.8.7. настоящего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w:t>
      </w:r>
      <w:r w:rsidRPr="00C801C7">
        <w:rPr>
          <w:rFonts w:ascii="Arial" w:hAnsi="Arial" w:cs="Arial"/>
          <w:bCs/>
          <w:sz w:val="24"/>
          <w:szCs w:val="24"/>
          <w:lang w:eastAsia="ru-RU"/>
        </w:rPr>
        <w:t>о</w:t>
      </w:r>
      <w:r w:rsidRPr="00C801C7">
        <w:rPr>
          <w:rFonts w:ascii="Arial" w:hAnsi="Arial" w:cs="Arial"/>
          <w:bCs/>
          <w:sz w:val="24"/>
          <w:szCs w:val="24"/>
          <w:lang w:eastAsia="ru-RU"/>
        </w:rPr>
        <w:t>лодых семей - участников).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2.3.8.11. Министерство публикует в срок не позднее 31 декабря до начала планируемого года на едином краевом портале "Красноярский край" в информ</w:t>
      </w:r>
      <w:r w:rsidRPr="00C801C7">
        <w:rPr>
          <w:rFonts w:ascii="Arial" w:hAnsi="Arial" w:cs="Arial"/>
          <w:bCs/>
          <w:sz w:val="24"/>
          <w:szCs w:val="24"/>
          <w:lang w:eastAsia="ru-RU"/>
        </w:rPr>
        <w:t>а</w:t>
      </w:r>
      <w:r w:rsidRPr="00C801C7">
        <w:rPr>
          <w:rFonts w:ascii="Arial" w:hAnsi="Arial" w:cs="Arial"/>
          <w:bCs/>
          <w:sz w:val="24"/>
          <w:szCs w:val="24"/>
          <w:lang w:eastAsia="ru-RU"/>
        </w:rPr>
        <w:t>ционно-телекоммуникационной сети Интернет www.krskstate.ru сведения из сво</w:t>
      </w:r>
      <w:r w:rsidRPr="00C801C7">
        <w:rPr>
          <w:rFonts w:ascii="Arial" w:hAnsi="Arial" w:cs="Arial"/>
          <w:bCs/>
          <w:sz w:val="24"/>
          <w:szCs w:val="24"/>
          <w:lang w:eastAsia="ru-RU"/>
        </w:rPr>
        <w:t>д</w:t>
      </w:r>
      <w:r w:rsidRPr="00C801C7">
        <w:rPr>
          <w:rFonts w:ascii="Arial" w:hAnsi="Arial" w:cs="Arial"/>
          <w:bCs/>
          <w:sz w:val="24"/>
          <w:szCs w:val="24"/>
          <w:lang w:eastAsia="ru-RU"/>
        </w:rPr>
        <w:t>ного списка молодых семей - участников: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о фамилии, имени, отчестве членов молодой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 </w:t>
      </w:r>
      <w:proofErr w:type="gramStart"/>
      <w:r w:rsidRPr="00C801C7">
        <w:rPr>
          <w:rFonts w:ascii="Arial" w:hAnsi="Arial" w:cs="Arial"/>
          <w:bCs/>
          <w:sz w:val="24"/>
          <w:szCs w:val="24"/>
          <w:lang w:eastAsia="ru-RU"/>
        </w:rPr>
        <w:t>о дате принятия гражданина с членами семьи на учет в качестве нужда</w:t>
      </w:r>
      <w:r w:rsidRPr="00C801C7">
        <w:rPr>
          <w:rFonts w:ascii="Arial" w:hAnsi="Arial" w:cs="Arial"/>
          <w:bCs/>
          <w:sz w:val="24"/>
          <w:szCs w:val="24"/>
          <w:lang w:eastAsia="ru-RU"/>
        </w:rPr>
        <w:t>ю</w:t>
      </w:r>
      <w:r w:rsidRPr="00C801C7">
        <w:rPr>
          <w:rFonts w:ascii="Arial" w:hAnsi="Arial" w:cs="Arial"/>
          <w:bCs/>
          <w:sz w:val="24"/>
          <w:szCs w:val="24"/>
          <w:lang w:eastAsia="ru-RU"/>
        </w:rPr>
        <w:t>щегося в улучшении</w:t>
      </w:r>
      <w:proofErr w:type="gramEnd"/>
      <w:r w:rsidRPr="00C801C7">
        <w:rPr>
          <w:rFonts w:ascii="Arial" w:hAnsi="Arial" w:cs="Arial"/>
          <w:bCs/>
          <w:sz w:val="24"/>
          <w:szCs w:val="24"/>
          <w:lang w:eastAsia="ru-RU"/>
        </w:rPr>
        <w:t xml:space="preserve"> жилищных условий в муниципальном образовании Красноя</w:t>
      </w:r>
      <w:r w:rsidRPr="00C801C7">
        <w:rPr>
          <w:rFonts w:ascii="Arial" w:hAnsi="Arial" w:cs="Arial"/>
          <w:bCs/>
          <w:sz w:val="24"/>
          <w:szCs w:val="24"/>
          <w:lang w:eastAsia="ru-RU"/>
        </w:rPr>
        <w:t>р</w:t>
      </w:r>
      <w:r w:rsidRPr="00C801C7">
        <w:rPr>
          <w:rFonts w:ascii="Arial" w:hAnsi="Arial" w:cs="Arial"/>
          <w:bCs/>
          <w:sz w:val="24"/>
          <w:szCs w:val="24"/>
          <w:lang w:eastAsia="ru-RU"/>
        </w:rPr>
        <w:t>ского края, в котором молодая семья поставлена на учет для участия в меропри</w:t>
      </w:r>
      <w:r w:rsidRPr="00C801C7">
        <w:rPr>
          <w:rFonts w:ascii="Arial" w:hAnsi="Arial" w:cs="Arial"/>
          <w:bCs/>
          <w:sz w:val="24"/>
          <w:szCs w:val="24"/>
          <w:lang w:eastAsia="ru-RU"/>
        </w:rPr>
        <w:t>я</w:t>
      </w:r>
      <w:r w:rsidRPr="00C801C7">
        <w:rPr>
          <w:rFonts w:ascii="Arial" w:hAnsi="Arial" w:cs="Arial"/>
          <w:bCs/>
          <w:sz w:val="24"/>
          <w:szCs w:val="24"/>
          <w:lang w:eastAsia="ru-RU"/>
        </w:rPr>
        <w:t>тии 8.</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2.3.8.12. При изменении фамилии, имени, отчества, паспортных данных членов молодой семьи, состоящей в списках молодых семей - участников мер</w:t>
      </w:r>
      <w:r w:rsidRPr="00C801C7">
        <w:rPr>
          <w:rFonts w:ascii="Arial" w:hAnsi="Arial" w:cs="Arial"/>
          <w:bCs/>
          <w:sz w:val="24"/>
          <w:szCs w:val="24"/>
          <w:lang w:eastAsia="ru-RU"/>
        </w:rPr>
        <w:t>о</w:t>
      </w:r>
      <w:r w:rsidRPr="00C801C7">
        <w:rPr>
          <w:rFonts w:ascii="Arial" w:hAnsi="Arial" w:cs="Arial"/>
          <w:bCs/>
          <w:sz w:val="24"/>
          <w:szCs w:val="24"/>
          <w:lang w:eastAsia="ru-RU"/>
        </w:rPr>
        <w:t>приятия 8, ее жилищных условий, иных обстоятельств, влияющих на получение социальной выплаты в текущем году, она подает в орган местного самоуправл</w:t>
      </w:r>
      <w:r w:rsidRPr="00C801C7">
        <w:rPr>
          <w:rFonts w:ascii="Arial" w:hAnsi="Arial" w:cs="Arial"/>
          <w:bCs/>
          <w:sz w:val="24"/>
          <w:szCs w:val="24"/>
          <w:lang w:eastAsia="ru-RU"/>
        </w:rPr>
        <w:t>е</w:t>
      </w:r>
      <w:r w:rsidRPr="00C801C7">
        <w:rPr>
          <w:rFonts w:ascii="Arial" w:hAnsi="Arial" w:cs="Arial"/>
          <w:bCs/>
          <w:sz w:val="24"/>
          <w:szCs w:val="24"/>
          <w:lang w:eastAsia="ru-RU"/>
        </w:rPr>
        <w:t>ния заявление с приложением подтверждающих документов. На основании пре</w:t>
      </w:r>
      <w:r w:rsidRPr="00C801C7">
        <w:rPr>
          <w:rFonts w:ascii="Arial" w:hAnsi="Arial" w:cs="Arial"/>
          <w:bCs/>
          <w:sz w:val="24"/>
          <w:szCs w:val="24"/>
          <w:lang w:eastAsia="ru-RU"/>
        </w:rPr>
        <w:t>д</w:t>
      </w:r>
      <w:r w:rsidRPr="00C801C7">
        <w:rPr>
          <w:rFonts w:ascii="Arial" w:hAnsi="Arial" w:cs="Arial"/>
          <w:bCs/>
          <w:sz w:val="24"/>
          <w:szCs w:val="24"/>
          <w:lang w:eastAsia="ru-RU"/>
        </w:rPr>
        <w:t>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w:t>
      </w:r>
      <w:r w:rsidRPr="00C801C7">
        <w:rPr>
          <w:rFonts w:ascii="Arial" w:hAnsi="Arial" w:cs="Arial"/>
          <w:bCs/>
          <w:sz w:val="24"/>
          <w:szCs w:val="24"/>
          <w:lang w:eastAsia="ru-RU"/>
        </w:rPr>
        <w:t>и</w:t>
      </w:r>
      <w:r w:rsidRPr="00C801C7">
        <w:rPr>
          <w:rFonts w:ascii="Arial" w:hAnsi="Arial" w:cs="Arial"/>
          <w:bCs/>
          <w:sz w:val="24"/>
          <w:szCs w:val="24"/>
          <w:lang w:eastAsia="ru-RU"/>
        </w:rPr>
        <w:t>стерство. Министерство учитывает произошедшие изменения при формировании списка молодых семей - претендентов на получение социальных выплат в тек</w:t>
      </w:r>
      <w:r w:rsidRPr="00C801C7">
        <w:rPr>
          <w:rFonts w:ascii="Arial" w:hAnsi="Arial" w:cs="Arial"/>
          <w:bCs/>
          <w:sz w:val="24"/>
          <w:szCs w:val="24"/>
          <w:lang w:eastAsia="ru-RU"/>
        </w:rPr>
        <w:t>у</w:t>
      </w:r>
      <w:r w:rsidRPr="00C801C7">
        <w:rPr>
          <w:rFonts w:ascii="Arial" w:hAnsi="Arial" w:cs="Arial"/>
          <w:bCs/>
          <w:sz w:val="24"/>
          <w:szCs w:val="24"/>
          <w:lang w:eastAsia="ru-RU"/>
        </w:rPr>
        <w:t>щем году, установленного пунктом 1 раздела 3 мероприятия 8.</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2.3.8.13. Решение о снятии молодой семьи с учета (исключении молодой семьи из списка молодых семей - участников), принимается органом местного с</w:t>
      </w:r>
      <w:r w:rsidRPr="00C801C7">
        <w:rPr>
          <w:rFonts w:ascii="Arial" w:hAnsi="Arial" w:cs="Arial"/>
          <w:bCs/>
          <w:sz w:val="24"/>
          <w:szCs w:val="24"/>
          <w:lang w:eastAsia="ru-RU"/>
        </w:rPr>
        <w:t>а</w:t>
      </w:r>
      <w:r w:rsidRPr="00C801C7">
        <w:rPr>
          <w:rFonts w:ascii="Arial" w:hAnsi="Arial" w:cs="Arial"/>
          <w:bCs/>
          <w:sz w:val="24"/>
          <w:szCs w:val="24"/>
          <w:lang w:eastAsia="ru-RU"/>
        </w:rPr>
        <w:t>моуправления в случаях: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 переезда в другое муниципальное образование Красноярского края на постоянное место жительства;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выявления недостоверных сведений в представленных документах;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lastRenderedPageBreak/>
        <w:t>г) письменного отказа молодой семьи от участия в подпрограмме 3;</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д) расторжения брака молодой семьей, не имеющей детей;</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е) достижения возраста 36 лет одним из супругов;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ж) утраты молодой семьей нуждаемости в жилых помещениях;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з) выявления факта несоответствия условиям подпрограммы 3 либо нев</w:t>
      </w:r>
      <w:r w:rsidRPr="00C801C7">
        <w:rPr>
          <w:rFonts w:ascii="Arial" w:hAnsi="Arial" w:cs="Arial"/>
          <w:bCs/>
          <w:sz w:val="24"/>
          <w:szCs w:val="24"/>
          <w:lang w:eastAsia="ru-RU"/>
        </w:rPr>
        <w:t>ы</w:t>
      </w:r>
      <w:r w:rsidRPr="00C801C7">
        <w:rPr>
          <w:rFonts w:ascii="Arial" w:hAnsi="Arial" w:cs="Arial"/>
          <w:bCs/>
          <w:sz w:val="24"/>
          <w:szCs w:val="24"/>
          <w:lang w:eastAsia="ru-RU"/>
        </w:rPr>
        <w:t>полнения условий мероприятия 8, в соответствии с которыми молодая семья б</w:t>
      </w:r>
      <w:r w:rsidRPr="00C801C7">
        <w:rPr>
          <w:rFonts w:ascii="Arial" w:hAnsi="Arial" w:cs="Arial"/>
          <w:bCs/>
          <w:sz w:val="24"/>
          <w:szCs w:val="24"/>
          <w:lang w:eastAsia="ru-RU"/>
        </w:rPr>
        <w:t>ы</w:t>
      </w:r>
      <w:r w:rsidRPr="00C801C7">
        <w:rPr>
          <w:rFonts w:ascii="Arial" w:hAnsi="Arial" w:cs="Arial"/>
          <w:bCs/>
          <w:sz w:val="24"/>
          <w:szCs w:val="24"/>
          <w:lang w:eastAsia="ru-RU"/>
        </w:rPr>
        <w:t>ла признана участником мероприятия 8.</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2.3.8.14. Орган местного самоуправления в течение 7 рабочих дней с м</w:t>
      </w:r>
      <w:r w:rsidRPr="00C801C7">
        <w:rPr>
          <w:rFonts w:ascii="Arial" w:hAnsi="Arial" w:cs="Arial"/>
          <w:bCs/>
          <w:sz w:val="24"/>
          <w:szCs w:val="24"/>
          <w:lang w:eastAsia="ru-RU"/>
        </w:rPr>
        <w:t>о</w:t>
      </w:r>
      <w:r w:rsidRPr="00C801C7">
        <w:rPr>
          <w:rFonts w:ascii="Arial" w:hAnsi="Arial" w:cs="Arial"/>
          <w:bCs/>
          <w:sz w:val="24"/>
          <w:szCs w:val="24"/>
          <w:lang w:eastAsia="ru-RU"/>
        </w:rPr>
        <w:t>мента установления обстоятельств, указанных в пункте 2.3.8.13 настоящего ра</w:t>
      </w:r>
      <w:r w:rsidRPr="00C801C7">
        <w:rPr>
          <w:rFonts w:ascii="Arial" w:hAnsi="Arial" w:cs="Arial"/>
          <w:bCs/>
          <w:sz w:val="24"/>
          <w:szCs w:val="24"/>
          <w:lang w:eastAsia="ru-RU"/>
        </w:rPr>
        <w:t>з</w:t>
      </w:r>
      <w:r w:rsidRPr="00C801C7">
        <w:rPr>
          <w:rFonts w:ascii="Arial" w:hAnsi="Arial" w:cs="Arial"/>
          <w:bCs/>
          <w:sz w:val="24"/>
          <w:szCs w:val="24"/>
          <w:lang w:eastAsia="ru-RU"/>
        </w:rPr>
        <w:t>дела, принимает решение о снятии молодой семьи с учета (исключении из списка молодых семей - участников) и уведомляет об этом министерство с предоставл</w:t>
      </w:r>
      <w:r w:rsidRPr="00C801C7">
        <w:rPr>
          <w:rFonts w:ascii="Arial" w:hAnsi="Arial" w:cs="Arial"/>
          <w:bCs/>
          <w:sz w:val="24"/>
          <w:szCs w:val="24"/>
          <w:lang w:eastAsia="ru-RU"/>
        </w:rPr>
        <w:t>е</w:t>
      </w:r>
      <w:r w:rsidRPr="00C801C7">
        <w:rPr>
          <w:rFonts w:ascii="Arial" w:hAnsi="Arial" w:cs="Arial"/>
          <w:bCs/>
          <w:sz w:val="24"/>
          <w:szCs w:val="24"/>
          <w:lang w:eastAsia="ru-RU"/>
        </w:rPr>
        <w:t>нием соответствующих документов в течение 10 рабочих дней с момента прин</w:t>
      </w:r>
      <w:r w:rsidRPr="00C801C7">
        <w:rPr>
          <w:rFonts w:ascii="Arial" w:hAnsi="Arial" w:cs="Arial"/>
          <w:bCs/>
          <w:sz w:val="24"/>
          <w:szCs w:val="24"/>
          <w:lang w:eastAsia="ru-RU"/>
        </w:rPr>
        <w:t>я</w:t>
      </w:r>
      <w:r w:rsidRPr="00C801C7">
        <w:rPr>
          <w:rFonts w:ascii="Arial" w:hAnsi="Arial" w:cs="Arial"/>
          <w:bCs/>
          <w:sz w:val="24"/>
          <w:szCs w:val="24"/>
          <w:lang w:eastAsia="ru-RU"/>
        </w:rPr>
        <w:t>тия решения.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Министерство готовит приказ об исключении молодой семьи из сводного списка молодых семей - участников в течение 10 рабочих дней с момента получ</w:t>
      </w:r>
      <w:r w:rsidRPr="00C801C7">
        <w:rPr>
          <w:rFonts w:ascii="Arial" w:hAnsi="Arial" w:cs="Arial"/>
          <w:bCs/>
          <w:sz w:val="24"/>
          <w:szCs w:val="24"/>
          <w:lang w:eastAsia="ru-RU"/>
        </w:rPr>
        <w:t>е</w:t>
      </w:r>
      <w:r w:rsidRPr="00C801C7">
        <w:rPr>
          <w:rFonts w:ascii="Arial" w:hAnsi="Arial" w:cs="Arial"/>
          <w:bCs/>
          <w:sz w:val="24"/>
          <w:szCs w:val="24"/>
          <w:lang w:eastAsia="ru-RU"/>
        </w:rPr>
        <w:t>ния решения о снятии молодой семьи с учета от органа местного самоуправл</w:t>
      </w:r>
      <w:r w:rsidRPr="00C801C7">
        <w:rPr>
          <w:rFonts w:ascii="Arial" w:hAnsi="Arial" w:cs="Arial"/>
          <w:bCs/>
          <w:sz w:val="24"/>
          <w:szCs w:val="24"/>
          <w:lang w:eastAsia="ru-RU"/>
        </w:rPr>
        <w:t>е</w:t>
      </w:r>
      <w:r w:rsidRPr="00C801C7">
        <w:rPr>
          <w:rFonts w:ascii="Arial" w:hAnsi="Arial" w:cs="Arial"/>
          <w:bCs/>
          <w:sz w:val="24"/>
          <w:szCs w:val="24"/>
          <w:lang w:eastAsia="ru-RU"/>
        </w:rPr>
        <w:t>ния.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Если у молодой семьи после снятия с учета вновь возникло право на пол</w:t>
      </w:r>
      <w:r w:rsidRPr="00C801C7">
        <w:rPr>
          <w:rFonts w:ascii="Arial" w:hAnsi="Arial" w:cs="Arial"/>
          <w:bCs/>
          <w:sz w:val="24"/>
          <w:szCs w:val="24"/>
          <w:lang w:eastAsia="ru-RU"/>
        </w:rPr>
        <w:t>у</w:t>
      </w:r>
      <w:r w:rsidRPr="00C801C7">
        <w:rPr>
          <w:rFonts w:ascii="Arial" w:hAnsi="Arial" w:cs="Arial"/>
          <w:bCs/>
          <w:sz w:val="24"/>
          <w:szCs w:val="24"/>
          <w:lang w:eastAsia="ru-RU"/>
        </w:rPr>
        <w:t>чение социальных выплат, то ее повторное обращение с заявлением на участие в подпрограмме 3 производится на общих основаниях.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2.3.9. Формирование списка молодых семей – претендентов на получение социальной выплаты в текущем году.</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2.3.9.1. </w:t>
      </w:r>
      <w:proofErr w:type="gramStart"/>
      <w:r w:rsidRPr="00C801C7">
        <w:rPr>
          <w:rFonts w:ascii="Arial" w:hAnsi="Arial" w:cs="Arial"/>
          <w:bCs/>
          <w:sz w:val="24"/>
          <w:szCs w:val="24"/>
          <w:lang w:eastAsia="ru-RU"/>
        </w:rPr>
        <w:t>После доведения ответственным исполнителем федеральной пр</w:t>
      </w:r>
      <w:r w:rsidRPr="00C801C7">
        <w:rPr>
          <w:rFonts w:ascii="Arial" w:hAnsi="Arial" w:cs="Arial"/>
          <w:bCs/>
          <w:sz w:val="24"/>
          <w:szCs w:val="24"/>
          <w:lang w:eastAsia="ru-RU"/>
        </w:rPr>
        <w:t>о</w:t>
      </w:r>
      <w:r w:rsidRPr="00C801C7">
        <w:rPr>
          <w:rFonts w:ascii="Arial" w:hAnsi="Arial" w:cs="Arial"/>
          <w:bCs/>
          <w:sz w:val="24"/>
          <w:szCs w:val="24"/>
          <w:lang w:eastAsia="ru-RU"/>
        </w:rPr>
        <w:t>граммы сведений о размере субсидии, предоставляемой бюджету субъекта Ро</w:t>
      </w:r>
      <w:r w:rsidRPr="00C801C7">
        <w:rPr>
          <w:rFonts w:ascii="Arial" w:hAnsi="Arial" w:cs="Arial"/>
          <w:bCs/>
          <w:sz w:val="24"/>
          <w:szCs w:val="24"/>
          <w:lang w:eastAsia="ru-RU"/>
        </w:rPr>
        <w:t>с</w:t>
      </w:r>
      <w:r w:rsidRPr="00C801C7">
        <w:rPr>
          <w:rFonts w:ascii="Arial" w:hAnsi="Arial" w:cs="Arial"/>
          <w:bCs/>
          <w:sz w:val="24"/>
          <w:szCs w:val="24"/>
          <w:lang w:eastAsia="ru-RU"/>
        </w:rPr>
        <w:t>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8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w:t>
      </w:r>
      <w:proofErr w:type="gramEnd"/>
      <w:r w:rsidRPr="00C801C7">
        <w:rPr>
          <w:rFonts w:ascii="Arial" w:hAnsi="Arial" w:cs="Arial"/>
          <w:bCs/>
          <w:sz w:val="24"/>
          <w:szCs w:val="24"/>
          <w:lang w:eastAsia="ru-RU"/>
        </w:rPr>
        <w:t xml:space="preserve"> мероприятия 8, и (при наличии) средств, предоставл</w:t>
      </w:r>
      <w:r w:rsidRPr="00C801C7">
        <w:rPr>
          <w:rFonts w:ascii="Arial" w:hAnsi="Arial" w:cs="Arial"/>
          <w:bCs/>
          <w:sz w:val="24"/>
          <w:szCs w:val="24"/>
          <w:lang w:eastAsia="ru-RU"/>
        </w:rPr>
        <w:t>я</w:t>
      </w:r>
      <w:r w:rsidRPr="00C801C7">
        <w:rPr>
          <w:rFonts w:ascii="Arial" w:hAnsi="Arial" w:cs="Arial"/>
          <w:bCs/>
          <w:sz w:val="24"/>
          <w:szCs w:val="24"/>
          <w:lang w:eastAsia="ru-RU"/>
        </w:rPr>
        <w:t>емых организациями, участвующими в реализации мероприятия 8, за исключен</w:t>
      </w:r>
      <w:r w:rsidRPr="00C801C7">
        <w:rPr>
          <w:rFonts w:ascii="Arial" w:hAnsi="Arial" w:cs="Arial"/>
          <w:bCs/>
          <w:sz w:val="24"/>
          <w:szCs w:val="24"/>
          <w:lang w:eastAsia="ru-RU"/>
        </w:rPr>
        <w:t>и</w:t>
      </w:r>
      <w:r w:rsidRPr="00C801C7">
        <w:rPr>
          <w:rFonts w:ascii="Arial" w:hAnsi="Arial" w:cs="Arial"/>
          <w:bCs/>
          <w:sz w:val="24"/>
          <w:szCs w:val="24"/>
          <w:lang w:eastAsia="ru-RU"/>
        </w:rPr>
        <w:t>ем организаций, предоставляющих жилищные кредиты и займы, утверждает сп</w:t>
      </w:r>
      <w:r w:rsidRPr="00C801C7">
        <w:rPr>
          <w:rFonts w:ascii="Arial" w:hAnsi="Arial" w:cs="Arial"/>
          <w:bCs/>
          <w:sz w:val="24"/>
          <w:szCs w:val="24"/>
          <w:lang w:eastAsia="ru-RU"/>
        </w:rPr>
        <w:t>и</w:t>
      </w:r>
      <w:r w:rsidRPr="00C801C7">
        <w:rPr>
          <w:rFonts w:ascii="Arial" w:hAnsi="Arial" w:cs="Arial"/>
          <w:bCs/>
          <w:sz w:val="24"/>
          <w:szCs w:val="24"/>
          <w:lang w:eastAsia="ru-RU"/>
        </w:rPr>
        <w:t>сок молодых семей - претендентов на получение социальных выплат в соотве</w:t>
      </w:r>
      <w:r w:rsidRPr="00C801C7">
        <w:rPr>
          <w:rFonts w:ascii="Arial" w:hAnsi="Arial" w:cs="Arial"/>
          <w:bCs/>
          <w:sz w:val="24"/>
          <w:szCs w:val="24"/>
          <w:lang w:eastAsia="ru-RU"/>
        </w:rPr>
        <w:t>т</w:t>
      </w:r>
      <w:r w:rsidRPr="00C801C7">
        <w:rPr>
          <w:rFonts w:ascii="Arial" w:hAnsi="Arial" w:cs="Arial"/>
          <w:bCs/>
          <w:sz w:val="24"/>
          <w:szCs w:val="24"/>
          <w:lang w:eastAsia="ru-RU"/>
        </w:rPr>
        <w:t>ствующем году.</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8.</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Список молодых семей - претендентов формируется в порядке очередн</w:t>
      </w:r>
      <w:r w:rsidRPr="00C801C7">
        <w:rPr>
          <w:rFonts w:ascii="Arial" w:hAnsi="Arial" w:cs="Arial"/>
          <w:bCs/>
          <w:sz w:val="24"/>
          <w:szCs w:val="24"/>
          <w:lang w:eastAsia="ru-RU"/>
        </w:rPr>
        <w:t>о</w:t>
      </w:r>
      <w:r w:rsidRPr="00C801C7">
        <w:rPr>
          <w:rFonts w:ascii="Arial" w:hAnsi="Arial" w:cs="Arial"/>
          <w:bCs/>
          <w:sz w:val="24"/>
          <w:szCs w:val="24"/>
          <w:lang w:eastAsia="ru-RU"/>
        </w:rPr>
        <w:t>сти, установленной в сводном списке молодых семей - участников.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2.3.9.2. Министерство в течение 10 дней со дня утверждения списка мол</w:t>
      </w:r>
      <w:r w:rsidRPr="00C801C7">
        <w:rPr>
          <w:rFonts w:ascii="Arial" w:hAnsi="Arial" w:cs="Arial"/>
          <w:bCs/>
          <w:sz w:val="24"/>
          <w:szCs w:val="24"/>
          <w:lang w:eastAsia="ru-RU"/>
        </w:rPr>
        <w:t>о</w:t>
      </w:r>
      <w:r w:rsidRPr="00C801C7">
        <w:rPr>
          <w:rFonts w:ascii="Arial" w:hAnsi="Arial" w:cs="Arial"/>
          <w:bCs/>
          <w:sz w:val="24"/>
          <w:szCs w:val="24"/>
          <w:lang w:eastAsia="ru-RU"/>
        </w:rPr>
        <w:t>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w:t>
      </w:r>
      <w:r w:rsidRPr="00C801C7">
        <w:rPr>
          <w:rFonts w:ascii="Arial" w:hAnsi="Arial" w:cs="Arial"/>
          <w:bCs/>
          <w:sz w:val="24"/>
          <w:szCs w:val="24"/>
          <w:lang w:eastAsia="ru-RU"/>
        </w:rPr>
        <w:t>т</w:t>
      </w:r>
      <w:r w:rsidRPr="00C801C7">
        <w:rPr>
          <w:rFonts w:ascii="Arial" w:hAnsi="Arial" w:cs="Arial"/>
          <w:bCs/>
          <w:sz w:val="24"/>
          <w:szCs w:val="24"/>
          <w:lang w:eastAsia="ru-RU"/>
        </w:rPr>
        <w:t>ветствующем году.</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Орган местного самоуправления доводит до сведения молодых семей - участников мероприятия 8, решение министерства по вопросу включения их в список молодых семей - претендентов на получение социальных выплат в соо</w:t>
      </w:r>
      <w:r w:rsidRPr="00C801C7">
        <w:rPr>
          <w:rFonts w:ascii="Arial" w:hAnsi="Arial" w:cs="Arial"/>
          <w:bCs/>
          <w:sz w:val="24"/>
          <w:szCs w:val="24"/>
          <w:lang w:eastAsia="ru-RU"/>
        </w:rPr>
        <w:t>т</w:t>
      </w:r>
      <w:r w:rsidRPr="00C801C7">
        <w:rPr>
          <w:rFonts w:ascii="Arial" w:hAnsi="Arial" w:cs="Arial"/>
          <w:bCs/>
          <w:sz w:val="24"/>
          <w:szCs w:val="24"/>
          <w:lang w:eastAsia="ru-RU"/>
        </w:rPr>
        <w:t>ветствующем году.</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2.3.9.3. Внесение изменений в список молодых семей - претендентов пр</w:t>
      </w:r>
      <w:r w:rsidRPr="00C801C7">
        <w:rPr>
          <w:rFonts w:ascii="Arial" w:hAnsi="Arial" w:cs="Arial"/>
          <w:bCs/>
          <w:sz w:val="24"/>
          <w:szCs w:val="24"/>
          <w:lang w:eastAsia="ru-RU"/>
        </w:rPr>
        <w:t>о</w:t>
      </w:r>
      <w:r w:rsidRPr="00C801C7">
        <w:rPr>
          <w:rFonts w:ascii="Arial" w:hAnsi="Arial" w:cs="Arial"/>
          <w:bCs/>
          <w:sz w:val="24"/>
          <w:szCs w:val="24"/>
          <w:lang w:eastAsia="ru-RU"/>
        </w:rPr>
        <w:t>изводится в следующих случаях: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lastRenderedPageBreak/>
        <w:t>а) изменения состава молодой семьи, за исключением изменений, влия</w:t>
      </w:r>
      <w:r w:rsidRPr="00C801C7">
        <w:rPr>
          <w:rFonts w:ascii="Arial" w:hAnsi="Arial" w:cs="Arial"/>
          <w:bCs/>
          <w:sz w:val="24"/>
          <w:szCs w:val="24"/>
          <w:lang w:eastAsia="ru-RU"/>
        </w:rPr>
        <w:t>ю</w:t>
      </w:r>
      <w:r w:rsidRPr="00C801C7">
        <w:rPr>
          <w:rFonts w:ascii="Arial" w:hAnsi="Arial" w:cs="Arial"/>
          <w:bCs/>
          <w:sz w:val="24"/>
          <w:szCs w:val="24"/>
          <w:lang w:eastAsia="ru-RU"/>
        </w:rPr>
        <w:t>щих на увеличение размера социальной выплаты, жилищных условий, изменения фамилии, имени, отчества, паспортных данных членов молодой семьи, иных о</w:t>
      </w:r>
      <w:r w:rsidRPr="00C801C7">
        <w:rPr>
          <w:rFonts w:ascii="Arial" w:hAnsi="Arial" w:cs="Arial"/>
          <w:bCs/>
          <w:sz w:val="24"/>
          <w:szCs w:val="24"/>
          <w:lang w:eastAsia="ru-RU"/>
        </w:rPr>
        <w:t>б</w:t>
      </w:r>
      <w:r w:rsidRPr="00C801C7">
        <w:rPr>
          <w:rFonts w:ascii="Arial" w:hAnsi="Arial" w:cs="Arial"/>
          <w:bCs/>
          <w:sz w:val="24"/>
          <w:szCs w:val="24"/>
          <w:lang w:eastAsia="ru-RU"/>
        </w:rPr>
        <w:t>стоятельств, влияющих на получение социальной выплаты в текущем году;</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 письменного отказа молодой семьи от получения выделенной социал</w:t>
      </w:r>
      <w:r w:rsidRPr="00C801C7">
        <w:rPr>
          <w:rFonts w:ascii="Arial" w:hAnsi="Arial" w:cs="Arial"/>
          <w:bCs/>
          <w:sz w:val="24"/>
          <w:szCs w:val="24"/>
          <w:lang w:eastAsia="ru-RU"/>
        </w:rPr>
        <w:t>ь</w:t>
      </w:r>
      <w:r w:rsidRPr="00C801C7">
        <w:rPr>
          <w:rFonts w:ascii="Arial" w:hAnsi="Arial" w:cs="Arial"/>
          <w:bCs/>
          <w:sz w:val="24"/>
          <w:szCs w:val="24"/>
          <w:lang w:eastAsia="ru-RU"/>
        </w:rPr>
        <w:t>ной выплаты;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непредставления молодой семьей необходимых документов для получ</w:t>
      </w:r>
      <w:r w:rsidRPr="00C801C7">
        <w:rPr>
          <w:rFonts w:ascii="Arial" w:hAnsi="Arial" w:cs="Arial"/>
          <w:bCs/>
          <w:sz w:val="24"/>
          <w:szCs w:val="24"/>
          <w:lang w:eastAsia="ru-RU"/>
        </w:rPr>
        <w:t>е</w:t>
      </w:r>
      <w:r w:rsidRPr="00C801C7">
        <w:rPr>
          <w:rFonts w:ascii="Arial" w:hAnsi="Arial" w:cs="Arial"/>
          <w:bCs/>
          <w:sz w:val="24"/>
          <w:szCs w:val="24"/>
          <w:lang w:eastAsia="ru-RU"/>
        </w:rPr>
        <w:t>ния свидетельства в установленный срок;</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г) изменения объемов финансирования мероприятия 8 в текущем году.</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2.3.9.4. В случаях, указанных в пункте 3 настоящего раздела, орган местн</w:t>
      </w:r>
      <w:r w:rsidRPr="00C801C7">
        <w:rPr>
          <w:rFonts w:ascii="Arial" w:hAnsi="Arial" w:cs="Arial"/>
          <w:bCs/>
          <w:sz w:val="24"/>
          <w:szCs w:val="24"/>
          <w:lang w:eastAsia="ru-RU"/>
        </w:rPr>
        <w:t>о</w:t>
      </w:r>
      <w:r w:rsidRPr="00C801C7">
        <w:rPr>
          <w:rFonts w:ascii="Arial" w:hAnsi="Arial" w:cs="Arial"/>
          <w:bCs/>
          <w:sz w:val="24"/>
          <w:szCs w:val="24"/>
          <w:lang w:eastAsia="ru-RU"/>
        </w:rPr>
        <w:t>го самоуправления в течение 7 рабочих дней с момента их возникновения направляет в министерство уведомление в письменной форме.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2.3.9.5. После утверждения списка молодых семей - претендентов на пол</w:t>
      </w:r>
      <w:r w:rsidRPr="00C801C7">
        <w:rPr>
          <w:rFonts w:ascii="Arial" w:hAnsi="Arial" w:cs="Arial"/>
          <w:bCs/>
          <w:sz w:val="24"/>
          <w:szCs w:val="24"/>
          <w:lang w:eastAsia="ru-RU"/>
        </w:rPr>
        <w:t>у</w:t>
      </w:r>
      <w:r w:rsidRPr="00C801C7">
        <w:rPr>
          <w:rFonts w:ascii="Arial" w:hAnsi="Arial" w:cs="Arial"/>
          <w:bCs/>
          <w:sz w:val="24"/>
          <w:szCs w:val="24"/>
          <w:lang w:eastAsia="ru-RU"/>
        </w:rPr>
        <w:t>чение социальных выплат при внесении в него изменений, министерство в теч</w:t>
      </w:r>
      <w:r w:rsidRPr="00C801C7">
        <w:rPr>
          <w:rFonts w:ascii="Arial" w:hAnsi="Arial" w:cs="Arial"/>
          <w:bCs/>
          <w:sz w:val="24"/>
          <w:szCs w:val="24"/>
          <w:lang w:eastAsia="ru-RU"/>
        </w:rPr>
        <w:t>е</w:t>
      </w:r>
      <w:r w:rsidRPr="00C801C7">
        <w:rPr>
          <w:rFonts w:ascii="Arial" w:hAnsi="Arial" w:cs="Arial"/>
          <w:bCs/>
          <w:sz w:val="24"/>
          <w:szCs w:val="24"/>
          <w:lang w:eastAsia="ru-RU"/>
        </w:rPr>
        <w:t>ние 10 рабочих дней с момента получения решения от органа местного сам</w:t>
      </w:r>
      <w:r w:rsidRPr="00C801C7">
        <w:rPr>
          <w:rFonts w:ascii="Arial" w:hAnsi="Arial" w:cs="Arial"/>
          <w:bCs/>
          <w:sz w:val="24"/>
          <w:szCs w:val="24"/>
          <w:lang w:eastAsia="ru-RU"/>
        </w:rPr>
        <w:t>о</w:t>
      </w:r>
      <w:r w:rsidRPr="00C801C7">
        <w:rPr>
          <w:rFonts w:ascii="Arial" w:hAnsi="Arial" w:cs="Arial"/>
          <w:bCs/>
          <w:sz w:val="24"/>
          <w:szCs w:val="24"/>
          <w:lang w:eastAsia="ru-RU"/>
        </w:rPr>
        <w:t>управления о соответствующих изменениях у молодой семьи готовит приказ о внесении соответствующих изменений в указанный список.</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О произведенных изменениях в списке молодых семей - претендентов м</w:t>
      </w:r>
      <w:r w:rsidRPr="00C801C7">
        <w:rPr>
          <w:rFonts w:ascii="Arial" w:hAnsi="Arial" w:cs="Arial"/>
          <w:bCs/>
          <w:sz w:val="24"/>
          <w:szCs w:val="24"/>
          <w:lang w:eastAsia="ru-RU"/>
        </w:rPr>
        <w:t>и</w:t>
      </w:r>
      <w:r w:rsidRPr="00C801C7">
        <w:rPr>
          <w:rFonts w:ascii="Arial" w:hAnsi="Arial" w:cs="Arial"/>
          <w:bCs/>
          <w:sz w:val="24"/>
          <w:szCs w:val="24"/>
          <w:lang w:eastAsia="ru-RU"/>
        </w:rPr>
        <w:t>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2.3.9.6. </w:t>
      </w:r>
      <w:proofErr w:type="gramStart"/>
      <w:r w:rsidRPr="00C801C7">
        <w:rPr>
          <w:rFonts w:ascii="Arial" w:hAnsi="Arial" w:cs="Arial"/>
          <w:bCs/>
          <w:sz w:val="24"/>
          <w:szCs w:val="24"/>
          <w:lang w:eastAsia="ru-RU"/>
        </w:rPr>
        <w:t>Министерство в течение 10 рабочих дней после получения уведо</w:t>
      </w:r>
      <w:r w:rsidRPr="00C801C7">
        <w:rPr>
          <w:rFonts w:ascii="Arial" w:hAnsi="Arial" w:cs="Arial"/>
          <w:bCs/>
          <w:sz w:val="24"/>
          <w:szCs w:val="24"/>
          <w:lang w:eastAsia="ru-RU"/>
        </w:rPr>
        <w:t>м</w:t>
      </w:r>
      <w:r w:rsidRPr="00C801C7">
        <w:rPr>
          <w:rFonts w:ascii="Arial" w:hAnsi="Arial" w:cs="Arial"/>
          <w:bCs/>
          <w:sz w:val="24"/>
          <w:szCs w:val="24"/>
          <w:lang w:eastAsia="ru-RU"/>
        </w:rPr>
        <w:t>ления о лимитах бюджетных обязательств, предусмотренных на предоставление субсидии из федерального бюджета бюджету Красноярского края, предназначе</w:t>
      </w:r>
      <w:r w:rsidRPr="00C801C7">
        <w:rPr>
          <w:rFonts w:ascii="Arial" w:hAnsi="Arial" w:cs="Arial"/>
          <w:bCs/>
          <w:sz w:val="24"/>
          <w:szCs w:val="24"/>
          <w:lang w:eastAsia="ru-RU"/>
        </w:rPr>
        <w:t>н</w:t>
      </w:r>
      <w:r w:rsidRPr="00C801C7">
        <w:rPr>
          <w:rFonts w:ascii="Arial" w:hAnsi="Arial" w:cs="Arial"/>
          <w:bCs/>
          <w:sz w:val="24"/>
          <w:szCs w:val="24"/>
          <w:lang w:eastAsia="ru-RU"/>
        </w:rPr>
        <w:t>ной для предоставления социальных выплат, направляет органам местного сам</w:t>
      </w:r>
      <w:r w:rsidRPr="00C801C7">
        <w:rPr>
          <w:rFonts w:ascii="Arial" w:hAnsi="Arial" w:cs="Arial"/>
          <w:bCs/>
          <w:sz w:val="24"/>
          <w:szCs w:val="24"/>
          <w:lang w:eastAsia="ru-RU"/>
        </w:rPr>
        <w:t>о</w:t>
      </w:r>
      <w:r w:rsidRPr="00C801C7">
        <w:rPr>
          <w:rFonts w:ascii="Arial" w:hAnsi="Arial" w:cs="Arial"/>
          <w:bCs/>
          <w:sz w:val="24"/>
          <w:szCs w:val="24"/>
          <w:lang w:eastAsia="ru-RU"/>
        </w:rPr>
        <w:t>управления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2.3.10. Определение размера социальной выплаты.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Социальная выплата, предоставляемая участнику мероприятия 8, форм</w:t>
      </w:r>
      <w:r w:rsidRPr="00C801C7">
        <w:rPr>
          <w:rFonts w:ascii="Arial" w:hAnsi="Arial" w:cs="Arial"/>
          <w:bCs/>
          <w:sz w:val="24"/>
          <w:szCs w:val="24"/>
          <w:lang w:eastAsia="ru-RU"/>
        </w:rPr>
        <w:t>и</w:t>
      </w:r>
      <w:r w:rsidRPr="00C801C7">
        <w:rPr>
          <w:rFonts w:ascii="Arial" w:hAnsi="Arial" w:cs="Arial"/>
          <w:bCs/>
          <w:sz w:val="24"/>
          <w:szCs w:val="24"/>
          <w:lang w:eastAsia="ru-RU"/>
        </w:rPr>
        <w:t>руется на условиях софинансирования за счет средств федерального, краевого и местного бюджетов.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Размер социальной выплаты составляет не менее: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- 35 процентов расчетной (средней) стоимости жилья, определяемой в с</w:t>
      </w:r>
      <w:r w:rsidRPr="00C801C7">
        <w:rPr>
          <w:rFonts w:ascii="Arial" w:hAnsi="Arial" w:cs="Arial"/>
          <w:bCs/>
          <w:sz w:val="24"/>
          <w:szCs w:val="24"/>
          <w:lang w:eastAsia="ru-RU"/>
        </w:rPr>
        <w:t>о</w:t>
      </w:r>
      <w:r w:rsidRPr="00C801C7">
        <w:rPr>
          <w:rFonts w:ascii="Arial" w:hAnsi="Arial" w:cs="Arial"/>
          <w:bCs/>
          <w:sz w:val="24"/>
          <w:szCs w:val="24"/>
          <w:lang w:eastAsia="ru-RU"/>
        </w:rPr>
        <w:t>ответствии с требованиями мероприятия 8, для молодых семей, не имеющих д</w:t>
      </w:r>
      <w:r w:rsidRPr="00C801C7">
        <w:rPr>
          <w:rFonts w:ascii="Arial" w:hAnsi="Arial" w:cs="Arial"/>
          <w:bCs/>
          <w:sz w:val="24"/>
          <w:szCs w:val="24"/>
          <w:lang w:eastAsia="ru-RU"/>
        </w:rPr>
        <w:t>е</w:t>
      </w:r>
      <w:r w:rsidRPr="00C801C7">
        <w:rPr>
          <w:rFonts w:ascii="Arial" w:hAnsi="Arial" w:cs="Arial"/>
          <w:bCs/>
          <w:sz w:val="24"/>
          <w:szCs w:val="24"/>
          <w:lang w:eastAsia="ru-RU"/>
        </w:rPr>
        <w:t>тей;</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- 40 процентов расчетной (средней) стоимости жилья, определяемой в с</w:t>
      </w:r>
      <w:r w:rsidRPr="00C801C7">
        <w:rPr>
          <w:rFonts w:ascii="Arial" w:hAnsi="Arial" w:cs="Arial"/>
          <w:bCs/>
          <w:sz w:val="24"/>
          <w:szCs w:val="24"/>
          <w:lang w:eastAsia="ru-RU"/>
        </w:rPr>
        <w:t>о</w:t>
      </w:r>
      <w:r w:rsidRPr="00C801C7">
        <w:rPr>
          <w:rFonts w:ascii="Arial" w:hAnsi="Arial" w:cs="Arial"/>
          <w:bCs/>
          <w:sz w:val="24"/>
          <w:szCs w:val="24"/>
          <w:lang w:eastAsia="ru-RU"/>
        </w:rPr>
        <w:t>ответствии с требованиями мероприятия 8, для молодых семей, имеющих 1 р</w:t>
      </w:r>
      <w:r w:rsidRPr="00C801C7">
        <w:rPr>
          <w:rFonts w:ascii="Arial" w:hAnsi="Arial" w:cs="Arial"/>
          <w:bCs/>
          <w:sz w:val="24"/>
          <w:szCs w:val="24"/>
          <w:lang w:eastAsia="ru-RU"/>
        </w:rPr>
        <w:t>е</w:t>
      </w:r>
      <w:r w:rsidRPr="00C801C7">
        <w:rPr>
          <w:rFonts w:ascii="Arial" w:hAnsi="Arial" w:cs="Arial"/>
          <w:bCs/>
          <w:sz w:val="24"/>
          <w:szCs w:val="24"/>
          <w:lang w:eastAsia="ru-RU"/>
        </w:rPr>
        <w:t>бенка и более, а также для неполных молодых семей, состоящих из 1 молодого родителя и 1 ребенка и более (далее - неполные молодые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Расчет размера социальной выплаты производится исходя из размера о</w:t>
      </w:r>
      <w:r w:rsidRPr="00C801C7">
        <w:rPr>
          <w:rFonts w:ascii="Arial" w:hAnsi="Arial" w:cs="Arial"/>
          <w:bCs/>
          <w:sz w:val="24"/>
          <w:szCs w:val="24"/>
          <w:lang w:eastAsia="ru-RU"/>
        </w:rPr>
        <w:t>б</w:t>
      </w:r>
      <w:r w:rsidRPr="00C801C7">
        <w:rPr>
          <w:rFonts w:ascii="Arial" w:hAnsi="Arial" w:cs="Arial"/>
          <w:bCs/>
          <w:sz w:val="24"/>
          <w:szCs w:val="24"/>
          <w:lang w:eastAsia="ru-RU"/>
        </w:rPr>
        <w:t>щей площади жилого помещения, установленной для семей разной численности, количества членов молодой семьи - участника мероприятия 8 и норматива сто</w:t>
      </w:r>
      <w:r w:rsidRPr="00C801C7">
        <w:rPr>
          <w:rFonts w:ascii="Arial" w:hAnsi="Arial" w:cs="Arial"/>
          <w:bCs/>
          <w:sz w:val="24"/>
          <w:szCs w:val="24"/>
          <w:lang w:eastAsia="ru-RU"/>
        </w:rPr>
        <w:t>и</w:t>
      </w:r>
      <w:r w:rsidRPr="00C801C7">
        <w:rPr>
          <w:rFonts w:ascii="Arial" w:hAnsi="Arial" w:cs="Arial"/>
          <w:bCs/>
          <w:sz w:val="24"/>
          <w:szCs w:val="24"/>
          <w:lang w:eastAsia="ru-RU"/>
        </w:rPr>
        <w:t>мости 1 кв. метра общей площади жилья по муниципальному образованию Кра</w:t>
      </w:r>
      <w:r w:rsidRPr="00C801C7">
        <w:rPr>
          <w:rFonts w:ascii="Arial" w:hAnsi="Arial" w:cs="Arial"/>
          <w:bCs/>
          <w:sz w:val="24"/>
          <w:szCs w:val="24"/>
          <w:lang w:eastAsia="ru-RU"/>
        </w:rPr>
        <w:t>с</w:t>
      </w:r>
      <w:r w:rsidRPr="00C801C7">
        <w:rPr>
          <w:rFonts w:ascii="Arial" w:hAnsi="Arial" w:cs="Arial"/>
          <w:bCs/>
          <w:sz w:val="24"/>
          <w:szCs w:val="24"/>
          <w:lang w:eastAsia="ru-RU"/>
        </w:rPr>
        <w:t>ноярского края, в котором молодая семья включена в список участников меропр</w:t>
      </w:r>
      <w:r w:rsidRPr="00C801C7">
        <w:rPr>
          <w:rFonts w:ascii="Arial" w:hAnsi="Arial" w:cs="Arial"/>
          <w:bCs/>
          <w:sz w:val="24"/>
          <w:szCs w:val="24"/>
          <w:lang w:eastAsia="ru-RU"/>
        </w:rPr>
        <w:t>и</w:t>
      </w:r>
      <w:r w:rsidRPr="00C801C7">
        <w:rPr>
          <w:rFonts w:ascii="Arial" w:hAnsi="Arial" w:cs="Arial"/>
          <w:bCs/>
          <w:sz w:val="24"/>
          <w:szCs w:val="24"/>
          <w:lang w:eastAsia="ru-RU"/>
        </w:rPr>
        <w:t>ятия 8.</w:t>
      </w:r>
      <w:proofErr w:type="gramEnd"/>
      <w:r w:rsidRPr="00C801C7">
        <w:rPr>
          <w:rFonts w:ascii="Arial" w:hAnsi="Arial" w:cs="Arial"/>
          <w:bCs/>
          <w:sz w:val="24"/>
          <w:szCs w:val="24"/>
          <w:lang w:eastAsia="ru-RU"/>
        </w:rPr>
        <w:t xml:space="preserve"> Норматив стоимости 1 кв. м общей площади жилья по муниципальному образованию Красноярского края для расчета размера социальной выплаты уст</w:t>
      </w:r>
      <w:r w:rsidRPr="00C801C7">
        <w:rPr>
          <w:rFonts w:ascii="Arial" w:hAnsi="Arial" w:cs="Arial"/>
          <w:bCs/>
          <w:sz w:val="24"/>
          <w:szCs w:val="24"/>
          <w:lang w:eastAsia="ru-RU"/>
        </w:rPr>
        <w:t>а</w:t>
      </w:r>
      <w:r w:rsidRPr="00C801C7">
        <w:rPr>
          <w:rFonts w:ascii="Arial" w:hAnsi="Arial" w:cs="Arial"/>
          <w:bCs/>
          <w:sz w:val="24"/>
          <w:szCs w:val="24"/>
          <w:lang w:eastAsia="ru-RU"/>
        </w:rPr>
        <w:t xml:space="preserve">навливается органом местного самоуправления Красноярского края, но не выше средней рыночной стоимости 1 кв. м общей площади жилья по Красноярскому краю, </w:t>
      </w:r>
      <w:proofErr w:type="gramStart"/>
      <w:r w:rsidRPr="00C801C7">
        <w:rPr>
          <w:rFonts w:ascii="Arial" w:hAnsi="Arial" w:cs="Arial"/>
          <w:bCs/>
          <w:sz w:val="24"/>
          <w:szCs w:val="24"/>
          <w:lang w:eastAsia="ru-RU"/>
        </w:rPr>
        <w:t>определяемую</w:t>
      </w:r>
      <w:proofErr w:type="gramEnd"/>
      <w:r w:rsidRPr="00C801C7">
        <w:rPr>
          <w:rFonts w:ascii="Arial" w:hAnsi="Arial" w:cs="Arial"/>
          <w:bCs/>
          <w:sz w:val="24"/>
          <w:szCs w:val="24"/>
          <w:lang w:eastAsia="ru-RU"/>
        </w:rPr>
        <w:t xml:space="preserve"> Министерством строительства и жилищно-коммунального хозяйства Российской Федерации.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исходя </w:t>
      </w:r>
      <w:r w:rsidRPr="00C801C7">
        <w:rPr>
          <w:rFonts w:ascii="Arial" w:hAnsi="Arial" w:cs="Arial"/>
          <w:bCs/>
          <w:sz w:val="24"/>
          <w:szCs w:val="24"/>
          <w:lang w:eastAsia="ru-RU"/>
        </w:rPr>
        <w:lastRenderedPageBreak/>
        <w:t>из размера общей площади жилого помещения, установленного для семей разной численности с учетом членов семьи, являющихся гражданами Российской Фед</w:t>
      </w:r>
      <w:r w:rsidRPr="00C801C7">
        <w:rPr>
          <w:rFonts w:ascii="Arial" w:hAnsi="Arial" w:cs="Arial"/>
          <w:bCs/>
          <w:sz w:val="24"/>
          <w:szCs w:val="24"/>
          <w:lang w:eastAsia="ru-RU"/>
        </w:rPr>
        <w:t>е</w:t>
      </w:r>
      <w:r w:rsidRPr="00C801C7">
        <w:rPr>
          <w:rFonts w:ascii="Arial" w:hAnsi="Arial" w:cs="Arial"/>
          <w:bCs/>
          <w:sz w:val="24"/>
          <w:szCs w:val="24"/>
          <w:lang w:eastAsia="ru-RU"/>
        </w:rPr>
        <w:t>рации.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Размер общей площади жилого помещения, с учетом которой определяется размер социальной выплаты, составляет:</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для семьи, состоящей из 2 человек (молодые супруги или 1 молодой род</w:t>
      </w:r>
      <w:r w:rsidRPr="00C801C7">
        <w:rPr>
          <w:rFonts w:ascii="Arial" w:hAnsi="Arial" w:cs="Arial"/>
          <w:bCs/>
          <w:sz w:val="24"/>
          <w:szCs w:val="24"/>
          <w:lang w:eastAsia="ru-RU"/>
        </w:rPr>
        <w:t>и</w:t>
      </w:r>
      <w:r w:rsidRPr="00C801C7">
        <w:rPr>
          <w:rFonts w:ascii="Arial" w:hAnsi="Arial" w:cs="Arial"/>
          <w:bCs/>
          <w:sz w:val="24"/>
          <w:szCs w:val="24"/>
          <w:lang w:eastAsia="ru-RU"/>
        </w:rPr>
        <w:t>тель и ребенок), - 42 кв. 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для семьи, состоящей из 3 и более человек, включающей помимо мол</w:t>
      </w:r>
      <w:r w:rsidRPr="00C801C7">
        <w:rPr>
          <w:rFonts w:ascii="Arial" w:hAnsi="Arial" w:cs="Arial"/>
          <w:bCs/>
          <w:sz w:val="24"/>
          <w:szCs w:val="24"/>
          <w:lang w:eastAsia="ru-RU"/>
        </w:rPr>
        <w:t>о</w:t>
      </w:r>
      <w:r w:rsidRPr="00C801C7">
        <w:rPr>
          <w:rFonts w:ascii="Arial" w:hAnsi="Arial" w:cs="Arial"/>
          <w:bCs/>
          <w:sz w:val="24"/>
          <w:szCs w:val="24"/>
          <w:lang w:eastAsia="ru-RU"/>
        </w:rPr>
        <w:t>дых супругов одного и более детей (либо семьи, состоящей из 1 молодого род</w:t>
      </w:r>
      <w:r w:rsidRPr="00C801C7">
        <w:rPr>
          <w:rFonts w:ascii="Arial" w:hAnsi="Arial" w:cs="Arial"/>
          <w:bCs/>
          <w:sz w:val="24"/>
          <w:szCs w:val="24"/>
          <w:lang w:eastAsia="ru-RU"/>
        </w:rPr>
        <w:t>и</w:t>
      </w:r>
      <w:r w:rsidRPr="00C801C7">
        <w:rPr>
          <w:rFonts w:ascii="Arial" w:hAnsi="Arial" w:cs="Arial"/>
          <w:bCs/>
          <w:sz w:val="24"/>
          <w:szCs w:val="24"/>
          <w:lang w:eastAsia="ru-RU"/>
        </w:rPr>
        <w:t>теля и 2 или более детей), - по 18 кв. м на 1 человека.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Расчетная (средняя) стоимость жилья, используемая при расчете размера социальной выплаты, определяется по формуле: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spellStart"/>
      <w:r w:rsidRPr="00C801C7">
        <w:rPr>
          <w:rFonts w:ascii="Arial" w:hAnsi="Arial" w:cs="Arial"/>
          <w:bCs/>
          <w:sz w:val="24"/>
          <w:szCs w:val="24"/>
          <w:lang w:eastAsia="ru-RU"/>
        </w:rPr>
        <w:t>СтЖ</w:t>
      </w:r>
      <w:proofErr w:type="spellEnd"/>
      <w:r w:rsidRPr="00C801C7">
        <w:rPr>
          <w:rFonts w:ascii="Arial" w:hAnsi="Arial" w:cs="Arial"/>
          <w:bCs/>
          <w:sz w:val="24"/>
          <w:szCs w:val="24"/>
          <w:lang w:eastAsia="ru-RU"/>
        </w:rPr>
        <w:t xml:space="preserve"> = Н x РЖ, где: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spellStart"/>
      <w:r w:rsidRPr="00C801C7">
        <w:rPr>
          <w:rFonts w:ascii="Arial" w:hAnsi="Arial" w:cs="Arial"/>
          <w:bCs/>
          <w:sz w:val="24"/>
          <w:szCs w:val="24"/>
          <w:lang w:eastAsia="ru-RU"/>
        </w:rPr>
        <w:t>СтЖ</w:t>
      </w:r>
      <w:proofErr w:type="spellEnd"/>
      <w:r w:rsidRPr="00C801C7">
        <w:rPr>
          <w:rFonts w:ascii="Arial" w:hAnsi="Arial" w:cs="Arial"/>
          <w:bCs/>
          <w:sz w:val="24"/>
          <w:szCs w:val="24"/>
          <w:lang w:eastAsia="ru-RU"/>
        </w:rPr>
        <w:t xml:space="preserve"> - расчетная (средняя) стоимость жилья, используемая при расчете размера социальной выплаты;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РЖ - размер общей площади жилого помещения, определяемый исходя из численного состава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Размер социальной выплаты рассчитывается на дату утверждения мин</w:t>
      </w:r>
      <w:r w:rsidRPr="00C801C7">
        <w:rPr>
          <w:rFonts w:ascii="Arial" w:hAnsi="Arial" w:cs="Arial"/>
          <w:bCs/>
          <w:sz w:val="24"/>
          <w:szCs w:val="24"/>
          <w:lang w:eastAsia="ru-RU"/>
        </w:rPr>
        <w:t>и</w:t>
      </w:r>
      <w:r w:rsidRPr="00C801C7">
        <w:rPr>
          <w:rFonts w:ascii="Arial" w:hAnsi="Arial" w:cs="Arial"/>
          <w:bCs/>
          <w:sz w:val="24"/>
          <w:szCs w:val="24"/>
          <w:lang w:eastAsia="ru-RU"/>
        </w:rPr>
        <w:t>стерством списков молодых семей - претендентов, указывается в свидетельстве и остается неизменным в течение всего срока его действия.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2.3.11. Правила выдачи и реализации свидетельств на получение социал</w:t>
      </w:r>
      <w:r w:rsidRPr="00C801C7">
        <w:rPr>
          <w:rFonts w:ascii="Arial" w:hAnsi="Arial" w:cs="Arial"/>
          <w:bCs/>
          <w:sz w:val="24"/>
          <w:szCs w:val="24"/>
          <w:lang w:eastAsia="ru-RU"/>
        </w:rPr>
        <w:t>ь</w:t>
      </w:r>
      <w:r w:rsidRPr="00C801C7">
        <w:rPr>
          <w:rFonts w:ascii="Arial" w:hAnsi="Arial" w:cs="Arial"/>
          <w:bCs/>
          <w:sz w:val="24"/>
          <w:szCs w:val="24"/>
          <w:lang w:eastAsia="ru-RU"/>
        </w:rPr>
        <w:t>ных выплат на приобретение жилья или строительство индивидуального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Право молодой семьи - участницы мероприятия 8 на получение социальной выплаты удостоверяется именным документом - свидетельством о праве на пол</w:t>
      </w:r>
      <w:r w:rsidRPr="00C801C7">
        <w:rPr>
          <w:rFonts w:ascii="Arial" w:hAnsi="Arial" w:cs="Arial"/>
          <w:bCs/>
          <w:sz w:val="24"/>
          <w:szCs w:val="24"/>
          <w:lang w:eastAsia="ru-RU"/>
        </w:rPr>
        <w:t>у</w:t>
      </w:r>
      <w:r w:rsidRPr="00C801C7">
        <w:rPr>
          <w:rFonts w:ascii="Arial" w:hAnsi="Arial" w:cs="Arial"/>
          <w:bCs/>
          <w:sz w:val="24"/>
          <w:szCs w:val="24"/>
          <w:lang w:eastAsia="ru-RU"/>
        </w:rPr>
        <w:t>чение социальной выплаты на приобретение жилого помещения или строител</w:t>
      </w:r>
      <w:r w:rsidRPr="00C801C7">
        <w:rPr>
          <w:rFonts w:ascii="Arial" w:hAnsi="Arial" w:cs="Arial"/>
          <w:bCs/>
          <w:sz w:val="24"/>
          <w:szCs w:val="24"/>
          <w:lang w:eastAsia="ru-RU"/>
        </w:rPr>
        <w:t>ь</w:t>
      </w:r>
      <w:r w:rsidRPr="00C801C7">
        <w:rPr>
          <w:rFonts w:ascii="Arial" w:hAnsi="Arial" w:cs="Arial"/>
          <w:bCs/>
          <w:sz w:val="24"/>
          <w:szCs w:val="24"/>
          <w:lang w:eastAsia="ru-RU"/>
        </w:rPr>
        <w:t>ство индивидуального жилого дома (далее - свидетельство), которое не является ценной бумагой.</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Срок действия свидетельства составляет не более 7 месяцев </w:t>
      </w:r>
      <w:proofErr w:type="gramStart"/>
      <w:r w:rsidRPr="00C801C7">
        <w:rPr>
          <w:rFonts w:ascii="Arial" w:hAnsi="Arial" w:cs="Arial"/>
          <w:bCs/>
          <w:sz w:val="24"/>
          <w:szCs w:val="24"/>
          <w:lang w:eastAsia="ru-RU"/>
        </w:rPr>
        <w:t>с даты выд</w:t>
      </w:r>
      <w:r w:rsidRPr="00C801C7">
        <w:rPr>
          <w:rFonts w:ascii="Arial" w:hAnsi="Arial" w:cs="Arial"/>
          <w:bCs/>
          <w:sz w:val="24"/>
          <w:szCs w:val="24"/>
          <w:lang w:eastAsia="ru-RU"/>
        </w:rPr>
        <w:t>а</w:t>
      </w:r>
      <w:r w:rsidRPr="00C801C7">
        <w:rPr>
          <w:rFonts w:ascii="Arial" w:hAnsi="Arial" w:cs="Arial"/>
          <w:bCs/>
          <w:sz w:val="24"/>
          <w:szCs w:val="24"/>
          <w:lang w:eastAsia="ru-RU"/>
        </w:rPr>
        <w:t>чи</w:t>
      </w:r>
      <w:proofErr w:type="gramEnd"/>
      <w:r w:rsidRPr="00C801C7">
        <w:rPr>
          <w:rFonts w:ascii="Arial" w:hAnsi="Arial" w:cs="Arial"/>
          <w:bCs/>
          <w:sz w:val="24"/>
          <w:szCs w:val="24"/>
          <w:lang w:eastAsia="ru-RU"/>
        </w:rPr>
        <w:t>, указанной в свидетельстве.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Выдача свидетельства осуществляется по форме согласно приложению N 5 к Подпрограмме 3 предоставления молодым семьям социальных выплат на пр</w:t>
      </w:r>
      <w:r w:rsidRPr="00C801C7">
        <w:rPr>
          <w:rFonts w:ascii="Arial" w:hAnsi="Arial" w:cs="Arial"/>
          <w:bCs/>
          <w:sz w:val="24"/>
          <w:szCs w:val="24"/>
          <w:lang w:eastAsia="ru-RU"/>
        </w:rPr>
        <w:t>и</w:t>
      </w:r>
      <w:r w:rsidRPr="00C801C7">
        <w:rPr>
          <w:rFonts w:ascii="Arial" w:hAnsi="Arial" w:cs="Arial"/>
          <w:bCs/>
          <w:sz w:val="24"/>
          <w:szCs w:val="24"/>
          <w:lang w:eastAsia="ru-RU"/>
        </w:rPr>
        <w:t>обретение (строительство) жилья и их использования (согласно Постановлению Правительства Российской Федерации от 17.12.2010 N 1050 "О реализации о</w:t>
      </w:r>
      <w:r w:rsidRPr="00C801C7">
        <w:rPr>
          <w:rFonts w:ascii="Arial" w:hAnsi="Arial" w:cs="Arial"/>
          <w:bCs/>
          <w:sz w:val="24"/>
          <w:szCs w:val="24"/>
          <w:lang w:eastAsia="ru-RU"/>
        </w:rPr>
        <w:t>т</w:t>
      </w:r>
      <w:r w:rsidRPr="00C801C7">
        <w:rPr>
          <w:rFonts w:ascii="Arial" w:hAnsi="Arial" w:cs="Arial"/>
          <w:bCs/>
          <w:sz w:val="24"/>
          <w:szCs w:val="24"/>
          <w:lang w:eastAsia="ru-RU"/>
        </w:rPr>
        <w:t>дельных мероприятий государственной программы Российской Федерации "Обе</w:t>
      </w:r>
      <w:r w:rsidRPr="00C801C7">
        <w:rPr>
          <w:rFonts w:ascii="Arial" w:hAnsi="Arial" w:cs="Arial"/>
          <w:bCs/>
          <w:sz w:val="24"/>
          <w:szCs w:val="24"/>
          <w:lang w:eastAsia="ru-RU"/>
        </w:rPr>
        <w:t>с</w:t>
      </w:r>
      <w:r w:rsidRPr="00C801C7">
        <w:rPr>
          <w:rFonts w:ascii="Arial" w:hAnsi="Arial" w:cs="Arial"/>
          <w:bCs/>
          <w:sz w:val="24"/>
          <w:szCs w:val="24"/>
          <w:lang w:eastAsia="ru-RU"/>
        </w:rPr>
        <w:t>печение доступным и комфортным жильем и коммунальными услугами граждан Российской Федерации") органом местного самоуправления в соответствии с в</w:t>
      </w:r>
      <w:r w:rsidRPr="00C801C7">
        <w:rPr>
          <w:rFonts w:ascii="Arial" w:hAnsi="Arial" w:cs="Arial"/>
          <w:bCs/>
          <w:sz w:val="24"/>
          <w:szCs w:val="24"/>
          <w:lang w:eastAsia="ru-RU"/>
        </w:rPr>
        <w:t>ы</w:t>
      </w:r>
      <w:r w:rsidRPr="00C801C7">
        <w:rPr>
          <w:rFonts w:ascii="Arial" w:hAnsi="Arial" w:cs="Arial"/>
          <w:bCs/>
          <w:sz w:val="24"/>
          <w:szCs w:val="24"/>
          <w:lang w:eastAsia="ru-RU"/>
        </w:rPr>
        <w:t>пиской из</w:t>
      </w:r>
      <w:proofErr w:type="gramEnd"/>
      <w:r w:rsidRPr="00C801C7">
        <w:rPr>
          <w:rFonts w:ascii="Arial" w:hAnsi="Arial" w:cs="Arial"/>
          <w:bCs/>
          <w:sz w:val="24"/>
          <w:szCs w:val="24"/>
          <w:lang w:eastAsia="ru-RU"/>
        </w:rPr>
        <w:t xml:space="preserve"> утвержденного министерством списка молодых семей - претендентов.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Орган местного самоуправления в течение 5 рабочих дней после получения уведомления о лимитах бюджетных обязательств, предусмотренных на пред</w:t>
      </w:r>
      <w:r w:rsidRPr="00C801C7">
        <w:rPr>
          <w:rFonts w:ascii="Arial" w:hAnsi="Arial" w:cs="Arial"/>
          <w:bCs/>
          <w:sz w:val="24"/>
          <w:szCs w:val="24"/>
          <w:lang w:eastAsia="ru-RU"/>
        </w:rPr>
        <w:t>о</w:t>
      </w:r>
      <w:r w:rsidRPr="00C801C7">
        <w:rPr>
          <w:rFonts w:ascii="Arial" w:hAnsi="Arial" w:cs="Arial"/>
          <w:bCs/>
          <w:sz w:val="24"/>
          <w:szCs w:val="24"/>
          <w:lang w:eastAsia="ru-RU"/>
        </w:rPr>
        <w:t>ставление субсидий из бюджета Красноярского края, предназначенных для предоставления социальных выплат оповещает способом, позволяющим по</w:t>
      </w:r>
      <w:r w:rsidRPr="00C801C7">
        <w:rPr>
          <w:rFonts w:ascii="Arial" w:hAnsi="Arial" w:cs="Arial"/>
          <w:bCs/>
          <w:sz w:val="24"/>
          <w:szCs w:val="24"/>
          <w:lang w:eastAsia="ru-RU"/>
        </w:rPr>
        <w:t>д</w:t>
      </w:r>
      <w:r w:rsidRPr="00C801C7">
        <w:rPr>
          <w:rFonts w:ascii="Arial" w:hAnsi="Arial" w:cs="Arial"/>
          <w:bCs/>
          <w:sz w:val="24"/>
          <w:szCs w:val="24"/>
          <w:lang w:eastAsia="ru-RU"/>
        </w:rPr>
        <w:t>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w:t>
      </w:r>
      <w:proofErr w:type="gramEnd"/>
      <w:r w:rsidRPr="00C801C7">
        <w:rPr>
          <w:rFonts w:ascii="Arial" w:hAnsi="Arial" w:cs="Arial"/>
          <w:bCs/>
          <w:sz w:val="24"/>
          <w:szCs w:val="24"/>
          <w:lang w:eastAsia="ru-RU"/>
        </w:rPr>
        <w:t xml:space="preserve"> и использования социальной выплаты, предоставляемой по этому св</w:t>
      </w:r>
      <w:r w:rsidRPr="00C801C7">
        <w:rPr>
          <w:rFonts w:ascii="Arial" w:hAnsi="Arial" w:cs="Arial"/>
          <w:bCs/>
          <w:sz w:val="24"/>
          <w:szCs w:val="24"/>
          <w:lang w:eastAsia="ru-RU"/>
        </w:rPr>
        <w:t>и</w:t>
      </w:r>
      <w:r w:rsidRPr="00C801C7">
        <w:rPr>
          <w:rFonts w:ascii="Arial" w:hAnsi="Arial" w:cs="Arial"/>
          <w:bCs/>
          <w:sz w:val="24"/>
          <w:szCs w:val="24"/>
          <w:lang w:eastAsia="ru-RU"/>
        </w:rPr>
        <w:t>детельству.</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lastRenderedPageBreak/>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C801C7">
        <w:rPr>
          <w:rFonts w:ascii="Arial" w:hAnsi="Arial" w:cs="Arial"/>
          <w:bCs/>
          <w:sz w:val="24"/>
          <w:szCs w:val="24"/>
          <w:lang w:eastAsia="ru-RU"/>
        </w:rPr>
        <w:t>е</w:t>
      </w:r>
      <w:r w:rsidRPr="00C801C7">
        <w:rPr>
          <w:rFonts w:ascii="Arial" w:hAnsi="Arial" w:cs="Arial"/>
          <w:bCs/>
          <w:sz w:val="24"/>
          <w:szCs w:val="24"/>
          <w:lang w:eastAsia="ru-RU"/>
        </w:rPr>
        <w:t>тельства в целях использования социальной выплаты в соответствии с абзацами вторым - шестым пункта 4 раздела 1 мероприятия 8 направляет в орган местного самоуправления, принявший решение о признании молодой семьи участницей мероприятия 8, заявление</w:t>
      </w:r>
      <w:proofErr w:type="gramEnd"/>
      <w:r w:rsidRPr="00C801C7">
        <w:rPr>
          <w:rFonts w:ascii="Arial" w:hAnsi="Arial" w:cs="Arial"/>
          <w:bCs/>
          <w:sz w:val="24"/>
          <w:szCs w:val="24"/>
          <w:lang w:eastAsia="ru-RU"/>
        </w:rPr>
        <w:t xml:space="preserve"> о выдаче свидетельства (в произвольной форме) и следующие документы: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а) копии документов, удостоверяющих личность каждого члена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 копию свидетельства о заключении брака (на неполную семью не ра</w:t>
      </w:r>
      <w:r w:rsidRPr="00C801C7">
        <w:rPr>
          <w:rFonts w:ascii="Arial" w:hAnsi="Arial" w:cs="Arial"/>
          <w:bCs/>
          <w:sz w:val="24"/>
          <w:szCs w:val="24"/>
          <w:lang w:eastAsia="ru-RU"/>
        </w:rPr>
        <w:t>с</w:t>
      </w:r>
      <w:r w:rsidRPr="00C801C7">
        <w:rPr>
          <w:rFonts w:ascii="Arial" w:hAnsi="Arial" w:cs="Arial"/>
          <w:bCs/>
          <w:sz w:val="24"/>
          <w:szCs w:val="24"/>
          <w:lang w:eastAsia="ru-RU"/>
        </w:rPr>
        <w:t>пространяется);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документ, подтверждающий признание молодой семьи нуждающейся в жилых помещениях;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г) выписку (выписки) из Единого государственного реестра недвижимости о правах на жилое помещение (жилой дом), приобретенное (построенное) с испол</w:t>
      </w:r>
      <w:r w:rsidRPr="00C801C7">
        <w:rPr>
          <w:rFonts w:ascii="Arial" w:hAnsi="Arial" w:cs="Arial"/>
          <w:bCs/>
          <w:sz w:val="24"/>
          <w:szCs w:val="24"/>
          <w:lang w:eastAsia="ru-RU"/>
        </w:rPr>
        <w:t>ь</w:t>
      </w:r>
      <w:r w:rsidRPr="00C801C7">
        <w:rPr>
          <w:rFonts w:ascii="Arial" w:hAnsi="Arial" w:cs="Arial"/>
          <w:bCs/>
          <w:sz w:val="24"/>
          <w:szCs w:val="24"/>
          <w:lang w:eastAsia="ru-RU"/>
        </w:rPr>
        <w:t>зованием средств ипотечного жилищного кредита (займа), либо договор стро</w:t>
      </w:r>
      <w:r w:rsidRPr="00C801C7">
        <w:rPr>
          <w:rFonts w:ascii="Arial" w:hAnsi="Arial" w:cs="Arial"/>
          <w:bCs/>
          <w:sz w:val="24"/>
          <w:szCs w:val="24"/>
          <w:lang w:eastAsia="ru-RU"/>
        </w:rPr>
        <w:t>и</w:t>
      </w:r>
      <w:r w:rsidRPr="00C801C7">
        <w:rPr>
          <w:rFonts w:ascii="Arial" w:hAnsi="Arial" w:cs="Arial"/>
          <w:bCs/>
          <w:sz w:val="24"/>
          <w:szCs w:val="24"/>
          <w:lang w:eastAsia="ru-RU"/>
        </w:rPr>
        <w:t>тельного подряда или иные документы, подтверждающие расходы по строител</w:t>
      </w:r>
      <w:r w:rsidRPr="00C801C7">
        <w:rPr>
          <w:rFonts w:ascii="Arial" w:hAnsi="Arial" w:cs="Arial"/>
          <w:bCs/>
          <w:sz w:val="24"/>
          <w:szCs w:val="24"/>
          <w:lang w:eastAsia="ru-RU"/>
        </w:rPr>
        <w:t>ь</w:t>
      </w:r>
      <w:r w:rsidRPr="00C801C7">
        <w:rPr>
          <w:rFonts w:ascii="Arial" w:hAnsi="Arial" w:cs="Arial"/>
          <w:bCs/>
          <w:sz w:val="24"/>
          <w:szCs w:val="24"/>
          <w:lang w:eastAsia="ru-RU"/>
        </w:rPr>
        <w:t>ству жилого дома, - при незавершенном строительстве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C801C7">
        <w:rPr>
          <w:rFonts w:ascii="Arial" w:hAnsi="Arial" w:cs="Arial"/>
          <w:bCs/>
          <w:sz w:val="24"/>
          <w:szCs w:val="24"/>
          <w:lang w:eastAsia="ru-RU"/>
        </w:rPr>
        <w:t>е</w:t>
      </w:r>
      <w:r w:rsidRPr="00C801C7">
        <w:rPr>
          <w:rFonts w:ascii="Arial" w:hAnsi="Arial" w:cs="Arial"/>
          <w:bCs/>
          <w:sz w:val="24"/>
          <w:szCs w:val="24"/>
          <w:lang w:eastAsia="ru-RU"/>
        </w:rPr>
        <w:t>тельства в целях использования социальной выплаты в соответствии с условиями подпрограммы 3 направляет в орган местного самоуправления по месту жител</w:t>
      </w:r>
      <w:r w:rsidRPr="00C801C7">
        <w:rPr>
          <w:rFonts w:ascii="Arial" w:hAnsi="Arial" w:cs="Arial"/>
          <w:bCs/>
          <w:sz w:val="24"/>
          <w:szCs w:val="24"/>
          <w:lang w:eastAsia="ru-RU"/>
        </w:rPr>
        <w:t>ь</w:t>
      </w:r>
      <w:r w:rsidRPr="00C801C7">
        <w:rPr>
          <w:rFonts w:ascii="Arial" w:hAnsi="Arial" w:cs="Arial"/>
          <w:bCs/>
          <w:sz w:val="24"/>
          <w:szCs w:val="24"/>
          <w:lang w:eastAsia="ru-RU"/>
        </w:rPr>
        <w:t>ства заявление о выдаче свидетельства (в произвольной форме) и следующие документы:</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а) копии документов, удостоверяющих личность каждого члена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 копию свидетельства о заключении брака (на неполную семью не ра</w:t>
      </w:r>
      <w:r w:rsidRPr="00C801C7">
        <w:rPr>
          <w:rFonts w:ascii="Arial" w:hAnsi="Arial" w:cs="Arial"/>
          <w:bCs/>
          <w:sz w:val="24"/>
          <w:szCs w:val="24"/>
          <w:lang w:eastAsia="ru-RU"/>
        </w:rPr>
        <w:t>с</w:t>
      </w:r>
      <w:r w:rsidRPr="00C801C7">
        <w:rPr>
          <w:rFonts w:ascii="Arial" w:hAnsi="Arial" w:cs="Arial"/>
          <w:bCs/>
          <w:sz w:val="24"/>
          <w:szCs w:val="24"/>
          <w:lang w:eastAsia="ru-RU"/>
        </w:rPr>
        <w:t>пространяется);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документ, подтверждающий признание молодой семьи нуждающейся в жилых помещениях;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г) копию выписки (выписок) из Единого государственного реестра недвиж</w:t>
      </w:r>
      <w:r w:rsidRPr="00C801C7">
        <w:rPr>
          <w:rFonts w:ascii="Arial" w:hAnsi="Arial" w:cs="Arial"/>
          <w:bCs/>
          <w:sz w:val="24"/>
          <w:szCs w:val="24"/>
          <w:lang w:eastAsia="ru-RU"/>
        </w:rPr>
        <w:t>и</w:t>
      </w:r>
      <w:r w:rsidRPr="00C801C7">
        <w:rPr>
          <w:rFonts w:ascii="Arial" w:hAnsi="Arial" w:cs="Arial"/>
          <w:bCs/>
          <w:sz w:val="24"/>
          <w:szCs w:val="24"/>
          <w:lang w:eastAsia="ru-RU"/>
        </w:rPr>
        <w:t>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w:t>
      </w:r>
      <w:r w:rsidRPr="00C801C7">
        <w:rPr>
          <w:rFonts w:ascii="Arial" w:hAnsi="Arial" w:cs="Arial"/>
          <w:bCs/>
          <w:sz w:val="24"/>
          <w:szCs w:val="24"/>
          <w:lang w:eastAsia="ru-RU"/>
        </w:rPr>
        <w:t>и</w:t>
      </w:r>
      <w:r w:rsidRPr="00C801C7">
        <w:rPr>
          <w:rFonts w:ascii="Arial" w:hAnsi="Arial" w:cs="Arial"/>
          <w:bCs/>
          <w:sz w:val="24"/>
          <w:szCs w:val="24"/>
          <w:lang w:eastAsia="ru-RU"/>
        </w:rPr>
        <w:t>тельству жилого дома (далее - документы на строительство), - при незаверше</w:t>
      </w:r>
      <w:r w:rsidRPr="00C801C7">
        <w:rPr>
          <w:rFonts w:ascii="Arial" w:hAnsi="Arial" w:cs="Arial"/>
          <w:bCs/>
          <w:sz w:val="24"/>
          <w:szCs w:val="24"/>
          <w:lang w:eastAsia="ru-RU"/>
        </w:rPr>
        <w:t>н</w:t>
      </w:r>
      <w:r w:rsidRPr="00C801C7">
        <w:rPr>
          <w:rFonts w:ascii="Arial" w:hAnsi="Arial" w:cs="Arial"/>
          <w:bCs/>
          <w:sz w:val="24"/>
          <w:szCs w:val="24"/>
          <w:lang w:eastAsia="ru-RU"/>
        </w:rPr>
        <w:t>ном строительстве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д) копию кредитного договора (договора займа);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е) справку кредитора (заимодавца) о сумме остатка основного долга и су</w:t>
      </w:r>
      <w:r w:rsidRPr="00C801C7">
        <w:rPr>
          <w:rFonts w:ascii="Arial" w:hAnsi="Arial" w:cs="Arial"/>
          <w:bCs/>
          <w:sz w:val="24"/>
          <w:szCs w:val="24"/>
          <w:lang w:eastAsia="ru-RU"/>
        </w:rPr>
        <w:t>м</w:t>
      </w:r>
      <w:r w:rsidRPr="00C801C7">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заявлении о выдаче свидетельства молодая семья дает письменное с</w:t>
      </w:r>
      <w:r w:rsidRPr="00C801C7">
        <w:rPr>
          <w:rFonts w:ascii="Arial" w:hAnsi="Arial" w:cs="Arial"/>
          <w:bCs/>
          <w:sz w:val="24"/>
          <w:szCs w:val="24"/>
          <w:lang w:eastAsia="ru-RU"/>
        </w:rPr>
        <w:t>о</w:t>
      </w:r>
      <w:r w:rsidRPr="00C801C7">
        <w:rPr>
          <w:rFonts w:ascii="Arial" w:hAnsi="Arial" w:cs="Arial"/>
          <w:bCs/>
          <w:sz w:val="24"/>
          <w:szCs w:val="24"/>
          <w:lang w:eastAsia="ru-RU"/>
        </w:rPr>
        <w:t>гласие на получение социальной выплаты в порядке и на условиях, которые ук</w:t>
      </w:r>
      <w:r w:rsidRPr="00C801C7">
        <w:rPr>
          <w:rFonts w:ascii="Arial" w:hAnsi="Arial" w:cs="Arial"/>
          <w:bCs/>
          <w:sz w:val="24"/>
          <w:szCs w:val="24"/>
          <w:lang w:eastAsia="ru-RU"/>
        </w:rPr>
        <w:t>а</w:t>
      </w:r>
      <w:r w:rsidRPr="00C801C7">
        <w:rPr>
          <w:rFonts w:ascii="Arial" w:hAnsi="Arial" w:cs="Arial"/>
          <w:bCs/>
          <w:sz w:val="24"/>
          <w:szCs w:val="24"/>
          <w:lang w:eastAsia="ru-RU"/>
        </w:rPr>
        <w:t>заны в подпрограмме.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Копии документов, предъявляемые молодыми семьями в соответствии с пунктами 3, 4 настоящего раздела, заверяются должностным лицом органа мес</w:t>
      </w:r>
      <w:r w:rsidRPr="00C801C7">
        <w:rPr>
          <w:rFonts w:ascii="Arial" w:hAnsi="Arial" w:cs="Arial"/>
          <w:bCs/>
          <w:sz w:val="24"/>
          <w:szCs w:val="24"/>
          <w:lang w:eastAsia="ru-RU"/>
        </w:rPr>
        <w:t>т</w:t>
      </w:r>
      <w:r w:rsidRPr="00C801C7">
        <w:rPr>
          <w:rFonts w:ascii="Arial" w:hAnsi="Arial" w:cs="Arial"/>
          <w:bCs/>
          <w:sz w:val="24"/>
          <w:szCs w:val="24"/>
          <w:lang w:eastAsia="ru-RU"/>
        </w:rPr>
        <w:t>ного самоуправления при предъявлении оригиналов документов.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От имени молодой семьи документы, предусмотренные пунктами 3, 4 настоящего раздела, могут быть поданы одним из ее совершеннолетних членов либо иным уполномоченным лицом при наличии надлежащим образом офор</w:t>
      </w:r>
      <w:r w:rsidRPr="00C801C7">
        <w:rPr>
          <w:rFonts w:ascii="Arial" w:hAnsi="Arial" w:cs="Arial"/>
          <w:bCs/>
          <w:sz w:val="24"/>
          <w:szCs w:val="24"/>
          <w:lang w:eastAsia="ru-RU"/>
        </w:rPr>
        <w:t>м</w:t>
      </w:r>
      <w:r w:rsidRPr="00C801C7">
        <w:rPr>
          <w:rFonts w:ascii="Arial" w:hAnsi="Arial" w:cs="Arial"/>
          <w:bCs/>
          <w:sz w:val="24"/>
          <w:szCs w:val="24"/>
          <w:lang w:eastAsia="ru-RU"/>
        </w:rPr>
        <w:t>ленных полномочий.</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lastRenderedPageBreak/>
        <w:t>Орган местного самоуправления организует работу по проверке сведений, содержащихся в документах, предусмотренных пунктом 3 или 4 настоящего ра</w:t>
      </w:r>
      <w:r w:rsidRPr="00C801C7">
        <w:rPr>
          <w:rFonts w:ascii="Arial" w:hAnsi="Arial" w:cs="Arial"/>
          <w:bCs/>
          <w:sz w:val="24"/>
          <w:szCs w:val="24"/>
          <w:lang w:eastAsia="ru-RU"/>
        </w:rPr>
        <w:t>з</w:t>
      </w:r>
      <w:r w:rsidRPr="00C801C7">
        <w:rPr>
          <w:rFonts w:ascii="Arial" w:hAnsi="Arial" w:cs="Arial"/>
          <w:bCs/>
          <w:sz w:val="24"/>
          <w:szCs w:val="24"/>
          <w:lang w:eastAsia="ru-RU"/>
        </w:rPr>
        <w:t>дела.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Основаниями для отказа в выдаче свидетельства являются: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непредставление необходимых документов для получения свидетельства в срок, установленный абзацем первым пункта 3 настоящего раздела или абзацем первым пункта 4 настоящего раздела;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непредставление или представление не в полном объеме документов, установленных подпунктами "а" - "г" пункта 3 или подпунктами "а" - "е" пункта 4 настоящего раздела;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недостоверность сведений, содержащихся в представленных документах;</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несоответствие жилого помещения, приобретенного (построенного) с п</w:t>
      </w:r>
      <w:r w:rsidRPr="00C801C7">
        <w:rPr>
          <w:rFonts w:ascii="Arial" w:hAnsi="Arial" w:cs="Arial"/>
          <w:bCs/>
          <w:sz w:val="24"/>
          <w:szCs w:val="24"/>
          <w:lang w:eastAsia="ru-RU"/>
        </w:rPr>
        <w:t>о</w:t>
      </w:r>
      <w:r w:rsidRPr="00C801C7">
        <w:rPr>
          <w:rFonts w:ascii="Arial" w:hAnsi="Arial" w:cs="Arial"/>
          <w:bCs/>
          <w:sz w:val="24"/>
          <w:szCs w:val="24"/>
          <w:lang w:eastAsia="ru-RU"/>
        </w:rPr>
        <w:t>мощью кредитных (заемных) средств, требованиям пунктов 16, 17 раздела 5 м</w:t>
      </w:r>
      <w:r w:rsidRPr="00C801C7">
        <w:rPr>
          <w:rFonts w:ascii="Arial" w:hAnsi="Arial" w:cs="Arial"/>
          <w:bCs/>
          <w:sz w:val="24"/>
          <w:szCs w:val="24"/>
          <w:lang w:eastAsia="ru-RU"/>
        </w:rPr>
        <w:t>е</w:t>
      </w:r>
      <w:r w:rsidRPr="00C801C7">
        <w:rPr>
          <w:rFonts w:ascii="Arial" w:hAnsi="Arial" w:cs="Arial"/>
          <w:bCs/>
          <w:sz w:val="24"/>
          <w:szCs w:val="24"/>
          <w:lang w:eastAsia="ru-RU"/>
        </w:rPr>
        <w:t>роприятия 8.</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течение 1 месяца после получения уведомления о лимитах бюджетных ассигнований из краевого бюджета, предназначенных для предоставления соц</w:t>
      </w:r>
      <w:r w:rsidRPr="00C801C7">
        <w:rPr>
          <w:rFonts w:ascii="Arial" w:hAnsi="Arial" w:cs="Arial"/>
          <w:bCs/>
          <w:sz w:val="24"/>
          <w:szCs w:val="24"/>
          <w:lang w:eastAsia="ru-RU"/>
        </w:rPr>
        <w:t>и</w:t>
      </w:r>
      <w:r w:rsidRPr="00C801C7">
        <w:rPr>
          <w:rFonts w:ascii="Arial" w:hAnsi="Arial" w:cs="Arial"/>
          <w:bCs/>
          <w:sz w:val="24"/>
          <w:szCs w:val="24"/>
          <w:lang w:eastAsia="ru-RU"/>
        </w:rPr>
        <w:t>альных выплат, орган местного самоуправления производит оформление свид</w:t>
      </w:r>
      <w:r w:rsidRPr="00C801C7">
        <w:rPr>
          <w:rFonts w:ascii="Arial" w:hAnsi="Arial" w:cs="Arial"/>
          <w:bCs/>
          <w:sz w:val="24"/>
          <w:szCs w:val="24"/>
          <w:lang w:eastAsia="ru-RU"/>
        </w:rPr>
        <w:t>е</w:t>
      </w:r>
      <w:r w:rsidRPr="00C801C7">
        <w:rPr>
          <w:rFonts w:ascii="Arial" w:hAnsi="Arial" w:cs="Arial"/>
          <w:bCs/>
          <w:sz w:val="24"/>
          <w:szCs w:val="24"/>
          <w:lang w:eastAsia="ru-RU"/>
        </w:rPr>
        <w:t>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При возникновении у молодой семьи - претендента на получение социал</w:t>
      </w:r>
      <w:r w:rsidRPr="00C801C7">
        <w:rPr>
          <w:rFonts w:ascii="Arial" w:hAnsi="Arial" w:cs="Arial"/>
          <w:bCs/>
          <w:sz w:val="24"/>
          <w:szCs w:val="24"/>
          <w:lang w:eastAsia="ru-RU"/>
        </w:rPr>
        <w:t>ь</w:t>
      </w:r>
      <w:r w:rsidRPr="00C801C7">
        <w:rPr>
          <w:rFonts w:ascii="Arial" w:hAnsi="Arial" w:cs="Arial"/>
          <w:bCs/>
          <w:sz w:val="24"/>
          <w:szCs w:val="24"/>
          <w:lang w:eastAsia="ru-RU"/>
        </w:rPr>
        <w:t>ной выплаты в текущем году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w:t>
      </w:r>
      <w:r w:rsidRPr="00C801C7">
        <w:rPr>
          <w:rFonts w:ascii="Arial" w:hAnsi="Arial" w:cs="Arial"/>
          <w:bCs/>
          <w:sz w:val="24"/>
          <w:szCs w:val="24"/>
          <w:lang w:eastAsia="ru-RU"/>
        </w:rPr>
        <w:t>о</w:t>
      </w:r>
      <w:r w:rsidRPr="00C801C7">
        <w:rPr>
          <w:rFonts w:ascii="Arial" w:hAnsi="Arial" w:cs="Arial"/>
          <w:bCs/>
          <w:sz w:val="24"/>
          <w:szCs w:val="24"/>
          <w:lang w:eastAsia="ru-RU"/>
        </w:rPr>
        <w:t>требовавших такой замены, и приложением документов, подтверждающих эти о</w:t>
      </w:r>
      <w:r w:rsidRPr="00C801C7">
        <w:rPr>
          <w:rFonts w:ascii="Arial" w:hAnsi="Arial" w:cs="Arial"/>
          <w:bCs/>
          <w:sz w:val="24"/>
          <w:szCs w:val="24"/>
          <w:lang w:eastAsia="ru-RU"/>
        </w:rPr>
        <w:t>б</w:t>
      </w:r>
      <w:r w:rsidRPr="00C801C7">
        <w:rPr>
          <w:rFonts w:ascii="Arial" w:hAnsi="Arial" w:cs="Arial"/>
          <w:bCs/>
          <w:sz w:val="24"/>
          <w:szCs w:val="24"/>
          <w:lang w:eastAsia="ru-RU"/>
        </w:rPr>
        <w:t>стоятельства.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К указанным обстоятельствам относятся утрата (хищение) или порча свид</w:t>
      </w:r>
      <w:r w:rsidRPr="00C801C7">
        <w:rPr>
          <w:rFonts w:ascii="Arial" w:hAnsi="Arial" w:cs="Arial"/>
          <w:bCs/>
          <w:sz w:val="24"/>
          <w:szCs w:val="24"/>
          <w:lang w:eastAsia="ru-RU"/>
        </w:rPr>
        <w:t>е</w:t>
      </w:r>
      <w:r w:rsidRPr="00C801C7">
        <w:rPr>
          <w:rFonts w:ascii="Arial" w:hAnsi="Arial" w:cs="Arial"/>
          <w:bCs/>
          <w:sz w:val="24"/>
          <w:szCs w:val="24"/>
          <w:lang w:eastAsia="ru-RU"/>
        </w:rPr>
        <w:t>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В течение 30 дней </w:t>
      </w:r>
      <w:proofErr w:type="gramStart"/>
      <w:r w:rsidRPr="00C801C7">
        <w:rPr>
          <w:rFonts w:ascii="Arial" w:hAnsi="Arial" w:cs="Arial"/>
          <w:bCs/>
          <w:sz w:val="24"/>
          <w:szCs w:val="24"/>
          <w:lang w:eastAsia="ru-RU"/>
        </w:rPr>
        <w:t>с даты получения</w:t>
      </w:r>
      <w:proofErr w:type="gramEnd"/>
      <w:r w:rsidRPr="00C801C7">
        <w:rPr>
          <w:rFonts w:ascii="Arial" w:hAnsi="Arial" w:cs="Arial"/>
          <w:bCs/>
          <w:sz w:val="24"/>
          <w:szCs w:val="24"/>
          <w:lang w:eastAsia="ru-RU"/>
        </w:rPr>
        <w:t xml:space="preserve"> заявления о замене свидетельства о</w:t>
      </w:r>
      <w:r w:rsidRPr="00C801C7">
        <w:rPr>
          <w:rFonts w:ascii="Arial" w:hAnsi="Arial" w:cs="Arial"/>
          <w:bCs/>
          <w:sz w:val="24"/>
          <w:szCs w:val="24"/>
          <w:lang w:eastAsia="ru-RU"/>
        </w:rPr>
        <w:t>р</w:t>
      </w:r>
      <w:r w:rsidRPr="00C801C7">
        <w:rPr>
          <w:rFonts w:ascii="Arial" w:hAnsi="Arial" w:cs="Arial"/>
          <w:bCs/>
          <w:sz w:val="24"/>
          <w:szCs w:val="24"/>
          <w:lang w:eastAsia="ru-RU"/>
        </w:rPr>
        <w:t>ган местного самоуправления, выдававший свидетельство, выдает новое свид</w:t>
      </w:r>
      <w:r w:rsidRPr="00C801C7">
        <w:rPr>
          <w:rFonts w:ascii="Arial" w:hAnsi="Arial" w:cs="Arial"/>
          <w:bCs/>
          <w:sz w:val="24"/>
          <w:szCs w:val="24"/>
          <w:lang w:eastAsia="ru-RU"/>
        </w:rPr>
        <w:t>е</w:t>
      </w:r>
      <w:r w:rsidRPr="00C801C7">
        <w:rPr>
          <w:rFonts w:ascii="Arial" w:hAnsi="Arial" w:cs="Arial"/>
          <w:bCs/>
          <w:sz w:val="24"/>
          <w:szCs w:val="24"/>
          <w:lang w:eastAsia="ru-RU"/>
        </w:rPr>
        <w:t>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случае замены свидетельства в связи с изменением состава семьи пр</w:t>
      </w:r>
      <w:r w:rsidRPr="00C801C7">
        <w:rPr>
          <w:rFonts w:ascii="Arial" w:hAnsi="Arial" w:cs="Arial"/>
          <w:bCs/>
          <w:sz w:val="24"/>
          <w:szCs w:val="24"/>
          <w:lang w:eastAsia="ru-RU"/>
        </w:rPr>
        <w:t>о</w:t>
      </w:r>
      <w:r w:rsidRPr="00C801C7">
        <w:rPr>
          <w:rFonts w:ascii="Arial" w:hAnsi="Arial" w:cs="Arial"/>
          <w:bCs/>
          <w:sz w:val="24"/>
          <w:szCs w:val="24"/>
          <w:lang w:eastAsia="ru-RU"/>
        </w:rPr>
        <w:t>изводится перерасчет размера социальной выплаты исходя из нового состава с</w:t>
      </w:r>
      <w:r w:rsidRPr="00C801C7">
        <w:rPr>
          <w:rFonts w:ascii="Arial" w:hAnsi="Arial" w:cs="Arial"/>
          <w:bCs/>
          <w:sz w:val="24"/>
          <w:szCs w:val="24"/>
          <w:lang w:eastAsia="ru-RU"/>
        </w:rPr>
        <w:t>е</w:t>
      </w:r>
      <w:r w:rsidRPr="00C801C7">
        <w:rPr>
          <w:rFonts w:ascii="Arial" w:hAnsi="Arial" w:cs="Arial"/>
          <w:bCs/>
          <w:sz w:val="24"/>
          <w:szCs w:val="24"/>
          <w:lang w:eastAsia="ru-RU"/>
        </w:rPr>
        <w:t>мьи и норматива стоимости 1 кв. м общей площади жилья по муниципальному о</w:t>
      </w:r>
      <w:r w:rsidRPr="00C801C7">
        <w:rPr>
          <w:rFonts w:ascii="Arial" w:hAnsi="Arial" w:cs="Arial"/>
          <w:bCs/>
          <w:sz w:val="24"/>
          <w:szCs w:val="24"/>
          <w:lang w:eastAsia="ru-RU"/>
        </w:rPr>
        <w:t>б</w:t>
      </w:r>
      <w:r w:rsidRPr="00C801C7">
        <w:rPr>
          <w:rFonts w:ascii="Arial" w:hAnsi="Arial" w:cs="Arial"/>
          <w:bCs/>
          <w:sz w:val="24"/>
          <w:szCs w:val="24"/>
          <w:lang w:eastAsia="ru-RU"/>
        </w:rPr>
        <w:t>разованию Красноярского края, установленному на момент выдачи замененного свидетельства. Замена свидетельства в этом случае производится в рамках л</w:t>
      </w:r>
      <w:r w:rsidRPr="00C801C7">
        <w:rPr>
          <w:rFonts w:ascii="Arial" w:hAnsi="Arial" w:cs="Arial"/>
          <w:bCs/>
          <w:sz w:val="24"/>
          <w:szCs w:val="24"/>
          <w:lang w:eastAsia="ru-RU"/>
        </w:rPr>
        <w:t>и</w:t>
      </w:r>
      <w:r w:rsidRPr="00C801C7">
        <w:rPr>
          <w:rFonts w:ascii="Arial" w:hAnsi="Arial" w:cs="Arial"/>
          <w:bCs/>
          <w:sz w:val="24"/>
          <w:szCs w:val="24"/>
          <w:lang w:eastAsia="ru-RU"/>
        </w:rPr>
        <w:t>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Полученное свидетельство молодая семья (далее - владелец свидетел</w:t>
      </w:r>
      <w:r w:rsidRPr="00C801C7">
        <w:rPr>
          <w:rFonts w:ascii="Arial" w:hAnsi="Arial" w:cs="Arial"/>
          <w:bCs/>
          <w:sz w:val="24"/>
          <w:szCs w:val="24"/>
          <w:lang w:eastAsia="ru-RU"/>
        </w:rPr>
        <w:t>ь</w:t>
      </w:r>
      <w:r w:rsidRPr="00C801C7">
        <w:rPr>
          <w:rFonts w:ascii="Arial" w:hAnsi="Arial" w:cs="Arial"/>
          <w:bCs/>
          <w:sz w:val="24"/>
          <w:szCs w:val="24"/>
          <w:lang w:eastAsia="ru-RU"/>
        </w:rPr>
        <w:t xml:space="preserve">ства) сдает в течение 1 месяца </w:t>
      </w:r>
      <w:proofErr w:type="gramStart"/>
      <w:r w:rsidRPr="00C801C7">
        <w:rPr>
          <w:rFonts w:ascii="Arial" w:hAnsi="Arial" w:cs="Arial"/>
          <w:bCs/>
          <w:sz w:val="24"/>
          <w:szCs w:val="24"/>
          <w:lang w:eastAsia="ru-RU"/>
        </w:rPr>
        <w:t>с даты</w:t>
      </w:r>
      <w:proofErr w:type="gramEnd"/>
      <w:r w:rsidRPr="00C801C7">
        <w:rPr>
          <w:rFonts w:ascii="Arial" w:hAnsi="Arial" w:cs="Arial"/>
          <w:bCs/>
          <w:sz w:val="24"/>
          <w:szCs w:val="24"/>
          <w:lang w:eastAsia="ru-RU"/>
        </w:rPr>
        <w:t xml:space="preserve"> его выдачи в банк, отобранный для обсл</w:t>
      </w:r>
      <w:r w:rsidRPr="00C801C7">
        <w:rPr>
          <w:rFonts w:ascii="Arial" w:hAnsi="Arial" w:cs="Arial"/>
          <w:bCs/>
          <w:sz w:val="24"/>
          <w:szCs w:val="24"/>
          <w:lang w:eastAsia="ru-RU"/>
        </w:rPr>
        <w:t>у</w:t>
      </w:r>
      <w:r w:rsidRPr="00C801C7">
        <w:rPr>
          <w:rFonts w:ascii="Arial" w:hAnsi="Arial" w:cs="Arial"/>
          <w:bCs/>
          <w:sz w:val="24"/>
          <w:szCs w:val="24"/>
          <w:lang w:eastAsia="ru-RU"/>
        </w:rPr>
        <w:t>живания средств, предусмотренных на предоставление социальных выплат (д</w:t>
      </w:r>
      <w:r w:rsidRPr="00C801C7">
        <w:rPr>
          <w:rFonts w:ascii="Arial" w:hAnsi="Arial" w:cs="Arial"/>
          <w:bCs/>
          <w:sz w:val="24"/>
          <w:szCs w:val="24"/>
          <w:lang w:eastAsia="ru-RU"/>
        </w:rPr>
        <w:t>а</w:t>
      </w:r>
      <w:r w:rsidRPr="00C801C7">
        <w:rPr>
          <w:rFonts w:ascii="Arial" w:hAnsi="Arial" w:cs="Arial"/>
          <w:bCs/>
          <w:sz w:val="24"/>
          <w:szCs w:val="24"/>
          <w:lang w:eastAsia="ru-RU"/>
        </w:rPr>
        <w:t>лее - банк), где на его имя открывается банковский счет, предназначенный для зачисления социальной выплаты. Отбор банков для участия в реализации мер</w:t>
      </w:r>
      <w:r w:rsidRPr="00C801C7">
        <w:rPr>
          <w:rFonts w:ascii="Arial" w:hAnsi="Arial" w:cs="Arial"/>
          <w:bCs/>
          <w:sz w:val="24"/>
          <w:szCs w:val="24"/>
          <w:lang w:eastAsia="ru-RU"/>
        </w:rPr>
        <w:t>о</w:t>
      </w:r>
      <w:r w:rsidRPr="00C801C7">
        <w:rPr>
          <w:rFonts w:ascii="Arial" w:hAnsi="Arial" w:cs="Arial"/>
          <w:bCs/>
          <w:sz w:val="24"/>
          <w:szCs w:val="24"/>
          <w:lang w:eastAsia="ru-RU"/>
        </w:rPr>
        <w:t>приятия 8 осуществляется комиссией, созданной в министерстве.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lastRenderedPageBreak/>
        <w:t>Критерии отбора банков определяются Министерством строительства и ж</w:t>
      </w:r>
      <w:r w:rsidRPr="00C801C7">
        <w:rPr>
          <w:rFonts w:ascii="Arial" w:hAnsi="Arial" w:cs="Arial"/>
          <w:bCs/>
          <w:sz w:val="24"/>
          <w:szCs w:val="24"/>
          <w:lang w:eastAsia="ru-RU"/>
        </w:rPr>
        <w:t>и</w:t>
      </w:r>
      <w:r w:rsidRPr="00C801C7">
        <w:rPr>
          <w:rFonts w:ascii="Arial" w:hAnsi="Arial" w:cs="Arial"/>
          <w:bCs/>
          <w:sz w:val="24"/>
          <w:szCs w:val="24"/>
          <w:lang w:eastAsia="ru-RU"/>
        </w:rPr>
        <w:t>лищно-коммунального хозяйства Российской Федерации совместно с Централ</w:t>
      </w:r>
      <w:r w:rsidRPr="00C801C7">
        <w:rPr>
          <w:rFonts w:ascii="Arial" w:hAnsi="Arial" w:cs="Arial"/>
          <w:bCs/>
          <w:sz w:val="24"/>
          <w:szCs w:val="24"/>
          <w:lang w:eastAsia="ru-RU"/>
        </w:rPr>
        <w:t>ь</w:t>
      </w:r>
      <w:r w:rsidRPr="00C801C7">
        <w:rPr>
          <w:rFonts w:ascii="Arial" w:hAnsi="Arial" w:cs="Arial"/>
          <w:bCs/>
          <w:sz w:val="24"/>
          <w:szCs w:val="24"/>
          <w:lang w:eastAsia="ru-RU"/>
        </w:rPr>
        <w:t>ным банком Российской Федерации.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По результатам отбора банков с учетом рекомендации комиссии министе</w:t>
      </w:r>
      <w:r w:rsidRPr="00C801C7">
        <w:rPr>
          <w:rFonts w:ascii="Arial" w:hAnsi="Arial" w:cs="Arial"/>
          <w:bCs/>
          <w:sz w:val="24"/>
          <w:szCs w:val="24"/>
          <w:lang w:eastAsia="ru-RU"/>
        </w:rPr>
        <w:t>р</w:t>
      </w:r>
      <w:r w:rsidRPr="00C801C7">
        <w:rPr>
          <w:rFonts w:ascii="Arial" w:hAnsi="Arial" w:cs="Arial"/>
          <w:bCs/>
          <w:sz w:val="24"/>
          <w:szCs w:val="24"/>
          <w:lang w:eastAsia="ru-RU"/>
        </w:rPr>
        <w:t>ство заключает с ними соглашения.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Рекомендации комиссии по отбору банков, претендующих на участие в ре</w:t>
      </w:r>
      <w:r w:rsidRPr="00C801C7">
        <w:rPr>
          <w:rFonts w:ascii="Arial" w:hAnsi="Arial" w:cs="Arial"/>
          <w:bCs/>
          <w:sz w:val="24"/>
          <w:szCs w:val="24"/>
          <w:lang w:eastAsia="ru-RU"/>
        </w:rPr>
        <w:t>а</w:t>
      </w:r>
      <w:r w:rsidRPr="00C801C7">
        <w:rPr>
          <w:rFonts w:ascii="Arial" w:hAnsi="Arial" w:cs="Arial"/>
          <w:bCs/>
          <w:sz w:val="24"/>
          <w:szCs w:val="24"/>
          <w:lang w:eastAsia="ru-RU"/>
        </w:rPr>
        <w:t>лизации мероприятия 8, оформляются соответствующим протоколом, подписыв</w:t>
      </w:r>
      <w:r w:rsidRPr="00C801C7">
        <w:rPr>
          <w:rFonts w:ascii="Arial" w:hAnsi="Arial" w:cs="Arial"/>
          <w:bCs/>
          <w:sz w:val="24"/>
          <w:szCs w:val="24"/>
          <w:lang w:eastAsia="ru-RU"/>
        </w:rPr>
        <w:t>а</w:t>
      </w:r>
      <w:r w:rsidRPr="00C801C7">
        <w:rPr>
          <w:rFonts w:ascii="Arial" w:hAnsi="Arial" w:cs="Arial"/>
          <w:bCs/>
          <w:sz w:val="24"/>
          <w:szCs w:val="24"/>
          <w:lang w:eastAsia="ru-RU"/>
        </w:rPr>
        <w:t>емым всеми членами комиссии.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Порядок отбора банков, состав комиссии по отбору банков, участвующих в реализации мероприятия 8, положение о ней устанавливаются министерством.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Социальная выплата предоставляется владельцу свидетельства в безн</w:t>
      </w:r>
      <w:r w:rsidRPr="00C801C7">
        <w:rPr>
          <w:rFonts w:ascii="Arial" w:hAnsi="Arial" w:cs="Arial"/>
          <w:bCs/>
          <w:sz w:val="24"/>
          <w:szCs w:val="24"/>
          <w:lang w:eastAsia="ru-RU"/>
        </w:rPr>
        <w:t>а</w:t>
      </w:r>
      <w:r w:rsidRPr="00C801C7">
        <w:rPr>
          <w:rFonts w:ascii="Arial" w:hAnsi="Arial" w:cs="Arial"/>
          <w:bCs/>
          <w:sz w:val="24"/>
          <w:szCs w:val="24"/>
          <w:lang w:eastAsia="ru-RU"/>
        </w:rPr>
        <w:t>личной форме путем зачисления соответствующих средств на основании заявки банка на перечисление бюджетных средств на его банковский счет.</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Свидетельство, сданное в банк, после заключения договора банковского счета его владельцу не возвращается.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Свидетельство, представленное в банк по истечении 1-месячного срока </w:t>
      </w:r>
      <w:proofErr w:type="gramStart"/>
      <w:r w:rsidRPr="00C801C7">
        <w:rPr>
          <w:rFonts w:ascii="Arial" w:hAnsi="Arial" w:cs="Arial"/>
          <w:bCs/>
          <w:sz w:val="24"/>
          <w:szCs w:val="24"/>
          <w:lang w:eastAsia="ru-RU"/>
        </w:rPr>
        <w:t>с даты</w:t>
      </w:r>
      <w:proofErr w:type="gramEnd"/>
      <w:r w:rsidRPr="00C801C7">
        <w:rPr>
          <w:rFonts w:ascii="Arial" w:hAnsi="Arial" w:cs="Arial"/>
          <w:bCs/>
          <w:sz w:val="24"/>
          <w:szCs w:val="24"/>
          <w:lang w:eastAsia="ru-RU"/>
        </w:rPr>
        <w:t xml:space="preserve"> его выдачи, банком не принимается. По истечении этого срока владелец свидетельства вправе обратиться в порядке, предусмотренном пунктом 9 насто</w:t>
      </w:r>
      <w:r w:rsidRPr="00C801C7">
        <w:rPr>
          <w:rFonts w:ascii="Arial" w:hAnsi="Arial" w:cs="Arial"/>
          <w:bCs/>
          <w:sz w:val="24"/>
          <w:szCs w:val="24"/>
          <w:lang w:eastAsia="ru-RU"/>
        </w:rPr>
        <w:t>я</w:t>
      </w:r>
      <w:r w:rsidRPr="00C801C7">
        <w:rPr>
          <w:rFonts w:ascii="Arial" w:hAnsi="Arial" w:cs="Arial"/>
          <w:bCs/>
          <w:sz w:val="24"/>
          <w:szCs w:val="24"/>
          <w:lang w:eastAsia="ru-RU"/>
        </w:rPr>
        <w:t>щего раздела, в орган местного самоуправления, выдавший свидетельство, с з</w:t>
      </w:r>
      <w:r w:rsidRPr="00C801C7">
        <w:rPr>
          <w:rFonts w:ascii="Arial" w:hAnsi="Arial" w:cs="Arial"/>
          <w:bCs/>
          <w:sz w:val="24"/>
          <w:szCs w:val="24"/>
          <w:lang w:eastAsia="ru-RU"/>
        </w:rPr>
        <w:t>а</w:t>
      </w:r>
      <w:r w:rsidRPr="00C801C7">
        <w:rPr>
          <w:rFonts w:ascii="Arial" w:hAnsi="Arial" w:cs="Arial"/>
          <w:bCs/>
          <w:sz w:val="24"/>
          <w:szCs w:val="24"/>
          <w:lang w:eastAsia="ru-RU"/>
        </w:rPr>
        <w:t>явлением о замене свидетельства.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w:t>
      </w:r>
      <w:r w:rsidRPr="00C801C7">
        <w:rPr>
          <w:rFonts w:ascii="Arial" w:hAnsi="Arial" w:cs="Arial"/>
          <w:bCs/>
          <w:sz w:val="24"/>
          <w:szCs w:val="24"/>
          <w:lang w:eastAsia="ru-RU"/>
        </w:rPr>
        <w:t>ь</w:t>
      </w:r>
      <w:r w:rsidRPr="00C801C7">
        <w:rPr>
          <w:rFonts w:ascii="Arial" w:hAnsi="Arial" w:cs="Arial"/>
          <w:bCs/>
          <w:sz w:val="24"/>
          <w:szCs w:val="24"/>
          <w:lang w:eastAsia="ru-RU"/>
        </w:rPr>
        <w:t>ства, а также своевременность представления свидетельства в банк.</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w:t>
      </w:r>
      <w:r w:rsidRPr="00C801C7">
        <w:rPr>
          <w:rFonts w:ascii="Arial" w:hAnsi="Arial" w:cs="Arial"/>
          <w:bCs/>
          <w:sz w:val="24"/>
          <w:szCs w:val="24"/>
          <w:lang w:eastAsia="ru-RU"/>
        </w:rPr>
        <w:t>ю</w:t>
      </w:r>
      <w:r w:rsidRPr="00C801C7">
        <w:rPr>
          <w:rFonts w:ascii="Arial" w:hAnsi="Arial" w:cs="Arial"/>
          <w:bCs/>
          <w:sz w:val="24"/>
          <w:szCs w:val="24"/>
          <w:lang w:eastAsia="ru-RU"/>
        </w:rPr>
        <w:t>чени</w:t>
      </w:r>
      <w:proofErr w:type="gramStart"/>
      <w:r w:rsidRPr="00C801C7">
        <w:rPr>
          <w:rFonts w:ascii="Arial" w:hAnsi="Arial" w:cs="Arial"/>
          <w:bCs/>
          <w:sz w:val="24"/>
          <w:szCs w:val="24"/>
          <w:lang w:eastAsia="ru-RU"/>
        </w:rPr>
        <w:t>и</w:t>
      </w:r>
      <w:proofErr w:type="gramEnd"/>
      <w:r w:rsidRPr="00C801C7">
        <w:rPr>
          <w:rFonts w:ascii="Arial" w:hAnsi="Arial" w:cs="Arial"/>
          <w:bCs/>
          <w:sz w:val="24"/>
          <w:szCs w:val="24"/>
          <w:lang w:eastAsia="ru-RU"/>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w:t>
      </w:r>
      <w:r w:rsidRPr="00C801C7">
        <w:rPr>
          <w:rFonts w:ascii="Arial" w:hAnsi="Arial" w:cs="Arial"/>
          <w:bCs/>
          <w:sz w:val="24"/>
          <w:szCs w:val="24"/>
          <w:lang w:eastAsia="ru-RU"/>
        </w:rPr>
        <w:t>н</w:t>
      </w:r>
      <w:r w:rsidRPr="00C801C7">
        <w:rPr>
          <w:rFonts w:ascii="Arial" w:hAnsi="Arial" w:cs="Arial"/>
          <w:bCs/>
          <w:sz w:val="24"/>
          <w:szCs w:val="24"/>
          <w:lang w:eastAsia="ru-RU"/>
        </w:rPr>
        <w:t>ных в качестве социальной выплаты.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договоре банковского счета устанавливаются условия обслуживания ба</w:t>
      </w:r>
      <w:r w:rsidRPr="00C801C7">
        <w:rPr>
          <w:rFonts w:ascii="Arial" w:hAnsi="Arial" w:cs="Arial"/>
          <w:bCs/>
          <w:sz w:val="24"/>
          <w:szCs w:val="24"/>
          <w:lang w:eastAsia="ru-RU"/>
        </w:rPr>
        <w:t>н</w:t>
      </w:r>
      <w:r w:rsidRPr="00C801C7">
        <w:rPr>
          <w:rFonts w:ascii="Arial" w:hAnsi="Arial" w:cs="Arial"/>
          <w:bCs/>
          <w:sz w:val="24"/>
          <w:szCs w:val="24"/>
          <w:lang w:eastAsia="ru-RU"/>
        </w:rPr>
        <w:t>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C801C7">
        <w:rPr>
          <w:rFonts w:ascii="Arial" w:hAnsi="Arial" w:cs="Arial"/>
          <w:bCs/>
          <w:sz w:val="24"/>
          <w:szCs w:val="24"/>
          <w:lang w:eastAsia="ru-RU"/>
        </w:rPr>
        <w:t>дств с б</w:t>
      </w:r>
      <w:proofErr w:type="gramEnd"/>
      <w:r w:rsidRPr="00C801C7">
        <w:rPr>
          <w:rFonts w:ascii="Arial" w:hAnsi="Arial" w:cs="Arial"/>
          <w:bCs/>
          <w:sz w:val="24"/>
          <w:szCs w:val="24"/>
          <w:lang w:eastAsia="ru-RU"/>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w:t>
      </w:r>
      <w:r w:rsidRPr="00C801C7">
        <w:rPr>
          <w:rFonts w:ascii="Arial" w:hAnsi="Arial" w:cs="Arial"/>
          <w:bCs/>
          <w:sz w:val="24"/>
          <w:szCs w:val="24"/>
          <w:lang w:eastAsia="ru-RU"/>
        </w:rPr>
        <w:t>с</w:t>
      </w:r>
      <w:r w:rsidRPr="00C801C7">
        <w:rPr>
          <w:rFonts w:ascii="Arial" w:hAnsi="Arial" w:cs="Arial"/>
          <w:bCs/>
          <w:sz w:val="24"/>
          <w:szCs w:val="24"/>
          <w:lang w:eastAsia="ru-RU"/>
        </w:rPr>
        <w:t xml:space="preserve">лены средства, предоставляемые в качестве социальной </w:t>
      </w:r>
      <w:proofErr w:type="gramStart"/>
      <w:r w:rsidRPr="00C801C7">
        <w:rPr>
          <w:rFonts w:ascii="Arial" w:hAnsi="Arial" w:cs="Arial"/>
          <w:bCs/>
          <w:sz w:val="24"/>
          <w:szCs w:val="24"/>
          <w:lang w:eastAsia="ru-RU"/>
        </w:rPr>
        <w:t xml:space="preserve">выплаты) </w:t>
      </w:r>
      <w:proofErr w:type="gramEnd"/>
      <w:r w:rsidRPr="00C801C7">
        <w:rPr>
          <w:rFonts w:ascii="Arial" w:hAnsi="Arial" w:cs="Arial"/>
          <w:bCs/>
          <w:sz w:val="24"/>
          <w:szCs w:val="24"/>
          <w:lang w:eastAsia="ru-RU"/>
        </w:rPr>
        <w:t>банк выдает распорядителю счета справку о расторжении договора банковского счета без п</w:t>
      </w:r>
      <w:r w:rsidRPr="00C801C7">
        <w:rPr>
          <w:rFonts w:ascii="Arial" w:hAnsi="Arial" w:cs="Arial"/>
          <w:bCs/>
          <w:sz w:val="24"/>
          <w:szCs w:val="24"/>
          <w:lang w:eastAsia="ru-RU"/>
        </w:rPr>
        <w:t>е</w:t>
      </w:r>
      <w:r w:rsidRPr="00C801C7">
        <w:rPr>
          <w:rFonts w:ascii="Arial" w:hAnsi="Arial" w:cs="Arial"/>
          <w:bCs/>
          <w:sz w:val="24"/>
          <w:szCs w:val="24"/>
          <w:lang w:eastAsia="ru-RU"/>
        </w:rPr>
        <w:t>речисления средств социальной выплаты.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Банк ежемесячно до 10-го числа представляет в орган местного самоупра</w:t>
      </w:r>
      <w:r w:rsidRPr="00C801C7">
        <w:rPr>
          <w:rFonts w:ascii="Arial" w:hAnsi="Arial" w:cs="Arial"/>
          <w:bCs/>
          <w:sz w:val="24"/>
          <w:szCs w:val="24"/>
          <w:lang w:eastAsia="ru-RU"/>
        </w:rPr>
        <w:t>в</w:t>
      </w:r>
      <w:r w:rsidRPr="00C801C7">
        <w:rPr>
          <w:rFonts w:ascii="Arial" w:hAnsi="Arial" w:cs="Arial"/>
          <w:bCs/>
          <w:sz w:val="24"/>
          <w:szCs w:val="24"/>
          <w:lang w:eastAsia="ru-RU"/>
        </w:rPr>
        <w:t>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C801C7">
        <w:rPr>
          <w:rFonts w:ascii="Arial" w:hAnsi="Arial" w:cs="Arial"/>
          <w:bCs/>
          <w:sz w:val="24"/>
          <w:szCs w:val="24"/>
          <w:lang w:eastAsia="ru-RU"/>
        </w:rPr>
        <w:t>и</w:t>
      </w:r>
      <w:proofErr w:type="gramEnd"/>
      <w:r w:rsidRPr="00C801C7">
        <w:rPr>
          <w:rFonts w:ascii="Arial" w:hAnsi="Arial" w:cs="Arial"/>
          <w:bCs/>
          <w:sz w:val="24"/>
          <w:szCs w:val="24"/>
          <w:lang w:eastAsia="ru-RU"/>
        </w:rPr>
        <w:t xml:space="preserve"> догов</w:t>
      </w:r>
      <w:r w:rsidRPr="00C801C7">
        <w:rPr>
          <w:rFonts w:ascii="Arial" w:hAnsi="Arial" w:cs="Arial"/>
          <w:bCs/>
          <w:sz w:val="24"/>
          <w:szCs w:val="24"/>
          <w:lang w:eastAsia="ru-RU"/>
        </w:rPr>
        <w:t>о</w:t>
      </w:r>
      <w:r w:rsidRPr="00C801C7">
        <w:rPr>
          <w:rFonts w:ascii="Arial" w:hAnsi="Arial" w:cs="Arial"/>
          <w:bCs/>
          <w:sz w:val="24"/>
          <w:szCs w:val="24"/>
          <w:lang w:eastAsia="ru-RU"/>
        </w:rPr>
        <w:t>ров, об их расторжении без зачисления средств, предоставляемых в качестве с</w:t>
      </w:r>
      <w:r w:rsidRPr="00C801C7">
        <w:rPr>
          <w:rFonts w:ascii="Arial" w:hAnsi="Arial" w:cs="Arial"/>
          <w:bCs/>
          <w:sz w:val="24"/>
          <w:szCs w:val="24"/>
          <w:lang w:eastAsia="ru-RU"/>
        </w:rPr>
        <w:t>о</w:t>
      </w:r>
      <w:r w:rsidRPr="00C801C7">
        <w:rPr>
          <w:rFonts w:ascii="Arial" w:hAnsi="Arial" w:cs="Arial"/>
          <w:bCs/>
          <w:sz w:val="24"/>
          <w:szCs w:val="24"/>
          <w:lang w:eastAsia="ru-RU"/>
        </w:rPr>
        <w:t>циальной выплаты, и о перечислении средств с банковского счета в счет оплаты приобретаемого жилого помещения (строительства объекта индивидуального ж</w:t>
      </w:r>
      <w:r w:rsidRPr="00C801C7">
        <w:rPr>
          <w:rFonts w:ascii="Arial" w:hAnsi="Arial" w:cs="Arial"/>
          <w:bCs/>
          <w:sz w:val="24"/>
          <w:szCs w:val="24"/>
          <w:lang w:eastAsia="ru-RU"/>
        </w:rPr>
        <w:t>и</w:t>
      </w:r>
      <w:r w:rsidRPr="00C801C7">
        <w:rPr>
          <w:rFonts w:ascii="Arial" w:hAnsi="Arial" w:cs="Arial"/>
          <w:bCs/>
          <w:sz w:val="24"/>
          <w:szCs w:val="24"/>
          <w:lang w:eastAsia="ru-RU"/>
        </w:rPr>
        <w:t>лищного строительства).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Распорядитель счета имеет право использовать социальную выплату для приобретения на территории Красноярского края у любых физических и (или) </w:t>
      </w:r>
      <w:r w:rsidRPr="00C801C7">
        <w:rPr>
          <w:rFonts w:ascii="Arial" w:hAnsi="Arial" w:cs="Arial"/>
          <w:bCs/>
          <w:sz w:val="24"/>
          <w:szCs w:val="24"/>
          <w:lang w:eastAsia="ru-RU"/>
        </w:rPr>
        <w:lastRenderedPageBreak/>
        <w:t xml:space="preserve">юридических лиц жилого </w:t>
      </w:r>
      <w:proofErr w:type="gramStart"/>
      <w:r w:rsidRPr="00C801C7">
        <w:rPr>
          <w:rFonts w:ascii="Arial" w:hAnsi="Arial" w:cs="Arial"/>
          <w:bCs/>
          <w:sz w:val="24"/>
          <w:szCs w:val="24"/>
          <w:lang w:eastAsia="ru-RU"/>
        </w:rPr>
        <w:t>помещения</w:t>
      </w:r>
      <w:proofErr w:type="gramEnd"/>
      <w:r w:rsidRPr="00C801C7">
        <w:rPr>
          <w:rFonts w:ascii="Arial" w:hAnsi="Arial" w:cs="Arial"/>
          <w:bCs/>
          <w:sz w:val="24"/>
          <w:szCs w:val="24"/>
          <w:lang w:eastAsia="ru-RU"/>
        </w:rPr>
        <w:t xml:space="preserve"> как на первичном, так и на вторичном рынках жилья, уплаты цены договора участия в долевом строительстве, предусматрив</w:t>
      </w:r>
      <w:r w:rsidRPr="00C801C7">
        <w:rPr>
          <w:rFonts w:ascii="Arial" w:hAnsi="Arial" w:cs="Arial"/>
          <w:bCs/>
          <w:sz w:val="24"/>
          <w:szCs w:val="24"/>
          <w:lang w:eastAsia="ru-RU"/>
        </w:rPr>
        <w:t>а</w:t>
      </w:r>
      <w:r w:rsidRPr="00C801C7">
        <w:rPr>
          <w:rFonts w:ascii="Arial" w:hAnsi="Arial" w:cs="Arial"/>
          <w:bCs/>
          <w:sz w:val="24"/>
          <w:szCs w:val="24"/>
          <w:lang w:eastAsia="ru-RU"/>
        </w:rPr>
        <w:t xml:space="preserve">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w:t>
      </w:r>
      <w:proofErr w:type="gramStart"/>
      <w:r w:rsidRPr="00C801C7">
        <w:rPr>
          <w:rFonts w:ascii="Arial" w:hAnsi="Arial" w:cs="Arial"/>
          <w:bCs/>
          <w:sz w:val="24"/>
          <w:szCs w:val="24"/>
          <w:lang w:eastAsia="ru-RU"/>
        </w:rPr>
        <w:t>благоустроенных</w:t>
      </w:r>
      <w:proofErr w:type="gramEnd"/>
      <w:r w:rsidRPr="00C801C7">
        <w:rPr>
          <w:rFonts w:ascii="Arial" w:hAnsi="Arial" w:cs="Arial"/>
          <w:bCs/>
          <w:sz w:val="24"/>
          <w:szCs w:val="24"/>
          <w:lang w:eastAsia="ru-RU"/>
        </w:rPr>
        <w:t xml:space="preserve"> примен</w:t>
      </w:r>
      <w:r w:rsidRPr="00C801C7">
        <w:rPr>
          <w:rFonts w:ascii="Arial" w:hAnsi="Arial" w:cs="Arial"/>
          <w:bCs/>
          <w:sz w:val="24"/>
          <w:szCs w:val="24"/>
          <w:lang w:eastAsia="ru-RU"/>
        </w:rPr>
        <w:t>и</w:t>
      </w:r>
      <w:r w:rsidRPr="00C801C7">
        <w:rPr>
          <w:rFonts w:ascii="Arial" w:hAnsi="Arial" w:cs="Arial"/>
          <w:bCs/>
          <w:sz w:val="24"/>
          <w:szCs w:val="24"/>
          <w:lang w:eastAsia="ru-RU"/>
        </w:rPr>
        <w:t>тельно к условиям населенного пункта, выбранного для постоянного проживания, в котором приобретается (строится) жилое помещение для постоянного прожив</w:t>
      </w:r>
      <w:r w:rsidRPr="00C801C7">
        <w:rPr>
          <w:rFonts w:ascii="Arial" w:hAnsi="Arial" w:cs="Arial"/>
          <w:bCs/>
          <w:sz w:val="24"/>
          <w:szCs w:val="24"/>
          <w:lang w:eastAsia="ru-RU"/>
        </w:rPr>
        <w:t>а</w:t>
      </w:r>
      <w:r w:rsidRPr="00C801C7">
        <w:rPr>
          <w:rFonts w:ascii="Arial" w:hAnsi="Arial" w:cs="Arial"/>
          <w:bCs/>
          <w:sz w:val="24"/>
          <w:szCs w:val="24"/>
          <w:lang w:eastAsia="ru-RU"/>
        </w:rPr>
        <w:t>ния.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В случае использования социальной выплаты в соответствии с абзацами вторым - шестым, восьмым пункта 4 раздела 1 мероприятия 8 общая площадь приобретаемого жилого помещения (строящегося жилого дома, жилого помещ</w:t>
      </w:r>
      <w:r w:rsidRPr="00C801C7">
        <w:rPr>
          <w:rFonts w:ascii="Arial" w:hAnsi="Arial" w:cs="Arial"/>
          <w:bCs/>
          <w:sz w:val="24"/>
          <w:szCs w:val="24"/>
          <w:lang w:eastAsia="ru-RU"/>
        </w:rPr>
        <w:t>е</w:t>
      </w:r>
      <w:r w:rsidRPr="00C801C7">
        <w:rPr>
          <w:rFonts w:ascii="Arial" w:hAnsi="Arial" w:cs="Arial"/>
          <w:bCs/>
          <w:sz w:val="24"/>
          <w:szCs w:val="24"/>
          <w:lang w:eastAsia="ru-RU"/>
        </w:rPr>
        <w:t>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w:t>
      </w:r>
      <w:proofErr w:type="gramEnd"/>
      <w:r w:rsidRPr="00C801C7">
        <w:rPr>
          <w:rFonts w:ascii="Arial" w:hAnsi="Arial" w:cs="Arial"/>
          <w:bCs/>
          <w:sz w:val="24"/>
          <w:szCs w:val="24"/>
          <w:lang w:eastAsia="ru-RU"/>
        </w:rPr>
        <w:t xml:space="preserve"> </w:t>
      </w:r>
      <w:proofErr w:type="gramStart"/>
      <w:r w:rsidRPr="00C801C7">
        <w:rPr>
          <w:rFonts w:ascii="Arial" w:hAnsi="Arial" w:cs="Arial"/>
          <w:bCs/>
          <w:sz w:val="24"/>
          <w:szCs w:val="24"/>
          <w:lang w:eastAsia="ru-RU"/>
        </w:rPr>
        <w:t>целях</w:t>
      </w:r>
      <w:proofErr w:type="gramEnd"/>
      <w:r w:rsidRPr="00C801C7">
        <w:rPr>
          <w:rFonts w:ascii="Arial" w:hAnsi="Arial" w:cs="Arial"/>
          <w:bCs/>
          <w:sz w:val="24"/>
          <w:szCs w:val="24"/>
          <w:lang w:eastAsia="ru-RU"/>
        </w:rPr>
        <w:t xml:space="preserve"> принятия граждан на учет в качестве нуждающихся в улучшении жилищных условий в месте приобретения жилого п</w:t>
      </w:r>
      <w:r w:rsidRPr="00C801C7">
        <w:rPr>
          <w:rFonts w:ascii="Arial" w:hAnsi="Arial" w:cs="Arial"/>
          <w:bCs/>
          <w:sz w:val="24"/>
          <w:szCs w:val="24"/>
          <w:lang w:eastAsia="ru-RU"/>
        </w:rPr>
        <w:t>о</w:t>
      </w:r>
      <w:r w:rsidRPr="00C801C7">
        <w:rPr>
          <w:rFonts w:ascii="Arial" w:hAnsi="Arial" w:cs="Arial"/>
          <w:bCs/>
          <w:sz w:val="24"/>
          <w:szCs w:val="24"/>
          <w:lang w:eastAsia="ru-RU"/>
        </w:rPr>
        <w:t>мещения или строительства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В случае использования социальной выплаты в соответствии с абзацем седьмым пункта 4 раздела 1 мероприятия 8 общая площадь приобретаемого ж</w:t>
      </w:r>
      <w:r w:rsidRPr="00C801C7">
        <w:rPr>
          <w:rFonts w:ascii="Arial" w:hAnsi="Arial" w:cs="Arial"/>
          <w:bCs/>
          <w:sz w:val="24"/>
          <w:szCs w:val="24"/>
          <w:lang w:eastAsia="ru-RU"/>
        </w:rPr>
        <w:t>и</w:t>
      </w:r>
      <w:r w:rsidRPr="00C801C7">
        <w:rPr>
          <w:rFonts w:ascii="Arial" w:hAnsi="Arial" w:cs="Arial"/>
          <w:bCs/>
          <w:sz w:val="24"/>
          <w:szCs w:val="24"/>
          <w:lang w:eastAsia="ru-RU"/>
        </w:rPr>
        <w:t>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C801C7">
        <w:rPr>
          <w:rFonts w:ascii="Arial" w:hAnsi="Arial" w:cs="Arial"/>
          <w:bCs/>
          <w:sz w:val="24"/>
          <w:szCs w:val="24"/>
          <w:lang w:eastAsia="ru-RU"/>
        </w:rPr>
        <w:t xml:space="preserve"> граждан на учет в качестве нуждающихся в жилых помещениях в месте приобретения жилого помещения или строительство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Приобретаемое жилое помещение (создаваемый объект индивидуального жилищного строительства) оформляется в общую собственность всех членов м</w:t>
      </w:r>
      <w:r w:rsidRPr="00C801C7">
        <w:rPr>
          <w:rFonts w:ascii="Arial" w:hAnsi="Arial" w:cs="Arial"/>
          <w:bCs/>
          <w:sz w:val="24"/>
          <w:szCs w:val="24"/>
          <w:lang w:eastAsia="ru-RU"/>
        </w:rPr>
        <w:t>о</w:t>
      </w:r>
      <w:r w:rsidRPr="00C801C7">
        <w:rPr>
          <w:rFonts w:ascii="Arial" w:hAnsi="Arial" w:cs="Arial"/>
          <w:bCs/>
          <w:sz w:val="24"/>
          <w:szCs w:val="24"/>
          <w:lang w:eastAsia="ru-RU"/>
        </w:rPr>
        <w:t>лодой семьи, указанных в свидетельстве.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случае использования средств социальной выплаты на уплату первон</w:t>
      </w:r>
      <w:r w:rsidRPr="00C801C7">
        <w:rPr>
          <w:rFonts w:ascii="Arial" w:hAnsi="Arial" w:cs="Arial"/>
          <w:bCs/>
          <w:sz w:val="24"/>
          <w:szCs w:val="24"/>
          <w:lang w:eastAsia="ru-RU"/>
        </w:rPr>
        <w:t>а</w:t>
      </w:r>
      <w:r w:rsidRPr="00C801C7">
        <w:rPr>
          <w:rFonts w:ascii="Arial" w:hAnsi="Arial" w:cs="Arial"/>
          <w:bCs/>
          <w:sz w:val="24"/>
          <w:szCs w:val="24"/>
          <w:lang w:eastAsia="ru-RU"/>
        </w:rPr>
        <w:t>чального взноса по ипотечному жилищному кредиту (займу), а также для погаш</w:t>
      </w:r>
      <w:r w:rsidRPr="00C801C7">
        <w:rPr>
          <w:rFonts w:ascii="Arial" w:hAnsi="Arial" w:cs="Arial"/>
          <w:bCs/>
          <w:sz w:val="24"/>
          <w:szCs w:val="24"/>
          <w:lang w:eastAsia="ru-RU"/>
        </w:rPr>
        <w:t>е</w:t>
      </w:r>
      <w:r w:rsidRPr="00C801C7">
        <w:rPr>
          <w:rFonts w:ascii="Arial" w:hAnsi="Arial" w:cs="Arial"/>
          <w:bCs/>
          <w:sz w:val="24"/>
          <w:szCs w:val="24"/>
          <w:lang w:eastAsia="ru-RU"/>
        </w:rPr>
        <w:t>ния основной суммы долга и уплаты процентов по жилищному (ипотечному) кр</w:t>
      </w:r>
      <w:r w:rsidRPr="00C801C7">
        <w:rPr>
          <w:rFonts w:ascii="Arial" w:hAnsi="Arial" w:cs="Arial"/>
          <w:bCs/>
          <w:sz w:val="24"/>
          <w:szCs w:val="24"/>
          <w:lang w:eastAsia="ru-RU"/>
        </w:rPr>
        <w:t>е</w:t>
      </w:r>
      <w:r w:rsidRPr="00C801C7">
        <w:rPr>
          <w:rFonts w:ascii="Arial" w:hAnsi="Arial" w:cs="Arial"/>
          <w:bCs/>
          <w:sz w:val="24"/>
          <w:szCs w:val="24"/>
          <w:lang w:eastAsia="ru-RU"/>
        </w:rPr>
        <w:t>диту (займу) допускается оформление приобретенного жилого помещения в со</w:t>
      </w:r>
      <w:r w:rsidRPr="00C801C7">
        <w:rPr>
          <w:rFonts w:ascii="Arial" w:hAnsi="Arial" w:cs="Arial"/>
          <w:bCs/>
          <w:sz w:val="24"/>
          <w:szCs w:val="24"/>
          <w:lang w:eastAsia="ru-RU"/>
        </w:rPr>
        <w:t>б</w:t>
      </w:r>
      <w:r w:rsidRPr="00C801C7">
        <w:rPr>
          <w:rFonts w:ascii="Arial" w:hAnsi="Arial" w:cs="Arial"/>
          <w:bCs/>
          <w:sz w:val="24"/>
          <w:szCs w:val="24"/>
          <w:lang w:eastAsia="ru-RU"/>
        </w:rPr>
        <w:t xml:space="preserve">ственность одного из супругов или обоих супругов. </w:t>
      </w:r>
      <w:proofErr w:type="gramStart"/>
      <w:r w:rsidRPr="00C801C7">
        <w:rPr>
          <w:rFonts w:ascii="Arial" w:hAnsi="Arial" w:cs="Arial"/>
          <w:bCs/>
          <w:sz w:val="24"/>
          <w:szCs w:val="24"/>
          <w:lang w:eastAsia="ru-RU"/>
        </w:rPr>
        <w:t>При этом член молодой семьи, на чье имя оформлено право собственности на жилое помещение или жилой дом, представляет в орган местного самоуправления нотариально заверенное обяз</w:t>
      </w:r>
      <w:r w:rsidRPr="00C801C7">
        <w:rPr>
          <w:rFonts w:ascii="Arial" w:hAnsi="Arial" w:cs="Arial"/>
          <w:bCs/>
          <w:sz w:val="24"/>
          <w:szCs w:val="24"/>
          <w:lang w:eastAsia="ru-RU"/>
        </w:rPr>
        <w:t>а</w:t>
      </w:r>
      <w:r w:rsidRPr="00C801C7">
        <w:rPr>
          <w:rFonts w:ascii="Arial" w:hAnsi="Arial" w:cs="Arial"/>
          <w:bCs/>
          <w:sz w:val="24"/>
          <w:szCs w:val="24"/>
          <w:lang w:eastAsia="ru-RU"/>
        </w:rPr>
        <w:t>тельство переоформить приобретенное с помощью социальной выплаты жилое помещение или построенный с помощью социальной выплаты жилой дом в о</w:t>
      </w:r>
      <w:r w:rsidRPr="00C801C7">
        <w:rPr>
          <w:rFonts w:ascii="Arial" w:hAnsi="Arial" w:cs="Arial"/>
          <w:bCs/>
          <w:sz w:val="24"/>
          <w:szCs w:val="24"/>
          <w:lang w:eastAsia="ru-RU"/>
        </w:rPr>
        <w:t>б</w:t>
      </w:r>
      <w:r w:rsidRPr="00C801C7">
        <w:rPr>
          <w:rFonts w:ascii="Arial" w:hAnsi="Arial" w:cs="Arial"/>
          <w:bCs/>
          <w:sz w:val="24"/>
          <w:szCs w:val="24"/>
          <w:lang w:eastAsia="ru-RU"/>
        </w:rPr>
        <w:t>щую собственность всех членов семьи, указанных в свидетельстве, в течение 6 месяцев после снятия обременения с жилого помещения</w:t>
      </w:r>
      <w:proofErr w:type="gramEnd"/>
      <w:r w:rsidRPr="00C801C7">
        <w:rPr>
          <w:rFonts w:ascii="Arial" w:hAnsi="Arial" w:cs="Arial"/>
          <w:bCs/>
          <w:sz w:val="24"/>
          <w:szCs w:val="24"/>
          <w:lang w:eastAsia="ru-RU"/>
        </w:rPr>
        <w:t xml:space="preserve"> или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случае использования средств социальной выплаты для уплаты цены д</w:t>
      </w:r>
      <w:r w:rsidRPr="00C801C7">
        <w:rPr>
          <w:rFonts w:ascii="Arial" w:hAnsi="Arial" w:cs="Arial"/>
          <w:bCs/>
          <w:sz w:val="24"/>
          <w:szCs w:val="24"/>
          <w:lang w:eastAsia="ru-RU"/>
        </w:rPr>
        <w:t>о</w:t>
      </w:r>
      <w:r w:rsidRPr="00C801C7">
        <w:rPr>
          <w:rFonts w:ascii="Arial" w:hAnsi="Arial" w:cs="Arial"/>
          <w:bCs/>
          <w:sz w:val="24"/>
          <w:szCs w:val="24"/>
          <w:lang w:eastAsia="ru-RU"/>
        </w:rPr>
        <w:t>говора участия в долевом строительстве, который предусматривает в качестве объекта долевого строительства жилое помещение, путем внесения соответств</w:t>
      </w:r>
      <w:r w:rsidRPr="00C801C7">
        <w:rPr>
          <w:rFonts w:ascii="Arial" w:hAnsi="Arial" w:cs="Arial"/>
          <w:bCs/>
          <w:sz w:val="24"/>
          <w:szCs w:val="24"/>
          <w:lang w:eastAsia="ru-RU"/>
        </w:rPr>
        <w:t>у</w:t>
      </w:r>
      <w:r w:rsidRPr="00C801C7">
        <w:rPr>
          <w:rFonts w:ascii="Arial" w:hAnsi="Arial" w:cs="Arial"/>
          <w:bCs/>
          <w:sz w:val="24"/>
          <w:szCs w:val="24"/>
          <w:lang w:eastAsia="ru-RU"/>
        </w:rPr>
        <w:t xml:space="preserve">ющих средств на счет </w:t>
      </w:r>
      <w:proofErr w:type="spellStart"/>
      <w:r w:rsidRPr="00C801C7">
        <w:rPr>
          <w:rFonts w:ascii="Arial" w:hAnsi="Arial" w:cs="Arial"/>
          <w:bCs/>
          <w:sz w:val="24"/>
          <w:szCs w:val="24"/>
          <w:lang w:eastAsia="ru-RU"/>
        </w:rPr>
        <w:t>эскроу</w:t>
      </w:r>
      <w:proofErr w:type="spellEnd"/>
      <w:r w:rsidRPr="00C801C7">
        <w:rPr>
          <w:rFonts w:ascii="Arial" w:hAnsi="Arial" w:cs="Arial"/>
          <w:bCs/>
          <w:sz w:val="24"/>
          <w:szCs w:val="24"/>
          <w:lang w:eastAsia="ru-RU"/>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w:t>
      </w:r>
      <w:r w:rsidRPr="00C801C7">
        <w:rPr>
          <w:rFonts w:ascii="Arial" w:hAnsi="Arial" w:cs="Arial"/>
          <w:bCs/>
          <w:sz w:val="24"/>
          <w:szCs w:val="24"/>
          <w:lang w:eastAsia="ru-RU"/>
        </w:rPr>
        <w:t>и</w:t>
      </w:r>
      <w:r w:rsidRPr="00C801C7">
        <w:rPr>
          <w:rFonts w:ascii="Arial" w:hAnsi="Arial" w:cs="Arial"/>
          <w:bCs/>
          <w:sz w:val="24"/>
          <w:szCs w:val="24"/>
          <w:lang w:eastAsia="ru-RU"/>
        </w:rPr>
        <w:t>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Молодые семьи - участники мероприятия 8 могут привлекать в целях пр</w:t>
      </w:r>
      <w:r w:rsidRPr="00C801C7">
        <w:rPr>
          <w:rFonts w:ascii="Arial" w:hAnsi="Arial" w:cs="Arial"/>
          <w:bCs/>
          <w:sz w:val="24"/>
          <w:szCs w:val="24"/>
          <w:lang w:eastAsia="ru-RU"/>
        </w:rPr>
        <w:t>и</w:t>
      </w:r>
      <w:r w:rsidRPr="00C801C7">
        <w:rPr>
          <w:rFonts w:ascii="Arial" w:hAnsi="Arial" w:cs="Arial"/>
          <w:bCs/>
          <w:sz w:val="24"/>
          <w:szCs w:val="24"/>
          <w:lang w:eastAsia="ru-RU"/>
        </w:rPr>
        <w:t xml:space="preserve">обретения жилого помещения (строительства жилого дома, уплаты цены договора </w:t>
      </w:r>
      <w:r w:rsidRPr="00C801C7">
        <w:rPr>
          <w:rFonts w:ascii="Arial" w:hAnsi="Arial" w:cs="Arial"/>
          <w:bCs/>
          <w:sz w:val="24"/>
          <w:szCs w:val="24"/>
          <w:lang w:eastAsia="ru-RU"/>
        </w:rPr>
        <w:lastRenderedPageBreak/>
        <w:t>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Для оплаты приобретаемого жилого помещения распорядитель счета пре</w:t>
      </w:r>
      <w:r w:rsidRPr="00C801C7">
        <w:rPr>
          <w:rFonts w:ascii="Arial" w:hAnsi="Arial" w:cs="Arial"/>
          <w:bCs/>
          <w:sz w:val="24"/>
          <w:szCs w:val="24"/>
          <w:lang w:eastAsia="ru-RU"/>
        </w:rPr>
        <w:t>д</w:t>
      </w:r>
      <w:r w:rsidRPr="00C801C7">
        <w:rPr>
          <w:rFonts w:ascii="Arial" w:hAnsi="Arial" w:cs="Arial"/>
          <w:bCs/>
          <w:sz w:val="24"/>
          <w:szCs w:val="24"/>
          <w:lang w:eastAsia="ru-RU"/>
        </w:rPr>
        <w:t>ставляет в банк:</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а) при использовании социальной выплаты в качестве оплаты первон</w:t>
      </w:r>
      <w:r w:rsidRPr="00C801C7">
        <w:rPr>
          <w:rFonts w:ascii="Arial" w:hAnsi="Arial" w:cs="Arial"/>
          <w:bCs/>
          <w:sz w:val="24"/>
          <w:szCs w:val="24"/>
          <w:lang w:eastAsia="ru-RU"/>
        </w:rPr>
        <w:t>а</w:t>
      </w:r>
      <w:r w:rsidRPr="00C801C7">
        <w:rPr>
          <w:rFonts w:ascii="Arial" w:hAnsi="Arial" w:cs="Arial"/>
          <w:bCs/>
          <w:sz w:val="24"/>
          <w:szCs w:val="24"/>
          <w:lang w:eastAsia="ru-RU"/>
        </w:rPr>
        <w:t>чального взноса при получении жилищного кредита (займа), в том числе ипоте</w:t>
      </w:r>
      <w:r w:rsidRPr="00C801C7">
        <w:rPr>
          <w:rFonts w:ascii="Arial" w:hAnsi="Arial" w:cs="Arial"/>
          <w:bCs/>
          <w:sz w:val="24"/>
          <w:szCs w:val="24"/>
          <w:lang w:eastAsia="ru-RU"/>
        </w:rPr>
        <w:t>ч</w:t>
      </w:r>
      <w:r w:rsidRPr="00C801C7">
        <w:rPr>
          <w:rFonts w:ascii="Arial" w:hAnsi="Arial" w:cs="Arial"/>
          <w:bCs/>
          <w:sz w:val="24"/>
          <w:szCs w:val="24"/>
          <w:lang w:eastAsia="ru-RU"/>
        </w:rPr>
        <w:t>ного, на строительство индивидуального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кредитный договор (договор займа);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договор банковского счета;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договор строительного подряда.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кредитный договор (договор займа);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договор банковского счета;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договор купли-продажи жилого помещения;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договор банковского счета;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кредитный договор (договор займа);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свидетельство о государственной регистрации права собственности на приобретенное жилое помещение или выписку из Единого государственного р</w:t>
      </w:r>
      <w:r w:rsidRPr="00C801C7">
        <w:rPr>
          <w:rFonts w:ascii="Arial" w:hAnsi="Arial" w:cs="Arial"/>
          <w:bCs/>
          <w:sz w:val="24"/>
          <w:szCs w:val="24"/>
          <w:lang w:eastAsia="ru-RU"/>
        </w:rPr>
        <w:t>е</w:t>
      </w:r>
      <w:r w:rsidRPr="00C801C7">
        <w:rPr>
          <w:rFonts w:ascii="Arial" w:hAnsi="Arial" w:cs="Arial"/>
          <w:bCs/>
          <w:sz w:val="24"/>
          <w:szCs w:val="24"/>
          <w:lang w:eastAsia="ru-RU"/>
        </w:rPr>
        <w:t>естра недвижимости (предоставляется по собственной инициативе), или докуме</w:t>
      </w:r>
      <w:r w:rsidRPr="00C801C7">
        <w:rPr>
          <w:rFonts w:ascii="Arial" w:hAnsi="Arial" w:cs="Arial"/>
          <w:bCs/>
          <w:sz w:val="24"/>
          <w:szCs w:val="24"/>
          <w:lang w:eastAsia="ru-RU"/>
        </w:rPr>
        <w:t>н</w:t>
      </w:r>
      <w:r w:rsidRPr="00C801C7">
        <w:rPr>
          <w:rFonts w:ascii="Arial" w:hAnsi="Arial" w:cs="Arial"/>
          <w:bCs/>
          <w:sz w:val="24"/>
          <w:szCs w:val="24"/>
          <w:lang w:eastAsia="ru-RU"/>
        </w:rPr>
        <w:t>ты на строительство - при незавершенном строительстве индивидуального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справку кредитора (заимодавца) о сумме остатка основного долга и сумме задолженности по выплате процентов за пользование ипотечным жилищным кр</w:t>
      </w:r>
      <w:r w:rsidRPr="00C801C7">
        <w:rPr>
          <w:rFonts w:ascii="Arial" w:hAnsi="Arial" w:cs="Arial"/>
          <w:bCs/>
          <w:sz w:val="24"/>
          <w:szCs w:val="24"/>
          <w:lang w:eastAsia="ru-RU"/>
        </w:rPr>
        <w:t>е</w:t>
      </w:r>
      <w:r w:rsidRPr="00C801C7">
        <w:rPr>
          <w:rFonts w:ascii="Arial" w:hAnsi="Arial" w:cs="Arial"/>
          <w:bCs/>
          <w:sz w:val="24"/>
          <w:szCs w:val="24"/>
          <w:lang w:eastAsia="ru-RU"/>
        </w:rPr>
        <w:t>дитом (займом).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г) при использовании социальной выплаты для оплаты цены договора ку</w:t>
      </w:r>
      <w:r w:rsidRPr="00C801C7">
        <w:rPr>
          <w:rFonts w:ascii="Arial" w:hAnsi="Arial" w:cs="Arial"/>
          <w:bCs/>
          <w:sz w:val="24"/>
          <w:szCs w:val="24"/>
          <w:lang w:eastAsia="ru-RU"/>
        </w:rPr>
        <w:t>п</w:t>
      </w:r>
      <w:r w:rsidRPr="00C801C7">
        <w:rPr>
          <w:rFonts w:ascii="Arial" w:hAnsi="Arial" w:cs="Arial"/>
          <w:bCs/>
          <w:sz w:val="24"/>
          <w:szCs w:val="24"/>
          <w:lang w:eastAsia="ru-RU"/>
        </w:rPr>
        <w:t>ли-продажи жилого помещения: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договор банковского счета;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договор купли-продажи жилого помещения, в котором указываются рекв</w:t>
      </w:r>
      <w:r w:rsidRPr="00C801C7">
        <w:rPr>
          <w:rFonts w:ascii="Arial" w:hAnsi="Arial" w:cs="Arial"/>
          <w:bCs/>
          <w:sz w:val="24"/>
          <w:szCs w:val="24"/>
          <w:lang w:eastAsia="ru-RU"/>
        </w:rPr>
        <w:t>и</w:t>
      </w:r>
      <w:r w:rsidRPr="00C801C7">
        <w:rPr>
          <w:rFonts w:ascii="Arial" w:hAnsi="Arial" w:cs="Arial"/>
          <w:bCs/>
          <w:sz w:val="24"/>
          <w:szCs w:val="24"/>
          <w:lang w:eastAsia="ru-RU"/>
        </w:rPr>
        <w:t>зиты свидетельства (номер, дата выдачи, наименование органа, выдавшего св</w:t>
      </w:r>
      <w:r w:rsidRPr="00C801C7">
        <w:rPr>
          <w:rFonts w:ascii="Arial" w:hAnsi="Arial" w:cs="Arial"/>
          <w:bCs/>
          <w:sz w:val="24"/>
          <w:szCs w:val="24"/>
          <w:lang w:eastAsia="ru-RU"/>
        </w:rPr>
        <w:t>и</w:t>
      </w:r>
      <w:r w:rsidRPr="00C801C7">
        <w:rPr>
          <w:rFonts w:ascii="Arial" w:hAnsi="Arial" w:cs="Arial"/>
          <w:bCs/>
          <w:sz w:val="24"/>
          <w:szCs w:val="24"/>
          <w:lang w:eastAsia="ru-RU"/>
        </w:rPr>
        <w:t>детельство) и банковского счета (банковских счетов), с которого будут осущест</w:t>
      </w:r>
      <w:r w:rsidRPr="00C801C7">
        <w:rPr>
          <w:rFonts w:ascii="Arial" w:hAnsi="Arial" w:cs="Arial"/>
          <w:bCs/>
          <w:sz w:val="24"/>
          <w:szCs w:val="24"/>
          <w:lang w:eastAsia="ru-RU"/>
        </w:rPr>
        <w:t>в</w:t>
      </w:r>
      <w:r w:rsidRPr="00C801C7">
        <w:rPr>
          <w:rFonts w:ascii="Arial" w:hAnsi="Arial" w:cs="Arial"/>
          <w:bCs/>
          <w:sz w:val="24"/>
          <w:szCs w:val="24"/>
          <w:lang w:eastAsia="ru-RU"/>
        </w:rPr>
        <w:t>ляться операции по оплате жилого помещения, приобретаемого на основании эт</w:t>
      </w:r>
      <w:r w:rsidRPr="00C801C7">
        <w:rPr>
          <w:rFonts w:ascii="Arial" w:hAnsi="Arial" w:cs="Arial"/>
          <w:bCs/>
          <w:sz w:val="24"/>
          <w:szCs w:val="24"/>
          <w:lang w:eastAsia="ru-RU"/>
        </w:rPr>
        <w:t>о</w:t>
      </w:r>
      <w:r w:rsidRPr="00C801C7">
        <w:rPr>
          <w:rFonts w:ascii="Arial" w:hAnsi="Arial" w:cs="Arial"/>
          <w:bCs/>
          <w:sz w:val="24"/>
          <w:szCs w:val="24"/>
          <w:lang w:eastAsia="ru-RU"/>
        </w:rPr>
        <w:t>го договора, а также порядок уплаты суммы, превышающей размер предоставл</w:t>
      </w:r>
      <w:r w:rsidRPr="00C801C7">
        <w:rPr>
          <w:rFonts w:ascii="Arial" w:hAnsi="Arial" w:cs="Arial"/>
          <w:bCs/>
          <w:sz w:val="24"/>
          <w:szCs w:val="24"/>
          <w:lang w:eastAsia="ru-RU"/>
        </w:rPr>
        <w:t>я</w:t>
      </w:r>
      <w:r w:rsidRPr="00C801C7">
        <w:rPr>
          <w:rFonts w:ascii="Arial" w:hAnsi="Arial" w:cs="Arial"/>
          <w:bCs/>
          <w:sz w:val="24"/>
          <w:szCs w:val="24"/>
          <w:lang w:eastAsia="ru-RU"/>
        </w:rPr>
        <w:t>емой социальной выплаты;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выписку из Единого государственного реестра недвижимости;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 документы, подтверждающие наличие достаточных средств для оплаты приобретаемого жилого помещения в части, превышающей размер предоставл</w:t>
      </w:r>
      <w:r w:rsidRPr="00C801C7">
        <w:rPr>
          <w:rFonts w:ascii="Arial" w:hAnsi="Arial" w:cs="Arial"/>
          <w:bCs/>
          <w:sz w:val="24"/>
          <w:szCs w:val="24"/>
          <w:lang w:eastAsia="ru-RU"/>
        </w:rPr>
        <w:t>я</w:t>
      </w:r>
      <w:r w:rsidRPr="00C801C7">
        <w:rPr>
          <w:rFonts w:ascii="Arial" w:hAnsi="Arial" w:cs="Arial"/>
          <w:bCs/>
          <w:sz w:val="24"/>
          <w:szCs w:val="24"/>
          <w:lang w:eastAsia="ru-RU"/>
        </w:rPr>
        <w:t>емой социальной выплаты, либо документ о передаче денежных средств прода</w:t>
      </w:r>
      <w:r w:rsidRPr="00C801C7">
        <w:rPr>
          <w:rFonts w:ascii="Arial" w:hAnsi="Arial" w:cs="Arial"/>
          <w:bCs/>
          <w:sz w:val="24"/>
          <w:szCs w:val="24"/>
          <w:lang w:eastAsia="ru-RU"/>
        </w:rPr>
        <w:t>в</w:t>
      </w:r>
      <w:r w:rsidRPr="00C801C7">
        <w:rPr>
          <w:rFonts w:ascii="Arial" w:hAnsi="Arial" w:cs="Arial"/>
          <w:bCs/>
          <w:sz w:val="24"/>
          <w:szCs w:val="24"/>
          <w:lang w:eastAsia="ru-RU"/>
        </w:rPr>
        <w:t>цу жилья в сумме, превышающей размер предоставляемой социальной выплаты, если в договоре купли-продажи жилья отсутствует положение о передаче покуп</w:t>
      </w:r>
      <w:r w:rsidRPr="00C801C7">
        <w:rPr>
          <w:rFonts w:ascii="Arial" w:hAnsi="Arial" w:cs="Arial"/>
          <w:bCs/>
          <w:sz w:val="24"/>
          <w:szCs w:val="24"/>
          <w:lang w:eastAsia="ru-RU"/>
        </w:rPr>
        <w:t>а</w:t>
      </w:r>
      <w:r w:rsidRPr="00C801C7">
        <w:rPr>
          <w:rFonts w:ascii="Arial" w:hAnsi="Arial" w:cs="Arial"/>
          <w:bCs/>
          <w:sz w:val="24"/>
          <w:szCs w:val="24"/>
          <w:lang w:eastAsia="ru-RU"/>
        </w:rPr>
        <w:t>телем собственных (заемных) средств в сумме, превышающей размер предоста</w:t>
      </w:r>
      <w:r w:rsidRPr="00C801C7">
        <w:rPr>
          <w:rFonts w:ascii="Arial" w:hAnsi="Arial" w:cs="Arial"/>
          <w:bCs/>
          <w:sz w:val="24"/>
          <w:szCs w:val="24"/>
          <w:lang w:eastAsia="ru-RU"/>
        </w:rPr>
        <w:t>в</w:t>
      </w:r>
      <w:r w:rsidRPr="00C801C7">
        <w:rPr>
          <w:rFonts w:ascii="Arial" w:hAnsi="Arial" w:cs="Arial"/>
          <w:bCs/>
          <w:sz w:val="24"/>
          <w:szCs w:val="24"/>
          <w:lang w:eastAsia="ru-RU"/>
        </w:rPr>
        <w:t>ляемой социальной выплаты, продавцу до подписания договора купли-продажи жилья.</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lastRenderedPageBreak/>
        <w:t>д) при использовании социальной выплаты для оплаты цены договора строительного подряда на строительство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договор банковского счета;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 договор строительного подряда, предусматривающий информацию об общей площади жилого дома, планируемого к строительству, в котором указыв</w:t>
      </w:r>
      <w:r w:rsidRPr="00C801C7">
        <w:rPr>
          <w:rFonts w:ascii="Arial" w:hAnsi="Arial" w:cs="Arial"/>
          <w:bCs/>
          <w:sz w:val="24"/>
          <w:szCs w:val="24"/>
          <w:lang w:eastAsia="ru-RU"/>
        </w:rPr>
        <w:t>а</w:t>
      </w:r>
      <w:r w:rsidRPr="00C801C7">
        <w:rPr>
          <w:rFonts w:ascii="Arial" w:hAnsi="Arial" w:cs="Arial"/>
          <w:bCs/>
          <w:sz w:val="24"/>
          <w:szCs w:val="24"/>
          <w:lang w:eastAsia="ru-RU"/>
        </w:rPr>
        <w:t>ются реквизиты свидетельства (номер, дата выдачи, наименование органа, в</w:t>
      </w:r>
      <w:r w:rsidRPr="00C801C7">
        <w:rPr>
          <w:rFonts w:ascii="Arial" w:hAnsi="Arial" w:cs="Arial"/>
          <w:bCs/>
          <w:sz w:val="24"/>
          <w:szCs w:val="24"/>
          <w:lang w:eastAsia="ru-RU"/>
        </w:rPr>
        <w:t>ы</w:t>
      </w:r>
      <w:r w:rsidRPr="00C801C7">
        <w:rPr>
          <w:rFonts w:ascii="Arial" w:hAnsi="Arial" w:cs="Arial"/>
          <w:bCs/>
          <w:sz w:val="24"/>
          <w:szCs w:val="24"/>
          <w:lang w:eastAsia="ru-RU"/>
        </w:rPr>
        <w:t>давшего свидетельство) и банковского счета (банковских счетов), с которого будут осуществляться операции по оплате, строящегося жилого помещения на основ</w:t>
      </w:r>
      <w:r w:rsidRPr="00C801C7">
        <w:rPr>
          <w:rFonts w:ascii="Arial" w:hAnsi="Arial" w:cs="Arial"/>
          <w:bCs/>
          <w:sz w:val="24"/>
          <w:szCs w:val="24"/>
          <w:lang w:eastAsia="ru-RU"/>
        </w:rPr>
        <w:t>а</w:t>
      </w:r>
      <w:r w:rsidRPr="00C801C7">
        <w:rPr>
          <w:rFonts w:ascii="Arial" w:hAnsi="Arial" w:cs="Arial"/>
          <w:bCs/>
          <w:sz w:val="24"/>
          <w:szCs w:val="24"/>
          <w:lang w:eastAsia="ru-RU"/>
        </w:rPr>
        <w:t>нии этого договора, а также порядок уплаты суммы, превышающей размер пред</w:t>
      </w:r>
      <w:r w:rsidRPr="00C801C7">
        <w:rPr>
          <w:rFonts w:ascii="Arial" w:hAnsi="Arial" w:cs="Arial"/>
          <w:bCs/>
          <w:sz w:val="24"/>
          <w:szCs w:val="24"/>
          <w:lang w:eastAsia="ru-RU"/>
        </w:rPr>
        <w:t>о</w:t>
      </w:r>
      <w:r w:rsidRPr="00C801C7">
        <w:rPr>
          <w:rFonts w:ascii="Arial" w:hAnsi="Arial" w:cs="Arial"/>
          <w:bCs/>
          <w:sz w:val="24"/>
          <w:szCs w:val="24"/>
          <w:lang w:eastAsia="ru-RU"/>
        </w:rPr>
        <w:t>ставляемой социальной выплаты;</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документы, подтверждающие право собственности, постоянного (бессро</w:t>
      </w:r>
      <w:r w:rsidRPr="00C801C7">
        <w:rPr>
          <w:rFonts w:ascii="Arial" w:hAnsi="Arial" w:cs="Arial"/>
          <w:bCs/>
          <w:sz w:val="24"/>
          <w:szCs w:val="24"/>
          <w:lang w:eastAsia="ru-RU"/>
        </w:rPr>
        <w:t>ч</w:t>
      </w:r>
      <w:r w:rsidRPr="00C801C7">
        <w:rPr>
          <w:rFonts w:ascii="Arial" w:hAnsi="Arial" w:cs="Arial"/>
          <w:bCs/>
          <w:sz w:val="24"/>
          <w:szCs w:val="24"/>
          <w:lang w:eastAsia="ru-RU"/>
        </w:rPr>
        <w:t>ного) пользования или пожизненного наследуемого владения членов молодой с</w:t>
      </w:r>
      <w:r w:rsidRPr="00C801C7">
        <w:rPr>
          <w:rFonts w:ascii="Arial" w:hAnsi="Arial" w:cs="Arial"/>
          <w:bCs/>
          <w:sz w:val="24"/>
          <w:szCs w:val="24"/>
          <w:lang w:eastAsia="ru-RU"/>
        </w:rPr>
        <w:t>е</w:t>
      </w:r>
      <w:r w:rsidRPr="00C801C7">
        <w:rPr>
          <w:rFonts w:ascii="Arial" w:hAnsi="Arial" w:cs="Arial"/>
          <w:bCs/>
          <w:sz w:val="24"/>
          <w:szCs w:val="24"/>
          <w:lang w:eastAsia="ru-RU"/>
        </w:rPr>
        <w:t>мьи на земельный участок;</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разрешение на строительство, выданное одному из членов молодой с</w:t>
      </w:r>
      <w:r w:rsidRPr="00C801C7">
        <w:rPr>
          <w:rFonts w:ascii="Arial" w:hAnsi="Arial" w:cs="Arial"/>
          <w:bCs/>
          <w:sz w:val="24"/>
          <w:szCs w:val="24"/>
          <w:lang w:eastAsia="ru-RU"/>
        </w:rPr>
        <w:t>е</w:t>
      </w:r>
      <w:r w:rsidRPr="00C801C7">
        <w:rPr>
          <w:rFonts w:ascii="Arial" w:hAnsi="Arial" w:cs="Arial"/>
          <w:bCs/>
          <w:sz w:val="24"/>
          <w:szCs w:val="24"/>
          <w:lang w:eastAsia="ru-RU"/>
        </w:rPr>
        <w:t>мьи;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расчет стоимости производимых работ по строительству жилого дома.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е) при использовании социальной выплаты для оплаты цены договора с уполномоченной организацией на приобретение в интересах молодой семьи ж</w:t>
      </w:r>
      <w:r w:rsidRPr="00C801C7">
        <w:rPr>
          <w:rFonts w:ascii="Arial" w:hAnsi="Arial" w:cs="Arial"/>
          <w:bCs/>
          <w:sz w:val="24"/>
          <w:szCs w:val="24"/>
          <w:lang w:eastAsia="ru-RU"/>
        </w:rPr>
        <w:t>и</w:t>
      </w:r>
      <w:r w:rsidRPr="00C801C7">
        <w:rPr>
          <w:rFonts w:ascii="Arial" w:hAnsi="Arial" w:cs="Arial"/>
          <w:bCs/>
          <w:sz w:val="24"/>
          <w:szCs w:val="24"/>
          <w:lang w:eastAsia="ru-RU"/>
        </w:rPr>
        <w:t>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договор банковского счета;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договор с уполномоченной организацией.</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Условия примерного договора с уполномоченной организацией утвержд</w:t>
      </w:r>
      <w:r w:rsidRPr="00C801C7">
        <w:rPr>
          <w:rFonts w:ascii="Arial" w:hAnsi="Arial" w:cs="Arial"/>
          <w:bCs/>
          <w:sz w:val="24"/>
          <w:szCs w:val="24"/>
          <w:lang w:eastAsia="ru-RU"/>
        </w:rPr>
        <w:t>а</w:t>
      </w:r>
      <w:r w:rsidRPr="00C801C7">
        <w:rPr>
          <w:rFonts w:ascii="Arial" w:hAnsi="Arial" w:cs="Arial"/>
          <w:bCs/>
          <w:sz w:val="24"/>
          <w:szCs w:val="24"/>
          <w:lang w:eastAsia="ru-RU"/>
        </w:rPr>
        <w:t>ются Министерством строительства и жилищно-коммунального хозяйства Росси</w:t>
      </w:r>
      <w:r w:rsidRPr="00C801C7">
        <w:rPr>
          <w:rFonts w:ascii="Arial" w:hAnsi="Arial" w:cs="Arial"/>
          <w:bCs/>
          <w:sz w:val="24"/>
          <w:szCs w:val="24"/>
          <w:lang w:eastAsia="ru-RU"/>
        </w:rPr>
        <w:t>й</w:t>
      </w:r>
      <w:r w:rsidRPr="00C801C7">
        <w:rPr>
          <w:rFonts w:ascii="Arial" w:hAnsi="Arial" w:cs="Arial"/>
          <w:bCs/>
          <w:sz w:val="24"/>
          <w:szCs w:val="24"/>
          <w:lang w:eastAsia="ru-RU"/>
        </w:rPr>
        <w:t>ской Федерации.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В договоре с уполномоченной организацией, осуществляющей оказание услуг для молодых семей - участников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w:t>
      </w:r>
      <w:r w:rsidRPr="00C801C7">
        <w:rPr>
          <w:rFonts w:ascii="Arial" w:hAnsi="Arial" w:cs="Arial"/>
          <w:bCs/>
          <w:sz w:val="24"/>
          <w:szCs w:val="24"/>
          <w:lang w:eastAsia="ru-RU"/>
        </w:rPr>
        <w:t>н</w:t>
      </w:r>
      <w:r w:rsidRPr="00C801C7">
        <w:rPr>
          <w:rFonts w:ascii="Arial" w:hAnsi="Arial" w:cs="Arial"/>
          <w:bCs/>
          <w:sz w:val="24"/>
          <w:szCs w:val="24"/>
          <w:lang w:eastAsia="ru-RU"/>
        </w:rPr>
        <w:t>дартного жилья на первичном рынке жилья.</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C801C7">
        <w:rPr>
          <w:rFonts w:ascii="Arial" w:hAnsi="Arial" w:cs="Arial"/>
          <w:bCs/>
          <w:sz w:val="24"/>
          <w:szCs w:val="24"/>
          <w:lang w:eastAsia="ru-RU"/>
        </w:rPr>
        <w:t>уплаты</w:t>
      </w:r>
      <w:proofErr w:type="gramEnd"/>
      <w:r w:rsidRPr="00C801C7">
        <w:rPr>
          <w:rFonts w:ascii="Arial" w:hAnsi="Arial" w:cs="Arial"/>
          <w:bCs/>
          <w:sz w:val="24"/>
          <w:szCs w:val="24"/>
          <w:lang w:eastAsia="ru-RU"/>
        </w:rPr>
        <w:t xml:space="preserve"> которого жилое помещение переходит в собственность молодой семьи (в случае, если м</w:t>
      </w:r>
      <w:r w:rsidRPr="00C801C7">
        <w:rPr>
          <w:rFonts w:ascii="Arial" w:hAnsi="Arial" w:cs="Arial"/>
          <w:bCs/>
          <w:sz w:val="24"/>
          <w:szCs w:val="24"/>
          <w:lang w:eastAsia="ru-RU"/>
        </w:rPr>
        <w:t>о</w:t>
      </w:r>
      <w:r w:rsidRPr="00C801C7">
        <w:rPr>
          <w:rFonts w:ascii="Arial" w:hAnsi="Arial" w:cs="Arial"/>
          <w:bCs/>
          <w:sz w:val="24"/>
          <w:szCs w:val="24"/>
          <w:lang w:eastAsia="ru-RU"/>
        </w:rPr>
        <w:t>лодая семья или один из супругов в молодой семье является членом жилищного, жилищно-строительного, жилищного накопительного кооператива):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w:t>
      </w:r>
      <w:r w:rsidRPr="00C801C7">
        <w:rPr>
          <w:rFonts w:ascii="Arial" w:hAnsi="Arial" w:cs="Arial"/>
          <w:bCs/>
          <w:sz w:val="24"/>
          <w:szCs w:val="24"/>
          <w:lang w:eastAsia="ru-RU"/>
        </w:rPr>
        <w:t>о</w:t>
      </w:r>
      <w:r w:rsidRPr="00C801C7">
        <w:rPr>
          <w:rFonts w:ascii="Arial" w:hAnsi="Arial" w:cs="Arial"/>
          <w:bCs/>
          <w:sz w:val="24"/>
          <w:szCs w:val="24"/>
          <w:lang w:eastAsia="ru-RU"/>
        </w:rPr>
        <w:t>оперативом в его пользование;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копию устава кооператива;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выписку из реестра членов кооператива, подтверждающую его членство в кооперативе;</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копию выписки из Единого государственного реестра недвижимости о пр</w:t>
      </w:r>
      <w:r w:rsidRPr="00C801C7">
        <w:rPr>
          <w:rFonts w:ascii="Arial" w:hAnsi="Arial" w:cs="Arial"/>
          <w:bCs/>
          <w:sz w:val="24"/>
          <w:szCs w:val="24"/>
          <w:lang w:eastAsia="ru-RU"/>
        </w:rPr>
        <w:t>а</w:t>
      </w:r>
      <w:r w:rsidRPr="00C801C7">
        <w:rPr>
          <w:rFonts w:ascii="Arial" w:hAnsi="Arial" w:cs="Arial"/>
          <w:bCs/>
          <w:sz w:val="24"/>
          <w:szCs w:val="24"/>
          <w:lang w:eastAsia="ru-RU"/>
        </w:rPr>
        <w:t>вах кооператива на жилое помещение, которое приобретено для молодой семьи - участницы мероприятия 8;</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копию решения о передаче жилого помещения в пользование члена к</w:t>
      </w:r>
      <w:r w:rsidRPr="00C801C7">
        <w:rPr>
          <w:rFonts w:ascii="Arial" w:hAnsi="Arial" w:cs="Arial"/>
          <w:bCs/>
          <w:sz w:val="24"/>
          <w:szCs w:val="24"/>
          <w:lang w:eastAsia="ru-RU"/>
        </w:rPr>
        <w:t>о</w:t>
      </w:r>
      <w:r w:rsidRPr="00C801C7">
        <w:rPr>
          <w:rFonts w:ascii="Arial" w:hAnsi="Arial" w:cs="Arial"/>
          <w:bCs/>
          <w:sz w:val="24"/>
          <w:szCs w:val="24"/>
          <w:lang w:eastAsia="ru-RU"/>
        </w:rPr>
        <w:t>оператива.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В случае направления социальной выплаты для уплаты цены договора уч</w:t>
      </w:r>
      <w:r w:rsidRPr="00C801C7">
        <w:rPr>
          <w:rFonts w:ascii="Arial" w:hAnsi="Arial" w:cs="Arial"/>
          <w:bCs/>
          <w:sz w:val="24"/>
          <w:szCs w:val="24"/>
          <w:lang w:eastAsia="ru-RU"/>
        </w:rPr>
        <w:t>а</w:t>
      </w:r>
      <w:r w:rsidRPr="00C801C7">
        <w:rPr>
          <w:rFonts w:ascii="Arial" w:hAnsi="Arial" w:cs="Arial"/>
          <w:bCs/>
          <w:sz w:val="24"/>
          <w:szCs w:val="24"/>
          <w:lang w:eastAsia="ru-RU"/>
        </w:rPr>
        <w:t>стия в долевом строительстве, который предусматривает в качестве объекта д</w:t>
      </w:r>
      <w:r w:rsidRPr="00C801C7">
        <w:rPr>
          <w:rFonts w:ascii="Arial" w:hAnsi="Arial" w:cs="Arial"/>
          <w:bCs/>
          <w:sz w:val="24"/>
          <w:szCs w:val="24"/>
          <w:lang w:eastAsia="ru-RU"/>
        </w:rPr>
        <w:t>о</w:t>
      </w:r>
      <w:r w:rsidRPr="00C801C7">
        <w:rPr>
          <w:rFonts w:ascii="Arial" w:hAnsi="Arial" w:cs="Arial"/>
          <w:bCs/>
          <w:sz w:val="24"/>
          <w:szCs w:val="24"/>
          <w:lang w:eastAsia="ru-RU"/>
        </w:rPr>
        <w:lastRenderedPageBreak/>
        <w:t xml:space="preserve">левого строительства жилое помещение, путем внесения соответствующих средств на счет </w:t>
      </w:r>
      <w:proofErr w:type="spellStart"/>
      <w:r w:rsidRPr="00C801C7">
        <w:rPr>
          <w:rFonts w:ascii="Arial" w:hAnsi="Arial" w:cs="Arial"/>
          <w:bCs/>
          <w:sz w:val="24"/>
          <w:szCs w:val="24"/>
          <w:lang w:eastAsia="ru-RU"/>
        </w:rPr>
        <w:t>эскроу</w:t>
      </w:r>
      <w:proofErr w:type="spellEnd"/>
      <w:r w:rsidRPr="00C801C7">
        <w:rPr>
          <w:rFonts w:ascii="Arial" w:hAnsi="Arial" w:cs="Arial"/>
          <w:bCs/>
          <w:sz w:val="24"/>
          <w:szCs w:val="24"/>
          <w:lang w:eastAsia="ru-RU"/>
        </w:rPr>
        <w:t>, распорядитель счета представляет в банк договор ба</w:t>
      </w:r>
      <w:r w:rsidRPr="00C801C7">
        <w:rPr>
          <w:rFonts w:ascii="Arial" w:hAnsi="Arial" w:cs="Arial"/>
          <w:bCs/>
          <w:sz w:val="24"/>
          <w:szCs w:val="24"/>
          <w:lang w:eastAsia="ru-RU"/>
        </w:rPr>
        <w:t>н</w:t>
      </w:r>
      <w:r w:rsidRPr="00C801C7">
        <w:rPr>
          <w:rFonts w:ascii="Arial" w:hAnsi="Arial" w:cs="Arial"/>
          <w:bCs/>
          <w:sz w:val="24"/>
          <w:szCs w:val="24"/>
          <w:lang w:eastAsia="ru-RU"/>
        </w:rPr>
        <w:t>ковского счета, договор участия в долевом строительстве и документы, подтве</w:t>
      </w:r>
      <w:r w:rsidRPr="00C801C7">
        <w:rPr>
          <w:rFonts w:ascii="Arial" w:hAnsi="Arial" w:cs="Arial"/>
          <w:bCs/>
          <w:sz w:val="24"/>
          <w:szCs w:val="24"/>
          <w:lang w:eastAsia="ru-RU"/>
        </w:rPr>
        <w:t>р</w:t>
      </w:r>
      <w:r w:rsidRPr="00C801C7">
        <w:rPr>
          <w:rFonts w:ascii="Arial" w:hAnsi="Arial" w:cs="Arial"/>
          <w:bCs/>
          <w:sz w:val="24"/>
          <w:szCs w:val="24"/>
          <w:lang w:eastAsia="ru-RU"/>
        </w:rPr>
        <w:t>ждающие наличие достаточных средств для уплаты цены договора участия в д</w:t>
      </w:r>
      <w:r w:rsidRPr="00C801C7">
        <w:rPr>
          <w:rFonts w:ascii="Arial" w:hAnsi="Arial" w:cs="Arial"/>
          <w:bCs/>
          <w:sz w:val="24"/>
          <w:szCs w:val="24"/>
          <w:lang w:eastAsia="ru-RU"/>
        </w:rPr>
        <w:t>о</w:t>
      </w:r>
      <w:r w:rsidRPr="00C801C7">
        <w:rPr>
          <w:rFonts w:ascii="Arial" w:hAnsi="Arial" w:cs="Arial"/>
          <w:bCs/>
          <w:sz w:val="24"/>
          <w:szCs w:val="24"/>
          <w:lang w:eastAsia="ru-RU"/>
        </w:rPr>
        <w:t>левом строительстве в части, превышающей размер</w:t>
      </w:r>
      <w:proofErr w:type="gramEnd"/>
      <w:r w:rsidRPr="00C801C7">
        <w:rPr>
          <w:rFonts w:ascii="Arial" w:hAnsi="Arial" w:cs="Arial"/>
          <w:bCs/>
          <w:sz w:val="24"/>
          <w:szCs w:val="24"/>
          <w:lang w:eastAsia="ru-RU"/>
        </w:rPr>
        <w:t xml:space="preserve"> предоставляемой социал</w:t>
      </w:r>
      <w:r w:rsidRPr="00C801C7">
        <w:rPr>
          <w:rFonts w:ascii="Arial" w:hAnsi="Arial" w:cs="Arial"/>
          <w:bCs/>
          <w:sz w:val="24"/>
          <w:szCs w:val="24"/>
          <w:lang w:eastAsia="ru-RU"/>
        </w:rPr>
        <w:t>ь</w:t>
      </w:r>
      <w:r w:rsidRPr="00C801C7">
        <w:rPr>
          <w:rFonts w:ascii="Arial" w:hAnsi="Arial" w:cs="Arial"/>
          <w:bCs/>
          <w:sz w:val="24"/>
          <w:szCs w:val="24"/>
          <w:lang w:eastAsia="ru-RU"/>
        </w:rPr>
        <w:t>ной выплаты.</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В договоре участия в долевом строительстве указываются реквизиты св</w:t>
      </w:r>
      <w:r w:rsidRPr="00C801C7">
        <w:rPr>
          <w:rFonts w:ascii="Arial" w:hAnsi="Arial" w:cs="Arial"/>
          <w:bCs/>
          <w:sz w:val="24"/>
          <w:szCs w:val="24"/>
          <w:lang w:eastAsia="ru-RU"/>
        </w:rPr>
        <w:t>и</w:t>
      </w:r>
      <w:r w:rsidRPr="00C801C7">
        <w:rPr>
          <w:rFonts w:ascii="Arial" w:hAnsi="Arial" w:cs="Arial"/>
          <w:bCs/>
          <w:sz w:val="24"/>
          <w:szCs w:val="24"/>
          <w:lang w:eastAsia="ru-RU"/>
        </w:rPr>
        <w:t>детельства о праве на получение социальной выплаты (номер, дата выдачи, о</w:t>
      </w:r>
      <w:r w:rsidRPr="00C801C7">
        <w:rPr>
          <w:rFonts w:ascii="Arial" w:hAnsi="Arial" w:cs="Arial"/>
          <w:bCs/>
          <w:sz w:val="24"/>
          <w:szCs w:val="24"/>
          <w:lang w:eastAsia="ru-RU"/>
        </w:rPr>
        <w:t>р</w:t>
      </w:r>
      <w:r w:rsidRPr="00C801C7">
        <w:rPr>
          <w:rFonts w:ascii="Arial" w:hAnsi="Arial" w:cs="Arial"/>
          <w:bCs/>
          <w:sz w:val="24"/>
          <w:szCs w:val="24"/>
          <w:lang w:eastAsia="ru-RU"/>
        </w:rPr>
        <w:t>ган, выдавший свидетельство) и банковского счета (банковских счетов), с которого (которых) будут осуществляться операции по уплате цены договора участия в д</w:t>
      </w:r>
      <w:r w:rsidRPr="00C801C7">
        <w:rPr>
          <w:rFonts w:ascii="Arial" w:hAnsi="Arial" w:cs="Arial"/>
          <w:bCs/>
          <w:sz w:val="24"/>
          <w:szCs w:val="24"/>
          <w:lang w:eastAsia="ru-RU"/>
        </w:rPr>
        <w:t>о</w:t>
      </w:r>
      <w:r w:rsidRPr="00C801C7">
        <w:rPr>
          <w:rFonts w:ascii="Arial" w:hAnsi="Arial" w:cs="Arial"/>
          <w:bCs/>
          <w:sz w:val="24"/>
          <w:szCs w:val="24"/>
          <w:lang w:eastAsia="ru-RU"/>
        </w:rPr>
        <w:t>левом строительстве, а также определяется порядок уплаты суммы, превыша</w:t>
      </w:r>
      <w:r w:rsidRPr="00C801C7">
        <w:rPr>
          <w:rFonts w:ascii="Arial" w:hAnsi="Arial" w:cs="Arial"/>
          <w:bCs/>
          <w:sz w:val="24"/>
          <w:szCs w:val="24"/>
          <w:lang w:eastAsia="ru-RU"/>
        </w:rPr>
        <w:t>ю</w:t>
      </w:r>
      <w:r w:rsidRPr="00C801C7">
        <w:rPr>
          <w:rFonts w:ascii="Arial" w:hAnsi="Arial" w:cs="Arial"/>
          <w:bCs/>
          <w:sz w:val="24"/>
          <w:szCs w:val="24"/>
          <w:lang w:eastAsia="ru-RU"/>
        </w:rPr>
        <w:t>щей размер предоставляемой социальной выплаты.</w:t>
      </w:r>
      <w:proofErr w:type="gramEnd"/>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Банк в течение 5 рабочих дней со дня получения документов, предусмо</w:t>
      </w:r>
      <w:r w:rsidRPr="00C801C7">
        <w:rPr>
          <w:rFonts w:ascii="Arial" w:hAnsi="Arial" w:cs="Arial"/>
          <w:bCs/>
          <w:sz w:val="24"/>
          <w:szCs w:val="24"/>
          <w:lang w:eastAsia="ru-RU"/>
        </w:rPr>
        <w:t>т</w:t>
      </w:r>
      <w:r w:rsidRPr="00C801C7">
        <w:rPr>
          <w:rFonts w:ascii="Arial" w:hAnsi="Arial" w:cs="Arial"/>
          <w:bCs/>
          <w:sz w:val="24"/>
          <w:szCs w:val="24"/>
          <w:lang w:eastAsia="ru-RU"/>
        </w:rPr>
        <w:t>ренных пунктами 21, 21.1 настоящего раздела, осуществляет проверку содерж</w:t>
      </w:r>
      <w:r w:rsidRPr="00C801C7">
        <w:rPr>
          <w:rFonts w:ascii="Arial" w:hAnsi="Arial" w:cs="Arial"/>
          <w:bCs/>
          <w:sz w:val="24"/>
          <w:szCs w:val="24"/>
          <w:lang w:eastAsia="ru-RU"/>
        </w:rPr>
        <w:t>а</w:t>
      </w:r>
      <w:r w:rsidRPr="00C801C7">
        <w:rPr>
          <w:rFonts w:ascii="Arial" w:hAnsi="Arial" w:cs="Arial"/>
          <w:bCs/>
          <w:sz w:val="24"/>
          <w:szCs w:val="24"/>
          <w:lang w:eastAsia="ru-RU"/>
        </w:rPr>
        <w:t>щихся в них сведений, включающую проверку соответствия приобретаемого жил</w:t>
      </w:r>
      <w:r w:rsidRPr="00C801C7">
        <w:rPr>
          <w:rFonts w:ascii="Arial" w:hAnsi="Arial" w:cs="Arial"/>
          <w:bCs/>
          <w:sz w:val="24"/>
          <w:szCs w:val="24"/>
          <w:lang w:eastAsia="ru-RU"/>
        </w:rPr>
        <w:t>о</w:t>
      </w:r>
      <w:r w:rsidRPr="00C801C7">
        <w:rPr>
          <w:rFonts w:ascii="Arial" w:hAnsi="Arial" w:cs="Arial"/>
          <w:bCs/>
          <w:sz w:val="24"/>
          <w:szCs w:val="24"/>
          <w:lang w:eastAsia="ru-RU"/>
        </w:rPr>
        <w:t>го помещения (строящегося жилого дома, жилого помещения, являющегося об</w:t>
      </w:r>
      <w:r w:rsidRPr="00C801C7">
        <w:rPr>
          <w:rFonts w:ascii="Arial" w:hAnsi="Arial" w:cs="Arial"/>
          <w:bCs/>
          <w:sz w:val="24"/>
          <w:szCs w:val="24"/>
          <w:lang w:eastAsia="ru-RU"/>
        </w:rPr>
        <w:t>ъ</w:t>
      </w:r>
      <w:r w:rsidRPr="00C801C7">
        <w:rPr>
          <w:rFonts w:ascii="Arial" w:hAnsi="Arial" w:cs="Arial"/>
          <w:bCs/>
          <w:sz w:val="24"/>
          <w:szCs w:val="24"/>
          <w:lang w:eastAsia="ru-RU"/>
        </w:rPr>
        <w:t>ектом долевого строительства) условиям отнесения жилых помещений к ста</w:t>
      </w:r>
      <w:r w:rsidRPr="00C801C7">
        <w:rPr>
          <w:rFonts w:ascii="Arial" w:hAnsi="Arial" w:cs="Arial"/>
          <w:bCs/>
          <w:sz w:val="24"/>
          <w:szCs w:val="24"/>
          <w:lang w:eastAsia="ru-RU"/>
        </w:rPr>
        <w:t>н</w:t>
      </w:r>
      <w:r w:rsidRPr="00C801C7">
        <w:rPr>
          <w:rFonts w:ascii="Arial" w:hAnsi="Arial" w:cs="Arial"/>
          <w:bCs/>
          <w:sz w:val="24"/>
          <w:szCs w:val="24"/>
          <w:lang w:eastAsia="ru-RU"/>
        </w:rPr>
        <w:t>дартному жилью, утвержденным Министерством строительства и жилищно-коммунального хозяйства.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В случае принятия банком решения об отказе в принятии договора купли-продажи жилого помещения, документов на строительство и документов, пред</w:t>
      </w:r>
      <w:r w:rsidRPr="00C801C7">
        <w:rPr>
          <w:rFonts w:ascii="Arial" w:hAnsi="Arial" w:cs="Arial"/>
          <w:bCs/>
          <w:sz w:val="24"/>
          <w:szCs w:val="24"/>
          <w:lang w:eastAsia="ru-RU"/>
        </w:rPr>
        <w:t>у</w:t>
      </w:r>
      <w:r w:rsidRPr="00C801C7">
        <w:rPr>
          <w:rFonts w:ascii="Arial" w:hAnsi="Arial" w:cs="Arial"/>
          <w:bCs/>
          <w:sz w:val="24"/>
          <w:szCs w:val="24"/>
          <w:lang w:eastAsia="ru-RU"/>
        </w:rPr>
        <w:t>смотренных пунктами 21, 21.1 настоящего раздела, либо об отказе в оплате ра</w:t>
      </w:r>
      <w:r w:rsidRPr="00C801C7">
        <w:rPr>
          <w:rFonts w:ascii="Arial" w:hAnsi="Arial" w:cs="Arial"/>
          <w:bCs/>
          <w:sz w:val="24"/>
          <w:szCs w:val="24"/>
          <w:lang w:eastAsia="ru-RU"/>
        </w:rPr>
        <w:t>с</w:t>
      </w:r>
      <w:r w:rsidRPr="00C801C7">
        <w:rPr>
          <w:rFonts w:ascii="Arial" w:hAnsi="Arial" w:cs="Arial"/>
          <w:bCs/>
          <w:sz w:val="24"/>
          <w:szCs w:val="24"/>
          <w:lang w:eastAsia="ru-RU"/>
        </w:rPr>
        <w:t>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w:t>
      </w:r>
      <w:r w:rsidRPr="00C801C7">
        <w:rPr>
          <w:rFonts w:ascii="Arial" w:hAnsi="Arial" w:cs="Arial"/>
          <w:bCs/>
          <w:sz w:val="24"/>
          <w:szCs w:val="24"/>
          <w:lang w:eastAsia="ru-RU"/>
        </w:rPr>
        <w:t>а</w:t>
      </w:r>
      <w:r w:rsidRPr="00C801C7">
        <w:rPr>
          <w:rFonts w:ascii="Arial" w:hAnsi="Arial" w:cs="Arial"/>
          <w:bCs/>
          <w:sz w:val="24"/>
          <w:szCs w:val="24"/>
          <w:lang w:eastAsia="ru-RU"/>
        </w:rPr>
        <w:t>занных документов соответствующее уведомление в письменной форме с указ</w:t>
      </w:r>
      <w:r w:rsidRPr="00C801C7">
        <w:rPr>
          <w:rFonts w:ascii="Arial" w:hAnsi="Arial" w:cs="Arial"/>
          <w:bCs/>
          <w:sz w:val="24"/>
          <w:szCs w:val="24"/>
          <w:lang w:eastAsia="ru-RU"/>
        </w:rPr>
        <w:t>а</w:t>
      </w:r>
      <w:r w:rsidRPr="00C801C7">
        <w:rPr>
          <w:rFonts w:ascii="Arial" w:hAnsi="Arial" w:cs="Arial"/>
          <w:bCs/>
          <w:sz w:val="24"/>
          <w:szCs w:val="24"/>
          <w:lang w:eastAsia="ru-RU"/>
        </w:rPr>
        <w:t>нием</w:t>
      </w:r>
      <w:proofErr w:type="gramEnd"/>
      <w:r w:rsidRPr="00C801C7">
        <w:rPr>
          <w:rFonts w:ascii="Arial" w:hAnsi="Arial" w:cs="Arial"/>
          <w:bCs/>
          <w:sz w:val="24"/>
          <w:szCs w:val="24"/>
          <w:lang w:eastAsia="ru-RU"/>
        </w:rPr>
        <w:t xml:space="preserve"> причин отказа. При этом документы, принятые банком для проверки, во</w:t>
      </w:r>
      <w:r w:rsidRPr="00C801C7">
        <w:rPr>
          <w:rFonts w:ascii="Arial" w:hAnsi="Arial" w:cs="Arial"/>
          <w:bCs/>
          <w:sz w:val="24"/>
          <w:szCs w:val="24"/>
          <w:lang w:eastAsia="ru-RU"/>
        </w:rPr>
        <w:t>з</w:t>
      </w:r>
      <w:r w:rsidRPr="00C801C7">
        <w:rPr>
          <w:rFonts w:ascii="Arial" w:hAnsi="Arial" w:cs="Arial"/>
          <w:bCs/>
          <w:sz w:val="24"/>
          <w:szCs w:val="24"/>
          <w:lang w:eastAsia="ru-RU"/>
        </w:rPr>
        <w:t>вращаются.</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Оригиналы договора купли-продажи жилого помещения, документов на строительство и документов, предусмотренных пунктом 21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w:t>
      </w:r>
      <w:r w:rsidRPr="00C801C7">
        <w:rPr>
          <w:rFonts w:ascii="Arial" w:hAnsi="Arial" w:cs="Arial"/>
          <w:bCs/>
          <w:sz w:val="24"/>
          <w:szCs w:val="24"/>
          <w:lang w:eastAsia="ru-RU"/>
        </w:rPr>
        <w:t>о</w:t>
      </w:r>
      <w:r w:rsidRPr="00C801C7">
        <w:rPr>
          <w:rFonts w:ascii="Arial" w:hAnsi="Arial" w:cs="Arial"/>
          <w:bCs/>
          <w:sz w:val="24"/>
          <w:szCs w:val="24"/>
          <w:lang w:eastAsia="ru-RU"/>
        </w:rPr>
        <w:t>кументов, предусмотренных пунктом 21 настоящего раздела, направляет в орган местного самоуправления заявку на перечисление бюджетных сре</w:t>
      </w:r>
      <w:proofErr w:type="gramStart"/>
      <w:r w:rsidRPr="00C801C7">
        <w:rPr>
          <w:rFonts w:ascii="Arial" w:hAnsi="Arial" w:cs="Arial"/>
          <w:bCs/>
          <w:sz w:val="24"/>
          <w:szCs w:val="24"/>
          <w:lang w:eastAsia="ru-RU"/>
        </w:rPr>
        <w:t>дств в сч</w:t>
      </w:r>
      <w:proofErr w:type="gramEnd"/>
      <w:r w:rsidRPr="00C801C7">
        <w:rPr>
          <w:rFonts w:ascii="Arial" w:hAnsi="Arial" w:cs="Arial"/>
          <w:bCs/>
          <w:sz w:val="24"/>
          <w:szCs w:val="24"/>
          <w:lang w:eastAsia="ru-RU"/>
        </w:rPr>
        <w:t>ет оплаты расходов на основании указанных документов, а также копии указанных документов.</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Орган местного самоуправления в течение 10 рабочих дней </w:t>
      </w:r>
      <w:proofErr w:type="gramStart"/>
      <w:r w:rsidRPr="00C801C7">
        <w:rPr>
          <w:rFonts w:ascii="Arial" w:hAnsi="Arial" w:cs="Arial"/>
          <w:bCs/>
          <w:sz w:val="24"/>
          <w:szCs w:val="24"/>
          <w:lang w:eastAsia="ru-RU"/>
        </w:rPr>
        <w:t>с даты получ</w:t>
      </w:r>
      <w:r w:rsidRPr="00C801C7">
        <w:rPr>
          <w:rFonts w:ascii="Arial" w:hAnsi="Arial" w:cs="Arial"/>
          <w:bCs/>
          <w:sz w:val="24"/>
          <w:szCs w:val="24"/>
          <w:lang w:eastAsia="ru-RU"/>
        </w:rPr>
        <w:t>е</w:t>
      </w:r>
      <w:r w:rsidRPr="00C801C7">
        <w:rPr>
          <w:rFonts w:ascii="Arial" w:hAnsi="Arial" w:cs="Arial"/>
          <w:bCs/>
          <w:sz w:val="24"/>
          <w:szCs w:val="24"/>
          <w:lang w:eastAsia="ru-RU"/>
        </w:rPr>
        <w:t>ния от банка заявки на перечисление средств из местного бюджета на банковский счет</w:t>
      </w:r>
      <w:proofErr w:type="gramEnd"/>
      <w:r w:rsidRPr="00C801C7">
        <w:rPr>
          <w:rFonts w:ascii="Arial" w:hAnsi="Arial" w:cs="Arial"/>
          <w:bCs/>
          <w:sz w:val="24"/>
          <w:szCs w:val="24"/>
          <w:lang w:eastAsia="ru-RU"/>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представленных документов условиям мероприятия 8 пер</w:t>
      </w:r>
      <w:r w:rsidRPr="00C801C7">
        <w:rPr>
          <w:rFonts w:ascii="Arial" w:hAnsi="Arial" w:cs="Arial"/>
          <w:bCs/>
          <w:sz w:val="24"/>
          <w:szCs w:val="24"/>
          <w:lang w:eastAsia="ru-RU"/>
        </w:rPr>
        <w:t>е</w:t>
      </w:r>
      <w:r w:rsidRPr="00C801C7">
        <w:rPr>
          <w:rFonts w:ascii="Arial" w:hAnsi="Arial" w:cs="Arial"/>
          <w:bCs/>
          <w:sz w:val="24"/>
          <w:szCs w:val="24"/>
          <w:lang w:eastAsia="ru-RU"/>
        </w:rPr>
        <w:t>числение указанных средств не производится, о чем орган местного самоупра</w:t>
      </w:r>
      <w:r w:rsidRPr="00C801C7">
        <w:rPr>
          <w:rFonts w:ascii="Arial" w:hAnsi="Arial" w:cs="Arial"/>
          <w:bCs/>
          <w:sz w:val="24"/>
          <w:szCs w:val="24"/>
          <w:lang w:eastAsia="ru-RU"/>
        </w:rPr>
        <w:t>в</w:t>
      </w:r>
      <w:r w:rsidRPr="00C801C7">
        <w:rPr>
          <w:rFonts w:ascii="Arial" w:hAnsi="Arial" w:cs="Arial"/>
          <w:bCs/>
          <w:sz w:val="24"/>
          <w:szCs w:val="24"/>
          <w:lang w:eastAsia="ru-RU"/>
        </w:rPr>
        <w:t>ления в указанный срок письменно уведомляет банк.</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Перечисление сре</w:t>
      </w:r>
      <w:proofErr w:type="gramStart"/>
      <w:r w:rsidRPr="00C801C7">
        <w:rPr>
          <w:rFonts w:ascii="Arial" w:hAnsi="Arial" w:cs="Arial"/>
          <w:bCs/>
          <w:sz w:val="24"/>
          <w:szCs w:val="24"/>
          <w:lang w:eastAsia="ru-RU"/>
        </w:rPr>
        <w:t>дств с б</w:t>
      </w:r>
      <w:proofErr w:type="gramEnd"/>
      <w:r w:rsidRPr="00C801C7">
        <w:rPr>
          <w:rFonts w:ascii="Arial" w:hAnsi="Arial" w:cs="Arial"/>
          <w:bCs/>
          <w:sz w:val="24"/>
          <w:szCs w:val="24"/>
          <w:lang w:eastAsia="ru-RU"/>
        </w:rPr>
        <w:t>анковского счета лицу, в пользу которого расп</w:t>
      </w:r>
      <w:r w:rsidRPr="00C801C7">
        <w:rPr>
          <w:rFonts w:ascii="Arial" w:hAnsi="Arial" w:cs="Arial"/>
          <w:bCs/>
          <w:sz w:val="24"/>
          <w:szCs w:val="24"/>
          <w:lang w:eastAsia="ru-RU"/>
        </w:rPr>
        <w:t>о</w:t>
      </w:r>
      <w:r w:rsidRPr="00C801C7">
        <w:rPr>
          <w:rFonts w:ascii="Arial" w:hAnsi="Arial" w:cs="Arial"/>
          <w:bCs/>
          <w:sz w:val="24"/>
          <w:szCs w:val="24"/>
          <w:lang w:eastAsia="ru-RU"/>
        </w:rPr>
        <w:t>рядитель счета должен осуществить платеж, осуществляется в безналичной форме в течение 5 рабочих дней со дня поступления средств из местного бюдж</w:t>
      </w:r>
      <w:r w:rsidRPr="00C801C7">
        <w:rPr>
          <w:rFonts w:ascii="Arial" w:hAnsi="Arial" w:cs="Arial"/>
          <w:bCs/>
          <w:sz w:val="24"/>
          <w:szCs w:val="24"/>
          <w:lang w:eastAsia="ru-RU"/>
        </w:rPr>
        <w:t>е</w:t>
      </w:r>
      <w:r w:rsidRPr="00C801C7">
        <w:rPr>
          <w:rFonts w:ascii="Arial" w:hAnsi="Arial" w:cs="Arial"/>
          <w:bCs/>
          <w:sz w:val="24"/>
          <w:szCs w:val="24"/>
          <w:lang w:eastAsia="ru-RU"/>
        </w:rPr>
        <w:t>та для предоставления социальной выплаты на банковский счет.</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По соглашению сторон договор банковского счета может быть продлен, е</w:t>
      </w:r>
      <w:r w:rsidRPr="00C801C7">
        <w:rPr>
          <w:rFonts w:ascii="Arial" w:hAnsi="Arial" w:cs="Arial"/>
          <w:bCs/>
          <w:sz w:val="24"/>
          <w:szCs w:val="24"/>
          <w:lang w:eastAsia="ru-RU"/>
        </w:rPr>
        <w:t>с</w:t>
      </w:r>
      <w:r w:rsidRPr="00C801C7">
        <w:rPr>
          <w:rFonts w:ascii="Arial" w:hAnsi="Arial" w:cs="Arial"/>
          <w:bCs/>
          <w:sz w:val="24"/>
          <w:szCs w:val="24"/>
          <w:lang w:eastAsia="ru-RU"/>
        </w:rPr>
        <w:t>ли: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lastRenderedPageBreak/>
        <w:t>а) до истечения срока действия договора банковского счета банк принял д</w:t>
      </w:r>
      <w:r w:rsidRPr="00C801C7">
        <w:rPr>
          <w:rFonts w:ascii="Arial" w:hAnsi="Arial" w:cs="Arial"/>
          <w:bCs/>
          <w:sz w:val="24"/>
          <w:szCs w:val="24"/>
          <w:lang w:eastAsia="ru-RU"/>
        </w:rPr>
        <w:t>о</w:t>
      </w:r>
      <w:r w:rsidRPr="00C801C7">
        <w:rPr>
          <w:rFonts w:ascii="Arial" w:hAnsi="Arial" w:cs="Arial"/>
          <w:bCs/>
          <w:sz w:val="24"/>
          <w:szCs w:val="24"/>
          <w:lang w:eastAsia="ru-RU"/>
        </w:rPr>
        <w:t>говор купли-продажи жилого помещения, документы на строительство и докуме</w:t>
      </w:r>
      <w:r w:rsidRPr="00C801C7">
        <w:rPr>
          <w:rFonts w:ascii="Arial" w:hAnsi="Arial" w:cs="Arial"/>
          <w:bCs/>
          <w:sz w:val="24"/>
          <w:szCs w:val="24"/>
          <w:lang w:eastAsia="ru-RU"/>
        </w:rPr>
        <w:t>н</w:t>
      </w:r>
      <w:r w:rsidRPr="00C801C7">
        <w:rPr>
          <w:rFonts w:ascii="Arial" w:hAnsi="Arial" w:cs="Arial"/>
          <w:bCs/>
          <w:sz w:val="24"/>
          <w:szCs w:val="24"/>
          <w:lang w:eastAsia="ru-RU"/>
        </w:rPr>
        <w:t>ты, предусмотренные пунктами 21, 21.1 настоящего раздела, но оплата не прои</w:t>
      </w:r>
      <w:r w:rsidRPr="00C801C7">
        <w:rPr>
          <w:rFonts w:ascii="Arial" w:hAnsi="Arial" w:cs="Arial"/>
          <w:bCs/>
          <w:sz w:val="24"/>
          <w:szCs w:val="24"/>
          <w:lang w:eastAsia="ru-RU"/>
        </w:rPr>
        <w:t>з</w:t>
      </w:r>
      <w:r w:rsidRPr="00C801C7">
        <w:rPr>
          <w:rFonts w:ascii="Arial" w:hAnsi="Arial" w:cs="Arial"/>
          <w:bCs/>
          <w:sz w:val="24"/>
          <w:szCs w:val="24"/>
          <w:lang w:eastAsia="ru-RU"/>
        </w:rPr>
        <w:t>ведена;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б) в банк до истечения срока действия договора банковского счета пре</w:t>
      </w:r>
      <w:r w:rsidRPr="00C801C7">
        <w:rPr>
          <w:rFonts w:ascii="Arial" w:hAnsi="Arial" w:cs="Arial"/>
          <w:bCs/>
          <w:sz w:val="24"/>
          <w:szCs w:val="24"/>
          <w:lang w:eastAsia="ru-RU"/>
        </w:rPr>
        <w:t>д</w:t>
      </w:r>
      <w:r w:rsidRPr="00C801C7">
        <w:rPr>
          <w:rFonts w:ascii="Arial" w:hAnsi="Arial" w:cs="Arial"/>
          <w:bCs/>
          <w:sz w:val="24"/>
          <w:szCs w:val="24"/>
          <w:lang w:eastAsia="ru-RU"/>
        </w:rPr>
        <w:t>ставлена расписка органа, осуществляющего государственную регистрацию прав на недвижимое имущество и сделок с ним, о получении им документов для гос</w:t>
      </w:r>
      <w:r w:rsidRPr="00C801C7">
        <w:rPr>
          <w:rFonts w:ascii="Arial" w:hAnsi="Arial" w:cs="Arial"/>
          <w:bCs/>
          <w:sz w:val="24"/>
          <w:szCs w:val="24"/>
          <w:lang w:eastAsia="ru-RU"/>
        </w:rPr>
        <w:t>у</w:t>
      </w:r>
      <w:r w:rsidRPr="00C801C7">
        <w:rPr>
          <w:rFonts w:ascii="Arial" w:hAnsi="Arial" w:cs="Arial"/>
          <w:bCs/>
          <w:sz w:val="24"/>
          <w:szCs w:val="24"/>
          <w:lang w:eastAsia="ru-RU"/>
        </w:rPr>
        <w:t>дарственной регистрации права собственности на приобретенное жилое помещ</w:t>
      </w:r>
      <w:r w:rsidRPr="00C801C7">
        <w:rPr>
          <w:rFonts w:ascii="Arial" w:hAnsi="Arial" w:cs="Arial"/>
          <w:bCs/>
          <w:sz w:val="24"/>
          <w:szCs w:val="24"/>
          <w:lang w:eastAsia="ru-RU"/>
        </w:rPr>
        <w:t>е</w:t>
      </w:r>
      <w:r w:rsidRPr="00C801C7">
        <w:rPr>
          <w:rFonts w:ascii="Arial" w:hAnsi="Arial" w:cs="Arial"/>
          <w:bCs/>
          <w:sz w:val="24"/>
          <w:szCs w:val="24"/>
          <w:lang w:eastAsia="ru-RU"/>
        </w:rPr>
        <w:t xml:space="preserve">ние или построенный жилой дом с указанием срока оформления государственной регистрации указанного права. </w:t>
      </w:r>
      <w:proofErr w:type="gramStart"/>
      <w:r w:rsidRPr="00C801C7">
        <w:rPr>
          <w:rFonts w:ascii="Arial" w:hAnsi="Arial" w:cs="Arial"/>
          <w:bCs/>
          <w:sz w:val="24"/>
          <w:szCs w:val="24"/>
          <w:lang w:eastAsia="ru-RU"/>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w:t>
      </w:r>
      <w:r w:rsidRPr="00C801C7">
        <w:rPr>
          <w:rFonts w:ascii="Arial" w:hAnsi="Arial" w:cs="Arial"/>
          <w:bCs/>
          <w:sz w:val="24"/>
          <w:szCs w:val="24"/>
          <w:lang w:eastAsia="ru-RU"/>
        </w:rPr>
        <w:t>у</w:t>
      </w:r>
      <w:r w:rsidRPr="00C801C7">
        <w:rPr>
          <w:rFonts w:ascii="Arial" w:hAnsi="Arial" w:cs="Arial"/>
          <w:bCs/>
          <w:sz w:val="24"/>
          <w:szCs w:val="24"/>
          <w:lang w:eastAsia="ru-RU"/>
        </w:rPr>
        <w:t>ществляется в порядке, установленном пунктом 25 настоящего</w:t>
      </w:r>
      <w:proofErr w:type="gramEnd"/>
      <w:r w:rsidRPr="00C801C7">
        <w:rPr>
          <w:rFonts w:ascii="Arial" w:hAnsi="Arial" w:cs="Arial"/>
          <w:bCs/>
          <w:sz w:val="24"/>
          <w:szCs w:val="24"/>
          <w:lang w:eastAsia="ru-RU"/>
        </w:rPr>
        <w:t xml:space="preserve"> раздела.</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 xml:space="preserve">Социальная выплата считается предоставленной участнику мероприятия 8 с даты исполнения банком распоряжения распорядителя счета о перечислении банком зачисленных на его банковский счет </w:t>
      </w:r>
      <w:proofErr w:type="gramStart"/>
      <w:r w:rsidRPr="00C801C7">
        <w:rPr>
          <w:rFonts w:ascii="Arial" w:hAnsi="Arial" w:cs="Arial"/>
          <w:bCs/>
          <w:sz w:val="24"/>
          <w:szCs w:val="24"/>
          <w:lang w:eastAsia="ru-RU"/>
        </w:rPr>
        <w:t>средств</w:t>
      </w:r>
      <w:proofErr w:type="gramEnd"/>
      <w:r w:rsidRPr="00C801C7">
        <w:rPr>
          <w:rFonts w:ascii="Arial" w:hAnsi="Arial" w:cs="Arial"/>
          <w:bCs/>
          <w:sz w:val="24"/>
          <w:szCs w:val="24"/>
          <w:lang w:eastAsia="ru-RU"/>
        </w:rPr>
        <w:t xml:space="preserve"> на цели предусмотренные абзацами вторым - седьмым пункта 4 раздела 1 мероприятия 8.</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bCs/>
          <w:sz w:val="24"/>
          <w:szCs w:val="24"/>
          <w:lang w:eastAsia="ru-RU"/>
        </w:rPr>
        <w:t>Свидетельства, находящиеся в банке, погашаются банком в устанавлива</w:t>
      </w:r>
      <w:r w:rsidRPr="00C801C7">
        <w:rPr>
          <w:rFonts w:ascii="Arial" w:hAnsi="Arial" w:cs="Arial"/>
          <w:bCs/>
          <w:sz w:val="24"/>
          <w:szCs w:val="24"/>
          <w:lang w:eastAsia="ru-RU"/>
        </w:rPr>
        <w:t>е</w:t>
      </w:r>
      <w:r w:rsidRPr="00C801C7">
        <w:rPr>
          <w:rFonts w:ascii="Arial" w:hAnsi="Arial" w:cs="Arial"/>
          <w:bCs/>
          <w:sz w:val="24"/>
          <w:szCs w:val="24"/>
          <w:lang w:eastAsia="ru-RU"/>
        </w:rPr>
        <w:t>мом им порядке. Погашенные свидетельства подлежат хранению в течение 3 лет. Свидетельства, не предъявленные в банк в сроки, установленные пунктом 8 настоящего раздела, считаются недействительными.</w:t>
      </w:r>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proofErr w:type="gramStart"/>
      <w:r w:rsidRPr="00C801C7">
        <w:rPr>
          <w:rFonts w:ascii="Arial" w:hAnsi="Arial" w:cs="Arial"/>
          <w:bCs/>
          <w:sz w:val="24"/>
          <w:szCs w:val="24"/>
          <w:lang w:eastAsia="ru-RU"/>
        </w:rPr>
        <w:t>В случае если владелец свидетельства по какой-либо причине не смог в установленный срок действия свидетельства воспользоваться правом на получ</w:t>
      </w:r>
      <w:r w:rsidRPr="00C801C7">
        <w:rPr>
          <w:rFonts w:ascii="Arial" w:hAnsi="Arial" w:cs="Arial"/>
          <w:bCs/>
          <w:sz w:val="24"/>
          <w:szCs w:val="24"/>
          <w:lang w:eastAsia="ru-RU"/>
        </w:rPr>
        <w:t>е</w:t>
      </w:r>
      <w:r w:rsidRPr="00C801C7">
        <w:rPr>
          <w:rFonts w:ascii="Arial" w:hAnsi="Arial" w:cs="Arial"/>
          <w:bCs/>
          <w:sz w:val="24"/>
          <w:szCs w:val="24"/>
          <w:lang w:eastAsia="ru-RU"/>
        </w:rPr>
        <w:t>ние выделенной ему социальной выплаты, он представляет в орган местного с</w:t>
      </w:r>
      <w:r w:rsidRPr="00C801C7">
        <w:rPr>
          <w:rFonts w:ascii="Arial" w:hAnsi="Arial" w:cs="Arial"/>
          <w:bCs/>
          <w:sz w:val="24"/>
          <w:szCs w:val="24"/>
          <w:lang w:eastAsia="ru-RU"/>
        </w:rPr>
        <w:t>а</w:t>
      </w:r>
      <w:r w:rsidRPr="00C801C7">
        <w:rPr>
          <w:rFonts w:ascii="Arial" w:hAnsi="Arial" w:cs="Arial"/>
          <w:bCs/>
          <w:sz w:val="24"/>
          <w:szCs w:val="24"/>
          <w:lang w:eastAsia="ru-RU"/>
        </w:rPr>
        <w:t>моуправления, выдавший свидетельство, справку о закрытии договора банковск</w:t>
      </w:r>
      <w:r w:rsidRPr="00C801C7">
        <w:rPr>
          <w:rFonts w:ascii="Arial" w:hAnsi="Arial" w:cs="Arial"/>
          <w:bCs/>
          <w:sz w:val="24"/>
          <w:szCs w:val="24"/>
          <w:lang w:eastAsia="ru-RU"/>
        </w:rPr>
        <w:t>о</w:t>
      </w:r>
      <w:r w:rsidRPr="00C801C7">
        <w:rPr>
          <w:rFonts w:ascii="Arial" w:hAnsi="Arial" w:cs="Arial"/>
          <w:bCs/>
          <w:sz w:val="24"/>
          <w:szCs w:val="24"/>
          <w:lang w:eastAsia="ru-RU"/>
        </w:rPr>
        <w:t>го счета без перечисления средств социальной выплаты и сохраняет право на улучшение жилищных условий, в том числе на дальнейшее участие в меропри</w:t>
      </w:r>
      <w:r w:rsidRPr="00C801C7">
        <w:rPr>
          <w:rFonts w:ascii="Arial" w:hAnsi="Arial" w:cs="Arial"/>
          <w:bCs/>
          <w:sz w:val="24"/>
          <w:szCs w:val="24"/>
          <w:lang w:eastAsia="ru-RU"/>
        </w:rPr>
        <w:t>я</w:t>
      </w:r>
      <w:r w:rsidRPr="00C801C7">
        <w:rPr>
          <w:rFonts w:ascii="Arial" w:hAnsi="Arial" w:cs="Arial"/>
          <w:bCs/>
          <w:sz w:val="24"/>
          <w:szCs w:val="24"/>
          <w:lang w:eastAsia="ru-RU"/>
        </w:rPr>
        <w:t>тии 8 на общих</w:t>
      </w:r>
      <w:proofErr w:type="gramEnd"/>
      <w:r w:rsidRPr="00C801C7">
        <w:rPr>
          <w:rFonts w:ascii="Arial" w:hAnsi="Arial" w:cs="Arial"/>
          <w:bCs/>
          <w:sz w:val="24"/>
          <w:szCs w:val="24"/>
          <w:lang w:eastAsia="ru-RU"/>
        </w:rPr>
        <w:t xml:space="preserve"> </w:t>
      </w:r>
      <w:proofErr w:type="gramStart"/>
      <w:r w:rsidRPr="00C801C7">
        <w:rPr>
          <w:rFonts w:ascii="Arial" w:hAnsi="Arial" w:cs="Arial"/>
          <w:bCs/>
          <w:sz w:val="24"/>
          <w:szCs w:val="24"/>
          <w:lang w:eastAsia="ru-RU"/>
        </w:rPr>
        <w:t>основаниях</w:t>
      </w:r>
      <w:proofErr w:type="gramEnd"/>
      <w:r w:rsidRPr="00C801C7">
        <w:rPr>
          <w:rFonts w:ascii="Arial" w:hAnsi="Arial" w:cs="Arial"/>
          <w:bCs/>
          <w:sz w:val="24"/>
          <w:szCs w:val="24"/>
          <w:lang w:eastAsia="ru-RU"/>
        </w:rPr>
        <w:t>.</w:t>
      </w:r>
      <w:bookmarkStart w:id="1" w:name="sub_3241"/>
    </w:p>
    <w:p w:rsidR="00C801C7" w:rsidRPr="00C801C7" w:rsidRDefault="00C801C7" w:rsidP="00C801C7">
      <w:pPr>
        <w:suppressAutoHyphens w:val="0"/>
        <w:spacing w:after="150"/>
        <w:ind w:firstLine="709"/>
        <w:contextualSpacing/>
        <w:jc w:val="both"/>
        <w:rPr>
          <w:rFonts w:ascii="Arial" w:hAnsi="Arial" w:cs="Arial"/>
          <w:bCs/>
          <w:sz w:val="24"/>
          <w:szCs w:val="24"/>
          <w:lang w:eastAsia="ru-RU"/>
        </w:rPr>
      </w:pPr>
      <w:r w:rsidRPr="00C801C7">
        <w:rPr>
          <w:rFonts w:ascii="Arial" w:hAnsi="Arial" w:cs="Arial"/>
          <w:sz w:val="24"/>
          <w:szCs w:val="24"/>
          <w:lang w:eastAsia="ru-RU"/>
        </w:rPr>
        <w:t>Текущее управление реализацией подпрограммы осуществляется Управл</w:t>
      </w:r>
      <w:r w:rsidRPr="00C801C7">
        <w:rPr>
          <w:rFonts w:ascii="Arial" w:hAnsi="Arial" w:cs="Arial"/>
          <w:sz w:val="24"/>
          <w:szCs w:val="24"/>
          <w:lang w:eastAsia="ru-RU"/>
        </w:rPr>
        <w:t>е</w:t>
      </w:r>
      <w:r w:rsidRPr="00C801C7">
        <w:rPr>
          <w:rFonts w:ascii="Arial" w:hAnsi="Arial" w:cs="Arial"/>
          <w:sz w:val="24"/>
          <w:szCs w:val="24"/>
          <w:lang w:eastAsia="ru-RU"/>
        </w:rPr>
        <w:t>ние образования администрации Ермаковского района.</w:t>
      </w:r>
    </w:p>
    <w:p w:rsidR="00C801C7" w:rsidRPr="00C801C7" w:rsidRDefault="00C801C7" w:rsidP="00C801C7">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2" w:name="sub_3242"/>
      <w:bookmarkEnd w:id="1"/>
      <w:proofErr w:type="gramStart"/>
      <w:r w:rsidRPr="00C801C7">
        <w:rPr>
          <w:rFonts w:ascii="Arial" w:hAnsi="Arial" w:cs="Arial"/>
          <w:bCs/>
          <w:sz w:val="24"/>
          <w:szCs w:val="24"/>
          <w:lang w:eastAsia="ru-RU"/>
        </w:rPr>
        <w:t>Министерство строительства Красноярского края</w:t>
      </w:r>
      <w:r w:rsidRPr="00C801C7">
        <w:rPr>
          <w:rFonts w:ascii="Arial" w:hAnsi="Arial" w:cs="Arial"/>
          <w:sz w:val="24"/>
          <w:szCs w:val="24"/>
          <w:lang w:eastAsia="ru-RU"/>
        </w:rPr>
        <w:t xml:space="preserve"> с учетом средств, выд</w:t>
      </w:r>
      <w:r w:rsidRPr="00C801C7">
        <w:rPr>
          <w:rFonts w:ascii="Arial" w:hAnsi="Arial" w:cs="Arial"/>
          <w:sz w:val="24"/>
          <w:szCs w:val="24"/>
          <w:lang w:eastAsia="ru-RU"/>
        </w:rPr>
        <w:t>е</w:t>
      </w:r>
      <w:r w:rsidRPr="00C801C7">
        <w:rPr>
          <w:rFonts w:ascii="Arial" w:hAnsi="Arial" w:cs="Arial"/>
          <w:sz w:val="24"/>
          <w:szCs w:val="24"/>
          <w:lang w:eastAsia="ru-RU"/>
        </w:rPr>
        <w:t>ленных на реализацию подпрограммы из краевого и местных бюджетов на соо</w:t>
      </w:r>
      <w:r w:rsidRPr="00C801C7">
        <w:rPr>
          <w:rFonts w:ascii="Arial" w:hAnsi="Arial" w:cs="Arial"/>
          <w:sz w:val="24"/>
          <w:szCs w:val="24"/>
          <w:lang w:eastAsia="ru-RU"/>
        </w:rPr>
        <w:t>т</w:t>
      </w:r>
      <w:r w:rsidRPr="00C801C7">
        <w:rPr>
          <w:rFonts w:ascii="Arial" w:hAnsi="Arial" w:cs="Arial"/>
          <w:sz w:val="24"/>
          <w:szCs w:val="24"/>
          <w:lang w:eastAsia="ru-RU"/>
        </w:rPr>
        <w:t>ветствующий год, на основании списков, полученных от органов местного сам</w:t>
      </w:r>
      <w:r w:rsidRPr="00C801C7">
        <w:rPr>
          <w:rFonts w:ascii="Arial" w:hAnsi="Arial" w:cs="Arial"/>
          <w:sz w:val="24"/>
          <w:szCs w:val="24"/>
          <w:lang w:eastAsia="ru-RU"/>
        </w:rPr>
        <w:t>о</w:t>
      </w:r>
      <w:r w:rsidRPr="00C801C7">
        <w:rPr>
          <w:rFonts w:ascii="Arial" w:hAnsi="Arial" w:cs="Arial"/>
          <w:sz w:val="24"/>
          <w:szCs w:val="24"/>
          <w:lang w:eastAsia="ru-RU"/>
        </w:rPr>
        <w:t>управления, формирует сводный список молодых семей - участников подпр</w:t>
      </w:r>
      <w:r w:rsidRPr="00C801C7">
        <w:rPr>
          <w:rFonts w:ascii="Arial" w:hAnsi="Arial" w:cs="Arial"/>
          <w:sz w:val="24"/>
          <w:szCs w:val="24"/>
          <w:lang w:eastAsia="ru-RU"/>
        </w:rPr>
        <w:t>о</w:t>
      </w:r>
      <w:r w:rsidRPr="00C801C7">
        <w:rPr>
          <w:rFonts w:ascii="Arial" w:hAnsi="Arial" w:cs="Arial"/>
          <w:sz w:val="24"/>
          <w:szCs w:val="24"/>
          <w:lang w:eastAsia="ru-RU"/>
        </w:rPr>
        <w:t>граммы, утверждает его и формирует заявку на выделение из федерального бюджета средств для софинансирования мероприятий настоящей подпрограммы.</w:t>
      </w:r>
      <w:proofErr w:type="gramEnd"/>
    </w:p>
    <w:bookmarkEnd w:id="2"/>
    <w:p w:rsidR="00C801C7" w:rsidRPr="00C801C7" w:rsidRDefault="00C801C7" w:rsidP="00C801C7">
      <w:pPr>
        <w:widowControl w:val="0"/>
        <w:suppressAutoHyphens w:val="0"/>
        <w:autoSpaceDE w:val="0"/>
        <w:autoSpaceDN w:val="0"/>
        <w:adjustRightInd w:val="0"/>
        <w:ind w:firstLine="709"/>
        <w:contextualSpacing/>
        <w:jc w:val="both"/>
        <w:rPr>
          <w:rFonts w:ascii="Arial" w:hAnsi="Arial" w:cs="Arial"/>
          <w:sz w:val="24"/>
          <w:szCs w:val="24"/>
          <w:lang w:eastAsia="ru-RU"/>
        </w:rPr>
      </w:pPr>
      <w:r w:rsidRPr="00C801C7">
        <w:rPr>
          <w:rFonts w:ascii="Arial" w:hAnsi="Arial" w:cs="Arial"/>
          <w:sz w:val="24"/>
          <w:szCs w:val="24"/>
          <w:lang w:eastAsia="ru-RU"/>
        </w:rPr>
        <w:t>Заявка представляется в Федеральное агентство по строительству и ж</w:t>
      </w:r>
      <w:r w:rsidRPr="00C801C7">
        <w:rPr>
          <w:rFonts w:ascii="Arial" w:hAnsi="Arial" w:cs="Arial"/>
          <w:sz w:val="24"/>
          <w:szCs w:val="24"/>
          <w:lang w:eastAsia="ru-RU"/>
        </w:rPr>
        <w:t>и</w:t>
      </w:r>
      <w:r w:rsidRPr="00C801C7">
        <w:rPr>
          <w:rFonts w:ascii="Arial" w:hAnsi="Arial" w:cs="Arial"/>
          <w:sz w:val="24"/>
          <w:szCs w:val="24"/>
          <w:lang w:eastAsia="ru-RU"/>
        </w:rPr>
        <w:t>лищно-коммунальному хозяйству в установленный им срок.</w:t>
      </w:r>
    </w:p>
    <w:p w:rsidR="00C801C7" w:rsidRPr="00C801C7" w:rsidRDefault="00C801C7" w:rsidP="00C801C7">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3" w:name="sub_3243"/>
      <w:r w:rsidRPr="00C801C7">
        <w:rPr>
          <w:rFonts w:ascii="Arial" w:hAnsi="Arial" w:cs="Arial"/>
          <w:bCs/>
          <w:sz w:val="24"/>
          <w:szCs w:val="24"/>
          <w:lang w:eastAsia="ru-RU"/>
        </w:rPr>
        <w:t>Министерство строительства Красноярского края</w:t>
      </w:r>
      <w:r w:rsidRPr="00C801C7">
        <w:rPr>
          <w:rFonts w:ascii="Arial" w:hAnsi="Arial" w:cs="Arial"/>
          <w:sz w:val="24"/>
          <w:szCs w:val="24"/>
          <w:lang w:eastAsia="ru-RU"/>
        </w:rPr>
        <w:t xml:space="preserve">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w:t>
      </w:r>
      <w:r w:rsidRPr="00C801C7">
        <w:rPr>
          <w:rFonts w:ascii="Arial" w:hAnsi="Arial" w:cs="Arial"/>
          <w:sz w:val="24"/>
          <w:szCs w:val="24"/>
          <w:lang w:eastAsia="ru-RU"/>
        </w:rPr>
        <w:t>и</w:t>
      </w:r>
      <w:r w:rsidRPr="00C801C7">
        <w:rPr>
          <w:rFonts w:ascii="Arial" w:hAnsi="Arial" w:cs="Arial"/>
          <w:sz w:val="24"/>
          <w:szCs w:val="24"/>
          <w:lang w:eastAsia="ru-RU"/>
        </w:rPr>
        <w:t xml:space="preserve">чины их невыполнения. В рамках осуществления </w:t>
      </w:r>
      <w:proofErr w:type="gramStart"/>
      <w:r w:rsidRPr="00C801C7">
        <w:rPr>
          <w:rFonts w:ascii="Arial" w:hAnsi="Arial" w:cs="Arial"/>
          <w:sz w:val="24"/>
          <w:szCs w:val="24"/>
          <w:lang w:eastAsia="ru-RU"/>
        </w:rPr>
        <w:t>контроля за</w:t>
      </w:r>
      <w:proofErr w:type="gramEnd"/>
      <w:r w:rsidRPr="00C801C7">
        <w:rPr>
          <w:rFonts w:ascii="Arial" w:hAnsi="Arial" w:cs="Arial"/>
          <w:sz w:val="24"/>
          <w:szCs w:val="24"/>
          <w:lang w:eastAsia="ru-RU"/>
        </w:rPr>
        <w:t xml:space="preserve"> ходом выполнения мероприятий подпрограммы министерство вправе выборочно запрашивать у м</w:t>
      </w:r>
      <w:r w:rsidRPr="00C801C7">
        <w:rPr>
          <w:rFonts w:ascii="Arial" w:hAnsi="Arial" w:cs="Arial"/>
          <w:sz w:val="24"/>
          <w:szCs w:val="24"/>
          <w:lang w:eastAsia="ru-RU"/>
        </w:rPr>
        <w:t>у</w:t>
      </w:r>
      <w:r w:rsidRPr="00C801C7">
        <w:rPr>
          <w:rFonts w:ascii="Arial" w:hAnsi="Arial" w:cs="Arial"/>
          <w:sz w:val="24"/>
          <w:szCs w:val="24"/>
          <w:lang w:eastAsia="ru-RU"/>
        </w:rPr>
        <w:t>ниципальных образований, участвующих в реализации подпрограммы, документы, представленные молодыми семьями - претендентами на получение социальной выплаты в текущем году, для признания их участниками подпрограммы.</w:t>
      </w:r>
    </w:p>
    <w:p w:rsidR="00C801C7" w:rsidRPr="00C801C7" w:rsidRDefault="00C801C7" w:rsidP="00C801C7">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4" w:name="sub_3244"/>
      <w:bookmarkEnd w:id="3"/>
      <w:r w:rsidRPr="00C801C7">
        <w:rPr>
          <w:rFonts w:ascii="Arial" w:hAnsi="Arial" w:cs="Arial"/>
          <w:sz w:val="24"/>
          <w:szCs w:val="24"/>
          <w:lang w:eastAsia="ru-RU"/>
        </w:rPr>
        <w:t xml:space="preserve">Отчеты о выполнении мероприятий подпрограммы представляются </w:t>
      </w:r>
      <w:r w:rsidRPr="00C801C7">
        <w:rPr>
          <w:rFonts w:ascii="Arial" w:hAnsi="Arial" w:cs="Arial"/>
          <w:bCs/>
          <w:sz w:val="24"/>
          <w:szCs w:val="24"/>
          <w:lang w:eastAsia="ru-RU"/>
        </w:rPr>
        <w:t>Мин</w:t>
      </w:r>
      <w:r w:rsidRPr="00C801C7">
        <w:rPr>
          <w:rFonts w:ascii="Arial" w:hAnsi="Arial" w:cs="Arial"/>
          <w:bCs/>
          <w:sz w:val="24"/>
          <w:szCs w:val="24"/>
          <w:lang w:eastAsia="ru-RU"/>
        </w:rPr>
        <w:t>и</w:t>
      </w:r>
      <w:r w:rsidRPr="00C801C7">
        <w:rPr>
          <w:rFonts w:ascii="Arial" w:hAnsi="Arial" w:cs="Arial"/>
          <w:bCs/>
          <w:sz w:val="24"/>
          <w:szCs w:val="24"/>
          <w:lang w:eastAsia="ru-RU"/>
        </w:rPr>
        <w:t>стерством строительства и жилищно-коммунального хозяйства Красноярского края</w:t>
      </w:r>
      <w:r w:rsidRPr="00C801C7">
        <w:rPr>
          <w:rFonts w:ascii="Arial" w:hAnsi="Arial" w:cs="Arial"/>
          <w:sz w:val="24"/>
          <w:szCs w:val="24"/>
          <w:lang w:eastAsia="ru-RU"/>
        </w:rPr>
        <w:t xml:space="preserve"> в Федеральное агентство по строительству и жилищно-коммунальному х</w:t>
      </w:r>
      <w:r w:rsidRPr="00C801C7">
        <w:rPr>
          <w:rFonts w:ascii="Arial" w:hAnsi="Arial" w:cs="Arial"/>
          <w:sz w:val="24"/>
          <w:szCs w:val="24"/>
          <w:lang w:eastAsia="ru-RU"/>
        </w:rPr>
        <w:t>о</w:t>
      </w:r>
      <w:r w:rsidRPr="00C801C7">
        <w:rPr>
          <w:rFonts w:ascii="Arial" w:hAnsi="Arial" w:cs="Arial"/>
          <w:sz w:val="24"/>
          <w:szCs w:val="24"/>
          <w:lang w:eastAsia="ru-RU"/>
        </w:rPr>
        <w:lastRenderedPageBreak/>
        <w:t>зяйству согласно формам и срокам, определенным в соглашении о реализации подпрограммы на территории края.</w:t>
      </w:r>
    </w:p>
    <w:p w:rsidR="00C801C7" w:rsidRPr="00C801C7" w:rsidRDefault="00C801C7" w:rsidP="00C801C7">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5" w:name="sub_3245"/>
      <w:bookmarkEnd w:id="4"/>
      <w:r w:rsidRPr="00C801C7">
        <w:rPr>
          <w:rFonts w:ascii="Arial" w:hAnsi="Arial" w:cs="Arial"/>
          <w:sz w:val="24"/>
          <w:szCs w:val="24"/>
          <w:lang w:eastAsia="ru-RU"/>
        </w:rPr>
        <w:t>Управление образования администрации Ермаковского района несет отве</w:t>
      </w:r>
      <w:r w:rsidRPr="00C801C7">
        <w:rPr>
          <w:rFonts w:ascii="Arial" w:hAnsi="Arial" w:cs="Arial"/>
          <w:sz w:val="24"/>
          <w:szCs w:val="24"/>
          <w:lang w:eastAsia="ru-RU"/>
        </w:rPr>
        <w:t>т</w:t>
      </w:r>
      <w:r w:rsidRPr="00C801C7">
        <w:rPr>
          <w:rFonts w:ascii="Arial" w:hAnsi="Arial" w:cs="Arial"/>
          <w:sz w:val="24"/>
          <w:szCs w:val="24"/>
          <w:lang w:eastAsia="ru-RU"/>
        </w:rPr>
        <w:t>ственность за реализацию подпрограммы на территории Ермаковского района, достижение конечного результата и эффективное использование финансовых средств, выделяемых на выполнение подпрограммы.</w:t>
      </w:r>
      <w:bookmarkStart w:id="6" w:name="sub_3246"/>
      <w:bookmarkEnd w:id="5"/>
    </w:p>
    <w:p w:rsidR="00C801C7" w:rsidRPr="00C801C7" w:rsidRDefault="00C801C7" w:rsidP="00C801C7">
      <w:pPr>
        <w:widowControl w:val="0"/>
        <w:suppressAutoHyphens w:val="0"/>
        <w:autoSpaceDE w:val="0"/>
        <w:autoSpaceDN w:val="0"/>
        <w:adjustRightInd w:val="0"/>
        <w:ind w:firstLine="709"/>
        <w:contextualSpacing/>
        <w:jc w:val="both"/>
        <w:rPr>
          <w:rFonts w:ascii="Arial" w:hAnsi="Arial" w:cs="Arial"/>
          <w:sz w:val="24"/>
          <w:szCs w:val="24"/>
          <w:lang w:eastAsia="ru-RU"/>
        </w:rPr>
      </w:pPr>
      <w:r w:rsidRPr="00C801C7">
        <w:rPr>
          <w:rFonts w:ascii="Arial" w:hAnsi="Arial" w:cs="Arial"/>
          <w:sz w:val="24"/>
          <w:szCs w:val="24"/>
          <w:lang w:eastAsia="ru-RU"/>
        </w:rPr>
        <w:t>Управление образования администрации Ермаковского района ежеква</w:t>
      </w:r>
      <w:r w:rsidRPr="00C801C7">
        <w:rPr>
          <w:rFonts w:ascii="Arial" w:hAnsi="Arial" w:cs="Arial"/>
          <w:sz w:val="24"/>
          <w:szCs w:val="24"/>
          <w:lang w:eastAsia="ru-RU"/>
        </w:rPr>
        <w:t>р</w:t>
      </w:r>
      <w:r w:rsidRPr="00C801C7">
        <w:rPr>
          <w:rFonts w:ascii="Arial" w:hAnsi="Arial" w:cs="Arial"/>
          <w:sz w:val="24"/>
          <w:szCs w:val="24"/>
          <w:lang w:eastAsia="ru-RU"/>
        </w:rPr>
        <w:t>тально до 10-го числа месяца, следующего за отчетным периодом, и по итогам года до 20 января очередного финансового года представляет в министерство строительства и архитектуры Красноярского края отчет об исполнении соотве</w:t>
      </w:r>
      <w:r w:rsidRPr="00C801C7">
        <w:rPr>
          <w:rFonts w:ascii="Arial" w:hAnsi="Arial" w:cs="Arial"/>
          <w:sz w:val="24"/>
          <w:szCs w:val="24"/>
          <w:lang w:eastAsia="ru-RU"/>
        </w:rPr>
        <w:t>т</w:t>
      </w:r>
      <w:r w:rsidRPr="00C801C7">
        <w:rPr>
          <w:rFonts w:ascii="Arial" w:hAnsi="Arial" w:cs="Arial"/>
          <w:sz w:val="24"/>
          <w:szCs w:val="24"/>
          <w:lang w:eastAsia="ru-RU"/>
        </w:rPr>
        <w:t>ствующих мероприятий подпрограммы.</w:t>
      </w:r>
    </w:p>
    <w:bookmarkEnd w:id="6"/>
    <w:p w:rsidR="00C801C7" w:rsidRPr="00C801C7" w:rsidRDefault="00C801C7" w:rsidP="00C801C7">
      <w:pPr>
        <w:widowControl w:val="0"/>
        <w:suppressAutoHyphens w:val="0"/>
        <w:autoSpaceDE w:val="0"/>
        <w:autoSpaceDN w:val="0"/>
        <w:adjustRightInd w:val="0"/>
        <w:ind w:firstLine="709"/>
        <w:contextualSpacing/>
        <w:jc w:val="both"/>
        <w:rPr>
          <w:rFonts w:ascii="Arial" w:hAnsi="Arial" w:cs="Arial"/>
          <w:sz w:val="24"/>
          <w:szCs w:val="24"/>
          <w:lang w:eastAsia="ru-RU"/>
        </w:rPr>
      </w:pPr>
      <w:r w:rsidRPr="00C801C7">
        <w:rPr>
          <w:rFonts w:ascii="Arial" w:hAnsi="Arial" w:cs="Arial"/>
          <w:sz w:val="24"/>
          <w:szCs w:val="24"/>
          <w:lang w:eastAsia="ru-RU"/>
        </w:rPr>
        <w:t>Отчет по итогам года должен содержать информацию о достигнутых коне</w:t>
      </w:r>
      <w:r w:rsidRPr="00C801C7">
        <w:rPr>
          <w:rFonts w:ascii="Arial" w:hAnsi="Arial" w:cs="Arial"/>
          <w:sz w:val="24"/>
          <w:szCs w:val="24"/>
          <w:lang w:eastAsia="ru-RU"/>
        </w:rPr>
        <w:t>ч</w:t>
      </w:r>
      <w:r w:rsidRPr="00C801C7">
        <w:rPr>
          <w:rFonts w:ascii="Arial" w:hAnsi="Arial" w:cs="Arial"/>
          <w:sz w:val="24"/>
          <w:szCs w:val="24"/>
          <w:lang w:eastAsia="ru-RU"/>
        </w:rPr>
        <w:t>ных результатах и значениях целевых индикаторов, указанных в паспорте подпр</w:t>
      </w:r>
      <w:r w:rsidRPr="00C801C7">
        <w:rPr>
          <w:rFonts w:ascii="Arial" w:hAnsi="Arial" w:cs="Arial"/>
          <w:sz w:val="24"/>
          <w:szCs w:val="24"/>
          <w:lang w:eastAsia="ru-RU"/>
        </w:rPr>
        <w:t>о</w:t>
      </w:r>
      <w:r w:rsidRPr="00C801C7">
        <w:rPr>
          <w:rFonts w:ascii="Arial" w:hAnsi="Arial" w:cs="Arial"/>
          <w:sz w:val="24"/>
          <w:szCs w:val="24"/>
          <w:lang w:eastAsia="ru-RU"/>
        </w:rPr>
        <w:t>граммы.</w:t>
      </w:r>
    </w:p>
    <w:p w:rsidR="00C801C7" w:rsidRPr="00C801C7" w:rsidRDefault="00C801C7" w:rsidP="00C801C7">
      <w:pPr>
        <w:widowControl w:val="0"/>
        <w:suppressAutoHyphens w:val="0"/>
        <w:autoSpaceDE w:val="0"/>
        <w:autoSpaceDN w:val="0"/>
        <w:adjustRightInd w:val="0"/>
        <w:ind w:firstLine="709"/>
        <w:contextualSpacing/>
        <w:jc w:val="both"/>
        <w:rPr>
          <w:rFonts w:ascii="Arial" w:hAnsi="Arial" w:cs="Arial"/>
          <w:sz w:val="24"/>
          <w:szCs w:val="24"/>
          <w:lang w:eastAsia="ru-RU"/>
        </w:rPr>
      </w:pPr>
      <w:r w:rsidRPr="00C801C7">
        <w:rPr>
          <w:rFonts w:ascii="Arial" w:hAnsi="Arial" w:cs="Arial"/>
          <w:sz w:val="24"/>
          <w:szCs w:val="24"/>
          <w:lang w:eastAsia="ru-RU"/>
        </w:rPr>
        <w:t>Согласованный с министерством строительства и архитектуры Красноя</w:t>
      </w:r>
      <w:r w:rsidRPr="00C801C7">
        <w:rPr>
          <w:rFonts w:ascii="Arial" w:hAnsi="Arial" w:cs="Arial"/>
          <w:sz w:val="24"/>
          <w:szCs w:val="24"/>
          <w:lang w:eastAsia="ru-RU"/>
        </w:rPr>
        <w:t>р</w:t>
      </w:r>
      <w:r w:rsidRPr="00C801C7">
        <w:rPr>
          <w:rFonts w:ascii="Arial" w:hAnsi="Arial" w:cs="Arial"/>
          <w:sz w:val="24"/>
          <w:szCs w:val="24"/>
          <w:lang w:eastAsia="ru-RU"/>
        </w:rPr>
        <w:t>ского края годовой отчет представляется в министерство экономики и регионал</w:t>
      </w:r>
      <w:r w:rsidRPr="00C801C7">
        <w:rPr>
          <w:rFonts w:ascii="Arial" w:hAnsi="Arial" w:cs="Arial"/>
          <w:sz w:val="24"/>
          <w:szCs w:val="24"/>
          <w:lang w:eastAsia="ru-RU"/>
        </w:rPr>
        <w:t>ь</w:t>
      </w:r>
      <w:r w:rsidRPr="00C801C7">
        <w:rPr>
          <w:rFonts w:ascii="Arial" w:hAnsi="Arial" w:cs="Arial"/>
          <w:sz w:val="24"/>
          <w:szCs w:val="24"/>
          <w:lang w:eastAsia="ru-RU"/>
        </w:rPr>
        <w:t xml:space="preserve">ного развития Красноярского края до 1 марта года, следующего </w:t>
      </w:r>
      <w:proofErr w:type="gramStart"/>
      <w:r w:rsidRPr="00C801C7">
        <w:rPr>
          <w:rFonts w:ascii="Arial" w:hAnsi="Arial" w:cs="Arial"/>
          <w:sz w:val="24"/>
          <w:szCs w:val="24"/>
          <w:lang w:eastAsia="ru-RU"/>
        </w:rPr>
        <w:t>за</w:t>
      </w:r>
      <w:proofErr w:type="gramEnd"/>
      <w:r w:rsidRPr="00C801C7">
        <w:rPr>
          <w:rFonts w:ascii="Arial" w:hAnsi="Arial" w:cs="Arial"/>
          <w:sz w:val="24"/>
          <w:szCs w:val="24"/>
          <w:lang w:eastAsia="ru-RU"/>
        </w:rPr>
        <w:t xml:space="preserve"> отчетным.</w:t>
      </w:r>
    </w:p>
    <w:p w:rsidR="00C801C7" w:rsidRPr="00C801C7" w:rsidRDefault="00C801C7" w:rsidP="00C801C7">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7" w:name="sub_3249"/>
      <w:r w:rsidRPr="00C801C7">
        <w:rPr>
          <w:rFonts w:ascii="Arial" w:hAnsi="Arial" w:cs="Arial"/>
          <w:sz w:val="24"/>
          <w:szCs w:val="24"/>
          <w:lang w:eastAsia="ru-RU"/>
        </w:rPr>
        <w:t xml:space="preserve">Текущий </w:t>
      </w:r>
      <w:proofErr w:type="gramStart"/>
      <w:r w:rsidRPr="00C801C7">
        <w:rPr>
          <w:rFonts w:ascii="Arial" w:hAnsi="Arial" w:cs="Arial"/>
          <w:sz w:val="24"/>
          <w:szCs w:val="24"/>
          <w:lang w:eastAsia="ru-RU"/>
        </w:rPr>
        <w:t>контроль за</w:t>
      </w:r>
      <w:proofErr w:type="gramEnd"/>
      <w:r w:rsidRPr="00C801C7">
        <w:rPr>
          <w:rFonts w:ascii="Arial" w:hAnsi="Arial" w:cs="Arial"/>
          <w:sz w:val="24"/>
          <w:szCs w:val="24"/>
          <w:lang w:eastAsia="ru-RU"/>
        </w:rPr>
        <w:t xml:space="preserve"> ходом реализации подпрограммы осуществляет агентство молодежной политики Красноярского края.</w:t>
      </w:r>
    </w:p>
    <w:p w:rsidR="00C801C7" w:rsidRPr="00C801C7" w:rsidRDefault="00C801C7" w:rsidP="00C801C7">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8" w:name="sub_32410"/>
      <w:bookmarkEnd w:id="7"/>
      <w:r w:rsidRPr="00C801C7">
        <w:rPr>
          <w:rFonts w:ascii="Arial" w:hAnsi="Arial" w:cs="Arial"/>
          <w:sz w:val="24"/>
          <w:szCs w:val="24"/>
          <w:lang w:eastAsia="ru-RU"/>
        </w:rPr>
        <w:t>Служба финансово-экономического контроля Красноярского края осущест</w:t>
      </w:r>
      <w:r w:rsidRPr="00C801C7">
        <w:rPr>
          <w:rFonts w:ascii="Arial" w:hAnsi="Arial" w:cs="Arial"/>
          <w:sz w:val="24"/>
          <w:szCs w:val="24"/>
          <w:lang w:eastAsia="ru-RU"/>
        </w:rPr>
        <w:t>в</w:t>
      </w:r>
      <w:r w:rsidRPr="00C801C7">
        <w:rPr>
          <w:rFonts w:ascii="Arial" w:hAnsi="Arial" w:cs="Arial"/>
          <w:sz w:val="24"/>
          <w:szCs w:val="24"/>
          <w:lang w:eastAsia="ru-RU"/>
        </w:rPr>
        <w:t>ляет контроль за целевым использованием сре</w:t>
      </w:r>
      <w:proofErr w:type="gramStart"/>
      <w:r w:rsidRPr="00C801C7">
        <w:rPr>
          <w:rFonts w:ascii="Arial" w:hAnsi="Arial" w:cs="Arial"/>
          <w:sz w:val="24"/>
          <w:szCs w:val="24"/>
          <w:lang w:eastAsia="ru-RU"/>
        </w:rPr>
        <w:t>дств кр</w:t>
      </w:r>
      <w:proofErr w:type="gramEnd"/>
      <w:r w:rsidRPr="00C801C7">
        <w:rPr>
          <w:rFonts w:ascii="Arial" w:hAnsi="Arial" w:cs="Arial"/>
          <w:sz w:val="24"/>
          <w:szCs w:val="24"/>
          <w:lang w:eastAsia="ru-RU"/>
        </w:rPr>
        <w:t>аевого бюджета.</w:t>
      </w:r>
    </w:p>
    <w:p w:rsidR="00C801C7" w:rsidRPr="00C801C7" w:rsidRDefault="00C801C7" w:rsidP="00C801C7">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9" w:name="sub_32411"/>
      <w:bookmarkEnd w:id="8"/>
      <w:r w:rsidRPr="00C801C7">
        <w:rPr>
          <w:rFonts w:ascii="Arial" w:hAnsi="Arial" w:cs="Arial"/>
          <w:sz w:val="24"/>
          <w:szCs w:val="24"/>
          <w:lang w:eastAsia="ru-RU"/>
        </w:rPr>
        <w:t>Контроль за законностью, результативностью (эффективностью и эконо</w:t>
      </w:r>
      <w:r w:rsidRPr="00C801C7">
        <w:rPr>
          <w:rFonts w:ascii="Arial" w:hAnsi="Arial" w:cs="Arial"/>
          <w:sz w:val="24"/>
          <w:szCs w:val="24"/>
          <w:lang w:eastAsia="ru-RU"/>
        </w:rPr>
        <w:t>м</w:t>
      </w:r>
      <w:r w:rsidRPr="00C801C7">
        <w:rPr>
          <w:rFonts w:ascii="Arial" w:hAnsi="Arial" w:cs="Arial"/>
          <w:sz w:val="24"/>
          <w:szCs w:val="24"/>
          <w:lang w:eastAsia="ru-RU"/>
        </w:rPr>
        <w:t>ностью) использования сре</w:t>
      </w:r>
      <w:proofErr w:type="gramStart"/>
      <w:r w:rsidRPr="00C801C7">
        <w:rPr>
          <w:rFonts w:ascii="Arial" w:hAnsi="Arial" w:cs="Arial"/>
          <w:sz w:val="24"/>
          <w:szCs w:val="24"/>
          <w:lang w:eastAsia="ru-RU"/>
        </w:rPr>
        <w:t>дств кр</w:t>
      </w:r>
      <w:proofErr w:type="gramEnd"/>
      <w:r w:rsidRPr="00C801C7">
        <w:rPr>
          <w:rFonts w:ascii="Arial" w:hAnsi="Arial" w:cs="Arial"/>
          <w:sz w:val="24"/>
          <w:szCs w:val="24"/>
          <w:lang w:eastAsia="ru-RU"/>
        </w:rPr>
        <w:t>аевого бюджета осуществляет Счетная палата Красноярского края.</w:t>
      </w:r>
      <w:bookmarkEnd w:id="9"/>
    </w:p>
    <w:p w:rsidR="00C801C7" w:rsidRPr="00C801C7" w:rsidRDefault="00C801C7" w:rsidP="00C801C7">
      <w:pPr>
        <w:ind w:firstLine="709"/>
        <w:contextualSpacing/>
        <w:jc w:val="both"/>
        <w:rPr>
          <w:rFonts w:ascii="Arial" w:hAnsi="Arial" w:cs="Arial"/>
          <w:kern w:val="1"/>
          <w:sz w:val="24"/>
          <w:szCs w:val="24"/>
        </w:rPr>
      </w:pPr>
      <w:r w:rsidRPr="00C801C7">
        <w:rPr>
          <w:rFonts w:ascii="Arial" w:eastAsia="SimSun" w:hAnsi="Arial" w:cs="Arial"/>
          <w:kern w:val="1"/>
          <w:sz w:val="24"/>
          <w:szCs w:val="24"/>
        </w:rPr>
        <w:t>Оценка социально-экономической эффективности от реализации подпрограммы</w:t>
      </w:r>
    </w:p>
    <w:p w:rsidR="00C801C7" w:rsidRPr="00C801C7" w:rsidRDefault="00C801C7" w:rsidP="00C801C7">
      <w:pPr>
        <w:autoSpaceDE w:val="0"/>
        <w:ind w:firstLine="709"/>
        <w:contextualSpacing/>
        <w:jc w:val="both"/>
        <w:rPr>
          <w:rFonts w:ascii="Arial" w:eastAsia="SimSun" w:hAnsi="Arial" w:cs="Arial"/>
          <w:kern w:val="1"/>
          <w:sz w:val="24"/>
          <w:szCs w:val="24"/>
        </w:rPr>
      </w:pPr>
      <w:r w:rsidRPr="00C801C7">
        <w:rPr>
          <w:rFonts w:ascii="Arial" w:eastAsia="SimSun" w:hAnsi="Arial" w:cs="Arial"/>
          <w:kern w:val="1"/>
          <w:sz w:val="24"/>
          <w:szCs w:val="24"/>
          <w:lang w:eastAsia="ru-RU"/>
        </w:rPr>
        <w:t>Реализация подпрограммы должна обеспечить достижение следующих социально-экономических результатов:</w:t>
      </w:r>
    </w:p>
    <w:p w:rsidR="00C801C7" w:rsidRPr="00C801C7" w:rsidRDefault="00C801C7" w:rsidP="00C801C7">
      <w:pPr>
        <w:ind w:firstLine="709"/>
        <w:contextualSpacing/>
        <w:jc w:val="both"/>
        <w:rPr>
          <w:rFonts w:ascii="Arial" w:eastAsia="SimSun" w:hAnsi="Arial" w:cs="Arial"/>
          <w:kern w:val="1"/>
          <w:sz w:val="24"/>
          <w:szCs w:val="24"/>
          <w:lang w:eastAsia="ru-RU"/>
        </w:rPr>
      </w:pPr>
      <w:r w:rsidRPr="00C801C7">
        <w:rPr>
          <w:rFonts w:ascii="Arial" w:eastAsia="SimSun" w:hAnsi="Arial" w:cs="Arial"/>
          <w:kern w:val="1"/>
          <w:sz w:val="24"/>
          <w:szCs w:val="24"/>
        </w:rPr>
        <w:t xml:space="preserve">обеспечение жильем не менее 7 молодых семей, состоящих на учете нуждающихся в улучшении жилищных условий, в том числе по годам: 2015 –2 молодые семьи , 2016– 1 молодых семей, в 2017 – 1; в 2018 – 1; в 2019 – 1; в 2020 – 2; в 2020 – 2; </w:t>
      </w:r>
      <w:proofErr w:type="gramStart"/>
      <w:r w:rsidRPr="00C801C7">
        <w:rPr>
          <w:rFonts w:ascii="Arial" w:eastAsia="SimSun" w:hAnsi="Arial" w:cs="Arial"/>
          <w:kern w:val="1"/>
          <w:sz w:val="24"/>
          <w:szCs w:val="24"/>
        </w:rPr>
        <w:t>в</w:t>
      </w:r>
      <w:proofErr w:type="gramEnd"/>
      <w:r w:rsidRPr="00C801C7">
        <w:rPr>
          <w:rFonts w:ascii="Arial" w:eastAsia="SimSun" w:hAnsi="Arial" w:cs="Arial"/>
          <w:kern w:val="1"/>
          <w:sz w:val="24"/>
          <w:szCs w:val="24"/>
        </w:rPr>
        <w:t xml:space="preserve"> 2021 – 3.</w:t>
      </w:r>
    </w:p>
    <w:p w:rsidR="00C801C7" w:rsidRPr="00C801C7" w:rsidRDefault="00C801C7" w:rsidP="00C801C7">
      <w:pPr>
        <w:autoSpaceDE w:val="0"/>
        <w:ind w:firstLine="709"/>
        <w:contextualSpacing/>
        <w:jc w:val="both"/>
        <w:rPr>
          <w:rFonts w:ascii="Arial" w:eastAsia="SimSun" w:hAnsi="Arial" w:cs="Arial"/>
          <w:kern w:val="1"/>
          <w:sz w:val="24"/>
          <w:szCs w:val="24"/>
        </w:rPr>
      </w:pPr>
      <w:proofErr w:type="gramStart"/>
      <w:r w:rsidRPr="00C801C7">
        <w:rPr>
          <w:rFonts w:ascii="Arial" w:eastAsia="SimSun" w:hAnsi="Arial" w:cs="Arial"/>
          <w:kern w:val="1"/>
          <w:sz w:val="24"/>
          <w:szCs w:val="24"/>
          <w:lang w:eastAsia="ru-RU"/>
        </w:rPr>
        <w:t xml:space="preserve">Косвенный социальный эффект реализации подпрограммы заключается в </w:t>
      </w:r>
      <w:r w:rsidRPr="00C801C7">
        <w:rPr>
          <w:rFonts w:ascii="Arial" w:eastAsia="SimSun" w:hAnsi="Arial" w:cs="Arial"/>
          <w:kern w:val="1"/>
          <w:sz w:val="24"/>
          <w:szCs w:val="24"/>
        </w:rPr>
        <w:t>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C801C7" w:rsidRPr="00C801C7" w:rsidRDefault="00C801C7" w:rsidP="00C801C7">
      <w:pPr>
        <w:autoSpaceDE w:val="0"/>
        <w:ind w:firstLine="709"/>
        <w:contextualSpacing/>
        <w:jc w:val="both"/>
        <w:rPr>
          <w:rFonts w:ascii="Arial" w:eastAsia="SimSun" w:hAnsi="Arial" w:cs="Arial"/>
          <w:kern w:val="1"/>
          <w:sz w:val="24"/>
          <w:szCs w:val="24"/>
        </w:rPr>
      </w:pPr>
      <w:r w:rsidRPr="00C801C7">
        <w:rPr>
          <w:rFonts w:ascii="Arial" w:eastAsia="SimSun" w:hAnsi="Arial" w:cs="Arial"/>
          <w:kern w:val="1"/>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C801C7" w:rsidRPr="00C801C7" w:rsidRDefault="00C801C7" w:rsidP="00C801C7">
      <w:pPr>
        <w:autoSpaceDE w:val="0"/>
        <w:ind w:firstLine="709"/>
        <w:contextualSpacing/>
        <w:jc w:val="both"/>
        <w:rPr>
          <w:rFonts w:ascii="Arial" w:eastAsia="SimSun" w:hAnsi="Arial" w:cs="Arial"/>
          <w:kern w:val="1"/>
          <w:sz w:val="24"/>
          <w:szCs w:val="24"/>
        </w:rPr>
      </w:pPr>
      <w:r w:rsidRPr="00C801C7">
        <w:rPr>
          <w:rFonts w:ascii="Arial" w:eastAsia="SimSun" w:hAnsi="Arial" w:cs="Arial"/>
          <w:kern w:val="1"/>
          <w:sz w:val="24"/>
          <w:szCs w:val="24"/>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C801C7" w:rsidRPr="00C801C7" w:rsidRDefault="00C801C7" w:rsidP="00C801C7">
      <w:pPr>
        <w:widowControl w:val="0"/>
        <w:autoSpaceDE w:val="0"/>
        <w:ind w:firstLine="709"/>
        <w:contextualSpacing/>
        <w:jc w:val="both"/>
        <w:rPr>
          <w:rFonts w:ascii="Arial" w:eastAsia="SimSun" w:hAnsi="Arial" w:cs="Arial"/>
          <w:kern w:val="1"/>
          <w:sz w:val="24"/>
          <w:szCs w:val="24"/>
        </w:rPr>
      </w:pPr>
      <w:r w:rsidRPr="00C801C7">
        <w:rPr>
          <w:rFonts w:ascii="Arial" w:eastAsia="SimSun" w:hAnsi="Arial" w:cs="Arial"/>
          <w:kern w:val="1"/>
          <w:sz w:val="24"/>
          <w:szCs w:val="24"/>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C801C7">
        <w:rPr>
          <w:rFonts w:ascii="Arial" w:eastAsia="SimSun" w:hAnsi="Arial" w:cs="Arial"/>
          <w:kern w:val="1"/>
          <w:sz w:val="24"/>
          <w:szCs w:val="24"/>
        </w:rPr>
        <w:t>экономкласса</w:t>
      </w:r>
      <w:proofErr w:type="spellEnd"/>
      <w:r w:rsidRPr="00C801C7">
        <w:rPr>
          <w:rFonts w:ascii="Arial" w:eastAsia="SimSun" w:hAnsi="Arial" w:cs="Arial"/>
          <w:kern w:val="1"/>
          <w:sz w:val="24"/>
          <w:szCs w:val="24"/>
        </w:rPr>
        <w:t>.</w:t>
      </w:r>
    </w:p>
    <w:p w:rsidR="00C801C7" w:rsidRPr="00C801C7" w:rsidRDefault="00C801C7" w:rsidP="00C801C7">
      <w:pPr>
        <w:widowControl w:val="0"/>
        <w:autoSpaceDE w:val="0"/>
        <w:ind w:left="709"/>
        <w:contextualSpacing/>
        <w:jc w:val="both"/>
        <w:rPr>
          <w:rFonts w:ascii="Arial" w:eastAsia="SimSun" w:hAnsi="Arial" w:cs="Arial"/>
          <w:kern w:val="1"/>
          <w:sz w:val="24"/>
          <w:szCs w:val="24"/>
        </w:rPr>
      </w:pPr>
      <w:r w:rsidRPr="00C801C7">
        <w:rPr>
          <w:rFonts w:ascii="Arial" w:eastAsia="SimSun" w:hAnsi="Arial" w:cs="Arial"/>
          <w:kern w:val="1"/>
          <w:sz w:val="24"/>
          <w:szCs w:val="24"/>
        </w:rPr>
        <w:t>Система подпрограммных мероприятий.</w:t>
      </w:r>
    </w:p>
    <w:p w:rsidR="00C801C7" w:rsidRPr="00C801C7" w:rsidRDefault="00C801C7" w:rsidP="00C801C7">
      <w:pPr>
        <w:widowControl w:val="0"/>
        <w:autoSpaceDE w:val="0"/>
        <w:ind w:firstLine="709"/>
        <w:contextualSpacing/>
        <w:jc w:val="both"/>
        <w:rPr>
          <w:rFonts w:ascii="Arial" w:eastAsia="SimSun" w:hAnsi="Arial" w:cs="Arial"/>
          <w:kern w:val="1"/>
          <w:sz w:val="24"/>
          <w:szCs w:val="24"/>
        </w:rPr>
      </w:pPr>
      <w:r w:rsidRPr="00C801C7">
        <w:rPr>
          <w:rFonts w:ascii="Arial" w:eastAsia="SimSun" w:hAnsi="Arial" w:cs="Arial"/>
          <w:kern w:val="1"/>
          <w:sz w:val="24"/>
          <w:szCs w:val="24"/>
          <w:lang/>
        </w:rPr>
        <w:t>Перечень</w:t>
      </w:r>
      <w:r w:rsidRPr="00C801C7">
        <w:rPr>
          <w:rFonts w:ascii="Arial" w:eastAsia="SimSun" w:hAnsi="Arial" w:cs="Arial"/>
          <w:kern w:val="1"/>
          <w:sz w:val="24"/>
          <w:szCs w:val="24"/>
        </w:rPr>
        <w:t xml:space="preserve"> мероприятий подпрограммы приведен в приложении № 3 к подпрограмме.</w:t>
      </w:r>
    </w:p>
    <w:p w:rsidR="00C801C7" w:rsidRDefault="00C801C7" w:rsidP="007C3CCC">
      <w:pPr>
        <w:pStyle w:val="a8"/>
        <w:jc w:val="both"/>
        <w:rPr>
          <w:rFonts w:ascii="Arial" w:hAnsi="Arial" w:cs="Arial"/>
        </w:rPr>
        <w:sectPr w:rsidR="00C801C7" w:rsidSect="00A832B9">
          <w:headerReference w:type="default" r:id="rId20"/>
          <w:pgSz w:w="11906" w:h="16838"/>
          <w:pgMar w:top="1134" w:right="850" w:bottom="1134" w:left="1701" w:header="510" w:footer="311" w:gutter="0"/>
          <w:cols w:space="720"/>
          <w:docGrid w:linePitch="299" w:charSpace="36864"/>
        </w:sectPr>
      </w:pPr>
    </w:p>
    <w:p w:rsidR="00C801C7" w:rsidRPr="00C801C7" w:rsidRDefault="00C801C7" w:rsidP="00C801C7">
      <w:pPr>
        <w:pStyle w:val="a8"/>
        <w:jc w:val="right"/>
        <w:rPr>
          <w:rFonts w:ascii="Arial" w:hAnsi="Arial" w:cs="Arial"/>
        </w:rPr>
      </w:pPr>
      <w:r w:rsidRPr="00C801C7">
        <w:rPr>
          <w:rFonts w:ascii="Arial" w:hAnsi="Arial" w:cs="Arial"/>
        </w:rPr>
        <w:lastRenderedPageBreak/>
        <w:t>Приложение № 1</w:t>
      </w:r>
    </w:p>
    <w:p w:rsidR="00C801C7" w:rsidRDefault="00C801C7" w:rsidP="00C801C7">
      <w:pPr>
        <w:pStyle w:val="a8"/>
        <w:jc w:val="right"/>
        <w:rPr>
          <w:rFonts w:ascii="Arial" w:hAnsi="Arial" w:cs="Arial"/>
        </w:rPr>
      </w:pPr>
      <w:r>
        <w:rPr>
          <w:rFonts w:ascii="Arial" w:hAnsi="Arial" w:cs="Arial"/>
        </w:rPr>
        <w:t>к Подпрограмме 3</w:t>
      </w:r>
    </w:p>
    <w:p w:rsidR="007C3CCC" w:rsidRDefault="00C801C7" w:rsidP="00C801C7">
      <w:pPr>
        <w:pStyle w:val="a8"/>
        <w:jc w:val="right"/>
        <w:rPr>
          <w:rFonts w:ascii="Arial" w:hAnsi="Arial" w:cs="Arial"/>
        </w:rPr>
      </w:pPr>
      <w:r w:rsidRPr="00C801C7">
        <w:rPr>
          <w:rFonts w:ascii="Arial" w:hAnsi="Arial" w:cs="Arial"/>
        </w:rPr>
        <w:t>«Обеспечение жильем молодых семей в Ермаковском районе»</w:t>
      </w:r>
    </w:p>
    <w:p w:rsidR="00C801C7" w:rsidRDefault="00C801C7" w:rsidP="00C801C7">
      <w:pPr>
        <w:pStyle w:val="a8"/>
        <w:jc w:val="both"/>
        <w:rPr>
          <w:rFonts w:ascii="Arial" w:hAnsi="Arial" w:cs="Arial"/>
        </w:rPr>
      </w:pPr>
    </w:p>
    <w:p w:rsidR="00C801C7" w:rsidRDefault="008C26B2" w:rsidP="008C26B2">
      <w:pPr>
        <w:pStyle w:val="a8"/>
        <w:ind w:firstLine="709"/>
        <w:jc w:val="both"/>
        <w:rPr>
          <w:rFonts w:ascii="Arial" w:hAnsi="Arial" w:cs="Arial"/>
        </w:rPr>
      </w:pPr>
      <w:r w:rsidRPr="008C26B2">
        <w:rPr>
          <w:rFonts w:ascii="Arial" w:hAnsi="Arial" w:cs="Arial"/>
        </w:rPr>
        <w:t>Перечень целевых индикаторов подпрограммы</w:t>
      </w:r>
    </w:p>
    <w:p w:rsidR="008C26B2" w:rsidRDefault="008C26B2" w:rsidP="00C801C7">
      <w:pPr>
        <w:pStyle w:val="a8"/>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gridCol w:w="1144"/>
        <w:gridCol w:w="1053"/>
        <w:gridCol w:w="1459"/>
        <w:gridCol w:w="1215"/>
        <w:gridCol w:w="1215"/>
        <w:gridCol w:w="1215"/>
        <w:gridCol w:w="1215"/>
        <w:gridCol w:w="1215"/>
        <w:gridCol w:w="1215"/>
        <w:gridCol w:w="1083"/>
        <w:gridCol w:w="1005"/>
        <w:gridCol w:w="1005"/>
      </w:tblGrid>
      <w:tr w:rsidR="008D5A60" w:rsidRPr="008D5A60" w:rsidTr="008D5A60">
        <w:trPr>
          <w:cantSplit/>
          <w:trHeight w:val="240"/>
        </w:trPr>
        <w:tc>
          <w:tcPr>
            <w:tcW w:w="259"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 xml:space="preserve">№ </w:t>
            </w:r>
            <w:proofErr w:type="gramStart"/>
            <w:r w:rsidRPr="008D5A60">
              <w:rPr>
                <w:rFonts w:ascii="Arial" w:hAnsi="Arial" w:cs="Arial"/>
                <w:kern w:val="1"/>
                <w:sz w:val="24"/>
                <w:szCs w:val="24"/>
              </w:rPr>
              <w:t>п</w:t>
            </w:r>
            <w:proofErr w:type="gramEnd"/>
            <w:r w:rsidRPr="008D5A60">
              <w:rPr>
                <w:rFonts w:ascii="Arial" w:hAnsi="Arial" w:cs="Arial"/>
                <w:kern w:val="1"/>
                <w:sz w:val="24"/>
                <w:szCs w:val="24"/>
              </w:rPr>
              <w:t>/п</w:t>
            </w:r>
          </w:p>
        </w:tc>
        <w:tc>
          <w:tcPr>
            <w:tcW w:w="305"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 xml:space="preserve">Цель, </w:t>
            </w:r>
            <w:r>
              <w:rPr>
                <w:rFonts w:ascii="Arial" w:hAnsi="Arial" w:cs="Arial"/>
                <w:kern w:val="1"/>
                <w:sz w:val="24"/>
                <w:szCs w:val="24"/>
              </w:rPr>
              <w:t>целевые индикаторы</w:t>
            </w:r>
          </w:p>
        </w:tc>
        <w:tc>
          <w:tcPr>
            <w:tcW w:w="455" w:type="pct"/>
            <w:shd w:val="clear" w:color="auto" w:fill="auto"/>
          </w:tcPr>
          <w:p w:rsidR="008D5A60" w:rsidRPr="008D5A60" w:rsidRDefault="008D5A60" w:rsidP="008D5A60">
            <w:pPr>
              <w:rPr>
                <w:rFonts w:ascii="Arial" w:hAnsi="Arial" w:cs="Arial"/>
                <w:kern w:val="1"/>
                <w:sz w:val="24"/>
                <w:szCs w:val="24"/>
              </w:rPr>
            </w:pPr>
            <w:r>
              <w:rPr>
                <w:rFonts w:ascii="Arial" w:hAnsi="Arial" w:cs="Arial"/>
                <w:kern w:val="1"/>
                <w:sz w:val="24"/>
                <w:szCs w:val="24"/>
              </w:rPr>
              <w:t xml:space="preserve">Единица </w:t>
            </w:r>
            <w:r w:rsidRPr="008D5A60">
              <w:rPr>
                <w:rFonts w:ascii="Arial" w:hAnsi="Arial" w:cs="Arial"/>
                <w:kern w:val="1"/>
                <w:sz w:val="24"/>
                <w:szCs w:val="24"/>
              </w:rPr>
              <w:t>измерения</w:t>
            </w:r>
          </w:p>
        </w:tc>
        <w:tc>
          <w:tcPr>
            <w:tcW w:w="469"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Ис</w:t>
            </w:r>
            <w:r>
              <w:rPr>
                <w:rFonts w:ascii="Arial" w:hAnsi="Arial" w:cs="Arial"/>
                <w:kern w:val="1"/>
                <w:sz w:val="24"/>
                <w:szCs w:val="24"/>
              </w:rPr>
              <w:t xml:space="preserve">точник </w:t>
            </w:r>
            <w:r w:rsidRPr="008D5A60">
              <w:rPr>
                <w:rFonts w:ascii="Arial" w:hAnsi="Arial" w:cs="Arial"/>
                <w:kern w:val="1"/>
                <w:sz w:val="24"/>
                <w:szCs w:val="24"/>
              </w:rPr>
              <w:t>информации</w:t>
            </w:r>
          </w:p>
        </w:tc>
        <w:tc>
          <w:tcPr>
            <w:tcW w:w="416"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Отчетный финансовый год 2014</w:t>
            </w:r>
          </w:p>
        </w:tc>
        <w:tc>
          <w:tcPr>
            <w:tcW w:w="462" w:type="pct"/>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Отчетный финансовый год 2015</w:t>
            </w:r>
          </w:p>
        </w:tc>
        <w:tc>
          <w:tcPr>
            <w:tcW w:w="416"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Отчетный финансовый год 2016</w:t>
            </w:r>
          </w:p>
        </w:tc>
        <w:tc>
          <w:tcPr>
            <w:tcW w:w="370"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Отчетный финансовый год 2017</w:t>
            </w:r>
          </w:p>
        </w:tc>
        <w:tc>
          <w:tcPr>
            <w:tcW w:w="373"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Отчетный финансовый год 2018</w:t>
            </w:r>
          </w:p>
        </w:tc>
        <w:tc>
          <w:tcPr>
            <w:tcW w:w="372"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Текущий финансовый год 2019</w:t>
            </w:r>
          </w:p>
        </w:tc>
        <w:tc>
          <w:tcPr>
            <w:tcW w:w="416" w:type="pct"/>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Очередной год планового периода 2020</w:t>
            </w:r>
          </w:p>
        </w:tc>
        <w:tc>
          <w:tcPr>
            <w:tcW w:w="318" w:type="pct"/>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Первый год планового периода 2021</w:t>
            </w:r>
          </w:p>
        </w:tc>
        <w:tc>
          <w:tcPr>
            <w:tcW w:w="370" w:type="pct"/>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Второй год планового периода 2022</w:t>
            </w:r>
          </w:p>
        </w:tc>
      </w:tr>
      <w:tr w:rsidR="008D5A60" w:rsidRPr="008D5A60" w:rsidTr="008D5A60">
        <w:trPr>
          <w:cantSplit/>
          <w:trHeight w:val="240"/>
        </w:trPr>
        <w:tc>
          <w:tcPr>
            <w:tcW w:w="259" w:type="pct"/>
            <w:shd w:val="clear" w:color="auto" w:fill="auto"/>
          </w:tcPr>
          <w:p w:rsidR="008D5A60" w:rsidRPr="008D5A60" w:rsidRDefault="008D5A60" w:rsidP="008D5A60">
            <w:pPr>
              <w:snapToGrid w:val="0"/>
              <w:rPr>
                <w:rFonts w:ascii="Arial" w:hAnsi="Arial" w:cs="Arial"/>
                <w:kern w:val="1"/>
                <w:sz w:val="24"/>
                <w:szCs w:val="24"/>
              </w:rPr>
            </w:pPr>
          </w:p>
        </w:tc>
        <w:tc>
          <w:tcPr>
            <w:tcW w:w="4741" w:type="pct"/>
            <w:gridSpan w:val="12"/>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 xml:space="preserve">Цель подпрограммы: Государственная поддержка в решении жилищной проблемы молодых семей, признанных в установленном </w:t>
            </w:r>
            <w:proofErr w:type="gramStart"/>
            <w:r w:rsidRPr="008D5A60">
              <w:rPr>
                <w:rFonts w:ascii="Arial" w:hAnsi="Arial" w:cs="Arial"/>
                <w:kern w:val="1"/>
                <w:sz w:val="24"/>
                <w:szCs w:val="24"/>
              </w:rPr>
              <w:t>порядке</w:t>
            </w:r>
            <w:proofErr w:type="gramEnd"/>
            <w:r w:rsidRPr="008D5A60">
              <w:rPr>
                <w:rFonts w:ascii="Arial" w:hAnsi="Arial" w:cs="Arial"/>
                <w:kern w:val="1"/>
                <w:sz w:val="24"/>
                <w:szCs w:val="24"/>
              </w:rPr>
              <w:t xml:space="preserve"> нуждающимися в улучшении жилищных условий</w:t>
            </w:r>
          </w:p>
        </w:tc>
      </w:tr>
      <w:tr w:rsidR="008D5A60" w:rsidRPr="008D5A60" w:rsidTr="008D5A60">
        <w:trPr>
          <w:cantSplit/>
          <w:trHeight w:val="360"/>
        </w:trPr>
        <w:tc>
          <w:tcPr>
            <w:tcW w:w="259" w:type="pct"/>
            <w:vMerge w:val="restar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1</w:t>
            </w:r>
          </w:p>
        </w:tc>
        <w:tc>
          <w:tcPr>
            <w:tcW w:w="4741" w:type="pct"/>
            <w:gridSpan w:val="12"/>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 xml:space="preserve">Целевой индикатор 1: </w:t>
            </w:r>
            <w:r>
              <w:rPr>
                <w:rFonts w:ascii="Arial" w:hAnsi="Arial" w:cs="Arial"/>
                <w:kern w:val="1"/>
                <w:sz w:val="24"/>
                <w:szCs w:val="24"/>
              </w:rPr>
              <w:t>Д</w:t>
            </w:r>
            <w:r w:rsidRPr="008D5A60">
              <w:rPr>
                <w:rFonts w:ascii="Arial" w:hAnsi="Arial" w:cs="Arial"/>
                <w:kern w:val="1"/>
                <w:sz w:val="24"/>
                <w:szCs w:val="24"/>
              </w:rPr>
              <w:t xml:space="preserve">оля молодых семей, улучшивших жилищные условия за </w:t>
            </w:r>
            <w:r w:rsidRPr="008D5A60">
              <w:rPr>
                <w:rFonts w:ascii="Arial" w:eastAsia="Lucida Sans" w:hAnsi="Arial" w:cs="Arial"/>
                <w:kern w:val="1"/>
                <w:sz w:val="24"/>
                <w:szCs w:val="24"/>
              </w:rPr>
              <w:t>счет полученных социальных выплат, к общему количеству молодых семей, состоящих на учете нуждающихся в улучшении жилищных условий</w:t>
            </w:r>
          </w:p>
        </w:tc>
      </w:tr>
      <w:tr w:rsidR="008D5A60" w:rsidRPr="008D5A60" w:rsidTr="008D5A60">
        <w:trPr>
          <w:cantSplit/>
          <w:trHeight w:val="240"/>
        </w:trPr>
        <w:tc>
          <w:tcPr>
            <w:tcW w:w="259" w:type="pct"/>
            <w:vMerge/>
            <w:shd w:val="clear" w:color="auto" w:fill="auto"/>
          </w:tcPr>
          <w:p w:rsidR="008D5A60" w:rsidRPr="008D5A60" w:rsidRDefault="008D5A60" w:rsidP="008D5A60">
            <w:pPr>
              <w:snapToGrid w:val="0"/>
              <w:rPr>
                <w:rFonts w:ascii="Arial" w:hAnsi="Arial" w:cs="Arial"/>
                <w:kern w:val="1"/>
                <w:sz w:val="24"/>
                <w:szCs w:val="24"/>
              </w:rPr>
            </w:pPr>
          </w:p>
        </w:tc>
        <w:tc>
          <w:tcPr>
            <w:tcW w:w="305" w:type="pct"/>
            <w:shd w:val="clear" w:color="auto" w:fill="auto"/>
          </w:tcPr>
          <w:p w:rsidR="008D5A60" w:rsidRPr="008D5A60" w:rsidRDefault="008D5A60" w:rsidP="008D5A60">
            <w:pPr>
              <w:snapToGrid w:val="0"/>
              <w:rPr>
                <w:rFonts w:ascii="Arial" w:hAnsi="Arial" w:cs="Arial"/>
                <w:kern w:val="1"/>
                <w:sz w:val="24"/>
                <w:szCs w:val="24"/>
              </w:rPr>
            </w:pPr>
          </w:p>
        </w:tc>
        <w:tc>
          <w:tcPr>
            <w:tcW w:w="455"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w:t>
            </w:r>
          </w:p>
        </w:tc>
        <w:tc>
          <w:tcPr>
            <w:tcW w:w="469"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Ведомственная отчетность</w:t>
            </w:r>
          </w:p>
        </w:tc>
        <w:tc>
          <w:tcPr>
            <w:tcW w:w="416" w:type="pct"/>
            <w:shd w:val="clear" w:color="auto" w:fill="auto"/>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5,3</w:t>
            </w:r>
          </w:p>
        </w:tc>
        <w:tc>
          <w:tcPr>
            <w:tcW w:w="462" w:type="pct"/>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4,06</w:t>
            </w:r>
          </w:p>
        </w:tc>
        <w:tc>
          <w:tcPr>
            <w:tcW w:w="416" w:type="pct"/>
            <w:shd w:val="clear" w:color="auto" w:fill="auto"/>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 xml:space="preserve">3,25 </w:t>
            </w:r>
          </w:p>
        </w:tc>
        <w:tc>
          <w:tcPr>
            <w:tcW w:w="370" w:type="pct"/>
            <w:shd w:val="clear" w:color="auto" w:fill="auto"/>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4,87</w:t>
            </w:r>
          </w:p>
        </w:tc>
        <w:tc>
          <w:tcPr>
            <w:tcW w:w="373" w:type="pct"/>
            <w:shd w:val="clear" w:color="auto" w:fill="auto"/>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5</w:t>
            </w:r>
          </w:p>
        </w:tc>
        <w:tc>
          <w:tcPr>
            <w:tcW w:w="372" w:type="pct"/>
            <w:shd w:val="clear" w:color="auto" w:fill="auto"/>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5</w:t>
            </w:r>
          </w:p>
        </w:tc>
        <w:tc>
          <w:tcPr>
            <w:tcW w:w="416" w:type="pct"/>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5</w:t>
            </w:r>
          </w:p>
        </w:tc>
        <w:tc>
          <w:tcPr>
            <w:tcW w:w="318" w:type="pct"/>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5</w:t>
            </w:r>
          </w:p>
        </w:tc>
        <w:tc>
          <w:tcPr>
            <w:tcW w:w="370" w:type="pct"/>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5</w:t>
            </w:r>
          </w:p>
        </w:tc>
      </w:tr>
      <w:tr w:rsidR="008D5A60" w:rsidRPr="008D5A60" w:rsidTr="008D5A60">
        <w:trPr>
          <w:cantSplit/>
          <w:trHeight w:val="240"/>
        </w:trPr>
        <w:tc>
          <w:tcPr>
            <w:tcW w:w="259" w:type="pct"/>
            <w:vMerge w:val="restar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2</w:t>
            </w:r>
          </w:p>
        </w:tc>
        <w:tc>
          <w:tcPr>
            <w:tcW w:w="4741" w:type="pct"/>
            <w:gridSpan w:val="12"/>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 xml:space="preserve">Целевой индикатор 2: </w:t>
            </w:r>
            <w:proofErr w:type="gramStart"/>
            <w:r>
              <w:rPr>
                <w:rFonts w:ascii="Arial" w:hAnsi="Arial" w:cs="Arial"/>
                <w:kern w:val="1"/>
                <w:sz w:val="24"/>
                <w:szCs w:val="24"/>
              </w:rPr>
              <w:t>Д</w:t>
            </w:r>
            <w:r w:rsidRPr="008D5A60">
              <w:rPr>
                <w:rFonts w:ascii="Arial" w:hAnsi="Arial" w:cs="Arial"/>
                <w:kern w:val="1"/>
                <w:sz w:val="24"/>
                <w:szCs w:val="24"/>
              </w:rPr>
              <w:t xml:space="preserve">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r>
      <w:tr w:rsidR="008D5A60" w:rsidRPr="008D5A60" w:rsidTr="008D5A60">
        <w:trPr>
          <w:cantSplit/>
          <w:trHeight w:val="240"/>
        </w:trPr>
        <w:tc>
          <w:tcPr>
            <w:tcW w:w="259" w:type="pct"/>
            <w:vMerge/>
            <w:shd w:val="clear" w:color="auto" w:fill="auto"/>
          </w:tcPr>
          <w:p w:rsidR="008D5A60" w:rsidRPr="008D5A60" w:rsidRDefault="008D5A60" w:rsidP="008D5A60">
            <w:pPr>
              <w:snapToGrid w:val="0"/>
              <w:rPr>
                <w:rFonts w:ascii="Arial" w:hAnsi="Arial" w:cs="Arial"/>
                <w:kern w:val="1"/>
                <w:sz w:val="24"/>
                <w:szCs w:val="24"/>
              </w:rPr>
            </w:pPr>
          </w:p>
        </w:tc>
        <w:tc>
          <w:tcPr>
            <w:tcW w:w="305" w:type="pct"/>
            <w:shd w:val="clear" w:color="auto" w:fill="auto"/>
          </w:tcPr>
          <w:p w:rsidR="008D5A60" w:rsidRPr="008D5A60" w:rsidRDefault="008D5A60" w:rsidP="008D5A60">
            <w:pPr>
              <w:snapToGrid w:val="0"/>
              <w:rPr>
                <w:rFonts w:ascii="Arial" w:hAnsi="Arial" w:cs="Arial"/>
                <w:kern w:val="1"/>
                <w:sz w:val="24"/>
                <w:szCs w:val="24"/>
              </w:rPr>
            </w:pPr>
          </w:p>
        </w:tc>
        <w:tc>
          <w:tcPr>
            <w:tcW w:w="455"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w:t>
            </w:r>
          </w:p>
        </w:tc>
        <w:tc>
          <w:tcPr>
            <w:tcW w:w="469" w:type="pct"/>
            <w:shd w:val="clear" w:color="auto" w:fill="auto"/>
          </w:tcPr>
          <w:p w:rsidR="008D5A60" w:rsidRPr="008D5A60" w:rsidRDefault="008D5A60" w:rsidP="008D5A60">
            <w:pPr>
              <w:rPr>
                <w:rFonts w:ascii="Arial" w:hAnsi="Arial" w:cs="Arial"/>
                <w:kern w:val="1"/>
                <w:sz w:val="24"/>
                <w:szCs w:val="24"/>
              </w:rPr>
            </w:pPr>
            <w:r w:rsidRPr="008D5A60">
              <w:rPr>
                <w:rFonts w:ascii="Arial" w:hAnsi="Arial" w:cs="Arial"/>
                <w:kern w:val="1"/>
                <w:sz w:val="24"/>
                <w:szCs w:val="24"/>
              </w:rPr>
              <w:t>Ведомственная отчетность</w:t>
            </w:r>
          </w:p>
        </w:tc>
        <w:tc>
          <w:tcPr>
            <w:tcW w:w="416" w:type="pct"/>
            <w:shd w:val="clear" w:color="auto" w:fill="auto"/>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100</w:t>
            </w:r>
          </w:p>
        </w:tc>
        <w:tc>
          <w:tcPr>
            <w:tcW w:w="462" w:type="pct"/>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90</w:t>
            </w:r>
          </w:p>
        </w:tc>
        <w:tc>
          <w:tcPr>
            <w:tcW w:w="416" w:type="pct"/>
            <w:shd w:val="clear" w:color="auto" w:fill="auto"/>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100</w:t>
            </w:r>
          </w:p>
        </w:tc>
        <w:tc>
          <w:tcPr>
            <w:tcW w:w="370" w:type="pct"/>
            <w:shd w:val="clear" w:color="auto" w:fill="auto"/>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100</w:t>
            </w:r>
          </w:p>
        </w:tc>
        <w:tc>
          <w:tcPr>
            <w:tcW w:w="373" w:type="pct"/>
            <w:shd w:val="clear" w:color="auto" w:fill="auto"/>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100</w:t>
            </w:r>
          </w:p>
        </w:tc>
        <w:tc>
          <w:tcPr>
            <w:tcW w:w="372" w:type="pct"/>
            <w:shd w:val="clear" w:color="auto" w:fill="auto"/>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100</w:t>
            </w:r>
          </w:p>
        </w:tc>
        <w:tc>
          <w:tcPr>
            <w:tcW w:w="416" w:type="pct"/>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100</w:t>
            </w:r>
          </w:p>
        </w:tc>
        <w:tc>
          <w:tcPr>
            <w:tcW w:w="318" w:type="pct"/>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100</w:t>
            </w:r>
          </w:p>
        </w:tc>
        <w:tc>
          <w:tcPr>
            <w:tcW w:w="370" w:type="pct"/>
          </w:tcPr>
          <w:p w:rsidR="008D5A60" w:rsidRPr="008D5A60" w:rsidRDefault="008D5A60" w:rsidP="008D5A60">
            <w:pPr>
              <w:snapToGrid w:val="0"/>
              <w:rPr>
                <w:rFonts w:ascii="Arial" w:hAnsi="Arial" w:cs="Arial"/>
                <w:kern w:val="1"/>
                <w:sz w:val="24"/>
                <w:szCs w:val="24"/>
              </w:rPr>
            </w:pPr>
            <w:r w:rsidRPr="008D5A60">
              <w:rPr>
                <w:rFonts w:ascii="Arial" w:hAnsi="Arial" w:cs="Arial"/>
                <w:kern w:val="1"/>
                <w:sz w:val="24"/>
                <w:szCs w:val="24"/>
              </w:rPr>
              <w:t>100</w:t>
            </w:r>
          </w:p>
        </w:tc>
      </w:tr>
    </w:tbl>
    <w:p w:rsidR="00A832B9" w:rsidRDefault="00A832B9" w:rsidP="00C801C7">
      <w:pPr>
        <w:pStyle w:val="a8"/>
        <w:jc w:val="both"/>
        <w:rPr>
          <w:rFonts w:ascii="Arial" w:hAnsi="Arial" w:cs="Arial"/>
        </w:rPr>
        <w:sectPr w:rsidR="00A832B9" w:rsidSect="00C801C7">
          <w:pgSz w:w="16838" w:h="11906" w:orient="landscape"/>
          <w:pgMar w:top="1134" w:right="850" w:bottom="1134" w:left="1701" w:header="510" w:footer="311" w:gutter="0"/>
          <w:cols w:space="720"/>
          <w:docGrid w:linePitch="299" w:charSpace="36864"/>
        </w:sectPr>
      </w:pPr>
    </w:p>
    <w:p w:rsidR="00A832B9" w:rsidRDefault="00A832B9" w:rsidP="00A832B9">
      <w:pPr>
        <w:pStyle w:val="a8"/>
        <w:jc w:val="right"/>
        <w:rPr>
          <w:rFonts w:ascii="Arial" w:hAnsi="Arial" w:cs="Arial"/>
        </w:rPr>
      </w:pPr>
      <w:r>
        <w:rPr>
          <w:rFonts w:ascii="Arial" w:hAnsi="Arial" w:cs="Arial"/>
        </w:rPr>
        <w:lastRenderedPageBreak/>
        <w:t>Приложение № 2</w:t>
      </w:r>
    </w:p>
    <w:p w:rsidR="00A832B9" w:rsidRDefault="00A832B9" w:rsidP="00A832B9">
      <w:pPr>
        <w:pStyle w:val="a8"/>
        <w:jc w:val="right"/>
        <w:rPr>
          <w:rFonts w:ascii="Arial" w:hAnsi="Arial" w:cs="Arial"/>
        </w:rPr>
      </w:pPr>
      <w:r>
        <w:rPr>
          <w:rFonts w:ascii="Arial" w:hAnsi="Arial" w:cs="Arial"/>
        </w:rPr>
        <w:t>к Подпрограмме 3</w:t>
      </w:r>
    </w:p>
    <w:p w:rsidR="00A832B9" w:rsidRDefault="00A832B9" w:rsidP="00A832B9">
      <w:pPr>
        <w:pStyle w:val="a8"/>
        <w:jc w:val="right"/>
        <w:rPr>
          <w:rFonts w:ascii="Arial" w:hAnsi="Arial" w:cs="Arial"/>
        </w:rPr>
      </w:pPr>
      <w:r>
        <w:rPr>
          <w:rFonts w:ascii="Arial" w:hAnsi="Arial" w:cs="Arial"/>
        </w:rPr>
        <w:t>«Обеспечение жильем молодых семей в Ермаковском районе»</w:t>
      </w:r>
    </w:p>
    <w:p w:rsidR="00A832B9" w:rsidRDefault="00A832B9" w:rsidP="00A832B9">
      <w:pPr>
        <w:pStyle w:val="a8"/>
        <w:jc w:val="both"/>
        <w:rPr>
          <w:rFonts w:ascii="Arial" w:hAnsi="Arial" w:cs="Arial"/>
        </w:rPr>
      </w:pPr>
    </w:p>
    <w:p w:rsidR="00A832B9" w:rsidRDefault="00A832B9" w:rsidP="00A832B9">
      <w:pPr>
        <w:pStyle w:val="a8"/>
        <w:jc w:val="center"/>
        <w:rPr>
          <w:rFonts w:ascii="Arial" w:hAnsi="Arial" w:cs="Arial"/>
        </w:rPr>
      </w:pPr>
      <w:r w:rsidRPr="00A832B9">
        <w:rPr>
          <w:rFonts w:ascii="Arial" w:hAnsi="Arial" w:cs="Arial"/>
        </w:rPr>
        <w:t>Список молодых</w:t>
      </w:r>
      <w:r>
        <w:rPr>
          <w:rFonts w:ascii="Arial" w:hAnsi="Arial" w:cs="Arial"/>
        </w:rPr>
        <w:t xml:space="preserve"> семей - участников мероприятия</w:t>
      </w:r>
    </w:p>
    <w:p w:rsidR="00A832B9" w:rsidRDefault="00A832B9" w:rsidP="00A832B9">
      <w:pPr>
        <w:pStyle w:val="a8"/>
        <w:jc w:val="center"/>
        <w:rPr>
          <w:rFonts w:ascii="Arial" w:hAnsi="Arial" w:cs="Arial"/>
        </w:rPr>
      </w:pPr>
      <w:r w:rsidRPr="00A832B9">
        <w:rPr>
          <w:rFonts w:ascii="Arial" w:hAnsi="Arial" w:cs="Arial"/>
        </w:rPr>
        <w:t>"Субсидии бюджетам муниципальных образований на предоставление со</w:t>
      </w:r>
      <w:r>
        <w:rPr>
          <w:rFonts w:ascii="Arial" w:hAnsi="Arial" w:cs="Arial"/>
        </w:rPr>
        <w:t>циальных выплат молодым семьям</w:t>
      </w:r>
    </w:p>
    <w:p w:rsidR="00A832B9" w:rsidRPr="00A832B9" w:rsidRDefault="00A832B9" w:rsidP="00A832B9">
      <w:pPr>
        <w:pStyle w:val="a8"/>
        <w:jc w:val="center"/>
        <w:rPr>
          <w:rFonts w:ascii="Arial" w:hAnsi="Arial" w:cs="Arial"/>
        </w:rPr>
      </w:pPr>
      <w:r w:rsidRPr="00A832B9">
        <w:rPr>
          <w:rFonts w:ascii="Arial" w:hAnsi="Arial" w:cs="Arial"/>
        </w:rPr>
        <w:t xml:space="preserve">на приобретение (строительство) жилья", </w:t>
      </w:r>
      <w:proofErr w:type="gramStart"/>
      <w:r w:rsidRPr="00A832B9">
        <w:rPr>
          <w:rFonts w:ascii="Arial" w:hAnsi="Arial" w:cs="Arial"/>
        </w:rPr>
        <w:t>изъявивших</w:t>
      </w:r>
      <w:proofErr w:type="gramEnd"/>
      <w:r w:rsidRPr="00A832B9">
        <w:rPr>
          <w:rFonts w:ascii="Arial" w:hAnsi="Arial" w:cs="Arial"/>
        </w:rPr>
        <w:t xml:space="preserve"> желание получить социальную в</w:t>
      </w:r>
      <w:r w:rsidRPr="00A832B9">
        <w:rPr>
          <w:rFonts w:ascii="Arial" w:hAnsi="Arial" w:cs="Arial"/>
        </w:rPr>
        <w:t>ы</w:t>
      </w:r>
      <w:r w:rsidRPr="00A832B9">
        <w:rPr>
          <w:rFonts w:ascii="Arial" w:hAnsi="Arial" w:cs="Arial"/>
        </w:rPr>
        <w:t>плату в 20__ году,</w:t>
      </w:r>
    </w:p>
    <w:p w:rsidR="00A832B9" w:rsidRPr="00A832B9" w:rsidRDefault="00A832B9" w:rsidP="00A832B9">
      <w:pPr>
        <w:pStyle w:val="a8"/>
        <w:jc w:val="center"/>
        <w:rPr>
          <w:rFonts w:ascii="Arial" w:hAnsi="Arial" w:cs="Arial"/>
        </w:rPr>
      </w:pPr>
      <w:r w:rsidRPr="00A832B9">
        <w:rPr>
          <w:rFonts w:ascii="Arial" w:hAnsi="Arial" w:cs="Arial"/>
        </w:rPr>
        <w:t>по ____________________________________________________</w:t>
      </w:r>
    </w:p>
    <w:p w:rsidR="00A832B9" w:rsidRPr="00A832B9" w:rsidRDefault="00A832B9" w:rsidP="00A832B9">
      <w:pPr>
        <w:pStyle w:val="a8"/>
        <w:jc w:val="center"/>
        <w:rPr>
          <w:rFonts w:ascii="Arial" w:hAnsi="Arial" w:cs="Arial"/>
        </w:rPr>
      </w:pPr>
      <w:r w:rsidRPr="00A832B9">
        <w:rPr>
          <w:rFonts w:ascii="Arial" w:hAnsi="Arial" w:cs="Arial"/>
        </w:rPr>
        <w:t>(наименова</w:t>
      </w:r>
      <w:r>
        <w:rPr>
          <w:rFonts w:ascii="Arial" w:hAnsi="Arial" w:cs="Arial"/>
        </w:rPr>
        <w:t>ние муниципального образования)</w:t>
      </w:r>
    </w:p>
    <w:p w:rsidR="008C26B2" w:rsidRDefault="008C26B2" w:rsidP="00A832B9">
      <w:pPr>
        <w:pStyle w:val="a8"/>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
        <w:gridCol w:w="1102"/>
        <w:gridCol w:w="643"/>
        <w:gridCol w:w="1234"/>
        <w:gridCol w:w="756"/>
        <w:gridCol w:w="749"/>
        <w:gridCol w:w="998"/>
        <w:gridCol w:w="756"/>
        <w:gridCol w:w="833"/>
        <w:gridCol w:w="1233"/>
        <w:gridCol w:w="1306"/>
        <w:gridCol w:w="1531"/>
        <w:gridCol w:w="1032"/>
        <w:gridCol w:w="1120"/>
        <w:gridCol w:w="786"/>
      </w:tblGrid>
      <w:tr w:rsidR="00A832B9" w:rsidRPr="00A832B9" w:rsidTr="00A832B9">
        <w:tc>
          <w:tcPr>
            <w:tcW w:w="181"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 xml:space="preserve">N </w:t>
            </w:r>
            <w:proofErr w:type="gramStart"/>
            <w:r w:rsidRPr="00A832B9">
              <w:rPr>
                <w:rFonts w:ascii="Arial" w:hAnsi="Arial" w:cs="Arial"/>
                <w:color w:val="2D2D2D"/>
                <w:sz w:val="24"/>
                <w:szCs w:val="24"/>
                <w:lang w:eastAsia="ru-RU"/>
              </w:rPr>
              <w:t>п</w:t>
            </w:r>
            <w:proofErr w:type="gramEnd"/>
            <w:r w:rsidRPr="00A832B9">
              <w:rPr>
                <w:rFonts w:ascii="Arial" w:hAnsi="Arial" w:cs="Arial"/>
                <w:color w:val="2D2D2D"/>
                <w:sz w:val="24"/>
                <w:szCs w:val="24"/>
                <w:lang w:eastAsia="ru-RU"/>
              </w:rPr>
              <w:t>/п</w:t>
            </w:r>
          </w:p>
        </w:tc>
        <w:tc>
          <w:tcPr>
            <w:tcW w:w="2424" w:type="pct"/>
            <w:gridSpan w:val="8"/>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Данные о членах молодой семьи</w:t>
            </w:r>
          </w:p>
        </w:tc>
        <w:tc>
          <w:tcPr>
            <w:tcW w:w="422"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Дата призн</w:t>
            </w:r>
            <w:r w:rsidRPr="00A832B9">
              <w:rPr>
                <w:rFonts w:ascii="Arial" w:hAnsi="Arial" w:cs="Arial"/>
                <w:color w:val="2D2D2D"/>
                <w:sz w:val="24"/>
                <w:szCs w:val="24"/>
                <w:lang w:eastAsia="ru-RU"/>
              </w:rPr>
              <w:t>а</w:t>
            </w:r>
            <w:r w:rsidRPr="00A832B9">
              <w:rPr>
                <w:rFonts w:ascii="Arial" w:hAnsi="Arial" w:cs="Arial"/>
                <w:color w:val="2D2D2D"/>
                <w:sz w:val="24"/>
                <w:szCs w:val="24"/>
                <w:lang w:eastAsia="ru-RU"/>
              </w:rPr>
              <w:t>ния м</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лодой семьи учас</w:t>
            </w:r>
            <w:r w:rsidRPr="00A832B9">
              <w:rPr>
                <w:rFonts w:ascii="Arial" w:hAnsi="Arial" w:cs="Arial"/>
                <w:color w:val="2D2D2D"/>
                <w:sz w:val="24"/>
                <w:szCs w:val="24"/>
                <w:lang w:eastAsia="ru-RU"/>
              </w:rPr>
              <w:t>т</w:t>
            </w:r>
            <w:r w:rsidRPr="00A832B9">
              <w:rPr>
                <w:rFonts w:ascii="Arial" w:hAnsi="Arial" w:cs="Arial"/>
                <w:color w:val="2D2D2D"/>
                <w:sz w:val="24"/>
                <w:szCs w:val="24"/>
                <w:lang w:eastAsia="ru-RU"/>
              </w:rPr>
              <w:t>ником мер</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при</w:t>
            </w:r>
            <w:r w:rsidRPr="00A832B9">
              <w:rPr>
                <w:rFonts w:ascii="Arial" w:hAnsi="Arial" w:cs="Arial"/>
                <w:color w:val="2D2D2D"/>
                <w:sz w:val="24"/>
                <w:szCs w:val="24"/>
                <w:lang w:eastAsia="ru-RU"/>
              </w:rPr>
              <w:t>я</w:t>
            </w:r>
            <w:r w:rsidRPr="00A832B9">
              <w:rPr>
                <w:rFonts w:ascii="Arial" w:hAnsi="Arial" w:cs="Arial"/>
                <w:color w:val="2D2D2D"/>
                <w:sz w:val="24"/>
                <w:szCs w:val="24"/>
                <w:lang w:eastAsia="ru-RU"/>
              </w:rPr>
              <w:t>тия</w:t>
            </w:r>
          </w:p>
        </w:tc>
        <w:tc>
          <w:tcPr>
            <w:tcW w:w="453"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Дата прин</w:t>
            </w:r>
            <w:r w:rsidRPr="00A832B9">
              <w:rPr>
                <w:rFonts w:ascii="Arial" w:hAnsi="Arial" w:cs="Arial"/>
                <w:color w:val="2D2D2D"/>
                <w:sz w:val="24"/>
                <w:szCs w:val="24"/>
                <w:lang w:eastAsia="ru-RU"/>
              </w:rPr>
              <w:t>я</w:t>
            </w:r>
            <w:r w:rsidRPr="00A832B9">
              <w:rPr>
                <w:rFonts w:ascii="Arial" w:hAnsi="Arial" w:cs="Arial"/>
                <w:color w:val="2D2D2D"/>
                <w:sz w:val="24"/>
                <w:szCs w:val="24"/>
                <w:lang w:eastAsia="ru-RU"/>
              </w:rPr>
              <w:t>тия м</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лодой с</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мьи на учет в кач</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стве нужд</w:t>
            </w:r>
            <w:r w:rsidRPr="00A832B9">
              <w:rPr>
                <w:rFonts w:ascii="Arial" w:hAnsi="Arial" w:cs="Arial"/>
                <w:color w:val="2D2D2D"/>
                <w:sz w:val="24"/>
                <w:szCs w:val="24"/>
                <w:lang w:eastAsia="ru-RU"/>
              </w:rPr>
              <w:t>а</w:t>
            </w:r>
            <w:r w:rsidRPr="00A832B9">
              <w:rPr>
                <w:rFonts w:ascii="Arial" w:hAnsi="Arial" w:cs="Arial"/>
                <w:color w:val="2D2D2D"/>
                <w:sz w:val="24"/>
                <w:szCs w:val="24"/>
                <w:lang w:eastAsia="ru-RU"/>
              </w:rPr>
              <w:t>ющейся в улу</w:t>
            </w:r>
            <w:r w:rsidRPr="00A832B9">
              <w:rPr>
                <w:rFonts w:ascii="Arial" w:hAnsi="Arial" w:cs="Arial"/>
                <w:color w:val="2D2D2D"/>
                <w:sz w:val="24"/>
                <w:szCs w:val="24"/>
                <w:lang w:eastAsia="ru-RU"/>
              </w:rPr>
              <w:t>ч</w:t>
            </w:r>
            <w:r w:rsidRPr="00A832B9">
              <w:rPr>
                <w:rFonts w:ascii="Arial" w:hAnsi="Arial" w:cs="Arial"/>
                <w:color w:val="2D2D2D"/>
                <w:sz w:val="24"/>
                <w:szCs w:val="24"/>
                <w:lang w:eastAsia="ru-RU"/>
              </w:rPr>
              <w:t>шении жили</w:t>
            </w:r>
            <w:r w:rsidRPr="00A832B9">
              <w:rPr>
                <w:rFonts w:ascii="Arial" w:hAnsi="Arial" w:cs="Arial"/>
                <w:color w:val="2D2D2D"/>
                <w:sz w:val="24"/>
                <w:szCs w:val="24"/>
                <w:lang w:eastAsia="ru-RU"/>
              </w:rPr>
              <w:t>щ</w:t>
            </w:r>
            <w:r w:rsidRPr="00A832B9">
              <w:rPr>
                <w:rFonts w:ascii="Arial" w:hAnsi="Arial" w:cs="Arial"/>
                <w:color w:val="2D2D2D"/>
                <w:sz w:val="24"/>
                <w:szCs w:val="24"/>
                <w:lang w:eastAsia="ru-RU"/>
              </w:rPr>
              <w:t>ных условий</w:t>
            </w:r>
          </w:p>
        </w:tc>
        <w:tc>
          <w:tcPr>
            <w:tcW w:w="517"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Орган местного сам</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управл</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ния, на основ</w:t>
            </w:r>
            <w:r w:rsidRPr="00A832B9">
              <w:rPr>
                <w:rFonts w:ascii="Arial" w:hAnsi="Arial" w:cs="Arial"/>
                <w:color w:val="2D2D2D"/>
                <w:sz w:val="24"/>
                <w:szCs w:val="24"/>
                <w:lang w:eastAsia="ru-RU"/>
              </w:rPr>
              <w:t>а</w:t>
            </w:r>
            <w:r w:rsidRPr="00A832B9">
              <w:rPr>
                <w:rFonts w:ascii="Arial" w:hAnsi="Arial" w:cs="Arial"/>
                <w:color w:val="2D2D2D"/>
                <w:sz w:val="24"/>
                <w:szCs w:val="24"/>
                <w:lang w:eastAsia="ru-RU"/>
              </w:rPr>
              <w:t>нии реш</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ния котор</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го мол</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дая семья включ</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на в список участн</w:t>
            </w:r>
            <w:r w:rsidRPr="00A832B9">
              <w:rPr>
                <w:rFonts w:ascii="Arial" w:hAnsi="Arial" w:cs="Arial"/>
                <w:color w:val="2D2D2D"/>
                <w:sz w:val="24"/>
                <w:szCs w:val="24"/>
                <w:lang w:eastAsia="ru-RU"/>
              </w:rPr>
              <w:t>и</w:t>
            </w:r>
            <w:r w:rsidRPr="00A832B9">
              <w:rPr>
                <w:rFonts w:ascii="Arial" w:hAnsi="Arial" w:cs="Arial"/>
                <w:color w:val="2D2D2D"/>
                <w:sz w:val="24"/>
                <w:szCs w:val="24"/>
                <w:lang w:eastAsia="ru-RU"/>
              </w:rPr>
              <w:t>ков мер</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при</w:t>
            </w:r>
            <w:r w:rsidRPr="00A832B9">
              <w:rPr>
                <w:rFonts w:ascii="Arial" w:hAnsi="Arial" w:cs="Arial"/>
                <w:color w:val="2D2D2D"/>
                <w:sz w:val="24"/>
                <w:szCs w:val="24"/>
                <w:lang w:eastAsia="ru-RU"/>
              </w:rPr>
              <w:t>я</w:t>
            </w:r>
            <w:r w:rsidRPr="00A832B9">
              <w:rPr>
                <w:rFonts w:ascii="Arial" w:hAnsi="Arial" w:cs="Arial"/>
                <w:color w:val="2D2D2D"/>
                <w:sz w:val="24"/>
                <w:szCs w:val="24"/>
                <w:lang w:eastAsia="ru-RU"/>
              </w:rPr>
              <w:t>тия</w:t>
            </w:r>
          </w:p>
        </w:tc>
        <w:tc>
          <w:tcPr>
            <w:tcW w:w="1002" w:type="pct"/>
            <w:gridSpan w:val="3"/>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Расчетная стоимость ж</w:t>
            </w:r>
            <w:r w:rsidRPr="00A832B9">
              <w:rPr>
                <w:rFonts w:ascii="Arial" w:hAnsi="Arial" w:cs="Arial"/>
                <w:color w:val="2D2D2D"/>
                <w:sz w:val="24"/>
                <w:szCs w:val="24"/>
                <w:lang w:eastAsia="ru-RU"/>
              </w:rPr>
              <w:t>и</w:t>
            </w:r>
            <w:r w:rsidRPr="00A832B9">
              <w:rPr>
                <w:rFonts w:ascii="Arial" w:hAnsi="Arial" w:cs="Arial"/>
                <w:color w:val="2D2D2D"/>
                <w:sz w:val="24"/>
                <w:szCs w:val="24"/>
                <w:lang w:eastAsia="ru-RU"/>
              </w:rPr>
              <w:t>лья</w:t>
            </w:r>
          </w:p>
        </w:tc>
      </w:tr>
      <w:tr w:rsidR="00A832B9" w:rsidRPr="00A832B9" w:rsidTr="00A832B9">
        <w:tc>
          <w:tcPr>
            <w:tcW w:w="181"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381"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кол</w:t>
            </w:r>
            <w:r w:rsidRPr="00A832B9">
              <w:rPr>
                <w:rFonts w:ascii="Arial" w:hAnsi="Arial" w:cs="Arial"/>
                <w:color w:val="2D2D2D"/>
                <w:sz w:val="24"/>
                <w:szCs w:val="24"/>
                <w:lang w:eastAsia="ru-RU"/>
              </w:rPr>
              <w:t>и</w:t>
            </w:r>
            <w:r w:rsidRPr="00A832B9">
              <w:rPr>
                <w:rFonts w:ascii="Arial" w:hAnsi="Arial" w:cs="Arial"/>
                <w:color w:val="2D2D2D"/>
                <w:sz w:val="24"/>
                <w:szCs w:val="24"/>
                <w:lang w:eastAsia="ru-RU"/>
              </w:rPr>
              <w:t>чество членов семьи (чел</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век)</w:t>
            </w:r>
          </w:p>
        </w:tc>
        <w:tc>
          <w:tcPr>
            <w:tcW w:w="232"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ФИО</w:t>
            </w:r>
          </w:p>
        </w:tc>
        <w:tc>
          <w:tcPr>
            <w:tcW w:w="420"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ро</w:t>
            </w:r>
            <w:r w:rsidRPr="00A832B9">
              <w:rPr>
                <w:rFonts w:ascii="Arial" w:hAnsi="Arial" w:cs="Arial"/>
                <w:color w:val="2D2D2D"/>
                <w:sz w:val="24"/>
                <w:szCs w:val="24"/>
                <w:lang w:eastAsia="ru-RU"/>
              </w:rPr>
              <w:t>д</w:t>
            </w:r>
            <w:r w:rsidRPr="00A832B9">
              <w:rPr>
                <w:rFonts w:ascii="Arial" w:hAnsi="Arial" w:cs="Arial"/>
                <w:color w:val="2D2D2D"/>
                <w:sz w:val="24"/>
                <w:szCs w:val="24"/>
                <w:lang w:eastAsia="ru-RU"/>
              </w:rPr>
              <w:t>стве</w:t>
            </w:r>
            <w:r w:rsidRPr="00A832B9">
              <w:rPr>
                <w:rFonts w:ascii="Arial" w:hAnsi="Arial" w:cs="Arial"/>
                <w:color w:val="2D2D2D"/>
                <w:sz w:val="24"/>
                <w:szCs w:val="24"/>
                <w:lang w:eastAsia="ru-RU"/>
              </w:rPr>
              <w:t>н</w:t>
            </w:r>
            <w:r w:rsidRPr="00A832B9">
              <w:rPr>
                <w:rFonts w:ascii="Arial" w:hAnsi="Arial" w:cs="Arial"/>
                <w:color w:val="2D2D2D"/>
                <w:sz w:val="24"/>
                <w:szCs w:val="24"/>
                <w:lang w:eastAsia="ru-RU"/>
              </w:rPr>
              <w:t>ные о</w:t>
            </w:r>
            <w:r w:rsidRPr="00A832B9">
              <w:rPr>
                <w:rFonts w:ascii="Arial" w:hAnsi="Arial" w:cs="Arial"/>
                <w:color w:val="2D2D2D"/>
                <w:sz w:val="24"/>
                <w:szCs w:val="24"/>
                <w:lang w:eastAsia="ru-RU"/>
              </w:rPr>
              <w:t>т</w:t>
            </w:r>
            <w:r w:rsidRPr="00A832B9">
              <w:rPr>
                <w:rFonts w:ascii="Arial" w:hAnsi="Arial" w:cs="Arial"/>
                <w:color w:val="2D2D2D"/>
                <w:sz w:val="24"/>
                <w:szCs w:val="24"/>
                <w:lang w:eastAsia="ru-RU"/>
              </w:rPr>
              <w:t>нош</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ния</w:t>
            </w:r>
          </w:p>
        </w:tc>
        <w:tc>
          <w:tcPr>
            <w:tcW w:w="510" w:type="pct"/>
            <w:gridSpan w:val="2"/>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паспорт граждан</w:t>
            </w:r>
            <w:r w:rsidRPr="00A832B9">
              <w:rPr>
                <w:rFonts w:ascii="Arial" w:hAnsi="Arial" w:cs="Arial"/>
                <w:color w:val="2D2D2D"/>
                <w:sz w:val="24"/>
                <w:szCs w:val="24"/>
                <w:lang w:eastAsia="ru-RU"/>
              </w:rPr>
              <w:t>и</w:t>
            </w:r>
            <w:r w:rsidRPr="00A832B9">
              <w:rPr>
                <w:rFonts w:ascii="Arial" w:hAnsi="Arial" w:cs="Arial"/>
                <w:color w:val="2D2D2D"/>
                <w:sz w:val="24"/>
                <w:szCs w:val="24"/>
                <w:lang w:eastAsia="ru-RU"/>
              </w:rPr>
              <w:t>на Ро</w:t>
            </w:r>
            <w:r w:rsidRPr="00A832B9">
              <w:rPr>
                <w:rFonts w:ascii="Arial" w:hAnsi="Arial" w:cs="Arial"/>
                <w:color w:val="2D2D2D"/>
                <w:sz w:val="24"/>
                <w:szCs w:val="24"/>
                <w:lang w:eastAsia="ru-RU"/>
              </w:rPr>
              <w:t>с</w:t>
            </w:r>
            <w:r w:rsidRPr="00A832B9">
              <w:rPr>
                <w:rFonts w:ascii="Arial" w:hAnsi="Arial" w:cs="Arial"/>
                <w:color w:val="2D2D2D"/>
                <w:sz w:val="24"/>
                <w:szCs w:val="24"/>
                <w:lang w:eastAsia="ru-RU"/>
              </w:rPr>
              <w:t>сийской Федер</w:t>
            </w:r>
            <w:r w:rsidRPr="00A832B9">
              <w:rPr>
                <w:rFonts w:ascii="Arial" w:hAnsi="Arial" w:cs="Arial"/>
                <w:color w:val="2D2D2D"/>
                <w:sz w:val="24"/>
                <w:szCs w:val="24"/>
                <w:lang w:eastAsia="ru-RU"/>
              </w:rPr>
              <w:t>а</w:t>
            </w:r>
            <w:r w:rsidRPr="00A832B9">
              <w:rPr>
                <w:rFonts w:ascii="Arial" w:hAnsi="Arial" w:cs="Arial"/>
                <w:color w:val="2D2D2D"/>
                <w:sz w:val="24"/>
                <w:szCs w:val="24"/>
                <w:lang w:eastAsia="ru-RU"/>
              </w:rPr>
              <w:t xml:space="preserve">ции или </w:t>
            </w:r>
            <w:r w:rsidRPr="00A832B9">
              <w:rPr>
                <w:rFonts w:ascii="Arial" w:hAnsi="Arial" w:cs="Arial"/>
                <w:color w:val="2D2D2D"/>
                <w:sz w:val="24"/>
                <w:szCs w:val="24"/>
                <w:lang w:eastAsia="ru-RU"/>
              </w:rPr>
              <w:lastRenderedPageBreak/>
              <w:t>свид</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тельство о рождении</w:t>
            </w:r>
          </w:p>
        </w:tc>
        <w:tc>
          <w:tcPr>
            <w:tcW w:w="343"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lastRenderedPageBreak/>
              <w:t>чи</w:t>
            </w:r>
            <w:r w:rsidRPr="00A832B9">
              <w:rPr>
                <w:rFonts w:ascii="Arial" w:hAnsi="Arial" w:cs="Arial"/>
                <w:color w:val="2D2D2D"/>
                <w:sz w:val="24"/>
                <w:szCs w:val="24"/>
                <w:lang w:eastAsia="ru-RU"/>
              </w:rPr>
              <w:t>с</w:t>
            </w:r>
            <w:r w:rsidRPr="00A832B9">
              <w:rPr>
                <w:rFonts w:ascii="Arial" w:hAnsi="Arial" w:cs="Arial"/>
                <w:color w:val="2D2D2D"/>
                <w:sz w:val="24"/>
                <w:szCs w:val="24"/>
                <w:lang w:eastAsia="ru-RU"/>
              </w:rPr>
              <w:t>ло, м</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сяц, год ро</w:t>
            </w:r>
            <w:r w:rsidRPr="00A832B9">
              <w:rPr>
                <w:rFonts w:ascii="Arial" w:hAnsi="Arial" w:cs="Arial"/>
                <w:color w:val="2D2D2D"/>
                <w:sz w:val="24"/>
                <w:szCs w:val="24"/>
                <w:lang w:eastAsia="ru-RU"/>
              </w:rPr>
              <w:t>ж</w:t>
            </w:r>
            <w:r w:rsidRPr="00A832B9">
              <w:rPr>
                <w:rFonts w:ascii="Arial" w:hAnsi="Arial" w:cs="Arial"/>
                <w:color w:val="2D2D2D"/>
                <w:sz w:val="24"/>
                <w:szCs w:val="24"/>
                <w:lang w:eastAsia="ru-RU"/>
              </w:rPr>
              <w:lastRenderedPageBreak/>
              <w:t>дения</w:t>
            </w:r>
          </w:p>
        </w:tc>
        <w:tc>
          <w:tcPr>
            <w:tcW w:w="538" w:type="pct"/>
            <w:gridSpan w:val="2"/>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lastRenderedPageBreak/>
              <w:t>свидетел</w:t>
            </w:r>
            <w:r w:rsidRPr="00A832B9">
              <w:rPr>
                <w:rFonts w:ascii="Arial" w:hAnsi="Arial" w:cs="Arial"/>
                <w:color w:val="2D2D2D"/>
                <w:sz w:val="24"/>
                <w:szCs w:val="24"/>
                <w:lang w:eastAsia="ru-RU"/>
              </w:rPr>
              <w:t>ь</w:t>
            </w:r>
            <w:r w:rsidRPr="00A832B9">
              <w:rPr>
                <w:rFonts w:ascii="Arial" w:hAnsi="Arial" w:cs="Arial"/>
                <w:color w:val="2D2D2D"/>
                <w:sz w:val="24"/>
                <w:szCs w:val="24"/>
                <w:lang w:eastAsia="ru-RU"/>
              </w:rPr>
              <w:t>ство о бр</w:t>
            </w:r>
            <w:r w:rsidRPr="00A832B9">
              <w:rPr>
                <w:rFonts w:ascii="Arial" w:hAnsi="Arial" w:cs="Arial"/>
                <w:color w:val="2D2D2D"/>
                <w:sz w:val="24"/>
                <w:szCs w:val="24"/>
                <w:lang w:eastAsia="ru-RU"/>
              </w:rPr>
              <w:t>а</w:t>
            </w:r>
            <w:r w:rsidRPr="00A832B9">
              <w:rPr>
                <w:rFonts w:ascii="Arial" w:hAnsi="Arial" w:cs="Arial"/>
                <w:color w:val="2D2D2D"/>
                <w:sz w:val="24"/>
                <w:szCs w:val="24"/>
                <w:lang w:eastAsia="ru-RU"/>
              </w:rPr>
              <w:t>ке</w:t>
            </w:r>
          </w:p>
        </w:tc>
        <w:tc>
          <w:tcPr>
            <w:tcW w:w="422"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453"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517"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356"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сто</w:t>
            </w:r>
            <w:r w:rsidRPr="00A832B9">
              <w:rPr>
                <w:rFonts w:ascii="Arial" w:hAnsi="Arial" w:cs="Arial"/>
                <w:color w:val="2D2D2D"/>
                <w:sz w:val="24"/>
                <w:szCs w:val="24"/>
                <w:lang w:eastAsia="ru-RU"/>
              </w:rPr>
              <w:t>и</w:t>
            </w:r>
            <w:r w:rsidRPr="00A832B9">
              <w:rPr>
                <w:rFonts w:ascii="Arial" w:hAnsi="Arial" w:cs="Arial"/>
                <w:color w:val="2D2D2D"/>
                <w:sz w:val="24"/>
                <w:szCs w:val="24"/>
                <w:lang w:eastAsia="ru-RU"/>
              </w:rPr>
              <w:t>мость 1 кв. м (тыс. ру</w:t>
            </w:r>
            <w:r w:rsidRPr="00A832B9">
              <w:rPr>
                <w:rFonts w:ascii="Arial" w:hAnsi="Arial" w:cs="Arial"/>
                <w:color w:val="2D2D2D"/>
                <w:sz w:val="24"/>
                <w:szCs w:val="24"/>
                <w:lang w:eastAsia="ru-RU"/>
              </w:rPr>
              <w:t>б</w:t>
            </w:r>
            <w:r w:rsidRPr="00A832B9">
              <w:rPr>
                <w:rFonts w:ascii="Arial" w:hAnsi="Arial" w:cs="Arial"/>
                <w:color w:val="2D2D2D"/>
                <w:sz w:val="24"/>
                <w:szCs w:val="24"/>
                <w:lang w:eastAsia="ru-RU"/>
              </w:rPr>
              <w:t>лей)</w:t>
            </w:r>
          </w:p>
        </w:tc>
        <w:tc>
          <w:tcPr>
            <w:tcW w:w="383"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размер общей пл</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щади ж</w:t>
            </w:r>
            <w:r w:rsidRPr="00A832B9">
              <w:rPr>
                <w:rFonts w:ascii="Arial" w:hAnsi="Arial" w:cs="Arial"/>
                <w:color w:val="2D2D2D"/>
                <w:sz w:val="24"/>
                <w:szCs w:val="24"/>
                <w:lang w:eastAsia="ru-RU"/>
              </w:rPr>
              <w:t>и</w:t>
            </w:r>
            <w:r w:rsidRPr="00A832B9">
              <w:rPr>
                <w:rFonts w:ascii="Arial" w:hAnsi="Arial" w:cs="Arial"/>
                <w:color w:val="2D2D2D"/>
                <w:sz w:val="24"/>
                <w:szCs w:val="24"/>
                <w:lang w:eastAsia="ru-RU"/>
              </w:rPr>
              <w:t>лого пом</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lastRenderedPageBreak/>
              <w:t>щения на с</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мью (кв. м)</w:t>
            </w:r>
          </w:p>
        </w:tc>
        <w:tc>
          <w:tcPr>
            <w:tcW w:w="263"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lastRenderedPageBreak/>
              <w:t>вс</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го (графа 13 x гра</w:t>
            </w:r>
            <w:r w:rsidRPr="00A832B9">
              <w:rPr>
                <w:rFonts w:ascii="Arial" w:hAnsi="Arial" w:cs="Arial"/>
                <w:color w:val="2D2D2D"/>
                <w:sz w:val="24"/>
                <w:szCs w:val="24"/>
                <w:lang w:eastAsia="ru-RU"/>
              </w:rPr>
              <w:lastRenderedPageBreak/>
              <w:t>фа 14)</w:t>
            </w:r>
          </w:p>
        </w:tc>
      </w:tr>
      <w:tr w:rsidR="00A832B9" w:rsidRPr="00A832B9" w:rsidTr="00A832B9">
        <w:tc>
          <w:tcPr>
            <w:tcW w:w="181"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381"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232"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420"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255"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с</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рия, н</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мер</w:t>
            </w:r>
          </w:p>
        </w:tc>
        <w:tc>
          <w:tcPr>
            <w:tcW w:w="255"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кем, к</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 xml:space="preserve">гда </w:t>
            </w:r>
            <w:proofErr w:type="gramStart"/>
            <w:r w:rsidRPr="00A832B9">
              <w:rPr>
                <w:rFonts w:ascii="Arial" w:hAnsi="Arial" w:cs="Arial"/>
                <w:color w:val="2D2D2D"/>
                <w:sz w:val="24"/>
                <w:szCs w:val="24"/>
                <w:lang w:eastAsia="ru-RU"/>
              </w:rPr>
              <w:t>в</w:t>
            </w:r>
            <w:r w:rsidRPr="00A832B9">
              <w:rPr>
                <w:rFonts w:ascii="Arial" w:hAnsi="Arial" w:cs="Arial"/>
                <w:color w:val="2D2D2D"/>
                <w:sz w:val="24"/>
                <w:szCs w:val="24"/>
                <w:lang w:eastAsia="ru-RU"/>
              </w:rPr>
              <w:t>ы</w:t>
            </w:r>
            <w:r w:rsidRPr="00A832B9">
              <w:rPr>
                <w:rFonts w:ascii="Arial" w:hAnsi="Arial" w:cs="Arial"/>
                <w:color w:val="2D2D2D"/>
                <w:sz w:val="24"/>
                <w:szCs w:val="24"/>
                <w:lang w:eastAsia="ru-RU"/>
              </w:rPr>
              <w:t>дан</w:t>
            </w:r>
            <w:proofErr w:type="gramEnd"/>
          </w:p>
        </w:tc>
        <w:tc>
          <w:tcPr>
            <w:tcW w:w="343"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255"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с</w:t>
            </w:r>
            <w:r w:rsidRPr="00A832B9">
              <w:rPr>
                <w:rFonts w:ascii="Arial" w:hAnsi="Arial" w:cs="Arial"/>
                <w:color w:val="2D2D2D"/>
                <w:sz w:val="24"/>
                <w:szCs w:val="24"/>
                <w:lang w:eastAsia="ru-RU"/>
              </w:rPr>
              <w:t>е</w:t>
            </w:r>
            <w:r w:rsidRPr="00A832B9">
              <w:rPr>
                <w:rFonts w:ascii="Arial" w:hAnsi="Arial" w:cs="Arial"/>
                <w:color w:val="2D2D2D"/>
                <w:sz w:val="24"/>
                <w:szCs w:val="24"/>
                <w:lang w:eastAsia="ru-RU"/>
              </w:rPr>
              <w:t>рия, н</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мер</w:t>
            </w:r>
          </w:p>
        </w:tc>
        <w:tc>
          <w:tcPr>
            <w:tcW w:w="284" w:type="pct"/>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кем, к</w:t>
            </w:r>
            <w:r w:rsidRPr="00A832B9">
              <w:rPr>
                <w:rFonts w:ascii="Arial" w:hAnsi="Arial" w:cs="Arial"/>
                <w:color w:val="2D2D2D"/>
                <w:sz w:val="24"/>
                <w:szCs w:val="24"/>
                <w:lang w:eastAsia="ru-RU"/>
              </w:rPr>
              <w:t>о</w:t>
            </w:r>
            <w:r w:rsidRPr="00A832B9">
              <w:rPr>
                <w:rFonts w:ascii="Arial" w:hAnsi="Arial" w:cs="Arial"/>
                <w:color w:val="2D2D2D"/>
                <w:sz w:val="24"/>
                <w:szCs w:val="24"/>
                <w:lang w:eastAsia="ru-RU"/>
              </w:rPr>
              <w:t>гда в</w:t>
            </w:r>
            <w:r w:rsidRPr="00A832B9">
              <w:rPr>
                <w:rFonts w:ascii="Arial" w:hAnsi="Arial" w:cs="Arial"/>
                <w:color w:val="2D2D2D"/>
                <w:sz w:val="24"/>
                <w:szCs w:val="24"/>
                <w:lang w:eastAsia="ru-RU"/>
              </w:rPr>
              <w:t>ы</w:t>
            </w:r>
            <w:r w:rsidRPr="00A832B9">
              <w:rPr>
                <w:rFonts w:ascii="Arial" w:hAnsi="Arial" w:cs="Arial"/>
                <w:color w:val="2D2D2D"/>
                <w:sz w:val="24"/>
                <w:szCs w:val="24"/>
                <w:lang w:eastAsia="ru-RU"/>
              </w:rPr>
              <w:t>д</w:t>
            </w:r>
            <w:r w:rsidRPr="00A832B9">
              <w:rPr>
                <w:rFonts w:ascii="Arial" w:hAnsi="Arial" w:cs="Arial"/>
                <w:color w:val="2D2D2D"/>
                <w:sz w:val="24"/>
                <w:szCs w:val="24"/>
                <w:lang w:eastAsia="ru-RU"/>
              </w:rPr>
              <w:t>а</w:t>
            </w:r>
            <w:r w:rsidRPr="00A832B9">
              <w:rPr>
                <w:rFonts w:ascii="Arial" w:hAnsi="Arial" w:cs="Arial"/>
                <w:color w:val="2D2D2D"/>
                <w:sz w:val="24"/>
                <w:szCs w:val="24"/>
                <w:lang w:eastAsia="ru-RU"/>
              </w:rPr>
              <w:t>но</w:t>
            </w:r>
          </w:p>
        </w:tc>
        <w:tc>
          <w:tcPr>
            <w:tcW w:w="422"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453"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517"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356"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383"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c>
          <w:tcPr>
            <w:tcW w:w="263"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r>
      <w:tr w:rsidR="00A832B9" w:rsidRPr="00A832B9" w:rsidTr="00A832B9">
        <w:tc>
          <w:tcPr>
            <w:tcW w:w="181"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1</w:t>
            </w:r>
          </w:p>
        </w:tc>
        <w:tc>
          <w:tcPr>
            <w:tcW w:w="381"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2</w:t>
            </w:r>
          </w:p>
        </w:tc>
        <w:tc>
          <w:tcPr>
            <w:tcW w:w="232"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3</w:t>
            </w:r>
          </w:p>
        </w:tc>
        <w:tc>
          <w:tcPr>
            <w:tcW w:w="420"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4</w:t>
            </w:r>
          </w:p>
        </w:tc>
        <w:tc>
          <w:tcPr>
            <w:tcW w:w="255"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5</w:t>
            </w:r>
          </w:p>
        </w:tc>
        <w:tc>
          <w:tcPr>
            <w:tcW w:w="255"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6</w:t>
            </w:r>
          </w:p>
        </w:tc>
        <w:tc>
          <w:tcPr>
            <w:tcW w:w="343"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7</w:t>
            </w:r>
          </w:p>
        </w:tc>
        <w:tc>
          <w:tcPr>
            <w:tcW w:w="255"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8</w:t>
            </w:r>
          </w:p>
        </w:tc>
        <w:tc>
          <w:tcPr>
            <w:tcW w:w="284"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9</w:t>
            </w:r>
          </w:p>
        </w:tc>
        <w:tc>
          <w:tcPr>
            <w:tcW w:w="422"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10</w:t>
            </w:r>
          </w:p>
        </w:tc>
        <w:tc>
          <w:tcPr>
            <w:tcW w:w="453"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11</w:t>
            </w:r>
          </w:p>
        </w:tc>
        <w:tc>
          <w:tcPr>
            <w:tcW w:w="517"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12</w:t>
            </w:r>
          </w:p>
        </w:tc>
        <w:tc>
          <w:tcPr>
            <w:tcW w:w="356"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13</w:t>
            </w:r>
          </w:p>
        </w:tc>
        <w:tc>
          <w:tcPr>
            <w:tcW w:w="383"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14</w:t>
            </w:r>
          </w:p>
        </w:tc>
        <w:tc>
          <w:tcPr>
            <w:tcW w:w="263" w:type="pct"/>
            <w:tcMar>
              <w:top w:w="0" w:type="dxa"/>
              <w:left w:w="149" w:type="dxa"/>
              <w:bottom w:w="0" w:type="dxa"/>
              <w:right w:w="149" w:type="dxa"/>
            </w:tcMar>
            <w:hideMark/>
          </w:tcPr>
          <w:p w:rsidR="00A832B9" w:rsidRPr="00A832B9" w:rsidRDefault="00A832B9" w:rsidP="00A832B9">
            <w:pPr>
              <w:suppressAutoHyphens w:val="0"/>
              <w:spacing w:line="315" w:lineRule="atLeast"/>
              <w:jc w:val="center"/>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15</w:t>
            </w:r>
          </w:p>
        </w:tc>
      </w:tr>
      <w:tr w:rsidR="00A832B9" w:rsidRPr="00A832B9" w:rsidTr="00A832B9">
        <w:tc>
          <w:tcPr>
            <w:tcW w:w="4737" w:type="pct"/>
            <w:gridSpan w:val="14"/>
            <w:tcMar>
              <w:top w:w="0" w:type="dxa"/>
              <w:left w:w="149" w:type="dxa"/>
              <w:bottom w:w="0" w:type="dxa"/>
              <w:right w:w="149" w:type="dxa"/>
            </w:tcMar>
            <w:hideMark/>
          </w:tcPr>
          <w:p w:rsidR="00A832B9" w:rsidRPr="00A832B9" w:rsidRDefault="00A832B9" w:rsidP="00A832B9">
            <w:pPr>
              <w:suppressAutoHyphens w:val="0"/>
              <w:spacing w:line="315" w:lineRule="atLeast"/>
              <w:textAlignment w:val="baseline"/>
              <w:rPr>
                <w:rFonts w:ascii="Arial" w:hAnsi="Arial" w:cs="Arial"/>
                <w:color w:val="2D2D2D"/>
                <w:sz w:val="24"/>
                <w:szCs w:val="24"/>
                <w:lang w:eastAsia="ru-RU"/>
              </w:rPr>
            </w:pPr>
            <w:r w:rsidRPr="00A832B9">
              <w:rPr>
                <w:rFonts w:ascii="Arial" w:hAnsi="Arial" w:cs="Arial"/>
                <w:color w:val="2D2D2D"/>
                <w:sz w:val="24"/>
                <w:szCs w:val="24"/>
                <w:lang w:eastAsia="ru-RU"/>
              </w:rPr>
              <w:t>Итого</w:t>
            </w:r>
          </w:p>
        </w:tc>
        <w:tc>
          <w:tcPr>
            <w:tcW w:w="263" w:type="pct"/>
            <w:tcMar>
              <w:top w:w="0" w:type="dxa"/>
              <w:left w:w="149" w:type="dxa"/>
              <w:bottom w:w="0" w:type="dxa"/>
              <w:right w:w="149" w:type="dxa"/>
            </w:tcMar>
            <w:hideMark/>
          </w:tcPr>
          <w:p w:rsidR="00A832B9" w:rsidRPr="00A832B9" w:rsidRDefault="00A832B9" w:rsidP="00A832B9">
            <w:pPr>
              <w:suppressAutoHyphens w:val="0"/>
              <w:rPr>
                <w:rFonts w:ascii="Arial" w:hAnsi="Arial" w:cs="Arial"/>
                <w:sz w:val="24"/>
                <w:szCs w:val="24"/>
                <w:lang w:eastAsia="ru-RU"/>
              </w:rPr>
            </w:pPr>
          </w:p>
        </w:tc>
      </w:tr>
    </w:tbl>
    <w:p w:rsidR="00A832B9" w:rsidRDefault="00A832B9" w:rsidP="00A832B9">
      <w:pPr>
        <w:pStyle w:val="a8"/>
        <w:jc w:val="both"/>
        <w:rPr>
          <w:rFonts w:ascii="Arial" w:hAnsi="Arial" w:cs="Arial"/>
        </w:rPr>
      </w:pPr>
    </w:p>
    <w:p w:rsidR="00A832B9" w:rsidRPr="00A832B9" w:rsidRDefault="00A832B9" w:rsidP="00A832B9">
      <w:pPr>
        <w:pStyle w:val="a8"/>
        <w:jc w:val="both"/>
        <w:rPr>
          <w:rFonts w:ascii="Arial" w:hAnsi="Arial" w:cs="Arial"/>
        </w:rPr>
      </w:pPr>
      <w:r w:rsidRPr="00A832B9">
        <w:rPr>
          <w:rFonts w:ascii="Arial" w:hAnsi="Arial" w:cs="Arial"/>
        </w:rPr>
        <w:t>Глава муниципально</w:t>
      </w:r>
      <w:r>
        <w:rPr>
          <w:rFonts w:ascii="Arial" w:hAnsi="Arial" w:cs="Arial"/>
        </w:rPr>
        <w:t>го образования ________________</w:t>
      </w:r>
      <w:r w:rsidRPr="00A832B9">
        <w:rPr>
          <w:rFonts w:ascii="Arial" w:hAnsi="Arial" w:cs="Arial"/>
        </w:rPr>
        <w:t xml:space="preserve">_ </w:t>
      </w:r>
      <w:r>
        <w:rPr>
          <w:rFonts w:ascii="Arial" w:hAnsi="Arial" w:cs="Arial"/>
        </w:rPr>
        <w:t xml:space="preserve">/ </w:t>
      </w:r>
      <w:r w:rsidRPr="00A832B9">
        <w:rPr>
          <w:rFonts w:ascii="Arial" w:hAnsi="Arial" w:cs="Arial"/>
        </w:rPr>
        <w:t>_______________________</w:t>
      </w:r>
    </w:p>
    <w:p w:rsidR="00A832B9" w:rsidRPr="00A832B9" w:rsidRDefault="00A832B9" w:rsidP="00A832B9">
      <w:pPr>
        <w:pStyle w:val="a8"/>
        <w:jc w:val="center"/>
        <w:rPr>
          <w:rFonts w:ascii="Arial" w:hAnsi="Arial" w:cs="Arial"/>
          <w:sz w:val="20"/>
          <w:szCs w:val="20"/>
        </w:rPr>
      </w:pPr>
      <w:r w:rsidRPr="00A832B9">
        <w:rPr>
          <w:rFonts w:ascii="Arial" w:hAnsi="Arial" w:cs="Arial"/>
          <w:sz w:val="20"/>
          <w:szCs w:val="20"/>
        </w:rPr>
        <w:t>(подпись) / (инициалы, фамилия)</w:t>
      </w:r>
    </w:p>
    <w:p w:rsidR="00A832B9" w:rsidRPr="00A832B9" w:rsidRDefault="00A832B9" w:rsidP="00A832B9">
      <w:pPr>
        <w:pStyle w:val="a8"/>
        <w:jc w:val="center"/>
        <w:rPr>
          <w:rFonts w:ascii="Arial" w:hAnsi="Arial" w:cs="Arial"/>
          <w:sz w:val="20"/>
          <w:szCs w:val="20"/>
        </w:rPr>
      </w:pPr>
    </w:p>
    <w:p w:rsidR="00A832B9" w:rsidRPr="00A832B9" w:rsidRDefault="00A832B9" w:rsidP="00A832B9">
      <w:pPr>
        <w:pStyle w:val="a8"/>
        <w:jc w:val="both"/>
        <w:rPr>
          <w:rFonts w:ascii="Arial" w:hAnsi="Arial" w:cs="Arial"/>
        </w:rPr>
      </w:pPr>
      <w:r w:rsidRPr="00A832B9">
        <w:rPr>
          <w:rFonts w:ascii="Arial" w:hAnsi="Arial" w:cs="Arial"/>
        </w:rPr>
        <w:t>М.П.</w:t>
      </w:r>
    </w:p>
    <w:p w:rsidR="00A832B9" w:rsidRDefault="00A832B9" w:rsidP="00A832B9">
      <w:pPr>
        <w:pStyle w:val="a8"/>
        <w:jc w:val="both"/>
        <w:rPr>
          <w:rFonts w:ascii="Arial" w:hAnsi="Arial" w:cs="Arial"/>
        </w:rPr>
      </w:pPr>
    </w:p>
    <w:p w:rsidR="00A832B9" w:rsidRPr="00A832B9" w:rsidRDefault="00A832B9" w:rsidP="00A832B9">
      <w:pPr>
        <w:pStyle w:val="a8"/>
        <w:jc w:val="both"/>
        <w:rPr>
          <w:rFonts w:ascii="Arial" w:hAnsi="Arial" w:cs="Arial"/>
        </w:rPr>
      </w:pPr>
      <w:r w:rsidRPr="00A832B9">
        <w:rPr>
          <w:rFonts w:ascii="Arial" w:hAnsi="Arial" w:cs="Arial"/>
        </w:rPr>
        <w:t>Дата</w:t>
      </w:r>
    </w:p>
    <w:p w:rsidR="00A832B9" w:rsidRDefault="00A832B9" w:rsidP="00A832B9">
      <w:pPr>
        <w:pStyle w:val="a8"/>
        <w:jc w:val="both"/>
        <w:rPr>
          <w:rFonts w:ascii="Arial" w:hAnsi="Arial" w:cs="Arial"/>
        </w:rPr>
      </w:pPr>
    </w:p>
    <w:p w:rsidR="00A832B9" w:rsidRPr="00A832B9" w:rsidRDefault="00A832B9" w:rsidP="00A832B9">
      <w:pPr>
        <w:pStyle w:val="a8"/>
        <w:jc w:val="both"/>
        <w:rPr>
          <w:rFonts w:ascii="Arial" w:hAnsi="Arial" w:cs="Arial"/>
        </w:rPr>
      </w:pPr>
      <w:r w:rsidRPr="00A832B9">
        <w:rPr>
          <w:rFonts w:ascii="Arial" w:hAnsi="Arial" w:cs="Arial"/>
        </w:rPr>
        <w:t>Исполнитель Должность Телефон</w:t>
      </w:r>
    </w:p>
    <w:p w:rsidR="00A832B9" w:rsidRDefault="00A832B9" w:rsidP="00A832B9">
      <w:pPr>
        <w:pStyle w:val="a8"/>
        <w:jc w:val="both"/>
        <w:rPr>
          <w:rFonts w:ascii="Arial" w:hAnsi="Arial" w:cs="Arial"/>
        </w:rPr>
        <w:sectPr w:rsidR="00A832B9" w:rsidSect="00C801C7">
          <w:pgSz w:w="16838" w:h="11906" w:orient="landscape"/>
          <w:pgMar w:top="1134" w:right="850" w:bottom="1134" w:left="1701" w:header="510" w:footer="311" w:gutter="0"/>
          <w:cols w:space="720"/>
          <w:docGrid w:linePitch="299" w:charSpace="36864"/>
        </w:sectPr>
      </w:pPr>
    </w:p>
    <w:p w:rsidR="00A832B9" w:rsidRDefault="00A832B9" w:rsidP="00A832B9">
      <w:pPr>
        <w:pStyle w:val="a8"/>
        <w:jc w:val="right"/>
        <w:rPr>
          <w:rFonts w:ascii="Arial" w:hAnsi="Arial" w:cs="Arial"/>
        </w:rPr>
      </w:pPr>
      <w:r>
        <w:rPr>
          <w:rFonts w:ascii="Arial" w:hAnsi="Arial" w:cs="Arial"/>
        </w:rPr>
        <w:lastRenderedPageBreak/>
        <w:t>Приложение № 3</w:t>
      </w:r>
    </w:p>
    <w:p w:rsidR="00A832B9" w:rsidRDefault="00A832B9" w:rsidP="00A832B9">
      <w:pPr>
        <w:pStyle w:val="a8"/>
        <w:jc w:val="right"/>
        <w:rPr>
          <w:rFonts w:ascii="Arial" w:hAnsi="Arial" w:cs="Arial"/>
        </w:rPr>
      </w:pPr>
      <w:r>
        <w:rPr>
          <w:rFonts w:ascii="Arial" w:hAnsi="Arial" w:cs="Arial"/>
        </w:rPr>
        <w:t>к Подпрограмме 3</w:t>
      </w:r>
    </w:p>
    <w:p w:rsidR="00A832B9" w:rsidRDefault="00A832B9" w:rsidP="00A832B9">
      <w:pPr>
        <w:pStyle w:val="a8"/>
        <w:jc w:val="right"/>
        <w:rPr>
          <w:rFonts w:ascii="Arial" w:hAnsi="Arial" w:cs="Arial"/>
        </w:rPr>
      </w:pPr>
      <w:r>
        <w:rPr>
          <w:rFonts w:ascii="Arial" w:hAnsi="Arial" w:cs="Arial"/>
        </w:rPr>
        <w:t>«Обеспечение жильем молодых семей в Ермаковском районе»</w:t>
      </w:r>
    </w:p>
    <w:p w:rsidR="00A832B9" w:rsidRDefault="00A832B9" w:rsidP="00A832B9">
      <w:pPr>
        <w:pStyle w:val="a8"/>
        <w:jc w:val="both"/>
        <w:rPr>
          <w:rFonts w:ascii="Arial" w:hAnsi="Arial" w:cs="Arial"/>
        </w:rPr>
      </w:pPr>
    </w:p>
    <w:p w:rsidR="00A832B9" w:rsidRPr="00A832B9" w:rsidRDefault="00A832B9" w:rsidP="00A832B9">
      <w:pPr>
        <w:pStyle w:val="a8"/>
        <w:ind w:firstLine="709"/>
        <w:jc w:val="both"/>
        <w:rPr>
          <w:rFonts w:ascii="Arial" w:hAnsi="Arial" w:cs="Arial"/>
        </w:rPr>
      </w:pPr>
      <w:r w:rsidRPr="00A832B9">
        <w:rPr>
          <w:rFonts w:ascii="Arial" w:hAnsi="Arial" w:cs="Arial"/>
        </w:rPr>
        <w:t>Переч</w:t>
      </w:r>
      <w:r>
        <w:rPr>
          <w:rFonts w:ascii="Arial" w:hAnsi="Arial" w:cs="Arial"/>
        </w:rPr>
        <w:t xml:space="preserve">ень мероприятий подпрограммы </w:t>
      </w:r>
      <w:r w:rsidRPr="00A832B9">
        <w:rPr>
          <w:rFonts w:ascii="Arial" w:hAnsi="Arial" w:cs="Arial"/>
        </w:rPr>
        <w:t>с указанием объема средств на их реализацию и ожидаемых результатов</w:t>
      </w:r>
    </w:p>
    <w:p w:rsidR="00A832B9" w:rsidRPr="00A832B9" w:rsidRDefault="00A832B9" w:rsidP="00A832B9">
      <w:pPr>
        <w:pStyle w:val="a8"/>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751"/>
        <w:gridCol w:w="1421"/>
        <w:gridCol w:w="645"/>
        <w:gridCol w:w="585"/>
        <w:gridCol w:w="1167"/>
        <w:gridCol w:w="493"/>
        <w:gridCol w:w="724"/>
        <w:gridCol w:w="724"/>
        <w:gridCol w:w="724"/>
        <w:gridCol w:w="631"/>
        <w:gridCol w:w="724"/>
        <w:gridCol w:w="724"/>
        <w:gridCol w:w="631"/>
        <w:gridCol w:w="631"/>
        <w:gridCol w:w="631"/>
        <w:gridCol w:w="816"/>
      </w:tblGrid>
      <w:tr w:rsidR="00A832B9" w:rsidRPr="00A832B9" w:rsidTr="00A832B9">
        <w:trPr>
          <w:trHeight w:val="1043"/>
        </w:trPr>
        <w:tc>
          <w:tcPr>
            <w:tcW w:w="511"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Статус (муниц</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пальная програ</w:t>
            </w:r>
            <w:r w:rsidRPr="00A832B9">
              <w:rPr>
                <w:rFonts w:ascii="Arial" w:hAnsi="Arial" w:cs="Arial"/>
                <w:color w:val="000000"/>
                <w:sz w:val="24"/>
                <w:szCs w:val="24"/>
                <w:lang w:eastAsia="ru-RU"/>
              </w:rPr>
              <w:t>м</w:t>
            </w:r>
            <w:r w:rsidRPr="00A832B9">
              <w:rPr>
                <w:rFonts w:ascii="Arial" w:hAnsi="Arial" w:cs="Arial"/>
                <w:color w:val="000000"/>
                <w:sz w:val="24"/>
                <w:szCs w:val="24"/>
                <w:lang w:eastAsia="ru-RU"/>
              </w:rPr>
              <w:t>ма, по</w:t>
            </w:r>
            <w:r w:rsidRPr="00A832B9">
              <w:rPr>
                <w:rFonts w:ascii="Arial" w:hAnsi="Arial" w:cs="Arial"/>
                <w:color w:val="000000"/>
                <w:sz w:val="24"/>
                <w:szCs w:val="24"/>
                <w:lang w:eastAsia="ru-RU"/>
              </w:rPr>
              <w:t>д</w:t>
            </w:r>
            <w:r w:rsidRPr="00A832B9">
              <w:rPr>
                <w:rFonts w:ascii="Arial" w:hAnsi="Arial" w:cs="Arial"/>
                <w:color w:val="000000"/>
                <w:sz w:val="24"/>
                <w:szCs w:val="24"/>
                <w:lang w:eastAsia="ru-RU"/>
              </w:rPr>
              <w:t>програ</w:t>
            </w:r>
            <w:r w:rsidRPr="00A832B9">
              <w:rPr>
                <w:rFonts w:ascii="Arial" w:hAnsi="Arial" w:cs="Arial"/>
                <w:color w:val="000000"/>
                <w:sz w:val="24"/>
                <w:szCs w:val="24"/>
                <w:lang w:eastAsia="ru-RU"/>
              </w:rPr>
              <w:t>м</w:t>
            </w:r>
            <w:r w:rsidRPr="00A832B9">
              <w:rPr>
                <w:rFonts w:ascii="Arial" w:hAnsi="Arial" w:cs="Arial"/>
                <w:color w:val="000000"/>
                <w:sz w:val="24"/>
                <w:szCs w:val="24"/>
                <w:lang w:eastAsia="ru-RU"/>
              </w:rPr>
              <w:t>ма)</w:t>
            </w:r>
          </w:p>
        </w:tc>
        <w:tc>
          <w:tcPr>
            <w:tcW w:w="604"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Наименов</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ние пр</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граммы, по</w:t>
            </w:r>
            <w:r w:rsidRPr="00A832B9">
              <w:rPr>
                <w:rFonts w:ascii="Arial" w:hAnsi="Arial" w:cs="Arial"/>
                <w:color w:val="000000"/>
                <w:sz w:val="24"/>
                <w:szCs w:val="24"/>
                <w:lang w:eastAsia="ru-RU"/>
              </w:rPr>
              <w:t>д</w:t>
            </w:r>
            <w:r w:rsidRPr="00A832B9">
              <w:rPr>
                <w:rFonts w:ascii="Arial" w:hAnsi="Arial" w:cs="Arial"/>
                <w:color w:val="000000"/>
                <w:sz w:val="24"/>
                <w:szCs w:val="24"/>
                <w:lang w:eastAsia="ru-RU"/>
              </w:rPr>
              <w:t>пр</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граммы</w:t>
            </w:r>
          </w:p>
        </w:tc>
        <w:tc>
          <w:tcPr>
            <w:tcW w:w="490"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Наимен</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вание ГРБС</w:t>
            </w:r>
          </w:p>
        </w:tc>
        <w:tc>
          <w:tcPr>
            <w:tcW w:w="996" w:type="pct"/>
            <w:gridSpan w:val="4"/>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Код бюджетной кла</w:t>
            </w:r>
            <w:r w:rsidRPr="00A832B9">
              <w:rPr>
                <w:rFonts w:ascii="Arial" w:hAnsi="Arial" w:cs="Arial"/>
                <w:color w:val="000000"/>
                <w:sz w:val="24"/>
                <w:szCs w:val="24"/>
                <w:lang w:eastAsia="ru-RU"/>
              </w:rPr>
              <w:t>с</w:t>
            </w:r>
            <w:r w:rsidRPr="00A832B9">
              <w:rPr>
                <w:rFonts w:ascii="Arial" w:hAnsi="Arial" w:cs="Arial"/>
                <w:color w:val="000000"/>
                <w:sz w:val="24"/>
                <w:szCs w:val="24"/>
                <w:lang w:eastAsia="ru-RU"/>
              </w:rPr>
              <w:t>сиф</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 xml:space="preserve">кации </w:t>
            </w:r>
          </w:p>
        </w:tc>
        <w:tc>
          <w:tcPr>
            <w:tcW w:w="2400" w:type="pct"/>
            <w:gridSpan w:val="10"/>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Расход</w:t>
            </w:r>
            <w:proofErr w:type="gramStart"/>
            <w:r w:rsidRPr="00A832B9">
              <w:rPr>
                <w:rFonts w:ascii="Arial" w:hAnsi="Arial" w:cs="Arial"/>
                <w:color w:val="000000"/>
                <w:sz w:val="24"/>
                <w:szCs w:val="24"/>
                <w:lang w:eastAsia="ru-RU"/>
              </w:rPr>
              <w:t>ы(</w:t>
            </w:r>
            <w:proofErr w:type="gramEnd"/>
            <w:r w:rsidRPr="00A832B9">
              <w:rPr>
                <w:rFonts w:ascii="Arial" w:hAnsi="Arial" w:cs="Arial"/>
                <w:color w:val="000000"/>
                <w:sz w:val="24"/>
                <w:szCs w:val="24"/>
                <w:lang w:eastAsia="ru-RU"/>
              </w:rPr>
              <w:t>тыс. руб.), годы</w:t>
            </w:r>
          </w:p>
        </w:tc>
      </w:tr>
      <w:tr w:rsidR="00A832B9" w:rsidRPr="00A832B9" w:rsidTr="00A832B9">
        <w:trPr>
          <w:trHeight w:val="1104"/>
        </w:trPr>
        <w:tc>
          <w:tcPr>
            <w:tcW w:w="511"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604"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490"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22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ГРБС</w:t>
            </w:r>
          </w:p>
        </w:tc>
        <w:tc>
          <w:tcPr>
            <w:tcW w:w="2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proofErr w:type="spellStart"/>
            <w:r w:rsidRPr="00A832B9">
              <w:rPr>
                <w:rFonts w:ascii="Arial" w:hAnsi="Arial" w:cs="Arial"/>
                <w:color w:val="000000"/>
                <w:sz w:val="24"/>
                <w:szCs w:val="24"/>
                <w:lang w:eastAsia="ru-RU"/>
              </w:rPr>
              <w:t>Рз</w:t>
            </w:r>
            <w:proofErr w:type="spellEnd"/>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ЦСР</w:t>
            </w:r>
          </w:p>
        </w:tc>
        <w:tc>
          <w:tcPr>
            <w:tcW w:w="17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ВР</w:t>
            </w:r>
          </w:p>
        </w:tc>
        <w:tc>
          <w:tcPr>
            <w:tcW w:w="25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2014</w:t>
            </w:r>
          </w:p>
        </w:tc>
        <w:tc>
          <w:tcPr>
            <w:tcW w:w="25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2015</w:t>
            </w:r>
          </w:p>
        </w:tc>
        <w:tc>
          <w:tcPr>
            <w:tcW w:w="25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2016</w:t>
            </w:r>
          </w:p>
        </w:tc>
        <w:tc>
          <w:tcPr>
            <w:tcW w:w="218" w:type="pct"/>
            <w:shd w:val="clear" w:color="000000" w:fill="FFFFFF"/>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2017</w:t>
            </w:r>
          </w:p>
        </w:tc>
        <w:tc>
          <w:tcPr>
            <w:tcW w:w="25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2018</w:t>
            </w:r>
          </w:p>
        </w:tc>
        <w:tc>
          <w:tcPr>
            <w:tcW w:w="250" w:type="pct"/>
            <w:shd w:val="clear" w:color="000000" w:fill="FFFFFF"/>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2019</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2020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2021</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2022</w:t>
            </w:r>
          </w:p>
        </w:tc>
        <w:tc>
          <w:tcPr>
            <w:tcW w:w="28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Ит</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го на п</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риод</w:t>
            </w:r>
          </w:p>
        </w:tc>
      </w:tr>
      <w:tr w:rsidR="00A832B9" w:rsidRPr="00A832B9" w:rsidTr="00A832B9">
        <w:trPr>
          <w:trHeight w:val="1009"/>
        </w:trPr>
        <w:tc>
          <w:tcPr>
            <w:tcW w:w="511" w:type="pct"/>
            <w:vMerge w:val="restar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Подпр</w:t>
            </w:r>
            <w:r w:rsidRPr="00A832B9">
              <w:rPr>
                <w:rFonts w:ascii="Arial" w:hAnsi="Arial" w:cs="Arial"/>
                <w:bCs/>
                <w:color w:val="000000"/>
                <w:sz w:val="24"/>
                <w:szCs w:val="24"/>
                <w:lang w:eastAsia="ru-RU"/>
              </w:rPr>
              <w:t>о</w:t>
            </w:r>
            <w:r w:rsidRPr="00A832B9">
              <w:rPr>
                <w:rFonts w:ascii="Arial" w:hAnsi="Arial" w:cs="Arial"/>
                <w:bCs/>
                <w:color w:val="000000"/>
                <w:sz w:val="24"/>
                <w:szCs w:val="24"/>
                <w:lang w:eastAsia="ru-RU"/>
              </w:rPr>
              <w:t>грамма 3</w:t>
            </w:r>
          </w:p>
        </w:tc>
        <w:tc>
          <w:tcPr>
            <w:tcW w:w="604"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«Обеспеч</w:t>
            </w:r>
            <w:r w:rsidRPr="00A832B9">
              <w:rPr>
                <w:rFonts w:ascii="Arial" w:hAnsi="Arial" w:cs="Arial"/>
                <w:bCs/>
                <w:color w:val="000000"/>
                <w:sz w:val="24"/>
                <w:szCs w:val="24"/>
                <w:lang w:eastAsia="ru-RU"/>
              </w:rPr>
              <w:t>е</w:t>
            </w:r>
            <w:r w:rsidRPr="00A832B9">
              <w:rPr>
                <w:rFonts w:ascii="Arial" w:hAnsi="Arial" w:cs="Arial"/>
                <w:bCs/>
                <w:color w:val="000000"/>
                <w:sz w:val="24"/>
                <w:szCs w:val="24"/>
                <w:lang w:eastAsia="ru-RU"/>
              </w:rPr>
              <w:t>ние жильем молодых с</w:t>
            </w:r>
            <w:r w:rsidRPr="00A832B9">
              <w:rPr>
                <w:rFonts w:ascii="Arial" w:hAnsi="Arial" w:cs="Arial"/>
                <w:bCs/>
                <w:color w:val="000000"/>
                <w:sz w:val="24"/>
                <w:szCs w:val="24"/>
                <w:lang w:eastAsia="ru-RU"/>
              </w:rPr>
              <w:t>е</w:t>
            </w:r>
            <w:r w:rsidRPr="00A832B9">
              <w:rPr>
                <w:rFonts w:ascii="Arial" w:hAnsi="Arial" w:cs="Arial"/>
                <w:bCs/>
                <w:color w:val="000000"/>
                <w:sz w:val="24"/>
                <w:szCs w:val="24"/>
                <w:lang w:eastAsia="ru-RU"/>
              </w:rPr>
              <w:t>мей в Ерм</w:t>
            </w:r>
            <w:r w:rsidRPr="00A832B9">
              <w:rPr>
                <w:rFonts w:ascii="Arial" w:hAnsi="Arial" w:cs="Arial"/>
                <w:bCs/>
                <w:color w:val="000000"/>
                <w:sz w:val="24"/>
                <w:szCs w:val="24"/>
                <w:lang w:eastAsia="ru-RU"/>
              </w:rPr>
              <w:t>а</w:t>
            </w:r>
            <w:r w:rsidRPr="00A832B9">
              <w:rPr>
                <w:rFonts w:ascii="Arial" w:hAnsi="Arial" w:cs="Arial"/>
                <w:bCs/>
                <w:color w:val="000000"/>
                <w:sz w:val="24"/>
                <w:szCs w:val="24"/>
                <w:lang w:eastAsia="ru-RU"/>
              </w:rPr>
              <w:t>ковском ра</w:t>
            </w:r>
            <w:r w:rsidRPr="00A832B9">
              <w:rPr>
                <w:rFonts w:ascii="Arial" w:hAnsi="Arial" w:cs="Arial"/>
                <w:bCs/>
                <w:color w:val="000000"/>
                <w:sz w:val="24"/>
                <w:szCs w:val="24"/>
                <w:lang w:eastAsia="ru-RU"/>
              </w:rPr>
              <w:t>й</w:t>
            </w:r>
            <w:r w:rsidRPr="00A832B9">
              <w:rPr>
                <w:rFonts w:ascii="Arial" w:hAnsi="Arial" w:cs="Arial"/>
                <w:bCs/>
                <w:color w:val="000000"/>
                <w:sz w:val="24"/>
                <w:szCs w:val="24"/>
                <w:lang w:eastAsia="ru-RU"/>
              </w:rPr>
              <w:t xml:space="preserve">оне» </w:t>
            </w:r>
          </w:p>
        </w:tc>
        <w:tc>
          <w:tcPr>
            <w:tcW w:w="49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всего ра</w:t>
            </w:r>
            <w:r w:rsidRPr="00A832B9">
              <w:rPr>
                <w:rFonts w:ascii="Arial" w:hAnsi="Arial" w:cs="Arial"/>
                <w:color w:val="000000"/>
                <w:sz w:val="24"/>
                <w:szCs w:val="24"/>
                <w:lang w:eastAsia="ru-RU"/>
              </w:rPr>
              <w:t>с</w:t>
            </w:r>
            <w:r w:rsidRPr="00A832B9">
              <w:rPr>
                <w:rFonts w:ascii="Arial" w:hAnsi="Arial" w:cs="Arial"/>
                <w:color w:val="000000"/>
                <w:sz w:val="24"/>
                <w:szCs w:val="24"/>
                <w:lang w:eastAsia="ru-RU"/>
              </w:rPr>
              <w:t>ходные обяз</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 xml:space="preserve">тельства </w:t>
            </w:r>
          </w:p>
        </w:tc>
        <w:tc>
          <w:tcPr>
            <w:tcW w:w="22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079</w:t>
            </w:r>
          </w:p>
        </w:tc>
        <w:tc>
          <w:tcPr>
            <w:tcW w:w="2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1003</w:t>
            </w:r>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5630084580</w:t>
            </w:r>
          </w:p>
        </w:tc>
        <w:tc>
          <w:tcPr>
            <w:tcW w:w="17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322</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6788,7</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2601,8</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1512,0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864,0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1080,9</w:t>
            </w:r>
          </w:p>
        </w:tc>
        <w:tc>
          <w:tcPr>
            <w:tcW w:w="250"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1170,5</w:t>
            </w:r>
          </w:p>
        </w:tc>
        <w:tc>
          <w:tcPr>
            <w:tcW w:w="218"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420,0</w:t>
            </w:r>
          </w:p>
        </w:tc>
        <w:tc>
          <w:tcPr>
            <w:tcW w:w="218"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420,0</w:t>
            </w:r>
          </w:p>
        </w:tc>
        <w:tc>
          <w:tcPr>
            <w:tcW w:w="218"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420,0</w:t>
            </w:r>
          </w:p>
        </w:tc>
        <w:tc>
          <w:tcPr>
            <w:tcW w:w="28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15277,9</w:t>
            </w:r>
          </w:p>
        </w:tc>
      </w:tr>
      <w:tr w:rsidR="00A832B9" w:rsidRPr="00A832B9" w:rsidTr="00A832B9">
        <w:trPr>
          <w:trHeight w:val="1440"/>
        </w:trPr>
        <w:tc>
          <w:tcPr>
            <w:tcW w:w="511" w:type="pct"/>
            <w:vMerge/>
            <w:hideMark/>
          </w:tcPr>
          <w:p w:rsidR="00A832B9" w:rsidRPr="00A832B9" w:rsidRDefault="00A832B9" w:rsidP="00A832B9">
            <w:pPr>
              <w:suppressAutoHyphens w:val="0"/>
              <w:rPr>
                <w:rFonts w:ascii="Arial" w:hAnsi="Arial" w:cs="Arial"/>
                <w:bCs/>
                <w:color w:val="000000"/>
                <w:sz w:val="24"/>
                <w:szCs w:val="24"/>
                <w:lang w:eastAsia="ru-RU"/>
              </w:rPr>
            </w:pPr>
          </w:p>
        </w:tc>
        <w:tc>
          <w:tcPr>
            <w:tcW w:w="604"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 </w:t>
            </w:r>
          </w:p>
        </w:tc>
        <w:tc>
          <w:tcPr>
            <w:tcW w:w="490"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в том чи</w:t>
            </w:r>
            <w:r w:rsidRPr="00A832B9">
              <w:rPr>
                <w:rFonts w:ascii="Arial" w:hAnsi="Arial" w:cs="Arial"/>
                <w:color w:val="000000"/>
                <w:sz w:val="24"/>
                <w:szCs w:val="24"/>
                <w:lang w:eastAsia="ru-RU"/>
              </w:rPr>
              <w:t>с</w:t>
            </w:r>
            <w:r w:rsidRPr="00A832B9">
              <w:rPr>
                <w:rFonts w:ascii="Arial" w:hAnsi="Arial" w:cs="Arial"/>
                <w:color w:val="000000"/>
                <w:sz w:val="24"/>
                <w:szCs w:val="24"/>
                <w:lang w:eastAsia="ru-RU"/>
              </w:rPr>
              <w:t>ле по Управл</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нию обр</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зования админ</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страции Ермако</w:t>
            </w:r>
            <w:r w:rsidRPr="00A832B9">
              <w:rPr>
                <w:rFonts w:ascii="Arial" w:hAnsi="Arial" w:cs="Arial"/>
                <w:color w:val="000000"/>
                <w:sz w:val="24"/>
                <w:szCs w:val="24"/>
                <w:lang w:eastAsia="ru-RU"/>
              </w:rPr>
              <w:t>в</w:t>
            </w:r>
            <w:r w:rsidRPr="00A832B9">
              <w:rPr>
                <w:rFonts w:ascii="Arial" w:hAnsi="Arial" w:cs="Arial"/>
                <w:color w:val="000000"/>
                <w:sz w:val="24"/>
                <w:szCs w:val="24"/>
                <w:lang w:eastAsia="ru-RU"/>
              </w:rPr>
              <w:t>ского ра</w:t>
            </w:r>
            <w:r w:rsidRPr="00A832B9">
              <w:rPr>
                <w:rFonts w:ascii="Arial" w:hAnsi="Arial" w:cs="Arial"/>
                <w:color w:val="000000"/>
                <w:sz w:val="24"/>
                <w:szCs w:val="24"/>
                <w:lang w:eastAsia="ru-RU"/>
              </w:rPr>
              <w:t>й</w:t>
            </w:r>
            <w:r w:rsidRPr="00A832B9">
              <w:rPr>
                <w:rFonts w:ascii="Arial" w:hAnsi="Arial" w:cs="Arial"/>
                <w:color w:val="000000"/>
                <w:sz w:val="24"/>
                <w:szCs w:val="24"/>
                <w:lang w:eastAsia="ru-RU"/>
              </w:rPr>
              <w:t>она</w:t>
            </w:r>
          </w:p>
        </w:tc>
        <w:tc>
          <w:tcPr>
            <w:tcW w:w="222"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079</w:t>
            </w:r>
          </w:p>
        </w:tc>
        <w:tc>
          <w:tcPr>
            <w:tcW w:w="202"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bookmarkStart w:id="10" w:name="RANGE!E7"/>
            <w:r w:rsidRPr="00A832B9">
              <w:rPr>
                <w:rFonts w:ascii="Arial" w:hAnsi="Arial" w:cs="Arial"/>
                <w:color w:val="000000"/>
                <w:sz w:val="24"/>
                <w:szCs w:val="24"/>
                <w:lang w:eastAsia="ru-RU"/>
              </w:rPr>
              <w:t>1003</w:t>
            </w:r>
            <w:bookmarkEnd w:id="10"/>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5630084580</w:t>
            </w:r>
          </w:p>
        </w:tc>
        <w:tc>
          <w:tcPr>
            <w:tcW w:w="170"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322</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6788,7</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2601,8</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1512,0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864,0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1080,9</w:t>
            </w:r>
          </w:p>
        </w:tc>
        <w:tc>
          <w:tcPr>
            <w:tcW w:w="250"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420,0</w:t>
            </w:r>
          </w:p>
        </w:tc>
        <w:tc>
          <w:tcPr>
            <w:tcW w:w="218"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420,0</w:t>
            </w:r>
          </w:p>
        </w:tc>
        <w:tc>
          <w:tcPr>
            <w:tcW w:w="218"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420,0</w:t>
            </w:r>
          </w:p>
        </w:tc>
        <w:tc>
          <w:tcPr>
            <w:tcW w:w="28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14107,4</w:t>
            </w:r>
          </w:p>
        </w:tc>
      </w:tr>
      <w:tr w:rsidR="00A832B9" w:rsidRPr="00A832B9" w:rsidTr="00A832B9">
        <w:trPr>
          <w:trHeight w:val="1440"/>
        </w:trPr>
        <w:tc>
          <w:tcPr>
            <w:tcW w:w="511" w:type="pct"/>
            <w:vMerge/>
            <w:hideMark/>
          </w:tcPr>
          <w:p w:rsidR="00A832B9" w:rsidRPr="00A832B9" w:rsidRDefault="00A832B9" w:rsidP="00A832B9">
            <w:pPr>
              <w:suppressAutoHyphens w:val="0"/>
              <w:rPr>
                <w:rFonts w:ascii="Arial" w:hAnsi="Arial" w:cs="Arial"/>
                <w:bCs/>
                <w:color w:val="000000"/>
                <w:sz w:val="24"/>
                <w:szCs w:val="24"/>
                <w:lang w:eastAsia="ru-RU"/>
              </w:rPr>
            </w:pPr>
          </w:p>
        </w:tc>
        <w:tc>
          <w:tcPr>
            <w:tcW w:w="604"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490"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222"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202"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56300L4970</w:t>
            </w:r>
          </w:p>
        </w:tc>
        <w:tc>
          <w:tcPr>
            <w:tcW w:w="170"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 </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 </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 </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 </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 </w:t>
            </w:r>
          </w:p>
        </w:tc>
        <w:tc>
          <w:tcPr>
            <w:tcW w:w="250"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1170,5</w:t>
            </w:r>
          </w:p>
        </w:tc>
        <w:tc>
          <w:tcPr>
            <w:tcW w:w="218"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 </w:t>
            </w:r>
          </w:p>
        </w:tc>
        <w:tc>
          <w:tcPr>
            <w:tcW w:w="218"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 </w:t>
            </w:r>
          </w:p>
        </w:tc>
        <w:tc>
          <w:tcPr>
            <w:tcW w:w="218"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 </w:t>
            </w:r>
          </w:p>
        </w:tc>
        <w:tc>
          <w:tcPr>
            <w:tcW w:w="28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1170,5</w:t>
            </w:r>
          </w:p>
        </w:tc>
      </w:tr>
      <w:tr w:rsidR="00A832B9" w:rsidRPr="00A832B9" w:rsidTr="00A832B9">
        <w:trPr>
          <w:trHeight w:val="1643"/>
        </w:trPr>
        <w:tc>
          <w:tcPr>
            <w:tcW w:w="51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lastRenderedPageBreak/>
              <w:t>Меропри</w:t>
            </w:r>
            <w:r w:rsidRPr="00A832B9">
              <w:rPr>
                <w:rFonts w:ascii="Arial" w:hAnsi="Arial" w:cs="Arial"/>
                <w:color w:val="000000"/>
                <w:sz w:val="24"/>
                <w:szCs w:val="24"/>
                <w:lang w:eastAsia="ru-RU"/>
              </w:rPr>
              <w:t>я</w:t>
            </w:r>
            <w:r w:rsidRPr="00A832B9">
              <w:rPr>
                <w:rFonts w:ascii="Arial" w:hAnsi="Arial" w:cs="Arial"/>
                <w:color w:val="000000"/>
                <w:sz w:val="24"/>
                <w:szCs w:val="24"/>
                <w:lang w:eastAsia="ru-RU"/>
              </w:rPr>
              <w:t>тие по</w:t>
            </w:r>
            <w:r w:rsidRPr="00A832B9">
              <w:rPr>
                <w:rFonts w:ascii="Arial" w:hAnsi="Arial" w:cs="Arial"/>
                <w:color w:val="000000"/>
                <w:sz w:val="24"/>
                <w:szCs w:val="24"/>
                <w:lang w:eastAsia="ru-RU"/>
              </w:rPr>
              <w:t>д</w:t>
            </w:r>
            <w:r w:rsidRPr="00A832B9">
              <w:rPr>
                <w:rFonts w:ascii="Arial" w:hAnsi="Arial" w:cs="Arial"/>
                <w:color w:val="000000"/>
                <w:sz w:val="24"/>
                <w:szCs w:val="24"/>
                <w:lang w:eastAsia="ru-RU"/>
              </w:rPr>
              <w:t>програ</w:t>
            </w:r>
            <w:r w:rsidRPr="00A832B9">
              <w:rPr>
                <w:rFonts w:ascii="Arial" w:hAnsi="Arial" w:cs="Arial"/>
                <w:color w:val="000000"/>
                <w:sz w:val="24"/>
                <w:szCs w:val="24"/>
                <w:lang w:eastAsia="ru-RU"/>
              </w:rPr>
              <w:t>м</w:t>
            </w:r>
            <w:r w:rsidRPr="00A832B9">
              <w:rPr>
                <w:rFonts w:ascii="Arial" w:hAnsi="Arial" w:cs="Arial"/>
                <w:color w:val="000000"/>
                <w:sz w:val="24"/>
                <w:szCs w:val="24"/>
                <w:lang w:eastAsia="ru-RU"/>
              </w:rPr>
              <w:t>мы 1</w:t>
            </w:r>
          </w:p>
        </w:tc>
        <w:tc>
          <w:tcPr>
            <w:tcW w:w="604"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Софинанс</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рование с</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циальных выплат м</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лодым сем</w:t>
            </w:r>
            <w:r w:rsidRPr="00A832B9">
              <w:rPr>
                <w:rFonts w:ascii="Arial" w:hAnsi="Arial" w:cs="Arial"/>
                <w:color w:val="000000"/>
                <w:sz w:val="24"/>
                <w:szCs w:val="24"/>
                <w:lang w:eastAsia="ru-RU"/>
              </w:rPr>
              <w:t>ь</w:t>
            </w:r>
            <w:r w:rsidRPr="00A832B9">
              <w:rPr>
                <w:rFonts w:ascii="Arial" w:hAnsi="Arial" w:cs="Arial"/>
                <w:color w:val="000000"/>
                <w:sz w:val="24"/>
                <w:szCs w:val="24"/>
                <w:lang w:eastAsia="ru-RU"/>
              </w:rPr>
              <w:t>ям на прио</w:t>
            </w:r>
            <w:r w:rsidRPr="00A832B9">
              <w:rPr>
                <w:rFonts w:ascii="Arial" w:hAnsi="Arial" w:cs="Arial"/>
                <w:color w:val="000000"/>
                <w:sz w:val="24"/>
                <w:szCs w:val="24"/>
                <w:lang w:eastAsia="ru-RU"/>
              </w:rPr>
              <w:t>б</w:t>
            </w:r>
            <w:r w:rsidRPr="00A832B9">
              <w:rPr>
                <w:rFonts w:ascii="Arial" w:hAnsi="Arial" w:cs="Arial"/>
                <w:color w:val="000000"/>
                <w:sz w:val="24"/>
                <w:szCs w:val="24"/>
                <w:lang w:eastAsia="ru-RU"/>
              </w:rPr>
              <w:t>ретение (строител</w:t>
            </w:r>
            <w:r w:rsidRPr="00A832B9">
              <w:rPr>
                <w:rFonts w:ascii="Arial" w:hAnsi="Arial" w:cs="Arial"/>
                <w:color w:val="000000"/>
                <w:sz w:val="24"/>
                <w:szCs w:val="24"/>
                <w:lang w:eastAsia="ru-RU"/>
              </w:rPr>
              <w:t>ь</w:t>
            </w:r>
            <w:r w:rsidRPr="00A832B9">
              <w:rPr>
                <w:rFonts w:ascii="Arial" w:hAnsi="Arial" w:cs="Arial"/>
                <w:color w:val="000000"/>
                <w:sz w:val="24"/>
                <w:szCs w:val="24"/>
                <w:lang w:eastAsia="ru-RU"/>
              </w:rPr>
              <w:t>ство) жилья за счет средств местного бюджета</w:t>
            </w:r>
            <w:r>
              <w:rPr>
                <w:rFonts w:ascii="Arial" w:hAnsi="Arial" w:cs="Arial"/>
                <w:color w:val="000000"/>
                <w:sz w:val="24"/>
                <w:szCs w:val="24"/>
                <w:lang w:eastAsia="ru-RU"/>
              </w:rPr>
              <w:t xml:space="preserve"> </w:t>
            </w:r>
            <w:r w:rsidRPr="00A832B9">
              <w:rPr>
                <w:rFonts w:ascii="Arial" w:hAnsi="Arial" w:cs="Arial"/>
                <w:color w:val="000000"/>
                <w:sz w:val="24"/>
                <w:szCs w:val="24"/>
                <w:lang w:eastAsia="ru-RU"/>
              </w:rPr>
              <w:t>в рамках по</w:t>
            </w:r>
            <w:r w:rsidRPr="00A832B9">
              <w:rPr>
                <w:rFonts w:ascii="Arial" w:hAnsi="Arial" w:cs="Arial"/>
                <w:color w:val="000000"/>
                <w:sz w:val="24"/>
                <w:szCs w:val="24"/>
                <w:lang w:eastAsia="ru-RU"/>
              </w:rPr>
              <w:t>д</w:t>
            </w:r>
            <w:r w:rsidRPr="00A832B9">
              <w:rPr>
                <w:rFonts w:ascii="Arial" w:hAnsi="Arial" w:cs="Arial"/>
                <w:color w:val="000000"/>
                <w:sz w:val="24"/>
                <w:szCs w:val="24"/>
                <w:lang w:eastAsia="ru-RU"/>
              </w:rPr>
              <w:t>программы «Обеспеч</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ж</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льем молодых с</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мей в Ерм</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ковском ра</w:t>
            </w:r>
            <w:r w:rsidRPr="00A832B9">
              <w:rPr>
                <w:rFonts w:ascii="Arial" w:hAnsi="Arial" w:cs="Arial"/>
                <w:color w:val="000000"/>
                <w:sz w:val="24"/>
                <w:szCs w:val="24"/>
                <w:lang w:eastAsia="ru-RU"/>
              </w:rPr>
              <w:t>й</w:t>
            </w:r>
            <w:r w:rsidRPr="00A832B9">
              <w:rPr>
                <w:rFonts w:ascii="Arial" w:hAnsi="Arial" w:cs="Arial"/>
                <w:color w:val="000000"/>
                <w:sz w:val="24"/>
                <w:szCs w:val="24"/>
                <w:lang w:eastAsia="ru-RU"/>
              </w:rPr>
              <w:t>оне» мун</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ципальной пр</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граммы «Мол</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дежь Ермаковск</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го района в XXI веке»</w:t>
            </w:r>
          </w:p>
        </w:tc>
        <w:tc>
          <w:tcPr>
            <w:tcW w:w="49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Управл</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обр</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зования</w:t>
            </w:r>
          </w:p>
        </w:tc>
        <w:tc>
          <w:tcPr>
            <w:tcW w:w="22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079</w:t>
            </w:r>
          </w:p>
        </w:tc>
        <w:tc>
          <w:tcPr>
            <w:tcW w:w="2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1003</w:t>
            </w:r>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56300L4970</w:t>
            </w:r>
          </w:p>
        </w:tc>
        <w:tc>
          <w:tcPr>
            <w:tcW w:w="17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320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788,8</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264,6</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420,0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420,0</w:t>
            </w:r>
          </w:p>
        </w:tc>
        <w:tc>
          <w:tcPr>
            <w:tcW w:w="25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189,9</w:t>
            </w:r>
          </w:p>
        </w:tc>
        <w:tc>
          <w:tcPr>
            <w:tcW w:w="250" w:type="pct"/>
            <w:shd w:val="clear" w:color="000000" w:fill="FFFFFF"/>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585,3</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420,0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420,0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420,0</w:t>
            </w:r>
          </w:p>
        </w:tc>
        <w:tc>
          <w:tcPr>
            <w:tcW w:w="28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3928,6</w:t>
            </w:r>
          </w:p>
        </w:tc>
      </w:tr>
      <w:tr w:rsidR="00A832B9" w:rsidRPr="00A832B9" w:rsidTr="00A832B9">
        <w:trPr>
          <w:trHeight w:val="1152"/>
        </w:trPr>
        <w:tc>
          <w:tcPr>
            <w:tcW w:w="51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2</w:t>
            </w:r>
          </w:p>
        </w:tc>
        <w:tc>
          <w:tcPr>
            <w:tcW w:w="604"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Предоста</w:t>
            </w:r>
            <w:r w:rsidRPr="00A832B9">
              <w:rPr>
                <w:rFonts w:ascii="Arial" w:hAnsi="Arial" w:cs="Arial"/>
                <w:color w:val="000000"/>
                <w:sz w:val="24"/>
                <w:szCs w:val="24"/>
                <w:lang w:eastAsia="ru-RU"/>
              </w:rPr>
              <w:t>в</w:t>
            </w:r>
            <w:r w:rsidRPr="00A832B9">
              <w:rPr>
                <w:rFonts w:ascii="Arial" w:hAnsi="Arial" w:cs="Arial"/>
                <w:color w:val="000000"/>
                <w:sz w:val="24"/>
                <w:szCs w:val="24"/>
                <w:lang w:eastAsia="ru-RU"/>
              </w:rPr>
              <w:t>ление мол</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дым сем</w:t>
            </w:r>
            <w:r w:rsidRPr="00A832B9">
              <w:rPr>
                <w:rFonts w:ascii="Arial" w:hAnsi="Arial" w:cs="Arial"/>
                <w:color w:val="000000"/>
                <w:sz w:val="24"/>
                <w:szCs w:val="24"/>
                <w:lang w:eastAsia="ru-RU"/>
              </w:rPr>
              <w:t>ь</w:t>
            </w:r>
            <w:r w:rsidRPr="00A832B9">
              <w:rPr>
                <w:rFonts w:ascii="Arial" w:hAnsi="Arial" w:cs="Arial"/>
                <w:color w:val="000000"/>
                <w:sz w:val="24"/>
                <w:szCs w:val="24"/>
                <w:lang w:eastAsia="ru-RU"/>
              </w:rPr>
              <w:t>ям - участникам подпрогра</w:t>
            </w:r>
            <w:r w:rsidRPr="00A832B9">
              <w:rPr>
                <w:rFonts w:ascii="Arial" w:hAnsi="Arial" w:cs="Arial"/>
                <w:color w:val="000000"/>
                <w:sz w:val="24"/>
                <w:szCs w:val="24"/>
                <w:lang w:eastAsia="ru-RU"/>
              </w:rPr>
              <w:t>м</w:t>
            </w:r>
            <w:r w:rsidRPr="00A832B9">
              <w:rPr>
                <w:rFonts w:ascii="Arial" w:hAnsi="Arial" w:cs="Arial"/>
                <w:color w:val="000000"/>
                <w:sz w:val="24"/>
                <w:szCs w:val="24"/>
                <w:lang w:eastAsia="ru-RU"/>
              </w:rPr>
              <w:t>мы социал</w:t>
            </w:r>
            <w:r w:rsidRPr="00A832B9">
              <w:rPr>
                <w:rFonts w:ascii="Arial" w:hAnsi="Arial" w:cs="Arial"/>
                <w:color w:val="000000"/>
                <w:sz w:val="24"/>
                <w:szCs w:val="24"/>
                <w:lang w:eastAsia="ru-RU"/>
              </w:rPr>
              <w:t>ь</w:t>
            </w:r>
            <w:r w:rsidRPr="00A832B9">
              <w:rPr>
                <w:rFonts w:ascii="Arial" w:hAnsi="Arial" w:cs="Arial"/>
                <w:color w:val="000000"/>
                <w:sz w:val="24"/>
                <w:szCs w:val="24"/>
                <w:lang w:eastAsia="ru-RU"/>
              </w:rPr>
              <w:t xml:space="preserve">ных выплат </w:t>
            </w:r>
            <w:r w:rsidRPr="00A832B9">
              <w:rPr>
                <w:rFonts w:ascii="Arial" w:hAnsi="Arial" w:cs="Arial"/>
                <w:color w:val="000000"/>
                <w:sz w:val="24"/>
                <w:szCs w:val="24"/>
                <w:lang w:eastAsia="ru-RU"/>
              </w:rPr>
              <w:lastRenderedPageBreak/>
              <w:t>на приобр</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тение ж</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лья или стро</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тельство и</w:t>
            </w:r>
            <w:r w:rsidRPr="00A832B9">
              <w:rPr>
                <w:rFonts w:ascii="Arial" w:hAnsi="Arial" w:cs="Arial"/>
                <w:color w:val="000000"/>
                <w:sz w:val="24"/>
                <w:szCs w:val="24"/>
                <w:lang w:eastAsia="ru-RU"/>
              </w:rPr>
              <w:t>н</w:t>
            </w:r>
            <w:r w:rsidRPr="00A832B9">
              <w:rPr>
                <w:rFonts w:ascii="Arial" w:hAnsi="Arial" w:cs="Arial"/>
                <w:color w:val="000000"/>
                <w:sz w:val="24"/>
                <w:szCs w:val="24"/>
                <w:lang w:eastAsia="ru-RU"/>
              </w:rPr>
              <w:t>дивидуал</w:t>
            </w:r>
            <w:r w:rsidRPr="00A832B9">
              <w:rPr>
                <w:rFonts w:ascii="Arial" w:hAnsi="Arial" w:cs="Arial"/>
                <w:color w:val="000000"/>
                <w:sz w:val="24"/>
                <w:szCs w:val="24"/>
                <w:lang w:eastAsia="ru-RU"/>
              </w:rPr>
              <w:t>ь</w:t>
            </w:r>
            <w:r w:rsidRPr="00A832B9">
              <w:rPr>
                <w:rFonts w:ascii="Arial" w:hAnsi="Arial" w:cs="Arial"/>
                <w:color w:val="000000"/>
                <w:sz w:val="24"/>
                <w:szCs w:val="24"/>
                <w:lang w:eastAsia="ru-RU"/>
              </w:rPr>
              <w:t>ного ж</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лого дома</w:t>
            </w:r>
          </w:p>
        </w:tc>
        <w:tc>
          <w:tcPr>
            <w:tcW w:w="49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lastRenderedPageBreak/>
              <w:t>Управл</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обр</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зования</w:t>
            </w:r>
          </w:p>
        </w:tc>
        <w:tc>
          <w:tcPr>
            <w:tcW w:w="22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079</w:t>
            </w:r>
          </w:p>
        </w:tc>
        <w:tc>
          <w:tcPr>
            <w:tcW w:w="2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1003</w:t>
            </w:r>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5630074580</w:t>
            </w:r>
          </w:p>
        </w:tc>
        <w:tc>
          <w:tcPr>
            <w:tcW w:w="17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320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3487,3</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1854,4</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50" w:type="pct"/>
            <w:shd w:val="clear" w:color="000000" w:fill="FFFFFF"/>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8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5341,7</w:t>
            </w:r>
          </w:p>
        </w:tc>
      </w:tr>
      <w:tr w:rsidR="00A832B9" w:rsidRPr="00A832B9" w:rsidTr="00A832B9">
        <w:trPr>
          <w:trHeight w:val="732"/>
        </w:trPr>
        <w:tc>
          <w:tcPr>
            <w:tcW w:w="51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lastRenderedPageBreak/>
              <w:t>3</w:t>
            </w:r>
          </w:p>
        </w:tc>
        <w:tc>
          <w:tcPr>
            <w:tcW w:w="604"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Остатки прошлых лет по межбю</w:t>
            </w:r>
            <w:r w:rsidRPr="00A832B9">
              <w:rPr>
                <w:rFonts w:ascii="Arial" w:hAnsi="Arial" w:cs="Arial"/>
                <w:color w:val="000000"/>
                <w:sz w:val="24"/>
                <w:szCs w:val="24"/>
                <w:lang w:eastAsia="ru-RU"/>
              </w:rPr>
              <w:t>д</w:t>
            </w:r>
            <w:r w:rsidRPr="00A832B9">
              <w:rPr>
                <w:rFonts w:ascii="Arial" w:hAnsi="Arial" w:cs="Arial"/>
                <w:color w:val="000000"/>
                <w:sz w:val="24"/>
                <w:szCs w:val="24"/>
                <w:lang w:eastAsia="ru-RU"/>
              </w:rPr>
              <w:t>жетным трансфе</w:t>
            </w:r>
            <w:r w:rsidRPr="00A832B9">
              <w:rPr>
                <w:rFonts w:ascii="Arial" w:hAnsi="Arial" w:cs="Arial"/>
                <w:color w:val="000000"/>
                <w:sz w:val="24"/>
                <w:szCs w:val="24"/>
                <w:lang w:eastAsia="ru-RU"/>
              </w:rPr>
              <w:t>р</w:t>
            </w:r>
            <w:r w:rsidRPr="00A832B9">
              <w:rPr>
                <w:rFonts w:ascii="Arial" w:hAnsi="Arial" w:cs="Arial"/>
                <w:color w:val="000000"/>
                <w:sz w:val="24"/>
                <w:szCs w:val="24"/>
                <w:lang w:eastAsia="ru-RU"/>
              </w:rPr>
              <w:t>там целевого назн</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чения</w:t>
            </w:r>
          </w:p>
        </w:tc>
        <w:tc>
          <w:tcPr>
            <w:tcW w:w="49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Управл</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обр</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зования</w:t>
            </w:r>
          </w:p>
        </w:tc>
        <w:tc>
          <w:tcPr>
            <w:tcW w:w="22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079</w:t>
            </w:r>
          </w:p>
        </w:tc>
        <w:tc>
          <w:tcPr>
            <w:tcW w:w="2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1003</w:t>
            </w:r>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5630077890</w:t>
            </w:r>
          </w:p>
        </w:tc>
        <w:tc>
          <w:tcPr>
            <w:tcW w:w="17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320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834,8</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50" w:type="pct"/>
            <w:shd w:val="clear" w:color="000000" w:fill="FFFFFF"/>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8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834,8</w:t>
            </w:r>
          </w:p>
        </w:tc>
      </w:tr>
      <w:tr w:rsidR="00A832B9" w:rsidRPr="00A832B9" w:rsidTr="00A832B9">
        <w:trPr>
          <w:trHeight w:val="1129"/>
        </w:trPr>
        <w:tc>
          <w:tcPr>
            <w:tcW w:w="51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4</w:t>
            </w:r>
          </w:p>
        </w:tc>
        <w:tc>
          <w:tcPr>
            <w:tcW w:w="604"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Предоста</w:t>
            </w:r>
            <w:r w:rsidRPr="00A832B9">
              <w:rPr>
                <w:rFonts w:ascii="Arial" w:hAnsi="Arial" w:cs="Arial"/>
                <w:color w:val="000000"/>
                <w:sz w:val="24"/>
                <w:szCs w:val="24"/>
                <w:lang w:eastAsia="ru-RU"/>
              </w:rPr>
              <w:t>в</w:t>
            </w:r>
            <w:r w:rsidRPr="00A832B9">
              <w:rPr>
                <w:rFonts w:ascii="Arial" w:hAnsi="Arial" w:cs="Arial"/>
                <w:color w:val="000000"/>
                <w:sz w:val="24"/>
                <w:szCs w:val="24"/>
                <w:lang w:eastAsia="ru-RU"/>
              </w:rPr>
              <w:t>ление мол</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дым сем</w:t>
            </w:r>
            <w:r w:rsidRPr="00A832B9">
              <w:rPr>
                <w:rFonts w:ascii="Arial" w:hAnsi="Arial" w:cs="Arial"/>
                <w:color w:val="000000"/>
                <w:sz w:val="24"/>
                <w:szCs w:val="24"/>
                <w:lang w:eastAsia="ru-RU"/>
              </w:rPr>
              <w:t>ь</w:t>
            </w:r>
            <w:r w:rsidRPr="00A832B9">
              <w:rPr>
                <w:rFonts w:ascii="Arial" w:hAnsi="Arial" w:cs="Arial"/>
                <w:color w:val="000000"/>
                <w:sz w:val="24"/>
                <w:szCs w:val="24"/>
                <w:lang w:eastAsia="ru-RU"/>
              </w:rPr>
              <w:t>ям - участникам подпрогра</w:t>
            </w:r>
            <w:r w:rsidRPr="00A832B9">
              <w:rPr>
                <w:rFonts w:ascii="Arial" w:hAnsi="Arial" w:cs="Arial"/>
                <w:color w:val="000000"/>
                <w:sz w:val="24"/>
                <w:szCs w:val="24"/>
                <w:lang w:eastAsia="ru-RU"/>
              </w:rPr>
              <w:t>м</w:t>
            </w:r>
            <w:r w:rsidRPr="00A832B9">
              <w:rPr>
                <w:rFonts w:ascii="Arial" w:hAnsi="Arial" w:cs="Arial"/>
                <w:color w:val="000000"/>
                <w:sz w:val="24"/>
                <w:szCs w:val="24"/>
                <w:lang w:eastAsia="ru-RU"/>
              </w:rPr>
              <w:t>мы 2013 года соц</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альных выплат на приобрет</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жилья или стро</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тельство и</w:t>
            </w:r>
            <w:r w:rsidRPr="00A832B9">
              <w:rPr>
                <w:rFonts w:ascii="Arial" w:hAnsi="Arial" w:cs="Arial"/>
                <w:color w:val="000000"/>
                <w:sz w:val="24"/>
                <w:szCs w:val="24"/>
                <w:lang w:eastAsia="ru-RU"/>
              </w:rPr>
              <w:t>н</w:t>
            </w:r>
            <w:r w:rsidRPr="00A832B9">
              <w:rPr>
                <w:rFonts w:ascii="Arial" w:hAnsi="Arial" w:cs="Arial"/>
                <w:color w:val="000000"/>
                <w:sz w:val="24"/>
                <w:szCs w:val="24"/>
                <w:lang w:eastAsia="ru-RU"/>
              </w:rPr>
              <w:t>дивидуал</w:t>
            </w:r>
            <w:r w:rsidRPr="00A832B9">
              <w:rPr>
                <w:rFonts w:ascii="Arial" w:hAnsi="Arial" w:cs="Arial"/>
                <w:color w:val="000000"/>
                <w:sz w:val="24"/>
                <w:szCs w:val="24"/>
                <w:lang w:eastAsia="ru-RU"/>
              </w:rPr>
              <w:t>ь</w:t>
            </w:r>
            <w:r w:rsidRPr="00A832B9">
              <w:rPr>
                <w:rFonts w:ascii="Arial" w:hAnsi="Arial" w:cs="Arial"/>
                <w:color w:val="000000"/>
                <w:sz w:val="24"/>
                <w:szCs w:val="24"/>
                <w:lang w:eastAsia="ru-RU"/>
              </w:rPr>
              <w:t>ного жилого дома</w:t>
            </w:r>
          </w:p>
        </w:tc>
        <w:tc>
          <w:tcPr>
            <w:tcW w:w="49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Управл</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обр</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зования</w:t>
            </w:r>
          </w:p>
        </w:tc>
        <w:tc>
          <w:tcPr>
            <w:tcW w:w="22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079</w:t>
            </w:r>
          </w:p>
        </w:tc>
        <w:tc>
          <w:tcPr>
            <w:tcW w:w="2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1003</w:t>
            </w:r>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5630084590</w:t>
            </w:r>
          </w:p>
        </w:tc>
        <w:tc>
          <w:tcPr>
            <w:tcW w:w="17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320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489,0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50" w:type="pct"/>
            <w:shd w:val="clear" w:color="000000" w:fill="FFFFFF"/>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18"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0,0</w:t>
            </w:r>
          </w:p>
        </w:tc>
        <w:tc>
          <w:tcPr>
            <w:tcW w:w="28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489,0</w:t>
            </w:r>
          </w:p>
        </w:tc>
      </w:tr>
      <w:tr w:rsidR="00A832B9" w:rsidRPr="00A832B9" w:rsidTr="00A832B9">
        <w:trPr>
          <w:trHeight w:val="1140"/>
        </w:trPr>
        <w:tc>
          <w:tcPr>
            <w:tcW w:w="51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w:t>
            </w:r>
          </w:p>
        </w:tc>
        <w:tc>
          <w:tcPr>
            <w:tcW w:w="604"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Обеспечение жильем м</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 xml:space="preserve">лодых семей за счет остатков </w:t>
            </w:r>
            <w:r w:rsidRPr="00A832B9">
              <w:rPr>
                <w:rFonts w:ascii="Arial" w:hAnsi="Arial" w:cs="Arial"/>
                <w:color w:val="000000"/>
                <w:sz w:val="24"/>
                <w:szCs w:val="24"/>
                <w:lang w:eastAsia="ru-RU"/>
              </w:rPr>
              <w:lastRenderedPageBreak/>
              <w:t>прошлых лет по межбю</w:t>
            </w:r>
            <w:r w:rsidRPr="00A832B9">
              <w:rPr>
                <w:rFonts w:ascii="Arial" w:hAnsi="Arial" w:cs="Arial"/>
                <w:color w:val="000000"/>
                <w:sz w:val="24"/>
                <w:szCs w:val="24"/>
                <w:lang w:eastAsia="ru-RU"/>
              </w:rPr>
              <w:t>д</w:t>
            </w:r>
            <w:r w:rsidRPr="00A832B9">
              <w:rPr>
                <w:rFonts w:ascii="Arial" w:hAnsi="Arial" w:cs="Arial"/>
                <w:color w:val="000000"/>
                <w:sz w:val="24"/>
                <w:szCs w:val="24"/>
                <w:lang w:eastAsia="ru-RU"/>
              </w:rPr>
              <w:t>жетным трансфе</w:t>
            </w:r>
            <w:r w:rsidRPr="00A832B9">
              <w:rPr>
                <w:rFonts w:ascii="Arial" w:hAnsi="Arial" w:cs="Arial"/>
                <w:color w:val="000000"/>
                <w:sz w:val="24"/>
                <w:szCs w:val="24"/>
                <w:lang w:eastAsia="ru-RU"/>
              </w:rPr>
              <w:t>р</w:t>
            </w:r>
            <w:r w:rsidRPr="00A832B9">
              <w:rPr>
                <w:rFonts w:ascii="Arial" w:hAnsi="Arial" w:cs="Arial"/>
                <w:color w:val="000000"/>
                <w:sz w:val="24"/>
                <w:szCs w:val="24"/>
                <w:lang w:eastAsia="ru-RU"/>
              </w:rPr>
              <w:t>там целевого назн</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чения.</w:t>
            </w:r>
          </w:p>
        </w:tc>
        <w:tc>
          <w:tcPr>
            <w:tcW w:w="49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lastRenderedPageBreak/>
              <w:t>Управл</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обр</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зования админ</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 xml:space="preserve">страции </w:t>
            </w:r>
            <w:r w:rsidRPr="00A832B9">
              <w:rPr>
                <w:rFonts w:ascii="Arial" w:hAnsi="Arial" w:cs="Arial"/>
                <w:color w:val="000000"/>
                <w:sz w:val="24"/>
                <w:szCs w:val="24"/>
                <w:lang w:eastAsia="ru-RU"/>
              </w:rPr>
              <w:lastRenderedPageBreak/>
              <w:t>Ермако</w:t>
            </w:r>
            <w:r w:rsidRPr="00A832B9">
              <w:rPr>
                <w:rFonts w:ascii="Arial" w:hAnsi="Arial" w:cs="Arial"/>
                <w:color w:val="000000"/>
                <w:sz w:val="24"/>
                <w:szCs w:val="24"/>
                <w:lang w:eastAsia="ru-RU"/>
              </w:rPr>
              <w:t>в</w:t>
            </w:r>
            <w:r w:rsidRPr="00A832B9">
              <w:rPr>
                <w:rFonts w:ascii="Arial" w:hAnsi="Arial" w:cs="Arial"/>
                <w:color w:val="000000"/>
                <w:sz w:val="24"/>
                <w:szCs w:val="24"/>
                <w:lang w:eastAsia="ru-RU"/>
              </w:rPr>
              <w:t>ского ра</w:t>
            </w:r>
            <w:r w:rsidRPr="00A832B9">
              <w:rPr>
                <w:rFonts w:ascii="Arial" w:hAnsi="Arial" w:cs="Arial"/>
                <w:color w:val="000000"/>
                <w:sz w:val="24"/>
                <w:szCs w:val="24"/>
                <w:lang w:eastAsia="ru-RU"/>
              </w:rPr>
              <w:t>й</w:t>
            </w:r>
            <w:r w:rsidRPr="00A832B9">
              <w:rPr>
                <w:rFonts w:ascii="Arial" w:hAnsi="Arial" w:cs="Arial"/>
                <w:color w:val="000000"/>
                <w:sz w:val="24"/>
                <w:szCs w:val="24"/>
                <w:lang w:eastAsia="ru-RU"/>
              </w:rPr>
              <w:t>она</w:t>
            </w:r>
          </w:p>
        </w:tc>
        <w:tc>
          <w:tcPr>
            <w:tcW w:w="22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lastRenderedPageBreak/>
              <w:t>079</w:t>
            </w:r>
          </w:p>
        </w:tc>
        <w:tc>
          <w:tcPr>
            <w:tcW w:w="2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1003</w:t>
            </w:r>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5630050200</w:t>
            </w:r>
          </w:p>
        </w:tc>
        <w:tc>
          <w:tcPr>
            <w:tcW w:w="17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320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1188,8</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482,8</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81"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1671,6</w:t>
            </w:r>
          </w:p>
        </w:tc>
      </w:tr>
      <w:tr w:rsidR="00A832B9" w:rsidRPr="00A832B9" w:rsidTr="00A832B9">
        <w:trPr>
          <w:trHeight w:val="1620"/>
        </w:trPr>
        <w:tc>
          <w:tcPr>
            <w:tcW w:w="51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lastRenderedPageBreak/>
              <w:t>6</w:t>
            </w:r>
          </w:p>
        </w:tc>
        <w:tc>
          <w:tcPr>
            <w:tcW w:w="604"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Реализация мер</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приятия по обеспеч</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нию жил</w:t>
            </w:r>
            <w:r w:rsidRPr="00A832B9">
              <w:rPr>
                <w:rFonts w:ascii="Arial" w:hAnsi="Arial" w:cs="Arial"/>
                <w:color w:val="000000"/>
                <w:sz w:val="24"/>
                <w:szCs w:val="24"/>
                <w:lang w:eastAsia="ru-RU"/>
              </w:rPr>
              <w:t>ь</w:t>
            </w:r>
            <w:r w:rsidRPr="00A832B9">
              <w:rPr>
                <w:rFonts w:ascii="Arial" w:hAnsi="Arial" w:cs="Arial"/>
                <w:color w:val="000000"/>
                <w:sz w:val="24"/>
                <w:szCs w:val="24"/>
                <w:lang w:eastAsia="ru-RU"/>
              </w:rPr>
              <w:t>ем молодых с</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мей фед</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ральной ц</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левой пр</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граммы «Жилище» на 2015 - 2020 годы в рамках по</w:t>
            </w:r>
            <w:r w:rsidRPr="00A832B9">
              <w:rPr>
                <w:rFonts w:ascii="Arial" w:hAnsi="Arial" w:cs="Arial"/>
                <w:color w:val="000000"/>
                <w:sz w:val="24"/>
                <w:szCs w:val="24"/>
                <w:lang w:eastAsia="ru-RU"/>
              </w:rPr>
              <w:t>д</w:t>
            </w:r>
            <w:r w:rsidRPr="00A832B9">
              <w:rPr>
                <w:rFonts w:ascii="Arial" w:hAnsi="Arial" w:cs="Arial"/>
                <w:color w:val="000000"/>
                <w:sz w:val="24"/>
                <w:szCs w:val="24"/>
                <w:lang w:eastAsia="ru-RU"/>
              </w:rPr>
              <w:t>программы "Обеспеч</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жильем молодых с</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мей в Ерм</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ковском ра</w:t>
            </w:r>
            <w:r w:rsidRPr="00A832B9">
              <w:rPr>
                <w:rFonts w:ascii="Arial" w:hAnsi="Arial" w:cs="Arial"/>
                <w:color w:val="000000"/>
                <w:sz w:val="24"/>
                <w:szCs w:val="24"/>
                <w:lang w:eastAsia="ru-RU"/>
              </w:rPr>
              <w:t>й</w:t>
            </w:r>
            <w:r w:rsidRPr="00A832B9">
              <w:rPr>
                <w:rFonts w:ascii="Arial" w:hAnsi="Arial" w:cs="Arial"/>
                <w:color w:val="000000"/>
                <w:sz w:val="24"/>
                <w:szCs w:val="24"/>
                <w:lang w:eastAsia="ru-RU"/>
              </w:rPr>
              <w:t>оне" муниц</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пальной пр</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граммы "М</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лодежь Е</w:t>
            </w:r>
            <w:r w:rsidRPr="00A832B9">
              <w:rPr>
                <w:rFonts w:ascii="Arial" w:hAnsi="Arial" w:cs="Arial"/>
                <w:color w:val="000000"/>
                <w:sz w:val="24"/>
                <w:szCs w:val="24"/>
                <w:lang w:eastAsia="ru-RU"/>
              </w:rPr>
              <w:t>р</w:t>
            </w:r>
            <w:r w:rsidRPr="00A832B9">
              <w:rPr>
                <w:rFonts w:ascii="Arial" w:hAnsi="Arial" w:cs="Arial"/>
                <w:color w:val="000000"/>
                <w:sz w:val="24"/>
                <w:szCs w:val="24"/>
                <w:lang w:eastAsia="ru-RU"/>
              </w:rPr>
              <w:t>маковск</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го района в XXI веке"</w:t>
            </w:r>
          </w:p>
        </w:tc>
        <w:tc>
          <w:tcPr>
            <w:tcW w:w="49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Управл</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обр</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зования админ</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страции Ермако</w:t>
            </w:r>
            <w:r w:rsidRPr="00A832B9">
              <w:rPr>
                <w:rFonts w:ascii="Arial" w:hAnsi="Arial" w:cs="Arial"/>
                <w:color w:val="000000"/>
                <w:sz w:val="24"/>
                <w:szCs w:val="24"/>
                <w:lang w:eastAsia="ru-RU"/>
              </w:rPr>
              <w:t>в</w:t>
            </w:r>
            <w:r w:rsidRPr="00A832B9">
              <w:rPr>
                <w:rFonts w:ascii="Arial" w:hAnsi="Arial" w:cs="Arial"/>
                <w:color w:val="000000"/>
                <w:sz w:val="24"/>
                <w:szCs w:val="24"/>
                <w:lang w:eastAsia="ru-RU"/>
              </w:rPr>
              <w:t>ского ра</w:t>
            </w:r>
            <w:r w:rsidRPr="00A832B9">
              <w:rPr>
                <w:rFonts w:ascii="Arial" w:hAnsi="Arial" w:cs="Arial"/>
                <w:color w:val="000000"/>
                <w:sz w:val="24"/>
                <w:szCs w:val="24"/>
                <w:lang w:eastAsia="ru-RU"/>
              </w:rPr>
              <w:t>й</w:t>
            </w:r>
            <w:r w:rsidRPr="00A832B9">
              <w:rPr>
                <w:rFonts w:ascii="Arial" w:hAnsi="Arial" w:cs="Arial"/>
                <w:color w:val="000000"/>
                <w:sz w:val="24"/>
                <w:szCs w:val="24"/>
                <w:lang w:eastAsia="ru-RU"/>
              </w:rPr>
              <w:t>она</w:t>
            </w:r>
          </w:p>
        </w:tc>
        <w:tc>
          <w:tcPr>
            <w:tcW w:w="22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079</w:t>
            </w:r>
          </w:p>
        </w:tc>
        <w:tc>
          <w:tcPr>
            <w:tcW w:w="2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1003</w:t>
            </w:r>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5630050200</w:t>
            </w:r>
          </w:p>
        </w:tc>
        <w:tc>
          <w:tcPr>
            <w:tcW w:w="17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320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442,2</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81"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442,2</w:t>
            </w:r>
          </w:p>
        </w:tc>
      </w:tr>
      <w:tr w:rsidR="00A832B9" w:rsidRPr="00A832B9" w:rsidTr="00A832B9">
        <w:trPr>
          <w:trHeight w:val="1860"/>
        </w:trPr>
        <w:tc>
          <w:tcPr>
            <w:tcW w:w="511"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lastRenderedPageBreak/>
              <w:t>7</w:t>
            </w:r>
          </w:p>
        </w:tc>
        <w:tc>
          <w:tcPr>
            <w:tcW w:w="604"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Предоста</w:t>
            </w:r>
            <w:r w:rsidRPr="00A832B9">
              <w:rPr>
                <w:rFonts w:ascii="Arial" w:hAnsi="Arial" w:cs="Arial"/>
                <w:color w:val="000000"/>
                <w:sz w:val="24"/>
                <w:szCs w:val="24"/>
                <w:lang w:eastAsia="ru-RU"/>
              </w:rPr>
              <w:t>в</w:t>
            </w:r>
            <w:r w:rsidRPr="00A832B9">
              <w:rPr>
                <w:rFonts w:ascii="Arial" w:hAnsi="Arial" w:cs="Arial"/>
                <w:color w:val="000000"/>
                <w:sz w:val="24"/>
                <w:szCs w:val="24"/>
                <w:lang w:eastAsia="ru-RU"/>
              </w:rPr>
              <w:t>ление соц</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альных в</w:t>
            </w:r>
            <w:r w:rsidRPr="00A832B9">
              <w:rPr>
                <w:rFonts w:ascii="Arial" w:hAnsi="Arial" w:cs="Arial"/>
                <w:color w:val="000000"/>
                <w:sz w:val="24"/>
                <w:szCs w:val="24"/>
                <w:lang w:eastAsia="ru-RU"/>
              </w:rPr>
              <w:t>ы</w:t>
            </w:r>
            <w:r w:rsidRPr="00A832B9">
              <w:rPr>
                <w:rFonts w:ascii="Arial" w:hAnsi="Arial" w:cs="Arial"/>
                <w:color w:val="000000"/>
                <w:sz w:val="24"/>
                <w:szCs w:val="24"/>
                <w:lang w:eastAsia="ru-RU"/>
              </w:rPr>
              <w:t>плат мол</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дым семьям на приобр</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тение (стро</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тельство) жилья в ра</w:t>
            </w:r>
            <w:r w:rsidRPr="00A832B9">
              <w:rPr>
                <w:rFonts w:ascii="Arial" w:hAnsi="Arial" w:cs="Arial"/>
                <w:color w:val="000000"/>
                <w:sz w:val="24"/>
                <w:szCs w:val="24"/>
                <w:lang w:eastAsia="ru-RU"/>
              </w:rPr>
              <w:t>м</w:t>
            </w:r>
            <w:r w:rsidRPr="00A832B9">
              <w:rPr>
                <w:rFonts w:ascii="Arial" w:hAnsi="Arial" w:cs="Arial"/>
                <w:color w:val="000000"/>
                <w:sz w:val="24"/>
                <w:szCs w:val="24"/>
                <w:lang w:eastAsia="ru-RU"/>
              </w:rPr>
              <w:t>ках подпр</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граммы «Обеспеч</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ж</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льем молодых с</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мей в Ерм</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ковском ра</w:t>
            </w:r>
            <w:r w:rsidRPr="00A832B9">
              <w:rPr>
                <w:rFonts w:ascii="Arial" w:hAnsi="Arial" w:cs="Arial"/>
                <w:color w:val="000000"/>
                <w:sz w:val="24"/>
                <w:szCs w:val="24"/>
                <w:lang w:eastAsia="ru-RU"/>
              </w:rPr>
              <w:t>й</w:t>
            </w:r>
            <w:r w:rsidRPr="00A832B9">
              <w:rPr>
                <w:rFonts w:ascii="Arial" w:hAnsi="Arial" w:cs="Arial"/>
                <w:color w:val="000000"/>
                <w:sz w:val="24"/>
                <w:szCs w:val="24"/>
                <w:lang w:eastAsia="ru-RU"/>
              </w:rPr>
              <w:t>оне» мун</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ципальной пр</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граммы «Молодежь Ермаковск</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го района в XXI веке»</w:t>
            </w:r>
          </w:p>
        </w:tc>
        <w:tc>
          <w:tcPr>
            <w:tcW w:w="49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Управл</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обр</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зования админ</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страции Ермако</w:t>
            </w:r>
            <w:r w:rsidRPr="00A832B9">
              <w:rPr>
                <w:rFonts w:ascii="Arial" w:hAnsi="Arial" w:cs="Arial"/>
                <w:color w:val="000000"/>
                <w:sz w:val="24"/>
                <w:szCs w:val="24"/>
                <w:lang w:eastAsia="ru-RU"/>
              </w:rPr>
              <w:t>в</w:t>
            </w:r>
            <w:r w:rsidRPr="00A832B9">
              <w:rPr>
                <w:rFonts w:ascii="Arial" w:hAnsi="Arial" w:cs="Arial"/>
                <w:color w:val="000000"/>
                <w:sz w:val="24"/>
                <w:szCs w:val="24"/>
                <w:lang w:eastAsia="ru-RU"/>
              </w:rPr>
              <w:t>ского ра</w:t>
            </w:r>
            <w:r w:rsidRPr="00A832B9">
              <w:rPr>
                <w:rFonts w:ascii="Arial" w:hAnsi="Arial" w:cs="Arial"/>
                <w:color w:val="000000"/>
                <w:sz w:val="24"/>
                <w:szCs w:val="24"/>
                <w:lang w:eastAsia="ru-RU"/>
              </w:rPr>
              <w:t>й</w:t>
            </w:r>
            <w:r w:rsidRPr="00A832B9">
              <w:rPr>
                <w:rFonts w:ascii="Arial" w:hAnsi="Arial" w:cs="Arial"/>
                <w:color w:val="000000"/>
                <w:sz w:val="24"/>
                <w:szCs w:val="24"/>
                <w:lang w:eastAsia="ru-RU"/>
              </w:rPr>
              <w:t>она</w:t>
            </w:r>
          </w:p>
        </w:tc>
        <w:tc>
          <w:tcPr>
            <w:tcW w:w="22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079</w:t>
            </w:r>
          </w:p>
        </w:tc>
        <w:tc>
          <w:tcPr>
            <w:tcW w:w="2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1003</w:t>
            </w:r>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56300R0200</w:t>
            </w:r>
          </w:p>
        </w:tc>
        <w:tc>
          <w:tcPr>
            <w:tcW w:w="17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320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649,8</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444,0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81"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1093,8</w:t>
            </w:r>
          </w:p>
        </w:tc>
      </w:tr>
      <w:tr w:rsidR="00A832B9" w:rsidRPr="00A832B9" w:rsidTr="00A832B9">
        <w:trPr>
          <w:trHeight w:val="1860"/>
        </w:trPr>
        <w:tc>
          <w:tcPr>
            <w:tcW w:w="511"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8</w:t>
            </w:r>
          </w:p>
        </w:tc>
        <w:tc>
          <w:tcPr>
            <w:tcW w:w="604"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Субсидии на предоста</w:t>
            </w:r>
            <w:r w:rsidRPr="00A832B9">
              <w:rPr>
                <w:rFonts w:ascii="Arial" w:hAnsi="Arial" w:cs="Arial"/>
                <w:color w:val="000000"/>
                <w:sz w:val="24"/>
                <w:szCs w:val="24"/>
                <w:lang w:eastAsia="ru-RU"/>
              </w:rPr>
              <w:t>в</w:t>
            </w:r>
            <w:r w:rsidRPr="00A832B9">
              <w:rPr>
                <w:rFonts w:ascii="Arial" w:hAnsi="Arial" w:cs="Arial"/>
                <w:color w:val="000000"/>
                <w:sz w:val="24"/>
                <w:szCs w:val="24"/>
                <w:lang w:eastAsia="ru-RU"/>
              </w:rPr>
              <w:t>ление соц</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альных в</w:t>
            </w:r>
            <w:r w:rsidRPr="00A832B9">
              <w:rPr>
                <w:rFonts w:ascii="Arial" w:hAnsi="Arial" w:cs="Arial"/>
                <w:color w:val="000000"/>
                <w:sz w:val="24"/>
                <w:szCs w:val="24"/>
                <w:lang w:eastAsia="ru-RU"/>
              </w:rPr>
              <w:t>ы</w:t>
            </w:r>
            <w:r w:rsidRPr="00A832B9">
              <w:rPr>
                <w:rFonts w:ascii="Arial" w:hAnsi="Arial" w:cs="Arial"/>
                <w:color w:val="000000"/>
                <w:sz w:val="24"/>
                <w:szCs w:val="24"/>
                <w:lang w:eastAsia="ru-RU"/>
              </w:rPr>
              <w:t>плат мол</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дым семьям на приобр</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тение (стро</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тельство) жилья в ра</w:t>
            </w:r>
            <w:r w:rsidRPr="00A832B9">
              <w:rPr>
                <w:rFonts w:ascii="Arial" w:hAnsi="Arial" w:cs="Arial"/>
                <w:color w:val="000000"/>
                <w:sz w:val="24"/>
                <w:szCs w:val="24"/>
                <w:lang w:eastAsia="ru-RU"/>
              </w:rPr>
              <w:t>м</w:t>
            </w:r>
            <w:r w:rsidRPr="00A832B9">
              <w:rPr>
                <w:rFonts w:ascii="Arial" w:hAnsi="Arial" w:cs="Arial"/>
                <w:color w:val="000000"/>
                <w:sz w:val="24"/>
                <w:szCs w:val="24"/>
                <w:lang w:eastAsia="ru-RU"/>
              </w:rPr>
              <w:t>ках подпр</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lastRenderedPageBreak/>
              <w:t>граммы «Обеспеч</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ж</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льем молодых с</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мей в Ерм</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ковском ра</w:t>
            </w:r>
            <w:r w:rsidRPr="00A832B9">
              <w:rPr>
                <w:rFonts w:ascii="Arial" w:hAnsi="Arial" w:cs="Arial"/>
                <w:color w:val="000000"/>
                <w:sz w:val="24"/>
                <w:szCs w:val="24"/>
                <w:lang w:eastAsia="ru-RU"/>
              </w:rPr>
              <w:t>й</w:t>
            </w:r>
            <w:r w:rsidRPr="00A832B9">
              <w:rPr>
                <w:rFonts w:ascii="Arial" w:hAnsi="Arial" w:cs="Arial"/>
                <w:color w:val="000000"/>
                <w:sz w:val="24"/>
                <w:szCs w:val="24"/>
                <w:lang w:eastAsia="ru-RU"/>
              </w:rPr>
              <w:t>оне» мун</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ципальной пр</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граммы «Молодежь Ермаковск</w:t>
            </w:r>
            <w:r w:rsidRPr="00A832B9">
              <w:rPr>
                <w:rFonts w:ascii="Arial" w:hAnsi="Arial" w:cs="Arial"/>
                <w:color w:val="000000"/>
                <w:sz w:val="24"/>
                <w:szCs w:val="24"/>
                <w:lang w:eastAsia="ru-RU"/>
              </w:rPr>
              <w:t>о</w:t>
            </w:r>
            <w:r w:rsidRPr="00A832B9">
              <w:rPr>
                <w:rFonts w:ascii="Arial" w:hAnsi="Arial" w:cs="Arial"/>
                <w:color w:val="000000"/>
                <w:sz w:val="24"/>
                <w:szCs w:val="24"/>
                <w:lang w:eastAsia="ru-RU"/>
              </w:rPr>
              <w:t>го района в XXI веке»</w:t>
            </w:r>
          </w:p>
        </w:tc>
        <w:tc>
          <w:tcPr>
            <w:tcW w:w="490"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lastRenderedPageBreak/>
              <w:t>Управл</w:t>
            </w:r>
            <w:r w:rsidRPr="00A832B9">
              <w:rPr>
                <w:rFonts w:ascii="Arial" w:hAnsi="Arial" w:cs="Arial"/>
                <w:color w:val="000000"/>
                <w:sz w:val="24"/>
                <w:szCs w:val="24"/>
                <w:lang w:eastAsia="ru-RU"/>
              </w:rPr>
              <w:t>е</w:t>
            </w:r>
            <w:r w:rsidRPr="00A832B9">
              <w:rPr>
                <w:rFonts w:ascii="Arial" w:hAnsi="Arial" w:cs="Arial"/>
                <w:color w:val="000000"/>
                <w:sz w:val="24"/>
                <w:szCs w:val="24"/>
                <w:lang w:eastAsia="ru-RU"/>
              </w:rPr>
              <w:t>ние обр</w:t>
            </w:r>
            <w:r w:rsidRPr="00A832B9">
              <w:rPr>
                <w:rFonts w:ascii="Arial" w:hAnsi="Arial" w:cs="Arial"/>
                <w:color w:val="000000"/>
                <w:sz w:val="24"/>
                <w:szCs w:val="24"/>
                <w:lang w:eastAsia="ru-RU"/>
              </w:rPr>
              <w:t>а</w:t>
            </w:r>
            <w:r w:rsidRPr="00A832B9">
              <w:rPr>
                <w:rFonts w:ascii="Arial" w:hAnsi="Arial" w:cs="Arial"/>
                <w:color w:val="000000"/>
                <w:sz w:val="24"/>
                <w:szCs w:val="24"/>
                <w:lang w:eastAsia="ru-RU"/>
              </w:rPr>
              <w:t>зования админ</w:t>
            </w:r>
            <w:r w:rsidRPr="00A832B9">
              <w:rPr>
                <w:rFonts w:ascii="Arial" w:hAnsi="Arial" w:cs="Arial"/>
                <w:color w:val="000000"/>
                <w:sz w:val="24"/>
                <w:szCs w:val="24"/>
                <w:lang w:eastAsia="ru-RU"/>
              </w:rPr>
              <w:t>и</w:t>
            </w:r>
            <w:r w:rsidRPr="00A832B9">
              <w:rPr>
                <w:rFonts w:ascii="Arial" w:hAnsi="Arial" w:cs="Arial"/>
                <w:color w:val="000000"/>
                <w:sz w:val="24"/>
                <w:szCs w:val="24"/>
                <w:lang w:eastAsia="ru-RU"/>
              </w:rPr>
              <w:t>страции Ермако</w:t>
            </w:r>
            <w:r w:rsidRPr="00A832B9">
              <w:rPr>
                <w:rFonts w:ascii="Arial" w:hAnsi="Arial" w:cs="Arial"/>
                <w:color w:val="000000"/>
                <w:sz w:val="24"/>
                <w:szCs w:val="24"/>
                <w:lang w:eastAsia="ru-RU"/>
              </w:rPr>
              <w:t>в</w:t>
            </w:r>
            <w:r w:rsidRPr="00A832B9">
              <w:rPr>
                <w:rFonts w:ascii="Arial" w:hAnsi="Arial" w:cs="Arial"/>
                <w:color w:val="000000"/>
                <w:sz w:val="24"/>
                <w:szCs w:val="24"/>
                <w:lang w:eastAsia="ru-RU"/>
              </w:rPr>
              <w:t>ского ра</w:t>
            </w:r>
            <w:r w:rsidRPr="00A832B9">
              <w:rPr>
                <w:rFonts w:ascii="Arial" w:hAnsi="Arial" w:cs="Arial"/>
                <w:color w:val="000000"/>
                <w:sz w:val="24"/>
                <w:szCs w:val="24"/>
                <w:lang w:eastAsia="ru-RU"/>
              </w:rPr>
              <w:t>й</w:t>
            </w:r>
            <w:r w:rsidRPr="00A832B9">
              <w:rPr>
                <w:rFonts w:ascii="Arial" w:hAnsi="Arial" w:cs="Arial"/>
                <w:color w:val="000000"/>
                <w:sz w:val="24"/>
                <w:szCs w:val="24"/>
                <w:lang w:eastAsia="ru-RU"/>
              </w:rPr>
              <w:t>она</w:t>
            </w:r>
          </w:p>
        </w:tc>
        <w:tc>
          <w:tcPr>
            <w:tcW w:w="222"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079</w:t>
            </w:r>
          </w:p>
        </w:tc>
        <w:tc>
          <w:tcPr>
            <w:tcW w:w="202" w:type="pct"/>
            <w:vMerge w:val="restar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1003</w:t>
            </w:r>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56300R4970</w:t>
            </w:r>
          </w:p>
        </w:tc>
        <w:tc>
          <w:tcPr>
            <w:tcW w:w="17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320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891,0</w:t>
            </w:r>
          </w:p>
        </w:tc>
        <w:tc>
          <w:tcPr>
            <w:tcW w:w="250"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81"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891,0</w:t>
            </w:r>
          </w:p>
        </w:tc>
      </w:tr>
      <w:tr w:rsidR="00A832B9" w:rsidRPr="00A832B9" w:rsidTr="00A832B9">
        <w:trPr>
          <w:trHeight w:val="409"/>
        </w:trPr>
        <w:tc>
          <w:tcPr>
            <w:tcW w:w="511"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604"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490"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222"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202" w:type="pct"/>
            <w:vMerge/>
            <w:hideMark/>
          </w:tcPr>
          <w:p w:rsidR="00A832B9" w:rsidRPr="00A832B9" w:rsidRDefault="00A832B9" w:rsidP="00A832B9">
            <w:pPr>
              <w:suppressAutoHyphens w:val="0"/>
              <w:rPr>
                <w:rFonts w:ascii="Arial" w:hAnsi="Arial" w:cs="Arial"/>
                <w:color w:val="000000"/>
                <w:sz w:val="24"/>
                <w:szCs w:val="24"/>
                <w:lang w:eastAsia="ru-RU"/>
              </w:rPr>
            </w:pPr>
          </w:p>
        </w:tc>
        <w:tc>
          <w:tcPr>
            <w:tcW w:w="402"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56300L4970</w:t>
            </w:r>
          </w:p>
        </w:tc>
        <w:tc>
          <w:tcPr>
            <w:tcW w:w="170" w:type="pct"/>
            <w:shd w:val="clear" w:color="auto" w:fill="auto"/>
            <w:hideMark/>
          </w:tcPr>
          <w:p w:rsidR="00A832B9" w:rsidRPr="00A832B9" w:rsidRDefault="00A832B9" w:rsidP="00A832B9">
            <w:pPr>
              <w:suppressAutoHyphens w:val="0"/>
              <w:rPr>
                <w:rFonts w:ascii="Arial" w:hAnsi="Arial" w:cs="Arial"/>
                <w:color w:val="000000"/>
                <w:sz w:val="24"/>
                <w:szCs w:val="24"/>
                <w:lang w:eastAsia="ru-RU"/>
              </w:rPr>
            </w:pPr>
            <w:r w:rsidRPr="00A832B9">
              <w:rPr>
                <w:rFonts w:ascii="Arial" w:hAnsi="Arial" w:cs="Arial"/>
                <w:color w:val="000000"/>
                <w:sz w:val="24"/>
                <w:szCs w:val="24"/>
                <w:lang w:eastAsia="ru-RU"/>
              </w:rPr>
              <w:t> </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auto" w:fill="auto"/>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50"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585,2</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18"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0,0</w:t>
            </w:r>
          </w:p>
        </w:tc>
        <w:tc>
          <w:tcPr>
            <w:tcW w:w="281" w:type="pct"/>
            <w:shd w:val="clear" w:color="000000" w:fill="FFFFFF"/>
            <w:hideMark/>
          </w:tcPr>
          <w:p w:rsidR="00A832B9" w:rsidRPr="00A832B9" w:rsidRDefault="00A832B9" w:rsidP="00A832B9">
            <w:pPr>
              <w:suppressAutoHyphens w:val="0"/>
              <w:rPr>
                <w:rFonts w:ascii="Arial" w:hAnsi="Arial" w:cs="Arial"/>
                <w:bCs/>
                <w:color w:val="000000"/>
                <w:sz w:val="24"/>
                <w:szCs w:val="24"/>
                <w:lang w:eastAsia="ru-RU"/>
              </w:rPr>
            </w:pPr>
            <w:r w:rsidRPr="00A832B9">
              <w:rPr>
                <w:rFonts w:ascii="Arial" w:hAnsi="Arial" w:cs="Arial"/>
                <w:bCs/>
                <w:color w:val="000000"/>
                <w:sz w:val="24"/>
                <w:szCs w:val="24"/>
                <w:lang w:eastAsia="ru-RU"/>
              </w:rPr>
              <w:t>585,2</w:t>
            </w:r>
          </w:p>
        </w:tc>
      </w:tr>
    </w:tbl>
    <w:p w:rsidR="00925253" w:rsidRDefault="00925253" w:rsidP="00A832B9">
      <w:pPr>
        <w:pStyle w:val="a8"/>
        <w:jc w:val="both"/>
        <w:rPr>
          <w:rFonts w:ascii="Arial" w:hAnsi="Arial" w:cs="Arial"/>
        </w:rPr>
        <w:sectPr w:rsidR="00925253" w:rsidSect="00C801C7">
          <w:pgSz w:w="16838" w:h="11906" w:orient="landscape"/>
          <w:pgMar w:top="1134" w:right="850" w:bottom="1134" w:left="1701" w:header="510" w:footer="311" w:gutter="0"/>
          <w:cols w:space="720"/>
          <w:docGrid w:linePitch="299" w:charSpace="36864"/>
        </w:sectPr>
      </w:pP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lastRenderedPageBreak/>
        <w:t>Приложение № 4</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к Подпрограмме 3</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«Обеспечение жильем молодых семей в Ермаковском районе»</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sidRPr="006244BC">
        <w:rPr>
          <w:rFonts w:ascii="Arial" w:hAnsi="Arial" w:cs="Arial"/>
          <w:color w:val="000000"/>
          <w:sz w:val="24"/>
          <w:szCs w:val="24"/>
          <w:lang w:eastAsia="ru-RU"/>
        </w:rPr>
        <w:t>___________________________________________________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lang w:eastAsia="ru-RU"/>
        </w:rPr>
      </w:pPr>
      <w:r w:rsidRPr="006244BC">
        <w:rPr>
          <w:rFonts w:ascii="Arial" w:hAnsi="Arial" w:cs="Arial"/>
          <w:color w:val="000000"/>
          <w:lang w:eastAsia="ru-RU"/>
        </w:rPr>
        <w:t>(орган местного самоуправления)</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sz w:val="24"/>
          <w:szCs w:val="24"/>
          <w:lang w:eastAsia="ru-RU"/>
        </w:rPr>
      </w:pPr>
      <w:r w:rsidRPr="006244BC">
        <w:rPr>
          <w:rFonts w:ascii="Arial" w:hAnsi="Arial" w:cs="Arial"/>
          <w:color w:val="000000"/>
          <w:sz w:val="24"/>
          <w:szCs w:val="24"/>
          <w:lang w:eastAsia="ru-RU"/>
        </w:rPr>
        <w:t>Заявление</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Прошу признать нашу молодую семью участником мероприятия "Субсидии бюджетам</w:t>
      </w:r>
      <w:r>
        <w:rPr>
          <w:rFonts w:ascii="Arial" w:hAnsi="Arial" w:cs="Arial"/>
          <w:color w:val="000000"/>
          <w:sz w:val="24"/>
          <w:szCs w:val="24"/>
          <w:lang w:eastAsia="ru-RU"/>
        </w:rPr>
        <w:t xml:space="preserve"> муниципальных образований на предоставление социальных </w:t>
      </w:r>
      <w:r w:rsidRPr="006244BC">
        <w:rPr>
          <w:rFonts w:ascii="Arial" w:hAnsi="Arial" w:cs="Arial"/>
          <w:color w:val="000000"/>
          <w:sz w:val="24"/>
          <w:szCs w:val="24"/>
          <w:lang w:eastAsia="ru-RU"/>
        </w:rPr>
        <w:t>вы</w:t>
      </w:r>
      <w:r>
        <w:rPr>
          <w:rFonts w:ascii="Arial" w:hAnsi="Arial" w:cs="Arial"/>
          <w:color w:val="000000"/>
          <w:sz w:val="24"/>
          <w:szCs w:val="24"/>
          <w:lang w:eastAsia="ru-RU"/>
        </w:rPr>
        <w:t xml:space="preserve">плат </w:t>
      </w:r>
      <w:r w:rsidRPr="006244BC">
        <w:rPr>
          <w:rFonts w:ascii="Arial" w:hAnsi="Arial" w:cs="Arial"/>
          <w:color w:val="000000"/>
          <w:sz w:val="24"/>
          <w:szCs w:val="24"/>
          <w:lang w:eastAsia="ru-RU"/>
        </w:rPr>
        <w:t>молодым</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семьям на приобретение (строительство) жилья" в составе:</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супруг __________________________________________</w:t>
      </w:r>
      <w:r>
        <w:rPr>
          <w:rFonts w:ascii="Arial" w:hAnsi="Arial" w:cs="Arial"/>
          <w:color w:val="000000"/>
          <w:sz w:val="24"/>
          <w:szCs w:val="24"/>
          <w:lang w:eastAsia="ru-RU"/>
        </w:rPr>
        <w:t>__</w:t>
      </w:r>
      <w:r w:rsidRPr="006244BC">
        <w:rPr>
          <w:rFonts w:ascii="Arial" w:hAnsi="Arial" w:cs="Arial"/>
          <w:color w:val="000000"/>
          <w:sz w:val="24"/>
          <w:szCs w:val="24"/>
          <w:lang w:eastAsia="ru-RU"/>
        </w:rPr>
        <w:t>_________________________,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дата рождения)</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паспорт: серия ____________ N _____________, выданный _____________________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w:t>
      </w:r>
      <w:r>
        <w:rPr>
          <w:rFonts w:ascii="Arial" w:hAnsi="Arial" w:cs="Arial"/>
          <w:color w:val="000000"/>
          <w:sz w:val="24"/>
          <w:szCs w:val="24"/>
          <w:lang w:eastAsia="ru-RU"/>
        </w:rPr>
        <w:t>______________________________</w:t>
      </w:r>
      <w:r w:rsidRPr="006244BC">
        <w:rPr>
          <w:rFonts w:ascii="Arial" w:hAnsi="Arial" w:cs="Arial"/>
          <w:color w:val="000000"/>
          <w:sz w:val="24"/>
          <w:szCs w:val="24"/>
          <w:lang w:eastAsia="ru-RU"/>
        </w:rPr>
        <w:t xml:space="preserve">_____________________ "__" _________ </w:t>
      </w:r>
      <w:proofErr w:type="gramStart"/>
      <w:r w:rsidRPr="006244BC">
        <w:rPr>
          <w:rFonts w:ascii="Arial" w:hAnsi="Arial" w:cs="Arial"/>
          <w:color w:val="000000"/>
          <w:sz w:val="24"/>
          <w:szCs w:val="24"/>
          <w:lang w:eastAsia="ru-RU"/>
        </w:rPr>
        <w:t>г</w:t>
      </w:r>
      <w:proofErr w:type="gramEnd"/>
      <w:r w:rsidRPr="006244BC">
        <w:rPr>
          <w:rFonts w:ascii="Arial" w:hAnsi="Arial" w:cs="Arial"/>
          <w:color w:val="000000"/>
          <w:sz w:val="24"/>
          <w:szCs w:val="24"/>
          <w:lang w:eastAsia="ru-RU"/>
        </w:rPr>
        <w:t>.,</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проживает по адресу (с указанием индекса) ___________________________</w:t>
      </w:r>
      <w:r>
        <w:rPr>
          <w:rFonts w:ascii="Arial" w:hAnsi="Arial" w:cs="Arial"/>
          <w:color w:val="000000"/>
          <w:sz w:val="24"/>
          <w:szCs w:val="24"/>
          <w:lang w:eastAsia="ru-RU"/>
        </w:rPr>
        <w:t>_____________________________________</w:t>
      </w:r>
      <w:r w:rsidRPr="006244BC">
        <w:rPr>
          <w:rFonts w:ascii="Arial" w:hAnsi="Arial" w:cs="Arial"/>
          <w:color w:val="000000"/>
          <w:sz w:val="24"/>
          <w:szCs w:val="24"/>
          <w:lang w:eastAsia="ru-RU"/>
        </w:rPr>
        <w:t>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w:t>
      </w:r>
      <w:r>
        <w:rPr>
          <w:rFonts w:ascii="Arial" w:hAnsi="Arial" w:cs="Arial"/>
          <w:color w:val="000000"/>
          <w:sz w:val="24"/>
          <w:szCs w:val="24"/>
          <w:lang w:eastAsia="ru-RU"/>
        </w:rPr>
        <w:t>___________________________</w:t>
      </w:r>
      <w:r w:rsidRPr="006244BC">
        <w:rPr>
          <w:rFonts w:ascii="Arial" w:hAnsi="Arial" w:cs="Arial"/>
          <w:color w:val="000000"/>
          <w:sz w:val="24"/>
          <w:szCs w:val="24"/>
          <w:lang w:eastAsia="ru-RU"/>
        </w:rPr>
        <w:t>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супруга __________________________________________</w:t>
      </w:r>
      <w:r>
        <w:rPr>
          <w:rFonts w:ascii="Arial" w:hAnsi="Arial" w:cs="Arial"/>
          <w:color w:val="000000"/>
          <w:sz w:val="24"/>
          <w:szCs w:val="24"/>
          <w:lang w:eastAsia="ru-RU"/>
        </w:rPr>
        <w:t>__</w:t>
      </w:r>
      <w:r w:rsidRPr="006244BC">
        <w:rPr>
          <w:rFonts w:ascii="Arial" w:hAnsi="Arial" w:cs="Arial"/>
          <w:color w:val="000000"/>
          <w:sz w:val="24"/>
          <w:szCs w:val="24"/>
          <w:lang w:eastAsia="ru-RU"/>
        </w:rPr>
        <w:t>_________________________,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дата рождения)</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паспорт: серия ____________ N _____________, выданный _____________________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w:t>
      </w:r>
      <w:r>
        <w:rPr>
          <w:rFonts w:ascii="Arial" w:hAnsi="Arial" w:cs="Arial"/>
          <w:color w:val="000000"/>
          <w:sz w:val="24"/>
          <w:szCs w:val="24"/>
          <w:lang w:eastAsia="ru-RU"/>
        </w:rPr>
        <w:t>______________________________</w:t>
      </w:r>
      <w:r w:rsidRPr="006244BC">
        <w:rPr>
          <w:rFonts w:ascii="Arial" w:hAnsi="Arial" w:cs="Arial"/>
          <w:color w:val="000000"/>
          <w:sz w:val="24"/>
          <w:szCs w:val="24"/>
          <w:lang w:eastAsia="ru-RU"/>
        </w:rPr>
        <w:t xml:space="preserve">_____________________ "__" _________ </w:t>
      </w:r>
      <w:proofErr w:type="gramStart"/>
      <w:r w:rsidRPr="006244BC">
        <w:rPr>
          <w:rFonts w:ascii="Arial" w:hAnsi="Arial" w:cs="Arial"/>
          <w:color w:val="000000"/>
          <w:sz w:val="24"/>
          <w:szCs w:val="24"/>
          <w:lang w:eastAsia="ru-RU"/>
        </w:rPr>
        <w:t>г</w:t>
      </w:r>
      <w:proofErr w:type="gramEnd"/>
      <w:r w:rsidRPr="006244BC">
        <w:rPr>
          <w:rFonts w:ascii="Arial" w:hAnsi="Arial" w:cs="Arial"/>
          <w:color w:val="000000"/>
          <w:sz w:val="24"/>
          <w:szCs w:val="24"/>
          <w:lang w:eastAsia="ru-RU"/>
        </w:rPr>
        <w:t>.,</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проживает по адресу (с указанием индекса) ___________________________</w:t>
      </w:r>
      <w:r>
        <w:rPr>
          <w:rFonts w:ascii="Arial" w:hAnsi="Arial" w:cs="Arial"/>
          <w:color w:val="000000"/>
          <w:sz w:val="24"/>
          <w:szCs w:val="24"/>
          <w:lang w:eastAsia="ru-RU"/>
        </w:rPr>
        <w:t>_____________________________________</w:t>
      </w:r>
      <w:r w:rsidRPr="006244BC">
        <w:rPr>
          <w:rFonts w:ascii="Arial" w:hAnsi="Arial" w:cs="Arial"/>
          <w:color w:val="000000"/>
          <w:sz w:val="24"/>
          <w:szCs w:val="24"/>
          <w:lang w:eastAsia="ru-RU"/>
        </w:rPr>
        <w:t>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w:t>
      </w:r>
      <w:r>
        <w:rPr>
          <w:rFonts w:ascii="Arial" w:hAnsi="Arial" w:cs="Arial"/>
          <w:color w:val="000000"/>
          <w:sz w:val="24"/>
          <w:szCs w:val="24"/>
          <w:lang w:eastAsia="ru-RU"/>
        </w:rPr>
        <w:t>___________________________</w:t>
      </w:r>
      <w:r w:rsidRPr="006244BC">
        <w:rPr>
          <w:rFonts w:ascii="Arial" w:hAnsi="Arial" w:cs="Arial"/>
          <w:color w:val="000000"/>
          <w:sz w:val="24"/>
          <w:szCs w:val="24"/>
          <w:lang w:eastAsia="ru-RU"/>
        </w:rPr>
        <w:t>______________________________;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дети: ____________________</w:t>
      </w:r>
      <w:r>
        <w:rPr>
          <w:rFonts w:ascii="Arial" w:hAnsi="Arial" w:cs="Arial"/>
          <w:color w:val="000000"/>
          <w:sz w:val="24"/>
          <w:szCs w:val="24"/>
          <w:lang w:eastAsia="ru-RU"/>
        </w:rPr>
        <w:t>_</w:t>
      </w:r>
      <w:r w:rsidRPr="006244BC">
        <w:rPr>
          <w:rFonts w:ascii="Arial" w:hAnsi="Arial" w:cs="Arial"/>
          <w:color w:val="000000"/>
          <w:sz w:val="24"/>
          <w:szCs w:val="24"/>
          <w:lang w:eastAsia="ru-RU"/>
        </w:rPr>
        <w:t>________________________________________________,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lang w:eastAsia="ru-RU"/>
        </w:rPr>
      </w:pPr>
      <w:proofErr w:type="gramStart"/>
      <w:r w:rsidRPr="006244BC">
        <w:rPr>
          <w:rFonts w:ascii="Arial" w:hAnsi="Arial" w:cs="Arial"/>
          <w:color w:val="000000"/>
          <w:lang w:eastAsia="ru-RU"/>
        </w:rPr>
        <w:t>(ФИО, дата рождения, свидетельство о рождении (паспорт для ребенка,</w:t>
      </w:r>
      <w:r>
        <w:rPr>
          <w:rFonts w:ascii="Arial" w:hAnsi="Arial" w:cs="Arial"/>
          <w:color w:val="000000"/>
          <w:lang w:eastAsia="ru-RU"/>
        </w:rPr>
        <w:t xml:space="preserve"> </w:t>
      </w:r>
      <w:r w:rsidRPr="006244BC">
        <w:rPr>
          <w:rFonts w:ascii="Arial" w:hAnsi="Arial" w:cs="Arial"/>
          <w:color w:val="000000"/>
          <w:lang w:eastAsia="ru-RU"/>
        </w:rPr>
        <w:t>достигшего 14 лет) (ну</w:t>
      </w:r>
      <w:r w:rsidRPr="006244BC">
        <w:rPr>
          <w:rFonts w:ascii="Arial" w:hAnsi="Arial" w:cs="Arial"/>
          <w:color w:val="000000"/>
          <w:lang w:eastAsia="ru-RU"/>
        </w:rPr>
        <w:t>ж</w:t>
      </w:r>
      <w:r w:rsidRPr="006244BC">
        <w:rPr>
          <w:rFonts w:ascii="Arial" w:hAnsi="Arial" w:cs="Arial"/>
          <w:color w:val="000000"/>
          <w:lang w:eastAsia="ru-RU"/>
        </w:rPr>
        <w:t>ное подчеркнуть)</w:t>
      </w:r>
      <w:proofErr w:type="gramEnd"/>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 xml:space="preserve">серия __________ N _____________, </w:t>
      </w:r>
      <w:proofErr w:type="gramStart"/>
      <w:r w:rsidRPr="006244BC">
        <w:rPr>
          <w:rFonts w:ascii="Arial" w:hAnsi="Arial" w:cs="Arial"/>
          <w:color w:val="000000"/>
          <w:sz w:val="24"/>
          <w:szCs w:val="24"/>
          <w:lang w:eastAsia="ru-RU"/>
        </w:rPr>
        <w:t>выданное</w:t>
      </w:r>
      <w:proofErr w:type="gramEnd"/>
      <w:r w:rsidRPr="006244BC">
        <w:rPr>
          <w:rFonts w:ascii="Arial" w:hAnsi="Arial" w:cs="Arial"/>
          <w:color w:val="000000"/>
          <w:sz w:val="24"/>
          <w:szCs w:val="24"/>
          <w:lang w:eastAsia="ru-RU"/>
        </w:rPr>
        <w:t xml:space="preserve"> (</w:t>
      </w:r>
      <w:proofErr w:type="spellStart"/>
      <w:r w:rsidRPr="006244BC">
        <w:rPr>
          <w:rFonts w:ascii="Arial" w:hAnsi="Arial" w:cs="Arial"/>
          <w:color w:val="000000"/>
          <w:sz w:val="24"/>
          <w:szCs w:val="24"/>
          <w:lang w:eastAsia="ru-RU"/>
        </w:rPr>
        <w:t>ый</w:t>
      </w:r>
      <w:proofErr w:type="spellEnd"/>
      <w:r w:rsidRPr="006244BC">
        <w:rPr>
          <w:rFonts w:ascii="Arial" w:hAnsi="Arial" w:cs="Arial"/>
          <w:color w:val="000000"/>
          <w:sz w:val="24"/>
          <w:szCs w:val="24"/>
          <w:lang w:eastAsia="ru-RU"/>
        </w:rPr>
        <w:t>) ________________________</w:t>
      </w:r>
      <w:r>
        <w:rPr>
          <w:rFonts w:ascii="Arial" w:hAnsi="Arial" w:cs="Arial"/>
          <w:color w:val="000000"/>
          <w:sz w:val="24"/>
          <w:szCs w:val="24"/>
          <w:lang w:eastAsia="ru-RU"/>
        </w:rPr>
        <w:t>___________________________________________</w:t>
      </w:r>
      <w:r w:rsidRPr="006244BC">
        <w:rPr>
          <w:rFonts w:ascii="Arial" w:hAnsi="Arial" w:cs="Arial"/>
          <w:color w:val="000000"/>
          <w:sz w:val="24"/>
          <w:szCs w:val="24"/>
          <w:lang w:eastAsia="ru-RU"/>
        </w:rPr>
        <w:t>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w:t>
      </w:r>
      <w:r>
        <w:rPr>
          <w:rFonts w:ascii="Arial" w:hAnsi="Arial" w:cs="Arial"/>
          <w:color w:val="000000"/>
          <w:sz w:val="24"/>
          <w:szCs w:val="24"/>
          <w:lang w:eastAsia="ru-RU"/>
        </w:rPr>
        <w:t>______________________________</w:t>
      </w:r>
      <w:r w:rsidRPr="006244BC">
        <w:rPr>
          <w:rFonts w:ascii="Arial" w:hAnsi="Arial" w:cs="Arial"/>
          <w:color w:val="000000"/>
          <w:sz w:val="24"/>
          <w:szCs w:val="24"/>
          <w:lang w:eastAsia="ru-RU"/>
        </w:rPr>
        <w:t xml:space="preserve">_____________ "__" _________ </w:t>
      </w:r>
      <w:proofErr w:type="gramStart"/>
      <w:r w:rsidRPr="006244BC">
        <w:rPr>
          <w:rFonts w:ascii="Arial" w:hAnsi="Arial" w:cs="Arial"/>
          <w:color w:val="000000"/>
          <w:sz w:val="24"/>
          <w:szCs w:val="24"/>
          <w:lang w:eastAsia="ru-RU"/>
        </w:rPr>
        <w:t>г</w:t>
      </w:r>
      <w:proofErr w:type="gramEnd"/>
      <w:r w:rsidRPr="006244BC">
        <w:rPr>
          <w:rFonts w:ascii="Arial" w:hAnsi="Arial" w:cs="Arial"/>
          <w:color w:val="000000"/>
          <w:sz w:val="24"/>
          <w:szCs w:val="24"/>
          <w:lang w:eastAsia="ru-RU"/>
        </w:rPr>
        <w:t>.,</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проживает по адресу (с указанием индекса) ___________________________</w:t>
      </w:r>
      <w:r>
        <w:rPr>
          <w:rFonts w:ascii="Arial" w:hAnsi="Arial" w:cs="Arial"/>
          <w:color w:val="000000"/>
          <w:sz w:val="24"/>
          <w:szCs w:val="24"/>
          <w:lang w:eastAsia="ru-RU"/>
        </w:rPr>
        <w:t>_____________________________________</w:t>
      </w:r>
      <w:r w:rsidRPr="006244BC">
        <w:rPr>
          <w:rFonts w:ascii="Arial" w:hAnsi="Arial" w:cs="Arial"/>
          <w:color w:val="000000"/>
          <w:sz w:val="24"/>
          <w:szCs w:val="24"/>
          <w:lang w:eastAsia="ru-RU"/>
        </w:rPr>
        <w:t>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w:t>
      </w:r>
      <w:r>
        <w:rPr>
          <w:rFonts w:ascii="Arial" w:hAnsi="Arial" w:cs="Arial"/>
          <w:color w:val="000000"/>
          <w:sz w:val="24"/>
          <w:szCs w:val="24"/>
          <w:lang w:eastAsia="ru-RU"/>
        </w:rPr>
        <w:t>___________________________</w:t>
      </w:r>
      <w:r w:rsidRPr="006244BC">
        <w:rPr>
          <w:rFonts w:ascii="Arial" w:hAnsi="Arial" w:cs="Arial"/>
          <w:color w:val="000000"/>
          <w:sz w:val="24"/>
          <w:szCs w:val="24"/>
          <w:lang w:eastAsia="ru-RU"/>
        </w:rPr>
        <w:t>______________________________;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____________________</w:t>
      </w:r>
      <w:r>
        <w:rPr>
          <w:rFonts w:ascii="Arial" w:hAnsi="Arial" w:cs="Arial"/>
          <w:color w:val="000000"/>
          <w:sz w:val="24"/>
          <w:szCs w:val="24"/>
          <w:lang w:eastAsia="ru-RU"/>
        </w:rPr>
        <w:t>_</w:t>
      </w:r>
      <w:r w:rsidRPr="006244BC">
        <w:rPr>
          <w:rFonts w:ascii="Arial" w:hAnsi="Arial" w:cs="Arial"/>
          <w:color w:val="000000"/>
          <w:sz w:val="24"/>
          <w:szCs w:val="24"/>
          <w:lang w:eastAsia="ru-RU"/>
        </w:rPr>
        <w:t>________________________________________________,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lang w:eastAsia="ru-RU"/>
        </w:rPr>
      </w:pPr>
      <w:proofErr w:type="gramStart"/>
      <w:r w:rsidRPr="006244BC">
        <w:rPr>
          <w:rFonts w:ascii="Arial" w:hAnsi="Arial" w:cs="Arial"/>
          <w:color w:val="000000"/>
          <w:lang w:eastAsia="ru-RU"/>
        </w:rPr>
        <w:t>(ФИО, дата рождения, свидетельство о рождении (паспорт для ребенка,</w:t>
      </w:r>
      <w:r>
        <w:rPr>
          <w:rFonts w:ascii="Arial" w:hAnsi="Arial" w:cs="Arial"/>
          <w:color w:val="000000"/>
          <w:lang w:eastAsia="ru-RU"/>
        </w:rPr>
        <w:t xml:space="preserve"> </w:t>
      </w:r>
      <w:r w:rsidRPr="006244BC">
        <w:rPr>
          <w:rFonts w:ascii="Arial" w:hAnsi="Arial" w:cs="Arial"/>
          <w:color w:val="000000"/>
          <w:lang w:eastAsia="ru-RU"/>
        </w:rPr>
        <w:t>достигшего 14 лет) (ну</w:t>
      </w:r>
      <w:r w:rsidRPr="006244BC">
        <w:rPr>
          <w:rFonts w:ascii="Arial" w:hAnsi="Arial" w:cs="Arial"/>
          <w:color w:val="000000"/>
          <w:lang w:eastAsia="ru-RU"/>
        </w:rPr>
        <w:t>ж</w:t>
      </w:r>
      <w:r w:rsidRPr="006244BC">
        <w:rPr>
          <w:rFonts w:ascii="Arial" w:hAnsi="Arial" w:cs="Arial"/>
          <w:color w:val="000000"/>
          <w:lang w:eastAsia="ru-RU"/>
        </w:rPr>
        <w:t>ное подчеркнуть)</w:t>
      </w:r>
      <w:proofErr w:type="gramEnd"/>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 xml:space="preserve">серия __________ N _____________, </w:t>
      </w:r>
      <w:proofErr w:type="gramStart"/>
      <w:r w:rsidRPr="006244BC">
        <w:rPr>
          <w:rFonts w:ascii="Arial" w:hAnsi="Arial" w:cs="Arial"/>
          <w:color w:val="000000"/>
          <w:sz w:val="24"/>
          <w:szCs w:val="24"/>
          <w:lang w:eastAsia="ru-RU"/>
        </w:rPr>
        <w:t>выданное</w:t>
      </w:r>
      <w:proofErr w:type="gramEnd"/>
      <w:r w:rsidRPr="006244BC">
        <w:rPr>
          <w:rFonts w:ascii="Arial" w:hAnsi="Arial" w:cs="Arial"/>
          <w:color w:val="000000"/>
          <w:sz w:val="24"/>
          <w:szCs w:val="24"/>
          <w:lang w:eastAsia="ru-RU"/>
        </w:rPr>
        <w:t xml:space="preserve"> (</w:t>
      </w:r>
      <w:proofErr w:type="spellStart"/>
      <w:r w:rsidRPr="006244BC">
        <w:rPr>
          <w:rFonts w:ascii="Arial" w:hAnsi="Arial" w:cs="Arial"/>
          <w:color w:val="000000"/>
          <w:sz w:val="24"/>
          <w:szCs w:val="24"/>
          <w:lang w:eastAsia="ru-RU"/>
        </w:rPr>
        <w:t>ый</w:t>
      </w:r>
      <w:proofErr w:type="spellEnd"/>
      <w:r w:rsidRPr="006244BC">
        <w:rPr>
          <w:rFonts w:ascii="Arial" w:hAnsi="Arial" w:cs="Arial"/>
          <w:color w:val="000000"/>
          <w:sz w:val="24"/>
          <w:szCs w:val="24"/>
          <w:lang w:eastAsia="ru-RU"/>
        </w:rPr>
        <w:t>) ________________________</w:t>
      </w:r>
      <w:r>
        <w:rPr>
          <w:rFonts w:ascii="Arial" w:hAnsi="Arial" w:cs="Arial"/>
          <w:color w:val="000000"/>
          <w:sz w:val="24"/>
          <w:szCs w:val="24"/>
          <w:lang w:eastAsia="ru-RU"/>
        </w:rPr>
        <w:t>___________________________________________</w:t>
      </w:r>
      <w:r w:rsidRPr="006244BC">
        <w:rPr>
          <w:rFonts w:ascii="Arial" w:hAnsi="Arial" w:cs="Arial"/>
          <w:color w:val="000000"/>
          <w:sz w:val="24"/>
          <w:szCs w:val="24"/>
          <w:lang w:eastAsia="ru-RU"/>
        </w:rPr>
        <w:t>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w:t>
      </w:r>
      <w:r>
        <w:rPr>
          <w:rFonts w:ascii="Arial" w:hAnsi="Arial" w:cs="Arial"/>
          <w:color w:val="000000"/>
          <w:sz w:val="24"/>
          <w:szCs w:val="24"/>
          <w:lang w:eastAsia="ru-RU"/>
        </w:rPr>
        <w:t>______________________________</w:t>
      </w:r>
      <w:r w:rsidRPr="006244BC">
        <w:rPr>
          <w:rFonts w:ascii="Arial" w:hAnsi="Arial" w:cs="Arial"/>
          <w:color w:val="000000"/>
          <w:sz w:val="24"/>
          <w:szCs w:val="24"/>
          <w:lang w:eastAsia="ru-RU"/>
        </w:rPr>
        <w:t xml:space="preserve">_____________ "__" _________ </w:t>
      </w:r>
      <w:proofErr w:type="gramStart"/>
      <w:r w:rsidRPr="006244BC">
        <w:rPr>
          <w:rFonts w:ascii="Arial" w:hAnsi="Arial" w:cs="Arial"/>
          <w:color w:val="000000"/>
          <w:sz w:val="24"/>
          <w:szCs w:val="24"/>
          <w:lang w:eastAsia="ru-RU"/>
        </w:rPr>
        <w:t>г</w:t>
      </w:r>
      <w:proofErr w:type="gramEnd"/>
      <w:r w:rsidRPr="006244BC">
        <w:rPr>
          <w:rFonts w:ascii="Arial" w:hAnsi="Arial" w:cs="Arial"/>
          <w:color w:val="000000"/>
          <w:sz w:val="24"/>
          <w:szCs w:val="24"/>
          <w:lang w:eastAsia="ru-RU"/>
        </w:rPr>
        <w:t>.,</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проживает по адресу (с указанием индекса) ___________________________</w:t>
      </w:r>
      <w:r>
        <w:rPr>
          <w:rFonts w:ascii="Arial" w:hAnsi="Arial" w:cs="Arial"/>
          <w:color w:val="000000"/>
          <w:sz w:val="24"/>
          <w:szCs w:val="24"/>
          <w:lang w:eastAsia="ru-RU"/>
        </w:rPr>
        <w:t>_____________________________________</w:t>
      </w:r>
      <w:r w:rsidRPr="006244BC">
        <w:rPr>
          <w:rFonts w:ascii="Arial" w:hAnsi="Arial" w:cs="Arial"/>
          <w:color w:val="000000"/>
          <w:sz w:val="24"/>
          <w:szCs w:val="24"/>
          <w:lang w:eastAsia="ru-RU"/>
        </w:rPr>
        <w:t>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w:t>
      </w:r>
      <w:r>
        <w:rPr>
          <w:rFonts w:ascii="Arial" w:hAnsi="Arial" w:cs="Arial"/>
          <w:color w:val="000000"/>
          <w:sz w:val="24"/>
          <w:szCs w:val="24"/>
          <w:lang w:eastAsia="ru-RU"/>
        </w:rPr>
        <w:t>___________________________</w:t>
      </w:r>
      <w:r w:rsidRPr="006244BC">
        <w:rPr>
          <w:rFonts w:ascii="Arial" w:hAnsi="Arial" w:cs="Arial"/>
          <w:color w:val="000000"/>
          <w:sz w:val="24"/>
          <w:szCs w:val="24"/>
          <w:lang w:eastAsia="ru-RU"/>
        </w:rPr>
        <w:t>______________________________;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Молодая семья состоит на учете по </w:t>
      </w:r>
      <w:r w:rsidRPr="006244BC">
        <w:rPr>
          <w:rFonts w:ascii="Arial" w:hAnsi="Arial" w:cs="Arial"/>
          <w:color w:val="000000"/>
          <w:sz w:val="24"/>
          <w:szCs w:val="24"/>
          <w:lang w:eastAsia="ru-RU"/>
        </w:rPr>
        <w:t>улучшению жилищных условий в органе</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местного самоуправления</w:t>
      </w:r>
      <w:r>
        <w:rPr>
          <w:rFonts w:ascii="Arial" w:hAnsi="Arial" w:cs="Arial"/>
          <w:color w:val="000000"/>
          <w:sz w:val="24"/>
          <w:szCs w:val="24"/>
          <w:lang w:eastAsia="ru-RU"/>
        </w:rPr>
        <w:t xml:space="preserve"> ___________________________</w:t>
      </w:r>
      <w:r w:rsidRPr="006244BC">
        <w:rPr>
          <w:rFonts w:ascii="Arial" w:hAnsi="Arial" w:cs="Arial"/>
          <w:color w:val="000000"/>
          <w:sz w:val="24"/>
          <w:szCs w:val="24"/>
          <w:lang w:eastAsia="ru-RU"/>
        </w:rPr>
        <w:t>____________________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(указать муниципальное образование)</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с "__" __________ ____ года.</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lastRenderedPageBreak/>
        <w:t>Подтверждаю, что не имею (ем) жилья, принадлежащего на праве со</w:t>
      </w:r>
      <w:r w:rsidRPr="006244BC">
        <w:rPr>
          <w:rFonts w:ascii="Arial" w:hAnsi="Arial" w:cs="Arial"/>
          <w:color w:val="000000"/>
          <w:sz w:val="24"/>
          <w:szCs w:val="24"/>
          <w:lang w:eastAsia="ru-RU"/>
        </w:rPr>
        <w:t>б</w:t>
      </w:r>
      <w:r w:rsidRPr="006244BC">
        <w:rPr>
          <w:rFonts w:ascii="Arial" w:hAnsi="Arial" w:cs="Arial"/>
          <w:color w:val="000000"/>
          <w:sz w:val="24"/>
          <w:szCs w:val="24"/>
          <w:lang w:eastAsia="ru-RU"/>
        </w:rPr>
        <w:t>ственности,</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ранее не получал (и) безвозмездную помощь за счет средств</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фед</w:t>
      </w:r>
      <w:r w:rsidRPr="006244BC">
        <w:rPr>
          <w:rFonts w:ascii="Arial" w:hAnsi="Arial" w:cs="Arial"/>
          <w:color w:val="000000"/>
          <w:sz w:val="24"/>
          <w:szCs w:val="24"/>
          <w:lang w:eastAsia="ru-RU"/>
        </w:rPr>
        <w:t>е</w:t>
      </w:r>
      <w:r w:rsidRPr="006244BC">
        <w:rPr>
          <w:rFonts w:ascii="Arial" w:hAnsi="Arial" w:cs="Arial"/>
          <w:color w:val="000000"/>
          <w:sz w:val="24"/>
          <w:szCs w:val="24"/>
          <w:lang w:eastAsia="ru-RU"/>
        </w:rPr>
        <w:t>рального, краевого или местного бюджетов:</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1)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Я подтверждаю, что сведения, сообщенные мной в настоящем </w:t>
      </w:r>
      <w:r w:rsidRPr="006244BC">
        <w:rPr>
          <w:rFonts w:ascii="Arial" w:hAnsi="Arial" w:cs="Arial"/>
          <w:color w:val="000000"/>
          <w:sz w:val="24"/>
          <w:szCs w:val="24"/>
          <w:lang w:eastAsia="ru-RU"/>
        </w:rPr>
        <w:t>заявлении,</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 xml:space="preserve">достоверны: __________________ </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w:t>
      </w:r>
      <w:r>
        <w:rPr>
          <w:rFonts w:ascii="Arial" w:hAnsi="Arial" w:cs="Arial"/>
          <w:color w:val="000000"/>
          <w:sz w:val="24"/>
          <w:szCs w:val="24"/>
          <w:lang w:eastAsia="ru-RU"/>
        </w:rPr>
        <w:t>___________________________</w:t>
      </w:r>
      <w:r w:rsidRPr="006244BC">
        <w:rPr>
          <w:rFonts w:ascii="Arial" w:hAnsi="Arial" w:cs="Arial"/>
          <w:color w:val="000000"/>
          <w:sz w:val="24"/>
          <w:szCs w:val="24"/>
          <w:lang w:eastAsia="ru-RU"/>
        </w:rPr>
        <w:t>____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(подпись) / (фамилия, инициалы)</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С условиями </w:t>
      </w:r>
      <w:r w:rsidRPr="006244BC">
        <w:rPr>
          <w:rFonts w:ascii="Arial" w:hAnsi="Arial" w:cs="Arial"/>
          <w:color w:val="000000"/>
          <w:sz w:val="24"/>
          <w:szCs w:val="24"/>
          <w:lang w:eastAsia="ru-RU"/>
        </w:rPr>
        <w:t>уч</w:t>
      </w:r>
      <w:r>
        <w:rPr>
          <w:rFonts w:ascii="Arial" w:hAnsi="Arial" w:cs="Arial"/>
          <w:color w:val="000000"/>
          <w:sz w:val="24"/>
          <w:szCs w:val="24"/>
          <w:lang w:eastAsia="ru-RU"/>
        </w:rPr>
        <w:t xml:space="preserve">астия в мероприятии Субсидии бюджетам </w:t>
      </w:r>
      <w:proofErr w:type="gramStart"/>
      <w:r w:rsidRPr="006244BC">
        <w:rPr>
          <w:rFonts w:ascii="Arial" w:hAnsi="Arial" w:cs="Arial"/>
          <w:color w:val="000000"/>
          <w:sz w:val="24"/>
          <w:szCs w:val="24"/>
          <w:lang w:eastAsia="ru-RU"/>
        </w:rPr>
        <w:t>муниципальных</w:t>
      </w:r>
      <w:proofErr w:type="gramEnd"/>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 xml:space="preserve">образований на предоставление социальных выплат молодым семьям </w:t>
      </w:r>
      <w:r w:rsidRPr="006244BC">
        <w:rPr>
          <w:rFonts w:ascii="Arial" w:hAnsi="Arial" w:cs="Arial"/>
          <w:color w:val="000000"/>
          <w:sz w:val="24"/>
          <w:szCs w:val="24"/>
          <w:lang w:eastAsia="ru-RU"/>
        </w:rPr>
        <w:t>на</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прио</w:t>
      </w:r>
      <w:r w:rsidRPr="006244BC">
        <w:rPr>
          <w:rFonts w:ascii="Arial" w:hAnsi="Arial" w:cs="Arial"/>
          <w:color w:val="000000"/>
          <w:sz w:val="24"/>
          <w:szCs w:val="24"/>
          <w:lang w:eastAsia="ru-RU"/>
        </w:rPr>
        <w:t>б</w:t>
      </w:r>
      <w:r>
        <w:rPr>
          <w:rFonts w:ascii="Arial" w:hAnsi="Arial" w:cs="Arial"/>
          <w:color w:val="000000"/>
          <w:sz w:val="24"/>
          <w:szCs w:val="24"/>
          <w:lang w:eastAsia="ru-RU"/>
        </w:rPr>
        <w:t xml:space="preserve">ретение </w:t>
      </w:r>
      <w:r w:rsidRPr="006244BC">
        <w:rPr>
          <w:rFonts w:ascii="Arial" w:hAnsi="Arial" w:cs="Arial"/>
          <w:color w:val="000000"/>
          <w:sz w:val="24"/>
          <w:szCs w:val="24"/>
          <w:lang w:eastAsia="ru-RU"/>
        </w:rPr>
        <w:t>(строительство) жилья", в том числе о необходимости ежегодной</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пода</w:t>
      </w:r>
      <w:r>
        <w:rPr>
          <w:rFonts w:ascii="Arial" w:hAnsi="Arial" w:cs="Arial"/>
          <w:color w:val="000000"/>
          <w:sz w:val="24"/>
          <w:szCs w:val="24"/>
          <w:lang w:eastAsia="ru-RU"/>
        </w:rPr>
        <w:t xml:space="preserve">чи заявления на включение в список </w:t>
      </w:r>
      <w:r w:rsidRPr="006244BC">
        <w:rPr>
          <w:rFonts w:ascii="Arial" w:hAnsi="Arial" w:cs="Arial"/>
          <w:color w:val="000000"/>
          <w:sz w:val="24"/>
          <w:szCs w:val="24"/>
          <w:lang w:eastAsia="ru-RU"/>
        </w:rPr>
        <w:t>м</w:t>
      </w:r>
      <w:r>
        <w:rPr>
          <w:rFonts w:ascii="Arial" w:hAnsi="Arial" w:cs="Arial"/>
          <w:color w:val="000000"/>
          <w:sz w:val="24"/>
          <w:szCs w:val="24"/>
          <w:lang w:eastAsia="ru-RU"/>
        </w:rPr>
        <w:t xml:space="preserve">олодых семей - </w:t>
      </w:r>
      <w:r w:rsidRPr="006244BC">
        <w:rPr>
          <w:rFonts w:ascii="Arial" w:hAnsi="Arial" w:cs="Arial"/>
          <w:color w:val="000000"/>
          <w:sz w:val="24"/>
          <w:szCs w:val="24"/>
          <w:lang w:eastAsia="ru-RU"/>
        </w:rPr>
        <w:t>участников,</w:t>
      </w:r>
      <w:r>
        <w:rPr>
          <w:rFonts w:ascii="Arial" w:hAnsi="Arial" w:cs="Arial"/>
          <w:color w:val="000000"/>
          <w:sz w:val="24"/>
          <w:szCs w:val="24"/>
          <w:lang w:eastAsia="ru-RU"/>
        </w:rPr>
        <w:t xml:space="preserve"> изъявивших </w:t>
      </w:r>
      <w:r w:rsidRPr="006244BC">
        <w:rPr>
          <w:rFonts w:ascii="Arial" w:hAnsi="Arial" w:cs="Arial"/>
          <w:color w:val="000000"/>
          <w:sz w:val="24"/>
          <w:szCs w:val="24"/>
          <w:lang w:eastAsia="ru-RU"/>
        </w:rPr>
        <w:t>жел</w:t>
      </w:r>
      <w:r w:rsidRPr="006244BC">
        <w:rPr>
          <w:rFonts w:ascii="Arial" w:hAnsi="Arial" w:cs="Arial"/>
          <w:color w:val="000000"/>
          <w:sz w:val="24"/>
          <w:szCs w:val="24"/>
          <w:lang w:eastAsia="ru-RU"/>
        </w:rPr>
        <w:t>а</w:t>
      </w:r>
      <w:r>
        <w:rPr>
          <w:rFonts w:ascii="Arial" w:hAnsi="Arial" w:cs="Arial"/>
          <w:color w:val="000000"/>
          <w:sz w:val="24"/>
          <w:szCs w:val="24"/>
          <w:lang w:eastAsia="ru-RU"/>
        </w:rPr>
        <w:t xml:space="preserve">ние получить социальную выплату в планируемом </w:t>
      </w:r>
      <w:r w:rsidRPr="006244BC">
        <w:rPr>
          <w:rFonts w:ascii="Arial" w:hAnsi="Arial" w:cs="Arial"/>
          <w:color w:val="000000"/>
          <w:sz w:val="24"/>
          <w:szCs w:val="24"/>
          <w:lang w:eastAsia="ru-RU"/>
        </w:rPr>
        <w:t>году,</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ознакомлен (ы) и обяз</w:t>
      </w:r>
      <w:r w:rsidRPr="006244BC">
        <w:rPr>
          <w:rFonts w:ascii="Arial" w:hAnsi="Arial" w:cs="Arial"/>
          <w:color w:val="000000"/>
          <w:sz w:val="24"/>
          <w:szCs w:val="24"/>
          <w:lang w:eastAsia="ru-RU"/>
        </w:rPr>
        <w:t>у</w:t>
      </w:r>
      <w:r w:rsidRPr="006244BC">
        <w:rPr>
          <w:rFonts w:ascii="Arial" w:hAnsi="Arial" w:cs="Arial"/>
          <w:color w:val="000000"/>
          <w:sz w:val="24"/>
          <w:szCs w:val="24"/>
          <w:lang w:eastAsia="ru-RU"/>
        </w:rPr>
        <w:t>юсь (емся) их выполнять:</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1)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Даю (ем) согласие на обработку органами местного самоуправления,</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орг</w:t>
      </w:r>
      <w:r w:rsidRPr="006244BC">
        <w:rPr>
          <w:rFonts w:ascii="Arial" w:hAnsi="Arial" w:cs="Arial"/>
          <w:color w:val="000000"/>
          <w:sz w:val="24"/>
          <w:szCs w:val="24"/>
          <w:lang w:eastAsia="ru-RU"/>
        </w:rPr>
        <w:t>а</w:t>
      </w:r>
      <w:r>
        <w:rPr>
          <w:rFonts w:ascii="Arial" w:hAnsi="Arial" w:cs="Arial"/>
          <w:color w:val="000000"/>
          <w:sz w:val="24"/>
          <w:szCs w:val="24"/>
          <w:lang w:eastAsia="ru-RU"/>
        </w:rPr>
        <w:t xml:space="preserve">нами </w:t>
      </w:r>
      <w:r w:rsidRPr="006244BC">
        <w:rPr>
          <w:rFonts w:ascii="Arial" w:hAnsi="Arial" w:cs="Arial"/>
          <w:color w:val="000000"/>
          <w:sz w:val="24"/>
          <w:szCs w:val="24"/>
          <w:lang w:eastAsia="ru-RU"/>
        </w:rPr>
        <w:t>исполнительной власти субъекта Российской Федерации, федеральными</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органами исполнительной власти персональных данных о членах молодой семьи,</w:t>
      </w:r>
      <w:r>
        <w:rPr>
          <w:rFonts w:ascii="Arial" w:hAnsi="Arial" w:cs="Arial"/>
          <w:color w:val="000000"/>
          <w:sz w:val="24"/>
          <w:szCs w:val="24"/>
          <w:lang w:eastAsia="ru-RU"/>
        </w:rPr>
        <w:t xml:space="preserve"> размещение данных </w:t>
      </w:r>
      <w:r w:rsidRPr="006244BC">
        <w:rPr>
          <w:rFonts w:ascii="Arial" w:hAnsi="Arial" w:cs="Arial"/>
          <w:color w:val="000000"/>
          <w:sz w:val="24"/>
          <w:szCs w:val="24"/>
          <w:lang w:eastAsia="ru-RU"/>
        </w:rPr>
        <w:t>о фамилиях, именах, отчествах членов молодой семьи и ее</w:t>
      </w:r>
      <w:r>
        <w:rPr>
          <w:rFonts w:ascii="Arial" w:hAnsi="Arial" w:cs="Arial"/>
          <w:color w:val="000000"/>
          <w:sz w:val="24"/>
          <w:szCs w:val="24"/>
          <w:lang w:eastAsia="ru-RU"/>
        </w:rPr>
        <w:t xml:space="preserve"> составе на официальном сайте Красноярского края </w:t>
      </w:r>
      <w:r w:rsidRPr="006244BC">
        <w:rPr>
          <w:rFonts w:ascii="Arial" w:hAnsi="Arial" w:cs="Arial"/>
          <w:color w:val="000000"/>
          <w:sz w:val="24"/>
          <w:szCs w:val="24"/>
          <w:lang w:eastAsia="ru-RU"/>
        </w:rPr>
        <w:t>в</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информационно-телекоммуникационной сети Интернет:</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1)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К заявлению прилагаются следующие документы:</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1)</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925253" w:rsidRPr="00E82EE4"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925253" w:rsidRPr="00E82EE4"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925253" w:rsidRPr="00E82EE4"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4</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925253" w:rsidRPr="00E82EE4"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5</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925253" w:rsidRPr="00E82EE4"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6</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925253" w:rsidRPr="00E82EE4"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7</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925253" w:rsidRPr="00E82EE4"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8</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925253" w:rsidRPr="00E82EE4"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Телефоны: домашний _______, сотовый _____________, служебный 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lastRenderedPageBreak/>
        <w:t>Заявление и прила</w:t>
      </w:r>
      <w:r>
        <w:rPr>
          <w:rFonts w:ascii="Arial" w:hAnsi="Arial" w:cs="Arial"/>
          <w:color w:val="000000"/>
          <w:sz w:val="24"/>
          <w:szCs w:val="24"/>
          <w:lang w:eastAsia="ru-RU"/>
        </w:rPr>
        <w:t>гаемые к нему документы приняты</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"__" _____________ 20__ г.</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_____________________________________</w:t>
      </w:r>
      <w:r>
        <w:rPr>
          <w:rFonts w:ascii="Arial" w:hAnsi="Arial" w:cs="Arial"/>
          <w:color w:val="000000"/>
          <w:sz w:val="24"/>
          <w:szCs w:val="24"/>
          <w:lang w:eastAsia="ru-RU"/>
        </w:rPr>
        <w:t>______________</w:t>
      </w:r>
      <w:r w:rsidRPr="006244BC">
        <w:rPr>
          <w:rFonts w:ascii="Arial" w:hAnsi="Arial" w:cs="Arial"/>
          <w:color w:val="000000"/>
          <w:sz w:val="24"/>
          <w:szCs w:val="24"/>
          <w:lang w:eastAsia="ru-RU"/>
        </w:rPr>
        <w:t>_</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 xml:space="preserve"> _______________ </w:t>
      </w:r>
    </w:p>
    <w:p w:rsidR="00925253" w:rsidRPr="00B77ED5"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B77ED5">
        <w:rPr>
          <w:rFonts w:ascii="Arial" w:hAnsi="Arial" w:cs="Arial"/>
          <w:color w:val="000000"/>
          <w:lang w:eastAsia="ru-RU"/>
        </w:rPr>
        <w:t>(должность лица, принявшего заявление) (подпись, дата)  (инициалы, фамилия)</w:t>
      </w:r>
    </w:p>
    <w:p w:rsidR="00925253" w:rsidRPr="00B77ED5"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lang w:eastAsia="ru-RU"/>
        </w:rPr>
      </w:pPr>
      <w:r w:rsidRPr="006244BC">
        <w:rPr>
          <w:rFonts w:ascii="Arial" w:hAnsi="Arial" w:cs="Arial"/>
          <w:color w:val="000000"/>
          <w:sz w:val="24"/>
          <w:szCs w:val="24"/>
          <w:lang w:eastAsia="ru-RU"/>
        </w:rPr>
        <w:t>______________</w:t>
      </w:r>
      <w:r>
        <w:rPr>
          <w:rFonts w:ascii="Arial" w:hAnsi="Arial" w:cs="Arial"/>
          <w:color w:val="000000"/>
          <w:sz w:val="24"/>
          <w:szCs w:val="24"/>
          <w:lang w:eastAsia="ru-RU"/>
        </w:rPr>
        <w:t>_____</w:t>
      </w:r>
      <w:r w:rsidRPr="006244BC">
        <w:rPr>
          <w:rFonts w:ascii="Arial" w:hAnsi="Arial" w:cs="Arial"/>
          <w:color w:val="000000"/>
          <w:sz w:val="24"/>
          <w:szCs w:val="24"/>
          <w:lang w:eastAsia="ru-RU"/>
        </w:rPr>
        <w:t>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A832B9" w:rsidRDefault="00925253" w:rsidP="00925253">
      <w:pPr>
        <w:pStyle w:val="a8"/>
        <w:jc w:val="both"/>
        <w:rPr>
          <w:rFonts w:ascii="Arial" w:hAnsi="Arial" w:cs="Arial"/>
          <w:color w:val="000000"/>
        </w:rPr>
      </w:pPr>
      <w:r w:rsidRPr="006244BC">
        <w:rPr>
          <w:rFonts w:ascii="Arial" w:hAnsi="Arial" w:cs="Arial"/>
          <w:color w:val="000000"/>
        </w:rPr>
        <w:t>М.П.</w:t>
      </w:r>
    </w:p>
    <w:p w:rsidR="00925253" w:rsidRDefault="00925253" w:rsidP="00925253">
      <w:pPr>
        <w:pStyle w:val="a8"/>
        <w:jc w:val="both"/>
        <w:rPr>
          <w:rFonts w:ascii="Arial" w:hAnsi="Arial" w:cs="Arial"/>
        </w:rPr>
        <w:sectPr w:rsidR="00925253" w:rsidSect="00925253">
          <w:pgSz w:w="11906" w:h="16838"/>
          <w:pgMar w:top="1134" w:right="850" w:bottom="1134" w:left="1701" w:header="510" w:footer="311" w:gutter="0"/>
          <w:cols w:space="720"/>
          <w:docGrid w:linePitch="299" w:charSpace="36864"/>
        </w:sectPr>
      </w:pP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lastRenderedPageBreak/>
        <w:t>Приложение № 5</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к Подпрограмме 3</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«Обеспечение жильем молодых семей в Ермаковском районе»</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p w:rsidR="00925253" w:rsidRPr="00B77ED5"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sz w:val="24"/>
          <w:szCs w:val="24"/>
          <w:lang w:eastAsia="ru-RU"/>
        </w:rPr>
      </w:pPr>
      <w:r w:rsidRPr="00B77ED5">
        <w:rPr>
          <w:rFonts w:ascii="Arial" w:hAnsi="Arial" w:cs="Arial"/>
          <w:color w:val="000000"/>
          <w:sz w:val="24"/>
          <w:szCs w:val="24"/>
          <w:lang w:eastAsia="ru-RU"/>
        </w:rPr>
        <w:t>Заявление</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925253" w:rsidRPr="00B77ED5"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Прошу включить в </w:t>
      </w:r>
      <w:r w:rsidRPr="00B77ED5">
        <w:rPr>
          <w:rFonts w:ascii="Arial" w:hAnsi="Arial" w:cs="Arial"/>
          <w:color w:val="000000"/>
          <w:sz w:val="24"/>
          <w:szCs w:val="24"/>
          <w:lang w:eastAsia="ru-RU"/>
        </w:rPr>
        <w:t>список молодых семей - участников мероприятия "Су</w:t>
      </w:r>
      <w:r w:rsidRPr="00B77ED5">
        <w:rPr>
          <w:rFonts w:ascii="Arial" w:hAnsi="Arial" w:cs="Arial"/>
          <w:color w:val="000000"/>
          <w:sz w:val="24"/>
          <w:szCs w:val="24"/>
          <w:lang w:eastAsia="ru-RU"/>
        </w:rPr>
        <w:t>б</w:t>
      </w:r>
      <w:r w:rsidRPr="00B77ED5">
        <w:rPr>
          <w:rFonts w:ascii="Arial" w:hAnsi="Arial" w:cs="Arial"/>
          <w:color w:val="000000"/>
          <w:sz w:val="24"/>
          <w:szCs w:val="24"/>
          <w:lang w:eastAsia="ru-RU"/>
        </w:rPr>
        <w:t>сидии</w:t>
      </w:r>
      <w:r>
        <w:rPr>
          <w:rFonts w:ascii="Arial" w:hAnsi="Arial" w:cs="Arial"/>
          <w:color w:val="000000"/>
          <w:sz w:val="24"/>
          <w:szCs w:val="24"/>
          <w:lang w:eastAsia="ru-RU"/>
        </w:rPr>
        <w:t xml:space="preserve"> бюджетам муниципальных образований </w:t>
      </w:r>
      <w:r w:rsidRPr="00B77ED5">
        <w:rPr>
          <w:rFonts w:ascii="Arial" w:hAnsi="Arial" w:cs="Arial"/>
          <w:color w:val="000000"/>
          <w:sz w:val="24"/>
          <w:szCs w:val="24"/>
          <w:lang w:eastAsia="ru-RU"/>
        </w:rPr>
        <w:t xml:space="preserve">на </w:t>
      </w:r>
      <w:r>
        <w:rPr>
          <w:rFonts w:ascii="Arial" w:hAnsi="Arial" w:cs="Arial"/>
          <w:color w:val="000000"/>
          <w:sz w:val="24"/>
          <w:szCs w:val="24"/>
          <w:lang w:eastAsia="ru-RU"/>
        </w:rPr>
        <w:t xml:space="preserve">предоставление </w:t>
      </w:r>
      <w:r w:rsidRPr="00B77ED5">
        <w:rPr>
          <w:rFonts w:ascii="Arial" w:hAnsi="Arial" w:cs="Arial"/>
          <w:color w:val="000000"/>
          <w:sz w:val="24"/>
          <w:szCs w:val="24"/>
          <w:lang w:eastAsia="ru-RU"/>
        </w:rPr>
        <w:t>социальных выплат</w:t>
      </w:r>
      <w:r>
        <w:rPr>
          <w:rFonts w:ascii="Arial" w:hAnsi="Arial" w:cs="Arial"/>
          <w:color w:val="000000"/>
          <w:sz w:val="24"/>
          <w:szCs w:val="24"/>
          <w:lang w:eastAsia="ru-RU"/>
        </w:rPr>
        <w:t xml:space="preserve"> молодым </w:t>
      </w:r>
      <w:r w:rsidRPr="00B77ED5">
        <w:rPr>
          <w:rFonts w:ascii="Arial" w:hAnsi="Arial" w:cs="Arial"/>
          <w:color w:val="000000"/>
          <w:sz w:val="24"/>
          <w:szCs w:val="24"/>
          <w:lang w:eastAsia="ru-RU"/>
        </w:rPr>
        <w:t>семьям на приобретение (строительство) жилья" на 2019, 2020 и т.д.</w:t>
      </w:r>
      <w:r>
        <w:rPr>
          <w:rFonts w:ascii="Arial" w:hAnsi="Arial" w:cs="Arial"/>
          <w:color w:val="000000"/>
          <w:sz w:val="24"/>
          <w:szCs w:val="24"/>
          <w:lang w:eastAsia="ru-RU"/>
        </w:rPr>
        <w:t xml:space="preserve"> </w:t>
      </w:r>
      <w:r w:rsidRPr="00B77ED5">
        <w:rPr>
          <w:rFonts w:ascii="Arial" w:hAnsi="Arial" w:cs="Arial"/>
          <w:color w:val="000000"/>
          <w:sz w:val="24"/>
          <w:szCs w:val="24"/>
          <w:lang w:eastAsia="ru-RU"/>
        </w:rPr>
        <w:t>(нужное подчеркнуть) год нашу молодую семью в составе:</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B77ED5">
        <w:rPr>
          <w:rFonts w:ascii="Arial" w:hAnsi="Arial" w:cs="Arial"/>
          <w:color w:val="000000"/>
          <w:sz w:val="24"/>
          <w:szCs w:val="24"/>
          <w:lang w:eastAsia="ru-RU"/>
        </w:rPr>
        <w:t xml:space="preserve">супруг </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_____________________________________________________________________,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дата рождения)</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паспорт: серия ____________ N _____________, выданный 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 xml:space="preserve">______________________________________________________ "__" _________ </w:t>
      </w:r>
      <w:proofErr w:type="gramStart"/>
      <w:r>
        <w:rPr>
          <w:rFonts w:ascii="Arial" w:hAnsi="Arial" w:cs="Arial"/>
          <w:color w:val="000000"/>
          <w:sz w:val="24"/>
          <w:szCs w:val="24"/>
          <w:lang w:eastAsia="ru-RU"/>
        </w:rPr>
        <w:t>г</w:t>
      </w:r>
      <w:proofErr w:type="gramEnd"/>
      <w:r>
        <w:rPr>
          <w:rFonts w:ascii="Arial" w:hAnsi="Arial" w:cs="Arial"/>
          <w:color w:val="000000"/>
          <w:sz w:val="24"/>
          <w:szCs w:val="24"/>
          <w:lang w:eastAsia="ru-RU"/>
        </w:rPr>
        <w:t>.,</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проживает по адресу (с указанием индекса) ______________________________________________________________________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_____________________________________________________________________;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B77ED5">
        <w:rPr>
          <w:rFonts w:ascii="Arial" w:hAnsi="Arial" w:cs="Arial"/>
          <w:color w:val="000000"/>
          <w:sz w:val="24"/>
          <w:szCs w:val="24"/>
          <w:lang w:eastAsia="ru-RU"/>
        </w:rPr>
        <w:t xml:space="preserve">супруга </w:t>
      </w:r>
      <w:r>
        <w:rPr>
          <w:rFonts w:ascii="Arial" w:hAnsi="Arial" w:cs="Arial"/>
          <w:color w:val="000000"/>
          <w:sz w:val="24"/>
          <w:szCs w:val="24"/>
          <w:lang w:eastAsia="ru-RU"/>
        </w:rPr>
        <w:t>_____________________________________________________________________,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дата рождения)</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паспорт: серия ____________ N _____________, выданный 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 xml:space="preserve">______________________________________________________ "__" _________ </w:t>
      </w:r>
      <w:proofErr w:type="gramStart"/>
      <w:r>
        <w:rPr>
          <w:rFonts w:ascii="Arial" w:hAnsi="Arial" w:cs="Arial"/>
          <w:color w:val="000000"/>
          <w:sz w:val="24"/>
          <w:szCs w:val="24"/>
          <w:lang w:eastAsia="ru-RU"/>
        </w:rPr>
        <w:t>г</w:t>
      </w:r>
      <w:proofErr w:type="gramEnd"/>
      <w:r>
        <w:rPr>
          <w:rFonts w:ascii="Arial" w:hAnsi="Arial" w:cs="Arial"/>
          <w:color w:val="000000"/>
          <w:sz w:val="24"/>
          <w:szCs w:val="24"/>
          <w:lang w:eastAsia="ru-RU"/>
        </w:rPr>
        <w:t>.,</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проживает по адресу (с указанием индекса) ______________________________________________________________________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_____________________________________________________________________;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B77ED5">
        <w:rPr>
          <w:rFonts w:ascii="Arial" w:hAnsi="Arial" w:cs="Arial"/>
          <w:color w:val="000000"/>
          <w:sz w:val="24"/>
          <w:szCs w:val="24"/>
          <w:lang w:eastAsia="ru-RU"/>
        </w:rPr>
        <w:t xml:space="preserve">дети: </w:t>
      </w:r>
      <w:r>
        <w:rPr>
          <w:rFonts w:ascii="Arial" w:hAnsi="Arial" w:cs="Arial"/>
          <w:color w:val="000000"/>
          <w:sz w:val="24"/>
          <w:szCs w:val="24"/>
          <w:lang w:eastAsia="ru-RU"/>
        </w:rPr>
        <w:t>_____________________________________________________________________,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lang w:eastAsia="ru-RU"/>
        </w:rPr>
      </w:pPr>
      <w:proofErr w:type="gramStart"/>
      <w:r>
        <w:rPr>
          <w:rFonts w:ascii="Arial" w:hAnsi="Arial" w:cs="Arial"/>
          <w:color w:val="000000"/>
          <w:lang w:eastAsia="ru-RU"/>
        </w:rPr>
        <w:t>(ФИО, дата рождения, свидетельство о рождении (паспорт для ребенка, достигшего 14 лет) (ну</w:t>
      </w:r>
      <w:r>
        <w:rPr>
          <w:rFonts w:ascii="Arial" w:hAnsi="Arial" w:cs="Arial"/>
          <w:color w:val="000000"/>
          <w:lang w:eastAsia="ru-RU"/>
        </w:rPr>
        <w:t>ж</w:t>
      </w:r>
      <w:r>
        <w:rPr>
          <w:rFonts w:ascii="Arial" w:hAnsi="Arial" w:cs="Arial"/>
          <w:color w:val="000000"/>
          <w:lang w:eastAsia="ru-RU"/>
        </w:rPr>
        <w:t>ное подчеркнуть)</w:t>
      </w:r>
      <w:proofErr w:type="gramEnd"/>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серия __________ N _____________, </w:t>
      </w:r>
      <w:proofErr w:type="gramStart"/>
      <w:r>
        <w:rPr>
          <w:rFonts w:ascii="Arial" w:hAnsi="Arial" w:cs="Arial"/>
          <w:color w:val="000000"/>
          <w:sz w:val="24"/>
          <w:szCs w:val="24"/>
          <w:lang w:eastAsia="ru-RU"/>
        </w:rPr>
        <w:t>выданное</w:t>
      </w:r>
      <w:proofErr w:type="gramEnd"/>
      <w:r>
        <w:rPr>
          <w:rFonts w:ascii="Arial" w:hAnsi="Arial" w:cs="Arial"/>
          <w:color w:val="000000"/>
          <w:sz w:val="24"/>
          <w:szCs w:val="24"/>
          <w:lang w:eastAsia="ru-RU"/>
        </w:rPr>
        <w:t xml:space="preserve"> (</w:t>
      </w:r>
      <w:proofErr w:type="spellStart"/>
      <w:r>
        <w:rPr>
          <w:rFonts w:ascii="Arial" w:hAnsi="Arial" w:cs="Arial"/>
          <w:color w:val="000000"/>
          <w:sz w:val="24"/>
          <w:szCs w:val="24"/>
          <w:lang w:eastAsia="ru-RU"/>
        </w:rPr>
        <w:t>ый</w:t>
      </w:r>
      <w:proofErr w:type="spellEnd"/>
      <w:r>
        <w:rPr>
          <w:rFonts w:ascii="Arial" w:hAnsi="Arial" w:cs="Arial"/>
          <w:color w:val="000000"/>
          <w:sz w:val="24"/>
          <w:szCs w:val="24"/>
          <w:lang w:eastAsia="ru-RU"/>
        </w:rPr>
        <w:t>) ______________________________________________________________________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 xml:space="preserve">______________________________________________________ "__" _________ </w:t>
      </w:r>
      <w:proofErr w:type="gramStart"/>
      <w:r>
        <w:rPr>
          <w:rFonts w:ascii="Arial" w:hAnsi="Arial" w:cs="Arial"/>
          <w:color w:val="000000"/>
          <w:sz w:val="24"/>
          <w:szCs w:val="24"/>
          <w:lang w:eastAsia="ru-RU"/>
        </w:rPr>
        <w:t>г</w:t>
      </w:r>
      <w:proofErr w:type="gramEnd"/>
      <w:r>
        <w:rPr>
          <w:rFonts w:ascii="Arial" w:hAnsi="Arial" w:cs="Arial"/>
          <w:color w:val="000000"/>
          <w:sz w:val="24"/>
          <w:szCs w:val="24"/>
          <w:lang w:eastAsia="ru-RU"/>
        </w:rPr>
        <w:t>.,</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проживает по адресу (с указанием индекса) ______________________________________________________________________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_____________________________________________________________________;</w:t>
      </w:r>
    </w:p>
    <w:p w:rsidR="00925253" w:rsidRPr="00B77ED5"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B77ED5">
        <w:rPr>
          <w:rFonts w:ascii="Arial" w:hAnsi="Arial" w:cs="Arial"/>
          <w:color w:val="000000"/>
          <w:sz w:val="24"/>
          <w:szCs w:val="24"/>
          <w:lang w:eastAsia="ru-RU"/>
        </w:rPr>
        <w:t>Подтверждаю, что не имею (ем) жилья, принадлежащего на праве со</w:t>
      </w:r>
      <w:r w:rsidRPr="00B77ED5">
        <w:rPr>
          <w:rFonts w:ascii="Arial" w:hAnsi="Arial" w:cs="Arial"/>
          <w:color w:val="000000"/>
          <w:sz w:val="24"/>
          <w:szCs w:val="24"/>
          <w:lang w:eastAsia="ru-RU"/>
        </w:rPr>
        <w:t>б</w:t>
      </w:r>
      <w:r w:rsidRPr="00B77ED5">
        <w:rPr>
          <w:rFonts w:ascii="Arial" w:hAnsi="Arial" w:cs="Arial"/>
          <w:color w:val="000000"/>
          <w:sz w:val="24"/>
          <w:szCs w:val="24"/>
          <w:lang w:eastAsia="ru-RU"/>
        </w:rPr>
        <w:t>ственности,</w:t>
      </w:r>
      <w:r>
        <w:rPr>
          <w:rFonts w:ascii="Arial" w:hAnsi="Arial" w:cs="Arial"/>
          <w:color w:val="000000"/>
          <w:sz w:val="24"/>
          <w:szCs w:val="24"/>
          <w:lang w:eastAsia="ru-RU"/>
        </w:rPr>
        <w:t xml:space="preserve"> ранее не получал (и) </w:t>
      </w:r>
      <w:r w:rsidRPr="00B77ED5">
        <w:rPr>
          <w:rFonts w:ascii="Arial" w:hAnsi="Arial" w:cs="Arial"/>
          <w:color w:val="000000"/>
          <w:sz w:val="24"/>
          <w:szCs w:val="24"/>
          <w:lang w:eastAsia="ru-RU"/>
        </w:rPr>
        <w:t>безвозмездную помощь за счет средств фед</w:t>
      </w:r>
      <w:r w:rsidRPr="00B77ED5">
        <w:rPr>
          <w:rFonts w:ascii="Arial" w:hAnsi="Arial" w:cs="Arial"/>
          <w:color w:val="000000"/>
          <w:sz w:val="24"/>
          <w:szCs w:val="24"/>
          <w:lang w:eastAsia="ru-RU"/>
        </w:rPr>
        <w:t>е</w:t>
      </w:r>
      <w:r w:rsidRPr="00B77ED5">
        <w:rPr>
          <w:rFonts w:ascii="Arial" w:hAnsi="Arial" w:cs="Arial"/>
          <w:color w:val="000000"/>
          <w:sz w:val="24"/>
          <w:szCs w:val="24"/>
          <w:lang w:eastAsia="ru-RU"/>
        </w:rPr>
        <w:t>рального,</w:t>
      </w:r>
      <w:r>
        <w:rPr>
          <w:rFonts w:ascii="Arial" w:hAnsi="Arial" w:cs="Arial"/>
          <w:color w:val="000000"/>
          <w:sz w:val="24"/>
          <w:szCs w:val="24"/>
          <w:lang w:eastAsia="ru-RU"/>
        </w:rPr>
        <w:t xml:space="preserve"> </w:t>
      </w:r>
      <w:r w:rsidRPr="00B77ED5">
        <w:rPr>
          <w:rFonts w:ascii="Arial" w:hAnsi="Arial" w:cs="Arial"/>
          <w:color w:val="000000"/>
          <w:sz w:val="24"/>
          <w:szCs w:val="24"/>
          <w:lang w:eastAsia="ru-RU"/>
        </w:rPr>
        <w:t>краевого или местного бюджетов:</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1) __________________________________________ / 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 __________________________________________ / 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 __________________________________________ / 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925253" w:rsidRPr="00B77ED5"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Я подтверждаю, что сведения, сообщенные мной в настоящем </w:t>
      </w:r>
      <w:r w:rsidRPr="00B77ED5">
        <w:rPr>
          <w:rFonts w:ascii="Arial" w:hAnsi="Arial" w:cs="Arial"/>
          <w:color w:val="000000"/>
          <w:sz w:val="24"/>
          <w:szCs w:val="24"/>
          <w:lang w:eastAsia="ru-RU"/>
        </w:rPr>
        <w:t>заявлении,</w:t>
      </w:r>
      <w:r>
        <w:rPr>
          <w:rFonts w:ascii="Arial" w:hAnsi="Arial" w:cs="Arial"/>
          <w:color w:val="000000"/>
          <w:sz w:val="24"/>
          <w:szCs w:val="24"/>
          <w:lang w:eastAsia="ru-RU"/>
        </w:rPr>
        <w:t xml:space="preserve"> д</w:t>
      </w:r>
      <w:r w:rsidRPr="00B77ED5">
        <w:rPr>
          <w:rFonts w:ascii="Arial" w:hAnsi="Arial" w:cs="Arial"/>
          <w:color w:val="000000"/>
          <w:sz w:val="24"/>
          <w:szCs w:val="24"/>
          <w:lang w:eastAsia="ru-RU"/>
        </w:rPr>
        <w:t>остове</w:t>
      </w:r>
      <w:r>
        <w:rPr>
          <w:rFonts w:ascii="Arial" w:hAnsi="Arial" w:cs="Arial"/>
          <w:color w:val="000000"/>
          <w:sz w:val="24"/>
          <w:szCs w:val="24"/>
          <w:lang w:eastAsia="ru-RU"/>
        </w:rPr>
        <w:t>р</w:t>
      </w:r>
      <w:r w:rsidRPr="00B77ED5">
        <w:rPr>
          <w:rFonts w:ascii="Arial" w:hAnsi="Arial" w:cs="Arial"/>
          <w:color w:val="000000"/>
          <w:sz w:val="24"/>
          <w:szCs w:val="24"/>
          <w:lang w:eastAsia="ru-RU"/>
        </w:rPr>
        <w:t>ны</w:t>
      </w:r>
      <w:proofErr w:type="gramStart"/>
      <w:r>
        <w:rPr>
          <w:rFonts w:ascii="Arial" w:hAnsi="Arial" w:cs="Arial"/>
          <w:color w:val="000000"/>
          <w:sz w:val="24"/>
          <w:szCs w:val="24"/>
          <w:lang w:eastAsia="ru-RU"/>
        </w:rPr>
        <w:t xml:space="preserve"> </w:t>
      </w:r>
      <w:r w:rsidRPr="00B77ED5">
        <w:rPr>
          <w:rFonts w:ascii="Arial" w:hAnsi="Arial" w:cs="Arial"/>
          <w:color w:val="000000"/>
          <w:sz w:val="24"/>
          <w:szCs w:val="24"/>
          <w:lang w:eastAsia="ru-RU"/>
        </w:rPr>
        <w:t>:</w:t>
      </w:r>
      <w:proofErr w:type="gramEnd"/>
      <w:r w:rsidRPr="00B77ED5">
        <w:rPr>
          <w:rFonts w:ascii="Arial" w:hAnsi="Arial" w:cs="Arial"/>
          <w:color w:val="000000"/>
          <w:sz w:val="24"/>
          <w:szCs w:val="24"/>
          <w:lang w:eastAsia="ru-RU"/>
        </w:rPr>
        <w:t>________________________</w:t>
      </w:r>
      <w:r>
        <w:rPr>
          <w:rFonts w:ascii="Arial" w:hAnsi="Arial" w:cs="Arial"/>
          <w:color w:val="000000"/>
          <w:sz w:val="24"/>
          <w:szCs w:val="24"/>
          <w:lang w:eastAsia="ru-RU"/>
        </w:rPr>
        <w:t>__________________________</w:t>
      </w:r>
      <w:r w:rsidRPr="00B77ED5">
        <w:rPr>
          <w:rFonts w:ascii="Arial" w:hAnsi="Arial" w:cs="Arial"/>
          <w:color w:val="000000"/>
          <w:sz w:val="24"/>
          <w:szCs w:val="24"/>
          <w:lang w:eastAsia="ru-RU"/>
        </w:rPr>
        <w:t>________</w:t>
      </w:r>
    </w:p>
    <w:p w:rsidR="00925253" w:rsidRPr="00CE3D20"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CE3D20">
        <w:rPr>
          <w:rFonts w:ascii="Arial" w:hAnsi="Arial" w:cs="Arial"/>
          <w:color w:val="000000"/>
          <w:lang w:eastAsia="ru-RU"/>
        </w:rPr>
        <w:t>(подпись, фамилия, инициалы)</w:t>
      </w:r>
    </w:p>
    <w:p w:rsidR="00925253" w:rsidRPr="00B77ED5"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С условиями участия в мероприятии «Субсидии бюджетам </w:t>
      </w:r>
      <w:r w:rsidRPr="00B77ED5">
        <w:rPr>
          <w:rFonts w:ascii="Arial" w:hAnsi="Arial" w:cs="Arial"/>
          <w:color w:val="000000"/>
          <w:sz w:val="24"/>
          <w:szCs w:val="24"/>
          <w:lang w:eastAsia="ru-RU"/>
        </w:rPr>
        <w:t>муниципальных</w:t>
      </w:r>
      <w:r>
        <w:rPr>
          <w:rFonts w:ascii="Arial" w:hAnsi="Arial" w:cs="Arial"/>
          <w:color w:val="000000"/>
          <w:sz w:val="24"/>
          <w:szCs w:val="24"/>
          <w:lang w:eastAsia="ru-RU"/>
        </w:rPr>
        <w:t xml:space="preserve"> образований на предоставление социальных выплат молодым </w:t>
      </w:r>
      <w:r w:rsidRPr="00B77ED5">
        <w:rPr>
          <w:rFonts w:ascii="Arial" w:hAnsi="Arial" w:cs="Arial"/>
          <w:color w:val="000000"/>
          <w:sz w:val="24"/>
          <w:szCs w:val="24"/>
          <w:lang w:eastAsia="ru-RU"/>
        </w:rPr>
        <w:t>семь</w:t>
      </w:r>
      <w:r>
        <w:rPr>
          <w:rFonts w:ascii="Arial" w:hAnsi="Arial" w:cs="Arial"/>
          <w:color w:val="000000"/>
          <w:sz w:val="24"/>
          <w:szCs w:val="24"/>
          <w:lang w:eastAsia="ru-RU"/>
        </w:rPr>
        <w:t xml:space="preserve">ям </w:t>
      </w:r>
      <w:r w:rsidRPr="00B77ED5">
        <w:rPr>
          <w:rFonts w:ascii="Arial" w:hAnsi="Arial" w:cs="Arial"/>
          <w:color w:val="000000"/>
          <w:sz w:val="24"/>
          <w:szCs w:val="24"/>
          <w:lang w:eastAsia="ru-RU"/>
        </w:rPr>
        <w:t>на</w:t>
      </w:r>
      <w:r>
        <w:rPr>
          <w:rFonts w:ascii="Arial" w:hAnsi="Arial" w:cs="Arial"/>
          <w:color w:val="000000"/>
          <w:sz w:val="24"/>
          <w:szCs w:val="24"/>
          <w:lang w:eastAsia="ru-RU"/>
        </w:rPr>
        <w:t xml:space="preserve"> </w:t>
      </w:r>
      <w:r w:rsidRPr="00B77ED5">
        <w:rPr>
          <w:rFonts w:ascii="Arial" w:hAnsi="Arial" w:cs="Arial"/>
          <w:color w:val="000000"/>
          <w:sz w:val="24"/>
          <w:szCs w:val="24"/>
          <w:lang w:eastAsia="ru-RU"/>
        </w:rPr>
        <w:t>прио</w:t>
      </w:r>
      <w:r w:rsidRPr="00B77ED5">
        <w:rPr>
          <w:rFonts w:ascii="Arial" w:hAnsi="Arial" w:cs="Arial"/>
          <w:color w:val="000000"/>
          <w:sz w:val="24"/>
          <w:szCs w:val="24"/>
          <w:lang w:eastAsia="ru-RU"/>
        </w:rPr>
        <w:t>б</w:t>
      </w:r>
      <w:r>
        <w:rPr>
          <w:rFonts w:ascii="Arial" w:hAnsi="Arial" w:cs="Arial"/>
          <w:color w:val="000000"/>
          <w:sz w:val="24"/>
          <w:szCs w:val="24"/>
          <w:lang w:eastAsia="ru-RU"/>
        </w:rPr>
        <w:t xml:space="preserve">ретение </w:t>
      </w:r>
      <w:r w:rsidRPr="00B77ED5">
        <w:rPr>
          <w:rFonts w:ascii="Arial" w:hAnsi="Arial" w:cs="Arial"/>
          <w:color w:val="000000"/>
          <w:sz w:val="24"/>
          <w:szCs w:val="24"/>
          <w:lang w:eastAsia="ru-RU"/>
        </w:rPr>
        <w:t>(строительство) жилья</w:t>
      </w:r>
      <w:r>
        <w:rPr>
          <w:rFonts w:ascii="Arial" w:hAnsi="Arial" w:cs="Arial"/>
          <w:color w:val="000000"/>
          <w:sz w:val="24"/>
          <w:szCs w:val="24"/>
          <w:lang w:eastAsia="ru-RU"/>
        </w:rPr>
        <w:t>»</w:t>
      </w:r>
      <w:r w:rsidRPr="00B77ED5">
        <w:rPr>
          <w:rFonts w:ascii="Arial" w:hAnsi="Arial" w:cs="Arial"/>
          <w:color w:val="000000"/>
          <w:sz w:val="24"/>
          <w:szCs w:val="24"/>
          <w:lang w:eastAsia="ru-RU"/>
        </w:rPr>
        <w:t>, в том числе о необходимости ежегодной</w:t>
      </w:r>
      <w:r>
        <w:rPr>
          <w:rFonts w:ascii="Arial" w:hAnsi="Arial" w:cs="Arial"/>
          <w:color w:val="000000"/>
          <w:sz w:val="24"/>
          <w:szCs w:val="24"/>
          <w:lang w:eastAsia="ru-RU"/>
        </w:rPr>
        <w:t xml:space="preserve"> </w:t>
      </w:r>
      <w:r w:rsidRPr="00B77ED5">
        <w:rPr>
          <w:rFonts w:ascii="Arial" w:hAnsi="Arial" w:cs="Arial"/>
          <w:color w:val="000000"/>
          <w:sz w:val="24"/>
          <w:szCs w:val="24"/>
          <w:lang w:eastAsia="ru-RU"/>
        </w:rPr>
        <w:t>пода</w:t>
      </w:r>
      <w:r>
        <w:rPr>
          <w:rFonts w:ascii="Arial" w:hAnsi="Arial" w:cs="Arial"/>
          <w:color w:val="000000"/>
          <w:sz w:val="24"/>
          <w:szCs w:val="24"/>
          <w:lang w:eastAsia="ru-RU"/>
        </w:rPr>
        <w:t xml:space="preserve">чи заявления на </w:t>
      </w:r>
      <w:r w:rsidRPr="00B77ED5">
        <w:rPr>
          <w:rFonts w:ascii="Arial" w:hAnsi="Arial" w:cs="Arial"/>
          <w:color w:val="000000"/>
          <w:sz w:val="24"/>
          <w:szCs w:val="24"/>
          <w:lang w:eastAsia="ru-RU"/>
        </w:rPr>
        <w:t>вклю</w:t>
      </w:r>
      <w:r>
        <w:rPr>
          <w:rFonts w:ascii="Arial" w:hAnsi="Arial" w:cs="Arial"/>
          <w:color w:val="000000"/>
          <w:sz w:val="24"/>
          <w:szCs w:val="24"/>
          <w:lang w:eastAsia="ru-RU"/>
        </w:rPr>
        <w:t xml:space="preserve">чение в список молодых семей – </w:t>
      </w:r>
      <w:r w:rsidRPr="00B77ED5">
        <w:rPr>
          <w:rFonts w:ascii="Arial" w:hAnsi="Arial" w:cs="Arial"/>
          <w:color w:val="000000"/>
          <w:sz w:val="24"/>
          <w:szCs w:val="24"/>
          <w:lang w:eastAsia="ru-RU"/>
        </w:rPr>
        <w:t>участников</w:t>
      </w:r>
      <w:r>
        <w:rPr>
          <w:rFonts w:ascii="Arial" w:hAnsi="Arial" w:cs="Arial"/>
          <w:color w:val="000000"/>
          <w:sz w:val="24"/>
          <w:szCs w:val="24"/>
          <w:lang w:eastAsia="ru-RU"/>
        </w:rPr>
        <w:t xml:space="preserve"> </w:t>
      </w:r>
      <w:r w:rsidRPr="00B77ED5">
        <w:rPr>
          <w:rFonts w:ascii="Arial" w:hAnsi="Arial" w:cs="Arial"/>
          <w:color w:val="000000"/>
          <w:sz w:val="24"/>
          <w:szCs w:val="24"/>
          <w:lang w:eastAsia="ru-RU"/>
        </w:rPr>
        <w:t>мероприя</w:t>
      </w:r>
      <w:r>
        <w:rPr>
          <w:rFonts w:ascii="Arial" w:hAnsi="Arial" w:cs="Arial"/>
          <w:color w:val="000000"/>
          <w:sz w:val="24"/>
          <w:szCs w:val="24"/>
          <w:lang w:eastAsia="ru-RU"/>
        </w:rPr>
        <w:t xml:space="preserve">тия, </w:t>
      </w:r>
      <w:r w:rsidRPr="00B77ED5">
        <w:rPr>
          <w:rFonts w:ascii="Arial" w:hAnsi="Arial" w:cs="Arial"/>
          <w:color w:val="000000"/>
          <w:sz w:val="24"/>
          <w:szCs w:val="24"/>
          <w:lang w:eastAsia="ru-RU"/>
        </w:rPr>
        <w:t>из</w:t>
      </w:r>
      <w:r w:rsidRPr="00B77ED5">
        <w:rPr>
          <w:rFonts w:ascii="Arial" w:hAnsi="Arial" w:cs="Arial"/>
          <w:color w:val="000000"/>
          <w:sz w:val="24"/>
          <w:szCs w:val="24"/>
          <w:lang w:eastAsia="ru-RU"/>
        </w:rPr>
        <w:t>ъ</w:t>
      </w:r>
      <w:r>
        <w:rPr>
          <w:rFonts w:ascii="Arial" w:hAnsi="Arial" w:cs="Arial"/>
          <w:color w:val="000000"/>
          <w:sz w:val="24"/>
          <w:szCs w:val="24"/>
          <w:lang w:eastAsia="ru-RU"/>
        </w:rPr>
        <w:lastRenderedPageBreak/>
        <w:t xml:space="preserve">явивших </w:t>
      </w:r>
      <w:r w:rsidRPr="00B77ED5">
        <w:rPr>
          <w:rFonts w:ascii="Arial" w:hAnsi="Arial" w:cs="Arial"/>
          <w:color w:val="000000"/>
          <w:sz w:val="24"/>
          <w:szCs w:val="24"/>
          <w:lang w:eastAsia="ru-RU"/>
        </w:rPr>
        <w:t>желание получить социальную выплату в планируемом</w:t>
      </w:r>
      <w:r>
        <w:rPr>
          <w:rFonts w:ascii="Arial" w:hAnsi="Arial" w:cs="Arial"/>
          <w:color w:val="000000"/>
          <w:sz w:val="24"/>
          <w:szCs w:val="24"/>
          <w:lang w:eastAsia="ru-RU"/>
        </w:rPr>
        <w:t xml:space="preserve"> </w:t>
      </w:r>
      <w:r w:rsidRPr="00B77ED5">
        <w:rPr>
          <w:rFonts w:ascii="Arial" w:hAnsi="Arial" w:cs="Arial"/>
          <w:color w:val="000000"/>
          <w:sz w:val="24"/>
          <w:szCs w:val="24"/>
          <w:lang w:eastAsia="ru-RU"/>
        </w:rPr>
        <w:t>году, ознакомлен (ы) и обязуюсь (емся) их выполнять:</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1) __________________________________________ / 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 __________________________________________ / 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 __________________________________________ / 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925253" w:rsidRPr="00B77ED5"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Даю (ем) </w:t>
      </w:r>
      <w:r w:rsidRPr="00B77ED5">
        <w:rPr>
          <w:rFonts w:ascii="Arial" w:hAnsi="Arial" w:cs="Arial"/>
          <w:color w:val="000000"/>
          <w:sz w:val="24"/>
          <w:szCs w:val="24"/>
          <w:lang w:eastAsia="ru-RU"/>
        </w:rPr>
        <w:t>согласие на обработку органами местного самоуправления, орг</w:t>
      </w:r>
      <w:r w:rsidRPr="00B77ED5">
        <w:rPr>
          <w:rFonts w:ascii="Arial" w:hAnsi="Arial" w:cs="Arial"/>
          <w:color w:val="000000"/>
          <w:sz w:val="24"/>
          <w:szCs w:val="24"/>
          <w:lang w:eastAsia="ru-RU"/>
        </w:rPr>
        <w:t>а</w:t>
      </w:r>
      <w:r w:rsidRPr="00B77ED5">
        <w:rPr>
          <w:rFonts w:ascii="Arial" w:hAnsi="Arial" w:cs="Arial"/>
          <w:color w:val="000000"/>
          <w:sz w:val="24"/>
          <w:szCs w:val="24"/>
          <w:lang w:eastAsia="ru-RU"/>
        </w:rPr>
        <w:t>нами</w:t>
      </w:r>
      <w:r>
        <w:rPr>
          <w:rFonts w:ascii="Arial" w:hAnsi="Arial" w:cs="Arial"/>
          <w:color w:val="000000"/>
          <w:sz w:val="24"/>
          <w:szCs w:val="24"/>
          <w:lang w:eastAsia="ru-RU"/>
        </w:rPr>
        <w:t xml:space="preserve"> исполнительной </w:t>
      </w:r>
      <w:r w:rsidRPr="00B77ED5">
        <w:rPr>
          <w:rFonts w:ascii="Arial" w:hAnsi="Arial" w:cs="Arial"/>
          <w:color w:val="000000"/>
          <w:sz w:val="24"/>
          <w:szCs w:val="24"/>
          <w:lang w:eastAsia="ru-RU"/>
        </w:rPr>
        <w:t>власти субъекта Российской Федерации, федеральными органами</w:t>
      </w:r>
      <w:r>
        <w:rPr>
          <w:rFonts w:ascii="Arial" w:hAnsi="Arial" w:cs="Arial"/>
          <w:color w:val="000000"/>
          <w:sz w:val="24"/>
          <w:szCs w:val="24"/>
          <w:lang w:eastAsia="ru-RU"/>
        </w:rPr>
        <w:t xml:space="preserve"> исполнительной власти персональных данных о членах </w:t>
      </w:r>
      <w:r w:rsidRPr="00B77ED5">
        <w:rPr>
          <w:rFonts w:ascii="Arial" w:hAnsi="Arial" w:cs="Arial"/>
          <w:color w:val="000000"/>
          <w:sz w:val="24"/>
          <w:szCs w:val="24"/>
          <w:lang w:eastAsia="ru-RU"/>
        </w:rPr>
        <w:t>моло</w:t>
      </w:r>
      <w:r>
        <w:rPr>
          <w:rFonts w:ascii="Arial" w:hAnsi="Arial" w:cs="Arial"/>
          <w:color w:val="000000"/>
          <w:sz w:val="24"/>
          <w:szCs w:val="24"/>
          <w:lang w:eastAsia="ru-RU"/>
        </w:rPr>
        <w:t xml:space="preserve">дой </w:t>
      </w:r>
      <w:r w:rsidRPr="00B77ED5">
        <w:rPr>
          <w:rFonts w:ascii="Arial" w:hAnsi="Arial" w:cs="Arial"/>
          <w:color w:val="000000"/>
          <w:sz w:val="24"/>
          <w:szCs w:val="24"/>
          <w:lang w:eastAsia="ru-RU"/>
        </w:rPr>
        <w:t>семьи,</w:t>
      </w:r>
      <w:r>
        <w:rPr>
          <w:rFonts w:ascii="Arial" w:hAnsi="Arial" w:cs="Arial"/>
          <w:color w:val="000000"/>
          <w:sz w:val="24"/>
          <w:szCs w:val="24"/>
          <w:lang w:eastAsia="ru-RU"/>
        </w:rPr>
        <w:t xml:space="preserve"> размещение данных </w:t>
      </w:r>
      <w:r w:rsidRPr="00B77ED5">
        <w:rPr>
          <w:rFonts w:ascii="Arial" w:hAnsi="Arial" w:cs="Arial"/>
          <w:color w:val="000000"/>
          <w:sz w:val="24"/>
          <w:szCs w:val="24"/>
          <w:lang w:eastAsia="ru-RU"/>
        </w:rPr>
        <w:t>о фамилиях, именах, отчествах членов молодой семьи и ее</w:t>
      </w:r>
      <w:r>
        <w:rPr>
          <w:rFonts w:ascii="Arial" w:hAnsi="Arial" w:cs="Arial"/>
          <w:color w:val="000000"/>
          <w:sz w:val="24"/>
          <w:szCs w:val="24"/>
          <w:lang w:eastAsia="ru-RU"/>
        </w:rPr>
        <w:t xml:space="preserve"> составе на официальном сайте </w:t>
      </w:r>
      <w:r w:rsidRPr="00B77ED5">
        <w:rPr>
          <w:rFonts w:ascii="Arial" w:hAnsi="Arial" w:cs="Arial"/>
          <w:color w:val="000000"/>
          <w:sz w:val="24"/>
          <w:szCs w:val="24"/>
          <w:lang w:eastAsia="ru-RU"/>
        </w:rPr>
        <w:t xml:space="preserve">Красноярского </w:t>
      </w:r>
      <w:r>
        <w:rPr>
          <w:rFonts w:ascii="Arial" w:hAnsi="Arial" w:cs="Arial"/>
          <w:color w:val="000000"/>
          <w:sz w:val="24"/>
          <w:szCs w:val="24"/>
          <w:lang w:eastAsia="ru-RU"/>
        </w:rPr>
        <w:t xml:space="preserve">края </w:t>
      </w:r>
      <w:r w:rsidRPr="00B77ED5">
        <w:rPr>
          <w:rFonts w:ascii="Arial" w:hAnsi="Arial" w:cs="Arial"/>
          <w:color w:val="000000"/>
          <w:sz w:val="24"/>
          <w:szCs w:val="24"/>
          <w:lang w:eastAsia="ru-RU"/>
        </w:rPr>
        <w:t>в</w:t>
      </w:r>
      <w:r>
        <w:rPr>
          <w:rFonts w:ascii="Arial" w:hAnsi="Arial" w:cs="Arial"/>
          <w:color w:val="000000"/>
          <w:sz w:val="24"/>
          <w:szCs w:val="24"/>
          <w:lang w:eastAsia="ru-RU"/>
        </w:rPr>
        <w:t xml:space="preserve"> </w:t>
      </w:r>
      <w:r w:rsidRPr="00B77ED5">
        <w:rPr>
          <w:rFonts w:ascii="Arial" w:hAnsi="Arial" w:cs="Arial"/>
          <w:color w:val="000000"/>
          <w:sz w:val="24"/>
          <w:szCs w:val="24"/>
          <w:lang w:eastAsia="ru-RU"/>
        </w:rPr>
        <w:t>информационно-телекоммуникационной сети Интернет:</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1) __________________________________________ / 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 __________________________________________ / 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 __________________________________________ / 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925253" w:rsidRPr="00B77ED5"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B77ED5">
        <w:rPr>
          <w:rFonts w:ascii="Arial" w:hAnsi="Arial" w:cs="Arial"/>
          <w:color w:val="000000"/>
          <w:sz w:val="24"/>
          <w:szCs w:val="24"/>
          <w:lang w:eastAsia="ru-RU"/>
        </w:rPr>
        <w:t>К заявлению прилагаются следующие документы:</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1) 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(наименование и номер документа, кем и когда выдан)</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 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(наименование и номер документа, кем и когда выдан)</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 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(наименование и номер документа, кем и когда выдан)</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4) ___________________________________________________________________;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(наименование и номер документа, кем и когда выдан)</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Телефоны: домашний _______, сотовый _____________, служебный ______________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Заявление и прила</w:t>
      </w:r>
      <w:r>
        <w:rPr>
          <w:rFonts w:ascii="Arial" w:hAnsi="Arial" w:cs="Arial"/>
          <w:color w:val="000000"/>
          <w:sz w:val="24"/>
          <w:szCs w:val="24"/>
          <w:lang w:eastAsia="ru-RU"/>
        </w:rPr>
        <w:t>гаемые к нему документы приняты</w:t>
      </w:r>
    </w:p>
    <w:p w:rsidR="00925253" w:rsidRPr="006244BC"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"__" _____________ 20__ г.</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_____________________________________</w:t>
      </w:r>
      <w:r>
        <w:rPr>
          <w:rFonts w:ascii="Arial" w:hAnsi="Arial" w:cs="Arial"/>
          <w:color w:val="000000"/>
          <w:sz w:val="24"/>
          <w:szCs w:val="24"/>
          <w:lang w:eastAsia="ru-RU"/>
        </w:rPr>
        <w:t>______________</w:t>
      </w:r>
      <w:r w:rsidRPr="006244BC">
        <w:rPr>
          <w:rFonts w:ascii="Arial" w:hAnsi="Arial" w:cs="Arial"/>
          <w:color w:val="000000"/>
          <w:sz w:val="24"/>
          <w:szCs w:val="24"/>
          <w:lang w:eastAsia="ru-RU"/>
        </w:rPr>
        <w:t>_</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 xml:space="preserve"> _______________ </w:t>
      </w:r>
    </w:p>
    <w:p w:rsidR="00925253" w:rsidRPr="00B77ED5"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B77ED5">
        <w:rPr>
          <w:rFonts w:ascii="Arial" w:hAnsi="Arial" w:cs="Arial"/>
          <w:color w:val="000000"/>
          <w:lang w:eastAsia="ru-RU"/>
        </w:rPr>
        <w:t>(должность лица, принявшего заявление) (подпись, дата)  (инициалы, фамилия)</w:t>
      </w:r>
    </w:p>
    <w:p w:rsidR="00925253" w:rsidRPr="00B77ED5"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lang w:eastAsia="ru-RU"/>
        </w:rPr>
      </w:pPr>
      <w:r w:rsidRPr="006244BC">
        <w:rPr>
          <w:rFonts w:ascii="Arial" w:hAnsi="Arial" w:cs="Arial"/>
          <w:color w:val="000000"/>
          <w:sz w:val="24"/>
          <w:szCs w:val="24"/>
          <w:lang w:eastAsia="ru-RU"/>
        </w:rPr>
        <w:t>______________</w:t>
      </w:r>
      <w:r>
        <w:rPr>
          <w:rFonts w:ascii="Arial" w:hAnsi="Arial" w:cs="Arial"/>
          <w:color w:val="000000"/>
          <w:sz w:val="24"/>
          <w:szCs w:val="24"/>
          <w:lang w:eastAsia="ru-RU"/>
        </w:rPr>
        <w:t>_____</w:t>
      </w:r>
      <w:r w:rsidRPr="006244BC">
        <w:rPr>
          <w:rFonts w:ascii="Arial" w:hAnsi="Arial" w:cs="Arial"/>
          <w:color w:val="000000"/>
          <w:sz w:val="24"/>
          <w:szCs w:val="24"/>
          <w:lang w:eastAsia="ru-RU"/>
        </w:rPr>
        <w:t>______</w:t>
      </w:r>
    </w:p>
    <w:p w:rsidR="00925253" w:rsidRDefault="00925253" w:rsidP="0092525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925253" w:rsidRDefault="00925253" w:rsidP="00925253">
      <w:pPr>
        <w:pStyle w:val="a8"/>
        <w:jc w:val="both"/>
        <w:rPr>
          <w:rFonts w:ascii="Arial" w:hAnsi="Arial" w:cs="Arial"/>
          <w:color w:val="000000"/>
        </w:rPr>
      </w:pPr>
      <w:r w:rsidRPr="00B77ED5">
        <w:rPr>
          <w:rFonts w:ascii="Arial" w:hAnsi="Arial" w:cs="Arial"/>
          <w:color w:val="000000"/>
        </w:rPr>
        <w:t>М.П.</w:t>
      </w:r>
    </w:p>
    <w:p w:rsidR="008E414E" w:rsidRDefault="008E414E" w:rsidP="00925253">
      <w:pPr>
        <w:pStyle w:val="a8"/>
        <w:jc w:val="both"/>
        <w:rPr>
          <w:rFonts w:ascii="Arial" w:hAnsi="Arial" w:cs="Arial"/>
        </w:rPr>
        <w:sectPr w:rsidR="008E414E" w:rsidSect="00925253">
          <w:pgSz w:w="11906" w:h="16838"/>
          <w:pgMar w:top="1134" w:right="850" w:bottom="1134" w:left="1701" w:header="510" w:footer="311" w:gutter="0"/>
          <w:cols w:space="720"/>
          <w:docGrid w:linePitch="299" w:charSpace="36864"/>
        </w:sectPr>
      </w:pPr>
    </w:p>
    <w:p w:rsidR="008E414E" w:rsidRPr="008E414E" w:rsidRDefault="008E414E" w:rsidP="008E414E">
      <w:pPr>
        <w:jc w:val="right"/>
        <w:rPr>
          <w:rFonts w:ascii="Arial" w:hAnsi="Arial" w:cs="Arial"/>
          <w:kern w:val="2"/>
          <w:sz w:val="24"/>
          <w:szCs w:val="24"/>
        </w:rPr>
      </w:pPr>
      <w:r w:rsidRPr="008E414E">
        <w:rPr>
          <w:rFonts w:ascii="Arial" w:hAnsi="Arial" w:cs="Arial"/>
          <w:kern w:val="2"/>
          <w:sz w:val="24"/>
          <w:szCs w:val="24"/>
        </w:rPr>
        <w:lastRenderedPageBreak/>
        <w:t>Приложение № 9</w:t>
      </w:r>
    </w:p>
    <w:p w:rsidR="008E414E" w:rsidRPr="008E414E" w:rsidRDefault="008E414E" w:rsidP="008E414E">
      <w:pPr>
        <w:jc w:val="right"/>
        <w:rPr>
          <w:rFonts w:ascii="Arial" w:hAnsi="Arial" w:cs="Arial"/>
          <w:kern w:val="2"/>
          <w:sz w:val="24"/>
          <w:szCs w:val="24"/>
        </w:rPr>
      </w:pPr>
      <w:r w:rsidRPr="008E414E">
        <w:rPr>
          <w:rFonts w:ascii="Arial" w:hAnsi="Arial" w:cs="Arial"/>
          <w:kern w:val="2"/>
          <w:sz w:val="24"/>
          <w:szCs w:val="24"/>
        </w:rPr>
        <w:t>к Паспорту муниципальной программы Ермаковского района</w:t>
      </w:r>
    </w:p>
    <w:p w:rsidR="008E414E" w:rsidRPr="008E414E" w:rsidRDefault="008E414E" w:rsidP="008E414E">
      <w:pPr>
        <w:jc w:val="right"/>
        <w:rPr>
          <w:rFonts w:ascii="Arial" w:hAnsi="Arial" w:cs="Arial"/>
          <w:kern w:val="2"/>
          <w:sz w:val="24"/>
          <w:szCs w:val="24"/>
        </w:rPr>
      </w:pPr>
      <w:r w:rsidRPr="008E414E">
        <w:rPr>
          <w:rFonts w:ascii="Arial" w:hAnsi="Arial" w:cs="Arial"/>
          <w:kern w:val="2"/>
          <w:sz w:val="24"/>
          <w:szCs w:val="24"/>
        </w:rPr>
        <w:t>«Молодежь Ермаковского района в XXI веке»</w:t>
      </w:r>
    </w:p>
    <w:p w:rsidR="008E414E" w:rsidRPr="008E414E" w:rsidRDefault="008E414E" w:rsidP="008E414E">
      <w:pPr>
        <w:suppressAutoHyphens w:val="0"/>
        <w:autoSpaceDE w:val="0"/>
        <w:autoSpaceDN w:val="0"/>
        <w:adjustRightInd w:val="0"/>
        <w:jc w:val="both"/>
        <w:rPr>
          <w:rFonts w:ascii="Arial" w:hAnsi="Arial" w:cs="Arial"/>
          <w:sz w:val="24"/>
          <w:szCs w:val="24"/>
          <w:lang w:eastAsia="ru-RU"/>
        </w:rPr>
      </w:pPr>
    </w:p>
    <w:p w:rsidR="008E414E" w:rsidRPr="008E414E" w:rsidRDefault="008E414E" w:rsidP="008E414E">
      <w:pPr>
        <w:widowControl w:val="0"/>
        <w:spacing w:line="100" w:lineRule="atLeast"/>
        <w:jc w:val="center"/>
        <w:rPr>
          <w:rFonts w:ascii="Arial" w:eastAsia="SimSun" w:hAnsi="Arial" w:cs="Arial"/>
          <w:b/>
          <w:bCs/>
          <w:kern w:val="1"/>
          <w:sz w:val="24"/>
          <w:szCs w:val="24"/>
        </w:rPr>
      </w:pPr>
      <w:r w:rsidRPr="008E414E">
        <w:rPr>
          <w:rFonts w:ascii="Arial" w:eastAsia="SimSun" w:hAnsi="Arial" w:cs="Arial"/>
          <w:b/>
          <w:bCs/>
          <w:kern w:val="1"/>
          <w:sz w:val="24"/>
          <w:szCs w:val="24"/>
        </w:rPr>
        <w:t>Подпрограмма 4</w:t>
      </w:r>
    </w:p>
    <w:p w:rsidR="008E414E" w:rsidRPr="008E414E" w:rsidRDefault="008E414E" w:rsidP="008E414E">
      <w:pPr>
        <w:widowControl w:val="0"/>
        <w:spacing w:line="100" w:lineRule="atLeast"/>
        <w:jc w:val="center"/>
        <w:rPr>
          <w:rFonts w:ascii="Arial" w:hAnsi="Arial" w:cs="Arial"/>
          <w:b/>
          <w:bCs/>
          <w:kern w:val="1"/>
          <w:sz w:val="24"/>
          <w:szCs w:val="24"/>
        </w:rPr>
      </w:pPr>
      <w:r w:rsidRPr="008E414E">
        <w:rPr>
          <w:rFonts w:ascii="Arial" w:eastAsia="SimSun" w:hAnsi="Arial" w:cs="Arial"/>
          <w:b/>
          <w:bCs/>
          <w:kern w:val="1"/>
          <w:sz w:val="24"/>
          <w:szCs w:val="24"/>
        </w:rPr>
        <w:t>«Национальная политика в Ермаковском районе»</w:t>
      </w:r>
    </w:p>
    <w:p w:rsidR="008E414E" w:rsidRPr="008E414E" w:rsidRDefault="008E414E" w:rsidP="008E414E">
      <w:pPr>
        <w:widowControl w:val="0"/>
        <w:spacing w:line="100" w:lineRule="atLeast"/>
        <w:jc w:val="center"/>
        <w:rPr>
          <w:rFonts w:ascii="Arial" w:eastAsia="SimSun" w:hAnsi="Arial" w:cs="Arial"/>
          <w:b/>
          <w:bCs/>
          <w:kern w:val="1"/>
          <w:sz w:val="24"/>
          <w:szCs w:val="24"/>
        </w:rPr>
      </w:pPr>
      <w:r w:rsidRPr="008E414E">
        <w:rPr>
          <w:rFonts w:ascii="Arial" w:eastAsia="SimSun" w:hAnsi="Arial" w:cs="Arial"/>
          <w:b/>
          <w:bCs/>
          <w:kern w:val="1"/>
          <w:sz w:val="24"/>
          <w:szCs w:val="24"/>
        </w:rPr>
        <w:t>в рамках муниципальной программы</w:t>
      </w:r>
    </w:p>
    <w:p w:rsidR="008E414E" w:rsidRPr="008E414E" w:rsidRDefault="008E414E" w:rsidP="008E414E">
      <w:pPr>
        <w:widowControl w:val="0"/>
        <w:spacing w:line="100" w:lineRule="atLeast"/>
        <w:jc w:val="center"/>
        <w:rPr>
          <w:rFonts w:ascii="Arial" w:eastAsia="SimSun" w:hAnsi="Arial" w:cs="Arial"/>
          <w:b/>
          <w:bCs/>
          <w:kern w:val="1"/>
          <w:sz w:val="24"/>
          <w:szCs w:val="24"/>
        </w:rPr>
      </w:pPr>
      <w:r w:rsidRPr="008E414E">
        <w:rPr>
          <w:rFonts w:ascii="Arial" w:eastAsia="SimSun" w:hAnsi="Arial" w:cs="Arial"/>
          <w:b/>
          <w:bCs/>
          <w:kern w:val="1"/>
          <w:sz w:val="24"/>
          <w:szCs w:val="24"/>
        </w:rPr>
        <w:t>«Молодежь Ермаковского района в XXI веке»</w:t>
      </w:r>
    </w:p>
    <w:p w:rsidR="008E414E" w:rsidRPr="008E414E" w:rsidRDefault="008E414E" w:rsidP="008E414E">
      <w:pPr>
        <w:widowControl w:val="0"/>
        <w:suppressAutoHyphens w:val="0"/>
        <w:autoSpaceDE w:val="0"/>
        <w:autoSpaceDN w:val="0"/>
        <w:adjustRightInd w:val="0"/>
        <w:ind w:firstLine="720"/>
        <w:jc w:val="both"/>
        <w:rPr>
          <w:rFonts w:ascii="Arial" w:hAnsi="Arial" w:cs="Arial"/>
          <w:b/>
          <w:sz w:val="24"/>
          <w:szCs w:val="24"/>
          <w:lang w:eastAsia="ru-RU"/>
        </w:rPr>
      </w:pPr>
    </w:p>
    <w:p w:rsidR="008E414E" w:rsidRPr="008E414E" w:rsidRDefault="008E414E" w:rsidP="008E414E">
      <w:pPr>
        <w:widowControl w:val="0"/>
        <w:suppressAutoHyphens w:val="0"/>
        <w:autoSpaceDE w:val="0"/>
        <w:autoSpaceDN w:val="0"/>
        <w:adjustRightInd w:val="0"/>
        <w:ind w:firstLine="720"/>
        <w:jc w:val="both"/>
        <w:rPr>
          <w:rFonts w:ascii="Arial" w:hAnsi="Arial" w:cs="Arial"/>
          <w:b/>
          <w:sz w:val="24"/>
          <w:szCs w:val="24"/>
          <w:lang w:eastAsia="ru-RU"/>
        </w:rPr>
      </w:pPr>
      <w:r w:rsidRPr="008E414E">
        <w:rPr>
          <w:rFonts w:ascii="Arial" w:hAnsi="Arial" w:cs="Arial"/>
          <w:b/>
          <w:sz w:val="24"/>
          <w:szCs w:val="24"/>
          <w:lang w:eastAsia="ru-RU"/>
        </w:rPr>
        <w:t>1. Паспорт подпрограммы</w:t>
      </w:r>
    </w:p>
    <w:p w:rsidR="008E414E" w:rsidRPr="008E414E" w:rsidRDefault="008E414E" w:rsidP="008E414E">
      <w:pPr>
        <w:widowControl w:val="0"/>
        <w:suppressAutoHyphens w:val="0"/>
        <w:autoSpaceDE w:val="0"/>
        <w:autoSpaceDN w:val="0"/>
        <w:adjustRightInd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437"/>
        <w:gridCol w:w="7068"/>
      </w:tblGrid>
      <w:tr w:rsidR="008E414E" w:rsidRPr="008E414E" w:rsidTr="008E5215">
        <w:trPr>
          <w:trHeight w:val="521"/>
        </w:trPr>
        <w:tc>
          <w:tcPr>
            <w:tcW w:w="1282"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Наименование по</w:t>
            </w:r>
            <w:r w:rsidRPr="008E414E">
              <w:rPr>
                <w:rFonts w:ascii="Arial" w:hAnsi="Arial" w:cs="Arial"/>
                <w:sz w:val="24"/>
                <w:szCs w:val="24"/>
                <w:lang w:eastAsia="ru-RU"/>
              </w:rPr>
              <w:t>д</w:t>
            </w:r>
            <w:r w:rsidRPr="008E414E">
              <w:rPr>
                <w:rFonts w:ascii="Arial" w:hAnsi="Arial" w:cs="Arial"/>
                <w:sz w:val="24"/>
                <w:szCs w:val="24"/>
                <w:lang w:eastAsia="ru-RU"/>
              </w:rPr>
              <w:t>программы</w:t>
            </w:r>
          </w:p>
        </w:tc>
        <w:tc>
          <w:tcPr>
            <w:tcW w:w="3718"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«Национальная политика в Ермаковском районе»</w:t>
            </w:r>
          </w:p>
        </w:tc>
      </w:tr>
      <w:tr w:rsidR="008E414E" w:rsidRPr="008E414E" w:rsidTr="008E5215">
        <w:trPr>
          <w:trHeight w:val="600"/>
        </w:trPr>
        <w:tc>
          <w:tcPr>
            <w:tcW w:w="1282"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Наименование го</w:t>
            </w:r>
            <w:r w:rsidRPr="008E414E">
              <w:rPr>
                <w:rFonts w:ascii="Arial" w:hAnsi="Arial" w:cs="Arial"/>
                <w:sz w:val="24"/>
                <w:szCs w:val="24"/>
                <w:lang w:eastAsia="ru-RU"/>
              </w:rPr>
              <w:t>с</w:t>
            </w:r>
            <w:r w:rsidRPr="008E414E">
              <w:rPr>
                <w:rFonts w:ascii="Arial" w:hAnsi="Arial" w:cs="Arial"/>
                <w:sz w:val="24"/>
                <w:szCs w:val="24"/>
                <w:lang w:eastAsia="ru-RU"/>
              </w:rPr>
              <w:t>ударственной пр</w:t>
            </w:r>
            <w:r w:rsidRPr="008E414E">
              <w:rPr>
                <w:rFonts w:ascii="Arial" w:hAnsi="Arial" w:cs="Arial"/>
                <w:sz w:val="24"/>
                <w:szCs w:val="24"/>
                <w:lang w:eastAsia="ru-RU"/>
              </w:rPr>
              <w:t>о</w:t>
            </w:r>
            <w:r w:rsidRPr="008E414E">
              <w:rPr>
                <w:rFonts w:ascii="Arial" w:hAnsi="Arial" w:cs="Arial"/>
                <w:sz w:val="24"/>
                <w:szCs w:val="24"/>
                <w:lang w:eastAsia="ru-RU"/>
              </w:rPr>
              <w:t>граммы, в рамках которой реализуе</w:t>
            </w:r>
            <w:r w:rsidRPr="008E414E">
              <w:rPr>
                <w:rFonts w:ascii="Arial" w:hAnsi="Arial" w:cs="Arial"/>
                <w:sz w:val="24"/>
                <w:szCs w:val="24"/>
                <w:lang w:eastAsia="ru-RU"/>
              </w:rPr>
              <w:t>т</w:t>
            </w:r>
            <w:r w:rsidRPr="008E414E">
              <w:rPr>
                <w:rFonts w:ascii="Arial" w:hAnsi="Arial" w:cs="Arial"/>
                <w:sz w:val="24"/>
                <w:szCs w:val="24"/>
                <w:lang w:eastAsia="ru-RU"/>
              </w:rPr>
              <w:t>ся подпрограмма</w:t>
            </w:r>
          </w:p>
        </w:tc>
        <w:tc>
          <w:tcPr>
            <w:tcW w:w="3718" w:type="pct"/>
          </w:tcPr>
          <w:p w:rsidR="008E414E" w:rsidRPr="008E414E" w:rsidRDefault="008E414E" w:rsidP="008E414E">
            <w:pPr>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 xml:space="preserve">«Молодежь Ермаковского района в </w:t>
            </w:r>
            <w:r w:rsidRPr="008E414E">
              <w:rPr>
                <w:rFonts w:ascii="Arial" w:hAnsi="Arial" w:cs="Arial"/>
                <w:sz w:val="24"/>
                <w:szCs w:val="24"/>
                <w:lang w:val="en-US" w:eastAsia="ru-RU"/>
              </w:rPr>
              <w:t>XXI</w:t>
            </w:r>
            <w:r w:rsidRPr="008E414E">
              <w:rPr>
                <w:rFonts w:ascii="Arial" w:hAnsi="Arial" w:cs="Arial"/>
                <w:sz w:val="24"/>
                <w:szCs w:val="24"/>
                <w:lang w:eastAsia="ru-RU"/>
              </w:rPr>
              <w:t xml:space="preserve"> веке»</w:t>
            </w:r>
          </w:p>
        </w:tc>
      </w:tr>
      <w:tr w:rsidR="008E414E" w:rsidRPr="008E414E" w:rsidTr="008E5215">
        <w:trPr>
          <w:trHeight w:val="493"/>
        </w:trPr>
        <w:tc>
          <w:tcPr>
            <w:tcW w:w="1282"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Исполнитель по</w:t>
            </w:r>
            <w:r w:rsidRPr="008E414E">
              <w:rPr>
                <w:rFonts w:ascii="Arial" w:hAnsi="Arial" w:cs="Arial"/>
                <w:sz w:val="24"/>
                <w:szCs w:val="24"/>
                <w:lang w:eastAsia="ru-RU"/>
              </w:rPr>
              <w:t>д</w:t>
            </w:r>
            <w:r w:rsidRPr="008E414E">
              <w:rPr>
                <w:rFonts w:ascii="Arial" w:hAnsi="Arial" w:cs="Arial"/>
                <w:sz w:val="24"/>
                <w:szCs w:val="24"/>
                <w:lang w:eastAsia="ru-RU"/>
              </w:rPr>
              <w:t>программы</w:t>
            </w:r>
          </w:p>
        </w:tc>
        <w:tc>
          <w:tcPr>
            <w:tcW w:w="3718" w:type="pct"/>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Управление образования администрации Ермаковского ра</w:t>
            </w:r>
            <w:r w:rsidRPr="008E414E">
              <w:rPr>
                <w:rFonts w:ascii="Arial" w:hAnsi="Arial" w:cs="Arial"/>
                <w:sz w:val="24"/>
                <w:szCs w:val="24"/>
                <w:lang w:eastAsia="ru-RU"/>
              </w:rPr>
              <w:t>й</w:t>
            </w:r>
            <w:r w:rsidRPr="008E414E">
              <w:rPr>
                <w:rFonts w:ascii="Arial" w:hAnsi="Arial" w:cs="Arial"/>
                <w:sz w:val="24"/>
                <w:szCs w:val="24"/>
                <w:lang w:eastAsia="ru-RU"/>
              </w:rPr>
              <w:t>она</w:t>
            </w:r>
          </w:p>
        </w:tc>
      </w:tr>
      <w:tr w:rsidR="008E414E" w:rsidRPr="008E414E" w:rsidTr="008E5215">
        <w:trPr>
          <w:trHeight w:val="493"/>
        </w:trPr>
        <w:tc>
          <w:tcPr>
            <w:tcW w:w="1282"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Главный распор</w:t>
            </w:r>
            <w:r w:rsidRPr="008E414E">
              <w:rPr>
                <w:rFonts w:ascii="Arial" w:hAnsi="Arial" w:cs="Arial"/>
                <w:sz w:val="24"/>
                <w:szCs w:val="24"/>
                <w:lang w:eastAsia="ru-RU"/>
              </w:rPr>
              <w:t>я</w:t>
            </w:r>
            <w:r w:rsidRPr="008E414E">
              <w:rPr>
                <w:rFonts w:ascii="Arial" w:hAnsi="Arial" w:cs="Arial"/>
                <w:sz w:val="24"/>
                <w:szCs w:val="24"/>
                <w:lang w:eastAsia="ru-RU"/>
              </w:rPr>
              <w:t>дитель бюджетных средств</w:t>
            </w:r>
          </w:p>
        </w:tc>
        <w:tc>
          <w:tcPr>
            <w:tcW w:w="3718" w:type="pct"/>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Управление образования администрации Ермаковского ра</w:t>
            </w:r>
            <w:r w:rsidRPr="008E414E">
              <w:rPr>
                <w:rFonts w:ascii="Arial" w:hAnsi="Arial" w:cs="Arial"/>
                <w:sz w:val="24"/>
                <w:szCs w:val="24"/>
                <w:lang w:eastAsia="ru-RU"/>
              </w:rPr>
              <w:t>й</w:t>
            </w:r>
            <w:r w:rsidRPr="008E414E">
              <w:rPr>
                <w:rFonts w:ascii="Arial" w:hAnsi="Arial" w:cs="Arial"/>
                <w:sz w:val="24"/>
                <w:szCs w:val="24"/>
                <w:lang w:eastAsia="ru-RU"/>
              </w:rPr>
              <w:t>она</w:t>
            </w:r>
          </w:p>
        </w:tc>
      </w:tr>
      <w:tr w:rsidR="008E414E" w:rsidRPr="008E414E" w:rsidTr="008E5215">
        <w:trPr>
          <w:trHeight w:val="459"/>
        </w:trPr>
        <w:tc>
          <w:tcPr>
            <w:tcW w:w="1282"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Цель подпрогра</w:t>
            </w:r>
            <w:r w:rsidRPr="008E414E">
              <w:rPr>
                <w:rFonts w:ascii="Arial" w:hAnsi="Arial" w:cs="Arial"/>
                <w:sz w:val="24"/>
                <w:szCs w:val="24"/>
                <w:lang w:eastAsia="ru-RU"/>
              </w:rPr>
              <w:t>м</w:t>
            </w:r>
            <w:r w:rsidRPr="008E414E">
              <w:rPr>
                <w:rFonts w:ascii="Arial" w:hAnsi="Arial" w:cs="Arial"/>
                <w:sz w:val="24"/>
                <w:szCs w:val="24"/>
                <w:lang w:eastAsia="ru-RU"/>
              </w:rPr>
              <w:t>мы</w:t>
            </w:r>
          </w:p>
        </w:tc>
        <w:tc>
          <w:tcPr>
            <w:tcW w:w="3718" w:type="pct"/>
          </w:tcPr>
          <w:p w:rsidR="008E414E" w:rsidRPr="008E414E" w:rsidRDefault="008E414E" w:rsidP="008E414E">
            <w:pPr>
              <w:widowControl w:val="0"/>
              <w:suppressAutoHyphens w:val="0"/>
              <w:autoSpaceDE w:val="0"/>
              <w:autoSpaceDN w:val="0"/>
              <w:adjustRightInd w:val="0"/>
              <w:ind w:left="77"/>
              <w:rPr>
                <w:rFonts w:ascii="Arial" w:hAnsi="Arial" w:cs="Arial"/>
                <w:sz w:val="24"/>
                <w:szCs w:val="24"/>
                <w:lang w:eastAsia="ru-RU"/>
              </w:rPr>
            </w:pPr>
            <w:r w:rsidRPr="008E414E">
              <w:rPr>
                <w:rFonts w:ascii="Arial" w:hAnsi="Arial" w:cs="Arial"/>
                <w:sz w:val="24"/>
                <w:szCs w:val="24"/>
                <w:lang w:eastAsia="ru-RU"/>
              </w:rPr>
              <w:t>Обеспечение реализации стратегии государственной нац</w:t>
            </w:r>
            <w:r w:rsidRPr="008E414E">
              <w:rPr>
                <w:rFonts w:ascii="Arial" w:hAnsi="Arial" w:cs="Arial"/>
                <w:sz w:val="24"/>
                <w:szCs w:val="24"/>
                <w:lang w:eastAsia="ru-RU"/>
              </w:rPr>
              <w:t>и</w:t>
            </w:r>
            <w:r w:rsidRPr="008E414E">
              <w:rPr>
                <w:rFonts w:ascii="Arial" w:hAnsi="Arial" w:cs="Arial"/>
                <w:sz w:val="24"/>
                <w:szCs w:val="24"/>
                <w:lang w:eastAsia="ru-RU"/>
              </w:rPr>
              <w:t>ональной политики Российской Федерации на период 2015 – 2022 годы на территории Ермаковского района</w:t>
            </w:r>
          </w:p>
        </w:tc>
      </w:tr>
      <w:tr w:rsidR="008E414E" w:rsidRPr="008E414E" w:rsidTr="008E5215">
        <w:trPr>
          <w:trHeight w:val="523"/>
        </w:trPr>
        <w:tc>
          <w:tcPr>
            <w:tcW w:w="1282"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Задачи подпр</w:t>
            </w:r>
            <w:r w:rsidRPr="008E414E">
              <w:rPr>
                <w:rFonts w:ascii="Arial" w:hAnsi="Arial" w:cs="Arial"/>
                <w:sz w:val="24"/>
                <w:szCs w:val="24"/>
                <w:lang w:eastAsia="ru-RU"/>
              </w:rPr>
              <w:t>о</w:t>
            </w:r>
            <w:r w:rsidRPr="008E414E">
              <w:rPr>
                <w:rFonts w:ascii="Arial" w:hAnsi="Arial" w:cs="Arial"/>
                <w:sz w:val="24"/>
                <w:szCs w:val="24"/>
                <w:lang w:eastAsia="ru-RU"/>
              </w:rPr>
              <w:t>граммы</w:t>
            </w:r>
          </w:p>
        </w:tc>
        <w:tc>
          <w:tcPr>
            <w:tcW w:w="3718" w:type="pct"/>
          </w:tcPr>
          <w:p w:rsidR="008E414E" w:rsidRPr="008E414E" w:rsidRDefault="008E414E" w:rsidP="008E414E">
            <w:pPr>
              <w:widowControl w:val="0"/>
              <w:suppressAutoHyphens w:val="0"/>
              <w:autoSpaceDE w:val="0"/>
              <w:autoSpaceDN w:val="0"/>
              <w:adjustRightInd w:val="0"/>
              <w:ind w:left="77"/>
              <w:rPr>
                <w:rFonts w:ascii="Arial" w:hAnsi="Arial" w:cs="Arial"/>
                <w:sz w:val="24"/>
                <w:szCs w:val="24"/>
                <w:lang w:eastAsia="ru-RU"/>
              </w:rPr>
            </w:pPr>
            <w:r w:rsidRPr="008E414E">
              <w:rPr>
                <w:rFonts w:ascii="Arial" w:hAnsi="Arial" w:cs="Arial"/>
                <w:sz w:val="24"/>
                <w:szCs w:val="24"/>
                <w:lang w:eastAsia="ru-RU"/>
              </w:rPr>
              <w:t>Развитие этнокультурного многообразия народов Ермако</w:t>
            </w:r>
            <w:r w:rsidRPr="008E414E">
              <w:rPr>
                <w:rFonts w:ascii="Arial" w:hAnsi="Arial" w:cs="Arial"/>
                <w:sz w:val="24"/>
                <w:szCs w:val="24"/>
                <w:lang w:eastAsia="ru-RU"/>
              </w:rPr>
              <w:t>в</w:t>
            </w:r>
            <w:r w:rsidRPr="008E414E">
              <w:rPr>
                <w:rFonts w:ascii="Arial" w:hAnsi="Arial" w:cs="Arial"/>
                <w:sz w:val="24"/>
                <w:szCs w:val="24"/>
                <w:lang w:eastAsia="ru-RU"/>
              </w:rPr>
              <w:t>ского района, гармонизация национальных и межнаци</w:t>
            </w:r>
            <w:r w:rsidRPr="008E414E">
              <w:rPr>
                <w:rFonts w:ascii="Arial" w:hAnsi="Arial" w:cs="Arial"/>
                <w:sz w:val="24"/>
                <w:szCs w:val="24"/>
                <w:lang w:eastAsia="ru-RU"/>
              </w:rPr>
              <w:t>о</w:t>
            </w:r>
            <w:r w:rsidRPr="008E414E">
              <w:rPr>
                <w:rFonts w:ascii="Arial" w:hAnsi="Arial" w:cs="Arial"/>
                <w:sz w:val="24"/>
                <w:szCs w:val="24"/>
                <w:lang w:eastAsia="ru-RU"/>
              </w:rPr>
              <w:t xml:space="preserve">нальных (межэтнических) отношений, успешная социальная и культурная </w:t>
            </w:r>
            <w:proofErr w:type="gramStart"/>
            <w:r w:rsidRPr="008E414E">
              <w:rPr>
                <w:rFonts w:ascii="Arial" w:hAnsi="Arial" w:cs="Arial"/>
                <w:sz w:val="24"/>
                <w:szCs w:val="24"/>
                <w:lang w:eastAsia="ru-RU"/>
              </w:rPr>
              <w:t>адаптация</w:t>
            </w:r>
            <w:proofErr w:type="gramEnd"/>
            <w:r w:rsidRPr="008E414E">
              <w:rPr>
                <w:rFonts w:ascii="Arial" w:hAnsi="Arial" w:cs="Arial"/>
                <w:sz w:val="24"/>
                <w:szCs w:val="24"/>
                <w:lang w:eastAsia="ru-RU"/>
              </w:rPr>
              <w:t xml:space="preserve"> и интеграция мигрантов, повыш</w:t>
            </w:r>
            <w:r w:rsidRPr="008E414E">
              <w:rPr>
                <w:rFonts w:ascii="Arial" w:hAnsi="Arial" w:cs="Arial"/>
                <w:sz w:val="24"/>
                <w:szCs w:val="24"/>
                <w:lang w:eastAsia="ru-RU"/>
              </w:rPr>
              <w:t>е</w:t>
            </w:r>
            <w:r w:rsidRPr="008E414E">
              <w:rPr>
                <w:rFonts w:ascii="Arial" w:hAnsi="Arial" w:cs="Arial"/>
                <w:sz w:val="24"/>
                <w:szCs w:val="24"/>
                <w:lang w:eastAsia="ru-RU"/>
              </w:rPr>
              <w:t xml:space="preserve">ние </w:t>
            </w:r>
            <w:proofErr w:type="spellStart"/>
            <w:r w:rsidRPr="008E414E">
              <w:rPr>
                <w:rFonts w:ascii="Arial" w:hAnsi="Arial" w:cs="Arial"/>
                <w:sz w:val="24"/>
                <w:szCs w:val="24"/>
                <w:lang w:eastAsia="ru-RU"/>
              </w:rPr>
              <w:t>этнотолерантности</w:t>
            </w:r>
            <w:proofErr w:type="spellEnd"/>
            <w:r w:rsidRPr="008E414E">
              <w:rPr>
                <w:rFonts w:ascii="Arial" w:hAnsi="Arial" w:cs="Arial"/>
                <w:sz w:val="24"/>
                <w:szCs w:val="24"/>
                <w:lang w:eastAsia="ru-RU"/>
              </w:rPr>
              <w:t xml:space="preserve"> в общественном социуме региона</w:t>
            </w:r>
          </w:p>
        </w:tc>
      </w:tr>
      <w:tr w:rsidR="008E414E" w:rsidRPr="008E414E" w:rsidTr="008E5215">
        <w:trPr>
          <w:trHeight w:val="1515"/>
        </w:trPr>
        <w:tc>
          <w:tcPr>
            <w:tcW w:w="1282"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Целевые индикат</w:t>
            </w:r>
            <w:r w:rsidRPr="008E414E">
              <w:rPr>
                <w:rFonts w:ascii="Arial" w:hAnsi="Arial" w:cs="Arial"/>
                <w:sz w:val="24"/>
                <w:szCs w:val="24"/>
                <w:lang w:eastAsia="ru-RU"/>
              </w:rPr>
              <w:t>о</w:t>
            </w:r>
            <w:r w:rsidRPr="008E414E">
              <w:rPr>
                <w:rFonts w:ascii="Arial" w:hAnsi="Arial" w:cs="Arial"/>
                <w:sz w:val="24"/>
                <w:szCs w:val="24"/>
                <w:lang w:eastAsia="ru-RU"/>
              </w:rPr>
              <w:t>ры</w:t>
            </w:r>
          </w:p>
        </w:tc>
        <w:tc>
          <w:tcPr>
            <w:tcW w:w="3718" w:type="pct"/>
          </w:tcPr>
          <w:p w:rsidR="008E414E" w:rsidRPr="008E414E" w:rsidRDefault="008E414E" w:rsidP="008E414E">
            <w:pPr>
              <w:suppressAutoHyphens w:val="0"/>
              <w:rPr>
                <w:rFonts w:ascii="Arial" w:hAnsi="Arial" w:cs="Arial"/>
                <w:color w:val="FF0000"/>
                <w:sz w:val="24"/>
                <w:szCs w:val="24"/>
                <w:lang w:eastAsia="ru-RU"/>
              </w:rPr>
            </w:pPr>
            <w:r w:rsidRPr="008E414E">
              <w:rPr>
                <w:rFonts w:ascii="Arial" w:hAnsi="Arial" w:cs="Arial"/>
                <w:bCs/>
                <w:sz w:val="24"/>
                <w:szCs w:val="24"/>
                <w:lang w:eastAsia="ru-RU"/>
              </w:rPr>
              <w:t>численность населения Ермаковского района, участвующего в национальных, казачьих и межнациональных мероприят</w:t>
            </w:r>
            <w:r w:rsidRPr="008E414E">
              <w:rPr>
                <w:rFonts w:ascii="Arial" w:hAnsi="Arial" w:cs="Arial"/>
                <w:bCs/>
                <w:sz w:val="24"/>
                <w:szCs w:val="24"/>
                <w:lang w:eastAsia="ru-RU"/>
              </w:rPr>
              <w:t>и</w:t>
            </w:r>
            <w:r w:rsidRPr="008E414E">
              <w:rPr>
                <w:rFonts w:ascii="Arial" w:hAnsi="Arial" w:cs="Arial"/>
                <w:bCs/>
                <w:sz w:val="24"/>
                <w:szCs w:val="24"/>
                <w:lang w:eastAsia="ru-RU"/>
              </w:rPr>
              <w:t xml:space="preserve">ях </w:t>
            </w:r>
            <w:proofErr w:type="gramStart"/>
            <w:r w:rsidRPr="008E414E">
              <w:rPr>
                <w:rFonts w:ascii="Arial" w:hAnsi="Arial" w:cs="Arial"/>
                <w:sz w:val="24"/>
                <w:szCs w:val="24"/>
                <w:lang w:eastAsia="en-US"/>
              </w:rPr>
              <w:t>на конец</w:t>
            </w:r>
            <w:proofErr w:type="gramEnd"/>
            <w:r w:rsidRPr="008E414E">
              <w:rPr>
                <w:rFonts w:ascii="Arial" w:hAnsi="Arial" w:cs="Arial"/>
                <w:sz w:val="24"/>
                <w:szCs w:val="24"/>
                <w:lang w:eastAsia="en-US"/>
              </w:rPr>
              <w:t xml:space="preserve"> 2022 года </w:t>
            </w:r>
            <w:r w:rsidRPr="008E414E">
              <w:rPr>
                <w:rFonts w:ascii="Arial" w:hAnsi="Arial" w:cs="Arial"/>
                <w:sz w:val="24"/>
                <w:szCs w:val="24"/>
                <w:u w:val="single"/>
                <w:lang w:eastAsia="en-US"/>
              </w:rPr>
              <w:t xml:space="preserve">составит </w:t>
            </w:r>
            <w:r w:rsidRPr="008E414E">
              <w:rPr>
                <w:rFonts w:ascii="Arial" w:hAnsi="Arial" w:cs="Arial"/>
                <w:bCs/>
                <w:sz w:val="24"/>
                <w:szCs w:val="24"/>
                <w:u w:val="single"/>
                <w:lang w:eastAsia="ru-RU"/>
              </w:rPr>
              <w:t>900 человек.</w:t>
            </w:r>
          </w:p>
        </w:tc>
      </w:tr>
      <w:tr w:rsidR="008E414E" w:rsidRPr="008E414E" w:rsidTr="008E5215">
        <w:trPr>
          <w:trHeight w:val="600"/>
        </w:trPr>
        <w:tc>
          <w:tcPr>
            <w:tcW w:w="1282"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Сроки реализации подпрограммы</w:t>
            </w:r>
          </w:p>
        </w:tc>
        <w:tc>
          <w:tcPr>
            <w:tcW w:w="3718"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2015-2022 годы</w:t>
            </w:r>
          </w:p>
        </w:tc>
      </w:tr>
      <w:tr w:rsidR="008E414E" w:rsidRPr="008E414E" w:rsidTr="008E5215">
        <w:trPr>
          <w:trHeight w:val="132"/>
        </w:trPr>
        <w:tc>
          <w:tcPr>
            <w:tcW w:w="1282"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Объемы и источн</w:t>
            </w:r>
            <w:r w:rsidRPr="008E414E">
              <w:rPr>
                <w:rFonts w:ascii="Arial" w:hAnsi="Arial" w:cs="Arial"/>
                <w:sz w:val="24"/>
                <w:szCs w:val="24"/>
                <w:lang w:eastAsia="ru-RU"/>
              </w:rPr>
              <w:t>и</w:t>
            </w:r>
            <w:r w:rsidRPr="008E414E">
              <w:rPr>
                <w:rFonts w:ascii="Arial" w:hAnsi="Arial" w:cs="Arial"/>
                <w:sz w:val="24"/>
                <w:szCs w:val="24"/>
                <w:lang w:eastAsia="ru-RU"/>
              </w:rPr>
              <w:t>ки финансирования подпрограммы</w:t>
            </w:r>
          </w:p>
        </w:tc>
        <w:tc>
          <w:tcPr>
            <w:tcW w:w="3718"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Объем средств районного бюджета на реализацию мер</w:t>
            </w:r>
            <w:r w:rsidRPr="008E414E">
              <w:rPr>
                <w:rFonts w:ascii="Arial" w:hAnsi="Arial" w:cs="Arial"/>
                <w:sz w:val="24"/>
                <w:szCs w:val="24"/>
                <w:lang w:eastAsia="ru-RU"/>
              </w:rPr>
              <w:t>о</w:t>
            </w:r>
            <w:r w:rsidRPr="008E414E">
              <w:rPr>
                <w:rFonts w:ascii="Arial" w:hAnsi="Arial" w:cs="Arial"/>
                <w:sz w:val="24"/>
                <w:szCs w:val="24"/>
                <w:lang w:eastAsia="ru-RU"/>
              </w:rPr>
              <w:t>приятий подпрограммы составляет 737,6 тыс. руб., в том числе по годам:</w:t>
            </w:r>
          </w:p>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2015 год – 0,0 тыс. рублей;</w:t>
            </w:r>
          </w:p>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2016 год – 50,0 тыс. рублей;</w:t>
            </w:r>
          </w:p>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2017 год – 202,2 тыс. рублей;</w:t>
            </w:r>
          </w:p>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2018 год – 189,7 тыс. рублей;</w:t>
            </w:r>
          </w:p>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2019 год – 145,7 тыс. рублей;</w:t>
            </w:r>
          </w:p>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2020 год – 50,0 тыс. рублей;</w:t>
            </w:r>
          </w:p>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2021 год – 50,0 тыс. рублей;</w:t>
            </w:r>
          </w:p>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2022 год – 50,0 тыс. рублей.</w:t>
            </w:r>
          </w:p>
        </w:tc>
      </w:tr>
      <w:tr w:rsidR="008E414E" w:rsidRPr="008E414E" w:rsidTr="008E5215">
        <w:trPr>
          <w:trHeight w:val="416"/>
        </w:trPr>
        <w:tc>
          <w:tcPr>
            <w:tcW w:w="1282" w:type="pct"/>
          </w:tcPr>
          <w:p w:rsidR="008E414E" w:rsidRPr="008E414E" w:rsidRDefault="008E414E" w:rsidP="008E414E">
            <w:pPr>
              <w:widowControl w:val="0"/>
              <w:suppressAutoHyphens w:val="0"/>
              <w:autoSpaceDE w:val="0"/>
              <w:autoSpaceDN w:val="0"/>
              <w:adjustRightInd w:val="0"/>
              <w:rPr>
                <w:rFonts w:ascii="Arial" w:hAnsi="Arial" w:cs="Arial"/>
                <w:sz w:val="24"/>
                <w:szCs w:val="24"/>
                <w:lang w:eastAsia="ru-RU"/>
              </w:rPr>
            </w:pPr>
            <w:r w:rsidRPr="008E414E">
              <w:rPr>
                <w:rFonts w:ascii="Arial" w:hAnsi="Arial" w:cs="Arial"/>
                <w:sz w:val="24"/>
                <w:szCs w:val="24"/>
                <w:lang w:eastAsia="ru-RU"/>
              </w:rPr>
              <w:t>Система организ</w:t>
            </w:r>
            <w:r w:rsidRPr="008E414E">
              <w:rPr>
                <w:rFonts w:ascii="Arial" w:hAnsi="Arial" w:cs="Arial"/>
                <w:sz w:val="24"/>
                <w:szCs w:val="24"/>
                <w:lang w:eastAsia="ru-RU"/>
              </w:rPr>
              <w:t>а</w:t>
            </w:r>
            <w:r w:rsidRPr="008E414E">
              <w:rPr>
                <w:rFonts w:ascii="Arial" w:hAnsi="Arial" w:cs="Arial"/>
                <w:sz w:val="24"/>
                <w:szCs w:val="24"/>
                <w:lang w:eastAsia="ru-RU"/>
              </w:rPr>
              <w:t xml:space="preserve">ции </w:t>
            </w:r>
            <w:proofErr w:type="gramStart"/>
            <w:r w:rsidRPr="008E414E">
              <w:rPr>
                <w:rFonts w:ascii="Arial" w:hAnsi="Arial" w:cs="Arial"/>
                <w:sz w:val="24"/>
                <w:szCs w:val="24"/>
                <w:lang w:eastAsia="ru-RU"/>
              </w:rPr>
              <w:t>контроля за</w:t>
            </w:r>
            <w:proofErr w:type="gramEnd"/>
            <w:r w:rsidRPr="008E414E">
              <w:rPr>
                <w:rFonts w:ascii="Arial" w:hAnsi="Arial" w:cs="Arial"/>
                <w:sz w:val="24"/>
                <w:szCs w:val="24"/>
                <w:lang w:eastAsia="ru-RU"/>
              </w:rPr>
              <w:t xml:space="preserve"> и</w:t>
            </w:r>
            <w:r w:rsidRPr="008E414E">
              <w:rPr>
                <w:rFonts w:ascii="Arial" w:hAnsi="Arial" w:cs="Arial"/>
                <w:sz w:val="24"/>
                <w:szCs w:val="24"/>
                <w:lang w:eastAsia="ru-RU"/>
              </w:rPr>
              <w:t>с</w:t>
            </w:r>
            <w:r w:rsidRPr="008E414E">
              <w:rPr>
                <w:rFonts w:ascii="Arial" w:hAnsi="Arial" w:cs="Arial"/>
                <w:sz w:val="24"/>
                <w:szCs w:val="24"/>
                <w:lang w:eastAsia="ru-RU"/>
              </w:rPr>
              <w:lastRenderedPageBreak/>
              <w:t>полнением подпр</w:t>
            </w:r>
            <w:r w:rsidRPr="008E414E">
              <w:rPr>
                <w:rFonts w:ascii="Arial" w:hAnsi="Arial" w:cs="Arial"/>
                <w:sz w:val="24"/>
                <w:szCs w:val="24"/>
                <w:lang w:eastAsia="ru-RU"/>
              </w:rPr>
              <w:t>о</w:t>
            </w:r>
            <w:r w:rsidRPr="008E414E">
              <w:rPr>
                <w:rFonts w:ascii="Arial" w:hAnsi="Arial" w:cs="Arial"/>
                <w:sz w:val="24"/>
                <w:szCs w:val="24"/>
                <w:lang w:eastAsia="ru-RU"/>
              </w:rPr>
              <w:t>граммы</w:t>
            </w:r>
          </w:p>
        </w:tc>
        <w:tc>
          <w:tcPr>
            <w:tcW w:w="3718" w:type="pct"/>
          </w:tcPr>
          <w:p w:rsidR="008E414E" w:rsidRPr="008E414E" w:rsidRDefault="008E414E" w:rsidP="008E414E">
            <w:pPr>
              <w:suppressAutoHyphens w:val="0"/>
              <w:rPr>
                <w:rFonts w:ascii="Arial" w:hAnsi="Arial" w:cs="Arial"/>
                <w:sz w:val="24"/>
                <w:szCs w:val="24"/>
                <w:lang w:eastAsia="ru-RU"/>
              </w:rPr>
            </w:pPr>
            <w:proofErr w:type="gramStart"/>
            <w:r w:rsidRPr="008E414E">
              <w:rPr>
                <w:rFonts w:ascii="Arial" w:hAnsi="Arial" w:cs="Arial"/>
                <w:sz w:val="24"/>
                <w:szCs w:val="24"/>
                <w:lang w:eastAsia="ru-RU"/>
              </w:rPr>
              <w:lastRenderedPageBreak/>
              <w:t>контроль за</w:t>
            </w:r>
            <w:proofErr w:type="gramEnd"/>
            <w:r w:rsidRPr="008E414E">
              <w:rPr>
                <w:rFonts w:ascii="Arial" w:hAnsi="Arial" w:cs="Arial"/>
                <w:sz w:val="24"/>
                <w:szCs w:val="24"/>
                <w:lang w:eastAsia="ru-RU"/>
              </w:rPr>
              <w:t xml:space="preserve"> ходом реализации подпрограммы осуществляет Управление образования администрация Ермаковского ра</w:t>
            </w:r>
            <w:r w:rsidRPr="008E414E">
              <w:rPr>
                <w:rFonts w:ascii="Arial" w:hAnsi="Arial" w:cs="Arial"/>
                <w:sz w:val="24"/>
                <w:szCs w:val="24"/>
                <w:lang w:eastAsia="ru-RU"/>
              </w:rPr>
              <w:t>й</w:t>
            </w:r>
            <w:r w:rsidRPr="008E414E">
              <w:rPr>
                <w:rFonts w:ascii="Arial" w:hAnsi="Arial" w:cs="Arial"/>
                <w:sz w:val="24"/>
                <w:szCs w:val="24"/>
                <w:lang w:eastAsia="ru-RU"/>
              </w:rPr>
              <w:lastRenderedPageBreak/>
              <w:t>она, контроль за целевым использованием средств районн</w:t>
            </w:r>
            <w:r w:rsidRPr="008E414E">
              <w:rPr>
                <w:rFonts w:ascii="Arial" w:hAnsi="Arial" w:cs="Arial"/>
                <w:sz w:val="24"/>
                <w:szCs w:val="24"/>
                <w:lang w:eastAsia="ru-RU"/>
              </w:rPr>
              <w:t>о</w:t>
            </w:r>
            <w:r w:rsidRPr="008E414E">
              <w:rPr>
                <w:rFonts w:ascii="Arial" w:hAnsi="Arial" w:cs="Arial"/>
                <w:sz w:val="24"/>
                <w:szCs w:val="24"/>
                <w:lang w:eastAsia="ru-RU"/>
              </w:rPr>
              <w:t>го бюджета осуществляет районное финансовое управление администрации Ермаковского района</w:t>
            </w:r>
          </w:p>
        </w:tc>
      </w:tr>
    </w:tbl>
    <w:p w:rsidR="008E414E" w:rsidRPr="008E414E" w:rsidRDefault="008E414E" w:rsidP="008E414E">
      <w:pPr>
        <w:widowControl w:val="0"/>
        <w:suppressAutoHyphens w:val="0"/>
        <w:autoSpaceDE w:val="0"/>
        <w:autoSpaceDN w:val="0"/>
        <w:adjustRightInd w:val="0"/>
        <w:jc w:val="both"/>
        <w:rPr>
          <w:rFonts w:ascii="Arial" w:hAnsi="Arial" w:cs="Arial"/>
          <w:sz w:val="24"/>
          <w:szCs w:val="24"/>
          <w:lang w:eastAsia="ru-RU"/>
        </w:rPr>
      </w:pPr>
    </w:p>
    <w:p w:rsidR="008E414E" w:rsidRPr="008E414E" w:rsidRDefault="008E414E" w:rsidP="008E414E">
      <w:pPr>
        <w:widowControl w:val="0"/>
        <w:suppressAutoHyphens w:val="0"/>
        <w:autoSpaceDE w:val="0"/>
        <w:autoSpaceDN w:val="0"/>
        <w:adjustRightInd w:val="0"/>
        <w:ind w:firstLine="720"/>
        <w:jc w:val="both"/>
        <w:rPr>
          <w:rFonts w:ascii="Arial" w:hAnsi="Arial" w:cs="Arial"/>
          <w:b/>
          <w:sz w:val="24"/>
          <w:szCs w:val="24"/>
          <w:lang w:eastAsia="ru-RU"/>
        </w:rPr>
      </w:pPr>
      <w:r w:rsidRPr="008E414E">
        <w:rPr>
          <w:rFonts w:ascii="Arial" w:hAnsi="Arial" w:cs="Arial"/>
          <w:b/>
          <w:sz w:val="24"/>
          <w:szCs w:val="24"/>
          <w:lang w:eastAsia="ru-RU"/>
        </w:rPr>
        <w:t>2. Основные разделы подпрограммы</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ru-RU"/>
        </w:rPr>
      </w:pP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ru-RU"/>
        </w:rPr>
      </w:pPr>
      <w:r w:rsidRPr="008E414E">
        <w:rPr>
          <w:rFonts w:ascii="Arial" w:hAnsi="Arial" w:cs="Arial"/>
          <w:sz w:val="24"/>
          <w:szCs w:val="24"/>
          <w:lang w:eastAsia="ru-RU"/>
        </w:rPr>
        <w:t>2.1. Постановка общерайонной проблемы и обоснование необходимости разработки подпрограммы.</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На территории Ермаковского района проживают представители 27 наци</w:t>
      </w:r>
      <w:r w:rsidRPr="008E414E">
        <w:rPr>
          <w:rFonts w:ascii="Arial" w:hAnsi="Arial" w:cs="Arial"/>
          <w:sz w:val="24"/>
          <w:szCs w:val="24"/>
          <w:lang w:eastAsia="en-US"/>
        </w:rPr>
        <w:t>о</w:t>
      </w:r>
      <w:r w:rsidRPr="008E414E">
        <w:rPr>
          <w:rFonts w:ascii="Arial" w:hAnsi="Arial" w:cs="Arial"/>
          <w:sz w:val="24"/>
          <w:szCs w:val="24"/>
          <w:lang w:eastAsia="en-US"/>
        </w:rPr>
        <w:t>нальностей. Большинство из них на протяжении многих десятилетий осваивали территорию Ермаковского района, внося неизгладимый вклад в его историю, ра</w:t>
      </w:r>
      <w:r w:rsidRPr="008E414E">
        <w:rPr>
          <w:rFonts w:ascii="Arial" w:hAnsi="Arial" w:cs="Arial"/>
          <w:sz w:val="24"/>
          <w:szCs w:val="24"/>
          <w:lang w:eastAsia="en-US"/>
        </w:rPr>
        <w:t>з</w:t>
      </w:r>
      <w:r w:rsidRPr="008E414E">
        <w:rPr>
          <w:rFonts w:ascii="Arial" w:hAnsi="Arial" w:cs="Arial"/>
          <w:sz w:val="24"/>
          <w:szCs w:val="24"/>
          <w:lang w:eastAsia="en-US"/>
        </w:rPr>
        <w:t>витие экономики, культуры, науки, спорта и общественно-политических процессов.</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По итогам Всероссийской переписи населения 2010 г. в Ермаковском ра</w:t>
      </w:r>
      <w:r w:rsidRPr="008E414E">
        <w:rPr>
          <w:rFonts w:ascii="Arial" w:hAnsi="Arial" w:cs="Arial"/>
          <w:sz w:val="24"/>
          <w:szCs w:val="24"/>
          <w:lang w:eastAsia="en-US"/>
        </w:rPr>
        <w:t>й</w:t>
      </w:r>
      <w:r w:rsidRPr="008E414E">
        <w:rPr>
          <w:rFonts w:ascii="Arial" w:hAnsi="Arial" w:cs="Arial"/>
          <w:sz w:val="24"/>
          <w:szCs w:val="24"/>
          <w:lang w:eastAsia="en-US"/>
        </w:rPr>
        <w:t>оне численность населения различных национальностей (кроме русского) дост</w:t>
      </w:r>
      <w:r w:rsidRPr="008E414E">
        <w:rPr>
          <w:rFonts w:ascii="Arial" w:hAnsi="Arial" w:cs="Arial"/>
          <w:sz w:val="24"/>
          <w:szCs w:val="24"/>
          <w:lang w:eastAsia="en-US"/>
        </w:rPr>
        <w:t>и</w:t>
      </w:r>
      <w:r w:rsidRPr="008E414E">
        <w:rPr>
          <w:rFonts w:ascii="Arial" w:hAnsi="Arial" w:cs="Arial"/>
          <w:sz w:val="24"/>
          <w:szCs w:val="24"/>
          <w:lang w:eastAsia="en-US"/>
        </w:rPr>
        <w:t xml:space="preserve">гает 1 351 чел. или 6,4%. На территории района сохранились национальные села - украинцев, латышей, эстонцев. </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xml:space="preserve">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Мероприятия Подпрограммы № 4 предусматривают:</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8E414E">
        <w:rPr>
          <w:rFonts w:ascii="Arial" w:hAnsi="Arial" w:cs="Arial"/>
          <w:sz w:val="24"/>
          <w:szCs w:val="24"/>
          <w:lang w:eastAsia="en-US"/>
        </w:rPr>
        <w:t>проведение мероприятий, направленных на сохранение и развитие наци</w:t>
      </w:r>
      <w:r w:rsidRPr="008E414E">
        <w:rPr>
          <w:rFonts w:ascii="Arial" w:hAnsi="Arial" w:cs="Arial"/>
          <w:sz w:val="24"/>
          <w:szCs w:val="24"/>
          <w:lang w:eastAsia="en-US"/>
        </w:rPr>
        <w:t>о</w:t>
      </w:r>
      <w:r w:rsidRPr="008E414E">
        <w:rPr>
          <w:rFonts w:ascii="Arial" w:hAnsi="Arial" w:cs="Arial"/>
          <w:sz w:val="24"/>
          <w:szCs w:val="24"/>
          <w:lang w:eastAsia="en-US"/>
        </w:rPr>
        <w:t>нально-культурной самобытности народов Ермаковского района, в том числе в 2015 г. - не менее 1 мероприятия, в 2016 г. – не менее 5 мероприятия, в 2017 г. – не менее 6 мероприятий, в 2018 г. – не менее 6 мероприятий, в 2019 году не м</w:t>
      </w:r>
      <w:r w:rsidRPr="008E414E">
        <w:rPr>
          <w:rFonts w:ascii="Arial" w:hAnsi="Arial" w:cs="Arial"/>
          <w:sz w:val="24"/>
          <w:szCs w:val="24"/>
          <w:lang w:eastAsia="en-US"/>
        </w:rPr>
        <w:t>е</w:t>
      </w:r>
      <w:r w:rsidRPr="008E414E">
        <w:rPr>
          <w:rFonts w:ascii="Arial" w:hAnsi="Arial" w:cs="Arial"/>
          <w:sz w:val="24"/>
          <w:szCs w:val="24"/>
          <w:lang w:eastAsia="en-US"/>
        </w:rPr>
        <w:t>нее 6 мероприятий, в 2020 году не менее 6 мероприятий,</w:t>
      </w:r>
      <w:r w:rsidRPr="008E414E">
        <w:rPr>
          <w:rFonts w:ascii="Arial" w:eastAsiaTheme="minorHAnsi" w:hAnsi="Arial" w:cs="Arial"/>
          <w:sz w:val="24"/>
          <w:szCs w:val="24"/>
          <w:lang w:eastAsia="en-US"/>
        </w:rPr>
        <w:t xml:space="preserve"> </w:t>
      </w:r>
      <w:r w:rsidRPr="008E414E">
        <w:rPr>
          <w:rFonts w:ascii="Arial" w:hAnsi="Arial" w:cs="Arial"/>
          <w:sz w:val="24"/>
          <w:szCs w:val="24"/>
          <w:lang w:eastAsia="en-US"/>
        </w:rPr>
        <w:t>в 2021 году</w:t>
      </w:r>
      <w:proofErr w:type="gramEnd"/>
      <w:r w:rsidRPr="008E414E">
        <w:rPr>
          <w:rFonts w:ascii="Arial" w:hAnsi="Arial" w:cs="Arial"/>
          <w:sz w:val="24"/>
          <w:szCs w:val="24"/>
          <w:lang w:eastAsia="en-US"/>
        </w:rPr>
        <w:t xml:space="preserve"> не менее 6 мероприятий,</w:t>
      </w:r>
      <w:r w:rsidRPr="008E414E">
        <w:rPr>
          <w:rFonts w:ascii="Arial" w:eastAsiaTheme="minorHAnsi" w:hAnsi="Arial" w:cs="Arial"/>
          <w:sz w:val="24"/>
          <w:szCs w:val="24"/>
          <w:lang w:eastAsia="en-US"/>
        </w:rPr>
        <w:t xml:space="preserve"> </w:t>
      </w:r>
      <w:r w:rsidRPr="008E414E">
        <w:rPr>
          <w:rFonts w:ascii="Arial" w:hAnsi="Arial" w:cs="Arial"/>
          <w:sz w:val="24"/>
          <w:szCs w:val="24"/>
          <w:lang w:eastAsia="en-US"/>
        </w:rPr>
        <w:t>в 2022 году не менее 6 мероприятий.</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В последнее время вопросы интеграции иммигрантов актуализируются. По данным 2013 года в Ермаковском районе число трудовых мигрантов уже прев</w:t>
      </w:r>
      <w:r w:rsidRPr="008E414E">
        <w:rPr>
          <w:rFonts w:ascii="Arial" w:hAnsi="Arial" w:cs="Arial"/>
          <w:sz w:val="24"/>
          <w:szCs w:val="24"/>
          <w:lang w:eastAsia="en-US"/>
        </w:rPr>
        <w:t>ы</w:t>
      </w:r>
      <w:r w:rsidRPr="008E414E">
        <w:rPr>
          <w:rFonts w:ascii="Arial" w:hAnsi="Arial" w:cs="Arial"/>
          <w:sz w:val="24"/>
          <w:szCs w:val="24"/>
          <w:lang w:eastAsia="en-US"/>
        </w:rPr>
        <w:t xml:space="preserve">шает 859 чел., основная масса которых аккумулируется в таких крупных городах как Красноярск и Норильск. </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8E414E">
        <w:rPr>
          <w:rFonts w:ascii="Arial" w:hAnsi="Arial" w:cs="Arial"/>
          <w:sz w:val="24"/>
          <w:szCs w:val="24"/>
          <w:lang w:eastAsia="en-US"/>
        </w:rPr>
        <w:t>Учитывая, ситуацию на Украине в перспективе можно прогнозировать дал</w:t>
      </w:r>
      <w:r w:rsidRPr="008E414E">
        <w:rPr>
          <w:rFonts w:ascii="Arial" w:hAnsi="Arial" w:cs="Arial"/>
          <w:sz w:val="24"/>
          <w:szCs w:val="24"/>
          <w:lang w:eastAsia="en-US"/>
        </w:rPr>
        <w:t>ь</w:t>
      </w:r>
      <w:r w:rsidRPr="008E414E">
        <w:rPr>
          <w:rFonts w:ascii="Arial" w:hAnsi="Arial" w:cs="Arial"/>
          <w:sz w:val="24"/>
          <w:szCs w:val="24"/>
          <w:lang w:eastAsia="en-US"/>
        </w:rPr>
        <w:t xml:space="preserve">нейшее развитие миграционных процессов, особое значение приобретает задача содействия интеграции мигрантов в </w:t>
      </w:r>
      <w:proofErr w:type="spellStart"/>
      <w:r w:rsidRPr="008E414E">
        <w:rPr>
          <w:rFonts w:ascii="Arial" w:hAnsi="Arial" w:cs="Arial"/>
          <w:sz w:val="24"/>
          <w:szCs w:val="24"/>
          <w:lang w:eastAsia="en-US"/>
        </w:rPr>
        <w:t>ермаковскую</w:t>
      </w:r>
      <w:proofErr w:type="spellEnd"/>
      <w:r w:rsidRPr="008E414E">
        <w:rPr>
          <w:rFonts w:ascii="Arial" w:hAnsi="Arial" w:cs="Arial"/>
          <w:sz w:val="24"/>
          <w:szCs w:val="24"/>
          <w:lang w:eastAsia="en-US"/>
        </w:rPr>
        <w:t xml:space="preserve"> социокультурную среду через расширение культурно-просветительской деятельности национальных НКО, с</w:t>
      </w:r>
      <w:r w:rsidRPr="008E414E">
        <w:rPr>
          <w:rFonts w:ascii="Arial" w:hAnsi="Arial" w:cs="Arial"/>
          <w:sz w:val="24"/>
          <w:szCs w:val="24"/>
          <w:lang w:eastAsia="en-US"/>
        </w:rPr>
        <w:t>о</w:t>
      </w:r>
      <w:r w:rsidRPr="008E414E">
        <w:rPr>
          <w:rFonts w:ascii="Arial" w:hAnsi="Arial" w:cs="Arial"/>
          <w:sz w:val="24"/>
          <w:szCs w:val="24"/>
          <w:lang w:eastAsia="en-US"/>
        </w:rPr>
        <w:t>провождение с их стороны (информационное, правовое, справочное) интеграц</w:t>
      </w:r>
      <w:r w:rsidRPr="008E414E">
        <w:rPr>
          <w:rFonts w:ascii="Arial" w:hAnsi="Arial" w:cs="Arial"/>
          <w:sz w:val="24"/>
          <w:szCs w:val="24"/>
          <w:lang w:eastAsia="en-US"/>
        </w:rPr>
        <w:t>и</w:t>
      </w:r>
      <w:r w:rsidRPr="008E414E">
        <w:rPr>
          <w:rFonts w:ascii="Arial" w:hAnsi="Arial" w:cs="Arial"/>
          <w:sz w:val="24"/>
          <w:szCs w:val="24"/>
          <w:lang w:eastAsia="en-US"/>
        </w:rPr>
        <w:t xml:space="preserve">онных процессов среди иммигрантов, развитие мероприятий межнационального характера </w:t>
      </w:r>
      <w:proofErr w:type="spellStart"/>
      <w:r w:rsidRPr="008E414E">
        <w:rPr>
          <w:rFonts w:ascii="Arial" w:hAnsi="Arial" w:cs="Arial"/>
          <w:sz w:val="24"/>
          <w:szCs w:val="24"/>
          <w:lang w:eastAsia="en-US"/>
        </w:rPr>
        <w:t>общерайонного</w:t>
      </w:r>
      <w:proofErr w:type="spellEnd"/>
      <w:r w:rsidRPr="008E414E">
        <w:rPr>
          <w:rFonts w:ascii="Arial" w:hAnsi="Arial" w:cs="Arial"/>
          <w:sz w:val="24"/>
          <w:szCs w:val="24"/>
          <w:lang w:eastAsia="en-US"/>
        </w:rPr>
        <w:t xml:space="preserve"> уровня (особенно в молодежной среде, направленных на формирование здорового образа жизни и </w:t>
      </w:r>
      <w:proofErr w:type="spellStart"/>
      <w:r w:rsidRPr="008E414E">
        <w:rPr>
          <w:rFonts w:ascii="Arial" w:hAnsi="Arial" w:cs="Arial"/>
          <w:sz w:val="24"/>
          <w:szCs w:val="24"/>
          <w:lang w:eastAsia="en-US"/>
        </w:rPr>
        <w:t>этнотолерантной</w:t>
      </w:r>
      <w:proofErr w:type="spellEnd"/>
      <w:r w:rsidRPr="008E414E">
        <w:rPr>
          <w:rFonts w:ascii="Arial" w:hAnsi="Arial" w:cs="Arial"/>
          <w:sz w:val="24"/>
          <w:szCs w:val="24"/>
          <w:lang w:eastAsia="en-US"/>
        </w:rPr>
        <w:t xml:space="preserve"> идеологии).</w:t>
      </w:r>
      <w:proofErr w:type="gramEnd"/>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Мероприятия Подпрограммы № 4 предусматривают:</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8E414E">
        <w:rPr>
          <w:rFonts w:ascii="Arial" w:hAnsi="Arial" w:cs="Arial"/>
          <w:sz w:val="24"/>
          <w:szCs w:val="24"/>
          <w:lang w:eastAsia="en-US"/>
        </w:rPr>
        <w:t>организацию и проведение мероприятий праздники, фестивали, турниры, слеты, конкурсы, мероприятия, круги (съезды), семинары-тренинги, семинары, круглые столы, направленных на развитие межэтнической толерантности в Ерм</w:t>
      </w:r>
      <w:r w:rsidRPr="008E414E">
        <w:rPr>
          <w:rFonts w:ascii="Arial" w:hAnsi="Arial" w:cs="Arial"/>
          <w:sz w:val="24"/>
          <w:szCs w:val="24"/>
          <w:lang w:eastAsia="en-US"/>
        </w:rPr>
        <w:t>а</w:t>
      </w:r>
      <w:r w:rsidRPr="008E414E">
        <w:rPr>
          <w:rFonts w:ascii="Arial" w:hAnsi="Arial" w:cs="Arial"/>
          <w:sz w:val="24"/>
          <w:szCs w:val="24"/>
          <w:lang w:eastAsia="en-US"/>
        </w:rPr>
        <w:t>ковском районе, в том числе: в 2015 году – не менее 1 мероприятия, в 2016 г. – не менее – 5 мероприятия, в 2017 г. – не менее 6 мероприятий;</w:t>
      </w:r>
      <w:proofErr w:type="gramEnd"/>
      <w:r w:rsidRPr="008E414E">
        <w:rPr>
          <w:rFonts w:ascii="Arial" w:hAnsi="Arial" w:cs="Arial"/>
          <w:sz w:val="24"/>
          <w:szCs w:val="24"/>
          <w:lang w:eastAsia="en-US"/>
        </w:rPr>
        <w:t xml:space="preserve"> в 2018 2019- 2022 гг. – по 6 мероприятий осуществление культурно-просветительского, информацио</w:t>
      </w:r>
      <w:r w:rsidRPr="008E414E">
        <w:rPr>
          <w:rFonts w:ascii="Arial" w:hAnsi="Arial" w:cs="Arial"/>
          <w:sz w:val="24"/>
          <w:szCs w:val="24"/>
          <w:lang w:eastAsia="en-US"/>
        </w:rPr>
        <w:t>н</w:t>
      </w:r>
      <w:r w:rsidRPr="008E414E">
        <w:rPr>
          <w:rFonts w:ascii="Arial" w:hAnsi="Arial" w:cs="Arial"/>
          <w:sz w:val="24"/>
          <w:szCs w:val="24"/>
          <w:lang w:eastAsia="en-US"/>
        </w:rPr>
        <w:t>ного и методического обеспечения работы, направленной на развитие межэтнич</w:t>
      </w:r>
      <w:r w:rsidRPr="008E414E">
        <w:rPr>
          <w:rFonts w:ascii="Arial" w:hAnsi="Arial" w:cs="Arial"/>
          <w:sz w:val="24"/>
          <w:szCs w:val="24"/>
          <w:lang w:eastAsia="en-US"/>
        </w:rPr>
        <w:t>е</w:t>
      </w:r>
      <w:r w:rsidRPr="008E414E">
        <w:rPr>
          <w:rFonts w:ascii="Arial" w:hAnsi="Arial" w:cs="Arial"/>
          <w:sz w:val="24"/>
          <w:szCs w:val="24"/>
          <w:lang w:eastAsia="en-US"/>
        </w:rPr>
        <w:t>ской и межконфессиональной толерантности (размещение информации по наци</w:t>
      </w:r>
      <w:r w:rsidRPr="008E414E">
        <w:rPr>
          <w:rFonts w:ascii="Arial" w:hAnsi="Arial" w:cs="Arial"/>
          <w:sz w:val="24"/>
          <w:szCs w:val="24"/>
          <w:lang w:eastAsia="en-US"/>
        </w:rPr>
        <w:t>о</w:t>
      </w:r>
      <w:r w:rsidRPr="008E414E">
        <w:rPr>
          <w:rFonts w:ascii="Arial" w:hAnsi="Arial" w:cs="Arial"/>
          <w:sz w:val="24"/>
          <w:szCs w:val="24"/>
          <w:lang w:eastAsia="en-US"/>
        </w:rPr>
        <w:t>нальной тематике в газете – ежегодно, проведение социологических опросов и мониторингов - ежегодно).</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В районе наблюдается увеличение численности мусульманского сообщ</w:t>
      </w:r>
      <w:r w:rsidRPr="008E414E">
        <w:rPr>
          <w:rFonts w:ascii="Arial" w:hAnsi="Arial" w:cs="Arial"/>
          <w:sz w:val="24"/>
          <w:szCs w:val="24"/>
          <w:lang w:eastAsia="en-US"/>
        </w:rPr>
        <w:t>е</w:t>
      </w:r>
      <w:r w:rsidRPr="008E414E">
        <w:rPr>
          <w:rFonts w:ascii="Arial" w:hAnsi="Arial" w:cs="Arial"/>
          <w:sz w:val="24"/>
          <w:szCs w:val="24"/>
          <w:lang w:eastAsia="en-US"/>
        </w:rPr>
        <w:t xml:space="preserve">ства, это ставит вопрос о взаимодействии органов государственной власти с </w:t>
      </w:r>
      <w:r w:rsidRPr="008E414E">
        <w:rPr>
          <w:rFonts w:ascii="Arial" w:hAnsi="Arial" w:cs="Arial"/>
          <w:sz w:val="24"/>
          <w:szCs w:val="24"/>
          <w:lang w:eastAsia="en-US"/>
        </w:rPr>
        <w:lastRenderedPageBreak/>
        <w:t>диаспорами Средней Азии и Кавказа на предмет гармонизации межэтнических и межконфессиональных отношений.</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Мероприятия Подпрограммы № 4 предусматривают ежегодно:</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проведение не менее 2 национальных и межнациональных мероприятий (праздники, форумы, фестивали, круглые столы), проведение научно-практической конференции по вопросам миграции.</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При реализации государственной национальной политики на территории Красноярского края необходимо учитывать и потребности русского этноса. В п</w:t>
      </w:r>
      <w:r w:rsidRPr="008E414E">
        <w:rPr>
          <w:rFonts w:ascii="Arial" w:hAnsi="Arial" w:cs="Arial"/>
          <w:sz w:val="24"/>
          <w:szCs w:val="24"/>
          <w:lang w:eastAsia="en-US"/>
        </w:rPr>
        <w:t>о</w:t>
      </w:r>
      <w:r w:rsidRPr="008E414E">
        <w:rPr>
          <w:rFonts w:ascii="Arial" w:hAnsi="Arial" w:cs="Arial"/>
          <w:sz w:val="24"/>
          <w:szCs w:val="24"/>
          <w:lang w:eastAsia="en-US"/>
        </w:rPr>
        <w:t>следние годы в общественном сознании русских, составляющих 93,5% численн</w:t>
      </w:r>
      <w:r w:rsidRPr="008E414E">
        <w:rPr>
          <w:rFonts w:ascii="Arial" w:hAnsi="Arial" w:cs="Arial"/>
          <w:sz w:val="24"/>
          <w:szCs w:val="24"/>
          <w:lang w:eastAsia="en-US"/>
        </w:rPr>
        <w:t>о</w:t>
      </w:r>
      <w:r w:rsidRPr="008E414E">
        <w:rPr>
          <w:rFonts w:ascii="Arial" w:hAnsi="Arial" w:cs="Arial"/>
          <w:sz w:val="24"/>
          <w:szCs w:val="24"/>
          <w:lang w:eastAsia="en-US"/>
        </w:rPr>
        <w:t>сти населения района, наблюдается рост психологической неудовлетворенности в области сохранения и развития православных традиций, духовной культуры и э</w:t>
      </w:r>
      <w:r w:rsidRPr="008E414E">
        <w:rPr>
          <w:rFonts w:ascii="Arial" w:hAnsi="Arial" w:cs="Arial"/>
          <w:sz w:val="24"/>
          <w:szCs w:val="24"/>
          <w:lang w:eastAsia="en-US"/>
        </w:rPr>
        <w:t>т</w:t>
      </w:r>
      <w:r w:rsidRPr="008E414E">
        <w:rPr>
          <w:rFonts w:ascii="Arial" w:hAnsi="Arial" w:cs="Arial"/>
          <w:sz w:val="24"/>
          <w:szCs w:val="24"/>
          <w:lang w:eastAsia="en-US"/>
        </w:rPr>
        <w:t>нического самосознания. Наиболее остро данные аспекты наблюдаются среди э</w:t>
      </w:r>
      <w:r w:rsidRPr="008E414E">
        <w:rPr>
          <w:rFonts w:ascii="Arial" w:hAnsi="Arial" w:cs="Arial"/>
          <w:sz w:val="24"/>
          <w:szCs w:val="24"/>
          <w:lang w:eastAsia="en-US"/>
        </w:rPr>
        <w:t>т</w:t>
      </w:r>
      <w:r w:rsidRPr="008E414E">
        <w:rPr>
          <w:rFonts w:ascii="Arial" w:hAnsi="Arial" w:cs="Arial"/>
          <w:sz w:val="24"/>
          <w:szCs w:val="24"/>
          <w:lang w:eastAsia="en-US"/>
        </w:rPr>
        <w:t xml:space="preserve">нокультурных и </w:t>
      </w:r>
      <w:proofErr w:type="spellStart"/>
      <w:r w:rsidRPr="008E414E">
        <w:rPr>
          <w:rFonts w:ascii="Arial" w:hAnsi="Arial" w:cs="Arial"/>
          <w:sz w:val="24"/>
          <w:szCs w:val="24"/>
          <w:lang w:eastAsia="en-US"/>
        </w:rPr>
        <w:t>этноконфессиональных</w:t>
      </w:r>
      <w:proofErr w:type="spellEnd"/>
      <w:r w:rsidRPr="008E414E">
        <w:rPr>
          <w:rFonts w:ascii="Arial" w:hAnsi="Arial" w:cs="Arial"/>
          <w:sz w:val="24"/>
          <w:szCs w:val="24"/>
          <w:lang w:eastAsia="en-US"/>
        </w:rPr>
        <w:t xml:space="preserve"> групп русского населения, казаков и т.д</w:t>
      </w:r>
      <w:proofErr w:type="gramStart"/>
      <w:r w:rsidRPr="008E414E">
        <w:rPr>
          <w:rFonts w:ascii="Arial" w:hAnsi="Arial" w:cs="Arial"/>
          <w:sz w:val="24"/>
          <w:szCs w:val="24"/>
          <w:lang w:eastAsia="en-US"/>
        </w:rPr>
        <w:t xml:space="preserve">.. </w:t>
      </w:r>
      <w:proofErr w:type="gramEnd"/>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В последние годы на федеральном уровне резко усилился интерес к ро</w:t>
      </w:r>
      <w:r w:rsidRPr="008E414E">
        <w:rPr>
          <w:rFonts w:ascii="Arial" w:hAnsi="Arial" w:cs="Arial"/>
          <w:sz w:val="24"/>
          <w:szCs w:val="24"/>
          <w:lang w:eastAsia="en-US"/>
        </w:rPr>
        <w:t>с</w:t>
      </w:r>
      <w:r w:rsidRPr="008E414E">
        <w:rPr>
          <w:rFonts w:ascii="Arial" w:hAnsi="Arial" w:cs="Arial"/>
          <w:sz w:val="24"/>
          <w:szCs w:val="24"/>
          <w:lang w:eastAsia="en-US"/>
        </w:rPr>
        <w:t xml:space="preserve">сийскому казачеству, как составной части русского этноса. </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Был принят ряд законопроектов, определены приоритетные направления взаимодействия государства с казачеством: привлечение казаков к государстве</w:t>
      </w:r>
      <w:r w:rsidRPr="008E414E">
        <w:rPr>
          <w:rFonts w:ascii="Arial" w:hAnsi="Arial" w:cs="Arial"/>
          <w:sz w:val="24"/>
          <w:szCs w:val="24"/>
          <w:lang w:eastAsia="en-US"/>
        </w:rPr>
        <w:t>н</w:t>
      </w:r>
      <w:r w:rsidRPr="008E414E">
        <w:rPr>
          <w:rFonts w:ascii="Arial" w:hAnsi="Arial" w:cs="Arial"/>
          <w:sz w:val="24"/>
          <w:szCs w:val="24"/>
          <w:lang w:eastAsia="en-US"/>
        </w:rPr>
        <w:t>ной и иной службе, патриотическое воспитание молодежи, ее спортивная и допр</w:t>
      </w:r>
      <w:r w:rsidRPr="008E414E">
        <w:rPr>
          <w:rFonts w:ascii="Arial" w:hAnsi="Arial" w:cs="Arial"/>
          <w:sz w:val="24"/>
          <w:szCs w:val="24"/>
          <w:lang w:eastAsia="en-US"/>
        </w:rPr>
        <w:t>и</w:t>
      </w:r>
      <w:r w:rsidRPr="008E414E">
        <w:rPr>
          <w:rFonts w:ascii="Arial" w:hAnsi="Arial" w:cs="Arial"/>
          <w:sz w:val="24"/>
          <w:szCs w:val="24"/>
          <w:lang w:eastAsia="en-US"/>
        </w:rPr>
        <w:t>зывная подготовка, развитие кадетского казачьего движения, работа культурно-просветительского характера, пропаганда казачьих православных традиций.</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Мероприятия Подпрограммы № 4 предусматривают ежегодно:</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проведение не менее 1 мероприятия в отношении казачества;</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xml:space="preserve">- проведение не менее 1 мероприятия, посвященного русским и славянским традициям и культуры. </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Вопросы межнационального и межконфессионального согласия, развития национальных культур активно обсуждались на заседании президиума Госуда</w:t>
      </w:r>
      <w:r w:rsidRPr="008E414E">
        <w:rPr>
          <w:rFonts w:ascii="Arial" w:hAnsi="Arial" w:cs="Arial"/>
          <w:sz w:val="24"/>
          <w:szCs w:val="24"/>
          <w:lang w:eastAsia="en-US"/>
        </w:rPr>
        <w:t>р</w:t>
      </w:r>
      <w:r w:rsidRPr="008E414E">
        <w:rPr>
          <w:rFonts w:ascii="Arial" w:hAnsi="Arial" w:cs="Arial"/>
          <w:sz w:val="24"/>
          <w:szCs w:val="24"/>
          <w:lang w:eastAsia="en-US"/>
        </w:rPr>
        <w:t>ственного совета, которое состоялось в г. Уфе в феврале 2011 года. По его ит</w:t>
      </w:r>
      <w:r w:rsidRPr="008E414E">
        <w:rPr>
          <w:rFonts w:ascii="Arial" w:hAnsi="Arial" w:cs="Arial"/>
          <w:sz w:val="24"/>
          <w:szCs w:val="24"/>
          <w:lang w:eastAsia="en-US"/>
        </w:rPr>
        <w:t>о</w:t>
      </w:r>
      <w:r w:rsidRPr="008E414E">
        <w:rPr>
          <w:rFonts w:ascii="Arial" w:hAnsi="Arial" w:cs="Arial"/>
          <w:sz w:val="24"/>
          <w:szCs w:val="24"/>
          <w:lang w:eastAsia="en-US"/>
        </w:rPr>
        <w:t>гам одним из пунктов поручений Президента Российской Федерации от 27.02.2011 ставилась задача подготовки региональных планов по гармонизации межэтнич</w:t>
      </w:r>
      <w:r w:rsidRPr="008E414E">
        <w:rPr>
          <w:rFonts w:ascii="Arial" w:hAnsi="Arial" w:cs="Arial"/>
          <w:sz w:val="24"/>
          <w:szCs w:val="24"/>
          <w:lang w:eastAsia="en-US"/>
        </w:rPr>
        <w:t>е</w:t>
      </w:r>
      <w:r w:rsidRPr="008E414E">
        <w:rPr>
          <w:rFonts w:ascii="Arial" w:hAnsi="Arial" w:cs="Arial"/>
          <w:sz w:val="24"/>
          <w:szCs w:val="24"/>
          <w:lang w:eastAsia="en-US"/>
        </w:rPr>
        <w:t xml:space="preserve">ских отношений. </w:t>
      </w:r>
      <w:proofErr w:type="gramStart"/>
      <w:r w:rsidRPr="008E414E">
        <w:rPr>
          <w:rFonts w:ascii="Arial" w:hAnsi="Arial" w:cs="Arial"/>
          <w:sz w:val="24"/>
          <w:szCs w:val="24"/>
          <w:lang w:eastAsia="en-US"/>
        </w:rPr>
        <w:t>Аналогичные проблемы затрагивались в перечне поручений Пр</w:t>
      </w:r>
      <w:r w:rsidRPr="008E414E">
        <w:rPr>
          <w:rFonts w:ascii="Arial" w:hAnsi="Arial" w:cs="Arial"/>
          <w:sz w:val="24"/>
          <w:szCs w:val="24"/>
          <w:lang w:eastAsia="en-US"/>
        </w:rPr>
        <w:t>е</w:t>
      </w:r>
      <w:r w:rsidRPr="008E414E">
        <w:rPr>
          <w:rFonts w:ascii="Arial" w:hAnsi="Arial" w:cs="Arial"/>
          <w:sz w:val="24"/>
          <w:szCs w:val="24"/>
          <w:lang w:eastAsia="en-US"/>
        </w:rPr>
        <w:t>зидента Российской Федерации от 03.06.2011 по итогам совещания по вопросам противодействия экстремизму в Российской Федерации 23 мая 2011 г., а также в Указе Президента Российской Федерации № 602 от 07.05.2012 «Об обеспечении межнационального согласия», подпункте 3 «г» перечня поручений Президента Российской Федерации от 11 февраля 2013 г. № Пр-240.</w:t>
      </w:r>
      <w:proofErr w:type="gramEnd"/>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8E414E">
        <w:rPr>
          <w:rFonts w:ascii="Arial" w:hAnsi="Arial" w:cs="Arial"/>
          <w:sz w:val="24"/>
          <w:szCs w:val="24"/>
          <w:lang w:eastAsia="en-US"/>
        </w:rPr>
        <w:t xml:space="preserve">13 июня 2012 г. Президент Российской Федерации утвердил Концепцию государственной миграционной политики Российской Федерации на период 2014 – 2016 годы до 2025 года, в которой целый раздел посвящен вопросам интеграции и адаптации мигрантов. </w:t>
      </w:r>
      <w:proofErr w:type="gramEnd"/>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Наконец, Указом Президента Российской Федерации от 19.12.2012 № 1666 утверждена Стратегия государственной национальной политики Российской Ф</w:t>
      </w:r>
      <w:r w:rsidRPr="008E414E">
        <w:rPr>
          <w:rFonts w:ascii="Arial" w:hAnsi="Arial" w:cs="Arial"/>
          <w:sz w:val="24"/>
          <w:szCs w:val="24"/>
          <w:lang w:eastAsia="en-US"/>
        </w:rPr>
        <w:t>е</w:t>
      </w:r>
      <w:r w:rsidRPr="008E414E">
        <w:rPr>
          <w:rFonts w:ascii="Arial" w:hAnsi="Arial" w:cs="Arial"/>
          <w:sz w:val="24"/>
          <w:szCs w:val="24"/>
          <w:lang w:eastAsia="en-US"/>
        </w:rPr>
        <w:t>дерации на период до 2025 года. А распоряжением Правительства Российской Федерации от 15.07.2013 № 1226-р органам исполнительной власти субъектов Российской Федерации дано поручение: «… разработать и утвердить регионал</w:t>
      </w:r>
      <w:r w:rsidRPr="008E414E">
        <w:rPr>
          <w:rFonts w:ascii="Arial" w:hAnsi="Arial" w:cs="Arial"/>
          <w:sz w:val="24"/>
          <w:szCs w:val="24"/>
          <w:lang w:eastAsia="en-US"/>
        </w:rPr>
        <w:t>ь</w:t>
      </w:r>
      <w:r w:rsidRPr="008E414E">
        <w:rPr>
          <w:rFonts w:ascii="Arial" w:hAnsi="Arial" w:cs="Arial"/>
          <w:sz w:val="24"/>
          <w:szCs w:val="24"/>
          <w:lang w:eastAsia="en-US"/>
        </w:rPr>
        <w:t>ные планы мероприятий по реализации Стратегии государственной национальной политики Российской Федерации на период до 2025 года».</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ru-RU"/>
        </w:rPr>
      </w:pPr>
      <w:r w:rsidRPr="008E414E">
        <w:rPr>
          <w:rFonts w:ascii="Arial" w:hAnsi="Arial" w:cs="Arial"/>
          <w:sz w:val="24"/>
          <w:szCs w:val="24"/>
          <w:lang w:eastAsia="ru-RU"/>
        </w:rPr>
        <w:t>2.2. Основная цель, задачи, этапы и сроки выполнения подпрограммы, ц</w:t>
      </w:r>
      <w:r w:rsidRPr="008E414E">
        <w:rPr>
          <w:rFonts w:ascii="Arial" w:hAnsi="Arial" w:cs="Arial"/>
          <w:sz w:val="24"/>
          <w:szCs w:val="24"/>
          <w:lang w:eastAsia="ru-RU"/>
        </w:rPr>
        <w:t>е</w:t>
      </w:r>
      <w:r w:rsidRPr="008E414E">
        <w:rPr>
          <w:rFonts w:ascii="Arial" w:hAnsi="Arial" w:cs="Arial"/>
          <w:sz w:val="24"/>
          <w:szCs w:val="24"/>
          <w:lang w:eastAsia="ru-RU"/>
        </w:rPr>
        <w:t>левые индикаторы.</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Целью подпрограммы является обеспечение реализации Стратегии гос</w:t>
      </w:r>
      <w:r w:rsidRPr="008E414E">
        <w:rPr>
          <w:rFonts w:ascii="Arial" w:hAnsi="Arial" w:cs="Arial"/>
          <w:sz w:val="24"/>
          <w:szCs w:val="24"/>
          <w:lang w:eastAsia="en-US"/>
        </w:rPr>
        <w:t>у</w:t>
      </w:r>
      <w:r w:rsidRPr="008E414E">
        <w:rPr>
          <w:rFonts w:ascii="Arial" w:hAnsi="Arial" w:cs="Arial"/>
          <w:sz w:val="24"/>
          <w:szCs w:val="24"/>
          <w:lang w:eastAsia="en-US"/>
        </w:rPr>
        <w:t>дарственной национальной политики Российской Федерации на период 2015 – 2022 годы на территории Ермаковского района.</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xml:space="preserve">Для достижения указанной цели необходимо решить задачу по развитию </w:t>
      </w:r>
      <w:r w:rsidRPr="008E414E">
        <w:rPr>
          <w:rFonts w:ascii="Arial" w:hAnsi="Arial" w:cs="Arial"/>
          <w:sz w:val="24"/>
          <w:szCs w:val="24"/>
          <w:lang w:eastAsia="en-US"/>
        </w:rPr>
        <w:lastRenderedPageBreak/>
        <w:t>этнокультурного многообразия народов Ермаковского района, гармонизации национальных и межнациональных (межэтнических) отношений, успешной соц</w:t>
      </w:r>
      <w:r w:rsidRPr="008E414E">
        <w:rPr>
          <w:rFonts w:ascii="Arial" w:hAnsi="Arial" w:cs="Arial"/>
          <w:sz w:val="24"/>
          <w:szCs w:val="24"/>
          <w:lang w:eastAsia="en-US"/>
        </w:rPr>
        <w:t>и</w:t>
      </w:r>
      <w:r w:rsidRPr="008E414E">
        <w:rPr>
          <w:rFonts w:ascii="Arial" w:hAnsi="Arial" w:cs="Arial"/>
          <w:sz w:val="24"/>
          <w:szCs w:val="24"/>
          <w:lang w:eastAsia="en-US"/>
        </w:rPr>
        <w:t xml:space="preserve">альной и культурной адаптации и интеграции мигрантов, повышению </w:t>
      </w:r>
      <w:proofErr w:type="spellStart"/>
      <w:r w:rsidRPr="008E414E">
        <w:rPr>
          <w:rFonts w:ascii="Arial" w:hAnsi="Arial" w:cs="Arial"/>
          <w:sz w:val="24"/>
          <w:szCs w:val="24"/>
          <w:lang w:eastAsia="en-US"/>
        </w:rPr>
        <w:t>этнотол</w:t>
      </w:r>
      <w:r w:rsidRPr="008E414E">
        <w:rPr>
          <w:rFonts w:ascii="Arial" w:hAnsi="Arial" w:cs="Arial"/>
          <w:sz w:val="24"/>
          <w:szCs w:val="24"/>
          <w:lang w:eastAsia="en-US"/>
        </w:rPr>
        <w:t>е</w:t>
      </w:r>
      <w:r w:rsidRPr="008E414E">
        <w:rPr>
          <w:rFonts w:ascii="Arial" w:hAnsi="Arial" w:cs="Arial"/>
          <w:sz w:val="24"/>
          <w:szCs w:val="24"/>
          <w:lang w:eastAsia="en-US"/>
        </w:rPr>
        <w:t>рантности</w:t>
      </w:r>
      <w:proofErr w:type="spellEnd"/>
      <w:r w:rsidRPr="008E414E">
        <w:rPr>
          <w:rFonts w:ascii="Arial" w:hAnsi="Arial" w:cs="Arial"/>
          <w:sz w:val="24"/>
          <w:szCs w:val="24"/>
          <w:lang w:eastAsia="en-US"/>
        </w:rPr>
        <w:t xml:space="preserve"> в общественном социуме региона. </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8E414E">
        <w:rPr>
          <w:rFonts w:ascii="Arial" w:hAnsi="Arial" w:cs="Arial"/>
          <w:sz w:val="24"/>
          <w:szCs w:val="24"/>
          <w:lang w:eastAsia="en-US"/>
        </w:rPr>
        <w:t>Основным результатом реализации мероприятий Подпрограммы № 4, направленных на решение поставленных задач, является создание условий для сохранения атмосферы мира и согласия между представителями различных национальностей и вероисповеданий, что будет способствовать общественно-политической стабильности в Ермаковском районе, а также осуществлению э</w:t>
      </w:r>
      <w:r w:rsidRPr="008E414E">
        <w:rPr>
          <w:rFonts w:ascii="Arial" w:hAnsi="Arial" w:cs="Arial"/>
          <w:sz w:val="24"/>
          <w:szCs w:val="24"/>
          <w:lang w:eastAsia="en-US"/>
        </w:rPr>
        <w:t>ф</w:t>
      </w:r>
      <w:r w:rsidRPr="008E414E">
        <w:rPr>
          <w:rFonts w:ascii="Arial" w:hAnsi="Arial" w:cs="Arial"/>
          <w:sz w:val="24"/>
          <w:szCs w:val="24"/>
          <w:lang w:eastAsia="en-US"/>
        </w:rPr>
        <w:t>фективной деятельности национальных институтов гражданского общества, направленной на решение социальных, культурных и духовных проблем социума в Ермаковском районе.</w:t>
      </w:r>
      <w:proofErr w:type="gramEnd"/>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Реализация мероприятий, способствующих проведению ответственной национальной политики и поддержке национальных институтов гражданского о</w:t>
      </w:r>
      <w:r w:rsidRPr="008E414E">
        <w:rPr>
          <w:rFonts w:ascii="Arial" w:hAnsi="Arial" w:cs="Arial"/>
          <w:sz w:val="24"/>
          <w:szCs w:val="24"/>
          <w:lang w:eastAsia="en-US"/>
        </w:rPr>
        <w:t>б</w:t>
      </w:r>
      <w:r w:rsidRPr="008E414E">
        <w:rPr>
          <w:rFonts w:ascii="Arial" w:hAnsi="Arial" w:cs="Arial"/>
          <w:sz w:val="24"/>
          <w:szCs w:val="24"/>
          <w:lang w:eastAsia="en-US"/>
        </w:rPr>
        <w:t>щества, закреплена распоряжением Правительства Российской Федерации от 15.07.2013 № 1226-р; Постановлением Правительства Российской Федерации от 20 августа 2013 года № 718;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ответственных органов государственной власти субъектов Российской Федерации, органов местного самоуправления и их дол</w:t>
      </w:r>
      <w:r w:rsidRPr="008E414E">
        <w:rPr>
          <w:rFonts w:ascii="Arial" w:hAnsi="Arial" w:cs="Arial"/>
          <w:sz w:val="24"/>
          <w:szCs w:val="24"/>
          <w:lang w:eastAsia="en-US"/>
        </w:rPr>
        <w:t>ж</w:t>
      </w:r>
      <w:r w:rsidRPr="008E414E">
        <w:rPr>
          <w:rFonts w:ascii="Arial" w:hAnsi="Arial" w:cs="Arial"/>
          <w:sz w:val="24"/>
          <w:szCs w:val="24"/>
          <w:lang w:eastAsia="en-US"/>
        </w:rPr>
        <w:t>ностных лиц в сфере межнациональных отношений».</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Целевым индикатором и показателем подпрограммы является:</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увеличение численности населения Ермаковского района, участвующего в национальных, межнациональных и казачьих мероприятиях до 900 человек.</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Исполнителем подпрограммы является Управление образования админ</w:t>
      </w:r>
      <w:r w:rsidRPr="008E414E">
        <w:rPr>
          <w:rFonts w:ascii="Arial" w:hAnsi="Arial" w:cs="Arial"/>
          <w:sz w:val="24"/>
          <w:szCs w:val="24"/>
          <w:lang w:eastAsia="en-US"/>
        </w:rPr>
        <w:t>и</w:t>
      </w:r>
      <w:r w:rsidRPr="008E414E">
        <w:rPr>
          <w:rFonts w:ascii="Arial" w:hAnsi="Arial" w:cs="Arial"/>
          <w:sz w:val="24"/>
          <w:szCs w:val="24"/>
          <w:lang w:eastAsia="en-US"/>
        </w:rPr>
        <w:t>страции Ермаковского района.</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Исполнитель подпрограммы осуществляет:</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координацию исполнения мероприятий подпрограммы, мониторинг их р</w:t>
      </w:r>
      <w:r w:rsidRPr="008E414E">
        <w:rPr>
          <w:rFonts w:ascii="Arial" w:hAnsi="Arial" w:cs="Arial"/>
          <w:sz w:val="24"/>
          <w:szCs w:val="24"/>
          <w:lang w:eastAsia="en-US"/>
        </w:rPr>
        <w:t>е</w:t>
      </w:r>
      <w:r w:rsidRPr="008E414E">
        <w:rPr>
          <w:rFonts w:ascii="Arial" w:hAnsi="Arial" w:cs="Arial"/>
          <w:sz w:val="24"/>
          <w:szCs w:val="24"/>
          <w:lang w:eastAsia="en-US"/>
        </w:rPr>
        <w:t>ализации;</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xml:space="preserve">- непосредственный </w:t>
      </w:r>
      <w:proofErr w:type="gramStart"/>
      <w:r w:rsidRPr="008E414E">
        <w:rPr>
          <w:rFonts w:ascii="Arial" w:hAnsi="Arial" w:cs="Arial"/>
          <w:sz w:val="24"/>
          <w:szCs w:val="24"/>
          <w:lang w:eastAsia="en-US"/>
        </w:rPr>
        <w:t>контроль за</w:t>
      </w:r>
      <w:proofErr w:type="gramEnd"/>
      <w:r w:rsidRPr="008E414E">
        <w:rPr>
          <w:rFonts w:ascii="Arial" w:hAnsi="Arial" w:cs="Arial"/>
          <w:sz w:val="24"/>
          <w:szCs w:val="24"/>
          <w:lang w:eastAsia="en-US"/>
        </w:rPr>
        <w:t xml:space="preserve"> ходом реализации мероприятий подпр</w:t>
      </w:r>
      <w:r w:rsidRPr="008E414E">
        <w:rPr>
          <w:rFonts w:ascii="Arial" w:hAnsi="Arial" w:cs="Arial"/>
          <w:sz w:val="24"/>
          <w:szCs w:val="24"/>
          <w:lang w:eastAsia="en-US"/>
        </w:rPr>
        <w:t>о</w:t>
      </w:r>
      <w:r w:rsidRPr="008E414E">
        <w:rPr>
          <w:rFonts w:ascii="Arial" w:hAnsi="Arial" w:cs="Arial"/>
          <w:sz w:val="24"/>
          <w:szCs w:val="24"/>
          <w:lang w:eastAsia="en-US"/>
        </w:rPr>
        <w:t>грамм;</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подготовку отчетов о реализации мероприятий подпрограммы и направл</w:t>
      </w:r>
      <w:r w:rsidRPr="008E414E">
        <w:rPr>
          <w:rFonts w:ascii="Arial" w:hAnsi="Arial" w:cs="Arial"/>
          <w:sz w:val="24"/>
          <w:szCs w:val="24"/>
          <w:lang w:eastAsia="en-US"/>
        </w:rPr>
        <w:t>е</w:t>
      </w:r>
      <w:r w:rsidRPr="008E414E">
        <w:rPr>
          <w:rFonts w:ascii="Arial" w:hAnsi="Arial" w:cs="Arial"/>
          <w:sz w:val="24"/>
          <w:szCs w:val="24"/>
          <w:lang w:eastAsia="en-US"/>
        </w:rPr>
        <w:t>ние их ответственному исполнителю.</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Перечень целевых индикаторов Подпрограммы № 4 приведен в прилож</w:t>
      </w:r>
      <w:r w:rsidRPr="008E414E">
        <w:rPr>
          <w:rFonts w:ascii="Arial" w:hAnsi="Arial" w:cs="Arial"/>
          <w:sz w:val="24"/>
          <w:szCs w:val="24"/>
          <w:lang w:eastAsia="en-US"/>
        </w:rPr>
        <w:t>е</w:t>
      </w:r>
      <w:r w:rsidRPr="008E414E">
        <w:rPr>
          <w:rFonts w:ascii="Arial" w:hAnsi="Arial" w:cs="Arial"/>
          <w:sz w:val="24"/>
          <w:szCs w:val="24"/>
          <w:lang w:eastAsia="en-US"/>
        </w:rPr>
        <w:t>нии № 1 к подпрограмме № 4.</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Перечень мероприятий Подпрограммы № 4 приведен в приложении № 2 к Подпрограмме № 4.</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ru-RU"/>
        </w:rPr>
      </w:pPr>
      <w:r w:rsidRPr="008E414E">
        <w:rPr>
          <w:rFonts w:ascii="Arial" w:hAnsi="Arial" w:cs="Arial"/>
          <w:sz w:val="24"/>
          <w:szCs w:val="24"/>
          <w:lang w:eastAsia="ru-RU"/>
        </w:rPr>
        <w:t>2.3. Механизм реализации подпрограммы.</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2.3.1 Источником финансирования подпрограммы является районный бю</w:t>
      </w:r>
      <w:r w:rsidRPr="008E414E">
        <w:rPr>
          <w:rFonts w:ascii="Arial" w:hAnsi="Arial" w:cs="Arial"/>
          <w:sz w:val="24"/>
          <w:szCs w:val="24"/>
          <w:lang w:eastAsia="en-US"/>
        </w:rPr>
        <w:t>д</w:t>
      </w:r>
      <w:r w:rsidRPr="008E414E">
        <w:rPr>
          <w:rFonts w:ascii="Arial" w:hAnsi="Arial" w:cs="Arial"/>
          <w:sz w:val="24"/>
          <w:szCs w:val="24"/>
          <w:lang w:eastAsia="en-US"/>
        </w:rPr>
        <w:t>жет.</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xml:space="preserve">2.3.2. Главным распорядителем бюджетных средств, предусмотренных на реализацию мероприятий подпрограммы, является отдел. </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2.3.3. В рамках подпрограммы реализуются три основных мероприятия:</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1) сохранение и развитие национально-культурной самобытности народов Ермаковском районе;</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2) развитие межэтнической толерантности в многонациональном социуме Ермаковского района;</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3) культурно-просветительское, информационное и методическое сопр</w:t>
      </w:r>
      <w:r w:rsidRPr="008E414E">
        <w:rPr>
          <w:rFonts w:ascii="Arial" w:hAnsi="Arial" w:cs="Arial"/>
          <w:sz w:val="24"/>
          <w:szCs w:val="24"/>
          <w:lang w:eastAsia="en-US"/>
        </w:rPr>
        <w:t>о</w:t>
      </w:r>
      <w:r w:rsidRPr="008E414E">
        <w:rPr>
          <w:rFonts w:ascii="Arial" w:hAnsi="Arial" w:cs="Arial"/>
          <w:sz w:val="24"/>
          <w:szCs w:val="24"/>
          <w:lang w:eastAsia="en-US"/>
        </w:rPr>
        <w:t>вождение реализации национальной государственной политики в Ермаковском районе.</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xml:space="preserve">2.3.4. </w:t>
      </w:r>
      <w:proofErr w:type="gramStart"/>
      <w:r w:rsidRPr="008E414E">
        <w:rPr>
          <w:rFonts w:ascii="Arial" w:hAnsi="Arial" w:cs="Arial"/>
          <w:sz w:val="24"/>
          <w:szCs w:val="24"/>
          <w:lang w:eastAsia="en-US"/>
        </w:rPr>
        <w:t>В рамках мероприятия реализуются: национальные, казачьи, славя</w:t>
      </w:r>
      <w:r w:rsidRPr="008E414E">
        <w:rPr>
          <w:rFonts w:ascii="Arial" w:hAnsi="Arial" w:cs="Arial"/>
          <w:sz w:val="24"/>
          <w:szCs w:val="24"/>
          <w:lang w:eastAsia="en-US"/>
        </w:rPr>
        <w:t>н</w:t>
      </w:r>
      <w:r w:rsidRPr="008E414E">
        <w:rPr>
          <w:rFonts w:ascii="Arial" w:hAnsi="Arial" w:cs="Arial"/>
          <w:sz w:val="24"/>
          <w:szCs w:val="24"/>
          <w:lang w:eastAsia="en-US"/>
        </w:rPr>
        <w:t>ские праздники, фестивали, турниры, слеты, конкурсы, мероприятия, круги (съе</w:t>
      </w:r>
      <w:r w:rsidRPr="008E414E">
        <w:rPr>
          <w:rFonts w:ascii="Arial" w:hAnsi="Arial" w:cs="Arial"/>
          <w:sz w:val="24"/>
          <w:szCs w:val="24"/>
          <w:lang w:eastAsia="en-US"/>
        </w:rPr>
        <w:t>з</w:t>
      </w:r>
      <w:r w:rsidRPr="008E414E">
        <w:rPr>
          <w:rFonts w:ascii="Arial" w:hAnsi="Arial" w:cs="Arial"/>
          <w:sz w:val="24"/>
          <w:szCs w:val="24"/>
          <w:lang w:eastAsia="en-US"/>
        </w:rPr>
        <w:lastRenderedPageBreak/>
        <w:t>ды), семинары-тренинги, семинары, круглые столы, конференции, форумы, циклы теле- и радиопередач, сбор, подготовка и размещение информационных матер</w:t>
      </w:r>
      <w:r w:rsidRPr="008E414E">
        <w:rPr>
          <w:rFonts w:ascii="Arial" w:hAnsi="Arial" w:cs="Arial"/>
          <w:sz w:val="24"/>
          <w:szCs w:val="24"/>
          <w:lang w:eastAsia="en-US"/>
        </w:rPr>
        <w:t>и</w:t>
      </w:r>
      <w:r w:rsidRPr="008E414E">
        <w:rPr>
          <w:rFonts w:ascii="Arial" w:hAnsi="Arial" w:cs="Arial"/>
          <w:sz w:val="24"/>
          <w:szCs w:val="24"/>
          <w:lang w:eastAsia="en-US"/>
        </w:rPr>
        <w:t>алов, проведение социологических опросов и мониторингов.</w:t>
      </w:r>
      <w:proofErr w:type="gramEnd"/>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2.3.5. Реализация мероприятий подпрограммы осуществляется в соотве</w:t>
      </w:r>
      <w:r w:rsidRPr="008E414E">
        <w:rPr>
          <w:rFonts w:ascii="Arial" w:hAnsi="Arial" w:cs="Arial"/>
          <w:sz w:val="24"/>
          <w:szCs w:val="24"/>
          <w:lang w:eastAsia="en-US"/>
        </w:rPr>
        <w:t>т</w:t>
      </w:r>
      <w:r w:rsidRPr="008E414E">
        <w:rPr>
          <w:rFonts w:ascii="Arial" w:hAnsi="Arial" w:cs="Arial"/>
          <w:sz w:val="24"/>
          <w:szCs w:val="24"/>
          <w:lang w:eastAsia="en-US"/>
        </w:rPr>
        <w:t>ствии с Федеральным законом от 05.04.2013 № 44-ФЗ «О контрактной системе в сфере закупок товаров, работ, услуг для обеспечения государственных и муниц</w:t>
      </w:r>
      <w:r w:rsidRPr="008E414E">
        <w:rPr>
          <w:rFonts w:ascii="Arial" w:hAnsi="Arial" w:cs="Arial"/>
          <w:sz w:val="24"/>
          <w:szCs w:val="24"/>
          <w:lang w:eastAsia="en-US"/>
        </w:rPr>
        <w:t>и</w:t>
      </w:r>
      <w:r w:rsidRPr="008E414E">
        <w:rPr>
          <w:rFonts w:ascii="Arial" w:hAnsi="Arial" w:cs="Arial"/>
          <w:sz w:val="24"/>
          <w:szCs w:val="24"/>
          <w:lang w:eastAsia="en-US"/>
        </w:rPr>
        <w:t>пальных нужд».</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8E414E">
        <w:rPr>
          <w:rFonts w:ascii="Arial" w:hAnsi="Arial" w:cs="Arial"/>
          <w:sz w:val="24"/>
          <w:szCs w:val="24"/>
          <w:lang w:eastAsia="en-US"/>
        </w:rPr>
        <w:t>Контроль за</w:t>
      </w:r>
      <w:proofErr w:type="gramEnd"/>
      <w:r w:rsidRPr="008E414E">
        <w:rPr>
          <w:rFonts w:ascii="Arial" w:hAnsi="Arial" w:cs="Arial"/>
          <w:sz w:val="24"/>
          <w:szCs w:val="24"/>
          <w:lang w:eastAsia="en-US"/>
        </w:rPr>
        <w:t xml:space="preserve"> целевым использованием финансовых средств, предоставле</w:t>
      </w:r>
      <w:r w:rsidRPr="008E414E">
        <w:rPr>
          <w:rFonts w:ascii="Arial" w:hAnsi="Arial" w:cs="Arial"/>
          <w:sz w:val="24"/>
          <w:szCs w:val="24"/>
          <w:lang w:eastAsia="en-US"/>
        </w:rPr>
        <w:t>н</w:t>
      </w:r>
      <w:r w:rsidRPr="008E414E">
        <w:rPr>
          <w:rFonts w:ascii="Arial" w:hAnsi="Arial" w:cs="Arial"/>
          <w:sz w:val="24"/>
          <w:szCs w:val="24"/>
          <w:lang w:eastAsia="en-US"/>
        </w:rPr>
        <w:t xml:space="preserve">ных получателям финансовых средств, осуществляют </w:t>
      </w:r>
      <w:r w:rsidRPr="008E414E">
        <w:rPr>
          <w:rFonts w:ascii="Arial" w:hAnsi="Arial" w:cs="Arial"/>
          <w:sz w:val="24"/>
          <w:szCs w:val="24"/>
          <w:lang w:eastAsia="ru-RU"/>
        </w:rPr>
        <w:t>районное финансовое управление администрации Ермаковского района</w:t>
      </w:r>
    </w:p>
    <w:p w:rsidR="008E414E" w:rsidRPr="008E414E" w:rsidRDefault="008E414E" w:rsidP="008E414E">
      <w:pPr>
        <w:widowControl w:val="0"/>
        <w:autoSpaceDE w:val="0"/>
        <w:ind w:firstLine="720"/>
        <w:jc w:val="both"/>
        <w:rPr>
          <w:rFonts w:ascii="Arial" w:eastAsia="Droid Sans Fallback" w:hAnsi="Arial" w:cs="Arial"/>
          <w:kern w:val="1"/>
          <w:sz w:val="24"/>
          <w:szCs w:val="24"/>
          <w:lang w:bidi="hi-IN"/>
        </w:rPr>
      </w:pPr>
      <w:r w:rsidRPr="008E414E">
        <w:rPr>
          <w:rFonts w:ascii="Arial" w:eastAsia="Droid Sans Fallback" w:hAnsi="Arial" w:cs="Arial"/>
          <w:kern w:val="1"/>
          <w:sz w:val="24"/>
          <w:szCs w:val="24"/>
          <w:lang w:bidi="hi-IN"/>
        </w:rPr>
        <w:t xml:space="preserve">2.4. Управления подпрограммой и </w:t>
      </w:r>
      <w:proofErr w:type="gramStart"/>
      <w:r w:rsidRPr="008E414E">
        <w:rPr>
          <w:rFonts w:ascii="Arial" w:eastAsia="Droid Sans Fallback" w:hAnsi="Arial" w:cs="Arial"/>
          <w:kern w:val="1"/>
          <w:sz w:val="24"/>
          <w:szCs w:val="24"/>
          <w:lang w:bidi="hi-IN"/>
        </w:rPr>
        <w:t>контроль за</w:t>
      </w:r>
      <w:proofErr w:type="gramEnd"/>
      <w:r w:rsidRPr="008E414E">
        <w:rPr>
          <w:rFonts w:ascii="Arial" w:eastAsia="Droid Sans Fallback" w:hAnsi="Arial" w:cs="Arial"/>
          <w:kern w:val="1"/>
          <w:sz w:val="24"/>
          <w:szCs w:val="24"/>
          <w:lang w:bidi="hi-IN"/>
        </w:rPr>
        <w:t xml:space="preserve"> ходом ее выполнения.</w:t>
      </w:r>
    </w:p>
    <w:p w:rsidR="008E414E" w:rsidRPr="008E414E" w:rsidRDefault="008E414E" w:rsidP="008E414E">
      <w:pPr>
        <w:widowControl w:val="0"/>
        <w:autoSpaceDE w:val="0"/>
        <w:ind w:firstLine="720"/>
        <w:jc w:val="both"/>
        <w:rPr>
          <w:rFonts w:ascii="Arial" w:eastAsia="Droid Sans Fallback" w:hAnsi="Arial" w:cs="Arial"/>
          <w:kern w:val="1"/>
          <w:sz w:val="24"/>
          <w:szCs w:val="24"/>
          <w:lang w:bidi="hi-IN"/>
        </w:rPr>
      </w:pPr>
      <w:r w:rsidRPr="008E414E">
        <w:rPr>
          <w:rFonts w:ascii="Arial" w:eastAsia="Droid Sans Fallback" w:hAnsi="Arial" w:cs="Arial"/>
          <w:kern w:val="1"/>
          <w:sz w:val="24"/>
          <w:szCs w:val="24"/>
          <w:lang w:bidi="hi-IN"/>
        </w:rPr>
        <w:t xml:space="preserve">2.4.1. Текущее управление и </w:t>
      </w:r>
      <w:proofErr w:type="gramStart"/>
      <w:r w:rsidRPr="008E414E">
        <w:rPr>
          <w:rFonts w:ascii="Arial" w:eastAsia="Droid Sans Fallback" w:hAnsi="Arial" w:cs="Arial"/>
          <w:kern w:val="1"/>
          <w:sz w:val="24"/>
          <w:szCs w:val="24"/>
          <w:lang w:bidi="hi-IN"/>
        </w:rPr>
        <w:t>контроль за</w:t>
      </w:r>
      <w:proofErr w:type="gramEnd"/>
      <w:r w:rsidRPr="008E414E">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8E414E" w:rsidRPr="008E414E" w:rsidRDefault="008E414E" w:rsidP="008E414E">
      <w:pPr>
        <w:widowControl w:val="0"/>
        <w:autoSpaceDE w:val="0"/>
        <w:ind w:firstLine="720"/>
        <w:jc w:val="both"/>
        <w:rPr>
          <w:rFonts w:ascii="Arial" w:eastAsia="Droid Sans Fallback" w:hAnsi="Arial" w:cs="Arial"/>
          <w:kern w:val="1"/>
          <w:sz w:val="24"/>
          <w:szCs w:val="24"/>
          <w:lang w:bidi="hi-IN"/>
        </w:rPr>
      </w:pPr>
      <w:r w:rsidRPr="008E414E">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8E414E">
        <w:rPr>
          <w:rFonts w:ascii="Arial" w:eastAsia="Calibri" w:hAnsi="Arial" w:cs="Arial"/>
          <w:sz w:val="24"/>
          <w:szCs w:val="24"/>
          <w:lang w:eastAsia="en-US"/>
        </w:rPr>
        <w:t>т</w:t>
      </w:r>
      <w:r w:rsidRPr="008E414E">
        <w:rPr>
          <w:rFonts w:ascii="Arial" w:eastAsia="Calibri" w:hAnsi="Arial" w:cs="Arial"/>
          <w:sz w:val="24"/>
          <w:szCs w:val="24"/>
          <w:lang w:eastAsia="en-US"/>
        </w:rPr>
        <w:t>четности (за первый, второй и третий кварталы).</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Соисполнители программы по запросу ответственного исполнителя пр</w:t>
      </w:r>
      <w:r w:rsidRPr="008E414E">
        <w:rPr>
          <w:rFonts w:ascii="Arial" w:eastAsia="Calibri" w:hAnsi="Arial" w:cs="Arial"/>
          <w:sz w:val="24"/>
          <w:szCs w:val="24"/>
          <w:lang w:eastAsia="en-US"/>
        </w:rPr>
        <w:t>о</w:t>
      </w:r>
      <w:r w:rsidRPr="008E414E">
        <w:rPr>
          <w:rFonts w:ascii="Arial" w:eastAsia="Calibri" w:hAnsi="Arial" w:cs="Arial"/>
          <w:sz w:val="24"/>
          <w:szCs w:val="24"/>
          <w:lang w:eastAsia="en-US"/>
        </w:rPr>
        <w:t>граммы представляют информацию о реализации подпрограмм и отдельных м</w:t>
      </w:r>
      <w:r w:rsidRPr="008E414E">
        <w:rPr>
          <w:rFonts w:ascii="Arial" w:eastAsia="Calibri" w:hAnsi="Arial" w:cs="Arial"/>
          <w:sz w:val="24"/>
          <w:szCs w:val="24"/>
          <w:lang w:eastAsia="en-US"/>
        </w:rPr>
        <w:t>е</w:t>
      </w:r>
      <w:r w:rsidRPr="008E414E">
        <w:rPr>
          <w:rFonts w:ascii="Arial" w:eastAsia="Calibri" w:hAnsi="Arial" w:cs="Arial"/>
          <w:sz w:val="24"/>
          <w:szCs w:val="24"/>
          <w:lang w:eastAsia="en-US"/>
        </w:rPr>
        <w:t>роприятий программы, реализуемых соисполнителем, в сроки и по форме, уст</w:t>
      </w:r>
      <w:r w:rsidRPr="008E414E">
        <w:rPr>
          <w:rFonts w:ascii="Arial" w:eastAsia="Calibri" w:hAnsi="Arial" w:cs="Arial"/>
          <w:sz w:val="24"/>
          <w:szCs w:val="24"/>
          <w:lang w:eastAsia="en-US"/>
        </w:rPr>
        <w:t>а</w:t>
      </w:r>
      <w:r w:rsidRPr="008E414E">
        <w:rPr>
          <w:rFonts w:ascii="Arial" w:eastAsia="Calibri" w:hAnsi="Arial" w:cs="Arial"/>
          <w:sz w:val="24"/>
          <w:szCs w:val="24"/>
          <w:lang w:eastAsia="en-US"/>
        </w:rPr>
        <w:t>новленной ответственным исполнителем программы.</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2.4.3. Отчеты о реализации программы представляются ответственным и</w:t>
      </w:r>
      <w:r w:rsidRPr="008E414E">
        <w:rPr>
          <w:rFonts w:ascii="Arial" w:eastAsia="Calibri" w:hAnsi="Arial" w:cs="Arial"/>
          <w:sz w:val="24"/>
          <w:szCs w:val="24"/>
          <w:lang w:eastAsia="en-US"/>
        </w:rPr>
        <w:t>с</w:t>
      </w:r>
      <w:r w:rsidRPr="008E414E">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8E414E">
        <w:rPr>
          <w:rFonts w:ascii="Arial" w:eastAsia="Calibri" w:hAnsi="Arial" w:cs="Arial"/>
          <w:sz w:val="24"/>
          <w:szCs w:val="24"/>
          <w:lang w:eastAsia="en-US"/>
        </w:rPr>
        <w:t>и</w:t>
      </w:r>
      <w:r w:rsidRPr="008E414E">
        <w:rPr>
          <w:rFonts w:ascii="Arial" w:eastAsia="Calibri" w:hAnsi="Arial" w:cs="Arial"/>
          <w:sz w:val="24"/>
          <w:szCs w:val="24"/>
          <w:lang w:eastAsia="en-US"/>
        </w:rPr>
        <w:t>страции Ермаковского района ежеквартально не позднее 10-го числа второго м</w:t>
      </w:r>
      <w:r w:rsidRPr="008E414E">
        <w:rPr>
          <w:rFonts w:ascii="Arial" w:eastAsia="Calibri" w:hAnsi="Arial" w:cs="Arial"/>
          <w:sz w:val="24"/>
          <w:szCs w:val="24"/>
          <w:lang w:eastAsia="en-US"/>
        </w:rPr>
        <w:t>е</w:t>
      </w:r>
      <w:r w:rsidRPr="008E414E">
        <w:rPr>
          <w:rFonts w:ascii="Arial" w:eastAsia="Calibri" w:hAnsi="Arial" w:cs="Arial"/>
          <w:sz w:val="24"/>
          <w:szCs w:val="24"/>
          <w:lang w:eastAsia="en-US"/>
        </w:rPr>
        <w:t xml:space="preserve">сяца, следующего </w:t>
      </w:r>
      <w:proofErr w:type="gramStart"/>
      <w:r w:rsidRPr="008E414E">
        <w:rPr>
          <w:rFonts w:ascii="Arial" w:eastAsia="Calibri" w:hAnsi="Arial" w:cs="Arial"/>
          <w:sz w:val="24"/>
          <w:szCs w:val="24"/>
          <w:lang w:eastAsia="en-US"/>
        </w:rPr>
        <w:t>за</w:t>
      </w:r>
      <w:proofErr w:type="gramEnd"/>
      <w:r w:rsidRPr="008E414E">
        <w:rPr>
          <w:rFonts w:ascii="Arial" w:eastAsia="Calibri" w:hAnsi="Arial" w:cs="Arial"/>
          <w:sz w:val="24"/>
          <w:szCs w:val="24"/>
          <w:lang w:eastAsia="en-US"/>
        </w:rPr>
        <w:t xml:space="preserve"> отчетным; </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2.4.4. Годовой отчет о ходе реализации программы формируется отве</w:t>
      </w:r>
      <w:r w:rsidRPr="008E414E">
        <w:rPr>
          <w:rFonts w:ascii="Arial" w:eastAsia="Calibri" w:hAnsi="Arial" w:cs="Arial"/>
          <w:sz w:val="24"/>
          <w:szCs w:val="24"/>
          <w:lang w:eastAsia="en-US"/>
        </w:rPr>
        <w:t>т</w:t>
      </w:r>
      <w:r w:rsidRPr="008E414E">
        <w:rPr>
          <w:rFonts w:ascii="Arial" w:eastAsia="Calibri" w:hAnsi="Arial" w:cs="Arial"/>
          <w:sz w:val="24"/>
          <w:szCs w:val="24"/>
          <w:lang w:eastAsia="en-US"/>
        </w:rPr>
        <w:t>ственным исполнителем программы с учетом информации, полученной от сои</w:t>
      </w:r>
      <w:r w:rsidRPr="008E414E">
        <w:rPr>
          <w:rFonts w:ascii="Arial" w:eastAsia="Calibri" w:hAnsi="Arial" w:cs="Arial"/>
          <w:sz w:val="24"/>
          <w:szCs w:val="24"/>
          <w:lang w:eastAsia="en-US"/>
        </w:rPr>
        <w:t>с</w:t>
      </w:r>
      <w:r w:rsidRPr="008E414E">
        <w:rPr>
          <w:rFonts w:ascii="Arial" w:eastAsia="Calibri" w:hAnsi="Arial" w:cs="Arial"/>
          <w:sz w:val="24"/>
          <w:szCs w:val="24"/>
          <w:lang w:eastAsia="en-US"/>
        </w:rPr>
        <w:t>полнителей программы.</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Согласованный с соисполнителями программы годовой отчет представл</w:t>
      </w:r>
      <w:r w:rsidRPr="008E414E">
        <w:rPr>
          <w:rFonts w:ascii="Arial" w:eastAsia="Calibri" w:hAnsi="Arial" w:cs="Arial"/>
          <w:sz w:val="24"/>
          <w:szCs w:val="24"/>
          <w:lang w:eastAsia="en-US"/>
        </w:rPr>
        <w:t>я</w:t>
      </w:r>
      <w:r w:rsidRPr="008E414E">
        <w:rPr>
          <w:rFonts w:ascii="Arial" w:eastAsia="Calibri" w:hAnsi="Arial" w:cs="Arial"/>
          <w:sz w:val="24"/>
          <w:szCs w:val="24"/>
          <w:lang w:eastAsia="en-US"/>
        </w:rPr>
        <w:t>ется одновременно в отдел планирования и экономического развития админ</w:t>
      </w:r>
      <w:r w:rsidRPr="008E414E">
        <w:rPr>
          <w:rFonts w:ascii="Arial" w:eastAsia="Calibri" w:hAnsi="Arial" w:cs="Arial"/>
          <w:sz w:val="24"/>
          <w:szCs w:val="24"/>
          <w:lang w:eastAsia="en-US"/>
        </w:rPr>
        <w:t>и</w:t>
      </w:r>
      <w:r w:rsidRPr="008E414E">
        <w:rPr>
          <w:rFonts w:ascii="Arial" w:eastAsia="Calibri" w:hAnsi="Arial" w:cs="Arial"/>
          <w:sz w:val="24"/>
          <w:szCs w:val="24"/>
          <w:lang w:eastAsia="en-US"/>
        </w:rPr>
        <w:t>страции Ермаковского района и финансовое управление администрации Ерм</w:t>
      </w:r>
      <w:r w:rsidRPr="008E414E">
        <w:rPr>
          <w:rFonts w:ascii="Arial" w:eastAsia="Calibri" w:hAnsi="Arial" w:cs="Arial"/>
          <w:sz w:val="24"/>
          <w:szCs w:val="24"/>
          <w:lang w:eastAsia="en-US"/>
        </w:rPr>
        <w:t>а</w:t>
      </w:r>
      <w:r w:rsidRPr="008E414E">
        <w:rPr>
          <w:rFonts w:ascii="Arial" w:eastAsia="Calibri" w:hAnsi="Arial" w:cs="Arial"/>
          <w:sz w:val="24"/>
          <w:szCs w:val="24"/>
          <w:lang w:eastAsia="en-US"/>
        </w:rPr>
        <w:t xml:space="preserve">ковского района до 1 марта года, следующего </w:t>
      </w:r>
      <w:proofErr w:type="gramStart"/>
      <w:r w:rsidRPr="008E414E">
        <w:rPr>
          <w:rFonts w:ascii="Arial" w:eastAsia="Calibri" w:hAnsi="Arial" w:cs="Arial"/>
          <w:sz w:val="24"/>
          <w:szCs w:val="24"/>
          <w:lang w:eastAsia="en-US"/>
        </w:rPr>
        <w:t>за</w:t>
      </w:r>
      <w:proofErr w:type="gramEnd"/>
      <w:r w:rsidRPr="008E414E">
        <w:rPr>
          <w:rFonts w:ascii="Arial" w:eastAsia="Calibri" w:hAnsi="Arial" w:cs="Arial"/>
          <w:sz w:val="24"/>
          <w:szCs w:val="24"/>
          <w:lang w:eastAsia="en-US"/>
        </w:rPr>
        <w:t xml:space="preserve"> отчетным.</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2.4.5. Годовой отчет содержит:</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8E414E">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8E414E">
        <w:rPr>
          <w:rFonts w:ascii="Arial" w:eastAsia="Calibri" w:hAnsi="Arial" w:cs="Arial"/>
          <w:sz w:val="24"/>
          <w:szCs w:val="24"/>
          <w:lang w:eastAsia="en-US"/>
        </w:rPr>
        <w:t>в</w:t>
      </w:r>
      <w:r w:rsidRPr="008E414E">
        <w:rPr>
          <w:rFonts w:ascii="Arial" w:eastAsia="Calibri" w:hAnsi="Arial" w:cs="Arial"/>
          <w:sz w:val="24"/>
          <w:szCs w:val="24"/>
          <w:lang w:eastAsia="en-US"/>
        </w:rPr>
        <w:t>ленной сферы деятельности, которые планировалось достигнуть в ходе реализ</w:t>
      </w:r>
      <w:r w:rsidRPr="008E414E">
        <w:rPr>
          <w:rFonts w:ascii="Arial" w:eastAsia="Calibri" w:hAnsi="Arial" w:cs="Arial"/>
          <w:sz w:val="24"/>
          <w:szCs w:val="24"/>
          <w:lang w:eastAsia="en-US"/>
        </w:rPr>
        <w:t>а</w:t>
      </w:r>
      <w:r w:rsidRPr="008E414E">
        <w:rPr>
          <w:rFonts w:ascii="Arial" w:eastAsia="Calibri" w:hAnsi="Arial" w:cs="Arial"/>
          <w:sz w:val="24"/>
          <w:szCs w:val="24"/>
          <w:lang w:eastAsia="en-US"/>
        </w:rPr>
        <w:t>ции программы, и фактически достигнутое состояние;</w:t>
      </w:r>
      <w:proofErr w:type="gramEnd"/>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 сведения о достижении значений показателей программы в разрезе о</w:t>
      </w:r>
      <w:r w:rsidRPr="008E414E">
        <w:rPr>
          <w:rFonts w:ascii="Arial" w:eastAsia="Calibri" w:hAnsi="Arial" w:cs="Arial"/>
          <w:sz w:val="24"/>
          <w:szCs w:val="24"/>
          <w:lang w:eastAsia="en-US"/>
        </w:rPr>
        <w:t>т</w:t>
      </w:r>
      <w:r w:rsidRPr="008E414E">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Theme="minorHAnsi" w:hAnsi="Arial" w:cs="Arial"/>
          <w:sz w:val="24"/>
          <w:szCs w:val="24"/>
          <w:lang w:eastAsia="en-US"/>
        </w:rPr>
        <w:t xml:space="preserve">- </w:t>
      </w:r>
      <w:hyperlink w:anchor="Par2344" w:history="1">
        <w:r w:rsidRPr="008E414E">
          <w:rPr>
            <w:rFonts w:ascii="Arial" w:eastAsia="Calibri" w:hAnsi="Arial" w:cs="Arial"/>
            <w:sz w:val="24"/>
            <w:szCs w:val="24"/>
            <w:lang w:eastAsia="en-US"/>
          </w:rPr>
          <w:t>информацию</w:t>
        </w:r>
      </w:hyperlink>
      <w:r w:rsidRPr="008E414E">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8E414E">
        <w:rPr>
          <w:rFonts w:ascii="Arial" w:eastAsia="Calibri" w:hAnsi="Arial" w:cs="Arial"/>
          <w:sz w:val="24"/>
          <w:szCs w:val="24"/>
          <w:lang w:eastAsia="en-US"/>
        </w:rPr>
        <w:t>и</w:t>
      </w:r>
      <w:r w:rsidRPr="008E414E">
        <w:rPr>
          <w:rFonts w:ascii="Arial" w:eastAsia="Calibri" w:hAnsi="Arial" w:cs="Arial"/>
          <w:sz w:val="24"/>
          <w:szCs w:val="24"/>
          <w:lang w:eastAsia="en-US"/>
        </w:rPr>
        <w:t>зации программы, и фактически достигнутые значения показателей;</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 информацию о запланированных, но не достигнутых результатах с указ</w:t>
      </w:r>
      <w:r w:rsidRPr="008E414E">
        <w:rPr>
          <w:rFonts w:ascii="Arial" w:eastAsia="Calibri" w:hAnsi="Arial" w:cs="Arial"/>
          <w:sz w:val="24"/>
          <w:szCs w:val="24"/>
          <w:lang w:eastAsia="en-US"/>
        </w:rPr>
        <w:t>а</w:t>
      </w:r>
      <w:r w:rsidRPr="008E414E">
        <w:rPr>
          <w:rFonts w:ascii="Arial" w:eastAsia="Calibri" w:hAnsi="Arial" w:cs="Arial"/>
          <w:sz w:val="24"/>
          <w:szCs w:val="24"/>
          <w:lang w:eastAsia="en-US"/>
        </w:rPr>
        <w:t>нием нереализованных или реализованных не в полной мере мероприятий (с ук</w:t>
      </w:r>
      <w:r w:rsidRPr="008E414E">
        <w:rPr>
          <w:rFonts w:ascii="Arial" w:eastAsia="Calibri" w:hAnsi="Arial" w:cs="Arial"/>
          <w:sz w:val="24"/>
          <w:szCs w:val="24"/>
          <w:lang w:eastAsia="en-US"/>
        </w:rPr>
        <w:t>а</w:t>
      </w:r>
      <w:r w:rsidRPr="008E414E">
        <w:rPr>
          <w:rFonts w:ascii="Arial" w:eastAsia="Calibri" w:hAnsi="Arial" w:cs="Arial"/>
          <w:sz w:val="24"/>
          <w:szCs w:val="24"/>
          <w:lang w:eastAsia="en-US"/>
        </w:rPr>
        <w:t>занием причин);</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lastRenderedPageBreak/>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8E414E">
        <w:rPr>
          <w:rFonts w:ascii="Arial" w:eastAsia="Calibri" w:hAnsi="Arial" w:cs="Arial"/>
          <w:sz w:val="24"/>
          <w:szCs w:val="24"/>
          <w:lang w:eastAsia="en-US"/>
        </w:rPr>
        <w:t>т</w:t>
      </w:r>
      <w:r w:rsidRPr="008E414E">
        <w:rPr>
          <w:rFonts w:ascii="Arial" w:eastAsia="Calibri" w:hAnsi="Arial" w:cs="Arial"/>
          <w:sz w:val="24"/>
          <w:szCs w:val="24"/>
          <w:lang w:eastAsia="en-US"/>
        </w:rPr>
        <w:t>четном году) с указанием причин их реализации не в полном объеме;</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ru-RU"/>
        </w:rPr>
        <w:t>- информацию об использовании бюджетных ассигнований районного бю</w:t>
      </w:r>
      <w:r w:rsidRPr="008E414E">
        <w:rPr>
          <w:rFonts w:ascii="Arial" w:eastAsia="Calibri" w:hAnsi="Arial" w:cs="Arial"/>
          <w:sz w:val="24"/>
          <w:szCs w:val="24"/>
          <w:lang w:eastAsia="ru-RU"/>
        </w:rPr>
        <w:t>д</w:t>
      </w:r>
      <w:r w:rsidRPr="008E414E">
        <w:rPr>
          <w:rFonts w:ascii="Arial" w:eastAsia="Calibri" w:hAnsi="Arial" w:cs="Arial"/>
          <w:sz w:val="24"/>
          <w:szCs w:val="24"/>
          <w:lang w:eastAsia="ru-RU"/>
        </w:rPr>
        <w:t>жета и иных средств на реализацию отдельных мероприятий программы и по</w:t>
      </w:r>
      <w:r w:rsidRPr="008E414E">
        <w:rPr>
          <w:rFonts w:ascii="Arial" w:eastAsia="Calibri" w:hAnsi="Arial" w:cs="Arial"/>
          <w:sz w:val="24"/>
          <w:szCs w:val="24"/>
          <w:lang w:eastAsia="ru-RU"/>
        </w:rPr>
        <w:t>д</w:t>
      </w:r>
      <w:r w:rsidRPr="008E414E">
        <w:rPr>
          <w:rFonts w:ascii="Arial" w:eastAsia="Calibri" w:hAnsi="Arial" w:cs="Arial"/>
          <w:sz w:val="24"/>
          <w:szCs w:val="24"/>
          <w:lang w:eastAsia="ru-RU"/>
        </w:rPr>
        <w:t xml:space="preserve">программ с указанием плановых и фактических </w:t>
      </w:r>
      <w:r w:rsidRPr="008E414E">
        <w:rPr>
          <w:rFonts w:ascii="Arial" w:eastAsia="Calibri" w:hAnsi="Arial" w:cs="Arial"/>
          <w:color w:val="000000"/>
          <w:sz w:val="24"/>
          <w:szCs w:val="24"/>
          <w:lang w:eastAsia="ru-RU"/>
        </w:rPr>
        <w:t xml:space="preserve">значений </w:t>
      </w:r>
      <w:r w:rsidRPr="008E414E">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8E414E">
        <w:rPr>
          <w:rFonts w:ascii="Arial" w:eastAsia="Calibri" w:hAnsi="Arial" w:cs="Arial"/>
          <w:sz w:val="24"/>
          <w:szCs w:val="24"/>
          <w:lang w:eastAsia="ru-RU"/>
        </w:rPr>
        <w:t>ь</w:t>
      </w:r>
      <w:r w:rsidRPr="008E414E">
        <w:rPr>
          <w:rFonts w:ascii="Arial" w:eastAsia="Calibri" w:hAnsi="Arial" w:cs="Arial"/>
          <w:sz w:val="24"/>
          <w:szCs w:val="24"/>
          <w:lang w:eastAsia="ru-RU"/>
        </w:rPr>
        <w:t>ным мероприятиям программы, а также по годам реализации программы)</w:t>
      </w:r>
      <w:r w:rsidRPr="008E414E">
        <w:rPr>
          <w:rFonts w:ascii="Arial" w:eastAsia="Calibri" w:hAnsi="Arial" w:cs="Arial"/>
          <w:sz w:val="24"/>
          <w:szCs w:val="24"/>
          <w:lang w:eastAsia="en-US"/>
        </w:rPr>
        <w:t>;</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 информацию об использовании бюджетных ассигнований районного бю</w:t>
      </w:r>
      <w:r w:rsidRPr="008E414E">
        <w:rPr>
          <w:rFonts w:ascii="Arial" w:eastAsia="Calibri" w:hAnsi="Arial" w:cs="Arial"/>
          <w:sz w:val="24"/>
          <w:szCs w:val="24"/>
          <w:lang w:eastAsia="en-US"/>
        </w:rPr>
        <w:t>д</w:t>
      </w:r>
      <w:r w:rsidRPr="008E414E">
        <w:rPr>
          <w:rFonts w:ascii="Arial" w:eastAsia="Calibri" w:hAnsi="Arial" w:cs="Arial"/>
          <w:sz w:val="24"/>
          <w:szCs w:val="24"/>
          <w:lang w:eastAsia="en-US"/>
        </w:rPr>
        <w:t xml:space="preserve">жета и иных средств на реализацию программы </w:t>
      </w:r>
      <w:r w:rsidRPr="008E414E">
        <w:rPr>
          <w:rFonts w:ascii="Arial" w:eastAsia="Calibri" w:hAnsi="Arial" w:cs="Arial"/>
          <w:sz w:val="24"/>
          <w:szCs w:val="24"/>
          <w:lang w:eastAsia="ru-RU"/>
        </w:rPr>
        <w:t>с указанием плановых и фактич</w:t>
      </w:r>
      <w:r w:rsidRPr="008E414E">
        <w:rPr>
          <w:rFonts w:ascii="Arial" w:eastAsia="Calibri" w:hAnsi="Arial" w:cs="Arial"/>
          <w:sz w:val="24"/>
          <w:szCs w:val="24"/>
          <w:lang w:eastAsia="ru-RU"/>
        </w:rPr>
        <w:t>е</w:t>
      </w:r>
      <w:r w:rsidRPr="008E414E">
        <w:rPr>
          <w:rFonts w:ascii="Arial" w:eastAsia="Calibri" w:hAnsi="Arial" w:cs="Arial"/>
          <w:sz w:val="24"/>
          <w:szCs w:val="24"/>
          <w:lang w:eastAsia="ru-RU"/>
        </w:rPr>
        <w:t xml:space="preserve">ских </w:t>
      </w:r>
      <w:r w:rsidRPr="008E414E">
        <w:rPr>
          <w:rFonts w:ascii="Arial" w:eastAsia="Calibri" w:hAnsi="Arial" w:cs="Arial"/>
          <w:color w:val="000000"/>
          <w:sz w:val="24"/>
          <w:szCs w:val="24"/>
          <w:lang w:eastAsia="ru-RU"/>
        </w:rPr>
        <w:t>значений;</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Theme="minorHAnsi" w:hAnsi="Arial" w:cs="Arial"/>
          <w:sz w:val="24"/>
          <w:szCs w:val="24"/>
          <w:lang w:eastAsia="en-US"/>
        </w:rPr>
        <w:t xml:space="preserve">- </w:t>
      </w:r>
      <w:hyperlink w:anchor="Par3202" w:history="1">
        <w:r w:rsidRPr="008E414E">
          <w:rPr>
            <w:rFonts w:ascii="Arial" w:eastAsia="Calibri" w:hAnsi="Arial" w:cs="Arial"/>
            <w:sz w:val="24"/>
            <w:szCs w:val="24"/>
            <w:lang w:eastAsia="en-US"/>
          </w:rPr>
          <w:t>информацию</w:t>
        </w:r>
      </w:hyperlink>
      <w:r w:rsidRPr="008E414E">
        <w:rPr>
          <w:rFonts w:ascii="Arial" w:eastAsia="Calibri" w:hAnsi="Arial" w:cs="Arial"/>
          <w:sz w:val="24"/>
          <w:szCs w:val="24"/>
          <w:lang w:eastAsia="en-US"/>
        </w:rPr>
        <w:t xml:space="preserve"> об использовании бюджетных ассигнований районного бю</w:t>
      </w:r>
      <w:r w:rsidRPr="008E414E">
        <w:rPr>
          <w:rFonts w:ascii="Arial" w:eastAsia="Calibri" w:hAnsi="Arial" w:cs="Arial"/>
          <w:sz w:val="24"/>
          <w:szCs w:val="24"/>
          <w:lang w:eastAsia="en-US"/>
        </w:rPr>
        <w:t>д</w:t>
      </w:r>
      <w:r w:rsidRPr="008E414E">
        <w:rPr>
          <w:rFonts w:ascii="Arial" w:eastAsia="Calibri" w:hAnsi="Arial" w:cs="Arial"/>
          <w:sz w:val="24"/>
          <w:szCs w:val="24"/>
          <w:lang w:eastAsia="en-US"/>
        </w:rPr>
        <w:t>жета и иных средств на реализацию программы с указанием плановых и фактич</w:t>
      </w:r>
      <w:r w:rsidRPr="008E414E">
        <w:rPr>
          <w:rFonts w:ascii="Arial" w:eastAsia="Calibri" w:hAnsi="Arial" w:cs="Arial"/>
          <w:sz w:val="24"/>
          <w:szCs w:val="24"/>
          <w:lang w:eastAsia="en-US"/>
        </w:rPr>
        <w:t>е</w:t>
      </w:r>
      <w:r w:rsidRPr="008E414E">
        <w:rPr>
          <w:rFonts w:ascii="Arial" w:eastAsia="Calibri" w:hAnsi="Arial" w:cs="Arial"/>
          <w:sz w:val="24"/>
          <w:szCs w:val="24"/>
          <w:lang w:eastAsia="en-US"/>
        </w:rPr>
        <w:t xml:space="preserve">ских значений </w:t>
      </w:r>
      <w:hyperlink w:anchor="Par3746" w:history="1">
        <w:r w:rsidRPr="008E414E">
          <w:rPr>
            <w:rFonts w:ascii="Arial" w:eastAsia="Calibri" w:hAnsi="Arial" w:cs="Arial"/>
            <w:sz w:val="24"/>
            <w:szCs w:val="24"/>
            <w:lang w:eastAsia="en-US"/>
          </w:rPr>
          <w:t>расшифровку</w:t>
        </w:r>
      </w:hyperlink>
      <w:r w:rsidRPr="008E414E">
        <w:rPr>
          <w:rFonts w:ascii="Arial" w:eastAsia="Calibri" w:hAnsi="Arial" w:cs="Arial"/>
          <w:sz w:val="24"/>
          <w:szCs w:val="24"/>
          <w:lang w:eastAsia="en-US"/>
        </w:rPr>
        <w:t xml:space="preserve"> финансирования по объектам недвижимого имущ</w:t>
      </w:r>
      <w:r w:rsidRPr="008E414E">
        <w:rPr>
          <w:rFonts w:ascii="Arial" w:eastAsia="Calibri" w:hAnsi="Arial" w:cs="Arial"/>
          <w:sz w:val="24"/>
          <w:szCs w:val="24"/>
          <w:lang w:eastAsia="en-US"/>
        </w:rPr>
        <w:t>е</w:t>
      </w:r>
      <w:r w:rsidRPr="008E414E">
        <w:rPr>
          <w:rFonts w:ascii="Arial" w:eastAsia="Calibri" w:hAnsi="Arial" w:cs="Arial"/>
          <w:sz w:val="24"/>
          <w:szCs w:val="24"/>
          <w:lang w:eastAsia="en-US"/>
        </w:rPr>
        <w:t>ства муниципальной собственности Ермаковского района, подлежащим стро</w:t>
      </w:r>
      <w:r w:rsidRPr="008E414E">
        <w:rPr>
          <w:rFonts w:ascii="Arial" w:eastAsia="Calibri" w:hAnsi="Arial" w:cs="Arial"/>
          <w:sz w:val="24"/>
          <w:szCs w:val="24"/>
          <w:lang w:eastAsia="en-US"/>
        </w:rPr>
        <w:t>и</w:t>
      </w:r>
      <w:r w:rsidRPr="008E414E">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8E414E" w:rsidRPr="008E414E" w:rsidRDefault="008E414E" w:rsidP="008E414E">
      <w:pPr>
        <w:suppressAutoHyphens w:val="0"/>
        <w:autoSpaceDE w:val="0"/>
        <w:autoSpaceDN w:val="0"/>
        <w:adjustRightInd w:val="0"/>
        <w:ind w:firstLine="720"/>
        <w:jc w:val="both"/>
        <w:outlineLvl w:val="1"/>
        <w:rPr>
          <w:rFonts w:ascii="Arial" w:eastAsia="Calibri" w:hAnsi="Arial" w:cs="Arial"/>
          <w:sz w:val="24"/>
          <w:szCs w:val="24"/>
          <w:lang w:eastAsia="ru-RU"/>
        </w:rPr>
      </w:pPr>
      <w:r w:rsidRPr="008E414E">
        <w:rPr>
          <w:rFonts w:ascii="Arial" w:eastAsia="Calibri" w:hAnsi="Arial" w:cs="Arial"/>
          <w:sz w:val="24"/>
          <w:szCs w:val="24"/>
          <w:lang w:eastAsia="ru-RU"/>
        </w:rPr>
        <w:t>- информацию о планируемых значениях и фактически достигнутых знач</w:t>
      </w:r>
      <w:r w:rsidRPr="008E414E">
        <w:rPr>
          <w:rFonts w:ascii="Arial" w:eastAsia="Calibri" w:hAnsi="Arial" w:cs="Arial"/>
          <w:sz w:val="24"/>
          <w:szCs w:val="24"/>
          <w:lang w:eastAsia="ru-RU"/>
        </w:rPr>
        <w:t>е</w:t>
      </w:r>
      <w:r w:rsidRPr="008E414E">
        <w:rPr>
          <w:rFonts w:ascii="Arial" w:eastAsia="Calibri" w:hAnsi="Arial" w:cs="Arial"/>
          <w:sz w:val="24"/>
          <w:szCs w:val="24"/>
          <w:lang w:eastAsia="ru-RU"/>
        </w:rPr>
        <w:t>ниях сводных показателей муниципальных заданий;</w:t>
      </w:r>
    </w:p>
    <w:p w:rsidR="008E414E" w:rsidRPr="008E414E" w:rsidRDefault="008E414E" w:rsidP="008E414E">
      <w:pPr>
        <w:widowControl w:val="0"/>
        <w:suppressAutoHyphens w:val="0"/>
        <w:autoSpaceDE w:val="0"/>
        <w:autoSpaceDN w:val="0"/>
        <w:adjustRightInd w:val="0"/>
        <w:ind w:firstLine="720"/>
        <w:jc w:val="both"/>
        <w:rPr>
          <w:rFonts w:ascii="Arial" w:eastAsia="Calibri" w:hAnsi="Arial" w:cs="Arial"/>
          <w:sz w:val="24"/>
          <w:szCs w:val="24"/>
          <w:lang w:eastAsia="en-US"/>
        </w:rPr>
      </w:pPr>
      <w:r w:rsidRPr="008E414E">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8E414E">
        <w:rPr>
          <w:rFonts w:ascii="Arial" w:eastAsia="Calibri" w:hAnsi="Arial" w:cs="Arial"/>
          <w:sz w:val="24"/>
          <w:szCs w:val="24"/>
          <w:lang w:eastAsia="en-US"/>
        </w:rPr>
        <w:t>о</w:t>
      </w:r>
      <w:r w:rsidRPr="008E414E">
        <w:rPr>
          <w:rFonts w:ascii="Arial" w:eastAsia="Calibri" w:hAnsi="Arial" w:cs="Arial"/>
          <w:sz w:val="24"/>
          <w:szCs w:val="24"/>
          <w:lang w:eastAsia="en-US"/>
        </w:rPr>
        <w:t>дов и обоснование мер по ее повышению.</w:t>
      </w:r>
    </w:p>
    <w:p w:rsidR="008E414E" w:rsidRPr="008E414E" w:rsidRDefault="008E414E" w:rsidP="008E414E">
      <w:pPr>
        <w:suppressAutoHyphens w:val="0"/>
        <w:autoSpaceDE w:val="0"/>
        <w:autoSpaceDN w:val="0"/>
        <w:adjustRightInd w:val="0"/>
        <w:ind w:firstLine="720"/>
        <w:jc w:val="both"/>
        <w:rPr>
          <w:rFonts w:ascii="Arial" w:hAnsi="Arial" w:cs="Arial"/>
          <w:sz w:val="24"/>
          <w:szCs w:val="24"/>
          <w:lang w:eastAsia="ru-RU"/>
        </w:rPr>
      </w:pPr>
      <w:r w:rsidRPr="008E414E">
        <w:rPr>
          <w:rFonts w:ascii="Arial" w:hAnsi="Arial" w:cs="Arial"/>
          <w:sz w:val="24"/>
          <w:szCs w:val="24"/>
          <w:lang w:eastAsia="ru-RU"/>
        </w:rPr>
        <w:t>2.5. Оценка социально-экономической эффективности.</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Реализация мероприятий подпрограммы позволит обеспечить достижение целей подпрограммы, в том числе:</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содействие поддержанию стабильности в социальной и общественно-политической сфере многонационального общественного социума Ермаковского района;</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 содействие повышению уровня социокультурной адаптации и интеграции мигрантов в районе.</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en-US"/>
        </w:rPr>
      </w:pPr>
      <w:r w:rsidRPr="008E414E">
        <w:rPr>
          <w:rFonts w:ascii="Arial" w:hAnsi="Arial" w:cs="Arial"/>
          <w:sz w:val="24"/>
          <w:szCs w:val="24"/>
          <w:lang w:eastAsia="en-US"/>
        </w:rPr>
        <w:t>В итоге реализация мероприятий подпрограммы позволит достичь уровня целевых индикаторов, в соответствии с целевыми индикаторами подпрограммы №4, согласно приложению № 1 к подпрограмме.</w:t>
      </w:r>
    </w:p>
    <w:p w:rsidR="008E414E" w:rsidRPr="008E414E" w:rsidRDefault="008E414E" w:rsidP="008E414E">
      <w:pPr>
        <w:widowControl w:val="0"/>
        <w:suppressAutoHyphens w:val="0"/>
        <w:autoSpaceDE w:val="0"/>
        <w:autoSpaceDN w:val="0"/>
        <w:adjustRightInd w:val="0"/>
        <w:ind w:firstLine="720"/>
        <w:jc w:val="both"/>
        <w:rPr>
          <w:rFonts w:ascii="Arial" w:hAnsi="Arial" w:cs="Arial"/>
          <w:sz w:val="24"/>
          <w:szCs w:val="24"/>
          <w:lang w:eastAsia="ru-RU"/>
        </w:rPr>
      </w:pPr>
      <w:r w:rsidRPr="008E414E">
        <w:rPr>
          <w:rFonts w:ascii="Arial" w:hAnsi="Arial" w:cs="Arial"/>
          <w:sz w:val="24"/>
          <w:szCs w:val="24"/>
          <w:lang w:eastAsia="ru-RU"/>
        </w:rPr>
        <w:t>2.6. Мероприятия подпрограммы.</w:t>
      </w:r>
    </w:p>
    <w:p w:rsidR="008E414E" w:rsidRPr="008E414E" w:rsidRDefault="008E414E" w:rsidP="008E414E">
      <w:pPr>
        <w:suppressAutoHyphens w:val="0"/>
        <w:spacing w:after="200" w:line="276" w:lineRule="auto"/>
        <w:ind w:firstLine="720"/>
        <w:jc w:val="both"/>
        <w:outlineLvl w:val="0"/>
        <w:rPr>
          <w:rFonts w:ascii="Arial" w:hAnsi="Arial" w:cs="Arial"/>
          <w:sz w:val="24"/>
          <w:szCs w:val="24"/>
          <w:lang w:eastAsia="ru-RU"/>
        </w:rPr>
      </w:pPr>
      <w:r w:rsidRPr="008E414E">
        <w:rPr>
          <w:rFonts w:ascii="Arial" w:hAnsi="Arial" w:cs="Arial"/>
          <w:sz w:val="24"/>
          <w:szCs w:val="24"/>
          <w:lang w:eastAsia="ru-RU"/>
        </w:rPr>
        <w:t>Перечень подпрограммных мероприятий с указанием главных распоряд</w:t>
      </w:r>
      <w:r w:rsidRPr="008E414E">
        <w:rPr>
          <w:rFonts w:ascii="Arial" w:hAnsi="Arial" w:cs="Arial"/>
          <w:sz w:val="24"/>
          <w:szCs w:val="24"/>
          <w:lang w:eastAsia="ru-RU"/>
        </w:rPr>
        <w:t>и</w:t>
      </w:r>
      <w:r w:rsidRPr="008E414E">
        <w:rPr>
          <w:rFonts w:ascii="Arial" w:hAnsi="Arial" w:cs="Arial"/>
          <w:sz w:val="24"/>
          <w:szCs w:val="24"/>
          <w:lang w:eastAsia="ru-RU"/>
        </w:rPr>
        <w:t>телей, распорядителей бюджетных средств, форм расходования бюджетных средств, исполнителей подпрограммных мероприятий, сроков исполнения, объ</w:t>
      </w:r>
      <w:r w:rsidRPr="008E414E">
        <w:rPr>
          <w:rFonts w:ascii="Arial" w:hAnsi="Arial" w:cs="Arial"/>
          <w:sz w:val="24"/>
          <w:szCs w:val="24"/>
          <w:lang w:eastAsia="ru-RU"/>
        </w:rPr>
        <w:t>е</w:t>
      </w:r>
      <w:r w:rsidRPr="008E414E">
        <w:rPr>
          <w:rFonts w:ascii="Arial" w:hAnsi="Arial" w:cs="Arial"/>
          <w:sz w:val="24"/>
          <w:szCs w:val="24"/>
          <w:lang w:eastAsia="ru-RU"/>
        </w:rPr>
        <w:t>мов и источников финансирования всего и с разбивкой по годам представлен в перечне мероприятий подпрограммы в соответствии с приложением № 2 к по</w:t>
      </w:r>
      <w:r w:rsidRPr="008E414E">
        <w:rPr>
          <w:rFonts w:ascii="Arial" w:hAnsi="Arial" w:cs="Arial"/>
          <w:sz w:val="24"/>
          <w:szCs w:val="24"/>
          <w:lang w:eastAsia="ru-RU"/>
        </w:rPr>
        <w:t>д</w:t>
      </w:r>
      <w:r w:rsidRPr="008E414E">
        <w:rPr>
          <w:rFonts w:ascii="Arial" w:hAnsi="Arial" w:cs="Arial"/>
          <w:sz w:val="24"/>
          <w:szCs w:val="24"/>
          <w:lang w:eastAsia="ru-RU"/>
        </w:rPr>
        <w:t>программе.</w:t>
      </w:r>
    </w:p>
    <w:p w:rsidR="008E414E" w:rsidRPr="008E414E" w:rsidRDefault="008E414E" w:rsidP="008E414E">
      <w:pPr>
        <w:suppressAutoHyphens w:val="0"/>
        <w:spacing w:after="200" w:line="276" w:lineRule="auto"/>
        <w:jc w:val="both"/>
        <w:rPr>
          <w:rFonts w:ascii="Arial" w:hAnsi="Arial" w:cs="Arial"/>
          <w:sz w:val="24"/>
          <w:szCs w:val="24"/>
          <w:lang w:eastAsia="ru-RU"/>
        </w:rPr>
        <w:sectPr w:rsidR="008E414E" w:rsidRPr="008E414E" w:rsidSect="00A953B3">
          <w:footerReference w:type="default" r:id="rId21"/>
          <w:pgSz w:w="11906" w:h="16838"/>
          <w:pgMar w:top="1134" w:right="850" w:bottom="1134" w:left="1701" w:header="708" w:footer="708" w:gutter="0"/>
          <w:pgNumType w:start="104"/>
          <w:cols w:space="708"/>
          <w:docGrid w:linePitch="360"/>
        </w:sectPr>
      </w:pPr>
    </w:p>
    <w:p w:rsidR="008E414E" w:rsidRPr="008E414E" w:rsidRDefault="008E414E" w:rsidP="008E414E">
      <w:pPr>
        <w:widowControl w:val="0"/>
        <w:suppressAutoHyphens w:val="0"/>
        <w:autoSpaceDE w:val="0"/>
        <w:autoSpaceDN w:val="0"/>
        <w:adjustRightInd w:val="0"/>
        <w:jc w:val="right"/>
        <w:outlineLvl w:val="2"/>
        <w:rPr>
          <w:rFonts w:ascii="Arial" w:hAnsi="Arial" w:cs="Arial"/>
          <w:sz w:val="24"/>
          <w:szCs w:val="24"/>
          <w:lang w:eastAsia="ru-RU"/>
        </w:rPr>
      </w:pPr>
      <w:r w:rsidRPr="008E414E">
        <w:rPr>
          <w:rFonts w:ascii="Arial" w:hAnsi="Arial" w:cs="Arial"/>
          <w:sz w:val="24"/>
          <w:szCs w:val="24"/>
          <w:lang w:eastAsia="ru-RU"/>
        </w:rPr>
        <w:lastRenderedPageBreak/>
        <w:t>Приложение № 1</w:t>
      </w:r>
    </w:p>
    <w:p w:rsidR="008E414E" w:rsidRPr="008E414E" w:rsidRDefault="008E414E" w:rsidP="008E414E">
      <w:pPr>
        <w:widowControl w:val="0"/>
        <w:suppressAutoHyphens w:val="0"/>
        <w:autoSpaceDE w:val="0"/>
        <w:autoSpaceDN w:val="0"/>
        <w:adjustRightInd w:val="0"/>
        <w:jc w:val="right"/>
        <w:outlineLvl w:val="2"/>
        <w:rPr>
          <w:rFonts w:ascii="Arial" w:hAnsi="Arial" w:cs="Arial"/>
          <w:sz w:val="24"/>
          <w:szCs w:val="24"/>
          <w:lang w:eastAsia="ru-RU"/>
        </w:rPr>
      </w:pPr>
      <w:r w:rsidRPr="008E414E">
        <w:rPr>
          <w:rFonts w:ascii="Arial" w:hAnsi="Arial" w:cs="Arial"/>
          <w:sz w:val="24"/>
          <w:szCs w:val="24"/>
          <w:lang w:eastAsia="ru-RU"/>
        </w:rPr>
        <w:t>к подпрограмме 4</w:t>
      </w:r>
    </w:p>
    <w:p w:rsidR="008E414E" w:rsidRPr="008E414E" w:rsidRDefault="008E414E" w:rsidP="008E414E">
      <w:pPr>
        <w:widowControl w:val="0"/>
        <w:suppressAutoHyphens w:val="0"/>
        <w:autoSpaceDE w:val="0"/>
        <w:autoSpaceDN w:val="0"/>
        <w:adjustRightInd w:val="0"/>
        <w:jc w:val="right"/>
        <w:outlineLvl w:val="2"/>
        <w:rPr>
          <w:rFonts w:ascii="Arial" w:hAnsi="Arial" w:cs="Arial"/>
          <w:sz w:val="24"/>
          <w:szCs w:val="24"/>
          <w:lang w:eastAsia="ru-RU"/>
        </w:rPr>
      </w:pPr>
      <w:r w:rsidRPr="008E414E">
        <w:rPr>
          <w:rFonts w:ascii="Arial" w:hAnsi="Arial" w:cs="Arial"/>
          <w:sz w:val="24"/>
          <w:szCs w:val="24"/>
          <w:lang w:eastAsia="ru-RU"/>
        </w:rPr>
        <w:t>«Национальная политика в Ермаковском районе»</w:t>
      </w:r>
    </w:p>
    <w:p w:rsidR="008E414E" w:rsidRPr="008E414E" w:rsidRDefault="008E414E" w:rsidP="008E414E">
      <w:pPr>
        <w:suppressAutoHyphens w:val="0"/>
        <w:jc w:val="both"/>
        <w:rPr>
          <w:rFonts w:ascii="Arial" w:hAnsi="Arial" w:cs="Arial"/>
          <w:sz w:val="24"/>
          <w:szCs w:val="24"/>
          <w:lang w:eastAsia="ru-RU"/>
        </w:rPr>
      </w:pPr>
    </w:p>
    <w:p w:rsidR="008E414E" w:rsidRPr="008E414E" w:rsidRDefault="008E414E" w:rsidP="008E414E">
      <w:pPr>
        <w:suppressAutoHyphens w:val="0"/>
        <w:ind w:firstLine="720"/>
        <w:jc w:val="both"/>
        <w:rPr>
          <w:rFonts w:ascii="Arial" w:hAnsi="Arial" w:cs="Arial"/>
          <w:sz w:val="24"/>
          <w:szCs w:val="24"/>
          <w:lang w:eastAsia="ru-RU"/>
        </w:rPr>
      </w:pPr>
      <w:r w:rsidRPr="008E414E">
        <w:rPr>
          <w:rFonts w:ascii="Arial" w:hAnsi="Arial" w:cs="Arial"/>
          <w:sz w:val="24"/>
          <w:szCs w:val="24"/>
          <w:lang w:eastAsia="ru-RU"/>
        </w:rPr>
        <w:t xml:space="preserve">Перечень целевых индикаторов подпрограммы </w:t>
      </w:r>
    </w:p>
    <w:p w:rsidR="008E414E" w:rsidRPr="008E414E" w:rsidRDefault="008E414E" w:rsidP="008E414E">
      <w:pPr>
        <w:suppressAutoHyphens w:val="0"/>
        <w:jc w:val="both"/>
        <w:rPr>
          <w:rFonts w:ascii="Arial" w:hAnsi="Arial" w:cs="Arial"/>
          <w:sz w:val="24"/>
          <w:szCs w:val="24"/>
          <w:lang w:eastAsia="ru-RU"/>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60"/>
        <w:gridCol w:w="3437"/>
        <w:gridCol w:w="1276"/>
        <w:gridCol w:w="1418"/>
        <w:gridCol w:w="992"/>
        <w:gridCol w:w="992"/>
        <w:gridCol w:w="992"/>
        <w:gridCol w:w="993"/>
        <w:gridCol w:w="992"/>
        <w:gridCol w:w="1134"/>
        <w:gridCol w:w="992"/>
        <w:gridCol w:w="1134"/>
      </w:tblGrid>
      <w:tr w:rsidR="008E414E" w:rsidRPr="008E414E" w:rsidTr="008E5215">
        <w:trPr>
          <w:trHeight w:val="2250"/>
        </w:trPr>
        <w:tc>
          <w:tcPr>
            <w:tcW w:w="756" w:type="dxa"/>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 xml:space="preserve">№ </w:t>
            </w:r>
            <w:proofErr w:type="gramStart"/>
            <w:r w:rsidRPr="008E414E">
              <w:rPr>
                <w:rFonts w:ascii="Arial" w:hAnsi="Arial" w:cs="Arial"/>
                <w:sz w:val="24"/>
                <w:szCs w:val="24"/>
                <w:lang w:eastAsia="ru-RU"/>
              </w:rPr>
              <w:t>п</w:t>
            </w:r>
            <w:proofErr w:type="gramEnd"/>
            <w:r w:rsidRPr="008E414E">
              <w:rPr>
                <w:rFonts w:ascii="Arial" w:hAnsi="Arial" w:cs="Arial"/>
                <w:sz w:val="24"/>
                <w:szCs w:val="24"/>
                <w:lang w:eastAsia="ru-RU"/>
              </w:rPr>
              <w:t>/п</w:t>
            </w:r>
          </w:p>
        </w:tc>
        <w:tc>
          <w:tcPr>
            <w:tcW w:w="3497" w:type="dxa"/>
            <w:gridSpan w:val="2"/>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Цель, целевые индикаторы</w:t>
            </w:r>
          </w:p>
        </w:tc>
        <w:tc>
          <w:tcPr>
            <w:tcW w:w="1276" w:type="dxa"/>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Единица измер</w:t>
            </w:r>
            <w:r w:rsidRPr="008E414E">
              <w:rPr>
                <w:rFonts w:ascii="Arial" w:hAnsi="Arial" w:cs="Arial"/>
                <w:sz w:val="24"/>
                <w:szCs w:val="24"/>
                <w:lang w:eastAsia="ru-RU"/>
              </w:rPr>
              <w:t>е</w:t>
            </w:r>
            <w:r w:rsidRPr="008E414E">
              <w:rPr>
                <w:rFonts w:ascii="Arial" w:hAnsi="Arial" w:cs="Arial"/>
                <w:sz w:val="24"/>
                <w:szCs w:val="24"/>
                <w:lang w:eastAsia="ru-RU"/>
              </w:rPr>
              <w:t>ния</w:t>
            </w:r>
          </w:p>
        </w:tc>
        <w:tc>
          <w:tcPr>
            <w:tcW w:w="1418" w:type="dxa"/>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Источник информ</w:t>
            </w:r>
            <w:r w:rsidRPr="008E414E">
              <w:rPr>
                <w:rFonts w:ascii="Arial" w:hAnsi="Arial" w:cs="Arial"/>
                <w:sz w:val="24"/>
                <w:szCs w:val="24"/>
                <w:lang w:eastAsia="ru-RU"/>
              </w:rPr>
              <w:t>а</w:t>
            </w:r>
            <w:r w:rsidRPr="008E414E">
              <w:rPr>
                <w:rFonts w:ascii="Arial" w:hAnsi="Arial" w:cs="Arial"/>
                <w:sz w:val="24"/>
                <w:szCs w:val="24"/>
                <w:lang w:eastAsia="ru-RU"/>
              </w:rPr>
              <w:t>ции</w:t>
            </w:r>
          </w:p>
        </w:tc>
        <w:tc>
          <w:tcPr>
            <w:tcW w:w="992" w:type="dxa"/>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О</w:t>
            </w:r>
            <w:r w:rsidRPr="008E414E">
              <w:rPr>
                <w:rFonts w:ascii="Arial" w:hAnsi="Arial" w:cs="Arial"/>
                <w:sz w:val="24"/>
                <w:szCs w:val="24"/>
                <w:lang w:eastAsia="ru-RU"/>
              </w:rPr>
              <w:t>т</w:t>
            </w:r>
            <w:r w:rsidRPr="008E414E">
              <w:rPr>
                <w:rFonts w:ascii="Arial" w:hAnsi="Arial" w:cs="Arial"/>
                <w:sz w:val="24"/>
                <w:szCs w:val="24"/>
                <w:lang w:eastAsia="ru-RU"/>
              </w:rPr>
              <w:t>че</w:t>
            </w:r>
            <w:r w:rsidRPr="008E414E">
              <w:rPr>
                <w:rFonts w:ascii="Arial" w:hAnsi="Arial" w:cs="Arial"/>
                <w:sz w:val="24"/>
                <w:szCs w:val="24"/>
                <w:lang w:eastAsia="ru-RU"/>
              </w:rPr>
              <w:t>т</w:t>
            </w:r>
            <w:r w:rsidRPr="008E414E">
              <w:rPr>
                <w:rFonts w:ascii="Arial" w:hAnsi="Arial" w:cs="Arial"/>
                <w:sz w:val="24"/>
                <w:szCs w:val="24"/>
                <w:lang w:eastAsia="ru-RU"/>
              </w:rPr>
              <w:t>ный ф</w:t>
            </w:r>
            <w:r w:rsidRPr="008E414E">
              <w:rPr>
                <w:rFonts w:ascii="Arial" w:hAnsi="Arial" w:cs="Arial"/>
                <w:sz w:val="24"/>
                <w:szCs w:val="24"/>
                <w:lang w:eastAsia="ru-RU"/>
              </w:rPr>
              <w:t>и</w:t>
            </w:r>
            <w:r w:rsidRPr="008E414E">
              <w:rPr>
                <w:rFonts w:ascii="Arial" w:hAnsi="Arial" w:cs="Arial"/>
                <w:sz w:val="24"/>
                <w:szCs w:val="24"/>
                <w:lang w:eastAsia="ru-RU"/>
              </w:rPr>
              <w:t>на</w:t>
            </w:r>
            <w:r w:rsidRPr="008E414E">
              <w:rPr>
                <w:rFonts w:ascii="Arial" w:hAnsi="Arial" w:cs="Arial"/>
                <w:sz w:val="24"/>
                <w:szCs w:val="24"/>
                <w:lang w:eastAsia="ru-RU"/>
              </w:rPr>
              <w:t>н</w:t>
            </w:r>
            <w:r w:rsidRPr="008E414E">
              <w:rPr>
                <w:rFonts w:ascii="Arial" w:hAnsi="Arial" w:cs="Arial"/>
                <w:sz w:val="24"/>
                <w:szCs w:val="24"/>
                <w:lang w:eastAsia="ru-RU"/>
              </w:rPr>
              <w:t>совый год (2015 год)</w:t>
            </w:r>
          </w:p>
        </w:tc>
        <w:tc>
          <w:tcPr>
            <w:tcW w:w="992" w:type="dxa"/>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О</w:t>
            </w:r>
            <w:r w:rsidRPr="008E414E">
              <w:rPr>
                <w:rFonts w:ascii="Arial" w:hAnsi="Arial" w:cs="Arial"/>
                <w:sz w:val="24"/>
                <w:szCs w:val="24"/>
                <w:lang w:eastAsia="ru-RU"/>
              </w:rPr>
              <w:t>т</w:t>
            </w:r>
            <w:r w:rsidRPr="008E414E">
              <w:rPr>
                <w:rFonts w:ascii="Arial" w:hAnsi="Arial" w:cs="Arial"/>
                <w:sz w:val="24"/>
                <w:szCs w:val="24"/>
                <w:lang w:eastAsia="ru-RU"/>
              </w:rPr>
              <w:t>че</w:t>
            </w:r>
            <w:r w:rsidRPr="008E414E">
              <w:rPr>
                <w:rFonts w:ascii="Arial" w:hAnsi="Arial" w:cs="Arial"/>
                <w:sz w:val="24"/>
                <w:szCs w:val="24"/>
                <w:lang w:eastAsia="ru-RU"/>
              </w:rPr>
              <w:t>т</w:t>
            </w:r>
            <w:r w:rsidRPr="008E414E">
              <w:rPr>
                <w:rFonts w:ascii="Arial" w:hAnsi="Arial" w:cs="Arial"/>
                <w:sz w:val="24"/>
                <w:szCs w:val="24"/>
                <w:lang w:eastAsia="ru-RU"/>
              </w:rPr>
              <w:t>ный ф</w:t>
            </w:r>
            <w:r w:rsidRPr="008E414E">
              <w:rPr>
                <w:rFonts w:ascii="Arial" w:hAnsi="Arial" w:cs="Arial"/>
                <w:sz w:val="24"/>
                <w:szCs w:val="24"/>
                <w:lang w:eastAsia="ru-RU"/>
              </w:rPr>
              <w:t>и</w:t>
            </w:r>
            <w:r w:rsidRPr="008E414E">
              <w:rPr>
                <w:rFonts w:ascii="Arial" w:hAnsi="Arial" w:cs="Arial"/>
                <w:sz w:val="24"/>
                <w:szCs w:val="24"/>
                <w:lang w:eastAsia="ru-RU"/>
              </w:rPr>
              <w:t>на</w:t>
            </w:r>
            <w:r w:rsidRPr="008E414E">
              <w:rPr>
                <w:rFonts w:ascii="Arial" w:hAnsi="Arial" w:cs="Arial"/>
                <w:sz w:val="24"/>
                <w:szCs w:val="24"/>
                <w:lang w:eastAsia="ru-RU"/>
              </w:rPr>
              <w:t>н</w:t>
            </w:r>
            <w:r w:rsidRPr="008E414E">
              <w:rPr>
                <w:rFonts w:ascii="Arial" w:hAnsi="Arial" w:cs="Arial"/>
                <w:sz w:val="24"/>
                <w:szCs w:val="24"/>
                <w:lang w:eastAsia="ru-RU"/>
              </w:rPr>
              <w:t>совый год (2016 год)</w:t>
            </w:r>
          </w:p>
        </w:tc>
        <w:tc>
          <w:tcPr>
            <w:tcW w:w="992" w:type="dxa"/>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О</w:t>
            </w:r>
            <w:r w:rsidRPr="008E414E">
              <w:rPr>
                <w:rFonts w:ascii="Arial" w:hAnsi="Arial" w:cs="Arial"/>
                <w:sz w:val="24"/>
                <w:szCs w:val="24"/>
                <w:lang w:eastAsia="ru-RU"/>
              </w:rPr>
              <w:t>т</w:t>
            </w:r>
            <w:r w:rsidRPr="008E414E">
              <w:rPr>
                <w:rFonts w:ascii="Arial" w:hAnsi="Arial" w:cs="Arial"/>
                <w:sz w:val="24"/>
                <w:szCs w:val="24"/>
                <w:lang w:eastAsia="ru-RU"/>
              </w:rPr>
              <w:t>че</w:t>
            </w:r>
            <w:r w:rsidRPr="008E414E">
              <w:rPr>
                <w:rFonts w:ascii="Arial" w:hAnsi="Arial" w:cs="Arial"/>
                <w:sz w:val="24"/>
                <w:szCs w:val="24"/>
                <w:lang w:eastAsia="ru-RU"/>
              </w:rPr>
              <w:t>т</w:t>
            </w:r>
            <w:r w:rsidRPr="008E414E">
              <w:rPr>
                <w:rFonts w:ascii="Arial" w:hAnsi="Arial" w:cs="Arial"/>
                <w:sz w:val="24"/>
                <w:szCs w:val="24"/>
                <w:lang w:eastAsia="ru-RU"/>
              </w:rPr>
              <w:t>ный ф</w:t>
            </w:r>
            <w:r w:rsidRPr="008E414E">
              <w:rPr>
                <w:rFonts w:ascii="Arial" w:hAnsi="Arial" w:cs="Arial"/>
                <w:sz w:val="24"/>
                <w:szCs w:val="24"/>
                <w:lang w:eastAsia="ru-RU"/>
              </w:rPr>
              <w:t>и</w:t>
            </w:r>
            <w:r w:rsidRPr="008E414E">
              <w:rPr>
                <w:rFonts w:ascii="Arial" w:hAnsi="Arial" w:cs="Arial"/>
                <w:sz w:val="24"/>
                <w:szCs w:val="24"/>
                <w:lang w:eastAsia="ru-RU"/>
              </w:rPr>
              <w:t>на</w:t>
            </w:r>
            <w:r w:rsidRPr="008E414E">
              <w:rPr>
                <w:rFonts w:ascii="Arial" w:hAnsi="Arial" w:cs="Arial"/>
                <w:sz w:val="24"/>
                <w:szCs w:val="24"/>
                <w:lang w:eastAsia="ru-RU"/>
              </w:rPr>
              <w:t>н</w:t>
            </w:r>
            <w:r w:rsidRPr="008E414E">
              <w:rPr>
                <w:rFonts w:ascii="Arial" w:hAnsi="Arial" w:cs="Arial"/>
                <w:sz w:val="24"/>
                <w:szCs w:val="24"/>
                <w:lang w:eastAsia="ru-RU"/>
              </w:rPr>
              <w:t>совый год (2017 год)</w:t>
            </w:r>
          </w:p>
        </w:tc>
        <w:tc>
          <w:tcPr>
            <w:tcW w:w="993" w:type="dxa"/>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О</w:t>
            </w:r>
            <w:r w:rsidRPr="008E414E">
              <w:rPr>
                <w:rFonts w:ascii="Arial" w:hAnsi="Arial" w:cs="Arial"/>
                <w:sz w:val="24"/>
                <w:szCs w:val="24"/>
                <w:lang w:eastAsia="ru-RU"/>
              </w:rPr>
              <w:t>т</w:t>
            </w:r>
            <w:r w:rsidRPr="008E414E">
              <w:rPr>
                <w:rFonts w:ascii="Arial" w:hAnsi="Arial" w:cs="Arial"/>
                <w:sz w:val="24"/>
                <w:szCs w:val="24"/>
                <w:lang w:eastAsia="ru-RU"/>
              </w:rPr>
              <w:t>че</w:t>
            </w:r>
            <w:r w:rsidRPr="008E414E">
              <w:rPr>
                <w:rFonts w:ascii="Arial" w:hAnsi="Arial" w:cs="Arial"/>
                <w:sz w:val="24"/>
                <w:szCs w:val="24"/>
                <w:lang w:eastAsia="ru-RU"/>
              </w:rPr>
              <w:t>т</w:t>
            </w:r>
            <w:r w:rsidRPr="008E414E">
              <w:rPr>
                <w:rFonts w:ascii="Arial" w:hAnsi="Arial" w:cs="Arial"/>
                <w:sz w:val="24"/>
                <w:szCs w:val="24"/>
                <w:lang w:eastAsia="ru-RU"/>
              </w:rPr>
              <w:t>ный ф</w:t>
            </w:r>
            <w:r w:rsidRPr="008E414E">
              <w:rPr>
                <w:rFonts w:ascii="Arial" w:hAnsi="Arial" w:cs="Arial"/>
                <w:sz w:val="24"/>
                <w:szCs w:val="24"/>
                <w:lang w:eastAsia="ru-RU"/>
              </w:rPr>
              <w:t>и</w:t>
            </w:r>
            <w:r w:rsidRPr="008E414E">
              <w:rPr>
                <w:rFonts w:ascii="Arial" w:hAnsi="Arial" w:cs="Arial"/>
                <w:sz w:val="24"/>
                <w:szCs w:val="24"/>
                <w:lang w:eastAsia="ru-RU"/>
              </w:rPr>
              <w:t>на</w:t>
            </w:r>
            <w:r w:rsidRPr="008E414E">
              <w:rPr>
                <w:rFonts w:ascii="Arial" w:hAnsi="Arial" w:cs="Arial"/>
                <w:sz w:val="24"/>
                <w:szCs w:val="24"/>
                <w:lang w:eastAsia="ru-RU"/>
              </w:rPr>
              <w:t>н</w:t>
            </w:r>
            <w:r w:rsidRPr="008E414E">
              <w:rPr>
                <w:rFonts w:ascii="Arial" w:hAnsi="Arial" w:cs="Arial"/>
                <w:sz w:val="24"/>
                <w:szCs w:val="24"/>
                <w:lang w:eastAsia="ru-RU"/>
              </w:rPr>
              <w:t>совый год (2018 год)</w:t>
            </w:r>
          </w:p>
        </w:tc>
        <w:tc>
          <w:tcPr>
            <w:tcW w:w="992" w:type="dxa"/>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тек</w:t>
            </w:r>
            <w:r w:rsidRPr="008E414E">
              <w:rPr>
                <w:rFonts w:ascii="Arial" w:hAnsi="Arial" w:cs="Arial"/>
                <w:sz w:val="24"/>
                <w:szCs w:val="24"/>
                <w:lang w:eastAsia="ru-RU"/>
              </w:rPr>
              <w:t>у</w:t>
            </w:r>
            <w:r w:rsidRPr="008E414E">
              <w:rPr>
                <w:rFonts w:ascii="Arial" w:hAnsi="Arial" w:cs="Arial"/>
                <w:sz w:val="24"/>
                <w:szCs w:val="24"/>
                <w:lang w:eastAsia="ru-RU"/>
              </w:rPr>
              <w:t>щий ф</w:t>
            </w:r>
            <w:r w:rsidRPr="008E414E">
              <w:rPr>
                <w:rFonts w:ascii="Arial" w:hAnsi="Arial" w:cs="Arial"/>
                <w:sz w:val="24"/>
                <w:szCs w:val="24"/>
                <w:lang w:eastAsia="ru-RU"/>
              </w:rPr>
              <w:t>и</w:t>
            </w:r>
            <w:r w:rsidRPr="008E414E">
              <w:rPr>
                <w:rFonts w:ascii="Arial" w:hAnsi="Arial" w:cs="Arial"/>
                <w:sz w:val="24"/>
                <w:szCs w:val="24"/>
                <w:lang w:eastAsia="ru-RU"/>
              </w:rPr>
              <w:t>на</w:t>
            </w:r>
            <w:r w:rsidRPr="008E414E">
              <w:rPr>
                <w:rFonts w:ascii="Arial" w:hAnsi="Arial" w:cs="Arial"/>
                <w:sz w:val="24"/>
                <w:szCs w:val="24"/>
                <w:lang w:eastAsia="ru-RU"/>
              </w:rPr>
              <w:t>н</w:t>
            </w:r>
            <w:r w:rsidRPr="008E414E">
              <w:rPr>
                <w:rFonts w:ascii="Arial" w:hAnsi="Arial" w:cs="Arial"/>
                <w:sz w:val="24"/>
                <w:szCs w:val="24"/>
                <w:lang w:eastAsia="ru-RU"/>
              </w:rPr>
              <w:t>совый год (2019 год)</w:t>
            </w:r>
          </w:p>
        </w:tc>
        <w:tc>
          <w:tcPr>
            <w:tcW w:w="1134" w:type="dxa"/>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оч</w:t>
            </w:r>
            <w:r w:rsidRPr="008E414E">
              <w:rPr>
                <w:rFonts w:ascii="Arial" w:hAnsi="Arial" w:cs="Arial"/>
                <w:sz w:val="24"/>
                <w:szCs w:val="24"/>
                <w:lang w:eastAsia="ru-RU"/>
              </w:rPr>
              <w:t>е</w:t>
            </w:r>
            <w:r w:rsidRPr="008E414E">
              <w:rPr>
                <w:rFonts w:ascii="Arial" w:hAnsi="Arial" w:cs="Arial"/>
                <w:sz w:val="24"/>
                <w:szCs w:val="24"/>
                <w:lang w:eastAsia="ru-RU"/>
              </w:rPr>
              <w:t>редной год план</w:t>
            </w:r>
            <w:r w:rsidRPr="008E414E">
              <w:rPr>
                <w:rFonts w:ascii="Arial" w:hAnsi="Arial" w:cs="Arial"/>
                <w:sz w:val="24"/>
                <w:szCs w:val="24"/>
                <w:lang w:eastAsia="ru-RU"/>
              </w:rPr>
              <w:t>о</w:t>
            </w:r>
            <w:r w:rsidRPr="008E414E">
              <w:rPr>
                <w:rFonts w:ascii="Arial" w:hAnsi="Arial" w:cs="Arial"/>
                <w:sz w:val="24"/>
                <w:szCs w:val="24"/>
                <w:lang w:eastAsia="ru-RU"/>
              </w:rPr>
              <w:t>вого пери</w:t>
            </w:r>
            <w:r w:rsidRPr="008E414E">
              <w:rPr>
                <w:rFonts w:ascii="Arial" w:hAnsi="Arial" w:cs="Arial"/>
                <w:sz w:val="24"/>
                <w:szCs w:val="24"/>
                <w:lang w:eastAsia="ru-RU"/>
              </w:rPr>
              <w:t>о</w:t>
            </w:r>
            <w:r w:rsidRPr="008E414E">
              <w:rPr>
                <w:rFonts w:ascii="Arial" w:hAnsi="Arial" w:cs="Arial"/>
                <w:sz w:val="24"/>
                <w:szCs w:val="24"/>
                <w:lang w:eastAsia="ru-RU"/>
              </w:rPr>
              <w:t>да (2020 год)</w:t>
            </w:r>
          </w:p>
        </w:tc>
        <w:tc>
          <w:tcPr>
            <w:tcW w:w="992" w:type="dxa"/>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Пе</w:t>
            </w:r>
            <w:r w:rsidRPr="008E414E">
              <w:rPr>
                <w:rFonts w:ascii="Arial" w:hAnsi="Arial" w:cs="Arial"/>
                <w:sz w:val="24"/>
                <w:szCs w:val="24"/>
                <w:lang w:eastAsia="ru-RU"/>
              </w:rPr>
              <w:t>р</w:t>
            </w:r>
            <w:r w:rsidRPr="008E414E">
              <w:rPr>
                <w:rFonts w:ascii="Arial" w:hAnsi="Arial" w:cs="Arial"/>
                <w:sz w:val="24"/>
                <w:szCs w:val="24"/>
                <w:lang w:eastAsia="ru-RU"/>
              </w:rPr>
              <w:t>вый год пл</w:t>
            </w:r>
            <w:r w:rsidRPr="008E414E">
              <w:rPr>
                <w:rFonts w:ascii="Arial" w:hAnsi="Arial" w:cs="Arial"/>
                <w:sz w:val="24"/>
                <w:szCs w:val="24"/>
                <w:lang w:eastAsia="ru-RU"/>
              </w:rPr>
              <w:t>а</w:t>
            </w:r>
            <w:r w:rsidRPr="008E414E">
              <w:rPr>
                <w:rFonts w:ascii="Arial" w:hAnsi="Arial" w:cs="Arial"/>
                <w:sz w:val="24"/>
                <w:szCs w:val="24"/>
                <w:lang w:eastAsia="ru-RU"/>
              </w:rPr>
              <w:t>нового пер</w:t>
            </w:r>
            <w:r w:rsidRPr="008E414E">
              <w:rPr>
                <w:rFonts w:ascii="Arial" w:hAnsi="Arial" w:cs="Arial"/>
                <w:sz w:val="24"/>
                <w:szCs w:val="24"/>
                <w:lang w:eastAsia="ru-RU"/>
              </w:rPr>
              <w:t>и</w:t>
            </w:r>
            <w:r w:rsidRPr="008E414E">
              <w:rPr>
                <w:rFonts w:ascii="Arial" w:hAnsi="Arial" w:cs="Arial"/>
                <w:sz w:val="24"/>
                <w:szCs w:val="24"/>
                <w:lang w:eastAsia="ru-RU"/>
              </w:rPr>
              <w:t>ода (2021 год)</w:t>
            </w:r>
          </w:p>
        </w:tc>
        <w:tc>
          <w:tcPr>
            <w:tcW w:w="1134" w:type="dxa"/>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Второй год план</w:t>
            </w:r>
            <w:r w:rsidRPr="008E414E">
              <w:rPr>
                <w:rFonts w:ascii="Arial" w:hAnsi="Arial" w:cs="Arial"/>
                <w:sz w:val="24"/>
                <w:szCs w:val="24"/>
                <w:lang w:eastAsia="ru-RU"/>
              </w:rPr>
              <w:t>о</w:t>
            </w:r>
            <w:r w:rsidRPr="008E414E">
              <w:rPr>
                <w:rFonts w:ascii="Arial" w:hAnsi="Arial" w:cs="Arial"/>
                <w:sz w:val="24"/>
                <w:szCs w:val="24"/>
                <w:lang w:eastAsia="ru-RU"/>
              </w:rPr>
              <w:t>вого пери</w:t>
            </w:r>
            <w:r w:rsidRPr="008E414E">
              <w:rPr>
                <w:rFonts w:ascii="Arial" w:hAnsi="Arial" w:cs="Arial"/>
                <w:sz w:val="24"/>
                <w:szCs w:val="24"/>
                <w:lang w:eastAsia="ru-RU"/>
              </w:rPr>
              <w:t>о</w:t>
            </w:r>
            <w:r w:rsidRPr="008E414E">
              <w:rPr>
                <w:rFonts w:ascii="Arial" w:hAnsi="Arial" w:cs="Arial"/>
                <w:sz w:val="24"/>
                <w:szCs w:val="24"/>
                <w:lang w:eastAsia="ru-RU"/>
              </w:rPr>
              <w:t>да (2022 год)</w:t>
            </w:r>
          </w:p>
        </w:tc>
      </w:tr>
      <w:tr w:rsidR="008E414E" w:rsidRPr="008E414E" w:rsidTr="008E5215">
        <w:trPr>
          <w:trHeight w:val="531"/>
        </w:trPr>
        <w:tc>
          <w:tcPr>
            <w:tcW w:w="15168" w:type="dxa"/>
            <w:gridSpan w:val="13"/>
            <w:shd w:val="clear" w:color="000000" w:fill="FFFFFF"/>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Цель: Обеспечение реализации стратегии государственной национальной политики Российской Федерации на период 2015 – 2022 годы на территории Ермаковского района</w:t>
            </w:r>
          </w:p>
        </w:tc>
      </w:tr>
      <w:tr w:rsidR="008E414E" w:rsidRPr="008E414E" w:rsidTr="008E5215">
        <w:trPr>
          <w:trHeight w:val="1056"/>
        </w:trPr>
        <w:tc>
          <w:tcPr>
            <w:tcW w:w="816" w:type="dxa"/>
            <w:gridSpan w:val="2"/>
            <w:shd w:val="clear" w:color="000000" w:fill="FFFFFF"/>
            <w:noWrap/>
          </w:tcPr>
          <w:p w:rsidR="008E414E" w:rsidRPr="008E414E" w:rsidRDefault="008E414E" w:rsidP="008E414E">
            <w:pPr>
              <w:suppressAutoHyphens w:val="0"/>
              <w:rPr>
                <w:rFonts w:ascii="Arial" w:hAnsi="Arial" w:cs="Arial"/>
                <w:sz w:val="24"/>
                <w:szCs w:val="24"/>
                <w:lang w:eastAsia="ru-RU"/>
              </w:rPr>
            </w:pPr>
            <w:r w:rsidRPr="008E414E">
              <w:rPr>
                <w:rFonts w:ascii="Arial" w:hAnsi="Arial" w:cs="Arial"/>
                <w:sz w:val="24"/>
                <w:szCs w:val="24"/>
                <w:lang w:eastAsia="ru-RU"/>
              </w:rPr>
              <w:t>1.1.</w:t>
            </w:r>
          </w:p>
        </w:tc>
        <w:tc>
          <w:tcPr>
            <w:tcW w:w="3437" w:type="dxa"/>
          </w:tcPr>
          <w:p w:rsidR="008E414E" w:rsidRPr="008E414E" w:rsidRDefault="008E414E" w:rsidP="008E414E">
            <w:pPr>
              <w:widowControl w:val="0"/>
              <w:suppressAutoHyphens w:val="0"/>
              <w:autoSpaceDE w:val="0"/>
              <w:autoSpaceDN w:val="0"/>
              <w:adjustRightInd w:val="0"/>
              <w:rPr>
                <w:rFonts w:ascii="Arial" w:hAnsi="Arial" w:cs="Arial"/>
                <w:sz w:val="24"/>
                <w:szCs w:val="24"/>
                <w:highlight w:val="yellow"/>
                <w:lang w:eastAsia="ru-RU"/>
              </w:rPr>
            </w:pPr>
            <w:r w:rsidRPr="008E414E">
              <w:rPr>
                <w:rFonts w:ascii="Arial" w:hAnsi="Arial" w:cs="Arial"/>
                <w:sz w:val="24"/>
                <w:szCs w:val="24"/>
                <w:lang w:eastAsia="ru-RU"/>
              </w:rPr>
              <w:t>увеличение численности населения Ермаковского района, участвующего в национальных, казачьих и межнациональных мер</w:t>
            </w:r>
            <w:r w:rsidRPr="008E414E">
              <w:rPr>
                <w:rFonts w:ascii="Arial" w:hAnsi="Arial" w:cs="Arial"/>
                <w:sz w:val="24"/>
                <w:szCs w:val="24"/>
                <w:lang w:eastAsia="ru-RU"/>
              </w:rPr>
              <w:t>о</w:t>
            </w:r>
            <w:r w:rsidRPr="008E414E">
              <w:rPr>
                <w:rFonts w:ascii="Arial" w:hAnsi="Arial" w:cs="Arial"/>
                <w:sz w:val="24"/>
                <w:szCs w:val="24"/>
                <w:lang w:eastAsia="ru-RU"/>
              </w:rPr>
              <w:t>приятиях</w:t>
            </w:r>
          </w:p>
        </w:tc>
        <w:tc>
          <w:tcPr>
            <w:tcW w:w="1276" w:type="dxa"/>
          </w:tcPr>
          <w:p w:rsidR="008E414E" w:rsidRPr="008E414E" w:rsidRDefault="008E414E" w:rsidP="008E414E">
            <w:pPr>
              <w:suppressAutoHyphens w:val="0"/>
              <w:spacing w:after="200" w:line="276" w:lineRule="auto"/>
              <w:rPr>
                <w:rFonts w:ascii="Arial" w:hAnsi="Arial" w:cs="Arial"/>
                <w:sz w:val="24"/>
                <w:szCs w:val="24"/>
                <w:lang w:eastAsia="ru-RU"/>
              </w:rPr>
            </w:pPr>
            <w:r w:rsidRPr="008E414E">
              <w:rPr>
                <w:rFonts w:ascii="Arial" w:hAnsi="Arial" w:cs="Arial"/>
                <w:sz w:val="24"/>
                <w:szCs w:val="24"/>
                <w:lang w:eastAsia="ru-RU"/>
              </w:rPr>
              <w:t>Мер</w:t>
            </w:r>
            <w:r w:rsidRPr="008E414E">
              <w:rPr>
                <w:rFonts w:ascii="Arial" w:hAnsi="Arial" w:cs="Arial"/>
                <w:sz w:val="24"/>
                <w:szCs w:val="24"/>
                <w:lang w:eastAsia="ru-RU"/>
              </w:rPr>
              <w:t>о</w:t>
            </w:r>
            <w:r w:rsidRPr="008E414E">
              <w:rPr>
                <w:rFonts w:ascii="Arial" w:hAnsi="Arial" w:cs="Arial"/>
                <w:sz w:val="24"/>
                <w:szCs w:val="24"/>
                <w:lang w:eastAsia="ru-RU"/>
              </w:rPr>
              <w:t>приятия / чел.</w:t>
            </w:r>
          </w:p>
        </w:tc>
        <w:tc>
          <w:tcPr>
            <w:tcW w:w="1418" w:type="dxa"/>
          </w:tcPr>
          <w:p w:rsidR="008E414E" w:rsidRPr="008E414E" w:rsidRDefault="008E414E" w:rsidP="008E414E">
            <w:pPr>
              <w:widowControl w:val="0"/>
              <w:suppressAutoHyphens w:val="0"/>
              <w:autoSpaceDE w:val="0"/>
              <w:autoSpaceDN w:val="0"/>
              <w:adjustRightInd w:val="0"/>
              <w:rPr>
                <w:rFonts w:ascii="Arial" w:hAnsi="Arial" w:cs="Arial"/>
                <w:sz w:val="24"/>
                <w:szCs w:val="24"/>
                <w:lang w:eastAsia="en-US"/>
              </w:rPr>
            </w:pPr>
            <w:r w:rsidRPr="008E414E">
              <w:rPr>
                <w:rFonts w:ascii="Arial" w:hAnsi="Arial" w:cs="Arial"/>
                <w:sz w:val="24"/>
                <w:szCs w:val="24"/>
                <w:lang w:eastAsia="en-US"/>
              </w:rPr>
              <w:t>Ведо</w:t>
            </w:r>
            <w:r w:rsidRPr="008E414E">
              <w:rPr>
                <w:rFonts w:ascii="Arial" w:hAnsi="Arial" w:cs="Arial"/>
                <w:sz w:val="24"/>
                <w:szCs w:val="24"/>
                <w:lang w:eastAsia="en-US"/>
              </w:rPr>
              <w:t>м</w:t>
            </w:r>
            <w:r w:rsidRPr="008E414E">
              <w:rPr>
                <w:rFonts w:ascii="Arial" w:hAnsi="Arial" w:cs="Arial"/>
                <w:sz w:val="24"/>
                <w:szCs w:val="24"/>
                <w:lang w:eastAsia="en-US"/>
              </w:rPr>
              <w:t>ственная статист</w:t>
            </w:r>
            <w:r w:rsidRPr="008E414E">
              <w:rPr>
                <w:rFonts w:ascii="Arial" w:hAnsi="Arial" w:cs="Arial"/>
                <w:sz w:val="24"/>
                <w:szCs w:val="24"/>
                <w:lang w:eastAsia="en-US"/>
              </w:rPr>
              <w:t>и</w:t>
            </w:r>
            <w:r w:rsidRPr="008E414E">
              <w:rPr>
                <w:rFonts w:ascii="Arial" w:hAnsi="Arial" w:cs="Arial"/>
                <w:sz w:val="24"/>
                <w:szCs w:val="24"/>
                <w:lang w:eastAsia="en-US"/>
              </w:rPr>
              <w:t>ка</w:t>
            </w:r>
          </w:p>
        </w:tc>
        <w:tc>
          <w:tcPr>
            <w:tcW w:w="992" w:type="dxa"/>
          </w:tcPr>
          <w:p w:rsidR="008E414E" w:rsidRPr="008E414E" w:rsidRDefault="008E414E" w:rsidP="008E414E">
            <w:pPr>
              <w:widowControl w:val="0"/>
              <w:suppressAutoHyphens w:val="0"/>
              <w:autoSpaceDE w:val="0"/>
              <w:autoSpaceDN w:val="0"/>
              <w:adjustRightInd w:val="0"/>
              <w:rPr>
                <w:rFonts w:ascii="Arial" w:hAnsi="Arial" w:cs="Arial"/>
                <w:sz w:val="24"/>
                <w:szCs w:val="24"/>
                <w:lang w:eastAsia="en-US"/>
              </w:rPr>
            </w:pPr>
            <w:r w:rsidRPr="008E414E">
              <w:rPr>
                <w:rFonts w:ascii="Arial" w:hAnsi="Arial" w:cs="Arial"/>
                <w:sz w:val="24"/>
                <w:szCs w:val="24"/>
                <w:lang w:eastAsia="en-US"/>
              </w:rPr>
              <w:t>5/230</w:t>
            </w:r>
          </w:p>
        </w:tc>
        <w:tc>
          <w:tcPr>
            <w:tcW w:w="992" w:type="dxa"/>
          </w:tcPr>
          <w:p w:rsidR="008E414E" w:rsidRPr="008E414E" w:rsidRDefault="008E414E" w:rsidP="008E414E">
            <w:pPr>
              <w:widowControl w:val="0"/>
              <w:suppressAutoHyphens w:val="0"/>
              <w:autoSpaceDE w:val="0"/>
              <w:autoSpaceDN w:val="0"/>
              <w:adjustRightInd w:val="0"/>
              <w:rPr>
                <w:rFonts w:ascii="Arial" w:hAnsi="Arial" w:cs="Arial"/>
                <w:sz w:val="24"/>
                <w:szCs w:val="24"/>
                <w:lang w:eastAsia="en-US"/>
              </w:rPr>
            </w:pPr>
            <w:r w:rsidRPr="008E414E">
              <w:rPr>
                <w:rFonts w:ascii="Arial" w:hAnsi="Arial" w:cs="Arial"/>
                <w:sz w:val="24"/>
                <w:szCs w:val="24"/>
                <w:lang w:eastAsia="en-US"/>
              </w:rPr>
              <w:t>5/800</w:t>
            </w:r>
          </w:p>
        </w:tc>
        <w:tc>
          <w:tcPr>
            <w:tcW w:w="992" w:type="dxa"/>
          </w:tcPr>
          <w:p w:rsidR="008E414E" w:rsidRPr="008E414E" w:rsidRDefault="008E414E" w:rsidP="008E414E">
            <w:pPr>
              <w:widowControl w:val="0"/>
              <w:suppressAutoHyphens w:val="0"/>
              <w:autoSpaceDE w:val="0"/>
              <w:autoSpaceDN w:val="0"/>
              <w:adjustRightInd w:val="0"/>
              <w:rPr>
                <w:rFonts w:ascii="Arial" w:hAnsi="Arial" w:cs="Arial"/>
                <w:sz w:val="24"/>
                <w:szCs w:val="24"/>
                <w:lang w:eastAsia="en-US"/>
              </w:rPr>
            </w:pPr>
            <w:r w:rsidRPr="008E414E">
              <w:rPr>
                <w:rFonts w:ascii="Arial" w:hAnsi="Arial" w:cs="Arial"/>
                <w:sz w:val="24"/>
                <w:szCs w:val="24"/>
                <w:lang w:eastAsia="en-US"/>
              </w:rPr>
              <w:t>6/900</w:t>
            </w:r>
          </w:p>
        </w:tc>
        <w:tc>
          <w:tcPr>
            <w:tcW w:w="993" w:type="dxa"/>
          </w:tcPr>
          <w:p w:rsidR="008E414E" w:rsidRPr="008E414E" w:rsidRDefault="008E414E" w:rsidP="008E414E">
            <w:pPr>
              <w:widowControl w:val="0"/>
              <w:suppressAutoHyphens w:val="0"/>
              <w:autoSpaceDE w:val="0"/>
              <w:autoSpaceDN w:val="0"/>
              <w:adjustRightInd w:val="0"/>
              <w:rPr>
                <w:rFonts w:ascii="Arial" w:hAnsi="Arial" w:cs="Arial"/>
                <w:sz w:val="24"/>
                <w:szCs w:val="24"/>
                <w:lang w:eastAsia="en-US"/>
              </w:rPr>
            </w:pPr>
            <w:r w:rsidRPr="008E414E">
              <w:rPr>
                <w:rFonts w:ascii="Arial" w:hAnsi="Arial" w:cs="Arial"/>
                <w:sz w:val="24"/>
                <w:szCs w:val="24"/>
                <w:lang w:eastAsia="en-US"/>
              </w:rPr>
              <w:t>6/900</w:t>
            </w:r>
          </w:p>
        </w:tc>
        <w:tc>
          <w:tcPr>
            <w:tcW w:w="992" w:type="dxa"/>
          </w:tcPr>
          <w:p w:rsidR="008E414E" w:rsidRPr="008E414E" w:rsidRDefault="008E414E" w:rsidP="008E414E">
            <w:pPr>
              <w:widowControl w:val="0"/>
              <w:suppressAutoHyphens w:val="0"/>
              <w:autoSpaceDE w:val="0"/>
              <w:autoSpaceDN w:val="0"/>
              <w:adjustRightInd w:val="0"/>
              <w:rPr>
                <w:rFonts w:ascii="Arial" w:hAnsi="Arial" w:cs="Arial"/>
                <w:sz w:val="24"/>
                <w:szCs w:val="24"/>
                <w:lang w:eastAsia="en-US"/>
              </w:rPr>
            </w:pPr>
            <w:r w:rsidRPr="008E414E">
              <w:rPr>
                <w:rFonts w:ascii="Arial" w:hAnsi="Arial" w:cs="Arial"/>
                <w:sz w:val="24"/>
                <w:szCs w:val="24"/>
                <w:lang w:eastAsia="en-US"/>
              </w:rPr>
              <w:t>6/900</w:t>
            </w:r>
          </w:p>
        </w:tc>
        <w:tc>
          <w:tcPr>
            <w:tcW w:w="1134" w:type="dxa"/>
          </w:tcPr>
          <w:p w:rsidR="008E414E" w:rsidRPr="008E414E" w:rsidRDefault="008E414E" w:rsidP="008E414E">
            <w:pPr>
              <w:widowControl w:val="0"/>
              <w:suppressAutoHyphens w:val="0"/>
              <w:autoSpaceDE w:val="0"/>
              <w:autoSpaceDN w:val="0"/>
              <w:adjustRightInd w:val="0"/>
              <w:rPr>
                <w:rFonts w:ascii="Arial" w:hAnsi="Arial" w:cs="Arial"/>
                <w:sz w:val="24"/>
                <w:szCs w:val="24"/>
                <w:lang w:eastAsia="en-US"/>
              </w:rPr>
            </w:pPr>
            <w:r w:rsidRPr="008E414E">
              <w:rPr>
                <w:rFonts w:ascii="Arial" w:hAnsi="Arial" w:cs="Arial"/>
                <w:sz w:val="24"/>
                <w:szCs w:val="24"/>
                <w:lang w:eastAsia="en-US"/>
              </w:rPr>
              <w:t>6/900</w:t>
            </w:r>
          </w:p>
        </w:tc>
        <w:tc>
          <w:tcPr>
            <w:tcW w:w="992" w:type="dxa"/>
          </w:tcPr>
          <w:p w:rsidR="008E414E" w:rsidRPr="008E414E" w:rsidRDefault="008E414E" w:rsidP="008E414E">
            <w:pPr>
              <w:suppressAutoHyphens w:val="0"/>
              <w:spacing w:after="200" w:line="276" w:lineRule="auto"/>
              <w:rPr>
                <w:rFonts w:ascii="Arial" w:hAnsi="Arial" w:cs="Arial"/>
                <w:sz w:val="24"/>
                <w:szCs w:val="24"/>
                <w:lang w:eastAsia="en-US"/>
              </w:rPr>
            </w:pPr>
            <w:r w:rsidRPr="008E414E">
              <w:rPr>
                <w:rFonts w:ascii="Arial" w:hAnsi="Arial" w:cs="Arial"/>
                <w:sz w:val="24"/>
                <w:szCs w:val="24"/>
                <w:lang w:eastAsia="en-US"/>
              </w:rPr>
              <w:t>6/900</w:t>
            </w:r>
          </w:p>
        </w:tc>
        <w:tc>
          <w:tcPr>
            <w:tcW w:w="1134" w:type="dxa"/>
          </w:tcPr>
          <w:p w:rsidR="008E414E" w:rsidRPr="008E414E" w:rsidRDefault="008E414E" w:rsidP="008E414E">
            <w:pPr>
              <w:widowControl w:val="0"/>
              <w:suppressAutoHyphens w:val="0"/>
              <w:autoSpaceDE w:val="0"/>
              <w:autoSpaceDN w:val="0"/>
              <w:adjustRightInd w:val="0"/>
              <w:rPr>
                <w:rFonts w:ascii="Arial" w:hAnsi="Arial" w:cs="Arial"/>
                <w:sz w:val="24"/>
                <w:szCs w:val="24"/>
                <w:lang w:eastAsia="en-US"/>
              </w:rPr>
            </w:pPr>
            <w:r w:rsidRPr="008E414E">
              <w:rPr>
                <w:rFonts w:ascii="Arial" w:hAnsi="Arial" w:cs="Arial"/>
                <w:sz w:val="24"/>
                <w:szCs w:val="24"/>
                <w:lang w:eastAsia="en-US"/>
              </w:rPr>
              <w:t>6/900</w:t>
            </w:r>
          </w:p>
        </w:tc>
      </w:tr>
    </w:tbl>
    <w:p w:rsidR="008E414E" w:rsidRDefault="008E414E" w:rsidP="00925253">
      <w:pPr>
        <w:pStyle w:val="a8"/>
        <w:jc w:val="both"/>
        <w:rPr>
          <w:rFonts w:ascii="Arial" w:hAnsi="Arial" w:cs="Arial"/>
        </w:rPr>
        <w:sectPr w:rsidR="008E414E" w:rsidSect="00A953B3">
          <w:footerReference w:type="default" r:id="rId22"/>
          <w:pgSz w:w="16838" w:h="11906" w:orient="landscape"/>
          <w:pgMar w:top="1134" w:right="850" w:bottom="1134" w:left="1701" w:header="709" w:footer="709" w:gutter="0"/>
          <w:cols w:space="708"/>
          <w:docGrid w:linePitch="360"/>
        </w:sectPr>
      </w:pPr>
    </w:p>
    <w:p w:rsidR="008E414E" w:rsidRDefault="008E414E" w:rsidP="008E414E">
      <w:pPr>
        <w:widowControl w:val="0"/>
        <w:suppressAutoHyphens w:val="0"/>
        <w:autoSpaceDE w:val="0"/>
        <w:autoSpaceDN w:val="0"/>
        <w:adjustRightInd w:val="0"/>
        <w:jc w:val="right"/>
        <w:outlineLvl w:val="2"/>
        <w:rPr>
          <w:rFonts w:ascii="Arial" w:hAnsi="Arial" w:cs="Arial"/>
          <w:sz w:val="24"/>
          <w:szCs w:val="24"/>
          <w:lang w:eastAsia="ru-RU"/>
        </w:rPr>
      </w:pPr>
      <w:r>
        <w:rPr>
          <w:rFonts w:ascii="Arial" w:hAnsi="Arial" w:cs="Arial"/>
          <w:sz w:val="24"/>
          <w:szCs w:val="24"/>
          <w:lang w:eastAsia="ru-RU"/>
        </w:rPr>
        <w:lastRenderedPageBreak/>
        <w:t xml:space="preserve">Приложение № </w:t>
      </w:r>
      <w:r>
        <w:rPr>
          <w:rFonts w:ascii="Arial" w:hAnsi="Arial" w:cs="Arial"/>
          <w:sz w:val="24"/>
          <w:szCs w:val="24"/>
          <w:lang w:eastAsia="ru-RU"/>
        </w:rPr>
        <w:t>2</w:t>
      </w:r>
    </w:p>
    <w:p w:rsidR="008E414E" w:rsidRDefault="008E414E" w:rsidP="008E414E">
      <w:pPr>
        <w:widowControl w:val="0"/>
        <w:suppressAutoHyphens w:val="0"/>
        <w:autoSpaceDE w:val="0"/>
        <w:autoSpaceDN w:val="0"/>
        <w:adjustRightInd w:val="0"/>
        <w:jc w:val="right"/>
        <w:outlineLvl w:val="2"/>
        <w:rPr>
          <w:rFonts w:ascii="Arial" w:hAnsi="Arial" w:cs="Arial"/>
          <w:sz w:val="24"/>
          <w:szCs w:val="24"/>
          <w:lang w:eastAsia="ru-RU"/>
        </w:rPr>
      </w:pPr>
      <w:r>
        <w:rPr>
          <w:rFonts w:ascii="Arial" w:hAnsi="Arial" w:cs="Arial"/>
          <w:sz w:val="24"/>
          <w:szCs w:val="24"/>
          <w:lang w:eastAsia="ru-RU"/>
        </w:rPr>
        <w:t>к подпрограмме 4</w:t>
      </w:r>
    </w:p>
    <w:p w:rsidR="008E414E" w:rsidRDefault="008E414E" w:rsidP="008E414E">
      <w:pPr>
        <w:widowControl w:val="0"/>
        <w:suppressAutoHyphens w:val="0"/>
        <w:autoSpaceDE w:val="0"/>
        <w:autoSpaceDN w:val="0"/>
        <w:adjustRightInd w:val="0"/>
        <w:jc w:val="right"/>
        <w:outlineLvl w:val="2"/>
        <w:rPr>
          <w:rFonts w:ascii="Arial" w:hAnsi="Arial" w:cs="Arial"/>
          <w:sz w:val="24"/>
          <w:szCs w:val="24"/>
          <w:lang w:eastAsia="ru-RU"/>
        </w:rPr>
      </w:pPr>
      <w:r>
        <w:rPr>
          <w:rFonts w:ascii="Arial" w:hAnsi="Arial" w:cs="Arial"/>
          <w:sz w:val="24"/>
          <w:szCs w:val="24"/>
          <w:lang w:eastAsia="ru-RU"/>
        </w:rPr>
        <w:t>«Национальная политика в Ермаковском районе»</w:t>
      </w:r>
    </w:p>
    <w:p w:rsidR="008E414E" w:rsidRDefault="008E414E" w:rsidP="008E414E">
      <w:pPr>
        <w:suppressAutoHyphens w:val="0"/>
        <w:jc w:val="both"/>
        <w:rPr>
          <w:rFonts w:ascii="Arial" w:hAnsi="Arial" w:cs="Arial"/>
          <w:sz w:val="24"/>
          <w:szCs w:val="24"/>
          <w:lang w:eastAsia="ru-RU"/>
        </w:rPr>
      </w:pPr>
    </w:p>
    <w:p w:rsidR="008E414E" w:rsidRDefault="008E414E" w:rsidP="008E414E">
      <w:pPr>
        <w:pStyle w:val="a8"/>
        <w:ind w:firstLine="709"/>
        <w:jc w:val="both"/>
        <w:rPr>
          <w:rFonts w:ascii="Arial" w:hAnsi="Arial" w:cs="Arial"/>
        </w:rPr>
      </w:pPr>
      <w:r w:rsidRPr="008E414E">
        <w:rPr>
          <w:rFonts w:ascii="Arial" w:hAnsi="Arial" w:cs="Arial"/>
        </w:rPr>
        <w:t>Перечень мероприятий подпрограммы</w:t>
      </w:r>
    </w:p>
    <w:p w:rsidR="008E414E" w:rsidRDefault="008E414E" w:rsidP="00925253">
      <w:pPr>
        <w:pStyle w:val="a8"/>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160"/>
        <w:gridCol w:w="1477"/>
        <w:gridCol w:w="666"/>
        <w:gridCol w:w="603"/>
        <w:gridCol w:w="1183"/>
        <w:gridCol w:w="506"/>
        <w:gridCol w:w="603"/>
        <w:gridCol w:w="603"/>
        <w:gridCol w:w="603"/>
        <w:gridCol w:w="651"/>
        <w:gridCol w:w="651"/>
        <w:gridCol w:w="651"/>
        <w:gridCol w:w="603"/>
        <w:gridCol w:w="603"/>
        <w:gridCol w:w="603"/>
        <w:gridCol w:w="799"/>
      </w:tblGrid>
      <w:tr w:rsidR="008E414E" w:rsidRPr="008E414E" w:rsidTr="008E414E">
        <w:trPr>
          <w:trHeight w:val="1043"/>
        </w:trPr>
        <w:tc>
          <w:tcPr>
            <w:tcW w:w="550" w:type="pct"/>
            <w:vMerge w:val="restar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Статус (муниц</w:t>
            </w:r>
            <w:r w:rsidRPr="008E414E">
              <w:rPr>
                <w:rFonts w:ascii="Arial" w:hAnsi="Arial" w:cs="Arial"/>
                <w:color w:val="000000"/>
                <w:sz w:val="24"/>
                <w:szCs w:val="24"/>
                <w:lang w:eastAsia="ru-RU"/>
              </w:rPr>
              <w:t>и</w:t>
            </w:r>
            <w:r w:rsidRPr="008E414E">
              <w:rPr>
                <w:rFonts w:ascii="Arial" w:hAnsi="Arial" w:cs="Arial"/>
                <w:color w:val="000000"/>
                <w:sz w:val="24"/>
                <w:szCs w:val="24"/>
                <w:lang w:eastAsia="ru-RU"/>
              </w:rPr>
              <w:t>пальная пр</w:t>
            </w:r>
            <w:r w:rsidRPr="008E414E">
              <w:rPr>
                <w:rFonts w:ascii="Arial" w:hAnsi="Arial" w:cs="Arial"/>
                <w:color w:val="000000"/>
                <w:sz w:val="24"/>
                <w:szCs w:val="24"/>
                <w:lang w:eastAsia="ru-RU"/>
              </w:rPr>
              <w:t>о</w:t>
            </w:r>
            <w:r w:rsidRPr="008E414E">
              <w:rPr>
                <w:rFonts w:ascii="Arial" w:hAnsi="Arial" w:cs="Arial"/>
                <w:color w:val="000000"/>
                <w:sz w:val="24"/>
                <w:szCs w:val="24"/>
                <w:lang w:eastAsia="ru-RU"/>
              </w:rPr>
              <w:t>грамма, подпр</w:t>
            </w:r>
            <w:r w:rsidRPr="008E414E">
              <w:rPr>
                <w:rFonts w:ascii="Arial" w:hAnsi="Arial" w:cs="Arial"/>
                <w:color w:val="000000"/>
                <w:sz w:val="24"/>
                <w:szCs w:val="24"/>
                <w:lang w:eastAsia="ru-RU"/>
              </w:rPr>
              <w:t>о</w:t>
            </w:r>
            <w:r w:rsidRPr="008E414E">
              <w:rPr>
                <w:rFonts w:ascii="Arial" w:hAnsi="Arial" w:cs="Arial"/>
                <w:color w:val="000000"/>
                <w:sz w:val="24"/>
                <w:szCs w:val="24"/>
                <w:lang w:eastAsia="ru-RU"/>
              </w:rPr>
              <w:t>грамма)</w:t>
            </w:r>
          </w:p>
        </w:tc>
        <w:tc>
          <w:tcPr>
            <w:tcW w:w="742" w:type="pct"/>
            <w:vMerge w:val="restar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Наименование программы, по</w:t>
            </w:r>
            <w:r w:rsidRPr="008E414E">
              <w:rPr>
                <w:rFonts w:ascii="Arial" w:hAnsi="Arial" w:cs="Arial"/>
                <w:color w:val="000000"/>
                <w:sz w:val="24"/>
                <w:szCs w:val="24"/>
                <w:lang w:eastAsia="ru-RU"/>
              </w:rPr>
              <w:t>д</w:t>
            </w:r>
            <w:r w:rsidRPr="008E414E">
              <w:rPr>
                <w:rFonts w:ascii="Arial" w:hAnsi="Arial" w:cs="Arial"/>
                <w:color w:val="000000"/>
                <w:sz w:val="24"/>
                <w:szCs w:val="24"/>
                <w:lang w:eastAsia="ru-RU"/>
              </w:rPr>
              <w:t>программы</w:t>
            </w:r>
          </w:p>
        </w:tc>
        <w:tc>
          <w:tcPr>
            <w:tcW w:w="507" w:type="pct"/>
            <w:vMerge w:val="restar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Наимен</w:t>
            </w:r>
            <w:r w:rsidRPr="008E414E">
              <w:rPr>
                <w:rFonts w:ascii="Arial" w:hAnsi="Arial" w:cs="Arial"/>
                <w:color w:val="000000"/>
                <w:sz w:val="24"/>
                <w:szCs w:val="24"/>
                <w:lang w:eastAsia="ru-RU"/>
              </w:rPr>
              <w:t>о</w:t>
            </w:r>
            <w:r w:rsidRPr="008E414E">
              <w:rPr>
                <w:rFonts w:ascii="Arial" w:hAnsi="Arial" w:cs="Arial"/>
                <w:color w:val="000000"/>
                <w:sz w:val="24"/>
                <w:szCs w:val="24"/>
                <w:lang w:eastAsia="ru-RU"/>
              </w:rPr>
              <w:t>вание ГРБС</w:t>
            </w:r>
          </w:p>
        </w:tc>
        <w:tc>
          <w:tcPr>
            <w:tcW w:w="1015" w:type="pct"/>
            <w:gridSpan w:val="4"/>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Код бюджетной кла</w:t>
            </w:r>
            <w:r w:rsidRPr="008E414E">
              <w:rPr>
                <w:rFonts w:ascii="Arial" w:hAnsi="Arial" w:cs="Arial"/>
                <w:color w:val="000000"/>
                <w:sz w:val="24"/>
                <w:szCs w:val="24"/>
                <w:lang w:eastAsia="ru-RU"/>
              </w:rPr>
              <w:t>с</w:t>
            </w:r>
            <w:r w:rsidRPr="008E414E">
              <w:rPr>
                <w:rFonts w:ascii="Arial" w:hAnsi="Arial" w:cs="Arial"/>
                <w:color w:val="000000"/>
                <w:sz w:val="24"/>
                <w:szCs w:val="24"/>
                <w:lang w:eastAsia="ru-RU"/>
              </w:rPr>
              <w:t>сиф</w:t>
            </w:r>
            <w:r w:rsidRPr="008E414E">
              <w:rPr>
                <w:rFonts w:ascii="Arial" w:hAnsi="Arial" w:cs="Arial"/>
                <w:color w:val="000000"/>
                <w:sz w:val="24"/>
                <w:szCs w:val="24"/>
                <w:lang w:eastAsia="ru-RU"/>
              </w:rPr>
              <w:t>и</w:t>
            </w:r>
            <w:r w:rsidRPr="008E414E">
              <w:rPr>
                <w:rFonts w:ascii="Arial" w:hAnsi="Arial" w:cs="Arial"/>
                <w:color w:val="000000"/>
                <w:sz w:val="24"/>
                <w:szCs w:val="24"/>
                <w:lang w:eastAsia="ru-RU"/>
              </w:rPr>
              <w:t xml:space="preserve">кации </w:t>
            </w:r>
          </w:p>
        </w:tc>
        <w:tc>
          <w:tcPr>
            <w:tcW w:w="2187" w:type="pct"/>
            <w:gridSpan w:val="10"/>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Расход</w:t>
            </w:r>
            <w:proofErr w:type="gramStart"/>
            <w:r w:rsidRPr="008E414E">
              <w:rPr>
                <w:rFonts w:ascii="Arial" w:hAnsi="Arial" w:cs="Arial"/>
                <w:color w:val="000000"/>
                <w:sz w:val="24"/>
                <w:szCs w:val="24"/>
                <w:lang w:eastAsia="ru-RU"/>
              </w:rPr>
              <w:t>ы(</w:t>
            </w:r>
            <w:proofErr w:type="gramEnd"/>
            <w:r w:rsidRPr="008E414E">
              <w:rPr>
                <w:rFonts w:ascii="Arial" w:hAnsi="Arial" w:cs="Arial"/>
                <w:color w:val="000000"/>
                <w:sz w:val="24"/>
                <w:szCs w:val="24"/>
                <w:lang w:eastAsia="ru-RU"/>
              </w:rPr>
              <w:t>тыс. руб.), годы</w:t>
            </w:r>
          </w:p>
        </w:tc>
      </w:tr>
      <w:tr w:rsidR="008E414E" w:rsidRPr="008E414E" w:rsidTr="008E414E">
        <w:trPr>
          <w:trHeight w:val="1104"/>
        </w:trPr>
        <w:tc>
          <w:tcPr>
            <w:tcW w:w="550" w:type="pct"/>
            <w:vMerge/>
            <w:hideMark/>
          </w:tcPr>
          <w:p w:rsidR="008E414E" w:rsidRPr="008E414E" w:rsidRDefault="008E414E" w:rsidP="008E414E">
            <w:pPr>
              <w:suppressAutoHyphens w:val="0"/>
              <w:rPr>
                <w:rFonts w:ascii="Arial" w:hAnsi="Arial" w:cs="Arial"/>
                <w:color w:val="000000"/>
                <w:sz w:val="24"/>
                <w:szCs w:val="24"/>
                <w:lang w:eastAsia="ru-RU"/>
              </w:rPr>
            </w:pPr>
          </w:p>
        </w:tc>
        <w:tc>
          <w:tcPr>
            <w:tcW w:w="742" w:type="pct"/>
            <w:vMerge/>
            <w:hideMark/>
          </w:tcPr>
          <w:p w:rsidR="008E414E" w:rsidRPr="008E414E" w:rsidRDefault="008E414E" w:rsidP="008E414E">
            <w:pPr>
              <w:suppressAutoHyphens w:val="0"/>
              <w:rPr>
                <w:rFonts w:ascii="Arial" w:hAnsi="Arial" w:cs="Arial"/>
                <w:color w:val="000000"/>
                <w:sz w:val="24"/>
                <w:szCs w:val="24"/>
                <w:lang w:eastAsia="ru-RU"/>
              </w:rPr>
            </w:pPr>
          </w:p>
        </w:tc>
        <w:tc>
          <w:tcPr>
            <w:tcW w:w="507" w:type="pct"/>
            <w:vMerge/>
            <w:hideMark/>
          </w:tcPr>
          <w:p w:rsidR="008E414E" w:rsidRPr="008E414E" w:rsidRDefault="008E414E" w:rsidP="008E414E">
            <w:pPr>
              <w:suppressAutoHyphens w:val="0"/>
              <w:rPr>
                <w:rFonts w:ascii="Arial" w:hAnsi="Arial" w:cs="Arial"/>
                <w:color w:val="000000"/>
                <w:sz w:val="24"/>
                <w:szCs w:val="24"/>
                <w:lang w:eastAsia="ru-RU"/>
              </w:rPr>
            </w:pPr>
          </w:p>
        </w:tc>
        <w:tc>
          <w:tcPr>
            <w:tcW w:w="229"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ГРБС</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proofErr w:type="spellStart"/>
            <w:r w:rsidRPr="008E414E">
              <w:rPr>
                <w:rFonts w:ascii="Arial" w:hAnsi="Arial" w:cs="Arial"/>
                <w:color w:val="000000"/>
                <w:sz w:val="24"/>
                <w:szCs w:val="24"/>
                <w:lang w:eastAsia="ru-RU"/>
              </w:rPr>
              <w:t>Рз</w:t>
            </w:r>
            <w:proofErr w:type="spellEnd"/>
          </w:p>
        </w:tc>
        <w:tc>
          <w:tcPr>
            <w:tcW w:w="406"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ЦСР</w:t>
            </w:r>
          </w:p>
        </w:tc>
        <w:tc>
          <w:tcPr>
            <w:tcW w:w="174"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ВР</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2014</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2015</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2016</w:t>
            </w:r>
          </w:p>
        </w:tc>
        <w:tc>
          <w:tcPr>
            <w:tcW w:w="224" w:type="pct"/>
            <w:shd w:val="clear" w:color="000000" w:fill="FFFFFF"/>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2017</w:t>
            </w:r>
          </w:p>
        </w:tc>
        <w:tc>
          <w:tcPr>
            <w:tcW w:w="224"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2018</w:t>
            </w:r>
          </w:p>
        </w:tc>
        <w:tc>
          <w:tcPr>
            <w:tcW w:w="224" w:type="pct"/>
            <w:shd w:val="clear" w:color="000000" w:fill="FFFFFF"/>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2019</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2020</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2021</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2022</w:t>
            </w:r>
          </w:p>
        </w:tc>
        <w:tc>
          <w:tcPr>
            <w:tcW w:w="274"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Ит</w:t>
            </w:r>
            <w:r w:rsidRPr="008E414E">
              <w:rPr>
                <w:rFonts w:ascii="Arial" w:hAnsi="Arial" w:cs="Arial"/>
                <w:color w:val="000000"/>
                <w:sz w:val="24"/>
                <w:szCs w:val="24"/>
                <w:lang w:eastAsia="ru-RU"/>
              </w:rPr>
              <w:t>о</w:t>
            </w:r>
            <w:r w:rsidRPr="008E414E">
              <w:rPr>
                <w:rFonts w:ascii="Arial" w:hAnsi="Arial" w:cs="Arial"/>
                <w:color w:val="000000"/>
                <w:sz w:val="24"/>
                <w:szCs w:val="24"/>
                <w:lang w:eastAsia="ru-RU"/>
              </w:rPr>
              <w:t>го на п</w:t>
            </w:r>
            <w:r w:rsidRPr="008E414E">
              <w:rPr>
                <w:rFonts w:ascii="Arial" w:hAnsi="Arial" w:cs="Arial"/>
                <w:color w:val="000000"/>
                <w:sz w:val="24"/>
                <w:szCs w:val="24"/>
                <w:lang w:eastAsia="ru-RU"/>
              </w:rPr>
              <w:t>е</w:t>
            </w:r>
            <w:r w:rsidRPr="008E414E">
              <w:rPr>
                <w:rFonts w:ascii="Arial" w:hAnsi="Arial" w:cs="Arial"/>
                <w:color w:val="000000"/>
                <w:sz w:val="24"/>
                <w:szCs w:val="24"/>
                <w:lang w:eastAsia="ru-RU"/>
              </w:rPr>
              <w:t>риод</w:t>
            </w:r>
          </w:p>
        </w:tc>
      </w:tr>
      <w:tr w:rsidR="008E414E" w:rsidRPr="008E414E" w:rsidTr="008E414E">
        <w:trPr>
          <w:trHeight w:val="863"/>
        </w:trPr>
        <w:tc>
          <w:tcPr>
            <w:tcW w:w="550" w:type="pct"/>
            <w:vMerge w:val="restar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Подпр</w:t>
            </w:r>
            <w:r w:rsidRPr="008E414E">
              <w:rPr>
                <w:rFonts w:ascii="Arial" w:hAnsi="Arial" w:cs="Arial"/>
                <w:bCs/>
                <w:color w:val="000000"/>
                <w:sz w:val="24"/>
                <w:szCs w:val="24"/>
                <w:lang w:eastAsia="ru-RU"/>
              </w:rPr>
              <w:t>о</w:t>
            </w:r>
            <w:r w:rsidRPr="008E414E">
              <w:rPr>
                <w:rFonts w:ascii="Arial" w:hAnsi="Arial" w:cs="Arial"/>
                <w:bCs/>
                <w:color w:val="000000"/>
                <w:sz w:val="24"/>
                <w:szCs w:val="24"/>
                <w:lang w:eastAsia="ru-RU"/>
              </w:rPr>
              <w:t>грамма</w:t>
            </w:r>
            <w:proofErr w:type="gramStart"/>
            <w:r w:rsidRPr="008E414E">
              <w:rPr>
                <w:rFonts w:ascii="Arial" w:hAnsi="Arial" w:cs="Arial"/>
                <w:bCs/>
                <w:color w:val="000000"/>
                <w:sz w:val="24"/>
                <w:szCs w:val="24"/>
                <w:lang w:eastAsia="ru-RU"/>
              </w:rPr>
              <w:t>4</w:t>
            </w:r>
            <w:proofErr w:type="gramEnd"/>
          </w:p>
        </w:tc>
        <w:tc>
          <w:tcPr>
            <w:tcW w:w="742" w:type="pct"/>
            <w:vMerge w:val="restar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«Национальная политика в Е</w:t>
            </w:r>
            <w:r w:rsidRPr="008E414E">
              <w:rPr>
                <w:rFonts w:ascii="Arial" w:hAnsi="Arial" w:cs="Arial"/>
                <w:bCs/>
                <w:color w:val="000000"/>
                <w:sz w:val="24"/>
                <w:szCs w:val="24"/>
                <w:lang w:eastAsia="ru-RU"/>
              </w:rPr>
              <w:t>р</w:t>
            </w:r>
            <w:r w:rsidRPr="008E414E">
              <w:rPr>
                <w:rFonts w:ascii="Arial" w:hAnsi="Arial" w:cs="Arial"/>
                <w:bCs/>
                <w:color w:val="000000"/>
                <w:sz w:val="24"/>
                <w:szCs w:val="24"/>
                <w:lang w:eastAsia="ru-RU"/>
              </w:rPr>
              <w:t>маковском ра</w:t>
            </w:r>
            <w:r w:rsidRPr="008E414E">
              <w:rPr>
                <w:rFonts w:ascii="Arial" w:hAnsi="Arial" w:cs="Arial"/>
                <w:bCs/>
                <w:color w:val="000000"/>
                <w:sz w:val="24"/>
                <w:szCs w:val="24"/>
                <w:lang w:eastAsia="ru-RU"/>
              </w:rPr>
              <w:t>й</w:t>
            </w:r>
            <w:r w:rsidRPr="008E414E">
              <w:rPr>
                <w:rFonts w:ascii="Arial" w:hAnsi="Arial" w:cs="Arial"/>
                <w:bCs/>
                <w:color w:val="000000"/>
                <w:sz w:val="24"/>
                <w:szCs w:val="24"/>
                <w:lang w:eastAsia="ru-RU"/>
              </w:rPr>
              <w:t xml:space="preserve">оне» </w:t>
            </w:r>
          </w:p>
        </w:tc>
        <w:tc>
          <w:tcPr>
            <w:tcW w:w="5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всего ра</w:t>
            </w:r>
            <w:r w:rsidRPr="008E414E">
              <w:rPr>
                <w:rFonts w:ascii="Arial" w:hAnsi="Arial" w:cs="Arial"/>
                <w:color w:val="000000"/>
                <w:sz w:val="24"/>
                <w:szCs w:val="24"/>
                <w:lang w:eastAsia="ru-RU"/>
              </w:rPr>
              <w:t>с</w:t>
            </w:r>
            <w:r w:rsidRPr="008E414E">
              <w:rPr>
                <w:rFonts w:ascii="Arial" w:hAnsi="Arial" w:cs="Arial"/>
                <w:color w:val="000000"/>
                <w:sz w:val="24"/>
                <w:szCs w:val="24"/>
                <w:lang w:eastAsia="ru-RU"/>
              </w:rPr>
              <w:t>ходные обяз</w:t>
            </w:r>
            <w:r w:rsidRPr="008E414E">
              <w:rPr>
                <w:rFonts w:ascii="Arial" w:hAnsi="Arial" w:cs="Arial"/>
                <w:color w:val="000000"/>
                <w:sz w:val="24"/>
                <w:szCs w:val="24"/>
                <w:lang w:eastAsia="ru-RU"/>
              </w:rPr>
              <w:t>а</w:t>
            </w:r>
            <w:r w:rsidRPr="008E414E">
              <w:rPr>
                <w:rFonts w:ascii="Arial" w:hAnsi="Arial" w:cs="Arial"/>
                <w:color w:val="000000"/>
                <w:sz w:val="24"/>
                <w:szCs w:val="24"/>
                <w:lang w:eastAsia="ru-RU"/>
              </w:rPr>
              <w:t>тельства по подпр</w:t>
            </w:r>
            <w:r w:rsidRPr="008E414E">
              <w:rPr>
                <w:rFonts w:ascii="Arial" w:hAnsi="Arial" w:cs="Arial"/>
                <w:color w:val="000000"/>
                <w:sz w:val="24"/>
                <w:szCs w:val="24"/>
                <w:lang w:eastAsia="ru-RU"/>
              </w:rPr>
              <w:t>о</w:t>
            </w:r>
            <w:r w:rsidRPr="008E414E">
              <w:rPr>
                <w:rFonts w:ascii="Arial" w:hAnsi="Arial" w:cs="Arial"/>
                <w:color w:val="000000"/>
                <w:sz w:val="24"/>
                <w:szCs w:val="24"/>
                <w:lang w:eastAsia="ru-RU"/>
              </w:rPr>
              <w:t>грамме</w:t>
            </w:r>
          </w:p>
        </w:tc>
        <w:tc>
          <w:tcPr>
            <w:tcW w:w="229"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079</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0707</w:t>
            </w:r>
          </w:p>
        </w:tc>
        <w:tc>
          <w:tcPr>
            <w:tcW w:w="406"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Х</w:t>
            </w:r>
          </w:p>
        </w:tc>
        <w:tc>
          <w:tcPr>
            <w:tcW w:w="174"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Х</w:t>
            </w:r>
          </w:p>
        </w:tc>
        <w:tc>
          <w:tcPr>
            <w:tcW w:w="207"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0,0</w:t>
            </w:r>
          </w:p>
        </w:tc>
        <w:tc>
          <w:tcPr>
            <w:tcW w:w="207"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0,0</w:t>
            </w:r>
          </w:p>
        </w:tc>
        <w:tc>
          <w:tcPr>
            <w:tcW w:w="207"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50,0</w:t>
            </w:r>
          </w:p>
        </w:tc>
        <w:tc>
          <w:tcPr>
            <w:tcW w:w="224"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202,2</w:t>
            </w:r>
          </w:p>
        </w:tc>
        <w:tc>
          <w:tcPr>
            <w:tcW w:w="224"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189,7</w:t>
            </w:r>
          </w:p>
        </w:tc>
        <w:tc>
          <w:tcPr>
            <w:tcW w:w="224"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145,7</w:t>
            </w:r>
          </w:p>
        </w:tc>
        <w:tc>
          <w:tcPr>
            <w:tcW w:w="207"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50,0</w:t>
            </w:r>
          </w:p>
        </w:tc>
        <w:tc>
          <w:tcPr>
            <w:tcW w:w="207"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50,0</w:t>
            </w:r>
          </w:p>
        </w:tc>
        <w:tc>
          <w:tcPr>
            <w:tcW w:w="207"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50,0</w:t>
            </w:r>
          </w:p>
        </w:tc>
        <w:tc>
          <w:tcPr>
            <w:tcW w:w="274"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737,6</w:t>
            </w:r>
          </w:p>
        </w:tc>
      </w:tr>
      <w:tr w:rsidR="008E414E" w:rsidRPr="008E414E" w:rsidTr="008E414E">
        <w:trPr>
          <w:trHeight w:val="1320"/>
        </w:trPr>
        <w:tc>
          <w:tcPr>
            <w:tcW w:w="550" w:type="pct"/>
            <w:vMerge/>
            <w:hideMark/>
          </w:tcPr>
          <w:p w:rsidR="008E414E" w:rsidRPr="008E414E" w:rsidRDefault="008E414E" w:rsidP="008E414E">
            <w:pPr>
              <w:suppressAutoHyphens w:val="0"/>
              <w:rPr>
                <w:rFonts w:ascii="Arial" w:hAnsi="Arial" w:cs="Arial"/>
                <w:bCs/>
                <w:color w:val="000000"/>
                <w:sz w:val="24"/>
                <w:szCs w:val="24"/>
                <w:lang w:eastAsia="ru-RU"/>
              </w:rPr>
            </w:pPr>
          </w:p>
        </w:tc>
        <w:tc>
          <w:tcPr>
            <w:tcW w:w="742" w:type="pct"/>
            <w:vMerge/>
            <w:hideMark/>
          </w:tcPr>
          <w:p w:rsidR="008E414E" w:rsidRPr="008E414E" w:rsidRDefault="008E414E" w:rsidP="008E414E">
            <w:pPr>
              <w:suppressAutoHyphens w:val="0"/>
              <w:rPr>
                <w:rFonts w:ascii="Arial" w:hAnsi="Arial" w:cs="Arial"/>
                <w:bCs/>
                <w:color w:val="000000"/>
                <w:sz w:val="24"/>
                <w:szCs w:val="24"/>
                <w:lang w:eastAsia="ru-RU"/>
              </w:rPr>
            </w:pPr>
          </w:p>
        </w:tc>
        <w:tc>
          <w:tcPr>
            <w:tcW w:w="5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в том чи</w:t>
            </w:r>
            <w:r w:rsidRPr="008E414E">
              <w:rPr>
                <w:rFonts w:ascii="Arial" w:hAnsi="Arial" w:cs="Arial"/>
                <w:color w:val="000000"/>
                <w:sz w:val="24"/>
                <w:szCs w:val="24"/>
                <w:lang w:eastAsia="ru-RU"/>
              </w:rPr>
              <w:t>с</w:t>
            </w:r>
            <w:r w:rsidRPr="008E414E">
              <w:rPr>
                <w:rFonts w:ascii="Arial" w:hAnsi="Arial" w:cs="Arial"/>
                <w:color w:val="000000"/>
                <w:sz w:val="24"/>
                <w:szCs w:val="24"/>
                <w:lang w:eastAsia="ru-RU"/>
              </w:rPr>
              <w:t>ле по управл</w:t>
            </w:r>
            <w:r w:rsidRPr="008E414E">
              <w:rPr>
                <w:rFonts w:ascii="Arial" w:hAnsi="Arial" w:cs="Arial"/>
                <w:color w:val="000000"/>
                <w:sz w:val="24"/>
                <w:szCs w:val="24"/>
                <w:lang w:eastAsia="ru-RU"/>
              </w:rPr>
              <w:t>е</w:t>
            </w:r>
            <w:r w:rsidRPr="008E414E">
              <w:rPr>
                <w:rFonts w:ascii="Arial" w:hAnsi="Arial" w:cs="Arial"/>
                <w:color w:val="000000"/>
                <w:sz w:val="24"/>
                <w:szCs w:val="24"/>
                <w:lang w:eastAsia="ru-RU"/>
              </w:rPr>
              <w:t>нию обр</w:t>
            </w:r>
            <w:r w:rsidRPr="008E414E">
              <w:rPr>
                <w:rFonts w:ascii="Arial" w:hAnsi="Arial" w:cs="Arial"/>
                <w:color w:val="000000"/>
                <w:sz w:val="24"/>
                <w:szCs w:val="24"/>
                <w:lang w:eastAsia="ru-RU"/>
              </w:rPr>
              <w:t>а</w:t>
            </w:r>
            <w:r w:rsidRPr="008E414E">
              <w:rPr>
                <w:rFonts w:ascii="Arial" w:hAnsi="Arial" w:cs="Arial"/>
                <w:color w:val="000000"/>
                <w:sz w:val="24"/>
                <w:szCs w:val="24"/>
                <w:lang w:eastAsia="ru-RU"/>
              </w:rPr>
              <w:t>зования админ</w:t>
            </w:r>
            <w:r w:rsidRPr="008E414E">
              <w:rPr>
                <w:rFonts w:ascii="Arial" w:hAnsi="Arial" w:cs="Arial"/>
                <w:color w:val="000000"/>
                <w:sz w:val="24"/>
                <w:szCs w:val="24"/>
                <w:lang w:eastAsia="ru-RU"/>
              </w:rPr>
              <w:t>и</w:t>
            </w:r>
            <w:r w:rsidRPr="008E414E">
              <w:rPr>
                <w:rFonts w:ascii="Arial" w:hAnsi="Arial" w:cs="Arial"/>
                <w:color w:val="000000"/>
                <w:sz w:val="24"/>
                <w:szCs w:val="24"/>
                <w:lang w:eastAsia="ru-RU"/>
              </w:rPr>
              <w:t>страции Ермако</w:t>
            </w:r>
            <w:r w:rsidRPr="008E414E">
              <w:rPr>
                <w:rFonts w:ascii="Arial" w:hAnsi="Arial" w:cs="Arial"/>
                <w:color w:val="000000"/>
                <w:sz w:val="24"/>
                <w:szCs w:val="24"/>
                <w:lang w:eastAsia="ru-RU"/>
              </w:rPr>
              <w:t>в</w:t>
            </w:r>
            <w:r w:rsidRPr="008E414E">
              <w:rPr>
                <w:rFonts w:ascii="Arial" w:hAnsi="Arial" w:cs="Arial"/>
                <w:color w:val="000000"/>
                <w:sz w:val="24"/>
                <w:szCs w:val="24"/>
                <w:lang w:eastAsia="ru-RU"/>
              </w:rPr>
              <w:t>ского ра</w:t>
            </w:r>
            <w:r w:rsidRPr="008E414E">
              <w:rPr>
                <w:rFonts w:ascii="Arial" w:hAnsi="Arial" w:cs="Arial"/>
                <w:color w:val="000000"/>
                <w:sz w:val="24"/>
                <w:szCs w:val="24"/>
                <w:lang w:eastAsia="ru-RU"/>
              </w:rPr>
              <w:t>й</w:t>
            </w:r>
            <w:r w:rsidRPr="008E414E">
              <w:rPr>
                <w:rFonts w:ascii="Arial" w:hAnsi="Arial" w:cs="Arial"/>
                <w:color w:val="000000"/>
                <w:sz w:val="24"/>
                <w:szCs w:val="24"/>
                <w:lang w:eastAsia="ru-RU"/>
              </w:rPr>
              <w:t>она</w:t>
            </w:r>
          </w:p>
        </w:tc>
        <w:tc>
          <w:tcPr>
            <w:tcW w:w="229"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079</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0707</w:t>
            </w:r>
          </w:p>
        </w:tc>
        <w:tc>
          <w:tcPr>
            <w:tcW w:w="406"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Х</w:t>
            </w:r>
          </w:p>
        </w:tc>
        <w:tc>
          <w:tcPr>
            <w:tcW w:w="174"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Х</w:t>
            </w:r>
          </w:p>
        </w:tc>
        <w:tc>
          <w:tcPr>
            <w:tcW w:w="207"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0,0</w:t>
            </w:r>
          </w:p>
        </w:tc>
        <w:tc>
          <w:tcPr>
            <w:tcW w:w="207"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0,0</w:t>
            </w:r>
          </w:p>
        </w:tc>
        <w:tc>
          <w:tcPr>
            <w:tcW w:w="207"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50,0</w:t>
            </w:r>
          </w:p>
        </w:tc>
        <w:tc>
          <w:tcPr>
            <w:tcW w:w="224"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202,2</w:t>
            </w:r>
          </w:p>
        </w:tc>
        <w:tc>
          <w:tcPr>
            <w:tcW w:w="224"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189,7</w:t>
            </w:r>
          </w:p>
        </w:tc>
        <w:tc>
          <w:tcPr>
            <w:tcW w:w="224"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145,7</w:t>
            </w:r>
          </w:p>
        </w:tc>
        <w:tc>
          <w:tcPr>
            <w:tcW w:w="207"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50,0</w:t>
            </w:r>
          </w:p>
        </w:tc>
        <w:tc>
          <w:tcPr>
            <w:tcW w:w="207"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50,0</w:t>
            </w:r>
          </w:p>
        </w:tc>
        <w:tc>
          <w:tcPr>
            <w:tcW w:w="207"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50,0</w:t>
            </w:r>
          </w:p>
        </w:tc>
        <w:tc>
          <w:tcPr>
            <w:tcW w:w="274"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737,6</w:t>
            </w:r>
          </w:p>
        </w:tc>
      </w:tr>
      <w:tr w:rsidR="008E414E" w:rsidRPr="008E414E" w:rsidTr="008E414E">
        <w:trPr>
          <w:trHeight w:val="2558"/>
        </w:trPr>
        <w:tc>
          <w:tcPr>
            <w:tcW w:w="550"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lastRenderedPageBreak/>
              <w:t> </w:t>
            </w:r>
          </w:p>
        </w:tc>
        <w:tc>
          <w:tcPr>
            <w:tcW w:w="742"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Реализация м</w:t>
            </w:r>
            <w:r w:rsidRPr="008E414E">
              <w:rPr>
                <w:rFonts w:ascii="Arial" w:hAnsi="Arial" w:cs="Arial"/>
                <w:color w:val="000000"/>
                <w:sz w:val="24"/>
                <w:szCs w:val="24"/>
                <w:lang w:eastAsia="ru-RU"/>
              </w:rPr>
              <w:t>е</w:t>
            </w:r>
            <w:r w:rsidRPr="008E414E">
              <w:rPr>
                <w:rFonts w:ascii="Arial" w:hAnsi="Arial" w:cs="Arial"/>
                <w:color w:val="000000"/>
                <w:sz w:val="24"/>
                <w:szCs w:val="24"/>
                <w:lang w:eastAsia="ru-RU"/>
              </w:rPr>
              <w:t>роприятий в сфере укрепл</w:t>
            </w:r>
            <w:r w:rsidRPr="008E414E">
              <w:rPr>
                <w:rFonts w:ascii="Arial" w:hAnsi="Arial" w:cs="Arial"/>
                <w:color w:val="000000"/>
                <w:sz w:val="24"/>
                <w:szCs w:val="24"/>
                <w:lang w:eastAsia="ru-RU"/>
              </w:rPr>
              <w:t>е</w:t>
            </w:r>
            <w:r>
              <w:rPr>
                <w:rFonts w:ascii="Arial" w:hAnsi="Arial" w:cs="Arial"/>
                <w:color w:val="000000"/>
                <w:sz w:val="24"/>
                <w:szCs w:val="24"/>
                <w:lang w:eastAsia="ru-RU"/>
              </w:rPr>
              <w:t>ния м</w:t>
            </w:r>
            <w:bookmarkStart w:id="11" w:name="_GoBack"/>
            <w:bookmarkEnd w:id="11"/>
            <w:r w:rsidRPr="008E414E">
              <w:rPr>
                <w:rFonts w:ascii="Arial" w:hAnsi="Arial" w:cs="Arial"/>
                <w:color w:val="000000"/>
                <w:sz w:val="24"/>
                <w:szCs w:val="24"/>
                <w:lang w:eastAsia="ru-RU"/>
              </w:rPr>
              <w:t>ежнаци</w:t>
            </w:r>
            <w:r w:rsidRPr="008E414E">
              <w:rPr>
                <w:rFonts w:ascii="Arial" w:hAnsi="Arial" w:cs="Arial"/>
                <w:color w:val="000000"/>
                <w:sz w:val="24"/>
                <w:szCs w:val="24"/>
                <w:lang w:eastAsia="ru-RU"/>
              </w:rPr>
              <w:t>о</w:t>
            </w:r>
            <w:r w:rsidRPr="008E414E">
              <w:rPr>
                <w:rFonts w:ascii="Arial" w:hAnsi="Arial" w:cs="Arial"/>
                <w:color w:val="000000"/>
                <w:sz w:val="24"/>
                <w:szCs w:val="24"/>
                <w:lang w:eastAsia="ru-RU"/>
              </w:rPr>
              <w:t>нального еди</w:t>
            </w:r>
            <w:r w:rsidRPr="008E414E">
              <w:rPr>
                <w:rFonts w:ascii="Arial" w:hAnsi="Arial" w:cs="Arial"/>
                <w:color w:val="000000"/>
                <w:sz w:val="24"/>
                <w:szCs w:val="24"/>
                <w:lang w:eastAsia="ru-RU"/>
              </w:rPr>
              <w:t>н</w:t>
            </w:r>
            <w:r w:rsidRPr="008E414E">
              <w:rPr>
                <w:rFonts w:ascii="Arial" w:hAnsi="Arial" w:cs="Arial"/>
                <w:color w:val="000000"/>
                <w:sz w:val="24"/>
                <w:szCs w:val="24"/>
                <w:lang w:eastAsia="ru-RU"/>
              </w:rPr>
              <w:t>ства и межко</w:t>
            </w:r>
            <w:r w:rsidRPr="008E414E">
              <w:rPr>
                <w:rFonts w:ascii="Arial" w:hAnsi="Arial" w:cs="Arial"/>
                <w:color w:val="000000"/>
                <w:sz w:val="24"/>
                <w:szCs w:val="24"/>
                <w:lang w:eastAsia="ru-RU"/>
              </w:rPr>
              <w:t>н</w:t>
            </w:r>
            <w:r w:rsidRPr="008E414E">
              <w:rPr>
                <w:rFonts w:ascii="Arial" w:hAnsi="Arial" w:cs="Arial"/>
                <w:color w:val="000000"/>
                <w:sz w:val="24"/>
                <w:szCs w:val="24"/>
                <w:lang w:eastAsia="ru-RU"/>
              </w:rPr>
              <w:t>фессионального согласия, в ра</w:t>
            </w:r>
            <w:r w:rsidRPr="008E414E">
              <w:rPr>
                <w:rFonts w:ascii="Arial" w:hAnsi="Arial" w:cs="Arial"/>
                <w:color w:val="000000"/>
                <w:sz w:val="24"/>
                <w:szCs w:val="24"/>
                <w:lang w:eastAsia="ru-RU"/>
              </w:rPr>
              <w:t>м</w:t>
            </w:r>
            <w:r w:rsidRPr="008E414E">
              <w:rPr>
                <w:rFonts w:ascii="Arial" w:hAnsi="Arial" w:cs="Arial"/>
                <w:color w:val="000000"/>
                <w:sz w:val="24"/>
                <w:szCs w:val="24"/>
                <w:lang w:eastAsia="ru-RU"/>
              </w:rPr>
              <w:t>ках подпрогра</w:t>
            </w:r>
            <w:r w:rsidRPr="008E414E">
              <w:rPr>
                <w:rFonts w:ascii="Arial" w:hAnsi="Arial" w:cs="Arial"/>
                <w:color w:val="000000"/>
                <w:sz w:val="24"/>
                <w:szCs w:val="24"/>
                <w:lang w:eastAsia="ru-RU"/>
              </w:rPr>
              <w:t>м</w:t>
            </w:r>
            <w:r w:rsidRPr="008E414E">
              <w:rPr>
                <w:rFonts w:ascii="Arial" w:hAnsi="Arial" w:cs="Arial"/>
                <w:color w:val="000000"/>
                <w:sz w:val="24"/>
                <w:szCs w:val="24"/>
                <w:lang w:eastAsia="ru-RU"/>
              </w:rPr>
              <w:t>мы "Национал</w:t>
            </w:r>
            <w:r w:rsidRPr="008E414E">
              <w:rPr>
                <w:rFonts w:ascii="Arial" w:hAnsi="Arial" w:cs="Arial"/>
                <w:color w:val="000000"/>
                <w:sz w:val="24"/>
                <w:szCs w:val="24"/>
                <w:lang w:eastAsia="ru-RU"/>
              </w:rPr>
              <w:t>ь</w:t>
            </w:r>
            <w:r w:rsidRPr="008E414E">
              <w:rPr>
                <w:rFonts w:ascii="Arial" w:hAnsi="Arial" w:cs="Arial"/>
                <w:color w:val="000000"/>
                <w:sz w:val="24"/>
                <w:szCs w:val="24"/>
                <w:lang w:eastAsia="ru-RU"/>
              </w:rPr>
              <w:t>ная пол</w:t>
            </w:r>
            <w:r w:rsidRPr="008E414E">
              <w:rPr>
                <w:rFonts w:ascii="Arial" w:hAnsi="Arial" w:cs="Arial"/>
                <w:color w:val="000000"/>
                <w:sz w:val="24"/>
                <w:szCs w:val="24"/>
                <w:lang w:eastAsia="ru-RU"/>
              </w:rPr>
              <w:t>и</w:t>
            </w:r>
            <w:r w:rsidRPr="008E414E">
              <w:rPr>
                <w:rFonts w:ascii="Arial" w:hAnsi="Arial" w:cs="Arial"/>
                <w:color w:val="000000"/>
                <w:sz w:val="24"/>
                <w:szCs w:val="24"/>
                <w:lang w:eastAsia="ru-RU"/>
              </w:rPr>
              <w:t>тика в Ермаковском районе" муниц</w:t>
            </w:r>
            <w:r w:rsidRPr="008E414E">
              <w:rPr>
                <w:rFonts w:ascii="Arial" w:hAnsi="Arial" w:cs="Arial"/>
                <w:color w:val="000000"/>
                <w:sz w:val="24"/>
                <w:szCs w:val="24"/>
                <w:lang w:eastAsia="ru-RU"/>
              </w:rPr>
              <w:t>и</w:t>
            </w:r>
            <w:r w:rsidRPr="008E414E">
              <w:rPr>
                <w:rFonts w:ascii="Arial" w:hAnsi="Arial" w:cs="Arial"/>
                <w:color w:val="000000"/>
                <w:sz w:val="24"/>
                <w:szCs w:val="24"/>
                <w:lang w:eastAsia="ru-RU"/>
              </w:rPr>
              <w:t>пальной пр</w:t>
            </w:r>
            <w:r w:rsidRPr="008E414E">
              <w:rPr>
                <w:rFonts w:ascii="Arial" w:hAnsi="Arial" w:cs="Arial"/>
                <w:color w:val="000000"/>
                <w:sz w:val="24"/>
                <w:szCs w:val="24"/>
                <w:lang w:eastAsia="ru-RU"/>
              </w:rPr>
              <w:t>о</w:t>
            </w:r>
            <w:r w:rsidRPr="008E414E">
              <w:rPr>
                <w:rFonts w:ascii="Arial" w:hAnsi="Arial" w:cs="Arial"/>
                <w:color w:val="000000"/>
                <w:sz w:val="24"/>
                <w:szCs w:val="24"/>
                <w:lang w:eastAsia="ru-RU"/>
              </w:rPr>
              <w:t>граммы «Мол</w:t>
            </w:r>
            <w:r w:rsidRPr="008E414E">
              <w:rPr>
                <w:rFonts w:ascii="Arial" w:hAnsi="Arial" w:cs="Arial"/>
                <w:color w:val="000000"/>
                <w:sz w:val="24"/>
                <w:szCs w:val="24"/>
                <w:lang w:eastAsia="ru-RU"/>
              </w:rPr>
              <w:t>о</w:t>
            </w:r>
            <w:r w:rsidRPr="008E414E">
              <w:rPr>
                <w:rFonts w:ascii="Arial" w:hAnsi="Arial" w:cs="Arial"/>
                <w:color w:val="000000"/>
                <w:sz w:val="24"/>
                <w:szCs w:val="24"/>
                <w:lang w:eastAsia="ru-RU"/>
              </w:rPr>
              <w:t>дежь Ермако</w:t>
            </w:r>
            <w:r w:rsidRPr="008E414E">
              <w:rPr>
                <w:rFonts w:ascii="Arial" w:hAnsi="Arial" w:cs="Arial"/>
                <w:color w:val="000000"/>
                <w:sz w:val="24"/>
                <w:szCs w:val="24"/>
                <w:lang w:eastAsia="ru-RU"/>
              </w:rPr>
              <w:t>в</w:t>
            </w:r>
            <w:r w:rsidRPr="008E414E">
              <w:rPr>
                <w:rFonts w:ascii="Arial" w:hAnsi="Arial" w:cs="Arial"/>
                <w:color w:val="000000"/>
                <w:sz w:val="24"/>
                <w:szCs w:val="24"/>
                <w:lang w:eastAsia="ru-RU"/>
              </w:rPr>
              <w:t>ского ра</w:t>
            </w:r>
            <w:r w:rsidRPr="008E414E">
              <w:rPr>
                <w:rFonts w:ascii="Arial" w:hAnsi="Arial" w:cs="Arial"/>
                <w:color w:val="000000"/>
                <w:sz w:val="24"/>
                <w:szCs w:val="24"/>
                <w:lang w:eastAsia="ru-RU"/>
              </w:rPr>
              <w:t>й</w:t>
            </w:r>
            <w:r w:rsidRPr="008E414E">
              <w:rPr>
                <w:rFonts w:ascii="Arial" w:hAnsi="Arial" w:cs="Arial"/>
                <w:color w:val="000000"/>
                <w:sz w:val="24"/>
                <w:szCs w:val="24"/>
                <w:lang w:eastAsia="ru-RU"/>
              </w:rPr>
              <w:t>она в XXI веке»</w:t>
            </w:r>
          </w:p>
        </w:tc>
        <w:tc>
          <w:tcPr>
            <w:tcW w:w="5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Управл</w:t>
            </w:r>
            <w:r w:rsidRPr="008E414E">
              <w:rPr>
                <w:rFonts w:ascii="Arial" w:hAnsi="Arial" w:cs="Arial"/>
                <w:color w:val="000000"/>
                <w:sz w:val="24"/>
                <w:szCs w:val="24"/>
                <w:lang w:eastAsia="ru-RU"/>
              </w:rPr>
              <w:t>е</w:t>
            </w:r>
            <w:r w:rsidRPr="008E414E">
              <w:rPr>
                <w:rFonts w:ascii="Arial" w:hAnsi="Arial" w:cs="Arial"/>
                <w:color w:val="000000"/>
                <w:sz w:val="24"/>
                <w:szCs w:val="24"/>
                <w:lang w:eastAsia="ru-RU"/>
              </w:rPr>
              <w:t>ния обр</w:t>
            </w:r>
            <w:r w:rsidRPr="008E414E">
              <w:rPr>
                <w:rFonts w:ascii="Arial" w:hAnsi="Arial" w:cs="Arial"/>
                <w:color w:val="000000"/>
                <w:sz w:val="24"/>
                <w:szCs w:val="24"/>
                <w:lang w:eastAsia="ru-RU"/>
              </w:rPr>
              <w:t>а</w:t>
            </w:r>
            <w:r w:rsidRPr="008E414E">
              <w:rPr>
                <w:rFonts w:ascii="Arial" w:hAnsi="Arial" w:cs="Arial"/>
                <w:color w:val="000000"/>
                <w:sz w:val="24"/>
                <w:szCs w:val="24"/>
                <w:lang w:eastAsia="ru-RU"/>
              </w:rPr>
              <w:t xml:space="preserve">зования </w:t>
            </w:r>
          </w:p>
        </w:tc>
        <w:tc>
          <w:tcPr>
            <w:tcW w:w="229"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079</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1101</w:t>
            </w:r>
          </w:p>
        </w:tc>
        <w:tc>
          <w:tcPr>
            <w:tcW w:w="406"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5640074100</w:t>
            </w:r>
          </w:p>
        </w:tc>
        <w:tc>
          <w:tcPr>
            <w:tcW w:w="174"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610</w:t>
            </w:r>
          </w:p>
        </w:tc>
        <w:tc>
          <w:tcPr>
            <w:tcW w:w="207"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0,0</w:t>
            </w:r>
          </w:p>
        </w:tc>
        <w:tc>
          <w:tcPr>
            <w:tcW w:w="207"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0,0</w:t>
            </w:r>
          </w:p>
        </w:tc>
        <w:tc>
          <w:tcPr>
            <w:tcW w:w="207"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0,0</w:t>
            </w:r>
          </w:p>
        </w:tc>
        <w:tc>
          <w:tcPr>
            <w:tcW w:w="224"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152,2</w:t>
            </w:r>
          </w:p>
        </w:tc>
        <w:tc>
          <w:tcPr>
            <w:tcW w:w="224" w:type="pct"/>
            <w:shd w:val="clear" w:color="auto" w:fill="auto"/>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139,7</w:t>
            </w:r>
          </w:p>
        </w:tc>
        <w:tc>
          <w:tcPr>
            <w:tcW w:w="224"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95,7</w:t>
            </w:r>
          </w:p>
        </w:tc>
        <w:tc>
          <w:tcPr>
            <w:tcW w:w="207"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0,0</w:t>
            </w:r>
          </w:p>
        </w:tc>
        <w:tc>
          <w:tcPr>
            <w:tcW w:w="207"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0,0</w:t>
            </w:r>
          </w:p>
        </w:tc>
        <w:tc>
          <w:tcPr>
            <w:tcW w:w="207"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0,0</w:t>
            </w:r>
          </w:p>
        </w:tc>
        <w:tc>
          <w:tcPr>
            <w:tcW w:w="274" w:type="pct"/>
            <w:shd w:val="clear" w:color="000000" w:fill="FFFFFF"/>
            <w:hideMark/>
          </w:tcPr>
          <w:p w:rsidR="008E414E" w:rsidRPr="008E414E" w:rsidRDefault="008E414E" w:rsidP="008E414E">
            <w:pPr>
              <w:suppressAutoHyphens w:val="0"/>
              <w:rPr>
                <w:rFonts w:ascii="Arial" w:hAnsi="Arial" w:cs="Arial"/>
                <w:bCs/>
                <w:color w:val="000000"/>
                <w:sz w:val="24"/>
                <w:szCs w:val="24"/>
                <w:lang w:eastAsia="ru-RU"/>
              </w:rPr>
            </w:pPr>
            <w:r w:rsidRPr="008E414E">
              <w:rPr>
                <w:rFonts w:ascii="Arial" w:hAnsi="Arial" w:cs="Arial"/>
                <w:bCs/>
                <w:color w:val="000000"/>
                <w:sz w:val="24"/>
                <w:szCs w:val="24"/>
                <w:lang w:eastAsia="ru-RU"/>
              </w:rPr>
              <w:t>387,6</w:t>
            </w:r>
          </w:p>
        </w:tc>
      </w:tr>
      <w:tr w:rsidR="008E414E" w:rsidRPr="008E414E" w:rsidTr="008E414E">
        <w:trPr>
          <w:trHeight w:val="1032"/>
        </w:trPr>
        <w:tc>
          <w:tcPr>
            <w:tcW w:w="550"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 </w:t>
            </w:r>
          </w:p>
        </w:tc>
        <w:tc>
          <w:tcPr>
            <w:tcW w:w="742"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Проведение м</w:t>
            </w:r>
            <w:r w:rsidRPr="008E414E">
              <w:rPr>
                <w:rFonts w:ascii="Arial" w:hAnsi="Arial" w:cs="Arial"/>
                <w:color w:val="000000"/>
                <w:sz w:val="24"/>
                <w:szCs w:val="24"/>
                <w:lang w:eastAsia="ru-RU"/>
              </w:rPr>
              <w:t>е</w:t>
            </w:r>
            <w:r w:rsidRPr="008E414E">
              <w:rPr>
                <w:rFonts w:ascii="Arial" w:hAnsi="Arial" w:cs="Arial"/>
                <w:color w:val="000000"/>
                <w:sz w:val="24"/>
                <w:szCs w:val="24"/>
                <w:lang w:eastAsia="ru-RU"/>
              </w:rPr>
              <w:t>роприятий по наци</w:t>
            </w:r>
            <w:r w:rsidRPr="008E414E">
              <w:rPr>
                <w:rFonts w:ascii="Arial" w:hAnsi="Arial" w:cs="Arial"/>
                <w:color w:val="000000"/>
                <w:sz w:val="24"/>
                <w:szCs w:val="24"/>
                <w:lang w:eastAsia="ru-RU"/>
              </w:rPr>
              <w:t>о</w:t>
            </w:r>
            <w:r w:rsidRPr="008E414E">
              <w:rPr>
                <w:rFonts w:ascii="Arial" w:hAnsi="Arial" w:cs="Arial"/>
                <w:color w:val="000000"/>
                <w:sz w:val="24"/>
                <w:szCs w:val="24"/>
                <w:lang w:eastAsia="ru-RU"/>
              </w:rPr>
              <w:t>нальной политике в ра</w:t>
            </w:r>
            <w:r w:rsidRPr="008E414E">
              <w:rPr>
                <w:rFonts w:ascii="Arial" w:hAnsi="Arial" w:cs="Arial"/>
                <w:color w:val="000000"/>
                <w:sz w:val="24"/>
                <w:szCs w:val="24"/>
                <w:lang w:eastAsia="ru-RU"/>
              </w:rPr>
              <w:t>м</w:t>
            </w:r>
            <w:r w:rsidRPr="008E414E">
              <w:rPr>
                <w:rFonts w:ascii="Arial" w:hAnsi="Arial" w:cs="Arial"/>
                <w:color w:val="000000"/>
                <w:sz w:val="24"/>
                <w:szCs w:val="24"/>
                <w:lang w:eastAsia="ru-RU"/>
              </w:rPr>
              <w:t>ках подпрогра</w:t>
            </w:r>
            <w:r w:rsidRPr="008E414E">
              <w:rPr>
                <w:rFonts w:ascii="Arial" w:hAnsi="Arial" w:cs="Arial"/>
                <w:color w:val="000000"/>
                <w:sz w:val="24"/>
                <w:szCs w:val="24"/>
                <w:lang w:eastAsia="ru-RU"/>
              </w:rPr>
              <w:t>м</w:t>
            </w:r>
            <w:r w:rsidRPr="008E414E">
              <w:rPr>
                <w:rFonts w:ascii="Arial" w:hAnsi="Arial" w:cs="Arial"/>
                <w:color w:val="000000"/>
                <w:sz w:val="24"/>
                <w:szCs w:val="24"/>
                <w:lang w:eastAsia="ru-RU"/>
              </w:rPr>
              <w:t>мы «Национал</w:t>
            </w:r>
            <w:r w:rsidRPr="008E414E">
              <w:rPr>
                <w:rFonts w:ascii="Arial" w:hAnsi="Arial" w:cs="Arial"/>
                <w:color w:val="000000"/>
                <w:sz w:val="24"/>
                <w:szCs w:val="24"/>
                <w:lang w:eastAsia="ru-RU"/>
              </w:rPr>
              <w:t>ь</w:t>
            </w:r>
            <w:r w:rsidRPr="008E414E">
              <w:rPr>
                <w:rFonts w:ascii="Arial" w:hAnsi="Arial" w:cs="Arial"/>
                <w:color w:val="000000"/>
                <w:sz w:val="24"/>
                <w:szCs w:val="24"/>
                <w:lang w:eastAsia="ru-RU"/>
              </w:rPr>
              <w:t>ная пол</w:t>
            </w:r>
            <w:r w:rsidRPr="008E414E">
              <w:rPr>
                <w:rFonts w:ascii="Arial" w:hAnsi="Arial" w:cs="Arial"/>
                <w:color w:val="000000"/>
                <w:sz w:val="24"/>
                <w:szCs w:val="24"/>
                <w:lang w:eastAsia="ru-RU"/>
              </w:rPr>
              <w:t>и</w:t>
            </w:r>
            <w:r w:rsidRPr="008E414E">
              <w:rPr>
                <w:rFonts w:ascii="Arial" w:hAnsi="Arial" w:cs="Arial"/>
                <w:color w:val="000000"/>
                <w:sz w:val="24"/>
                <w:szCs w:val="24"/>
                <w:lang w:eastAsia="ru-RU"/>
              </w:rPr>
              <w:t>тика в Ермаковском районе» МП «Молодежь Е</w:t>
            </w:r>
            <w:r w:rsidRPr="008E414E">
              <w:rPr>
                <w:rFonts w:ascii="Arial" w:hAnsi="Arial" w:cs="Arial"/>
                <w:color w:val="000000"/>
                <w:sz w:val="24"/>
                <w:szCs w:val="24"/>
                <w:lang w:eastAsia="ru-RU"/>
              </w:rPr>
              <w:t>р</w:t>
            </w:r>
            <w:r w:rsidRPr="008E414E">
              <w:rPr>
                <w:rFonts w:ascii="Arial" w:hAnsi="Arial" w:cs="Arial"/>
                <w:color w:val="000000"/>
                <w:sz w:val="24"/>
                <w:szCs w:val="24"/>
                <w:lang w:eastAsia="ru-RU"/>
              </w:rPr>
              <w:t>маковского ра</w:t>
            </w:r>
            <w:r w:rsidRPr="008E414E">
              <w:rPr>
                <w:rFonts w:ascii="Arial" w:hAnsi="Arial" w:cs="Arial"/>
                <w:color w:val="000000"/>
                <w:sz w:val="24"/>
                <w:szCs w:val="24"/>
                <w:lang w:eastAsia="ru-RU"/>
              </w:rPr>
              <w:t>й</w:t>
            </w:r>
            <w:r w:rsidRPr="008E414E">
              <w:rPr>
                <w:rFonts w:ascii="Arial" w:hAnsi="Arial" w:cs="Arial"/>
                <w:color w:val="000000"/>
                <w:sz w:val="24"/>
                <w:szCs w:val="24"/>
                <w:lang w:eastAsia="ru-RU"/>
              </w:rPr>
              <w:t>она в XXI в</w:t>
            </w:r>
            <w:r w:rsidRPr="008E414E">
              <w:rPr>
                <w:rFonts w:ascii="Arial" w:hAnsi="Arial" w:cs="Arial"/>
                <w:color w:val="000000"/>
                <w:sz w:val="24"/>
                <w:szCs w:val="24"/>
                <w:lang w:eastAsia="ru-RU"/>
              </w:rPr>
              <w:t>е</w:t>
            </w:r>
            <w:r w:rsidRPr="008E414E">
              <w:rPr>
                <w:rFonts w:ascii="Arial" w:hAnsi="Arial" w:cs="Arial"/>
                <w:color w:val="000000"/>
                <w:sz w:val="24"/>
                <w:szCs w:val="24"/>
                <w:lang w:eastAsia="ru-RU"/>
              </w:rPr>
              <w:t>ке»</w:t>
            </w:r>
          </w:p>
        </w:tc>
        <w:tc>
          <w:tcPr>
            <w:tcW w:w="5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Управл</w:t>
            </w:r>
            <w:r w:rsidRPr="008E414E">
              <w:rPr>
                <w:rFonts w:ascii="Arial" w:hAnsi="Arial" w:cs="Arial"/>
                <w:color w:val="000000"/>
                <w:sz w:val="24"/>
                <w:szCs w:val="24"/>
                <w:lang w:eastAsia="ru-RU"/>
              </w:rPr>
              <w:t>е</w:t>
            </w:r>
            <w:r w:rsidRPr="008E414E">
              <w:rPr>
                <w:rFonts w:ascii="Arial" w:hAnsi="Arial" w:cs="Arial"/>
                <w:color w:val="000000"/>
                <w:sz w:val="24"/>
                <w:szCs w:val="24"/>
                <w:lang w:eastAsia="ru-RU"/>
              </w:rPr>
              <w:t>ния обр</w:t>
            </w:r>
            <w:r w:rsidRPr="008E414E">
              <w:rPr>
                <w:rFonts w:ascii="Arial" w:hAnsi="Arial" w:cs="Arial"/>
                <w:color w:val="000000"/>
                <w:sz w:val="24"/>
                <w:szCs w:val="24"/>
                <w:lang w:eastAsia="ru-RU"/>
              </w:rPr>
              <w:t>а</w:t>
            </w:r>
            <w:r w:rsidRPr="008E414E">
              <w:rPr>
                <w:rFonts w:ascii="Arial" w:hAnsi="Arial" w:cs="Arial"/>
                <w:color w:val="000000"/>
                <w:sz w:val="24"/>
                <w:szCs w:val="24"/>
                <w:lang w:eastAsia="ru-RU"/>
              </w:rPr>
              <w:t xml:space="preserve">зования </w:t>
            </w:r>
          </w:p>
        </w:tc>
        <w:tc>
          <w:tcPr>
            <w:tcW w:w="229"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079</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1101</w:t>
            </w:r>
          </w:p>
        </w:tc>
        <w:tc>
          <w:tcPr>
            <w:tcW w:w="406"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5640086840</w:t>
            </w:r>
          </w:p>
        </w:tc>
        <w:tc>
          <w:tcPr>
            <w:tcW w:w="174"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610</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0,0</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0,0</w:t>
            </w:r>
          </w:p>
        </w:tc>
        <w:tc>
          <w:tcPr>
            <w:tcW w:w="207"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50,0</w:t>
            </w:r>
          </w:p>
        </w:tc>
        <w:tc>
          <w:tcPr>
            <w:tcW w:w="224" w:type="pct"/>
            <w:shd w:val="clear" w:color="000000" w:fill="FFFFFF"/>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50,0</w:t>
            </w:r>
          </w:p>
        </w:tc>
        <w:tc>
          <w:tcPr>
            <w:tcW w:w="224" w:type="pct"/>
            <w:shd w:val="clear" w:color="auto" w:fill="auto"/>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50,0</w:t>
            </w:r>
          </w:p>
        </w:tc>
        <w:tc>
          <w:tcPr>
            <w:tcW w:w="224" w:type="pct"/>
            <w:shd w:val="clear" w:color="000000" w:fill="FFFFFF"/>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50,0</w:t>
            </w:r>
          </w:p>
        </w:tc>
        <w:tc>
          <w:tcPr>
            <w:tcW w:w="207" w:type="pct"/>
            <w:shd w:val="clear" w:color="000000" w:fill="FFFFFF"/>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50,0</w:t>
            </w:r>
          </w:p>
        </w:tc>
        <w:tc>
          <w:tcPr>
            <w:tcW w:w="207" w:type="pct"/>
            <w:shd w:val="clear" w:color="000000" w:fill="FFFFFF"/>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50,0</w:t>
            </w:r>
          </w:p>
        </w:tc>
        <w:tc>
          <w:tcPr>
            <w:tcW w:w="207" w:type="pct"/>
            <w:shd w:val="clear" w:color="000000" w:fill="FFFFFF"/>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50,0</w:t>
            </w:r>
          </w:p>
        </w:tc>
        <w:tc>
          <w:tcPr>
            <w:tcW w:w="274" w:type="pct"/>
            <w:shd w:val="clear" w:color="000000" w:fill="FFFFFF"/>
            <w:hideMark/>
          </w:tcPr>
          <w:p w:rsidR="008E414E" w:rsidRPr="008E414E" w:rsidRDefault="008E414E" w:rsidP="008E414E">
            <w:pPr>
              <w:suppressAutoHyphens w:val="0"/>
              <w:rPr>
                <w:rFonts w:ascii="Arial" w:hAnsi="Arial" w:cs="Arial"/>
                <w:color w:val="000000"/>
                <w:sz w:val="24"/>
                <w:szCs w:val="24"/>
                <w:lang w:eastAsia="ru-RU"/>
              </w:rPr>
            </w:pPr>
            <w:r w:rsidRPr="008E414E">
              <w:rPr>
                <w:rFonts w:ascii="Arial" w:hAnsi="Arial" w:cs="Arial"/>
                <w:color w:val="000000"/>
                <w:sz w:val="24"/>
                <w:szCs w:val="24"/>
                <w:lang w:eastAsia="ru-RU"/>
              </w:rPr>
              <w:t>350,0</w:t>
            </w:r>
          </w:p>
        </w:tc>
      </w:tr>
    </w:tbl>
    <w:p w:rsidR="008E414E" w:rsidRPr="007D6DAB" w:rsidRDefault="008E414E" w:rsidP="00925253">
      <w:pPr>
        <w:pStyle w:val="a8"/>
        <w:jc w:val="both"/>
        <w:rPr>
          <w:rFonts w:ascii="Arial" w:hAnsi="Arial" w:cs="Arial"/>
        </w:rPr>
      </w:pPr>
    </w:p>
    <w:sectPr w:rsidR="008E414E" w:rsidRPr="007D6DAB" w:rsidSect="00A953B3">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54" w:rsidRDefault="00890954">
      <w:r>
        <w:separator/>
      </w:r>
    </w:p>
  </w:endnote>
  <w:endnote w:type="continuationSeparator" w:id="0">
    <w:p w:rsidR="00890954" w:rsidRDefault="0089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ans">
    <w:altName w:val="Arial Unicode MS"/>
    <w:charset w:val="80"/>
    <w:family w:val="swiss"/>
    <w:pitch w:val="variable"/>
  </w:font>
  <w:font w:name="Droid Sans Fallback">
    <w:altName w:val="MS Gothic"/>
    <w:charset w:val="8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342">
    <w:charset w:val="CC"/>
    <w:family w:val="auto"/>
    <w:pitch w:val="variable"/>
  </w:font>
  <w:font w:name="Nimbus Roman No9 L">
    <w:altName w:val="MS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4E" w:rsidRDefault="008E414E">
    <w:pPr>
      <w:pStyle w:val="af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31" w:rsidRDefault="00890954">
    <w:pPr>
      <w:pStyle w:val="af9"/>
      <w:jc w:val="right"/>
    </w:pPr>
  </w:p>
  <w:p w:rsidR="00D82331" w:rsidRDefault="0089095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54" w:rsidRDefault="00890954">
      <w:r>
        <w:separator/>
      </w:r>
    </w:p>
  </w:footnote>
  <w:footnote w:type="continuationSeparator" w:id="0">
    <w:p w:rsidR="00890954" w:rsidRDefault="00890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B9" w:rsidRDefault="00A832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7660FFA"/>
    <w:multiLevelType w:val="hybridMultilevel"/>
    <w:tmpl w:val="1D603EF6"/>
    <w:lvl w:ilvl="0" w:tplc="FA6E01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99026D"/>
    <w:multiLevelType w:val="hybridMultilevel"/>
    <w:tmpl w:val="8BB08604"/>
    <w:lvl w:ilvl="0" w:tplc="0C963AD6">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9E"/>
    <w:rsid w:val="00081A05"/>
    <w:rsid w:val="000C5A9E"/>
    <w:rsid w:val="00166454"/>
    <w:rsid w:val="001D7A92"/>
    <w:rsid w:val="00266BD1"/>
    <w:rsid w:val="002F1AC4"/>
    <w:rsid w:val="00322CF9"/>
    <w:rsid w:val="003A37DF"/>
    <w:rsid w:val="00403672"/>
    <w:rsid w:val="004D0990"/>
    <w:rsid w:val="004E47C7"/>
    <w:rsid w:val="005644B1"/>
    <w:rsid w:val="00572E29"/>
    <w:rsid w:val="005C2D3A"/>
    <w:rsid w:val="005C4767"/>
    <w:rsid w:val="005F1433"/>
    <w:rsid w:val="006B227D"/>
    <w:rsid w:val="00724611"/>
    <w:rsid w:val="007C3CCC"/>
    <w:rsid w:val="007D6DAB"/>
    <w:rsid w:val="00814D0D"/>
    <w:rsid w:val="00890954"/>
    <w:rsid w:val="008C26B2"/>
    <w:rsid w:val="008C7E09"/>
    <w:rsid w:val="008D5A60"/>
    <w:rsid w:val="008E414E"/>
    <w:rsid w:val="008E7665"/>
    <w:rsid w:val="0092233E"/>
    <w:rsid w:val="00925253"/>
    <w:rsid w:val="00927028"/>
    <w:rsid w:val="0092774F"/>
    <w:rsid w:val="00931B4C"/>
    <w:rsid w:val="00942794"/>
    <w:rsid w:val="009439DE"/>
    <w:rsid w:val="00951B98"/>
    <w:rsid w:val="00A521F5"/>
    <w:rsid w:val="00A53519"/>
    <w:rsid w:val="00A56F1B"/>
    <w:rsid w:val="00A832B9"/>
    <w:rsid w:val="00B4595B"/>
    <w:rsid w:val="00BC5A98"/>
    <w:rsid w:val="00C01D65"/>
    <w:rsid w:val="00C038FB"/>
    <w:rsid w:val="00C34B17"/>
    <w:rsid w:val="00C47F1B"/>
    <w:rsid w:val="00C54730"/>
    <w:rsid w:val="00C60169"/>
    <w:rsid w:val="00C801C7"/>
    <w:rsid w:val="00C92480"/>
    <w:rsid w:val="00CD5910"/>
    <w:rsid w:val="00CE4D32"/>
    <w:rsid w:val="00D603FB"/>
    <w:rsid w:val="00D66BC0"/>
    <w:rsid w:val="00DB1484"/>
    <w:rsid w:val="00E81B1D"/>
    <w:rsid w:val="00ED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B227D"/>
    <w:rPr>
      <w:sz w:val="28"/>
      <w:lang w:eastAsia="zh-C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styleId="a8">
    <w:name w:val="No Spacing"/>
    <w:uiPriority w:val="1"/>
    <w:qFormat/>
    <w:rsid w:val="00CE4D32"/>
    <w:rPr>
      <w:sz w:val="24"/>
      <w:szCs w:val="24"/>
    </w:rPr>
  </w:style>
  <w:style w:type="paragraph" w:styleId="a9">
    <w:name w:val="header"/>
    <w:basedOn w:val="a"/>
    <w:link w:val="aa"/>
    <w:unhideWhenUsed/>
    <w:rsid w:val="00403672"/>
    <w:pPr>
      <w:tabs>
        <w:tab w:val="center" w:pos="4677"/>
        <w:tab w:val="right" w:pos="9355"/>
      </w:tabs>
    </w:pPr>
  </w:style>
  <w:style w:type="character" w:customStyle="1" w:styleId="aa">
    <w:name w:val="Верхний колонтитул Знак"/>
    <w:basedOn w:val="a0"/>
    <w:link w:val="a9"/>
    <w:rsid w:val="00403672"/>
    <w:rPr>
      <w:lang w:eastAsia="zh-CN"/>
    </w:rPr>
  </w:style>
  <w:style w:type="paragraph" w:customStyle="1" w:styleId="ConsPlusNormal">
    <w:name w:val="ConsPlusNormal"/>
    <w:rsid w:val="008C7E09"/>
    <w:pPr>
      <w:widowControl w:val="0"/>
      <w:suppressAutoHyphens/>
      <w:ind w:firstLine="720"/>
    </w:pPr>
    <w:rPr>
      <w:rFonts w:ascii="Arial" w:hAnsi="Arial" w:cs="Arial"/>
      <w:kern w:val="2"/>
      <w:lang w:eastAsia="zh-CN"/>
    </w:rPr>
  </w:style>
  <w:style w:type="numbering" w:customStyle="1" w:styleId="13">
    <w:name w:val="Нет списка1"/>
    <w:next w:val="a2"/>
    <w:uiPriority w:val="99"/>
    <w:semiHidden/>
    <w:unhideWhenUsed/>
    <w:rsid w:val="00C801C7"/>
  </w:style>
  <w:style w:type="character" w:customStyle="1" w:styleId="WW8Num1z1">
    <w:name w:val="WW8Num1z1"/>
    <w:rsid w:val="00C801C7"/>
    <w:rPr>
      <w:rFonts w:cs="Times New Roman"/>
    </w:rPr>
  </w:style>
  <w:style w:type="character" w:customStyle="1" w:styleId="WW-Absatz-Standardschriftart111">
    <w:name w:val="WW-Absatz-Standardschriftart111"/>
    <w:rsid w:val="00C801C7"/>
  </w:style>
  <w:style w:type="character" w:customStyle="1" w:styleId="WW-Absatz-Standardschriftart1111">
    <w:name w:val="WW-Absatz-Standardschriftart1111"/>
    <w:rsid w:val="00C801C7"/>
  </w:style>
  <w:style w:type="character" w:customStyle="1" w:styleId="WW-Absatz-Standardschriftart11111">
    <w:name w:val="WW-Absatz-Standardschriftart11111"/>
    <w:rsid w:val="00C801C7"/>
  </w:style>
  <w:style w:type="character" w:customStyle="1" w:styleId="WW-Absatz-Standardschriftart111111">
    <w:name w:val="WW-Absatz-Standardschriftart111111"/>
    <w:rsid w:val="00C801C7"/>
  </w:style>
  <w:style w:type="character" w:customStyle="1" w:styleId="WW-Absatz-Standardschriftart1111111">
    <w:name w:val="WW-Absatz-Standardschriftart1111111"/>
    <w:rsid w:val="00C801C7"/>
  </w:style>
  <w:style w:type="character" w:customStyle="1" w:styleId="WW-Absatz-Standardschriftart11111111">
    <w:name w:val="WW-Absatz-Standardschriftart11111111"/>
    <w:rsid w:val="00C801C7"/>
  </w:style>
  <w:style w:type="character" w:customStyle="1" w:styleId="WW-Absatz-Standardschriftart111111111">
    <w:name w:val="WW-Absatz-Standardschriftart111111111"/>
    <w:rsid w:val="00C801C7"/>
  </w:style>
  <w:style w:type="character" w:customStyle="1" w:styleId="WW-Absatz-Standardschriftart1111111111">
    <w:name w:val="WW-Absatz-Standardschriftart1111111111"/>
    <w:rsid w:val="00C801C7"/>
  </w:style>
  <w:style w:type="character" w:customStyle="1" w:styleId="WW-Absatz-Standardschriftart11111111111">
    <w:name w:val="WW-Absatz-Standardschriftart11111111111"/>
    <w:rsid w:val="00C801C7"/>
  </w:style>
  <w:style w:type="character" w:customStyle="1" w:styleId="WW-Absatz-Standardschriftart111111111111">
    <w:name w:val="WW-Absatz-Standardschriftart111111111111"/>
    <w:rsid w:val="00C801C7"/>
  </w:style>
  <w:style w:type="character" w:customStyle="1" w:styleId="WW-Absatz-Standardschriftart1111111111111">
    <w:name w:val="WW-Absatz-Standardschriftart1111111111111"/>
    <w:rsid w:val="00C801C7"/>
  </w:style>
  <w:style w:type="character" w:customStyle="1" w:styleId="WW8Num1z0">
    <w:name w:val="WW8Num1z0"/>
    <w:rsid w:val="00C801C7"/>
    <w:rPr>
      <w:rFonts w:ascii="Times New Roman" w:eastAsia="Calibri" w:hAnsi="Times New Roman" w:cs="Times New Roman"/>
    </w:rPr>
  </w:style>
  <w:style w:type="character" w:customStyle="1" w:styleId="WW8Num2z0">
    <w:name w:val="WW8Num2z0"/>
    <w:rsid w:val="00C801C7"/>
    <w:rPr>
      <w:rFonts w:ascii="Arial" w:hAnsi="Arial" w:cs="Arial"/>
    </w:rPr>
  </w:style>
  <w:style w:type="character" w:customStyle="1" w:styleId="WW8Num3z0">
    <w:name w:val="WW8Num3z0"/>
    <w:rsid w:val="00C801C7"/>
    <w:rPr>
      <w:rFonts w:ascii="Symbol" w:hAnsi="Symbol" w:cs="Symbol"/>
    </w:rPr>
  </w:style>
  <w:style w:type="character" w:customStyle="1" w:styleId="WW8Num7z1">
    <w:name w:val="WW8Num7z1"/>
    <w:rsid w:val="00C801C7"/>
    <w:rPr>
      <w:rFonts w:cs="Times New Roman"/>
    </w:rPr>
  </w:style>
  <w:style w:type="character" w:customStyle="1" w:styleId="2">
    <w:name w:val="Основной шрифт абзаца2"/>
    <w:rsid w:val="00C801C7"/>
  </w:style>
  <w:style w:type="character" w:customStyle="1" w:styleId="DefaultParagraphFont">
    <w:name w:val="Default Paragraph Font"/>
    <w:rsid w:val="00C801C7"/>
  </w:style>
  <w:style w:type="character" w:styleId="ab">
    <w:name w:val="Hyperlink"/>
    <w:rsid w:val="00C801C7"/>
    <w:rPr>
      <w:color w:val="000080"/>
      <w:u w:val="single"/>
      <w:lang/>
    </w:rPr>
  </w:style>
  <w:style w:type="character" w:styleId="ac">
    <w:name w:val="Strong"/>
    <w:qFormat/>
    <w:rsid w:val="00C801C7"/>
    <w:rPr>
      <w:b/>
      <w:bCs/>
    </w:rPr>
  </w:style>
  <w:style w:type="character" w:styleId="ad">
    <w:name w:val="Emphasis"/>
    <w:qFormat/>
    <w:rsid w:val="00C801C7"/>
    <w:rPr>
      <w:i/>
      <w:iCs/>
    </w:rPr>
  </w:style>
  <w:style w:type="character" w:customStyle="1" w:styleId="A10">
    <w:name w:val="A1"/>
    <w:rsid w:val="00C801C7"/>
    <w:rPr>
      <w:color w:val="000000"/>
      <w:sz w:val="22"/>
      <w:szCs w:val="22"/>
    </w:rPr>
  </w:style>
  <w:style w:type="character" w:customStyle="1" w:styleId="WW8Num3z1">
    <w:name w:val="WW8Num3z1"/>
    <w:rsid w:val="00C801C7"/>
    <w:rPr>
      <w:rFonts w:ascii="Courier New" w:hAnsi="Courier New" w:cs="Courier New"/>
    </w:rPr>
  </w:style>
  <w:style w:type="character" w:customStyle="1" w:styleId="WW8Num3z2">
    <w:name w:val="WW8Num3z2"/>
    <w:rsid w:val="00C801C7"/>
    <w:rPr>
      <w:rFonts w:ascii="Wingdings" w:hAnsi="Wingdings" w:cs="Wingdings"/>
    </w:rPr>
  </w:style>
  <w:style w:type="character" w:customStyle="1" w:styleId="WW8Num5z0">
    <w:name w:val="WW8Num5z0"/>
    <w:rsid w:val="00C801C7"/>
    <w:rPr>
      <w:rFonts w:ascii="Times New Roman" w:hAnsi="Times New Roman" w:cs="Times New Roman"/>
    </w:rPr>
  </w:style>
  <w:style w:type="character" w:customStyle="1" w:styleId="ae">
    <w:name w:val="Текст выноски Знак"/>
    <w:rsid w:val="00C801C7"/>
    <w:rPr>
      <w:rFonts w:ascii="Tahoma" w:hAnsi="Tahoma" w:cs="Tahoma"/>
      <w:sz w:val="16"/>
      <w:szCs w:val="16"/>
    </w:rPr>
  </w:style>
  <w:style w:type="character" w:customStyle="1" w:styleId="14">
    <w:name w:val="Знак примечания1"/>
    <w:rsid w:val="00C801C7"/>
    <w:rPr>
      <w:sz w:val="16"/>
      <w:szCs w:val="16"/>
    </w:rPr>
  </w:style>
  <w:style w:type="character" w:customStyle="1" w:styleId="af">
    <w:name w:val="Текст примечания Знак"/>
    <w:rsid w:val="00C801C7"/>
    <w:rPr>
      <w:rFonts w:ascii="Calibri" w:eastAsia="SimSun" w:hAnsi="Calibri" w:cs="Calibri"/>
      <w:kern w:val="1"/>
    </w:rPr>
  </w:style>
  <w:style w:type="character" w:customStyle="1" w:styleId="af0">
    <w:name w:val="Тема примечания Знак"/>
    <w:rsid w:val="00C801C7"/>
    <w:rPr>
      <w:rFonts w:ascii="Calibri" w:eastAsia="SimSun" w:hAnsi="Calibri" w:cs="Calibri"/>
      <w:b/>
      <w:bCs/>
      <w:kern w:val="1"/>
    </w:rPr>
  </w:style>
  <w:style w:type="character" w:customStyle="1" w:styleId="af1">
    <w:name w:val="Нижний колонтитул Знак"/>
    <w:rsid w:val="00C801C7"/>
    <w:rPr>
      <w:rFonts w:ascii="Calibri" w:eastAsia="SimSun" w:hAnsi="Calibri" w:cs="Calibri"/>
      <w:kern w:val="1"/>
      <w:sz w:val="22"/>
      <w:szCs w:val="22"/>
    </w:rPr>
  </w:style>
  <w:style w:type="character" w:customStyle="1" w:styleId="a5">
    <w:name w:val="Основной текст Знак"/>
    <w:basedOn w:val="a0"/>
    <w:link w:val="a4"/>
    <w:rsid w:val="00C801C7"/>
    <w:rPr>
      <w:sz w:val="28"/>
      <w:lang w:eastAsia="zh-CN"/>
    </w:rPr>
  </w:style>
  <w:style w:type="paragraph" w:customStyle="1" w:styleId="20">
    <w:name w:val="Указатель2"/>
    <w:basedOn w:val="a"/>
    <w:rsid w:val="00C801C7"/>
    <w:pPr>
      <w:suppressLineNumbers/>
      <w:spacing w:after="200" w:line="276" w:lineRule="auto"/>
    </w:pPr>
    <w:rPr>
      <w:rFonts w:ascii="Calibri" w:eastAsia="SimSun" w:hAnsi="Calibri" w:cs="Lucida Sans"/>
      <w:kern w:val="1"/>
      <w:sz w:val="22"/>
      <w:szCs w:val="22"/>
    </w:rPr>
  </w:style>
  <w:style w:type="paragraph" w:customStyle="1" w:styleId="15">
    <w:name w:val="Название1"/>
    <w:basedOn w:val="a"/>
    <w:rsid w:val="00C801C7"/>
    <w:pPr>
      <w:suppressLineNumbers/>
      <w:spacing w:before="120" w:after="120" w:line="276" w:lineRule="auto"/>
    </w:pPr>
    <w:rPr>
      <w:rFonts w:ascii="Calibri" w:eastAsia="SimSun" w:hAnsi="Calibri" w:cs="Mangal"/>
      <w:i/>
      <w:iCs/>
      <w:kern w:val="1"/>
      <w:sz w:val="24"/>
      <w:szCs w:val="24"/>
    </w:rPr>
  </w:style>
  <w:style w:type="paragraph" w:customStyle="1" w:styleId="ConsPlusNonformat">
    <w:name w:val="ConsPlusNonformat"/>
    <w:rsid w:val="00C801C7"/>
    <w:pPr>
      <w:widowControl w:val="0"/>
      <w:suppressAutoHyphens/>
      <w:spacing w:line="100" w:lineRule="atLeast"/>
    </w:pPr>
    <w:rPr>
      <w:rFonts w:ascii="Courier New" w:eastAsia="SimSun" w:hAnsi="Courier New" w:cs="font342"/>
      <w:kern w:val="1"/>
      <w:lang w:eastAsia="zh-CN"/>
    </w:rPr>
  </w:style>
  <w:style w:type="paragraph" w:customStyle="1" w:styleId="ConsPlusTitle">
    <w:name w:val="ConsPlusTitle"/>
    <w:rsid w:val="00C801C7"/>
    <w:pPr>
      <w:widowControl w:val="0"/>
      <w:suppressAutoHyphens/>
      <w:spacing w:line="100" w:lineRule="atLeast"/>
    </w:pPr>
    <w:rPr>
      <w:rFonts w:ascii="Calibri" w:eastAsia="SimSun" w:hAnsi="Calibri" w:cs="font342"/>
      <w:b/>
      <w:bCs/>
      <w:kern w:val="1"/>
      <w:sz w:val="22"/>
      <w:szCs w:val="22"/>
      <w:lang w:eastAsia="zh-CN"/>
    </w:rPr>
  </w:style>
  <w:style w:type="paragraph" w:customStyle="1" w:styleId="ConsPlusCell">
    <w:name w:val="ConsPlusCell"/>
    <w:rsid w:val="00C801C7"/>
    <w:pPr>
      <w:widowControl w:val="0"/>
      <w:suppressAutoHyphens/>
      <w:spacing w:line="100" w:lineRule="atLeast"/>
    </w:pPr>
    <w:rPr>
      <w:rFonts w:ascii="Calibri" w:eastAsia="SimSun" w:hAnsi="Calibri" w:cs="font342"/>
      <w:kern w:val="1"/>
      <w:sz w:val="22"/>
      <w:szCs w:val="22"/>
      <w:lang w:eastAsia="zh-CN"/>
    </w:rPr>
  </w:style>
  <w:style w:type="paragraph" w:customStyle="1" w:styleId="ListParagraph">
    <w:name w:val="List Paragraph"/>
    <w:basedOn w:val="a"/>
    <w:rsid w:val="00C801C7"/>
    <w:pPr>
      <w:ind w:left="720"/>
    </w:pPr>
    <w:rPr>
      <w:kern w:val="1"/>
      <w:sz w:val="24"/>
      <w:szCs w:val="24"/>
    </w:rPr>
  </w:style>
  <w:style w:type="paragraph" w:styleId="af2">
    <w:name w:val="Normal (Web)"/>
    <w:basedOn w:val="a"/>
    <w:rsid w:val="00C801C7"/>
    <w:pPr>
      <w:spacing w:before="280" w:after="280"/>
    </w:pPr>
    <w:rPr>
      <w:kern w:val="1"/>
      <w:sz w:val="24"/>
      <w:szCs w:val="24"/>
    </w:rPr>
  </w:style>
  <w:style w:type="paragraph" w:styleId="af3">
    <w:name w:val="Balloon Text"/>
    <w:basedOn w:val="a"/>
    <w:link w:val="16"/>
    <w:rsid w:val="00C801C7"/>
    <w:rPr>
      <w:rFonts w:ascii="Tahoma" w:eastAsia="Calibri" w:hAnsi="Tahoma" w:cs="Tahoma"/>
      <w:kern w:val="1"/>
      <w:sz w:val="16"/>
      <w:szCs w:val="16"/>
    </w:rPr>
  </w:style>
  <w:style w:type="character" w:customStyle="1" w:styleId="16">
    <w:name w:val="Текст выноски Знак1"/>
    <w:basedOn w:val="a0"/>
    <w:link w:val="af3"/>
    <w:rsid w:val="00C801C7"/>
    <w:rPr>
      <w:rFonts w:ascii="Tahoma" w:eastAsia="Calibri" w:hAnsi="Tahoma" w:cs="Tahoma"/>
      <w:kern w:val="1"/>
      <w:sz w:val="16"/>
      <w:szCs w:val="16"/>
      <w:lang w:eastAsia="zh-CN"/>
    </w:rPr>
  </w:style>
  <w:style w:type="paragraph" w:customStyle="1" w:styleId="af4">
    <w:name w:val="Содержимое таблицы"/>
    <w:basedOn w:val="a"/>
    <w:rsid w:val="00C801C7"/>
    <w:pPr>
      <w:suppressLineNumbers/>
      <w:spacing w:after="200" w:line="276" w:lineRule="auto"/>
    </w:pPr>
    <w:rPr>
      <w:rFonts w:ascii="Calibri" w:eastAsia="Calibri" w:hAnsi="Calibri"/>
      <w:kern w:val="1"/>
      <w:sz w:val="22"/>
      <w:szCs w:val="22"/>
    </w:rPr>
  </w:style>
  <w:style w:type="paragraph" w:customStyle="1" w:styleId="af5">
    <w:name w:val="Заголовок таблицы"/>
    <w:basedOn w:val="af4"/>
    <w:rsid w:val="00C801C7"/>
    <w:pPr>
      <w:jc w:val="center"/>
    </w:pPr>
    <w:rPr>
      <w:b/>
      <w:bCs/>
    </w:rPr>
  </w:style>
  <w:style w:type="paragraph" w:customStyle="1" w:styleId="Standard">
    <w:name w:val="Standard"/>
    <w:rsid w:val="00C801C7"/>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Normal">
    <w:name w:val="Normal"/>
    <w:rsid w:val="00C801C7"/>
    <w:pPr>
      <w:suppressAutoHyphens/>
      <w:autoSpaceDE w:val="0"/>
    </w:pPr>
    <w:rPr>
      <w:color w:val="000000"/>
      <w:sz w:val="24"/>
      <w:szCs w:val="24"/>
      <w:lang w:eastAsia="zh-CN"/>
    </w:rPr>
  </w:style>
  <w:style w:type="paragraph" w:customStyle="1" w:styleId="Pa1">
    <w:name w:val="Pa1"/>
    <w:basedOn w:val="Normal"/>
    <w:next w:val="Normal"/>
    <w:rsid w:val="00C801C7"/>
    <w:pPr>
      <w:spacing w:line="241" w:lineRule="atLeast"/>
    </w:pPr>
    <w:rPr>
      <w:color w:val="auto"/>
    </w:rPr>
  </w:style>
  <w:style w:type="paragraph" w:styleId="af6">
    <w:name w:val="List Paragraph"/>
    <w:basedOn w:val="a"/>
    <w:qFormat/>
    <w:rsid w:val="00C801C7"/>
    <w:pPr>
      <w:suppressAutoHyphens w:val="0"/>
      <w:ind w:left="720"/>
    </w:pPr>
    <w:rPr>
      <w:rFonts w:ascii="Calibri" w:eastAsia="Calibri" w:hAnsi="Calibri"/>
      <w:kern w:val="1"/>
      <w:sz w:val="22"/>
      <w:szCs w:val="22"/>
    </w:rPr>
  </w:style>
  <w:style w:type="paragraph" w:customStyle="1" w:styleId="17">
    <w:name w:val="Текст примечания1"/>
    <w:basedOn w:val="a"/>
    <w:rsid w:val="00C801C7"/>
    <w:pPr>
      <w:spacing w:after="200" w:line="276" w:lineRule="auto"/>
    </w:pPr>
    <w:rPr>
      <w:rFonts w:ascii="Calibri" w:eastAsia="SimSun" w:hAnsi="Calibri"/>
      <w:kern w:val="1"/>
      <w:lang w:val="x-none"/>
    </w:rPr>
  </w:style>
  <w:style w:type="paragraph" w:styleId="af7">
    <w:name w:val="annotation text"/>
    <w:basedOn w:val="a"/>
    <w:link w:val="18"/>
    <w:uiPriority w:val="99"/>
    <w:semiHidden/>
    <w:unhideWhenUsed/>
    <w:rsid w:val="00C801C7"/>
    <w:pPr>
      <w:spacing w:after="200"/>
    </w:pPr>
    <w:rPr>
      <w:rFonts w:ascii="Calibri" w:eastAsia="SimSun" w:hAnsi="Calibri" w:cs="Calibri"/>
      <w:kern w:val="1"/>
    </w:rPr>
  </w:style>
  <w:style w:type="character" w:customStyle="1" w:styleId="18">
    <w:name w:val="Текст примечания Знак1"/>
    <w:basedOn w:val="a0"/>
    <w:link w:val="af7"/>
    <w:uiPriority w:val="99"/>
    <w:semiHidden/>
    <w:rsid w:val="00C801C7"/>
    <w:rPr>
      <w:rFonts w:ascii="Calibri" w:eastAsia="SimSun" w:hAnsi="Calibri" w:cs="Calibri"/>
      <w:kern w:val="1"/>
      <w:lang w:eastAsia="zh-CN"/>
    </w:rPr>
  </w:style>
  <w:style w:type="paragraph" w:styleId="af8">
    <w:name w:val="annotation subject"/>
    <w:basedOn w:val="17"/>
    <w:next w:val="17"/>
    <w:link w:val="19"/>
    <w:rsid w:val="00C801C7"/>
    <w:rPr>
      <w:b/>
      <w:bCs/>
    </w:rPr>
  </w:style>
  <w:style w:type="character" w:customStyle="1" w:styleId="19">
    <w:name w:val="Тема примечания Знак1"/>
    <w:basedOn w:val="18"/>
    <w:link w:val="af8"/>
    <w:rsid w:val="00C801C7"/>
    <w:rPr>
      <w:rFonts w:ascii="Calibri" w:eastAsia="SimSun" w:hAnsi="Calibri" w:cs="Calibri"/>
      <w:b/>
      <w:bCs/>
      <w:kern w:val="1"/>
      <w:lang w:val="x-none" w:eastAsia="zh-CN"/>
    </w:rPr>
  </w:style>
  <w:style w:type="character" w:customStyle="1" w:styleId="1a">
    <w:name w:val="Верхний колонтитул Знак1"/>
    <w:basedOn w:val="a0"/>
    <w:rsid w:val="00C801C7"/>
    <w:rPr>
      <w:rFonts w:ascii="Calibri" w:eastAsia="SimSun" w:hAnsi="Calibri"/>
      <w:kern w:val="1"/>
      <w:sz w:val="22"/>
      <w:szCs w:val="22"/>
      <w:lang w:val="x-none" w:eastAsia="zh-CN"/>
    </w:rPr>
  </w:style>
  <w:style w:type="paragraph" w:styleId="af9">
    <w:name w:val="footer"/>
    <w:basedOn w:val="a"/>
    <w:link w:val="1b"/>
    <w:rsid w:val="00C801C7"/>
    <w:pPr>
      <w:tabs>
        <w:tab w:val="center" w:pos="4677"/>
        <w:tab w:val="right" w:pos="9355"/>
      </w:tabs>
      <w:spacing w:after="200" w:line="276" w:lineRule="auto"/>
    </w:pPr>
    <w:rPr>
      <w:rFonts w:ascii="Calibri" w:eastAsia="SimSun" w:hAnsi="Calibri"/>
      <w:kern w:val="1"/>
      <w:sz w:val="22"/>
      <w:szCs w:val="22"/>
      <w:lang w:val="x-none"/>
    </w:rPr>
  </w:style>
  <w:style w:type="character" w:customStyle="1" w:styleId="1b">
    <w:name w:val="Нижний колонтитул Знак1"/>
    <w:basedOn w:val="a0"/>
    <w:link w:val="af9"/>
    <w:rsid w:val="00C801C7"/>
    <w:rPr>
      <w:rFonts w:ascii="Calibri" w:eastAsia="SimSun" w:hAnsi="Calibri"/>
      <w:kern w:val="1"/>
      <w:sz w:val="22"/>
      <w:szCs w:val="22"/>
      <w:lang w:val="x-none" w:eastAsia="zh-CN"/>
    </w:rPr>
  </w:style>
  <w:style w:type="character" w:styleId="afa">
    <w:name w:val="FollowedHyperlink"/>
    <w:basedOn w:val="a0"/>
    <w:uiPriority w:val="99"/>
    <w:semiHidden/>
    <w:unhideWhenUsed/>
    <w:rsid w:val="00C801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B227D"/>
    <w:rPr>
      <w:sz w:val="28"/>
      <w:lang w:eastAsia="zh-C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styleId="a8">
    <w:name w:val="No Spacing"/>
    <w:uiPriority w:val="1"/>
    <w:qFormat/>
    <w:rsid w:val="00CE4D32"/>
    <w:rPr>
      <w:sz w:val="24"/>
      <w:szCs w:val="24"/>
    </w:rPr>
  </w:style>
  <w:style w:type="paragraph" w:styleId="a9">
    <w:name w:val="header"/>
    <w:basedOn w:val="a"/>
    <w:link w:val="aa"/>
    <w:unhideWhenUsed/>
    <w:rsid w:val="00403672"/>
    <w:pPr>
      <w:tabs>
        <w:tab w:val="center" w:pos="4677"/>
        <w:tab w:val="right" w:pos="9355"/>
      </w:tabs>
    </w:pPr>
  </w:style>
  <w:style w:type="character" w:customStyle="1" w:styleId="aa">
    <w:name w:val="Верхний колонтитул Знак"/>
    <w:basedOn w:val="a0"/>
    <w:link w:val="a9"/>
    <w:rsid w:val="00403672"/>
    <w:rPr>
      <w:lang w:eastAsia="zh-CN"/>
    </w:rPr>
  </w:style>
  <w:style w:type="paragraph" w:customStyle="1" w:styleId="ConsPlusNormal">
    <w:name w:val="ConsPlusNormal"/>
    <w:rsid w:val="008C7E09"/>
    <w:pPr>
      <w:widowControl w:val="0"/>
      <w:suppressAutoHyphens/>
      <w:ind w:firstLine="720"/>
    </w:pPr>
    <w:rPr>
      <w:rFonts w:ascii="Arial" w:hAnsi="Arial" w:cs="Arial"/>
      <w:kern w:val="2"/>
      <w:lang w:eastAsia="zh-CN"/>
    </w:rPr>
  </w:style>
  <w:style w:type="numbering" w:customStyle="1" w:styleId="13">
    <w:name w:val="Нет списка1"/>
    <w:next w:val="a2"/>
    <w:uiPriority w:val="99"/>
    <w:semiHidden/>
    <w:unhideWhenUsed/>
    <w:rsid w:val="00C801C7"/>
  </w:style>
  <w:style w:type="character" w:customStyle="1" w:styleId="WW8Num1z1">
    <w:name w:val="WW8Num1z1"/>
    <w:rsid w:val="00C801C7"/>
    <w:rPr>
      <w:rFonts w:cs="Times New Roman"/>
    </w:rPr>
  </w:style>
  <w:style w:type="character" w:customStyle="1" w:styleId="WW-Absatz-Standardschriftart111">
    <w:name w:val="WW-Absatz-Standardschriftart111"/>
    <w:rsid w:val="00C801C7"/>
  </w:style>
  <w:style w:type="character" w:customStyle="1" w:styleId="WW-Absatz-Standardschriftart1111">
    <w:name w:val="WW-Absatz-Standardschriftart1111"/>
    <w:rsid w:val="00C801C7"/>
  </w:style>
  <w:style w:type="character" w:customStyle="1" w:styleId="WW-Absatz-Standardschriftart11111">
    <w:name w:val="WW-Absatz-Standardschriftart11111"/>
    <w:rsid w:val="00C801C7"/>
  </w:style>
  <w:style w:type="character" w:customStyle="1" w:styleId="WW-Absatz-Standardschriftart111111">
    <w:name w:val="WW-Absatz-Standardschriftart111111"/>
    <w:rsid w:val="00C801C7"/>
  </w:style>
  <w:style w:type="character" w:customStyle="1" w:styleId="WW-Absatz-Standardschriftart1111111">
    <w:name w:val="WW-Absatz-Standardschriftart1111111"/>
    <w:rsid w:val="00C801C7"/>
  </w:style>
  <w:style w:type="character" w:customStyle="1" w:styleId="WW-Absatz-Standardschriftart11111111">
    <w:name w:val="WW-Absatz-Standardschriftart11111111"/>
    <w:rsid w:val="00C801C7"/>
  </w:style>
  <w:style w:type="character" w:customStyle="1" w:styleId="WW-Absatz-Standardschriftart111111111">
    <w:name w:val="WW-Absatz-Standardschriftart111111111"/>
    <w:rsid w:val="00C801C7"/>
  </w:style>
  <w:style w:type="character" w:customStyle="1" w:styleId="WW-Absatz-Standardschriftart1111111111">
    <w:name w:val="WW-Absatz-Standardschriftart1111111111"/>
    <w:rsid w:val="00C801C7"/>
  </w:style>
  <w:style w:type="character" w:customStyle="1" w:styleId="WW-Absatz-Standardschriftart11111111111">
    <w:name w:val="WW-Absatz-Standardschriftart11111111111"/>
    <w:rsid w:val="00C801C7"/>
  </w:style>
  <w:style w:type="character" w:customStyle="1" w:styleId="WW-Absatz-Standardschriftart111111111111">
    <w:name w:val="WW-Absatz-Standardschriftart111111111111"/>
    <w:rsid w:val="00C801C7"/>
  </w:style>
  <w:style w:type="character" w:customStyle="1" w:styleId="WW-Absatz-Standardschriftart1111111111111">
    <w:name w:val="WW-Absatz-Standardschriftart1111111111111"/>
    <w:rsid w:val="00C801C7"/>
  </w:style>
  <w:style w:type="character" w:customStyle="1" w:styleId="WW8Num1z0">
    <w:name w:val="WW8Num1z0"/>
    <w:rsid w:val="00C801C7"/>
    <w:rPr>
      <w:rFonts w:ascii="Times New Roman" w:eastAsia="Calibri" w:hAnsi="Times New Roman" w:cs="Times New Roman"/>
    </w:rPr>
  </w:style>
  <w:style w:type="character" w:customStyle="1" w:styleId="WW8Num2z0">
    <w:name w:val="WW8Num2z0"/>
    <w:rsid w:val="00C801C7"/>
    <w:rPr>
      <w:rFonts w:ascii="Arial" w:hAnsi="Arial" w:cs="Arial"/>
    </w:rPr>
  </w:style>
  <w:style w:type="character" w:customStyle="1" w:styleId="WW8Num3z0">
    <w:name w:val="WW8Num3z0"/>
    <w:rsid w:val="00C801C7"/>
    <w:rPr>
      <w:rFonts w:ascii="Symbol" w:hAnsi="Symbol" w:cs="Symbol"/>
    </w:rPr>
  </w:style>
  <w:style w:type="character" w:customStyle="1" w:styleId="WW8Num7z1">
    <w:name w:val="WW8Num7z1"/>
    <w:rsid w:val="00C801C7"/>
    <w:rPr>
      <w:rFonts w:cs="Times New Roman"/>
    </w:rPr>
  </w:style>
  <w:style w:type="character" w:customStyle="1" w:styleId="2">
    <w:name w:val="Основной шрифт абзаца2"/>
    <w:rsid w:val="00C801C7"/>
  </w:style>
  <w:style w:type="character" w:customStyle="1" w:styleId="DefaultParagraphFont">
    <w:name w:val="Default Paragraph Font"/>
    <w:rsid w:val="00C801C7"/>
  </w:style>
  <w:style w:type="character" w:styleId="ab">
    <w:name w:val="Hyperlink"/>
    <w:rsid w:val="00C801C7"/>
    <w:rPr>
      <w:color w:val="000080"/>
      <w:u w:val="single"/>
      <w:lang/>
    </w:rPr>
  </w:style>
  <w:style w:type="character" w:styleId="ac">
    <w:name w:val="Strong"/>
    <w:qFormat/>
    <w:rsid w:val="00C801C7"/>
    <w:rPr>
      <w:b/>
      <w:bCs/>
    </w:rPr>
  </w:style>
  <w:style w:type="character" w:styleId="ad">
    <w:name w:val="Emphasis"/>
    <w:qFormat/>
    <w:rsid w:val="00C801C7"/>
    <w:rPr>
      <w:i/>
      <w:iCs/>
    </w:rPr>
  </w:style>
  <w:style w:type="character" w:customStyle="1" w:styleId="A10">
    <w:name w:val="A1"/>
    <w:rsid w:val="00C801C7"/>
    <w:rPr>
      <w:color w:val="000000"/>
      <w:sz w:val="22"/>
      <w:szCs w:val="22"/>
    </w:rPr>
  </w:style>
  <w:style w:type="character" w:customStyle="1" w:styleId="WW8Num3z1">
    <w:name w:val="WW8Num3z1"/>
    <w:rsid w:val="00C801C7"/>
    <w:rPr>
      <w:rFonts w:ascii="Courier New" w:hAnsi="Courier New" w:cs="Courier New"/>
    </w:rPr>
  </w:style>
  <w:style w:type="character" w:customStyle="1" w:styleId="WW8Num3z2">
    <w:name w:val="WW8Num3z2"/>
    <w:rsid w:val="00C801C7"/>
    <w:rPr>
      <w:rFonts w:ascii="Wingdings" w:hAnsi="Wingdings" w:cs="Wingdings"/>
    </w:rPr>
  </w:style>
  <w:style w:type="character" w:customStyle="1" w:styleId="WW8Num5z0">
    <w:name w:val="WW8Num5z0"/>
    <w:rsid w:val="00C801C7"/>
    <w:rPr>
      <w:rFonts w:ascii="Times New Roman" w:hAnsi="Times New Roman" w:cs="Times New Roman"/>
    </w:rPr>
  </w:style>
  <w:style w:type="character" w:customStyle="1" w:styleId="ae">
    <w:name w:val="Текст выноски Знак"/>
    <w:rsid w:val="00C801C7"/>
    <w:rPr>
      <w:rFonts w:ascii="Tahoma" w:hAnsi="Tahoma" w:cs="Tahoma"/>
      <w:sz w:val="16"/>
      <w:szCs w:val="16"/>
    </w:rPr>
  </w:style>
  <w:style w:type="character" w:customStyle="1" w:styleId="14">
    <w:name w:val="Знак примечания1"/>
    <w:rsid w:val="00C801C7"/>
    <w:rPr>
      <w:sz w:val="16"/>
      <w:szCs w:val="16"/>
    </w:rPr>
  </w:style>
  <w:style w:type="character" w:customStyle="1" w:styleId="af">
    <w:name w:val="Текст примечания Знак"/>
    <w:rsid w:val="00C801C7"/>
    <w:rPr>
      <w:rFonts w:ascii="Calibri" w:eastAsia="SimSun" w:hAnsi="Calibri" w:cs="Calibri"/>
      <w:kern w:val="1"/>
    </w:rPr>
  </w:style>
  <w:style w:type="character" w:customStyle="1" w:styleId="af0">
    <w:name w:val="Тема примечания Знак"/>
    <w:rsid w:val="00C801C7"/>
    <w:rPr>
      <w:rFonts w:ascii="Calibri" w:eastAsia="SimSun" w:hAnsi="Calibri" w:cs="Calibri"/>
      <w:b/>
      <w:bCs/>
      <w:kern w:val="1"/>
    </w:rPr>
  </w:style>
  <w:style w:type="character" w:customStyle="1" w:styleId="af1">
    <w:name w:val="Нижний колонтитул Знак"/>
    <w:rsid w:val="00C801C7"/>
    <w:rPr>
      <w:rFonts w:ascii="Calibri" w:eastAsia="SimSun" w:hAnsi="Calibri" w:cs="Calibri"/>
      <w:kern w:val="1"/>
      <w:sz w:val="22"/>
      <w:szCs w:val="22"/>
    </w:rPr>
  </w:style>
  <w:style w:type="character" w:customStyle="1" w:styleId="a5">
    <w:name w:val="Основной текст Знак"/>
    <w:basedOn w:val="a0"/>
    <w:link w:val="a4"/>
    <w:rsid w:val="00C801C7"/>
    <w:rPr>
      <w:sz w:val="28"/>
      <w:lang w:eastAsia="zh-CN"/>
    </w:rPr>
  </w:style>
  <w:style w:type="paragraph" w:customStyle="1" w:styleId="20">
    <w:name w:val="Указатель2"/>
    <w:basedOn w:val="a"/>
    <w:rsid w:val="00C801C7"/>
    <w:pPr>
      <w:suppressLineNumbers/>
      <w:spacing w:after="200" w:line="276" w:lineRule="auto"/>
    </w:pPr>
    <w:rPr>
      <w:rFonts w:ascii="Calibri" w:eastAsia="SimSun" w:hAnsi="Calibri" w:cs="Lucida Sans"/>
      <w:kern w:val="1"/>
      <w:sz w:val="22"/>
      <w:szCs w:val="22"/>
    </w:rPr>
  </w:style>
  <w:style w:type="paragraph" w:customStyle="1" w:styleId="15">
    <w:name w:val="Название1"/>
    <w:basedOn w:val="a"/>
    <w:rsid w:val="00C801C7"/>
    <w:pPr>
      <w:suppressLineNumbers/>
      <w:spacing w:before="120" w:after="120" w:line="276" w:lineRule="auto"/>
    </w:pPr>
    <w:rPr>
      <w:rFonts w:ascii="Calibri" w:eastAsia="SimSun" w:hAnsi="Calibri" w:cs="Mangal"/>
      <w:i/>
      <w:iCs/>
      <w:kern w:val="1"/>
      <w:sz w:val="24"/>
      <w:szCs w:val="24"/>
    </w:rPr>
  </w:style>
  <w:style w:type="paragraph" w:customStyle="1" w:styleId="ConsPlusNonformat">
    <w:name w:val="ConsPlusNonformat"/>
    <w:rsid w:val="00C801C7"/>
    <w:pPr>
      <w:widowControl w:val="0"/>
      <w:suppressAutoHyphens/>
      <w:spacing w:line="100" w:lineRule="atLeast"/>
    </w:pPr>
    <w:rPr>
      <w:rFonts w:ascii="Courier New" w:eastAsia="SimSun" w:hAnsi="Courier New" w:cs="font342"/>
      <w:kern w:val="1"/>
      <w:lang w:eastAsia="zh-CN"/>
    </w:rPr>
  </w:style>
  <w:style w:type="paragraph" w:customStyle="1" w:styleId="ConsPlusTitle">
    <w:name w:val="ConsPlusTitle"/>
    <w:rsid w:val="00C801C7"/>
    <w:pPr>
      <w:widowControl w:val="0"/>
      <w:suppressAutoHyphens/>
      <w:spacing w:line="100" w:lineRule="atLeast"/>
    </w:pPr>
    <w:rPr>
      <w:rFonts w:ascii="Calibri" w:eastAsia="SimSun" w:hAnsi="Calibri" w:cs="font342"/>
      <w:b/>
      <w:bCs/>
      <w:kern w:val="1"/>
      <w:sz w:val="22"/>
      <w:szCs w:val="22"/>
      <w:lang w:eastAsia="zh-CN"/>
    </w:rPr>
  </w:style>
  <w:style w:type="paragraph" w:customStyle="1" w:styleId="ConsPlusCell">
    <w:name w:val="ConsPlusCell"/>
    <w:rsid w:val="00C801C7"/>
    <w:pPr>
      <w:widowControl w:val="0"/>
      <w:suppressAutoHyphens/>
      <w:spacing w:line="100" w:lineRule="atLeast"/>
    </w:pPr>
    <w:rPr>
      <w:rFonts w:ascii="Calibri" w:eastAsia="SimSun" w:hAnsi="Calibri" w:cs="font342"/>
      <w:kern w:val="1"/>
      <w:sz w:val="22"/>
      <w:szCs w:val="22"/>
      <w:lang w:eastAsia="zh-CN"/>
    </w:rPr>
  </w:style>
  <w:style w:type="paragraph" w:customStyle="1" w:styleId="ListParagraph">
    <w:name w:val="List Paragraph"/>
    <w:basedOn w:val="a"/>
    <w:rsid w:val="00C801C7"/>
    <w:pPr>
      <w:ind w:left="720"/>
    </w:pPr>
    <w:rPr>
      <w:kern w:val="1"/>
      <w:sz w:val="24"/>
      <w:szCs w:val="24"/>
    </w:rPr>
  </w:style>
  <w:style w:type="paragraph" w:styleId="af2">
    <w:name w:val="Normal (Web)"/>
    <w:basedOn w:val="a"/>
    <w:rsid w:val="00C801C7"/>
    <w:pPr>
      <w:spacing w:before="280" w:after="280"/>
    </w:pPr>
    <w:rPr>
      <w:kern w:val="1"/>
      <w:sz w:val="24"/>
      <w:szCs w:val="24"/>
    </w:rPr>
  </w:style>
  <w:style w:type="paragraph" w:styleId="af3">
    <w:name w:val="Balloon Text"/>
    <w:basedOn w:val="a"/>
    <w:link w:val="16"/>
    <w:rsid w:val="00C801C7"/>
    <w:rPr>
      <w:rFonts w:ascii="Tahoma" w:eastAsia="Calibri" w:hAnsi="Tahoma" w:cs="Tahoma"/>
      <w:kern w:val="1"/>
      <w:sz w:val="16"/>
      <w:szCs w:val="16"/>
    </w:rPr>
  </w:style>
  <w:style w:type="character" w:customStyle="1" w:styleId="16">
    <w:name w:val="Текст выноски Знак1"/>
    <w:basedOn w:val="a0"/>
    <w:link w:val="af3"/>
    <w:rsid w:val="00C801C7"/>
    <w:rPr>
      <w:rFonts w:ascii="Tahoma" w:eastAsia="Calibri" w:hAnsi="Tahoma" w:cs="Tahoma"/>
      <w:kern w:val="1"/>
      <w:sz w:val="16"/>
      <w:szCs w:val="16"/>
      <w:lang w:eastAsia="zh-CN"/>
    </w:rPr>
  </w:style>
  <w:style w:type="paragraph" w:customStyle="1" w:styleId="af4">
    <w:name w:val="Содержимое таблицы"/>
    <w:basedOn w:val="a"/>
    <w:rsid w:val="00C801C7"/>
    <w:pPr>
      <w:suppressLineNumbers/>
      <w:spacing w:after="200" w:line="276" w:lineRule="auto"/>
    </w:pPr>
    <w:rPr>
      <w:rFonts w:ascii="Calibri" w:eastAsia="Calibri" w:hAnsi="Calibri"/>
      <w:kern w:val="1"/>
      <w:sz w:val="22"/>
      <w:szCs w:val="22"/>
    </w:rPr>
  </w:style>
  <w:style w:type="paragraph" w:customStyle="1" w:styleId="af5">
    <w:name w:val="Заголовок таблицы"/>
    <w:basedOn w:val="af4"/>
    <w:rsid w:val="00C801C7"/>
    <w:pPr>
      <w:jc w:val="center"/>
    </w:pPr>
    <w:rPr>
      <w:b/>
      <w:bCs/>
    </w:rPr>
  </w:style>
  <w:style w:type="paragraph" w:customStyle="1" w:styleId="Standard">
    <w:name w:val="Standard"/>
    <w:rsid w:val="00C801C7"/>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Normal">
    <w:name w:val="Normal"/>
    <w:rsid w:val="00C801C7"/>
    <w:pPr>
      <w:suppressAutoHyphens/>
      <w:autoSpaceDE w:val="0"/>
    </w:pPr>
    <w:rPr>
      <w:color w:val="000000"/>
      <w:sz w:val="24"/>
      <w:szCs w:val="24"/>
      <w:lang w:eastAsia="zh-CN"/>
    </w:rPr>
  </w:style>
  <w:style w:type="paragraph" w:customStyle="1" w:styleId="Pa1">
    <w:name w:val="Pa1"/>
    <w:basedOn w:val="Normal"/>
    <w:next w:val="Normal"/>
    <w:rsid w:val="00C801C7"/>
    <w:pPr>
      <w:spacing w:line="241" w:lineRule="atLeast"/>
    </w:pPr>
    <w:rPr>
      <w:color w:val="auto"/>
    </w:rPr>
  </w:style>
  <w:style w:type="paragraph" w:styleId="af6">
    <w:name w:val="List Paragraph"/>
    <w:basedOn w:val="a"/>
    <w:qFormat/>
    <w:rsid w:val="00C801C7"/>
    <w:pPr>
      <w:suppressAutoHyphens w:val="0"/>
      <w:ind w:left="720"/>
    </w:pPr>
    <w:rPr>
      <w:rFonts w:ascii="Calibri" w:eastAsia="Calibri" w:hAnsi="Calibri"/>
      <w:kern w:val="1"/>
      <w:sz w:val="22"/>
      <w:szCs w:val="22"/>
    </w:rPr>
  </w:style>
  <w:style w:type="paragraph" w:customStyle="1" w:styleId="17">
    <w:name w:val="Текст примечания1"/>
    <w:basedOn w:val="a"/>
    <w:rsid w:val="00C801C7"/>
    <w:pPr>
      <w:spacing w:after="200" w:line="276" w:lineRule="auto"/>
    </w:pPr>
    <w:rPr>
      <w:rFonts w:ascii="Calibri" w:eastAsia="SimSun" w:hAnsi="Calibri"/>
      <w:kern w:val="1"/>
      <w:lang w:val="x-none"/>
    </w:rPr>
  </w:style>
  <w:style w:type="paragraph" w:styleId="af7">
    <w:name w:val="annotation text"/>
    <w:basedOn w:val="a"/>
    <w:link w:val="18"/>
    <w:uiPriority w:val="99"/>
    <w:semiHidden/>
    <w:unhideWhenUsed/>
    <w:rsid w:val="00C801C7"/>
    <w:pPr>
      <w:spacing w:after="200"/>
    </w:pPr>
    <w:rPr>
      <w:rFonts w:ascii="Calibri" w:eastAsia="SimSun" w:hAnsi="Calibri" w:cs="Calibri"/>
      <w:kern w:val="1"/>
    </w:rPr>
  </w:style>
  <w:style w:type="character" w:customStyle="1" w:styleId="18">
    <w:name w:val="Текст примечания Знак1"/>
    <w:basedOn w:val="a0"/>
    <w:link w:val="af7"/>
    <w:uiPriority w:val="99"/>
    <w:semiHidden/>
    <w:rsid w:val="00C801C7"/>
    <w:rPr>
      <w:rFonts w:ascii="Calibri" w:eastAsia="SimSun" w:hAnsi="Calibri" w:cs="Calibri"/>
      <w:kern w:val="1"/>
      <w:lang w:eastAsia="zh-CN"/>
    </w:rPr>
  </w:style>
  <w:style w:type="paragraph" w:styleId="af8">
    <w:name w:val="annotation subject"/>
    <w:basedOn w:val="17"/>
    <w:next w:val="17"/>
    <w:link w:val="19"/>
    <w:rsid w:val="00C801C7"/>
    <w:rPr>
      <w:b/>
      <w:bCs/>
    </w:rPr>
  </w:style>
  <w:style w:type="character" w:customStyle="1" w:styleId="19">
    <w:name w:val="Тема примечания Знак1"/>
    <w:basedOn w:val="18"/>
    <w:link w:val="af8"/>
    <w:rsid w:val="00C801C7"/>
    <w:rPr>
      <w:rFonts w:ascii="Calibri" w:eastAsia="SimSun" w:hAnsi="Calibri" w:cs="Calibri"/>
      <w:b/>
      <w:bCs/>
      <w:kern w:val="1"/>
      <w:lang w:val="x-none" w:eastAsia="zh-CN"/>
    </w:rPr>
  </w:style>
  <w:style w:type="character" w:customStyle="1" w:styleId="1a">
    <w:name w:val="Верхний колонтитул Знак1"/>
    <w:basedOn w:val="a0"/>
    <w:rsid w:val="00C801C7"/>
    <w:rPr>
      <w:rFonts w:ascii="Calibri" w:eastAsia="SimSun" w:hAnsi="Calibri"/>
      <w:kern w:val="1"/>
      <w:sz w:val="22"/>
      <w:szCs w:val="22"/>
      <w:lang w:val="x-none" w:eastAsia="zh-CN"/>
    </w:rPr>
  </w:style>
  <w:style w:type="paragraph" w:styleId="af9">
    <w:name w:val="footer"/>
    <w:basedOn w:val="a"/>
    <w:link w:val="1b"/>
    <w:rsid w:val="00C801C7"/>
    <w:pPr>
      <w:tabs>
        <w:tab w:val="center" w:pos="4677"/>
        <w:tab w:val="right" w:pos="9355"/>
      </w:tabs>
      <w:spacing w:after="200" w:line="276" w:lineRule="auto"/>
    </w:pPr>
    <w:rPr>
      <w:rFonts w:ascii="Calibri" w:eastAsia="SimSun" w:hAnsi="Calibri"/>
      <w:kern w:val="1"/>
      <w:sz w:val="22"/>
      <w:szCs w:val="22"/>
      <w:lang w:val="x-none"/>
    </w:rPr>
  </w:style>
  <w:style w:type="character" w:customStyle="1" w:styleId="1b">
    <w:name w:val="Нижний колонтитул Знак1"/>
    <w:basedOn w:val="a0"/>
    <w:link w:val="af9"/>
    <w:rsid w:val="00C801C7"/>
    <w:rPr>
      <w:rFonts w:ascii="Calibri" w:eastAsia="SimSun" w:hAnsi="Calibri"/>
      <w:kern w:val="1"/>
      <w:sz w:val="22"/>
      <w:szCs w:val="22"/>
      <w:lang w:val="x-none" w:eastAsia="zh-CN"/>
    </w:rPr>
  </w:style>
  <w:style w:type="character" w:styleId="afa">
    <w:name w:val="FollowedHyperlink"/>
    <w:basedOn w:val="a0"/>
    <w:uiPriority w:val="99"/>
    <w:semiHidden/>
    <w:unhideWhenUsed/>
    <w:rsid w:val="00C80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5267">
      <w:bodyDiv w:val="1"/>
      <w:marLeft w:val="0"/>
      <w:marRight w:val="0"/>
      <w:marTop w:val="0"/>
      <w:marBottom w:val="0"/>
      <w:divBdr>
        <w:top w:val="none" w:sz="0" w:space="0" w:color="auto"/>
        <w:left w:val="none" w:sz="0" w:space="0" w:color="auto"/>
        <w:bottom w:val="none" w:sz="0" w:space="0" w:color="auto"/>
        <w:right w:val="none" w:sz="0" w:space="0" w:color="auto"/>
      </w:divBdr>
    </w:div>
    <w:div w:id="263925398">
      <w:bodyDiv w:val="1"/>
      <w:marLeft w:val="0"/>
      <w:marRight w:val="0"/>
      <w:marTop w:val="0"/>
      <w:marBottom w:val="0"/>
      <w:divBdr>
        <w:top w:val="none" w:sz="0" w:space="0" w:color="auto"/>
        <w:left w:val="none" w:sz="0" w:space="0" w:color="auto"/>
        <w:bottom w:val="none" w:sz="0" w:space="0" w:color="auto"/>
        <w:right w:val="none" w:sz="0" w:space="0" w:color="auto"/>
      </w:divBdr>
    </w:div>
    <w:div w:id="351810090">
      <w:bodyDiv w:val="1"/>
      <w:marLeft w:val="0"/>
      <w:marRight w:val="0"/>
      <w:marTop w:val="0"/>
      <w:marBottom w:val="0"/>
      <w:divBdr>
        <w:top w:val="none" w:sz="0" w:space="0" w:color="auto"/>
        <w:left w:val="none" w:sz="0" w:space="0" w:color="auto"/>
        <w:bottom w:val="none" w:sz="0" w:space="0" w:color="auto"/>
        <w:right w:val="none" w:sz="0" w:space="0" w:color="auto"/>
      </w:divBdr>
    </w:div>
    <w:div w:id="485972658">
      <w:bodyDiv w:val="1"/>
      <w:marLeft w:val="0"/>
      <w:marRight w:val="0"/>
      <w:marTop w:val="0"/>
      <w:marBottom w:val="0"/>
      <w:divBdr>
        <w:top w:val="none" w:sz="0" w:space="0" w:color="auto"/>
        <w:left w:val="none" w:sz="0" w:space="0" w:color="auto"/>
        <w:bottom w:val="none" w:sz="0" w:space="0" w:color="auto"/>
        <w:right w:val="none" w:sz="0" w:space="0" w:color="auto"/>
      </w:divBdr>
    </w:div>
    <w:div w:id="707529110">
      <w:bodyDiv w:val="1"/>
      <w:marLeft w:val="0"/>
      <w:marRight w:val="0"/>
      <w:marTop w:val="0"/>
      <w:marBottom w:val="0"/>
      <w:divBdr>
        <w:top w:val="none" w:sz="0" w:space="0" w:color="auto"/>
        <w:left w:val="none" w:sz="0" w:space="0" w:color="auto"/>
        <w:bottom w:val="none" w:sz="0" w:space="0" w:color="auto"/>
        <w:right w:val="none" w:sz="0" w:space="0" w:color="auto"/>
      </w:divBdr>
    </w:div>
    <w:div w:id="803892051">
      <w:bodyDiv w:val="1"/>
      <w:marLeft w:val="0"/>
      <w:marRight w:val="0"/>
      <w:marTop w:val="0"/>
      <w:marBottom w:val="0"/>
      <w:divBdr>
        <w:top w:val="none" w:sz="0" w:space="0" w:color="auto"/>
        <w:left w:val="none" w:sz="0" w:space="0" w:color="auto"/>
        <w:bottom w:val="none" w:sz="0" w:space="0" w:color="auto"/>
        <w:right w:val="none" w:sz="0" w:space="0" w:color="auto"/>
      </w:divBdr>
    </w:div>
    <w:div w:id="857231347">
      <w:bodyDiv w:val="1"/>
      <w:marLeft w:val="0"/>
      <w:marRight w:val="0"/>
      <w:marTop w:val="0"/>
      <w:marBottom w:val="0"/>
      <w:divBdr>
        <w:top w:val="none" w:sz="0" w:space="0" w:color="auto"/>
        <w:left w:val="none" w:sz="0" w:space="0" w:color="auto"/>
        <w:bottom w:val="none" w:sz="0" w:space="0" w:color="auto"/>
        <w:right w:val="none" w:sz="0" w:space="0" w:color="auto"/>
      </w:divBdr>
    </w:div>
    <w:div w:id="900671251">
      <w:bodyDiv w:val="1"/>
      <w:marLeft w:val="0"/>
      <w:marRight w:val="0"/>
      <w:marTop w:val="0"/>
      <w:marBottom w:val="0"/>
      <w:divBdr>
        <w:top w:val="none" w:sz="0" w:space="0" w:color="auto"/>
        <w:left w:val="none" w:sz="0" w:space="0" w:color="auto"/>
        <w:bottom w:val="none" w:sz="0" w:space="0" w:color="auto"/>
        <w:right w:val="none" w:sz="0" w:space="0" w:color="auto"/>
      </w:divBdr>
    </w:div>
    <w:div w:id="901796275">
      <w:bodyDiv w:val="1"/>
      <w:marLeft w:val="0"/>
      <w:marRight w:val="0"/>
      <w:marTop w:val="0"/>
      <w:marBottom w:val="0"/>
      <w:divBdr>
        <w:top w:val="none" w:sz="0" w:space="0" w:color="auto"/>
        <w:left w:val="none" w:sz="0" w:space="0" w:color="auto"/>
        <w:bottom w:val="none" w:sz="0" w:space="0" w:color="auto"/>
        <w:right w:val="none" w:sz="0" w:space="0" w:color="auto"/>
      </w:divBdr>
    </w:div>
    <w:div w:id="1004210303">
      <w:bodyDiv w:val="1"/>
      <w:marLeft w:val="0"/>
      <w:marRight w:val="0"/>
      <w:marTop w:val="0"/>
      <w:marBottom w:val="0"/>
      <w:divBdr>
        <w:top w:val="none" w:sz="0" w:space="0" w:color="auto"/>
        <w:left w:val="none" w:sz="0" w:space="0" w:color="auto"/>
        <w:bottom w:val="none" w:sz="0" w:space="0" w:color="auto"/>
        <w:right w:val="none" w:sz="0" w:space="0" w:color="auto"/>
      </w:divBdr>
    </w:div>
    <w:div w:id="1103064001">
      <w:bodyDiv w:val="1"/>
      <w:marLeft w:val="0"/>
      <w:marRight w:val="0"/>
      <w:marTop w:val="0"/>
      <w:marBottom w:val="0"/>
      <w:divBdr>
        <w:top w:val="none" w:sz="0" w:space="0" w:color="auto"/>
        <w:left w:val="none" w:sz="0" w:space="0" w:color="auto"/>
        <w:bottom w:val="none" w:sz="0" w:space="0" w:color="auto"/>
        <w:right w:val="none" w:sz="0" w:space="0" w:color="auto"/>
      </w:divBdr>
    </w:div>
    <w:div w:id="1505977269">
      <w:bodyDiv w:val="1"/>
      <w:marLeft w:val="0"/>
      <w:marRight w:val="0"/>
      <w:marTop w:val="0"/>
      <w:marBottom w:val="0"/>
      <w:divBdr>
        <w:top w:val="none" w:sz="0" w:space="0" w:color="auto"/>
        <w:left w:val="none" w:sz="0" w:space="0" w:color="auto"/>
        <w:bottom w:val="none" w:sz="0" w:space="0" w:color="auto"/>
        <w:right w:val="none" w:sz="0" w:space="0" w:color="auto"/>
      </w:divBdr>
    </w:div>
    <w:div w:id="1566909394">
      <w:bodyDiv w:val="1"/>
      <w:marLeft w:val="0"/>
      <w:marRight w:val="0"/>
      <w:marTop w:val="0"/>
      <w:marBottom w:val="0"/>
      <w:divBdr>
        <w:top w:val="none" w:sz="0" w:space="0" w:color="auto"/>
        <w:left w:val="none" w:sz="0" w:space="0" w:color="auto"/>
        <w:bottom w:val="none" w:sz="0" w:space="0" w:color="auto"/>
        <w:right w:val="none" w:sz="0" w:space="0" w:color="auto"/>
      </w:divBdr>
    </w:div>
    <w:div w:id="1927306127">
      <w:bodyDiv w:val="1"/>
      <w:marLeft w:val="0"/>
      <w:marRight w:val="0"/>
      <w:marTop w:val="0"/>
      <w:marBottom w:val="0"/>
      <w:divBdr>
        <w:top w:val="none" w:sz="0" w:space="0" w:color="auto"/>
        <w:left w:val="none" w:sz="0" w:space="0" w:color="auto"/>
        <w:bottom w:val="none" w:sz="0" w:space="0" w:color="auto"/>
        <w:right w:val="none" w:sz="0" w:space="0" w:color="auto"/>
      </w:divBdr>
    </w:div>
    <w:div w:id="20829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F6E7-EE49-4D41-9C4B-4B8F2A33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135</Pages>
  <Words>31755</Words>
  <Characters>181006</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.Верфель</dc:creator>
  <cp:lastModifiedBy>S304</cp:lastModifiedBy>
  <cp:revision>7</cp:revision>
  <cp:lastPrinted>2019-10-30T08:58:00Z</cp:lastPrinted>
  <dcterms:created xsi:type="dcterms:W3CDTF">2019-11-01T07:28:00Z</dcterms:created>
  <dcterms:modified xsi:type="dcterms:W3CDTF">2019-11-06T01:31:00Z</dcterms:modified>
</cp:coreProperties>
</file>