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3" w:rsidRPr="00B10BA3" w:rsidRDefault="00B10BA3" w:rsidP="00B10BA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10BA3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10BA3" w:rsidRPr="00B10BA3" w:rsidRDefault="00B10BA3" w:rsidP="00B10BA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10BA3">
        <w:rPr>
          <w:rFonts w:ascii="Arial" w:hAnsi="Arial" w:cs="Arial"/>
          <w:b/>
          <w:sz w:val="24"/>
          <w:szCs w:val="24"/>
        </w:rPr>
        <w:t>ПОСТАНОВЛЕНИЕ</w:t>
      </w:r>
    </w:p>
    <w:p w:rsidR="00B10BA3" w:rsidRPr="00B10BA3" w:rsidRDefault="00B10BA3" w:rsidP="00B10B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10BA3" w:rsidRPr="00B10BA3" w:rsidRDefault="00B10BA3" w:rsidP="00B10BA3">
      <w:pPr>
        <w:pStyle w:val="a7"/>
        <w:jc w:val="both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«31» октября 2019 года                                                                                      № 61</w:t>
      </w:r>
      <w:r>
        <w:rPr>
          <w:rFonts w:ascii="Arial" w:hAnsi="Arial" w:cs="Arial"/>
          <w:sz w:val="24"/>
          <w:szCs w:val="24"/>
        </w:rPr>
        <w:t>3</w:t>
      </w:r>
      <w:r w:rsidRPr="00B10BA3">
        <w:rPr>
          <w:rFonts w:ascii="Arial" w:hAnsi="Arial" w:cs="Arial"/>
          <w:sz w:val="24"/>
          <w:szCs w:val="24"/>
        </w:rPr>
        <w:t>-п</w:t>
      </w:r>
    </w:p>
    <w:p w:rsidR="00B10BA3" w:rsidRDefault="00B10BA3" w:rsidP="00B10BA3">
      <w:pPr>
        <w:jc w:val="both"/>
        <w:rPr>
          <w:rFonts w:ascii="Arial" w:hAnsi="Arial" w:cs="Arial"/>
          <w:sz w:val="24"/>
          <w:szCs w:val="24"/>
        </w:rPr>
      </w:pPr>
    </w:p>
    <w:p w:rsidR="002879E2" w:rsidRPr="00B10BA3" w:rsidRDefault="002879E2" w:rsidP="005362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она от 30.10.2013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№ 712-п </w:t>
      </w:r>
      <w:r w:rsidRPr="00B10BA3">
        <w:rPr>
          <w:rFonts w:ascii="Arial" w:eastAsia="Calibri" w:hAnsi="Arial" w:cs="Arial"/>
          <w:sz w:val="24"/>
          <w:szCs w:val="24"/>
        </w:rPr>
        <w:t>(в редакции постановлений № 861-п от 30.10.2014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г.;</w:t>
      </w:r>
      <w:r w:rsidR="005362A5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№ 79-п от 20.02.2015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г.; № 282-п от 18.05.201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5г.; № 517-п от 18.08.2015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 xml:space="preserve">г; № </w:t>
      </w:r>
      <w:proofErr w:type="gramStart"/>
      <w:r w:rsidRPr="00B10BA3">
        <w:rPr>
          <w:rFonts w:ascii="Arial" w:eastAsia="Calibri" w:hAnsi="Arial" w:cs="Arial"/>
          <w:sz w:val="24"/>
          <w:szCs w:val="24"/>
        </w:rPr>
        <w:t>623-п от 25.09.2015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г., № 731-п от 30.10.2015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г.,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№ 58-п от 08.02.2016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 № 662-п от 24.10.2016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 № 193-п от 05.04.2017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</w:t>
      </w:r>
      <w:r w:rsidR="00B10BA3" w:rsidRP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№579-п от 29.08.2017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</w:t>
      </w:r>
      <w:r w:rsidR="00B10BA3" w:rsidRP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№ 746-п от 23.10. 2017 г.,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№ 755-п от 24.10.2017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г.,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№ 601-п от 26.10.2018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1F44B5" w:rsidRPr="00B10BA3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№ 603-п от 29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.10.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2018 г.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№105-п от 1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.03.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2019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, №410-п от 12.08.2019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г.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) «Об утверждении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муниципал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ной программы «Поддержка и развитие малого и среднего предпринимательства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в Ермаковском районе»</w:t>
      </w:r>
    </w:p>
    <w:p w:rsidR="002879E2" w:rsidRPr="00B10BA3" w:rsidRDefault="002879E2" w:rsidP="002879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B10BA3" w:rsidRDefault="002879E2" w:rsidP="002879E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В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соответствии со статьей 179 Бюджетного кодекса Российской Федерации, статьей 18,</w:t>
      </w:r>
      <w:r w:rsidR="003348B6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34 Устава Ермаковского района, </w:t>
      </w:r>
      <w:hyperlink r:id="rId7" w:history="1">
        <w:r w:rsidRPr="00B10BA3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администрации 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маковского района №516-п от 05.08.2013</w:t>
      </w:r>
      <w:r w:rsidR="003348B6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года (в редакции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ЛЯЮ:</w:t>
      </w:r>
    </w:p>
    <w:p w:rsidR="002879E2" w:rsidRPr="00B10BA3" w:rsidRDefault="002879E2" w:rsidP="00E5098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Внести в постановление администрации Ермаковского района от 30.10.2013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№ 712-п (в редакции постановления № 861-п от 30.10.2014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г.; № 79-п от 20.02.2015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г.; </w:t>
      </w:r>
      <w:r w:rsidRPr="00B10BA3">
        <w:rPr>
          <w:rFonts w:ascii="Arial" w:eastAsia="Calibri" w:hAnsi="Arial" w:cs="Arial"/>
          <w:sz w:val="24"/>
          <w:szCs w:val="24"/>
        </w:rPr>
        <w:t>№ 282-п от 18.05.2015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г.; № 517-п от 18.08.2015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г.; № 731-п от 30.10.2015</w:t>
      </w:r>
      <w:r w:rsid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г.,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 № 662-п от 24.10.2016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 № 193-п от 05.04.2017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>г., №579-п от 29.08.2017</w:t>
      </w:r>
      <w:r w:rsidR="00B10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color w:val="000000"/>
          <w:sz w:val="24"/>
          <w:szCs w:val="24"/>
        </w:rPr>
        <w:t xml:space="preserve">г.,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г., №601-п от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26.10.2018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г., № 603-п от 29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.10.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2018 г.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№105-п от 13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.03.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 xml:space="preserve"> 2019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B10BA3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,</w:t>
      </w:r>
      <w:r w:rsidR="00872017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№410-п от 12.08.2019</w:t>
      </w:r>
      <w:r w:rsid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B10BA3">
        <w:rPr>
          <w:rFonts w:ascii="Arial" w:eastAsia="Calibri" w:hAnsi="Arial" w:cs="Arial"/>
          <w:sz w:val="24"/>
          <w:szCs w:val="24"/>
          <w:lang w:eastAsia="zh-CN"/>
        </w:rPr>
        <w:t>г.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)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предпринимательства в Ерм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ковском районе», следующие изменения:</w:t>
      </w:r>
      <w:proofErr w:type="gramEnd"/>
    </w:p>
    <w:p w:rsidR="002879E2" w:rsidRPr="00B10BA3" w:rsidRDefault="002879E2" w:rsidP="002879E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B10BA3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ложению.</w:t>
      </w:r>
    </w:p>
    <w:p w:rsidR="002879E2" w:rsidRPr="00B10BA3" w:rsidRDefault="002879E2" w:rsidP="00BA41F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BA41FC" w:rsidRPr="00B10BA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A41FC" w:rsidRPr="00B10BA3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возлагаю на замест</w:t>
      </w:r>
      <w:r w:rsidR="00BA41FC" w:rsidRPr="00B10BA3">
        <w:rPr>
          <w:rFonts w:ascii="Arial" w:eastAsia="Calibri" w:hAnsi="Arial" w:cs="Arial"/>
          <w:sz w:val="24"/>
          <w:szCs w:val="24"/>
        </w:rPr>
        <w:t>и</w:t>
      </w:r>
      <w:r w:rsidR="00BA41FC" w:rsidRPr="00B10BA3">
        <w:rPr>
          <w:rFonts w:ascii="Arial" w:eastAsia="Calibri" w:hAnsi="Arial" w:cs="Arial"/>
          <w:sz w:val="24"/>
          <w:szCs w:val="24"/>
        </w:rPr>
        <w:t xml:space="preserve">теля главы </w:t>
      </w:r>
      <w:r w:rsidR="00B31358" w:rsidRPr="00B10BA3">
        <w:rPr>
          <w:rFonts w:ascii="Arial" w:eastAsia="Calibri" w:hAnsi="Arial" w:cs="Arial"/>
          <w:sz w:val="24"/>
          <w:szCs w:val="24"/>
        </w:rPr>
        <w:t xml:space="preserve">по оперативному управлению </w:t>
      </w:r>
      <w:r w:rsidR="00BA41FC" w:rsidRPr="00B10BA3">
        <w:rPr>
          <w:rFonts w:ascii="Arial" w:eastAsia="Calibri" w:hAnsi="Arial" w:cs="Arial"/>
          <w:sz w:val="24"/>
          <w:szCs w:val="24"/>
        </w:rPr>
        <w:t>администрации Е</w:t>
      </w:r>
      <w:r w:rsidR="00BA41FC" w:rsidRPr="00B10BA3">
        <w:rPr>
          <w:rFonts w:ascii="Arial" w:eastAsia="Calibri" w:hAnsi="Arial" w:cs="Arial"/>
          <w:sz w:val="24"/>
          <w:szCs w:val="24"/>
        </w:rPr>
        <w:t>р</w:t>
      </w:r>
      <w:r w:rsidR="00BA41FC" w:rsidRPr="00B10BA3">
        <w:rPr>
          <w:rFonts w:ascii="Arial" w:eastAsia="Calibri" w:hAnsi="Arial" w:cs="Arial"/>
          <w:sz w:val="24"/>
          <w:szCs w:val="24"/>
        </w:rPr>
        <w:t>маковского района</w:t>
      </w:r>
      <w:r w:rsidR="00D524B5" w:rsidRPr="00B10BA3">
        <w:rPr>
          <w:rFonts w:ascii="Arial" w:eastAsia="Calibri" w:hAnsi="Arial" w:cs="Arial"/>
          <w:sz w:val="24"/>
          <w:szCs w:val="24"/>
        </w:rPr>
        <w:t xml:space="preserve"> Ю.В. Сарлина</w:t>
      </w:r>
      <w:r w:rsidR="00BA41FC" w:rsidRPr="00B10BA3">
        <w:rPr>
          <w:rFonts w:ascii="Arial" w:eastAsia="Calibri" w:hAnsi="Arial" w:cs="Arial"/>
          <w:sz w:val="24"/>
          <w:szCs w:val="24"/>
        </w:rPr>
        <w:t>.</w:t>
      </w:r>
    </w:p>
    <w:p w:rsidR="002879E2" w:rsidRPr="00B10BA3" w:rsidRDefault="002879E2" w:rsidP="002879E2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3. Постановление вступает в силу после его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официального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опубликования (обнародования)</w:t>
      </w:r>
      <w:r w:rsidR="00E1054F" w:rsidRPr="00B10BA3">
        <w:rPr>
          <w:rFonts w:ascii="Arial" w:eastAsia="Calibri" w:hAnsi="Arial" w:cs="Arial"/>
          <w:sz w:val="24"/>
          <w:szCs w:val="24"/>
        </w:rPr>
        <w:t xml:space="preserve"> с 1 января 2020 года</w:t>
      </w:r>
      <w:r w:rsidRPr="00B10BA3">
        <w:rPr>
          <w:rFonts w:ascii="Arial" w:eastAsia="Calibri" w:hAnsi="Arial" w:cs="Arial"/>
          <w:sz w:val="24"/>
          <w:szCs w:val="24"/>
        </w:rPr>
        <w:t xml:space="preserve">. </w:t>
      </w:r>
    </w:p>
    <w:p w:rsidR="002879E2" w:rsidRPr="00B10BA3" w:rsidRDefault="002879E2" w:rsidP="002879E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B10BA3" w:rsidRDefault="00B10BA3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Ермаковского района                                                               Ю.В. Сарлин</w:t>
      </w:r>
    </w:p>
    <w:p w:rsidR="00B10BA3" w:rsidRDefault="00B10BA3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  <w:sectPr w:rsidR="00B10BA3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B10BA3" w:rsidRPr="00B10BA3" w:rsidRDefault="00B10BA3" w:rsidP="00B10BA3">
      <w:pPr>
        <w:pStyle w:val="a7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10BA3" w:rsidRPr="00B10BA3" w:rsidRDefault="00B10BA3" w:rsidP="00B10BA3">
      <w:pPr>
        <w:pStyle w:val="a7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0BA3" w:rsidRPr="00B10BA3" w:rsidRDefault="00B10BA3" w:rsidP="00B10BA3">
      <w:pPr>
        <w:pStyle w:val="a7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Ермаковского района</w:t>
      </w:r>
    </w:p>
    <w:p w:rsidR="00B10BA3" w:rsidRPr="00B10BA3" w:rsidRDefault="00B10BA3" w:rsidP="00B10BA3">
      <w:pPr>
        <w:pStyle w:val="a7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от «31» октября 2019 г. № 61</w:t>
      </w:r>
      <w:r>
        <w:rPr>
          <w:rFonts w:ascii="Arial" w:hAnsi="Arial" w:cs="Arial"/>
          <w:sz w:val="24"/>
          <w:szCs w:val="24"/>
        </w:rPr>
        <w:t>3</w:t>
      </w:r>
      <w:r w:rsidRPr="00B10BA3">
        <w:rPr>
          <w:rFonts w:ascii="Arial" w:hAnsi="Arial" w:cs="Arial"/>
          <w:sz w:val="24"/>
          <w:szCs w:val="24"/>
        </w:rPr>
        <w:t>-п</w:t>
      </w:r>
    </w:p>
    <w:p w:rsidR="00B10BA3" w:rsidRDefault="00B10BA3" w:rsidP="00B10BA3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</w:p>
    <w:p w:rsidR="00B10BA3" w:rsidRPr="00B10BA3" w:rsidRDefault="00120F1B" w:rsidP="00B10B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B10BA3" w:rsidRPr="00B10BA3" w:rsidRDefault="00120F1B" w:rsidP="00B10B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bCs/>
          <w:sz w:val="24"/>
          <w:szCs w:val="24"/>
        </w:rPr>
        <w:t>"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="00B10BA3" w:rsidRPr="00B10BA3">
        <w:rPr>
          <w:rFonts w:ascii="Arial" w:eastAsia="Calibri" w:hAnsi="Arial" w:cs="Arial"/>
          <w:b/>
          <w:sz w:val="24"/>
          <w:szCs w:val="24"/>
          <w:lang w:eastAsia="zh-CN"/>
        </w:rPr>
        <w:t>мательства</w:t>
      </w:r>
    </w:p>
    <w:p w:rsidR="00120F1B" w:rsidRPr="00B10BA3" w:rsidRDefault="00120F1B" w:rsidP="00B10B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="00B10BA3" w:rsidRPr="00B10BA3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162BDF" w:rsidRPr="00B10BA3" w:rsidRDefault="00162BDF" w:rsidP="00120F1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B10BA3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Паспорт </w:t>
      </w:r>
      <w:r w:rsidR="00B10BA3">
        <w:rPr>
          <w:rFonts w:ascii="Arial" w:eastAsia="Calibri" w:hAnsi="Arial" w:cs="Arial"/>
          <w:b/>
          <w:bCs/>
          <w:sz w:val="24"/>
          <w:szCs w:val="24"/>
          <w:lang w:eastAsia="zh-CN"/>
        </w:rPr>
        <w:t>м</w:t>
      </w:r>
      <w:r w:rsidRPr="00B10BA3">
        <w:rPr>
          <w:rFonts w:ascii="Arial" w:eastAsia="Calibri" w:hAnsi="Arial" w:cs="Arial"/>
          <w:b/>
          <w:bCs/>
          <w:sz w:val="24"/>
          <w:szCs w:val="24"/>
          <w:lang w:eastAsia="zh-CN"/>
        </w:rPr>
        <w:t>униципальн</w:t>
      </w:r>
      <w:r w:rsidR="00B10BA3">
        <w:rPr>
          <w:rFonts w:ascii="Arial" w:eastAsia="Calibri" w:hAnsi="Arial" w:cs="Arial"/>
          <w:b/>
          <w:bCs/>
          <w:sz w:val="24"/>
          <w:szCs w:val="24"/>
          <w:lang w:eastAsia="zh-CN"/>
        </w:rPr>
        <w:t>ой программы</w:t>
      </w:r>
    </w:p>
    <w:p w:rsidR="00162BDF" w:rsidRPr="00B10BA3" w:rsidRDefault="00162BDF" w:rsidP="00120F1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Ермаковском районе" (д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лее </w:t>
            </w:r>
            <w:r w:rsidR="00207E4C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рограмма)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ской Федер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ции»;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тия р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шений о разработке государственных программ Красноя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ского края, их формировании и реализации»;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№516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 05.08.2013 г. «Об утверждении Поря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пального образования Ермаковский район»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муниципальной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  <w:r w:rsidR="00CF52B4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улучшени</w:t>
            </w:r>
            <w:r w:rsidR="00123C6B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F52B4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инв</w:t>
            </w:r>
            <w:r w:rsidR="00CF52B4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CF52B4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стиционного климата.</w:t>
            </w:r>
          </w:p>
        </w:tc>
      </w:tr>
      <w:tr w:rsidR="00443CC6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CC6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отдельных мероприятий муниц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8C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 создания, и (или) развития, и (или) модерн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собственности;</w:t>
            </w:r>
          </w:p>
          <w:p w:rsidR="00B1708C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проектов, содержащих комплекс инвестиционных мер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деятельности;</w:t>
            </w:r>
          </w:p>
          <w:p w:rsidR="00B1708C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нию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  <w:p w:rsidR="00B1708C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создания и (или) развития либо модернизации производства товаров (работ, услуг);</w:t>
            </w:r>
          </w:p>
          <w:p w:rsidR="00B1708C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повышен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товаров (работ, услуг);</w:t>
            </w:r>
          </w:p>
          <w:p w:rsidR="00443CC6" w:rsidRPr="00B10BA3" w:rsidRDefault="00B1708C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на создание условий для реализации проектов субъектов малого и среднего предпринимательства.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CF52B4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120F1B" w:rsidRPr="00B10BA3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развития м</w:t>
            </w:r>
            <w:r w:rsidR="00120F1B" w:rsidRPr="00B10BA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120F1B" w:rsidRPr="00B10BA3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Ермаковском районе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52B4" w:rsidRPr="00B10BA3" w:rsidRDefault="00B03A99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стижению значений в результате 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</w:t>
            </w:r>
            <w:r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</w:t>
            </w:r>
            <w:r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мы Ермаковского района представлен в приложении №</w:t>
            </w:r>
            <w:r w:rsidR="003B45B3" w:rsidRPr="00B10BA3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20F1B" w:rsidRPr="00B10BA3" w:rsidTr="00B10BA3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мы, в том числе в разбивке по источникам финансирования по г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4</w:t>
            </w:r>
            <w:r w:rsid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435,38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458,7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B10BA3" w:rsidRDefault="005957D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D524B5" w:rsidRPr="00B10BA3" w:rsidRDefault="00D524B5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150,00 тыс. рублей.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бюджета- 1 469,00 тыс. рублей: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</w:t>
            </w:r>
            <w:r w:rsidR="004766C2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4766C2" w:rsidRPr="00B10BA3" w:rsidRDefault="004766C2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 тыс. рублей;</w:t>
            </w:r>
          </w:p>
          <w:p w:rsidR="004766C2" w:rsidRPr="00B10BA3" w:rsidRDefault="004766C2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–1435,5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</w:t>
            </w:r>
            <w:r w:rsidR="00C200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руб</w:t>
            </w:r>
            <w:r w:rsidR="00C200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</w:t>
            </w:r>
            <w:r w:rsid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районного бюджета – </w:t>
            </w:r>
            <w:r w:rsidR="00D524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905,115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2014 год - 118,20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 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C200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200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23,2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B10BA3" w:rsidRDefault="00120F1B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</w:t>
            </w:r>
            <w:r w:rsidR="005957D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B10BA3" w:rsidRDefault="005957D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</w:t>
            </w:r>
            <w:r w:rsidR="00C200B5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C200B5" w:rsidRPr="00B10BA3" w:rsidRDefault="00C200B5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-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рублей.</w:t>
            </w:r>
          </w:p>
        </w:tc>
      </w:tr>
      <w:bookmarkEnd w:id="1"/>
    </w:tbl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10BA3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B10BA3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</w:t>
      </w:r>
      <w:r w:rsidRPr="00B10BA3">
        <w:rPr>
          <w:rFonts w:ascii="Arial" w:eastAsia="Calibri" w:hAnsi="Arial" w:cs="Arial"/>
          <w:b/>
          <w:sz w:val="24"/>
          <w:szCs w:val="24"/>
        </w:rPr>
        <w:t>е</w:t>
      </w:r>
      <w:r w:rsidRPr="00B10BA3">
        <w:rPr>
          <w:rFonts w:ascii="Arial" w:eastAsia="Calibri" w:hAnsi="Arial" w:cs="Arial"/>
          <w:b/>
          <w:sz w:val="24"/>
          <w:szCs w:val="24"/>
        </w:rPr>
        <w:t xml:space="preserve">ре </w:t>
      </w:r>
      <w:r w:rsidR="00B10BA3">
        <w:rPr>
          <w:rFonts w:ascii="Arial" w:eastAsia="Calibri" w:hAnsi="Arial" w:cs="Arial"/>
          <w:b/>
          <w:sz w:val="24"/>
          <w:szCs w:val="24"/>
        </w:rPr>
        <w:t>и прогноз ее развития</w:t>
      </w:r>
    </w:p>
    <w:p w:rsidR="00B10BA3" w:rsidRDefault="00B10BA3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тельство </w:t>
      </w:r>
      <w:r w:rsidR="00A25C79" w:rsidRPr="00B10BA3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B10BA3">
        <w:rPr>
          <w:rFonts w:ascii="Arial" w:eastAsia="Calibri" w:hAnsi="Arial" w:cs="Arial"/>
          <w:sz w:val="24"/>
          <w:szCs w:val="24"/>
        </w:rPr>
        <w:t>я</w:t>
      </w:r>
      <w:r w:rsidRPr="00B10BA3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B10BA3">
        <w:rPr>
          <w:rFonts w:ascii="Arial" w:eastAsia="Calibri" w:hAnsi="Arial" w:cs="Arial"/>
          <w:sz w:val="24"/>
          <w:szCs w:val="24"/>
        </w:rPr>
        <w:t>ь</w:t>
      </w:r>
      <w:r w:rsidRPr="00B10BA3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B10BA3">
        <w:rPr>
          <w:rFonts w:ascii="Arial" w:eastAsia="Calibri" w:hAnsi="Arial" w:cs="Arial"/>
          <w:sz w:val="24"/>
          <w:szCs w:val="24"/>
        </w:rPr>
        <w:t>ь</w:t>
      </w:r>
      <w:r w:rsidRPr="00B10BA3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B10BA3">
        <w:rPr>
          <w:rFonts w:ascii="Arial" w:eastAsia="Calibri" w:hAnsi="Arial" w:cs="Arial"/>
          <w:sz w:val="24"/>
          <w:szCs w:val="24"/>
        </w:rPr>
        <w:t>ы</w:t>
      </w:r>
      <w:r w:rsidRPr="00B10BA3">
        <w:rPr>
          <w:rFonts w:ascii="Arial" w:eastAsia="Calibri" w:hAnsi="Arial" w:cs="Arial"/>
          <w:sz w:val="24"/>
          <w:szCs w:val="24"/>
        </w:rPr>
        <w:t>нок труда.</w:t>
      </w: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юридические лица, но еще и 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дивидуальные предприниматели.</w:t>
      </w: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C200B5" w:rsidRPr="00B10BA3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деятельность </w:t>
      </w:r>
      <w:r w:rsidR="00C200B5" w:rsidRPr="00B10BA3">
        <w:rPr>
          <w:rFonts w:ascii="Arial" w:eastAsia="Calibri" w:hAnsi="Arial" w:cs="Arial"/>
          <w:sz w:val="24"/>
          <w:szCs w:val="24"/>
          <w:lang w:eastAsia="ru-RU"/>
        </w:rPr>
        <w:t>68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B10BA3" w:rsidRDefault="00120F1B" w:rsidP="00B10BA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</w:t>
      </w:r>
      <w:r w:rsidR="00C200B5" w:rsidRPr="00B10BA3"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9F1BC7" w:rsidRPr="00B10BA3">
        <w:rPr>
          <w:rFonts w:ascii="Arial" w:eastAsia="Calibri" w:hAnsi="Arial" w:cs="Arial"/>
          <w:bCs/>
          <w:sz w:val="24"/>
          <w:szCs w:val="24"/>
          <w:lang w:eastAsia="ru-RU"/>
        </w:rPr>
        <w:t>1468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 xml:space="preserve">чителен и составляет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="009F1BC7" w:rsidRPr="00B10BA3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22,5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влечения трудовых ресурсов в сектор малого и среднего предприн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мательства.</w:t>
      </w:r>
    </w:p>
    <w:p w:rsidR="00120F1B" w:rsidRPr="00B10BA3" w:rsidRDefault="008B2953" w:rsidP="00E144B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58"/>
        <w:gridCol w:w="888"/>
        <w:gridCol w:w="888"/>
        <w:gridCol w:w="814"/>
        <w:gridCol w:w="882"/>
        <w:gridCol w:w="888"/>
        <w:gridCol w:w="953"/>
      </w:tblGrid>
      <w:tr w:rsidR="000D4D64" w:rsidRPr="00B10BA3" w:rsidTr="00B10BA3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0D4D64" w:rsidRPr="00B10BA3" w:rsidTr="00B10BA3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приятии (на конец года) (единиц)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0D4D64" w:rsidRPr="00B10BA3" w:rsidTr="00B10BA3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Оборот малых </w:t>
            </w:r>
            <w:r w:rsidR="00A47202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предпри</w:t>
            </w:r>
            <w:r w:rsidR="00A47202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="00A47202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="00A47202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A47202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</w:tr>
      <w:tr w:rsidR="000D4D64" w:rsidRPr="00B10BA3" w:rsidTr="00B10BA3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индивидуальных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</w:tr>
      <w:tr w:rsidR="000D4D64" w:rsidRPr="00B10BA3" w:rsidTr="00B10BA3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нятых в малом и среднем предпр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E63911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B10BA3" w:rsidRDefault="009F1BC7" w:rsidP="00B10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</w:tr>
    </w:tbl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В течение последних пяти лет на территории Ермаковского района </w:t>
      </w:r>
      <w:r w:rsidR="00707CD6" w:rsidRPr="00B10BA3">
        <w:rPr>
          <w:rFonts w:ascii="Arial" w:eastAsia="Calibri" w:hAnsi="Arial" w:cs="Arial"/>
          <w:sz w:val="24"/>
          <w:szCs w:val="24"/>
          <w:lang w:eastAsia="ru-RU"/>
        </w:rPr>
        <w:t>в стру</w:t>
      </w:r>
      <w:r w:rsidR="00707CD6" w:rsidRPr="00B10BA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707CD6" w:rsidRPr="00B10BA3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</w:t>
      </w:r>
      <w:r w:rsidR="00356FE3" w:rsidRPr="00B10BA3">
        <w:rPr>
          <w:rFonts w:ascii="Arial" w:eastAsia="Calibri" w:hAnsi="Arial" w:cs="Arial"/>
          <w:sz w:val="24"/>
          <w:szCs w:val="24"/>
          <w:lang w:eastAsia="ru-RU"/>
        </w:rPr>
        <w:t>работка находятся в зачаточном положении, динамично ра</w:t>
      </w:r>
      <w:r w:rsidR="00356FE3" w:rsidRPr="00B10BA3">
        <w:rPr>
          <w:rFonts w:ascii="Arial" w:eastAsia="Calibri" w:hAnsi="Arial" w:cs="Arial"/>
          <w:sz w:val="24"/>
          <w:szCs w:val="24"/>
          <w:lang w:eastAsia="ru-RU"/>
        </w:rPr>
        <w:t>з</w:t>
      </w:r>
      <w:r w:rsidR="00356FE3" w:rsidRPr="00B10BA3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числа субъектов малого и среднего предпринимательства на </w:t>
      </w:r>
      <w:r w:rsidR="00A47202" w:rsidRPr="00B10BA3">
        <w:rPr>
          <w:rFonts w:ascii="Arial" w:eastAsia="Calibri" w:hAnsi="Arial" w:cs="Arial"/>
          <w:sz w:val="24"/>
          <w:szCs w:val="24"/>
          <w:lang w:eastAsia="ru-RU"/>
        </w:rPr>
        <w:t>1,02</w:t>
      </w:r>
      <w:r w:rsidR="008A1D77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%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D77" w:rsidRPr="00B10BA3">
        <w:rPr>
          <w:rFonts w:ascii="Arial" w:eastAsia="Calibri" w:hAnsi="Arial" w:cs="Arial"/>
          <w:sz w:val="24"/>
          <w:szCs w:val="24"/>
          <w:lang w:eastAsia="ru-RU"/>
        </w:rPr>
        <w:t>к 201</w:t>
      </w:r>
      <w:r w:rsidR="00A47202" w:rsidRPr="00B10BA3">
        <w:rPr>
          <w:rFonts w:ascii="Arial" w:eastAsia="Calibri" w:hAnsi="Arial" w:cs="Arial"/>
          <w:sz w:val="24"/>
          <w:szCs w:val="24"/>
          <w:lang w:eastAsia="ru-RU"/>
        </w:rPr>
        <w:t>5</w:t>
      </w:r>
      <w:r w:rsidR="008A1D77" w:rsidRPr="00B10BA3">
        <w:rPr>
          <w:rFonts w:ascii="Arial" w:eastAsia="Calibri" w:hAnsi="Arial" w:cs="Arial"/>
          <w:sz w:val="24"/>
          <w:szCs w:val="24"/>
          <w:lang w:eastAsia="ru-RU"/>
        </w:rPr>
        <w:t xml:space="preserve"> году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A47202" w:rsidRPr="00B10BA3">
        <w:rPr>
          <w:rFonts w:ascii="Arial" w:eastAsia="Calibri" w:hAnsi="Arial" w:cs="Arial"/>
          <w:sz w:val="24"/>
          <w:szCs w:val="24"/>
          <w:lang w:eastAsia="ru-RU"/>
        </w:rPr>
        <w:t>9,4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9219C3" w:rsidRPr="00B10BA3">
        <w:rPr>
          <w:rFonts w:ascii="Arial" w:eastAsia="Calibri" w:hAnsi="Arial" w:cs="Arial"/>
          <w:sz w:val="24"/>
          <w:szCs w:val="24"/>
          <w:lang w:eastAsia="ru-RU"/>
        </w:rPr>
        <w:t>сокращение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9219C3" w:rsidRPr="00B10BA3">
        <w:rPr>
          <w:rFonts w:ascii="Arial" w:eastAsia="Calibri" w:hAnsi="Arial" w:cs="Arial"/>
          <w:sz w:val="24"/>
          <w:szCs w:val="24"/>
          <w:lang w:eastAsia="ru-RU"/>
        </w:rPr>
        <w:t>7,9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ственной;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B10BA3">
        <w:rPr>
          <w:rFonts w:ascii="Arial" w:eastAsia="Calibri" w:hAnsi="Arial" w:cs="Arial"/>
          <w:sz w:val="24"/>
          <w:szCs w:val="24"/>
        </w:rPr>
        <w:t>р</w:t>
      </w:r>
      <w:r w:rsidRPr="00B10BA3">
        <w:rPr>
          <w:rFonts w:ascii="Arial" w:eastAsia="Calibri" w:hAnsi="Arial" w:cs="Arial"/>
          <w:sz w:val="24"/>
          <w:szCs w:val="24"/>
        </w:rPr>
        <w:t>сам;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B10BA3">
        <w:rPr>
          <w:rFonts w:ascii="Arial" w:eastAsia="Calibri" w:hAnsi="Arial" w:cs="Arial"/>
          <w:sz w:val="24"/>
          <w:szCs w:val="24"/>
        </w:rPr>
        <w:t>с</w:t>
      </w:r>
      <w:r w:rsidRPr="00B10BA3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</w:t>
      </w:r>
      <w:r w:rsidR="00290CC8" w:rsidRPr="00B10BA3">
        <w:rPr>
          <w:rFonts w:ascii="Arial" w:eastAsia="Calibri" w:hAnsi="Arial" w:cs="Arial"/>
          <w:sz w:val="24"/>
          <w:szCs w:val="24"/>
        </w:rPr>
        <w:t>активности</w:t>
      </w:r>
      <w:r w:rsidRPr="00B10BA3">
        <w:rPr>
          <w:rFonts w:ascii="Arial" w:eastAsia="Calibri" w:hAnsi="Arial" w:cs="Arial"/>
          <w:sz w:val="24"/>
          <w:szCs w:val="24"/>
        </w:rPr>
        <w:t xml:space="preserve"> населения и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B10BA3">
        <w:rPr>
          <w:rFonts w:ascii="Arial" w:eastAsia="Calibri" w:hAnsi="Arial" w:cs="Arial"/>
          <w:sz w:val="24"/>
          <w:szCs w:val="24"/>
        </w:rPr>
        <w:t>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B10BA3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B10BA3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64019" w:rsidRPr="00B10BA3">
        <w:rPr>
          <w:rFonts w:ascii="Arial" w:eastAsia="Calibri" w:hAnsi="Arial" w:cs="Arial"/>
          <w:sz w:val="24"/>
          <w:szCs w:val="24"/>
          <w:lang w:eastAsia="zh-CN"/>
        </w:rPr>
        <w:t>в том числе и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44511" w:rsidRPr="00B10BA3">
        <w:rPr>
          <w:rFonts w:ascii="Arial" w:eastAsia="Calibri" w:hAnsi="Arial" w:cs="Arial"/>
          <w:sz w:val="24"/>
          <w:szCs w:val="24"/>
          <w:lang w:eastAsia="zh-CN"/>
        </w:rPr>
        <w:t>за счет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ок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зани</w:t>
      </w:r>
      <w:r w:rsidR="00BC051E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C051E">
        <w:rPr>
          <w:rFonts w:ascii="Arial" w:eastAsia="Calibri" w:hAnsi="Arial" w:cs="Arial"/>
          <w:sz w:val="24"/>
          <w:szCs w:val="24"/>
          <w:lang w:eastAsia="zh-CN"/>
        </w:rPr>
        <w:t>финансовой поддержк</w:t>
      </w:r>
      <w:r w:rsidR="00C02F57" w:rsidRPr="00BC051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деятельности субъектов малого и среднего пре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lastRenderedPageBreak/>
        <w:t>принимательства</w:t>
      </w:r>
      <w:r w:rsidR="00534932" w:rsidRPr="00B10BA3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 форме субсидий на конкурсной основе предприн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мательских проектов</w:t>
      </w:r>
      <w:r w:rsidR="00534932" w:rsidRPr="00B10BA3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27" w:rsidRPr="00B10BA3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="00AC3727" w:rsidRPr="00B10BA3">
        <w:rPr>
          <w:rFonts w:ascii="Arial" w:eastAsia="Calibri" w:hAnsi="Arial" w:cs="Arial"/>
          <w:sz w:val="24"/>
          <w:szCs w:val="24"/>
        </w:rPr>
        <w:t>о</w:t>
      </w:r>
      <w:r w:rsidR="00AC3727" w:rsidRPr="00B10BA3">
        <w:rPr>
          <w:rFonts w:ascii="Arial" w:eastAsia="Calibri" w:hAnsi="Arial" w:cs="Arial"/>
          <w:sz w:val="24"/>
          <w:szCs w:val="24"/>
        </w:rPr>
        <w:t>граммы:</w:t>
      </w:r>
    </w:p>
    <w:p w:rsidR="004157BB" w:rsidRPr="00B10BA3" w:rsidRDefault="00AC3727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B10BA3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="004157BB" w:rsidRPr="00B10BA3">
        <w:rPr>
          <w:rFonts w:ascii="Arial" w:eastAsia="Calibri" w:hAnsi="Arial" w:cs="Arial"/>
          <w:sz w:val="24"/>
          <w:szCs w:val="24"/>
        </w:rPr>
        <w:t>а</w:t>
      </w:r>
      <w:r w:rsidR="004157BB" w:rsidRPr="00B10BA3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="004157BB" w:rsidRPr="00B10BA3">
        <w:rPr>
          <w:rFonts w:ascii="Arial" w:eastAsia="Calibri" w:hAnsi="Arial" w:cs="Arial"/>
          <w:sz w:val="24"/>
          <w:szCs w:val="24"/>
        </w:rPr>
        <w:t>и</w:t>
      </w:r>
      <w:r w:rsidR="004157BB" w:rsidRPr="00B10BA3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4157BB" w:rsidRPr="00B10BA3" w:rsidRDefault="00AC3727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B10BA3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проектов, содерж</w:t>
      </w:r>
      <w:r w:rsidR="004157BB" w:rsidRPr="00B10BA3">
        <w:rPr>
          <w:rFonts w:ascii="Arial" w:eastAsia="Calibri" w:hAnsi="Arial" w:cs="Arial"/>
          <w:sz w:val="24"/>
          <w:szCs w:val="24"/>
        </w:rPr>
        <w:t>а</w:t>
      </w:r>
      <w:r w:rsidR="004157BB" w:rsidRPr="00B10BA3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="004157BB" w:rsidRPr="00B10BA3">
        <w:rPr>
          <w:rFonts w:ascii="Arial" w:eastAsia="Calibri" w:hAnsi="Arial" w:cs="Arial"/>
          <w:sz w:val="24"/>
          <w:szCs w:val="24"/>
        </w:rPr>
        <w:t>о</w:t>
      </w:r>
      <w:r w:rsidR="004157BB" w:rsidRPr="00B10BA3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:rsidR="004157BB" w:rsidRPr="00B10BA3" w:rsidRDefault="00AC3727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B10BA3">
        <w:rPr>
          <w:rFonts w:ascii="Arial" w:eastAsia="Calibri" w:hAnsi="Arial" w:cs="Arial"/>
          <w:sz w:val="24"/>
          <w:szCs w:val="24"/>
        </w:rPr>
        <w:t>субсидии на возмещение части затрат по приобретению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B10BA3">
        <w:rPr>
          <w:rFonts w:ascii="Arial" w:eastAsia="Calibri" w:hAnsi="Arial" w:cs="Arial"/>
          <w:sz w:val="24"/>
          <w:szCs w:val="24"/>
        </w:rPr>
        <w:t>оборудов</w:t>
      </w:r>
      <w:r w:rsidR="004157BB" w:rsidRPr="00B10BA3">
        <w:rPr>
          <w:rFonts w:ascii="Arial" w:eastAsia="Calibri" w:hAnsi="Arial" w:cs="Arial"/>
          <w:sz w:val="24"/>
          <w:szCs w:val="24"/>
        </w:rPr>
        <w:t>а</w:t>
      </w:r>
      <w:r w:rsidR="004157BB" w:rsidRPr="00B10BA3">
        <w:rPr>
          <w:rFonts w:ascii="Arial" w:eastAsia="Calibri" w:hAnsi="Arial" w:cs="Arial"/>
          <w:sz w:val="24"/>
          <w:szCs w:val="24"/>
        </w:rPr>
        <w:t>ния за счет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B10BA3">
        <w:rPr>
          <w:rFonts w:ascii="Arial" w:eastAsia="Calibri" w:hAnsi="Arial" w:cs="Arial"/>
          <w:sz w:val="24"/>
          <w:szCs w:val="24"/>
        </w:rPr>
        <w:t>кредитов и займов;</w:t>
      </w:r>
    </w:p>
    <w:p w:rsidR="004157BB" w:rsidRPr="00B10BA3" w:rsidRDefault="00AC3727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B10BA3">
        <w:rPr>
          <w:rFonts w:ascii="Arial" w:eastAsia="Calibri" w:hAnsi="Arial" w:cs="Arial"/>
          <w:sz w:val="24"/>
          <w:szCs w:val="24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="004157BB" w:rsidRPr="00B10BA3">
        <w:rPr>
          <w:rFonts w:ascii="Arial" w:eastAsia="Calibri" w:hAnsi="Arial" w:cs="Arial"/>
          <w:sz w:val="24"/>
          <w:szCs w:val="24"/>
        </w:rPr>
        <w:t>й</w:t>
      </w:r>
      <w:r w:rsidR="004157BB" w:rsidRPr="00B10BA3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="004157BB" w:rsidRPr="00B10BA3">
        <w:rPr>
          <w:rFonts w:ascii="Arial" w:eastAsia="Calibri" w:hAnsi="Arial" w:cs="Arial"/>
          <w:sz w:val="24"/>
          <w:szCs w:val="24"/>
        </w:rPr>
        <w:t>о</w:t>
      </w:r>
      <w:r w:rsidR="004157BB" w:rsidRPr="00B10BA3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4157BB" w:rsidRPr="00B10BA3" w:rsidRDefault="00AC3727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B10BA3">
        <w:rPr>
          <w:rFonts w:ascii="Arial" w:eastAsia="Calibri" w:hAnsi="Arial" w:cs="Arial"/>
          <w:sz w:val="24"/>
          <w:szCs w:val="24"/>
        </w:rPr>
        <w:t>субсидии на возмещение части затрат, связанных с продвижением тов</w:t>
      </w:r>
      <w:r w:rsidR="004157BB" w:rsidRPr="00B10BA3">
        <w:rPr>
          <w:rFonts w:ascii="Arial" w:eastAsia="Calibri" w:hAnsi="Arial" w:cs="Arial"/>
          <w:sz w:val="24"/>
          <w:szCs w:val="24"/>
        </w:rPr>
        <w:t>а</w:t>
      </w:r>
      <w:r w:rsidR="004157BB" w:rsidRPr="00B10BA3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</w:t>
      </w:r>
      <w:r w:rsidR="001C4244" w:rsidRPr="00B10BA3">
        <w:rPr>
          <w:rFonts w:ascii="Arial" w:eastAsia="Calibri" w:hAnsi="Arial" w:cs="Arial"/>
          <w:sz w:val="24"/>
          <w:szCs w:val="24"/>
        </w:rPr>
        <w:t>;</w:t>
      </w:r>
    </w:p>
    <w:p w:rsidR="001C4244" w:rsidRPr="00B10BA3" w:rsidRDefault="00733D32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BC051E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субъектов малого и среднего предприним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на официальном сайте Ермаковского района, ведение единого реестра субъектов малого и среднего предпринимател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</w:rPr>
        <w:t xml:space="preserve">С целью оказания </w:t>
      </w:r>
      <w:r w:rsidRPr="00BC051E">
        <w:rPr>
          <w:rFonts w:ascii="Arial" w:eastAsia="Calibri" w:hAnsi="Arial" w:cs="Arial"/>
          <w:sz w:val="24"/>
          <w:szCs w:val="24"/>
        </w:rPr>
        <w:t>имущественной поддержки</w:t>
      </w:r>
      <w:r w:rsidRPr="00B10BA3">
        <w:rPr>
          <w:rFonts w:ascii="Arial" w:eastAsia="Calibri" w:hAnsi="Arial" w:cs="Arial"/>
          <w:sz w:val="24"/>
          <w:szCs w:val="24"/>
        </w:rPr>
        <w:t xml:space="preserve"> субъектов малого и среднего предпринимательства Отделом земельных и имущественных отношений админ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го предпринимательства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в Ермаковском районе, а также применяется понижа</w:t>
      </w:r>
      <w:r w:rsidRPr="00B10BA3">
        <w:rPr>
          <w:rFonts w:ascii="Arial" w:eastAsia="Calibri" w:hAnsi="Arial" w:cs="Arial"/>
          <w:sz w:val="24"/>
          <w:szCs w:val="24"/>
        </w:rPr>
        <w:t>ю</w:t>
      </w:r>
      <w:r w:rsidRPr="00B10BA3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B10BA3">
        <w:rPr>
          <w:rFonts w:ascii="Arial" w:eastAsia="Calibri" w:hAnsi="Arial" w:cs="Arial"/>
          <w:sz w:val="24"/>
          <w:szCs w:val="24"/>
        </w:rPr>
        <w:t>ь</w:t>
      </w:r>
      <w:r w:rsidRPr="00B10BA3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B10BA3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зования.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B10BA3">
        <w:rPr>
          <w:rFonts w:ascii="Arial" w:eastAsia="Calibri" w:hAnsi="Arial" w:cs="Arial"/>
          <w:sz w:val="24"/>
          <w:szCs w:val="24"/>
        </w:rPr>
        <w:t>н</w:t>
      </w:r>
      <w:r w:rsidRPr="00B10BA3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вания.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B10BA3">
        <w:rPr>
          <w:rFonts w:ascii="Arial" w:eastAsia="Calibri" w:hAnsi="Arial" w:cs="Arial"/>
          <w:sz w:val="24"/>
          <w:szCs w:val="24"/>
        </w:rPr>
        <w:t xml:space="preserve">. Основной риск для муниципальной программы – изменение федерального и краевого законодательства. В первую очередь данный </w:t>
      </w:r>
      <w:r w:rsidRPr="00B10BA3">
        <w:rPr>
          <w:rFonts w:ascii="Arial" w:eastAsia="Calibri" w:hAnsi="Arial" w:cs="Arial"/>
          <w:sz w:val="24"/>
          <w:szCs w:val="24"/>
        </w:rPr>
        <w:lastRenderedPageBreak/>
        <w:t>риск влияет на объемы и виды финансовой поддержки субъектов малого и сре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него предпр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B10BA3">
        <w:rPr>
          <w:rFonts w:ascii="Arial" w:eastAsia="Calibri" w:hAnsi="Arial" w:cs="Arial"/>
          <w:sz w:val="24"/>
          <w:szCs w:val="24"/>
        </w:rPr>
        <w:t>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B10BA3">
        <w:rPr>
          <w:rFonts w:ascii="Arial" w:eastAsia="Calibri" w:hAnsi="Arial" w:cs="Arial"/>
          <w:sz w:val="24"/>
          <w:szCs w:val="24"/>
        </w:rPr>
        <w:t>з</w:t>
      </w:r>
      <w:r w:rsidRPr="00B10BA3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8A1D77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ствованость минерально-сырьевых, сельскохозяйственных ресурсов);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</w:rPr>
        <w:t>Для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:rsidR="00C8397A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B10BA3">
        <w:rPr>
          <w:rFonts w:ascii="Arial" w:eastAsia="Calibri" w:hAnsi="Arial" w:cs="Arial"/>
          <w:sz w:val="24"/>
          <w:szCs w:val="24"/>
        </w:rPr>
        <w:t>й</w:t>
      </w:r>
      <w:r w:rsidRPr="00B10BA3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</w:t>
      </w:r>
      <w:r w:rsidR="00E73DC3" w:rsidRPr="00B10BA3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  <w:r w:rsidRPr="00B10BA3">
        <w:rPr>
          <w:rFonts w:ascii="Arial" w:eastAsia="Calibri" w:hAnsi="Arial" w:cs="Arial"/>
          <w:sz w:val="24"/>
          <w:szCs w:val="24"/>
        </w:rPr>
        <w:t>. В частности, в 201</w:t>
      </w:r>
      <w:r w:rsidR="000A21CE" w:rsidRPr="00B10BA3">
        <w:rPr>
          <w:rFonts w:ascii="Arial" w:eastAsia="Calibri" w:hAnsi="Arial" w:cs="Arial"/>
          <w:sz w:val="24"/>
          <w:szCs w:val="24"/>
        </w:rPr>
        <w:t>8</w:t>
      </w:r>
      <w:r w:rsidRPr="00B10BA3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нию с 201</w:t>
      </w:r>
      <w:r w:rsidR="000A21CE" w:rsidRPr="00B10BA3">
        <w:rPr>
          <w:rFonts w:ascii="Arial" w:eastAsia="Calibri" w:hAnsi="Arial" w:cs="Arial"/>
          <w:sz w:val="24"/>
          <w:szCs w:val="24"/>
        </w:rPr>
        <w:t>7</w:t>
      </w:r>
      <w:r w:rsidRPr="00B10BA3">
        <w:rPr>
          <w:rFonts w:ascii="Arial" w:eastAsia="Calibri" w:hAnsi="Arial" w:cs="Arial"/>
          <w:sz w:val="24"/>
          <w:szCs w:val="24"/>
        </w:rPr>
        <w:t xml:space="preserve"> годом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среднемесячная заработная плата работников списочного состава организаций малого и среднего бизнеса увеличи</w:t>
      </w:r>
      <w:r w:rsidR="008343DC" w:rsidRPr="00B10BA3">
        <w:rPr>
          <w:rFonts w:ascii="Arial" w:eastAsia="Calibri" w:hAnsi="Arial" w:cs="Arial"/>
          <w:sz w:val="24"/>
          <w:szCs w:val="24"/>
        </w:rPr>
        <w:t>лась</w:t>
      </w:r>
      <w:r w:rsidRPr="00B10BA3">
        <w:rPr>
          <w:rFonts w:ascii="Arial" w:eastAsia="Calibri" w:hAnsi="Arial" w:cs="Arial"/>
          <w:sz w:val="24"/>
          <w:szCs w:val="24"/>
        </w:rPr>
        <w:t xml:space="preserve"> на </w:t>
      </w:r>
      <w:r w:rsidR="000A21CE" w:rsidRPr="00B10BA3">
        <w:rPr>
          <w:rFonts w:ascii="Arial" w:eastAsia="Calibri" w:hAnsi="Arial" w:cs="Arial"/>
          <w:sz w:val="24"/>
          <w:szCs w:val="24"/>
        </w:rPr>
        <w:t>1</w:t>
      </w:r>
      <w:r w:rsidR="008A1D77" w:rsidRPr="00B10BA3">
        <w:rPr>
          <w:rFonts w:ascii="Arial" w:eastAsia="Calibri" w:hAnsi="Arial" w:cs="Arial"/>
          <w:sz w:val="24"/>
          <w:szCs w:val="24"/>
        </w:rPr>
        <w:t>9</w:t>
      </w:r>
      <w:r w:rsidRPr="00B10BA3">
        <w:rPr>
          <w:rFonts w:ascii="Arial" w:eastAsia="Calibri" w:hAnsi="Arial" w:cs="Arial"/>
          <w:sz w:val="24"/>
          <w:szCs w:val="24"/>
        </w:rPr>
        <w:t>,</w:t>
      </w:r>
      <w:r w:rsidR="008A1D77" w:rsidRPr="00B10BA3">
        <w:rPr>
          <w:rFonts w:ascii="Arial" w:eastAsia="Calibri" w:hAnsi="Arial" w:cs="Arial"/>
          <w:sz w:val="24"/>
          <w:szCs w:val="24"/>
        </w:rPr>
        <w:t>2</w:t>
      </w:r>
      <w:r w:rsidRPr="00B10BA3">
        <w:rPr>
          <w:rFonts w:ascii="Arial" w:eastAsia="Calibri" w:hAnsi="Arial" w:cs="Arial"/>
          <w:sz w:val="24"/>
          <w:szCs w:val="24"/>
        </w:rPr>
        <w:t xml:space="preserve"> %</w:t>
      </w:r>
      <w:r w:rsidR="008A1D77" w:rsidRPr="00B10BA3">
        <w:rPr>
          <w:rFonts w:ascii="Arial" w:eastAsia="Calibri" w:hAnsi="Arial" w:cs="Arial"/>
          <w:sz w:val="24"/>
          <w:szCs w:val="24"/>
        </w:rPr>
        <w:t>.</w:t>
      </w:r>
    </w:p>
    <w:p w:rsidR="00C8397A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C8397A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</w:t>
      </w:r>
      <w:r w:rsidR="00C8397A">
        <w:rPr>
          <w:rFonts w:ascii="Arial" w:eastAsia="Calibri" w:hAnsi="Arial" w:cs="Arial"/>
          <w:b/>
          <w:sz w:val="24"/>
          <w:szCs w:val="24"/>
        </w:rPr>
        <w:t>лизации муниципальной программы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B10BA3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B10BA3">
        <w:rPr>
          <w:rFonts w:ascii="Arial" w:eastAsia="Calibri" w:hAnsi="Arial" w:cs="Arial"/>
          <w:sz w:val="24"/>
          <w:szCs w:val="24"/>
        </w:rPr>
        <w:t>н</w:t>
      </w:r>
      <w:r w:rsidRPr="00B10BA3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B10BA3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Роль</w:t>
      </w:r>
      <w:r w:rsidR="00B10BA3" w:rsidRPr="00B10BA3">
        <w:rPr>
          <w:rFonts w:ascii="Arial" w:eastAsia="Calibri" w:hAnsi="Arial" w:cs="Arial"/>
          <w:sz w:val="24"/>
          <w:szCs w:val="24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администрации района в развитии малого и среднего предприним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 xml:space="preserve">тельства </w:t>
      </w:r>
      <w:r w:rsidR="000C6514" w:rsidRPr="00B10BA3">
        <w:rPr>
          <w:rFonts w:ascii="Arial" w:eastAsia="Calibri" w:hAnsi="Arial" w:cs="Arial"/>
          <w:sz w:val="24"/>
          <w:szCs w:val="24"/>
        </w:rPr>
        <w:t>заключается в</w:t>
      </w:r>
      <w:r w:rsidRPr="00B10BA3">
        <w:rPr>
          <w:rFonts w:ascii="Arial" w:eastAsia="Calibri" w:hAnsi="Arial" w:cs="Arial"/>
          <w:sz w:val="24"/>
          <w:szCs w:val="24"/>
        </w:rPr>
        <w:t xml:space="preserve"> улучшение условий </w:t>
      </w:r>
      <w:r w:rsidR="00E73DC3" w:rsidRPr="00B10BA3">
        <w:rPr>
          <w:rFonts w:ascii="Arial" w:eastAsia="Calibri" w:hAnsi="Arial" w:cs="Arial"/>
          <w:sz w:val="24"/>
          <w:szCs w:val="24"/>
        </w:rPr>
        <w:t xml:space="preserve">для ведения </w:t>
      </w:r>
      <w:r w:rsidRPr="00B10BA3">
        <w:rPr>
          <w:rFonts w:ascii="Arial" w:eastAsia="Calibri" w:hAnsi="Arial" w:cs="Arial"/>
          <w:sz w:val="24"/>
          <w:szCs w:val="24"/>
        </w:rPr>
        <w:t>предпринимательской деятельности, создание благоприятного инв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Целью Программы является </w:t>
      </w:r>
      <w:r w:rsidR="00123C6B" w:rsidRPr="00B10BA3">
        <w:rPr>
          <w:rFonts w:ascii="Arial" w:eastAsia="Calibri" w:hAnsi="Arial" w:cs="Arial"/>
          <w:sz w:val="24"/>
          <w:szCs w:val="24"/>
        </w:rPr>
        <w:t>создание благоприятных условий для устойч</w:t>
      </w:r>
      <w:r w:rsidR="00123C6B" w:rsidRPr="00B10BA3">
        <w:rPr>
          <w:rFonts w:ascii="Arial" w:eastAsia="Calibri" w:hAnsi="Arial" w:cs="Arial"/>
          <w:sz w:val="24"/>
          <w:szCs w:val="24"/>
        </w:rPr>
        <w:t>и</w:t>
      </w:r>
      <w:r w:rsidR="00123C6B" w:rsidRPr="00B10BA3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="00123C6B" w:rsidRPr="00B10BA3">
        <w:rPr>
          <w:rFonts w:ascii="Arial" w:eastAsia="Calibri" w:hAnsi="Arial" w:cs="Arial"/>
          <w:sz w:val="24"/>
          <w:szCs w:val="24"/>
        </w:rPr>
        <w:t>е</w:t>
      </w:r>
      <w:r w:rsidR="00123C6B" w:rsidRPr="00B10BA3">
        <w:rPr>
          <w:rFonts w:ascii="Arial" w:eastAsia="Calibri" w:hAnsi="Arial" w:cs="Arial"/>
          <w:sz w:val="24"/>
          <w:szCs w:val="24"/>
        </w:rPr>
        <w:t>ние инвестиционного климата.</w:t>
      </w:r>
      <w:r w:rsidR="00DC4179" w:rsidRPr="00B10BA3">
        <w:rPr>
          <w:rFonts w:ascii="Arial" w:eastAsia="Calibri" w:hAnsi="Arial" w:cs="Arial"/>
          <w:sz w:val="24"/>
          <w:szCs w:val="24"/>
        </w:rPr>
        <w:t xml:space="preserve"> </w:t>
      </w:r>
    </w:p>
    <w:p w:rsidR="00DC4179" w:rsidRPr="00B10BA3" w:rsidRDefault="00DC4179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З</w:t>
      </w:r>
      <w:r w:rsidR="00120F1B" w:rsidRPr="00B10BA3">
        <w:rPr>
          <w:rFonts w:ascii="Arial" w:eastAsia="Calibri" w:hAnsi="Arial" w:cs="Arial"/>
          <w:sz w:val="24"/>
          <w:szCs w:val="24"/>
        </w:rPr>
        <w:t>адач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="00120F1B" w:rsidRPr="00B10BA3">
        <w:rPr>
          <w:rFonts w:ascii="Arial" w:eastAsia="Calibri" w:hAnsi="Arial" w:cs="Arial"/>
          <w:sz w:val="24"/>
          <w:szCs w:val="24"/>
        </w:rPr>
        <w:t xml:space="preserve"> программы</w:t>
      </w:r>
      <w:r w:rsidRPr="00B10BA3">
        <w:rPr>
          <w:rFonts w:ascii="Arial" w:eastAsia="Calibri" w:hAnsi="Arial" w:cs="Arial"/>
          <w:sz w:val="24"/>
          <w:szCs w:val="24"/>
        </w:rPr>
        <w:t>:</w:t>
      </w:r>
    </w:p>
    <w:p w:rsidR="00DC4179" w:rsidRPr="00B10BA3" w:rsidRDefault="00DC4179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DC4179" w:rsidRPr="00B10BA3" w:rsidRDefault="00DC4179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</w:rPr>
        <w:lastRenderedPageBreak/>
        <w:t>Показателями программы являются: количество субъектов малого и сре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мательства ежегодно (при услов</w:t>
      </w:r>
      <w:r w:rsidR="005957D1" w:rsidRPr="00B10BA3">
        <w:rPr>
          <w:rFonts w:ascii="Arial" w:eastAsia="Calibri" w:hAnsi="Arial" w:cs="Arial"/>
          <w:sz w:val="24"/>
          <w:szCs w:val="24"/>
        </w:rPr>
        <w:t xml:space="preserve">ии краевого софинансирования), </w:t>
      </w:r>
      <w:r w:rsidRPr="00B10BA3">
        <w:rPr>
          <w:rFonts w:ascii="Arial" w:eastAsia="Calibri" w:hAnsi="Arial" w:cs="Arial"/>
          <w:sz w:val="24"/>
          <w:szCs w:val="24"/>
        </w:rPr>
        <w:t>количество сохраненных рабочих мест в секторе малого и среднего предпринимательства, объем привлеченных инв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B10BA3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B10BA3">
        <w:rPr>
          <w:rFonts w:ascii="Arial" w:eastAsia="Calibri" w:hAnsi="Arial" w:cs="Arial"/>
          <w:sz w:val="24"/>
          <w:szCs w:val="24"/>
        </w:rPr>
        <w:t>ь</w:t>
      </w:r>
      <w:r w:rsidRPr="00B10BA3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</w:t>
      </w:r>
      <w:r w:rsidR="003C47F3" w:rsidRPr="00B10BA3">
        <w:rPr>
          <w:rFonts w:ascii="Arial" w:eastAsia="Calibri" w:hAnsi="Arial" w:cs="Arial"/>
          <w:sz w:val="24"/>
          <w:szCs w:val="24"/>
        </w:rPr>
        <w:t xml:space="preserve"> района от 05.08.2013 N 516-п (</w:t>
      </w:r>
      <w:r w:rsidRPr="00B10BA3">
        <w:rPr>
          <w:rFonts w:ascii="Arial" w:eastAsia="Calibri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</w:t>
      </w:r>
      <w:r w:rsidRPr="00B10BA3">
        <w:rPr>
          <w:rFonts w:ascii="Arial" w:eastAsia="Calibri" w:hAnsi="Arial" w:cs="Arial"/>
          <w:sz w:val="24"/>
          <w:szCs w:val="24"/>
        </w:rPr>
        <w:t>р</w:t>
      </w:r>
      <w:r w:rsidRPr="00B10BA3">
        <w:rPr>
          <w:rFonts w:ascii="Arial" w:eastAsia="Calibri" w:hAnsi="Arial" w:cs="Arial"/>
          <w:sz w:val="24"/>
          <w:szCs w:val="24"/>
        </w:rPr>
        <w:t>мировании и реализации».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B10BA3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B10BA3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</w:t>
      </w:r>
      <w:r w:rsidR="00C8397A">
        <w:rPr>
          <w:rFonts w:ascii="Arial" w:eastAsia="Calibri" w:hAnsi="Arial" w:cs="Arial"/>
          <w:b/>
          <w:sz w:val="24"/>
          <w:szCs w:val="24"/>
          <w:lang w:eastAsia="zh-CN"/>
        </w:rPr>
        <w:t>дельных мероприятий программы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B10BA3">
        <w:rPr>
          <w:rFonts w:ascii="Arial" w:eastAsia="Calibri" w:hAnsi="Arial" w:cs="Arial"/>
          <w:sz w:val="24"/>
          <w:szCs w:val="24"/>
        </w:rPr>
        <w:t>ь</w:t>
      </w:r>
      <w:r w:rsidRPr="00B10BA3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B10BA3">
        <w:rPr>
          <w:rFonts w:ascii="Arial" w:eastAsia="Calibri" w:hAnsi="Arial" w:cs="Arial"/>
          <w:sz w:val="24"/>
          <w:szCs w:val="24"/>
        </w:rPr>
        <w:t>р</w:t>
      </w:r>
      <w:r w:rsidRPr="00B10BA3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B10BA3">
        <w:rPr>
          <w:rFonts w:ascii="Arial" w:eastAsia="Calibri" w:hAnsi="Arial" w:cs="Arial"/>
          <w:sz w:val="24"/>
          <w:szCs w:val="24"/>
        </w:rPr>
        <w:t>у</w:t>
      </w:r>
      <w:r w:rsidRPr="00B10BA3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B10BA3">
        <w:rPr>
          <w:rFonts w:ascii="Arial" w:eastAsia="Calibri" w:hAnsi="Arial" w:cs="Arial"/>
          <w:sz w:val="24"/>
          <w:szCs w:val="24"/>
        </w:rPr>
        <w:t>й</w:t>
      </w:r>
      <w:r w:rsidRPr="00B10BA3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сидий юридическим лицам и физическим лицам, являющимся </w:t>
      </w:r>
      <w:r w:rsidR="003C47F3" w:rsidRPr="00B10BA3">
        <w:rPr>
          <w:rFonts w:ascii="Arial" w:eastAsia="Calibri" w:hAnsi="Arial" w:cs="Arial"/>
          <w:sz w:val="24"/>
          <w:szCs w:val="24"/>
          <w:lang w:eastAsia="ru-RU"/>
        </w:rPr>
        <w:t>субъектами малого и среднего бизнеса.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B10BA3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бюджета</w:t>
      </w:r>
      <w:r w:rsidR="00291205" w:rsidRPr="00B10BA3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929F5" w:rsidRPr="00B10BA3">
        <w:rPr>
          <w:rFonts w:ascii="Arial" w:eastAsia="Calibri" w:hAnsi="Arial" w:cs="Arial"/>
          <w:sz w:val="24"/>
          <w:szCs w:val="24"/>
          <w:lang w:eastAsia="ru-RU"/>
        </w:rPr>
        <w:t>за счет субсидий из краевого и фед</w:t>
      </w:r>
      <w:r w:rsidR="002929F5"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2929F5" w:rsidRPr="00B10BA3">
        <w:rPr>
          <w:rFonts w:ascii="Arial" w:eastAsia="Calibri" w:hAnsi="Arial" w:cs="Arial"/>
          <w:sz w:val="24"/>
          <w:szCs w:val="24"/>
          <w:lang w:eastAsia="ru-RU"/>
        </w:rPr>
        <w:t>рального бюджета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по результатам участия муниципального образования в конкурсном отборе муниц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нимательства</w:t>
      </w:r>
      <w:r w:rsidR="00DD1325" w:rsidRPr="00B10BA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</w:t>
      </w:r>
      <w:r w:rsidR="008C3E3B" w:rsidRPr="00B10BA3">
        <w:rPr>
          <w:rFonts w:ascii="Arial" w:eastAsia="Calibri" w:hAnsi="Arial" w:cs="Arial"/>
          <w:sz w:val="24"/>
          <w:szCs w:val="24"/>
          <w:lang w:eastAsia="ru-RU"/>
        </w:rPr>
        <w:t xml:space="preserve"> отдельных мероприятий программы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утве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:rsidR="00120F1B" w:rsidRPr="00B10BA3" w:rsidRDefault="00C06A4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lastRenderedPageBreak/>
        <w:t>Виды деятельности</w:t>
      </w:r>
      <w:r w:rsidR="00120F1B" w:rsidRPr="00B10BA3">
        <w:rPr>
          <w:rFonts w:ascii="Arial" w:eastAsia="Calibri" w:hAnsi="Arial" w:cs="Arial"/>
          <w:sz w:val="24"/>
          <w:szCs w:val="24"/>
          <w:lang w:eastAsia="ru-RU"/>
        </w:rPr>
        <w:t>, подлежащие субсидированию, определены в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 xml:space="preserve">Перечне видов деятельности субъектов малого и среднего </w:t>
      </w:r>
      <w:r w:rsidR="004456D2" w:rsidRPr="00B10BA3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>, приор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 xml:space="preserve">тетных для оказания поддержки (далее </w:t>
      </w:r>
      <w:proofErr w:type="gramStart"/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>–П</w:t>
      </w:r>
      <w:proofErr w:type="gramEnd"/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>еречень видов деятельности), указа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>ных в приложении №</w:t>
      </w:r>
      <w:r w:rsidR="000A08B0" w:rsidRPr="00B10BA3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070E1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6D2" w:rsidRPr="00B10BA3">
        <w:rPr>
          <w:rFonts w:ascii="Arial" w:eastAsia="Calibri" w:hAnsi="Arial" w:cs="Arial"/>
          <w:sz w:val="24"/>
          <w:szCs w:val="24"/>
          <w:lang w:eastAsia="ru-RU"/>
        </w:rPr>
        <w:t>к Пр</w:t>
      </w:r>
      <w:r w:rsidR="004456D2"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4456D2" w:rsidRPr="00B10BA3">
        <w:rPr>
          <w:rFonts w:ascii="Arial" w:eastAsia="Calibri" w:hAnsi="Arial" w:cs="Arial"/>
          <w:sz w:val="24"/>
          <w:szCs w:val="24"/>
          <w:lang w:eastAsia="ru-RU"/>
        </w:rPr>
        <w:t>грамме</w:t>
      </w:r>
      <w:r w:rsidR="00120F1B" w:rsidRPr="00B10BA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B1472" w:rsidRPr="00B10BA3" w:rsidRDefault="003B1472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зарегистрированным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 не на территории Красноярского края;</w:t>
      </w:r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осуществляющим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 свою деятельность на территории Ермаковского ра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й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она;</w:t>
      </w:r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ранее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получавшим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 финансовую поддержку на реализацию заявленного проекта;</w:t>
      </w:r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включенным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 в Единый реестр субъектов малого и среднего предприн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мательства;</w:t>
      </w:r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осуществляющим производство и (или) реализацию подакцизных тов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ров, а также добычу и (или) реализацию полезных ископаемых, за исключением общ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распространенных полезных ископаемых;</w:t>
      </w:r>
      <w:proofErr w:type="gramEnd"/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средняя заработная плата работников, которых за три месяца, предш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ствующих дате подачи в соответствующий орган местного самоуправления зая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ления о предоставлении субсидии, ниже устано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ленного минимального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размера оплаты труда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B1472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имеющим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1A13DB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End"/>
      <w:r w:rsidR="003B1472" w:rsidRPr="00B10BA3">
        <w:rPr>
          <w:rFonts w:ascii="Arial" w:eastAsia="Calibri" w:hAnsi="Arial" w:cs="Arial"/>
          <w:sz w:val="24"/>
          <w:szCs w:val="24"/>
          <w:lang w:eastAsia="ru-RU"/>
        </w:rPr>
        <w:t xml:space="preserve"> рублей.</w:t>
      </w:r>
    </w:p>
    <w:p w:rsidR="00120F1B" w:rsidRPr="00B10BA3" w:rsidRDefault="00C8397A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20F1B" w:rsidRPr="00B10BA3">
        <w:rPr>
          <w:rFonts w:ascii="Arial" w:eastAsia="Calibri" w:hAnsi="Arial" w:cs="Arial"/>
          <w:sz w:val="24"/>
          <w:szCs w:val="24"/>
        </w:rPr>
        <w:t>находящиеся в состоянии реорганизации, ликвидации или бан</w:t>
      </w:r>
      <w:r w:rsidR="00120F1B" w:rsidRPr="00B10BA3">
        <w:rPr>
          <w:rFonts w:ascii="Arial" w:eastAsia="Calibri" w:hAnsi="Arial" w:cs="Arial"/>
          <w:sz w:val="24"/>
          <w:szCs w:val="24"/>
        </w:rPr>
        <w:t>к</w:t>
      </w:r>
      <w:r w:rsidR="00120F1B" w:rsidRPr="00B10BA3">
        <w:rPr>
          <w:rFonts w:ascii="Arial" w:eastAsia="Calibri" w:hAnsi="Arial" w:cs="Arial"/>
          <w:sz w:val="24"/>
          <w:szCs w:val="24"/>
        </w:rPr>
        <w:t>ротства</w:t>
      </w:r>
      <w:r w:rsidR="00120F1B" w:rsidRPr="00B10BA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10BA3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тельством.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приток в район внешних инвестиций;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гом)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- 34 единиц.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гом)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- 32 единиц.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щим итогом)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4 </w:t>
      </w:r>
      <w:r w:rsidR="00844E19" w:rsidRPr="00B10BA3">
        <w:rPr>
          <w:rFonts w:ascii="Arial" w:eastAsia="Calibri" w:hAnsi="Arial" w:cs="Arial"/>
          <w:sz w:val="24"/>
          <w:szCs w:val="24"/>
          <w:lang w:eastAsia="zh-CN"/>
        </w:rPr>
        <w:t>435,38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щим итогом)</w:t>
      </w:r>
      <w:r w:rsidR="00B10BA3"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13 </w:t>
      </w:r>
      <w:r w:rsidR="00844E19" w:rsidRPr="00B10BA3">
        <w:rPr>
          <w:rFonts w:ascii="Arial" w:eastAsia="Calibri" w:hAnsi="Arial" w:cs="Arial"/>
          <w:sz w:val="24"/>
          <w:szCs w:val="24"/>
          <w:lang w:eastAsia="zh-CN"/>
        </w:rPr>
        <w:t>854,6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B10BA3" w:rsidRDefault="00120F1B" w:rsidP="00B10BA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B10BA3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B10BA3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B10BA3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B10BA3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120F1B" w:rsidRPr="00B10BA3" w:rsidTr="00C8397A">
        <w:tc>
          <w:tcPr>
            <w:tcW w:w="310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акта Ермаковского района</w:t>
            </w:r>
          </w:p>
        </w:tc>
        <w:tc>
          <w:tcPr>
            <w:tcW w:w="1110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120F1B" w:rsidRPr="00B10BA3" w:rsidTr="00C8397A">
        <w:tc>
          <w:tcPr>
            <w:tcW w:w="310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«Развитие малого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в Ерм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ковском районе» </w:t>
            </w:r>
          </w:p>
        </w:tc>
        <w:tc>
          <w:tcPr>
            <w:tcW w:w="1110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120F1B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120F1B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201</w:t>
            </w:r>
            <w:r w:rsidR="007F70EA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  <w:r w:rsidR="00120F1B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F1B" w:rsidRPr="00B10BA3" w:rsidTr="00C8397A">
        <w:tc>
          <w:tcPr>
            <w:tcW w:w="310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="008234BE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«Об утверждении 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гламента по 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предоставлени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ю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муниципальной услуги «Предоставление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нансовой поддержки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субъект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ам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малого и среднего</w:t>
            </w:r>
            <w:r w:rsidR="008234BE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предприним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тельства в 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виде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субсидии на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возмещение части затрат по муниципал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программе 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«Поддержка и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401A8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азвитие малого и среднего предпринимательства в Ермаковском ра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="0085717F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1110" w:type="pct"/>
          </w:tcPr>
          <w:p w:rsidR="00120F1B" w:rsidRPr="00B10BA3" w:rsidRDefault="00120F1B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:rsidR="00120F1B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A4587B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201</w:t>
            </w:r>
            <w:r w:rsidR="007F70EA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="00A4587B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10BA3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B10BA3">
        <w:rPr>
          <w:rFonts w:ascii="Arial" w:eastAsia="Calibri" w:hAnsi="Arial" w:cs="Arial"/>
          <w:b/>
          <w:sz w:val="24"/>
          <w:szCs w:val="24"/>
        </w:rPr>
        <w:t>контрол</w:t>
      </w:r>
      <w:r w:rsidR="00C8397A">
        <w:rPr>
          <w:rFonts w:ascii="Arial" w:eastAsia="Calibri" w:hAnsi="Arial" w:cs="Arial"/>
          <w:b/>
          <w:sz w:val="24"/>
          <w:szCs w:val="24"/>
        </w:rPr>
        <w:t>ь за</w:t>
      </w:r>
      <w:proofErr w:type="gramEnd"/>
      <w:r w:rsidR="00C8397A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C8397A" w:rsidRDefault="00C8397A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Общий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B10BA3">
        <w:rPr>
          <w:rFonts w:ascii="Arial" w:eastAsia="Calibri" w:hAnsi="Arial" w:cs="Arial"/>
          <w:sz w:val="24"/>
          <w:szCs w:val="24"/>
        </w:rPr>
        <w:t>р</w:t>
      </w:r>
      <w:r w:rsidRPr="00B10BA3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B10BA3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B10BA3">
          <w:rPr>
            <w:rFonts w:ascii="Arial" w:eastAsia="Calibri" w:hAnsi="Arial" w:cs="Arial"/>
            <w:sz w:val="24"/>
            <w:szCs w:val="24"/>
          </w:rPr>
          <w:t>12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к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B10BA3">
        <w:rPr>
          <w:rFonts w:ascii="Arial" w:eastAsia="Calibri" w:hAnsi="Arial" w:cs="Arial"/>
          <w:sz w:val="24"/>
          <w:szCs w:val="24"/>
        </w:rPr>
        <w:t>н</w:t>
      </w:r>
      <w:r w:rsidRPr="00B10BA3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B10BA3">
        <w:rPr>
          <w:rFonts w:ascii="Arial" w:eastAsia="Calibri" w:hAnsi="Arial" w:cs="Arial"/>
          <w:sz w:val="24"/>
          <w:szCs w:val="24"/>
        </w:rPr>
        <w:t>в</w:t>
      </w:r>
      <w:r w:rsidRPr="00B10BA3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B10BA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B10BA3">
        <w:rPr>
          <w:rFonts w:ascii="Arial" w:eastAsia="Calibri" w:hAnsi="Arial" w:cs="Arial"/>
          <w:sz w:val="24"/>
          <w:szCs w:val="24"/>
        </w:rPr>
        <w:t xml:space="preserve"> о</w:t>
      </w:r>
      <w:r w:rsidRPr="00B10BA3">
        <w:rPr>
          <w:rFonts w:ascii="Arial" w:eastAsia="Calibri" w:hAnsi="Arial" w:cs="Arial"/>
          <w:sz w:val="24"/>
          <w:szCs w:val="24"/>
        </w:rPr>
        <w:t>т</w:t>
      </w:r>
      <w:r w:rsidRPr="00B10BA3">
        <w:rPr>
          <w:rFonts w:ascii="Arial" w:eastAsia="Calibri" w:hAnsi="Arial" w:cs="Arial"/>
          <w:sz w:val="24"/>
          <w:szCs w:val="24"/>
        </w:rPr>
        <w:t>четным.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B10BA3">
        <w:rPr>
          <w:rFonts w:ascii="Arial" w:eastAsia="Calibri" w:hAnsi="Arial" w:cs="Arial"/>
          <w:sz w:val="24"/>
          <w:szCs w:val="24"/>
        </w:rPr>
        <w:t>в</w:t>
      </w:r>
      <w:r w:rsidRPr="00B10BA3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B10BA3">
        <w:rPr>
          <w:rFonts w:ascii="Arial" w:eastAsia="Calibri" w:hAnsi="Arial" w:cs="Arial"/>
          <w:sz w:val="24"/>
          <w:szCs w:val="24"/>
        </w:rPr>
        <w:t>г</w:t>
      </w:r>
      <w:r w:rsidRPr="00B10BA3">
        <w:rPr>
          <w:rFonts w:ascii="Arial" w:eastAsia="Calibri" w:hAnsi="Arial" w:cs="Arial"/>
          <w:sz w:val="24"/>
          <w:szCs w:val="24"/>
        </w:rPr>
        <w:t>нутое состояние;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B10BA3">
        <w:rPr>
          <w:rFonts w:ascii="Arial" w:eastAsia="Calibri" w:hAnsi="Arial" w:cs="Arial"/>
          <w:sz w:val="24"/>
          <w:szCs w:val="24"/>
        </w:rPr>
        <w:t>т</w:t>
      </w:r>
      <w:r w:rsidRPr="00B10BA3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B10BA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B10BA3">
        <w:rPr>
          <w:rFonts w:ascii="Arial" w:eastAsia="Calibri" w:hAnsi="Arial" w:cs="Arial"/>
          <w:sz w:val="24"/>
          <w:szCs w:val="24"/>
        </w:rPr>
        <w:t>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B10BA3">
        <w:rPr>
          <w:rFonts w:ascii="Arial" w:eastAsia="Calibri" w:hAnsi="Arial" w:cs="Arial"/>
          <w:sz w:val="24"/>
          <w:szCs w:val="24"/>
        </w:rPr>
        <w:t>а</w:t>
      </w:r>
      <w:r w:rsidRPr="00B10BA3">
        <w:rPr>
          <w:rFonts w:ascii="Arial" w:eastAsia="Calibri" w:hAnsi="Arial" w:cs="Arial"/>
          <w:sz w:val="24"/>
          <w:szCs w:val="24"/>
        </w:rPr>
        <w:t>занием причин);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ализацию);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B10B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B10B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lastRenderedPageBreak/>
        <w:t xml:space="preserve">жению N 9 к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B10BA3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B10B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B10BA3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B10BA3">
        <w:rPr>
          <w:rFonts w:ascii="Arial" w:eastAsia="Calibri" w:hAnsi="Arial" w:cs="Arial"/>
          <w:sz w:val="24"/>
          <w:szCs w:val="24"/>
        </w:rPr>
        <w:t>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B10BA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B10BA3">
        <w:rPr>
          <w:rFonts w:ascii="Arial" w:eastAsia="Calibri" w:hAnsi="Arial" w:cs="Arial"/>
          <w:sz w:val="24"/>
          <w:szCs w:val="24"/>
        </w:rPr>
        <w:t>д</w:t>
      </w:r>
      <w:r w:rsidRPr="00B10BA3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B10BA3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B10BA3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B10BA3">
        <w:rPr>
          <w:rFonts w:ascii="Arial" w:eastAsia="Calibri" w:hAnsi="Arial" w:cs="Arial"/>
          <w:sz w:val="24"/>
          <w:szCs w:val="24"/>
        </w:rPr>
        <w:t>е</w:t>
      </w:r>
      <w:r w:rsidRPr="00B10BA3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B10BA3">
        <w:rPr>
          <w:rFonts w:ascii="Arial" w:eastAsia="Calibri" w:hAnsi="Arial" w:cs="Arial"/>
          <w:sz w:val="24"/>
          <w:szCs w:val="24"/>
        </w:rPr>
        <w:t>и</w:t>
      </w:r>
      <w:r w:rsidRPr="00B10BA3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B10BA3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B10BA3">
        <w:rPr>
          <w:rFonts w:ascii="Arial" w:eastAsia="Calibri" w:hAnsi="Arial" w:cs="Arial"/>
          <w:sz w:val="24"/>
          <w:szCs w:val="24"/>
        </w:rPr>
        <w:t>в</w:t>
      </w:r>
      <w:r w:rsidRPr="00B10BA3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</w:t>
      </w:r>
      <w:r w:rsidRPr="00B10BA3">
        <w:rPr>
          <w:rFonts w:ascii="Arial" w:eastAsia="Calibri" w:hAnsi="Arial" w:cs="Arial"/>
          <w:sz w:val="24"/>
          <w:szCs w:val="24"/>
        </w:rPr>
        <w:t>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B10BA3">
        <w:rPr>
          <w:rFonts w:ascii="Arial" w:eastAsia="Calibri" w:hAnsi="Arial" w:cs="Arial"/>
          <w:sz w:val="24"/>
          <w:szCs w:val="24"/>
        </w:rPr>
        <w:t>о</w:t>
      </w:r>
      <w:r w:rsidRPr="00B10BA3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B10BA3">
        <w:rPr>
          <w:rFonts w:ascii="Arial" w:eastAsia="Calibri" w:hAnsi="Arial" w:cs="Arial"/>
          <w:sz w:val="24"/>
          <w:szCs w:val="24"/>
        </w:rPr>
        <w:t>ы</w:t>
      </w:r>
      <w:r w:rsidRPr="00B10BA3">
        <w:rPr>
          <w:rFonts w:ascii="Arial" w:eastAsia="Calibri" w:hAnsi="Arial" w:cs="Arial"/>
          <w:sz w:val="24"/>
          <w:szCs w:val="24"/>
        </w:rPr>
        <w:t>шению;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BA3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B10B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B10BA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B10B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B10BA3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</w:t>
      </w:r>
      <w:r w:rsidR="00C8397A">
        <w:rPr>
          <w:rFonts w:ascii="Arial" w:eastAsia="Calibri" w:hAnsi="Arial" w:cs="Arial"/>
          <w:b/>
          <w:sz w:val="24"/>
          <w:szCs w:val="24"/>
          <w:lang w:eastAsia="zh-CN"/>
        </w:rPr>
        <w:t>ла распределения субсидий</w:t>
      </w:r>
    </w:p>
    <w:p w:rsidR="00C8397A" w:rsidRDefault="00C8397A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B10BA3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B10BA3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B10BA3" w:rsidRDefault="00C8397A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Начальник отдела планирования </w:t>
      </w:r>
      <w:r w:rsidR="00120F1B" w:rsidRPr="00B10BA3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120F1B" w:rsidRPr="00B10BA3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B10BA3" w:rsidRPr="00B10B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Р.К. Рей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варт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8397A" w:rsidRDefault="00C8397A" w:rsidP="007279A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</w:t>
      </w:r>
      <w:r w:rsidR="00930E62" w:rsidRPr="00B10BA3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10DFD" w:rsidRPr="00B10BA3">
        <w:rPr>
          <w:rFonts w:ascii="Arial" w:eastAsia="Calibri" w:hAnsi="Arial" w:cs="Arial"/>
          <w:b/>
          <w:sz w:val="24"/>
          <w:szCs w:val="24"/>
          <w:lang w:eastAsia="zh-CN"/>
        </w:rPr>
        <w:t>и показателей</w:t>
      </w:r>
      <w:r w:rsidR="00B10BA3" w:rsidRPr="00B10BA3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результативности программы</w:t>
      </w:r>
      <w:r w:rsidR="00310DFD" w:rsidRPr="00B10BA3">
        <w:rPr>
          <w:rFonts w:ascii="Arial" w:eastAsia="Calibri" w:hAnsi="Arial" w:cs="Arial"/>
          <w:b/>
          <w:sz w:val="24"/>
          <w:szCs w:val="24"/>
          <w:lang w:eastAsia="zh-CN"/>
        </w:rPr>
        <w:t xml:space="preserve"> с расшифровкой плановых знач</w:t>
      </w:r>
      <w:r w:rsidR="00310DFD" w:rsidRPr="00B10BA3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="00310DFD" w:rsidRPr="00B10BA3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975"/>
        <w:gridCol w:w="480"/>
        <w:gridCol w:w="1402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964"/>
      </w:tblGrid>
      <w:tr w:rsidR="00600AB1" w:rsidRPr="00B10BA3" w:rsidTr="00C8397A">
        <w:trPr>
          <w:cantSplit/>
          <w:trHeight w:val="1169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2022</w:t>
            </w:r>
          </w:p>
        </w:tc>
      </w:tr>
      <w:tr w:rsidR="00C8397A" w:rsidRPr="00B10BA3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C8397A" w:rsidRPr="00B10BA3" w:rsidTr="00C8397A">
        <w:trPr>
          <w:cantSplit/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ском районе</w:t>
            </w:r>
          </w:p>
        </w:tc>
      </w:tr>
      <w:tr w:rsidR="00600AB1" w:rsidRPr="00B10BA3" w:rsidTr="00C8397A">
        <w:trPr>
          <w:cantSplit/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пол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дарственную поддер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 за период реал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600AB1" w:rsidRPr="00B10BA3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(вкл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ванных индивидуал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600AB1" w:rsidRPr="00B10BA3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храненных 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секторе малого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8397A" w:rsidRPr="00B10BA3" w:rsidTr="00C8397A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Задача: 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600AB1" w:rsidRPr="00B10BA3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</w:tr>
      <w:tr w:rsidR="00600AB1" w:rsidRPr="00B10BA3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бюджетных 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</w:tr>
    </w:tbl>
    <w:p w:rsidR="00C8397A" w:rsidRDefault="00C8397A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  <w:sectPr w:rsidR="00C8397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1A03" w:rsidRPr="00B10BA3" w:rsidRDefault="00531A03" w:rsidP="00531A0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531A03" w:rsidRPr="00B10BA3" w:rsidRDefault="00531A03" w:rsidP="00531A0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531A03" w:rsidRPr="00B10BA3" w:rsidRDefault="00531A03" w:rsidP="00531A0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8397A" w:rsidRDefault="00C8397A" w:rsidP="00531A0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31A03" w:rsidRDefault="00531A03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8397A" w:rsidRPr="00B10BA3" w:rsidRDefault="00C8397A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65"/>
        <w:gridCol w:w="623"/>
        <w:gridCol w:w="1573"/>
        <w:gridCol w:w="1573"/>
        <w:gridCol w:w="1573"/>
        <w:gridCol w:w="1304"/>
        <w:gridCol w:w="1307"/>
        <w:gridCol w:w="1019"/>
        <w:gridCol w:w="1021"/>
      </w:tblGrid>
      <w:tr w:rsidR="00531A03" w:rsidRPr="00B10BA3" w:rsidTr="00C8397A">
        <w:trPr>
          <w:cantSplit/>
          <w:trHeight w:val="1169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31A0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531A0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r w:rsidR="00531A0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31A03" w:rsidRPr="00B10BA3" w:rsidTr="00C8397A">
        <w:trPr>
          <w:cantSplit/>
          <w:trHeight w:val="240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531A03" w:rsidRPr="00B10BA3" w:rsidTr="00C8397A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531A03" w:rsidRPr="00B10BA3" w:rsidTr="00C8397A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31A03" w:rsidRPr="00B10BA3" w:rsidTr="00C8397A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получивших государственную поддержку за период реализации программы (нарастающим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31A03" w:rsidRPr="00B10BA3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зарегистр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индивидуальных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лей) в секторе малого и среднего предприн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реализации программы (нарастающим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31A03" w:rsidRPr="00B10BA3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секторе малого и среднего предпринимательства при реал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8397A" w:rsidRPr="00B10BA3" w:rsidTr="00C8397A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B10BA3" w:rsidRDefault="00C8397A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Задача: </w:t>
            </w:r>
            <w:r w:rsidRPr="00B10BA3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531A03" w:rsidRPr="00B10BA3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среднего предпринимательства при реал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программы (нараста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557,68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6198,54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6508,47</w:t>
            </w:r>
          </w:p>
        </w:tc>
      </w:tr>
      <w:tr w:rsidR="00531A03" w:rsidRPr="00B10BA3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жетных инвестиций в секторе малого и среднего предприним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15240,1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B10BA3" w:rsidRDefault="00531A03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16764,1</w:t>
            </w:r>
          </w:p>
        </w:tc>
      </w:tr>
    </w:tbl>
    <w:p w:rsidR="00C8397A" w:rsidRDefault="00C8397A" w:rsidP="00531A03">
      <w:pPr>
        <w:rPr>
          <w:rFonts w:ascii="Arial" w:eastAsia="Calibri" w:hAnsi="Arial" w:cs="Arial"/>
          <w:sz w:val="24"/>
          <w:szCs w:val="24"/>
        </w:rPr>
        <w:sectPr w:rsidR="00C8397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 w:rsidR="00531A03" w:rsidRPr="00B10BA3">
        <w:rPr>
          <w:rFonts w:ascii="Arial" w:eastAsia="Calibri" w:hAnsi="Arial" w:cs="Arial"/>
          <w:sz w:val="24"/>
          <w:szCs w:val="24"/>
          <w:lang w:eastAsia="zh-CN"/>
        </w:rPr>
        <w:t>3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B10BA3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B10BA3" w:rsidRDefault="00573BF3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435"/>
        <w:gridCol w:w="1784"/>
        <w:gridCol w:w="768"/>
        <w:gridCol w:w="728"/>
        <w:gridCol w:w="1402"/>
        <w:gridCol w:w="572"/>
        <w:gridCol w:w="1476"/>
        <w:gridCol w:w="1329"/>
        <w:gridCol w:w="1239"/>
        <w:gridCol w:w="931"/>
      </w:tblGrid>
      <w:tr w:rsidR="006F6181" w:rsidRPr="00B10BA3" w:rsidTr="00C8397A">
        <w:trPr>
          <w:trHeight w:val="413"/>
        </w:trPr>
        <w:tc>
          <w:tcPr>
            <w:tcW w:w="264" w:type="pct"/>
            <w:vMerge w:val="restart"/>
          </w:tcPr>
          <w:p w:rsidR="00E3590E" w:rsidRPr="00B10BA3" w:rsidRDefault="00E3590E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ципальная программа)</w:t>
            </w:r>
          </w:p>
        </w:tc>
        <w:tc>
          <w:tcPr>
            <w:tcW w:w="1234" w:type="pct"/>
            <w:vMerge w:val="restart"/>
          </w:tcPr>
          <w:p w:rsidR="00E3590E" w:rsidRPr="00B10BA3" w:rsidRDefault="00E3590E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789" w:type="pct"/>
            <w:vMerge w:val="restart"/>
          </w:tcPr>
          <w:p w:rsidR="00E3590E" w:rsidRPr="00B10BA3" w:rsidRDefault="00E3590E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85" w:type="pct"/>
            <w:gridSpan w:val="4"/>
          </w:tcPr>
          <w:p w:rsidR="00E3590E" w:rsidRPr="00B10BA3" w:rsidRDefault="00E3590E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кации</w:t>
            </w:r>
          </w:p>
        </w:tc>
        <w:tc>
          <w:tcPr>
            <w:tcW w:w="1528" w:type="pct"/>
            <w:gridSpan w:val="4"/>
          </w:tcPr>
          <w:p w:rsidR="00E3590E" w:rsidRPr="00B10BA3" w:rsidRDefault="00E3590E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600AB1" w:rsidRPr="00B10BA3" w:rsidTr="00C8397A">
        <w:trPr>
          <w:trHeight w:val="1630"/>
        </w:trPr>
        <w:tc>
          <w:tcPr>
            <w:tcW w:w="264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Текущий финанс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C8397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год планов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C8397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</w:t>
            </w:r>
            <w:r w:rsidR="00844E19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</w:t>
            </w:r>
            <w:r w:rsidR="00C8397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вого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</w:t>
            </w:r>
            <w:r w:rsidR="00844E19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600AB1" w:rsidRPr="00B10BA3" w:rsidTr="00C8397A">
        <w:trPr>
          <w:cantSplit/>
          <w:trHeight w:val="763"/>
        </w:trPr>
        <w:tc>
          <w:tcPr>
            <w:tcW w:w="264" w:type="pct"/>
            <w:vMerge w:val="restar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  <w:r w:rsidR="00C8397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ма:</w:t>
            </w:r>
          </w:p>
        </w:tc>
        <w:tc>
          <w:tcPr>
            <w:tcW w:w="1234" w:type="pct"/>
            <w:vMerge w:val="restar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и среднего пре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в Ермаковском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ходные об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зательства по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</w:t>
            </w: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Ермако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B10BA3">
              <w:rPr>
                <w:rFonts w:ascii="Arial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hAnsi="Arial" w:cs="Arial"/>
                <w:sz w:val="24"/>
                <w:szCs w:val="24"/>
              </w:rPr>
              <w:t>ятие 1</w:t>
            </w:r>
          </w:p>
        </w:tc>
        <w:tc>
          <w:tcPr>
            <w:tcW w:w="1234" w:type="pct"/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здания, и (или) развития, и (или) модернизации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изводства 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услуг), 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лизуемых с 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пользованием 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движимого имущ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ципальной со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ственности;</w:t>
            </w:r>
          </w:p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lastRenderedPageBreak/>
              <w:t>Меропр</w:t>
            </w:r>
            <w:r w:rsidRPr="00B10BA3">
              <w:rPr>
                <w:rFonts w:ascii="Arial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hAnsi="Arial" w:cs="Arial"/>
                <w:sz w:val="24"/>
                <w:szCs w:val="24"/>
              </w:rPr>
              <w:t>ятие 2</w:t>
            </w:r>
          </w:p>
        </w:tc>
        <w:tc>
          <w:tcPr>
            <w:tcW w:w="1234" w:type="pct"/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держащих ко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инвестиц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меропри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тий по увеличению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изводительных сил в приорите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B10BA3">
              <w:rPr>
                <w:rFonts w:ascii="Arial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hAnsi="Arial" w:cs="Arial"/>
                <w:sz w:val="24"/>
                <w:szCs w:val="24"/>
              </w:rPr>
              <w:t>ятие 3</w:t>
            </w:r>
          </w:p>
        </w:tc>
        <w:tc>
          <w:tcPr>
            <w:tcW w:w="1234" w:type="pct"/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по приобрет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B10BA3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B10BA3">
              <w:rPr>
                <w:rFonts w:ascii="Arial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hAnsi="Arial" w:cs="Arial"/>
                <w:sz w:val="24"/>
                <w:szCs w:val="24"/>
              </w:rPr>
              <w:t>ятие 4</w:t>
            </w:r>
          </w:p>
        </w:tc>
        <w:tc>
          <w:tcPr>
            <w:tcW w:w="1234" w:type="pct"/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связанных с упл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ключении договора (договоров) лизи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га об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рудования с российскими 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зинговыми орган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 и (или) развития либо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lastRenderedPageBreak/>
              <w:t>Меропр</w:t>
            </w:r>
            <w:r w:rsidRPr="00B10BA3">
              <w:rPr>
                <w:rFonts w:ascii="Arial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hAnsi="Arial" w:cs="Arial"/>
                <w:sz w:val="24"/>
                <w:szCs w:val="24"/>
              </w:rPr>
              <w:t>ятие 5</w:t>
            </w:r>
          </w:p>
        </w:tc>
        <w:tc>
          <w:tcPr>
            <w:tcW w:w="1234" w:type="pct"/>
          </w:tcPr>
          <w:p w:rsidR="00600AB1" w:rsidRPr="00B10BA3" w:rsidRDefault="00600AB1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продвижением 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 и/или пов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B10BA3" w:rsidRDefault="00844E19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600AB1"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600AB1" w:rsidRPr="00B10BA3" w:rsidTr="00C8397A">
        <w:trPr>
          <w:trHeight w:val="316"/>
        </w:trPr>
        <w:tc>
          <w:tcPr>
            <w:tcW w:w="264" w:type="pct"/>
          </w:tcPr>
          <w:p w:rsidR="00600AB1" w:rsidRPr="00B10BA3" w:rsidRDefault="00600AB1" w:rsidP="00C8397A">
            <w:pPr>
              <w:rPr>
                <w:rFonts w:ascii="Arial" w:hAnsi="Arial" w:cs="Arial"/>
                <w:sz w:val="24"/>
                <w:szCs w:val="24"/>
              </w:rPr>
            </w:pPr>
            <w:r w:rsidRPr="00B10BA3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B10BA3">
              <w:rPr>
                <w:rFonts w:ascii="Arial" w:hAnsi="Arial" w:cs="Arial"/>
                <w:sz w:val="24"/>
                <w:szCs w:val="24"/>
              </w:rPr>
              <w:t>и</w:t>
            </w:r>
            <w:r w:rsidRPr="00B10BA3">
              <w:rPr>
                <w:rFonts w:ascii="Arial" w:hAnsi="Arial" w:cs="Arial"/>
                <w:sz w:val="24"/>
                <w:szCs w:val="24"/>
              </w:rPr>
              <w:t>ятие 6</w:t>
            </w:r>
          </w:p>
        </w:tc>
        <w:tc>
          <w:tcPr>
            <w:tcW w:w="123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 муниципал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программ, напра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условий для реализации прое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субъектов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789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600AB1" w:rsidRPr="00B10BA3" w:rsidRDefault="00600AB1" w:rsidP="00C8397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C8397A" w:rsidRDefault="00C8397A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8397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 w:rsidR="00531A03" w:rsidRPr="00B10BA3">
        <w:rPr>
          <w:rFonts w:ascii="Arial" w:eastAsia="Calibri" w:hAnsi="Arial" w:cs="Arial"/>
          <w:sz w:val="24"/>
          <w:szCs w:val="24"/>
          <w:lang w:eastAsia="zh-CN"/>
        </w:rPr>
        <w:t>4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B10BA3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B10BA3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7279A4" w:rsidRPr="00B10BA3" w:rsidRDefault="007279A4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B10BA3" w:rsidRDefault="00120F1B" w:rsidP="00C839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</w:t>
      </w:r>
      <w:r w:rsidR="00C8397A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Ерм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ко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в</w:t>
      </w:r>
      <w:r w:rsidRPr="00B10BA3">
        <w:rPr>
          <w:rFonts w:ascii="Arial" w:eastAsia="Calibri" w:hAnsi="Arial" w:cs="Arial"/>
          <w:b/>
          <w:sz w:val="24"/>
          <w:szCs w:val="24"/>
          <w:lang w:eastAsia="zh-CN"/>
        </w:rPr>
        <w:t>ского района с учетом источников финансирования, в том числе по уровням бюджетной системы</w:t>
      </w:r>
    </w:p>
    <w:p w:rsidR="00191C33" w:rsidRPr="00B10BA3" w:rsidRDefault="00191C33" w:rsidP="00191C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044"/>
        <w:gridCol w:w="2763"/>
        <w:gridCol w:w="3140"/>
        <w:gridCol w:w="1634"/>
        <w:gridCol w:w="1369"/>
        <w:gridCol w:w="1369"/>
        <w:gridCol w:w="1634"/>
      </w:tblGrid>
      <w:tr w:rsidR="004338C2" w:rsidRPr="00B10BA3" w:rsidTr="00F230A5">
        <w:trPr>
          <w:trHeight w:val="2109"/>
        </w:trPr>
        <w:tc>
          <w:tcPr>
            <w:tcW w:w="190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ципальная пр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95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ципальной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подпрограммы</w:t>
            </w: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стемы/источники фина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563" w:type="pct"/>
          </w:tcPr>
          <w:p w:rsidR="004338C2" w:rsidRPr="00B10BA3" w:rsidRDefault="004338C2" w:rsidP="004338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финанс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pct"/>
          </w:tcPr>
          <w:p w:rsidR="004338C2" w:rsidRPr="00B10BA3" w:rsidRDefault="004338C2" w:rsidP="004338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pct"/>
          </w:tcPr>
          <w:p w:rsidR="004338C2" w:rsidRPr="00B10BA3" w:rsidRDefault="004338C2" w:rsidP="004338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очередной финанс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и пл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новый п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844E19" w:rsidRPr="00B10BA3" w:rsidTr="004338C2">
        <w:trPr>
          <w:trHeight w:val="105"/>
        </w:trPr>
        <w:tc>
          <w:tcPr>
            <w:tcW w:w="190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C83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953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предприн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r w:rsidR="00C83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Ерм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ковском ра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C83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44E19" w:rsidRPr="00B10BA3" w:rsidTr="004338C2">
        <w:trPr>
          <w:trHeight w:val="214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55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97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245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44E19" w:rsidRPr="00B10BA3" w:rsidTr="004338C2">
        <w:trPr>
          <w:trHeight w:val="169"/>
        </w:trPr>
        <w:tc>
          <w:tcPr>
            <w:tcW w:w="190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</w:tc>
        <w:tc>
          <w:tcPr>
            <w:tcW w:w="953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возм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на реализацию прое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создания, и (или) развития, и (или)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прои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товаров (р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услуг), реализу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с использован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недвижимого им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наход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 в муниципальной со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844E19" w:rsidRPr="00B10BA3" w:rsidTr="004338C2">
        <w:trPr>
          <w:trHeight w:val="11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233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5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03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225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4338C2" w:rsidRPr="00B10BA3" w:rsidTr="004338C2">
        <w:trPr>
          <w:trHeight w:val="229"/>
        </w:trPr>
        <w:tc>
          <w:tcPr>
            <w:tcW w:w="190" w:type="pct"/>
            <w:vMerge w:val="restart"/>
          </w:tcPr>
          <w:p w:rsidR="004338C2" w:rsidRPr="00B10BA3" w:rsidRDefault="004338C2" w:rsidP="00BB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vMerge w:val="restar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2</w:t>
            </w:r>
          </w:p>
        </w:tc>
        <w:tc>
          <w:tcPr>
            <w:tcW w:w="953" w:type="pct"/>
            <w:vMerge w:val="restart"/>
          </w:tcPr>
          <w:p w:rsidR="004338C2" w:rsidRPr="00B10BA3" w:rsidRDefault="004338C2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содержащих ко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инвестицио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увеличению произв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дительных сил в пр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оритетных видах де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4338C2" w:rsidRPr="00B10BA3" w:rsidTr="004338C2">
        <w:trPr>
          <w:trHeight w:val="229"/>
        </w:trPr>
        <w:tc>
          <w:tcPr>
            <w:tcW w:w="190" w:type="pct"/>
            <w:vMerge/>
          </w:tcPr>
          <w:p w:rsidR="004338C2" w:rsidRPr="00B10BA3" w:rsidRDefault="004338C2" w:rsidP="00BB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B10BA3" w:rsidTr="004338C2">
        <w:trPr>
          <w:trHeight w:val="172"/>
        </w:trPr>
        <w:tc>
          <w:tcPr>
            <w:tcW w:w="190" w:type="pct"/>
            <w:vMerge/>
          </w:tcPr>
          <w:p w:rsidR="004338C2" w:rsidRPr="00B10BA3" w:rsidRDefault="004338C2" w:rsidP="00BB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B10BA3" w:rsidTr="004338C2">
        <w:trPr>
          <w:trHeight w:val="99"/>
        </w:trPr>
        <w:tc>
          <w:tcPr>
            <w:tcW w:w="190" w:type="pct"/>
            <w:vMerge/>
          </w:tcPr>
          <w:p w:rsidR="004338C2" w:rsidRPr="00B10BA3" w:rsidRDefault="004338C2" w:rsidP="00BB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B10BA3" w:rsidTr="004338C2">
        <w:trPr>
          <w:trHeight w:val="221"/>
        </w:trPr>
        <w:tc>
          <w:tcPr>
            <w:tcW w:w="190" w:type="pct"/>
            <w:vMerge/>
          </w:tcPr>
          <w:p w:rsidR="004338C2" w:rsidRPr="00B10BA3" w:rsidRDefault="004338C2" w:rsidP="00BB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B10BA3" w:rsidTr="004338C2">
        <w:trPr>
          <w:trHeight w:val="163"/>
        </w:trPr>
        <w:tc>
          <w:tcPr>
            <w:tcW w:w="190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ники 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B10BA3" w:rsidTr="004338C2">
        <w:trPr>
          <w:trHeight w:val="300"/>
        </w:trPr>
        <w:tc>
          <w:tcPr>
            <w:tcW w:w="190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4338C2" w:rsidRPr="00B10BA3" w:rsidTr="004338C2">
        <w:trPr>
          <w:trHeight w:val="251"/>
        </w:trPr>
        <w:tc>
          <w:tcPr>
            <w:tcW w:w="190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953" w:type="pct"/>
            <w:vMerge w:val="restart"/>
          </w:tcPr>
          <w:p w:rsidR="00844E19" w:rsidRPr="00B10BA3" w:rsidRDefault="00844E19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по приобретению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дования за счет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3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дитов и займов;</w:t>
            </w: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4</w:t>
            </w:r>
          </w:p>
        </w:tc>
        <w:tc>
          <w:tcPr>
            <w:tcW w:w="953" w:type="pct"/>
            <w:vMerge w:val="restart"/>
          </w:tcPr>
          <w:p w:rsidR="00844E19" w:rsidRPr="00B10BA3" w:rsidRDefault="00844E19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затрат, св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уплатой пе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взноса (ава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са) при заключении дог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 (договоров) 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зинга оборудов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российскими лизинг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выми орган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зациями в целях с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(или) разв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либо модернизации прои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водства товаров (р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3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 w:val="restart"/>
          </w:tcPr>
          <w:p w:rsidR="00844E19" w:rsidRPr="00B10BA3" w:rsidRDefault="004338C2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705" w:type="pct"/>
            <w:vMerge w:val="restar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5</w:t>
            </w:r>
          </w:p>
        </w:tc>
        <w:tc>
          <w:tcPr>
            <w:tcW w:w="953" w:type="pct"/>
            <w:vMerge w:val="restart"/>
          </w:tcPr>
          <w:p w:rsidR="00844E19" w:rsidRPr="00B10BA3" w:rsidRDefault="00844E19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затрат, связанных с продв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жением товаров (р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 и/или п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качества производимых тов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3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B10BA3" w:rsidTr="004338C2">
        <w:trPr>
          <w:trHeight w:val="172"/>
        </w:trPr>
        <w:tc>
          <w:tcPr>
            <w:tcW w:w="190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B10BA3" w:rsidRDefault="00844E1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 w:val="restar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" w:type="pct"/>
            <w:vMerge w:val="restar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6</w:t>
            </w:r>
          </w:p>
        </w:tc>
        <w:tc>
          <w:tcPr>
            <w:tcW w:w="953" w:type="pct"/>
            <w:vMerge w:val="restar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мероприятия муниципальных пр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направленные на создание условий для реализации пр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субъектов мал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среднего пре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B10BA3" w:rsidRDefault="00C903DE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B10BA3"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B10BA3" w:rsidRDefault="00CD7679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E4F97" w:rsidRPr="00B10BA3" w:rsidTr="004338C2">
        <w:trPr>
          <w:trHeight w:val="172"/>
        </w:trPr>
        <w:tc>
          <w:tcPr>
            <w:tcW w:w="190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B10BA3" w:rsidRDefault="00EE4F97" w:rsidP="00C8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0DA0" w:rsidRPr="00B10BA3" w:rsidRDefault="00570DA0" w:rsidP="00A02243">
      <w:pPr>
        <w:rPr>
          <w:rFonts w:ascii="Arial" w:hAnsi="Arial" w:cs="Arial"/>
          <w:sz w:val="24"/>
          <w:szCs w:val="24"/>
        </w:rPr>
      </w:pPr>
    </w:p>
    <w:p w:rsidR="002C0371" w:rsidRPr="00B10BA3" w:rsidRDefault="002C0371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2C0371" w:rsidRPr="00B10BA3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C33" w:rsidRPr="00B10BA3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31A03" w:rsidRPr="00B10BA3">
        <w:rPr>
          <w:rFonts w:ascii="Arial" w:hAnsi="Arial" w:cs="Arial"/>
          <w:sz w:val="24"/>
          <w:szCs w:val="24"/>
        </w:rPr>
        <w:t>5</w:t>
      </w:r>
    </w:p>
    <w:p w:rsidR="00191C33" w:rsidRPr="00B10BA3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к</w:t>
      </w:r>
      <w:r w:rsidR="00B10BA3" w:rsidRPr="00B10BA3">
        <w:rPr>
          <w:rFonts w:ascii="Arial" w:hAnsi="Arial" w:cs="Arial"/>
          <w:sz w:val="24"/>
          <w:szCs w:val="24"/>
        </w:rPr>
        <w:t xml:space="preserve"> </w:t>
      </w:r>
      <w:r w:rsidRPr="00B10BA3">
        <w:rPr>
          <w:rFonts w:ascii="Arial" w:hAnsi="Arial" w:cs="Arial"/>
          <w:sz w:val="24"/>
          <w:szCs w:val="24"/>
        </w:rPr>
        <w:t>муниципальной программ</w:t>
      </w:r>
      <w:r w:rsidR="004D3DB3" w:rsidRPr="00B10BA3">
        <w:rPr>
          <w:rFonts w:ascii="Arial" w:hAnsi="Arial" w:cs="Arial"/>
          <w:sz w:val="24"/>
          <w:szCs w:val="24"/>
        </w:rPr>
        <w:t>е</w:t>
      </w:r>
    </w:p>
    <w:p w:rsidR="00191C33" w:rsidRPr="00B10BA3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:rsidR="00191C33" w:rsidRPr="00B10BA3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BA3">
        <w:rPr>
          <w:rFonts w:ascii="Arial" w:hAnsi="Arial" w:cs="Arial"/>
          <w:sz w:val="24"/>
          <w:szCs w:val="24"/>
        </w:rPr>
        <w:t>в Ермаковском районе»</w:t>
      </w:r>
    </w:p>
    <w:p w:rsidR="002C0371" w:rsidRPr="00B10BA3" w:rsidRDefault="002C0371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8C2" w:rsidRDefault="004338C2" w:rsidP="00AF7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4338C2" w:rsidRDefault="002C0371" w:rsidP="00AF7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0BA3">
        <w:rPr>
          <w:rFonts w:ascii="Arial" w:hAnsi="Arial" w:cs="Arial"/>
          <w:b/>
          <w:sz w:val="24"/>
          <w:szCs w:val="24"/>
        </w:rPr>
        <w:t>видов деятельности субъектов малого и среднего предпринимател</w:t>
      </w:r>
      <w:r w:rsidRPr="00B10BA3">
        <w:rPr>
          <w:rFonts w:ascii="Arial" w:hAnsi="Arial" w:cs="Arial"/>
          <w:b/>
          <w:sz w:val="24"/>
          <w:szCs w:val="24"/>
        </w:rPr>
        <w:t>ь</w:t>
      </w:r>
      <w:r w:rsidR="004338C2">
        <w:rPr>
          <w:rFonts w:ascii="Arial" w:hAnsi="Arial" w:cs="Arial"/>
          <w:b/>
          <w:sz w:val="24"/>
          <w:szCs w:val="24"/>
        </w:rPr>
        <w:t>ства,</w:t>
      </w:r>
    </w:p>
    <w:p w:rsidR="002C0371" w:rsidRPr="00B10BA3" w:rsidRDefault="002C0371" w:rsidP="00AF7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10BA3">
        <w:rPr>
          <w:rFonts w:ascii="Arial" w:hAnsi="Arial" w:cs="Arial"/>
          <w:b/>
          <w:sz w:val="24"/>
          <w:szCs w:val="24"/>
        </w:rPr>
        <w:t>приоритетных</w:t>
      </w:r>
      <w:proofErr w:type="gramEnd"/>
      <w:r w:rsidRPr="00B10BA3">
        <w:rPr>
          <w:rFonts w:ascii="Arial" w:hAnsi="Arial" w:cs="Arial"/>
          <w:b/>
          <w:sz w:val="24"/>
          <w:szCs w:val="24"/>
        </w:rPr>
        <w:t xml:space="preserve"> для оказания поддержки</w:t>
      </w:r>
    </w:p>
    <w:p w:rsidR="002C0371" w:rsidRPr="00B10BA3" w:rsidRDefault="002C0371" w:rsidP="002C03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35"/>
        <w:gridCol w:w="9302"/>
      </w:tblGrid>
      <w:tr w:rsidR="00941AA7" w:rsidRPr="00B10BA3" w:rsidTr="004338C2">
        <w:tc>
          <w:tcPr>
            <w:tcW w:w="412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41AA7" w:rsidP="004338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и лекарственных растений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Товарная аквакультура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загря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нений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собности (код 35.11.4 Общероссийского классификатора 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экономической деятельности ОК 029-2014 (КДЕС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ед.2), утвержденного Приказом Федеральн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агентства по техническому регулированию и метрологии от 31.01.2014 № 14-ст, далее - ОКВЭД)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 и деятельность лесопитомников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4338C2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41AA7" w:rsidP="004338C2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B10B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горию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включе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категорию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категорию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значения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включе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категорию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видов деятельности, соответству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</w:t>
            </w:r>
            <w:hyperlink r:id="rId11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кодам 11.01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11.05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hyperlink r:id="rId13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(табачных изделий), </w:t>
            </w:r>
            <w:hyperlink r:id="rId14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водство кокса и нефтепродуктов) ОКВЭД 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чений услуг (за исключением видов деятельности, соответствующих </w:t>
            </w:r>
            <w:hyperlink r:id="rId15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9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ОКВЭД - 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по организации и проведению азартных игр и заключению п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ри, по организации и проведению лотерей)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воздуха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назначения и сопутствующими товарами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автотранспортных средств и мотоциклов 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соответств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ющим </w:t>
            </w:r>
            <w:hyperlink r:id="rId16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кодам 49.3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</w:t>
            </w:r>
            <w:proofErr w:type="gramStart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Д-</w:t>
            </w:r>
            <w:proofErr w:type="gramEnd"/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прочего сухопутного пассажирского транспорта, </w:t>
            </w:r>
            <w:hyperlink r:id="rId17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49.4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hyperlink r:id="rId18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52.1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складированию и хран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нию, </w:t>
            </w:r>
            <w:hyperlink r:id="rId19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52.21.2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вспомогательная, связанная с автомобил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транспортом)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деятел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ности, соответствующих </w:t>
            </w:r>
            <w:hyperlink r:id="rId20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60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 области телевизио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радиовещания)</w:t>
            </w:r>
          </w:p>
        </w:tc>
      </w:tr>
      <w:tr w:rsidR="00941AA7" w:rsidRPr="00B10BA3" w:rsidTr="004338C2">
        <w:trPr>
          <w:trHeight w:val="277"/>
        </w:trPr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941AA7" w:rsidRPr="00B10BA3" w:rsidTr="004338C2">
        <w:tc>
          <w:tcPr>
            <w:tcW w:w="412" w:type="pct"/>
          </w:tcPr>
          <w:p w:rsidR="00941AA7" w:rsidRPr="00B10BA3" w:rsidRDefault="009845A9" w:rsidP="009845A9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  <w:bookmarkStart w:id="4" w:name="_GoBack"/>
            <w:bookmarkEnd w:id="4"/>
          </w:p>
        </w:tc>
        <w:tc>
          <w:tcPr>
            <w:tcW w:w="4588" w:type="pct"/>
          </w:tcPr>
          <w:p w:rsidR="00941AA7" w:rsidRPr="00B10BA3" w:rsidRDefault="00941AA7" w:rsidP="004338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деятельности, с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ответствующих </w:t>
            </w:r>
            <w:hyperlink r:id="rId21" w:history="1">
              <w:r w:rsidRPr="00B10BA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94</w:t>
              </w:r>
            </w:hyperlink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общественных о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0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ганизаций)</w:t>
            </w:r>
          </w:p>
        </w:tc>
      </w:tr>
    </w:tbl>
    <w:p w:rsidR="00941AA7" w:rsidRPr="00B10BA3" w:rsidRDefault="00941AA7" w:rsidP="002C03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41AA7" w:rsidRPr="00B10BA3" w:rsidSect="00112A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5C7A"/>
    <w:rsid w:val="00040716"/>
    <w:rsid w:val="0005521C"/>
    <w:rsid w:val="00060640"/>
    <w:rsid w:val="00060946"/>
    <w:rsid w:val="00087A11"/>
    <w:rsid w:val="00096FE1"/>
    <w:rsid w:val="000A08B0"/>
    <w:rsid w:val="000A1B68"/>
    <w:rsid w:val="000A21CE"/>
    <w:rsid w:val="000B1344"/>
    <w:rsid w:val="000C6514"/>
    <w:rsid w:val="000D314E"/>
    <w:rsid w:val="000D4D64"/>
    <w:rsid w:val="000E2ED9"/>
    <w:rsid w:val="00112A96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3101E4"/>
    <w:rsid w:val="00310DFD"/>
    <w:rsid w:val="00316E38"/>
    <w:rsid w:val="003232B0"/>
    <w:rsid w:val="0033080E"/>
    <w:rsid w:val="003348B6"/>
    <w:rsid w:val="0034043E"/>
    <w:rsid w:val="0035249C"/>
    <w:rsid w:val="00354B87"/>
    <w:rsid w:val="00356130"/>
    <w:rsid w:val="00356FE3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338C2"/>
    <w:rsid w:val="004363A5"/>
    <w:rsid w:val="004370B3"/>
    <w:rsid w:val="00443CC6"/>
    <w:rsid w:val="004456D2"/>
    <w:rsid w:val="00470839"/>
    <w:rsid w:val="00472D5A"/>
    <w:rsid w:val="004766C2"/>
    <w:rsid w:val="0049752B"/>
    <w:rsid w:val="004B39A2"/>
    <w:rsid w:val="004B4703"/>
    <w:rsid w:val="004C1353"/>
    <w:rsid w:val="004D3DB3"/>
    <w:rsid w:val="004E0B93"/>
    <w:rsid w:val="005070E1"/>
    <w:rsid w:val="00516D34"/>
    <w:rsid w:val="00531A03"/>
    <w:rsid w:val="00534932"/>
    <w:rsid w:val="005362A5"/>
    <w:rsid w:val="00570DA0"/>
    <w:rsid w:val="00573BF3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44511"/>
    <w:rsid w:val="006671B9"/>
    <w:rsid w:val="00671EA2"/>
    <w:rsid w:val="006D092F"/>
    <w:rsid w:val="006D4663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43DC"/>
    <w:rsid w:val="00834D0D"/>
    <w:rsid w:val="00844E19"/>
    <w:rsid w:val="0085717F"/>
    <w:rsid w:val="00872017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4587B"/>
    <w:rsid w:val="00A47202"/>
    <w:rsid w:val="00A50184"/>
    <w:rsid w:val="00A55B64"/>
    <w:rsid w:val="00A5743D"/>
    <w:rsid w:val="00A936F2"/>
    <w:rsid w:val="00AB7C38"/>
    <w:rsid w:val="00AC3727"/>
    <w:rsid w:val="00AE553A"/>
    <w:rsid w:val="00AF0E04"/>
    <w:rsid w:val="00AF70C7"/>
    <w:rsid w:val="00B03554"/>
    <w:rsid w:val="00B03A99"/>
    <w:rsid w:val="00B10BA3"/>
    <w:rsid w:val="00B1708C"/>
    <w:rsid w:val="00B2042A"/>
    <w:rsid w:val="00B20D69"/>
    <w:rsid w:val="00B254BE"/>
    <w:rsid w:val="00B25C3A"/>
    <w:rsid w:val="00B31358"/>
    <w:rsid w:val="00B35D90"/>
    <w:rsid w:val="00B52F5C"/>
    <w:rsid w:val="00B800AB"/>
    <w:rsid w:val="00BA133B"/>
    <w:rsid w:val="00BA41FC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54069"/>
    <w:rsid w:val="00C54526"/>
    <w:rsid w:val="00C8397A"/>
    <w:rsid w:val="00C903DE"/>
    <w:rsid w:val="00C92831"/>
    <w:rsid w:val="00CB64AA"/>
    <w:rsid w:val="00CC17C2"/>
    <w:rsid w:val="00CD7679"/>
    <w:rsid w:val="00CE08E4"/>
    <w:rsid w:val="00CF52B4"/>
    <w:rsid w:val="00D2104D"/>
    <w:rsid w:val="00D26934"/>
    <w:rsid w:val="00D524B5"/>
    <w:rsid w:val="00D62E9B"/>
    <w:rsid w:val="00D8700E"/>
    <w:rsid w:val="00DC4179"/>
    <w:rsid w:val="00DC550B"/>
    <w:rsid w:val="00DD1325"/>
    <w:rsid w:val="00DD4964"/>
    <w:rsid w:val="00DD4BD3"/>
    <w:rsid w:val="00E1054F"/>
    <w:rsid w:val="00E126BD"/>
    <w:rsid w:val="00E144B2"/>
    <w:rsid w:val="00E3590E"/>
    <w:rsid w:val="00E3687D"/>
    <w:rsid w:val="00E444C3"/>
    <w:rsid w:val="00E50984"/>
    <w:rsid w:val="00E55EF7"/>
    <w:rsid w:val="00E63911"/>
    <w:rsid w:val="00E64019"/>
    <w:rsid w:val="00E73DC3"/>
    <w:rsid w:val="00EE2E48"/>
    <w:rsid w:val="00EE4F97"/>
    <w:rsid w:val="00EE670A"/>
    <w:rsid w:val="00F440D2"/>
    <w:rsid w:val="00F44F75"/>
    <w:rsid w:val="00F80BD4"/>
    <w:rsid w:val="00F822FB"/>
    <w:rsid w:val="00FA6D0B"/>
    <w:rsid w:val="00FE0D05"/>
    <w:rsid w:val="00FE14DB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0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19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Relationship Id="rId14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6843-25D9-4DDB-B8A9-AEAD6AA0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2019-10-18T06:14:00Z</cp:lastPrinted>
  <dcterms:created xsi:type="dcterms:W3CDTF">2019-11-01T05:25:00Z</dcterms:created>
  <dcterms:modified xsi:type="dcterms:W3CDTF">2019-11-01T05:25:00Z</dcterms:modified>
</cp:coreProperties>
</file>