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B2" w:rsidRDefault="003707B2" w:rsidP="003707B2">
      <w:pPr>
        <w:pStyle w:val="a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3707B2" w:rsidRDefault="003707B2" w:rsidP="003707B2">
      <w:pPr>
        <w:pStyle w:val="a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3707B2" w:rsidRDefault="003707B2" w:rsidP="003707B2">
      <w:pPr>
        <w:pStyle w:val="a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3707B2" w:rsidRDefault="003707B2" w:rsidP="003707B2">
      <w:pPr>
        <w:pStyle w:val="a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07B2" w:rsidRDefault="003707B2" w:rsidP="003707B2">
      <w:pPr>
        <w:pStyle w:val="a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3707B2" w:rsidRDefault="003707B2" w:rsidP="003707B2">
      <w:pPr>
        <w:pStyle w:val="af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октября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2019 года                   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4р</w:t>
      </w:r>
    </w:p>
    <w:p w:rsidR="003707B2" w:rsidRDefault="003707B2" w:rsidP="003707B2">
      <w:pPr>
        <w:pStyle w:val="ConsNormal"/>
        <w:ind w:right="0" w:firstLine="540"/>
        <w:jc w:val="both"/>
        <w:rPr>
          <w:sz w:val="24"/>
          <w:szCs w:val="24"/>
        </w:rPr>
      </w:pPr>
    </w:p>
    <w:p w:rsidR="00C4187D" w:rsidRPr="003707B2" w:rsidRDefault="00C4187D" w:rsidP="003707B2">
      <w:pPr>
        <w:pStyle w:val="ConsNormal"/>
        <w:ind w:right="0"/>
        <w:jc w:val="both"/>
        <w:rPr>
          <w:sz w:val="24"/>
          <w:szCs w:val="24"/>
        </w:rPr>
      </w:pPr>
      <w:r w:rsidRPr="003707B2">
        <w:rPr>
          <w:sz w:val="24"/>
          <w:szCs w:val="24"/>
        </w:rPr>
        <w:t>О</w:t>
      </w:r>
      <w:r w:rsidR="00D548A9" w:rsidRPr="003707B2">
        <w:rPr>
          <w:sz w:val="24"/>
          <w:szCs w:val="24"/>
        </w:rPr>
        <w:t>б</w:t>
      </w:r>
      <w:r w:rsidRPr="003707B2">
        <w:rPr>
          <w:sz w:val="24"/>
          <w:szCs w:val="24"/>
        </w:rPr>
        <w:t xml:space="preserve"> </w:t>
      </w:r>
      <w:r w:rsidR="00D548A9" w:rsidRPr="003707B2">
        <w:rPr>
          <w:sz w:val="24"/>
          <w:szCs w:val="24"/>
        </w:rPr>
        <w:t>оплате</w:t>
      </w:r>
      <w:r w:rsidRPr="003707B2">
        <w:rPr>
          <w:sz w:val="24"/>
          <w:szCs w:val="24"/>
        </w:rPr>
        <w:t xml:space="preserve"> труда депутатов,</w:t>
      </w:r>
      <w:r w:rsidR="003707B2">
        <w:rPr>
          <w:sz w:val="24"/>
          <w:szCs w:val="24"/>
        </w:rPr>
        <w:t xml:space="preserve"> </w:t>
      </w:r>
      <w:r w:rsidRPr="003707B2">
        <w:rPr>
          <w:sz w:val="24"/>
          <w:szCs w:val="24"/>
        </w:rPr>
        <w:t>выборных должностных лиц,</w:t>
      </w:r>
      <w:r w:rsidR="003707B2">
        <w:rPr>
          <w:sz w:val="24"/>
          <w:szCs w:val="24"/>
        </w:rPr>
        <w:t xml:space="preserve"> </w:t>
      </w:r>
      <w:r w:rsidRPr="003707B2">
        <w:rPr>
          <w:sz w:val="24"/>
          <w:szCs w:val="24"/>
        </w:rPr>
        <w:t>осуществляющих свои полномочия на постоянной основе, членов выборных органов местного с</w:t>
      </w:r>
      <w:r w:rsidRPr="003707B2">
        <w:rPr>
          <w:sz w:val="24"/>
          <w:szCs w:val="24"/>
        </w:rPr>
        <w:t>а</w:t>
      </w:r>
      <w:r w:rsidRPr="003707B2">
        <w:rPr>
          <w:sz w:val="24"/>
          <w:szCs w:val="24"/>
        </w:rPr>
        <w:t>моуправления и муниципальных служащих</w:t>
      </w:r>
    </w:p>
    <w:p w:rsidR="00AC2E29" w:rsidRPr="003707B2" w:rsidRDefault="00AC2E29" w:rsidP="003707B2">
      <w:pPr>
        <w:pStyle w:val="ConsNormal"/>
        <w:ind w:right="0" w:firstLine="540"/>
        <w:jc w:val="both"/>
        <w:rPr>
          <w:sz w:val="24"/>
          <w:szCs w:val="24"/>
        </w:rPr>
      </w:pPr>
    </w:p>
    <w:p w:rsidR="00AC2E29" w:rsidRPr="003707B2" w:rsidRDefault="00AC2E29" w:rsidP="003707B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707B2">
        <w:rPr>
          <w:rFonts w:ascii="Arial" w:hAnsi="Arial" w:cs="Arial"/>
          <w:sz w:val="24"/>
          <w:szCs w:val="24"/>
        </w:rPr>
        <w:t>В целях приведения муниципальных правовых актов Ермаковского района в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r w:rsidRPr="003707B2">
        <w:rPr>
          <w:rFonts w:ascii="Arial" w:hAnsi="Arial" w:cs="Arial"/>
          <w:sz w:val="24"/>
          <w:szCs w:val="24"/>
        </w:rPr>
        <w:t>соответствие с Бюджетным кодексом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r w:rsidRPr="003707B2">
        <w:rPr>
          <w:rFonts w:ascii="Arial" w:hAnsi="Arial" w:cs="Arial"/>
          <w:sz w:val="24"/>
          <w:szCs w:val="24"/>
        </w:rPr>
        <w:t>Российской Федерации, Федеральным зак</w:t>
      </w:r>
      <w:r w:rsidRPr="003707B2">
        <w:rPr>
          <w:rFonts w:ascii="Arial" w:hAnsi="Arial" w:cs="Arial"/>
          <w:sz w:val="24"/>
          <w:szCs w:val="24"/>
        </w:rPr>
        <w:t>о</w:t>
      </w:r>
      <w:r w:rsidRPr="003707B2">
        <w:rPr>
          <w:rFonts w:ascii="Arial" w:hAnsi="Arial" w:cs="Arial"/>
          <w:sz w:val="24"/>
          <w:szCs w:val="24"/>
        </w:rPr>
        <w:t>ном от 06.10.2003 №131-ФЗ «Об общих принципах организации местного сам</w:t>
      </w:r>
      <w:r w:rsidRPr="003707B2">
        <w:rPr>
          <w:rFonts w:ascii="Arial" w:hAnsi="Arial" w:cs="Arial"/>
          <w:sz w:val="24"/>
          <w:szCs w:val="24"/>
        </w:rPr>
        <w:t>о</w:t>
      </w:r>
      <w:r w:rsidRPr="003707B2">
        <w:rPr>
          <w:rFonts w:ascii="Arial" w:hAnsi="Arial" w:cs="Arial"/>
          <w:sz w:val="24"/>
          <w:szCs w:val="24"/>
        </w:rPr>
        <w:t>управления в Российской Фед</w:t>
      </w:r>
      <w:r w:rsidRPr="003707B2">
        <w:rPr>
          <w:rFonts w:ascii="Arial" w:hAnsi="Arial" w:cs="Arial"/>
          <w:sz w:val="24"/>
          <w:szCs w:val="24"/>
        </w:rPr>
        <w:t>е</w:t>
      </w:r>
      <w:r w:rsidRPr="003707B2">
        <w:rPr>
          <w:rFonts w:ascii="Arial" w:hAnsi="Arial" w:cs="Arial"/>
          <w:sz w:val="24"/>
          <w:szCs w:val="24"/>
        </w:rPr>
        <w:t>рации», Федеральным законом от 02.03.2007 №25-ФЗ «О муниципальной службе в Российской Федерации», Законом Красн</w:t>
      </w:r>
      <w:r w:rsidRPr="003707B2">
        <w:rPr>
          <w:rFonts w:ascii="Arial" w:hAnsi="Arial" w:cs="Arial"/>
          <w:sz w:val="24"/>
          <w:szCs w:val="24"/>
        </w:rPr>
        <w:t>о</w:t>
      </w:r>
      <w:r w:rsidRPr="003707B2">
        <w:rPr>
          <w:rFonts w:ascii="Arial" w:hAnsi="Arial" w:cs="Arial"/>
          <w:sz w:val="24"/>
          <w:szCs w:val="24"/>
        </w:rPr>
        <w:t>ярского края от 24.04.2008 г. №5-1565 «Об особенностях правового регулирования мун</w:t>
      </w:r>
      <w:r w:rsidRPr="003707B2">
        <w:rPr>
          <w:rFonts w:ascii="Arial" w:hAnsi="Arial" w:cs="Arial"/>
          <w:sz w:val="24"/>
          <w:szCs w:val="24"/>
        </w:rPr>
        <w:t>и</w:t>
      </w:r>
      <w:r w:rsidRPr="003707B2">
        <w:rPr>
          <w:rFonts w:ascii="Arial" w:hAnsi="Arial" w:cs="Arial"/>
          <w:sz w:val="24"/>
          <w:szCs w:val="24"/>
        </w:rPr>
        <w:t>ципальной службы в Красноярском крае», постановлением Совета админ</w:t>
      </w:r>
      <w:r w:rsidRPr="003707B2">
        <w:rPr>
          <w:rFonts w:ascii="Arial" w:hAnsi="Arial" w:cs="Arial"/>
          <w:sz w:val="24"/>
          <w:szCs w:val="24"/>
        </w:rPr>
        <w:t>и</w:t>
      </w:r>
      <w:r w:rsidRPr="003707B2">
        <w:rPr>
          <w:rFonts w:ascii="Arial" w:hAnsi="Arial" w:cs="Arial"/>
          <w:sz w:val="24"/>
          <w:szCs w:val="24"/>
        </w:rPr>
        <w:t>страции Красноярского</w:t>
      </w:r>
      <w:proofErr w:type="gramEnd"/>
      <w:r w:rsidRPr="003707B2">
        <w:rPr>
          <w:rFonts w:ascii="Arial" w:hAnsi="Arial" w:cs="Arial"/>
          <w:sz w:val="24"/>
          <w:szCs w:val="24"/>
        </w:rPr>
        <w:t xml:space="preserve"> края от 29.12.2007г. №512-п « О нормативах формирования расх</w:t>
      </w:r>
      <w:r w:rsidRPr="003707B2">
        <w:rPr>
          <w:rFonts w:ascii="Arial" w:hAnsi="Arial" w:cs="Arial"/>
          <w:sz w:val="24"/>
          <w:szCs w:val="24"/>
        </w:rPr>
        <w:t>о</w:t>
      </w:r>
      <w:r w:rsidRPr="003707B2">
        <w:rPr>
          <w:rFonts w:ascii="Arial" w:hAnsi="Arial" w:cs="Arial"/>
          <w:sz w:val="24"/>
          <w:szCs w:val="24"/>
        </w:rPr>
        <w:t>дов на оплату труда депутатов, выборных должностных лиц местного самоупра</w:t>
      </w:r>
      <w:r w:rsidRPr="003707B2">
        <w:rPr>
          <w:rFonts w:ascii="Arial" w:hAnsi="Arial" w:cs="Arial"/>
          <w:sz w:val="24"/>
          <w:szCs w:val="24"/>
        </w:rPr>
        <w:t>в</w:t>
      </w:r>
      <w:r w:rsidRPr="003707B2">
        <w:rPr>
          <w:rFonts w:ascii="Arial" w:hAnsi="Arial" w:cs="Arial"/>
          <w:sz w:val="24"/>
          <w:szCs w:val="24"/>
        </w:rPr>
        <w:t>ления, осуществляющих свои полномочия на постоянной основе, лиц, замеща</w:t>
      </w:r>
      <w:r w:rsidRPr="003707B2">
        <w:rPr>
          <w:rFonts w:ascii="Arial" w:hAnsi="Arial" w:cs="Arial"/>
          <w:sz w:val="24"/>
          <w:szCs w:val="24"/>
        </w:rPr>
        <w:t>ю</w:t>
      </w:r>
      <w:r w:rsidRPr="003707B2">
        <w:rPr>
          <w:rFonts w:ascii="Arial" w:hAnsi="Arial" w:cs="Arial"/>
          <w:sz w:val="24"/>
          <w:szCs w:val="24"/>
        </w:rPr>
        <w:t>щих иные м</w:t>
      </w:r>
      <w:r w:rsidRPr="003707B2">
        <w:rPr>
          <w:rFonts w:ascii="Arial" w:hAnsi="Arial" w:cs="Arial"/>
          <w:sz w:val="24"/>
          <w:szCs w:val="24"/>
        </w:rPr>
        <w:t>у</w:t>
      </w:r>
      <w:r w:rsidRPr="003707B2">
        <w:rPr>
          <w:rFonts w:ascii="Arial" w:hAnsi="Arial" w:cs="Arial"/>
          <w:sz w:val="24"/>
          <w:szCs w:val="24"/>
        </w:rPr>
        <w:t>ниципальные должности, и муниципальных служащих», со статьями 26, 35 Устава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r w:rsidRPr="003707B2">
        <w:rPr>
          <w:rFonts w:ascii="Arial" w:hAnsi="Arial" w:cs="Arial"/>
          <w:sz w:val="24"/>
          <w:szCs w:val="24"/>
        </w:rPr>
        <w:t>Ермаковского района, районный Совет депутатов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r w:rsidR="003707B2">
        <w:rPr>
          <w:rFonts w:ascii="Arial" w:hAnsi="Arial" w:cs="Arial"/>
          <w:bCs/>
          <w:sz w:val="24"/>
          <w:szCs w:val="24"/>
        </w:rPr>
        <w:t>РЕШИ</w:t>
      </w:r>
      <w:r w:rsidRPr="003707B2">
        <w:rPr>
          <w:rFonts w:ascii="Arial" w:hAnsi="Arial" w:cs="Arial"/>
          <w:bCs/>
          <w:sz w:val="24"/>
          <w:szCs w:val="24"/>
        </w:rPr>
        <w:t>Л:</w:t>
      </w:r>
    </w:p>
    <w:p w:rsidR="00AC2E29" w:rsidRPr="003707B2" w:rsidRDefault="00AC2E29" w:rsidP="003707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1. Установить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07B2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3707B2">
        <w:rPr>
          <w:rFonts w:ascii="Arial" w:hAnsi="Arial" w:cs="Arial"/>
          <w:sz w:val="24"/>
          <w:szCs w:val="24"/>
        </w:rPr>
        <w:t xml:space="preserve"> депутатов, выборных дол</w:t>
      </w:r>
      <w:r w:rsidRPr="003707B2">
        <w:rPr>
          <w:rFonts w:ascii="Arial" w:hAnsi="Arial" w:cs="Arial"/>
          <w:sz w:val="24"/>
          <w:szCs w:val="24"/>
        </w:rPr>
        <w:t>ж</w:t>
      </w:r>
      <w:r w:rsidRPr="003707B2">
        <w:rPr>
          <w:rFonts w:ascii="Arial" w:hAnsi="Arial" w:cs="Arial"/>
          <w:sz w:val="24"/>
          <w:szCs w:val="24"/>
        </w:rPr>
        <w:t>ностных лиц, осуществляющих свои полномочия на постоянной основе, и муниципальных сл</w:t>
      </w:r>
      <w:r w:rsidRPr="003707B2">
        <w:rPr>
          <w:rFonts w:ascii="Arial" w:hAnsi="Arial" w:cs="Arial"/>
          <w:sz w:val="24"/>
          <w:szCs w:val="24"/>
        </w:rPr>
        <w:t>у</w:t>
      </w:r>
      <w:r w:rsidRPr="003707B2">
        <w:rPr>
          <w:rFonts w:ascii="Arial" w:hAnsi="Arial" w:cs="Arial"/>
          <w:sz w:val="24"/>
          <w:szCs w:val="24"/>
        </w:rPr>
        <w:t>жащих в органах местного самоуправления муниципального образования Ерм</w:t>
      </w:r>
      <w:r w:rsidRPr="003707B2">
        <w:rPr>
          <w:rFonts w:ascii="Arial" w:hAnsi="Arial" w:cs="Arial"/>
          <w:sz w:val="24"/>
          <w:szCs w:val="24"/>
        </w:rPr>
        <w:t>а</w:t>
      </w:r>
      <w:r w:rsidRPr="003707B2">
        <w:rPr>
          <w:rFonts w:ascii="Arial" w:hAnsi="Arial" w:cs="Arial"/>
          <w:sz w:val="24"/>
          <w:szCs w:val="24"/>
        </w:rPr>
        <w:t>ковский район (далее – муниципальные служащие) в соотве</w:t>
      </w:r>
      <w:r w:rsidRPr="003707B2">
        <w:rPr>
          <w:rFonts w:ascii="Arial" w:hAnsi="Arial" w:cs="Arial"/>
          <w:sz w:val="24"/>
          <w:szCs w:val="24"/>
        </w:rPr>
        <w:t>т</w:t>
      </w:r>
      <w:r w:rsidRPr="003707B2">
        <w:rPr>
          <w:rFonts w:ascii="Arial" w:hAnsi="Arial" w:cs="Arial"/>
          <w:sz w:val="24"/>
          <w:szCs w:val="24"/>
        </w:rPr>
        <w:t>ствии с настоящим Решением.</w:t>
      </w:r>
    </w:p>
    <w:p w:rsidR="00AC2E29" w:rsidRPr="003707B2" w:rsidRDefault="00AC2E29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3707B2">
        <w:rPr>
          <w:rFonts w:ascii="Arial" w:hAnsi="Arial" w:cs="Arial"/>
          <w:b w:val="0"/>
          <w:sz w:val="24"/>
          <w:szCs w:val="24"/>
        </w:rPr>
        <w:t>2. Классификация муниципальных образований района</w:t>
      </w:r>
      <w:r w:rsidR="003707B2">
        <w:rPr>
          <w:rFonts w:ascii="Arial" w:hAnsi="Arial" w:cs="Arial"/>
          <w:b w:val="0"/>
          <w:sz w:val="24"/>
          <w:szCs w:val="24"/>
        </w:rPr>
        <w:t>.</w:t>
      </w:r>
    </w:p>
    <w:p w:rsidR="00AC2E29" w:rsidRPr="003707B2" w:rsidRDefault="003707B2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="00AC2E29" w:rsidRPr="003707B2">
        <w:rPr>
          <w:rFonts w:ascii="Arial" w:hAnsi="Arial" w:cs="Arial"/>
          <w:b w:val="0"/>
          <w:sz w:val="24"/>
          <w:szCs w:val="24"/>
        </w:rPr>
        <w:t>В целях установления размеров оплаты труда лиц, замещающих муниц</w:t>
      </w:r>
      <w:r w:rsidR="00AC2E29" w:rsidRPr="003707B2">
        <w:rPr>
          <w:rFonts w:ascii="Arial" w:hAnsi="Arial" w:cs="Arial"/>
          <w:b w:val="0"/>
          <w:sz w:val="24"/>
          <w:szCs w:val="24"/>
        </w:rPr>
        <w:t>и</w:t>
      </w:r>
      <w:r w:rsidR="00AC2E29" w:rsidRPr="003707B2">
        <w:rPr>
          <w:rFonts w:ascii="Arial" w:hAnsi="Arial" w:cs="Arial"/>
          <w:b w:val="0"/>
          <w:sz w:val="24"/>
          <w:szCs w:val="24"/>
        </w:rPr>
        <w:t>пальные должности, и муниципальных служащих Ерм</w:t>
      </w:r>
      <w:r w:rsidR="00AC2E29" w:rsidRPr="003707B2">
        <w:rPr>
          <w:rFonts w:ascii="Arial" w:hAnsi="Arial" w:cs="Arial"/>
          <w:b w:val="0"/>
          <w:sz w:val="24"/>
          <w:szCs w:val="24"/>
        </w:rPr>
        <w:t>а</w:t>
      </w:r>
      <w:r w:rsidR="00AC2E29" w:rsidRPr="003707B2">
        <w:rPr>
          <w:rFonts w:ascii="Arial" w:hAnsi="Arial" w:cs="Arial"/>
          <w:b w:val="0"/>
          <w:sz w:val="24"/>
          <w:szCs w:val="24"/>
        </w:rPr>
        <w:t>ковский район относится к пятой группе</w:t>
      </w:r>
      <w:r w:rsidRPr="003707B2">
        <w:rPr>
          <w:rFonts w:ascii="Arial" w:hAnsi="Arial" w:cs="Arial"/>
          <w:b w:val="0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b w:val="0"/>
          <w:sz w:val="24"/>
          <w:szCs w:val="24"/>
        </w:rPr>
        <w:t>муниципальных образований, определяемой в порядке, установле</w:t>
      </w:r>
      <w:r w:rsidR="00AC2E29" w:rsidRPr="003707B2">
        <w:rPr>
          <w:rFonts w:ascii="Arial" w:hAnsi="Arial" w:cs="Arial"/>
          <w:b w:val="0"/>
          <w:sz w:val="24"/>
          <w:szCs w:val="24"/>
        </w:rPr>
        <w:t>н</w:t>
      </w:r>
      <w:r w:rsidR="00AC2E29" w:rsidRPr="003707B2">
        <w:rPr>
          <w:rFonts w:ascii="Arial" w:hAnsi="Arial" w:cs="Arial"/>
          <w:b w:val="0"/>
          <w:sz w:val="24"/>
          <w:szCs w:val="24"/>
        </w:rPr>
        <w:t>ном постановлением Совета а</w:t>
      </w:r>
      <w:r w:rsidR="00AC2E29" w:rsidRPr="003707B2">
        <w:rPr>
          <w:rFonts w:ascii="Arial" w:hAnsi="Arial" w:cs="Arial"/>
          <w:b w:val="0"/>
          <w:sz w:val="24"/>
          <w:szCs w:val="24"/>
        </w:rPr>
        <w:t>д</w:t>
      </w:r>
      <w:r w:rsidR="00AC2E29" w:rsidRPr="003707B2">
        <w:rPr>
          <w:rFonts w:ascii="Arial" w:hAnsi="Arial" w:cs="Arial"/>
          <w:b w:val="0"/>
          <w:sz w:val="24"/>
          <w:szCs w:val="24"/>
        </w:rPr>
        <w:t>министрации Красноярского края от 29.12.2007г. №512-п « О нормативах формирования расходов на оплату труда депутатов, в</w:t>
      </w:r>
      <w:r w:rsidR="00AC2E29" w:rsidRPr="003707B2">
        <w:rPr>
          <w:rFonts w:ascii="Arial" w:hAnsi="Arial" w:cs="Arial"/>
          <w:b w:val="0"/>
          <w:sz w:val="24"/>
          <w:szCs w:val="24"/>
        </w:rPr>
        <w:t>ы</w:t>
      </w:r>
      <w:r w:rsidR="00AC2E29" w:rsidRPr="003707B2">
        <w:rPr>
          <w:rFonts w:ascii="Arial" w:hAnsi="Arial" w:cs="Arial"/>
          <w:b w:val="0"/>
          <w:sz w:val="24"/>
          <w:szCs w:val="24"/>
        </w:rPr>
        <w:t>борных должностных лиц местного самоуправления, осуществляющих свои по</w:t>
      </w:r>
      <w:r w:rsidR="00AC2E29" w:rsidRPr="003707B2">
        <w:rPr>
          <w:rFonts w:ascii="Arial" w:hAnsi="Arial" w:cs="Arial"/>
          <w:b w:val="0"/>
          <w:sz w:val="24"/>
          <w:szCs w:val="24"/>
        </w:rPr>
        <w:t>л</w:t>
      </w:r>
      <w:r w:rsidR="00AC2E29" w:rsidRPr="003707B2">
        <w:rPr>
          <w:rFonts w:ascii="Arial" w:hAnsi="Arial" w:cs="Arial"/>
          <w:b w:val="0"/>
          <w:sz w:val="24"/>
          <w:szCs w:val="24"/>
        </w:rPr>
        <w:t>номочия на постоянной основе, лиц, замещающих иные муниципальные должн</w:t>
      </w:r>
      <w:r w:rsidR="00AC2E29" w:rsidRPr="003707B2">
        <w:rPr>
          <w:rFonts w:ascii="Arial" w:hAnsi="Arial" w:cs="Arial"/>
          <w:b w:val="0"/>
          <w:sz w:val="24"/>
          <w:szCs w:val="24"/>
        </w:rPr>
        <w:t>о</w:t>
      </w:r>
      <w:r w:rsidR="00AC2E29" w:rsidRPr="003707B2">
        <w:rPr>
          <w:rFonts w:ascii="Arial" w:hAnsi="Arial" w:cs="Arial"/>
          <w:b w:val="0"/>
          <w:sz w:val="24"/>
          <w:szCs w:val="24"/>
        </w:rPr>
        <w:t>сти, и муниципальных</w:t>
      </w:r>
      <w:proofErr w:type="gramEnd"/>
      <w:r w:rsidR="00AC2E29" w:rsidRPr="003707B2">
        <w:rPr>
          <w:rFonts w:ascii="Arial" w:hAnsi="Arial" w:cs="Arial"/>
          <w:b w:val="0"/>
          <w:sz w:val="24"/>
          <w:szCs w:val="24"/>
        </w:rPr>
        <w:t xml:space="preserve"> служащих».</w:t>
      </w:r>
    </w:p>
    <w:p w:rsidR="00AC2E29" w:rsidRPr="003707B2" w:rsidRDefault="00AC2E29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3707B2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3707B2">
        <w:rPr>
          <w:rFonts w:ascii="Arial" w:hAnsi="Arial" w:cs="Arial"/>
          <w:b w:val="0"/>
          <w:sz w:val="24"/>
          <w:szCs w:val="24"/>
        </w:rPr>
        <w:t>Размер оплаты труда</w:t>
      </w:r>
      <w:proofErr w:type="gramEnd"/>
      <w:r w:rsidRPr="003707B2">
        <w:rPr>
          <w:rFonts w:ascii="Arial" w:hAnsi="Arial" w:cs="Arial"/>
          <w:b w:val="0"/>
          <w:sz w:val="24"/>
          <w:szCs w:val="24"/>
        </w:rPr>
        <w:t xml:space="preserve"> выборных должностных лиц</w:t>
      </w:r>
      <w:r w:rsidR="003707B2">
        <w:rPr>
          <w:rFonts w:ascii="Arial" w:hAnsi="Arial" w:cs="Arial"/>
          <w:b w:val="0"/>
          <w:sz w:val="24"/>
          <w:szCs w:val="24"/>
        </w:rPr>
        <w:t>.</w:t>
      </w:r>
    </w:p>
    <w:p w:rsidR="00AC2E29" w:rsidRPr="003707B2" w:rsidRDefault="003707B2" w:rsidP="003707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proofErr w:type="gramStart"/>
      <w:r w:rsidR="00AC2E29" w:rsidRPr="003707B2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="00AC2E29" w:rsidRPr="003707B2">
        <w:rPr>
          <w:rFonts w:ascii="Arial" w:hAnsi="Arial" w:cs="Arial"/>
          <w:sz w:val="24"/>
          <w:szCs w:val="24"/>
        </w:rPr>
        <w:t xml:space="preserve"> выборных должностных лиц состоят из</w:t>
      </w:r>
      <w:r w:rsidRPr="003707B2">
        <w:rPr>
          <w:rFonts w:ascii="Arial" w:hAnsi="Arial" w:cs="Arial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sz w:val="24"/>
          <w:szCs w:val="24"/>
        </w:rPr>
        <w:t>денежного вознаграждения и ежемесячного денежного поощрения.</w:t>
      </w:r>
    </w:p>
    <w:p w:rsidR="00AC2E29" w:rsidRPr="003707B2" w:rsidRDefault="003707B2" w:rsidP="003707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AC2E29" w:rsidRPr="003707B2">
        <w:rPr>
          <w:rFonts w:ascii="Arial" w:hAnsi="Arial" w:cs="Arial"/>
          <w:sz w:val="24"/>
          <w:szCs w:val="24"/>
        </w:rPr>
        <w:t xml:space="preserve">Денежное вознаграждение депутатов, </w:t>
      </w:r>
      <w:proofErr w:type="gramStart"/>
      <w:r w:rsidR="00AC2E29" w:rsidRPr="003707B2">
        <w:rPr>
          <w:rFonts w:ascii="Arial" w:hAnsi="Arial" w:cs="Arial"/>
          <w:sz w:val="24"/>
          <w:szCs w:val="24"/>
        </w:rPr>
        <w:t>выборных должностных лиц, осуществляющих свои полномочия на постоянной основе установлены</w:t>
      </w:r>
      <w:proofErr w:type="gramEnd"/>
      <w:r w:rsidR="00AC2E29" w:rsidRPr="003707B2">
        <w:rPr>
          <w:rFonts w:ascii="Arial" w:hAnsi="Arial" w:cs="Arial"/>
          <w:sz w:val="24"/>
          <w:szCs w:val="24"/>
        </w:rPr>
        <w:t xml:space="preserve"> в прил</w:t>
      </w:r>
      <w:r w:rsidR="00AC2E29" w:rsidRPr="003707B2">
        <w:rPr>
          <w:rFonts w:ascii="Arial" w:hAnsi="Arial" w:cs="Arial"/>
          <w:sz w:val="24"/>
          <w:szCs w:val="24"/>
        </w:rPr>
        <w:t>о</w:t>
      </w:r>
      <w:r w:rsidR="00AC2E29" w:rsidRPr="003707B2">
        <w:rPr>
          <w:rFonts w:ascii="Arial" w:hAnsi="Arial" w:cs="Arial"/>
          <w:sz w:val="24"/>
          <w:szCs w:val="24"/>
        </w:rPr>
        <w:t>жении 1 к настоящему Решению.</w:t>
      </w:r>
    </w:p>
    <w:p w:rsidR="003D05FC" w:rsidRPr="003707B2" w:rsidRDefault="003707B2" w:rsidP="003707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C2E29" w:rsidRPr="003707B2">
        <w:rPr>
          <w:rFonts w:ascii="Arial" w:hAnsi="Arial" w:cs="Arial"/>
          <w:sz w:val="24"/>
          <w:szCs w:val="24"/>
        </w:rPr>
        <w:t>3. Размер ежемесячного денежного поощрения не долж</w:t>
      </w:r>
      <w:r w:rsidR="005B32E5" w:rsidRPr="003707B2">
        <w:rPr>
          <w:rFonts w:ascii="Arial" w:hAnsi="Arial" w:cs="Arial"/>
          <w:sz w:val="24"/>
          <w:szCs w:val="24"/>
        </w:rPr>
        <w:t>ен</w:t>
      </w:r>
      <w:r w:rsidR="00AC2E29" w:rsidRPr="003707B2">
        <w:rPr>
          <w:rFonts w:ascii="Arial" w:hAnsi="Arial" w:cs="Arial"/>
          <w:sz w:val="24"/>
          <w:szCs w:val="24"/>
        </w:rPr>
        <w:t xml:space="preserve"> превышать р</w:t>
      </w:r>
      <w:r w:rsidR="003D05FC" w:rsidRPr="003707B2">
        <w:rPr>
          <w:rFonts w:ascii="Arial" w:hAnsi="Arial" w:cs="Arial"/>
          <w:sz w:val="24"/>
          <w:szCs w:val="24"/>
        </w:rPr>
        <w:t>азмер денежного вознаграждения</w:t>
      </w:r>
      <w:r w:rsidR="005B32E5" w:rsidRPr="003707B2">
        <w:rPr>
          <w:rFonts w:ascii="Arial" w:hAnsi="Arial" w:cs="Arial"/>
          <w:sz w:val="24"/>
          <w:szCs w:val="24"/>
        </w:rPr>
        <w:t>.</w:t>
      </w:r>
      <w:r w:rsidR="003D05FC" w:rsidRPr="003707B2">
        <w:rPr>
          <w:rFonts w:ascii="Arial" w:hAnsi="Arial" w:cs="Arial"/>
          <w:sz w:val="24"/>
          <w:szCs w:val="24"/>
        </w:rPr>
        <w:t xml:space="preserve"> </w:t>
      </w:r>
      <w:r w:rsidR="005B32E5" w:rsidRPr="003707B2">
        <w:rPr>
          <w:rFonts w:ascii="Arial" w:hAnsi="Arial" w:cs="Arial"/>
          <w:sz w:val="24"/>
          <w:szCs w:val="24"/>
        </w:rPr>
        <w:t>Ежемесячное</w:t>
      </w:r>
      <w:r w:rsidRPr="003707B2">
        <w:rPr>
          <w:rFonts w:ascii="Arial" w:hAnsi="Arial" w:cs="Arial"/>
          <w:sz w:val="24"/>
          <w:szCs w:val="24"/>
        </w:rPr>
        <w:t xml:space="preserve"> </w:t>
      </w:r>
      <w:r w:rsidR="005B32E5" w:rsidRPr="003707B2">
        <w:rPr>
          <w:rFonts w:ascii="Arial" w:hAnsi="Arial" w:cs="Arial"/>
          <w:sz w:val="24"/>
          <w:szCs w:val="24"/>
        </w:rPr>
        <w:t>денежное поощрение</w:t>
      </w:r>
      <w:r w:rsidRPr="003707B2">
        <w:rPr>
          <w:rFonts w:ascii="Arial" w:hAnsi="Arial" w:cs="Arial"/>
          <w:sz w:val="24"/>
          <w:szCs w:val="24"/>
        </w:rPr>
        <w:t xml:space="preserve"> </w:t>
      </w:r>
      <w:r w:rsidR="003D05FC" w:rsidRPr="003707B2">
        <w:rPr>
          <w:rFonts w:ascii="Arial" w:hAnsi="Arial" w:cs="Arial"/>
          <w:sz w:val="24"/>
          <w:szCs w:val="24"/>
        </w:rPr>
        <w:t>устана</w:t>
      </w:r>
      <w:r w:rsidR="003D05FC" w:rsidRPr="003707B2">
        <w:rPr>
          <w:rFonts w:ascii="Arial" w:hAnsi="Arial" w:cs="Arial"/>
          <w:sz w:val="24"/>
          <w:szCs w:val="24"/>
        </w:rPr>
        <w:t>в</w:t>
      </w:r>
      <w:r w:rsidR="003D05FC" w:rsidRPr="003707B2">
        <w:rPr>
          <w:rFonts w:ascii="Arial" w:hAnsi="Arial" w:cs="Arial"/>
          <w:sz w:val="24"/>
          <w:szCs w:val="24"/>
        </w:rPr>
        <w:t>лива</w:t>
      </w:r>
      <w:r w:rsidR="005B5BF8" w:rsidRPr="003707B2">
        <w:rPr>
          <w:rFonts w:ascii="Arial" w:hAnsi="Arial" w:cs="Arial"/>
          <w:sz w:val="24"/>
          <w:szCs w:val="24"/>
        </w:rPr>
        <w:t>е</w:t>
      </w:r>
      <w:r w:rsidR="003D05FC" w:rsidRPr="003707B2">
        <w:rPr>
          <w:rFonts w:ascii="Arial" w:hAnsi="Arial" w:cs="Arial"/>
          <w:sz w:val="24"/>
          <w:szCs w:val="24"/>
        </w:rPr>
        <w:t>тся в соответствии приложени</w:t>
      </w:r>
      <w:r w:rsidR="005B5BF8" w:rsidRPr="003707B2">
        <w:rPr>
          <w:rFonts w:ascii="Arial" w:hAnsi="Arial" w:cs="Arial"/>
          <w:sz w:val="24"/>
          <w:szCs w:val="24"/>
        </w:rPr>
        <w:t>ем</w:t>
      </w:r>
      <w:r w:rsidR="003D05FC" w:rsidRPr="003707B2">
        <w:rPr>
          <w:rFonts w:ascii="Arial" w:hAnsi="Arial" w:cs="Arial"/>
          <w:sz w:val="24"/>
          <w:szCs w:val="24"/>
        </w:rPr>
        <w:t xml:space="preserve"> 1 к насто</w:t>
      </w:r>
      <w:r w:rsidR="003D05FC" w:rsidRPr="003707B2">
        <w:rPr>
          <w:rFonts w:ascii="Arial" w:hAnsi="Arial" w:cs="Arial"/>
          <w:sz w:val="24"/>
          <w:szCs w:val="24"/>
        </w:rPr>
        <w:t>я</w:t>
      </w:r>
      <w:r w:rsidR="003D05FC" w:rsidRPr="003707B2">
        <w:rPr>
          <w:rFonts w:ascii="Arial" w:hAnsi="Arial" w:cs="Arial"/>
          <w:sz w:val="24"/>
          <w:szCs w:val="24"/>
        </w:rPr>
        <w:t>щему Решению.</w:t>
      </w:r>
    </w:p>
    <w:p w:rsidR="00AC2E29" w:rsidRPr="003707B2" w:rsidRDefault="003707B2" w:rsidP="003707B2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C2E29" w:rsidRPr="003707B2">
        <w:rPr>
          <w:rFonts w:ascii="Arial" w:hAnsi="Arial" w:cs="Arial"/>
          <w:sz w:val="24"/>
          <w:szCs w:val="24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</w:t>
      </w:r>
      <w:r w:rsidR="00AC2E29" w:rsidRPr="003707B2">
        <w:rPr>
          <w:rFonts w:ascii="Arial" w:hAnsi="Arial" w:cs="Arial"/>
          <w:sz w:val="24"/>
          <w:szCs w:val="24"/>
        </w:rPr>
        <w:t>и</w:t>
      </w:r>
      <w:r w:rsidR="00AC2E29" w:rsidRPr="003707B2">
        <w:rPr>
          <w:rFonts w:ascii="Arial" w:hAnsi="Arial" w:cs="Arial"/>
          <w:sz w:val="24"/>
          <w:szCs w:val="24"/>
        </w:rPr>
        <w:t>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3707B2" w:rsidRDefault="00AC2E29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3707B2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Pr="003707B2">
        <w:rPr>
          <w:rFonts w:ascii="Arial" w:hAnsi="Arial" w:cs="Arial"/>
          <w:b w:val="0"/>
          <w:sz w:val="24"/>
          <w:szCs w:val="24"/>
        </w:rPr>
        <w:t>Размер оплаты труда</w:t>
      </w:r>
      <w:proofErr w:type="gramEnd"/>
      <w:r w:rsidRPr="003707B2">
        <w:rPr>
          <w:rFonts w:ascii="Arial" w:hAnsi="Arial" w:cs="Arial"/>
          <w:b w:val="0"/>
          <w:sz w:val="24"/>
          <w:szCs w:val="24"/>
        </w:rPr>
        <w:t xml:space="preserve"> муниципальных служащих</w:t>
      </w:r>
      <w:r w:rsidR="003707B2">
        <w:rPr>
          <w:rFonts w:ascii="Arial" w:hAnsi="Arial" w:cs="Arial"/>
          <w:b w:val="0"/>
          <w:sz w:val="24"/>
          <w:szCs w:val="24"/>
        </w:rPr>
        <w:t>.</w:t>
      </w:r>
    </w:p>
    <w:p w:rsidR="00AC2E29" w:rsidRPr="003707B2" w:rsidRDefault="003707B2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4.1. </w:t>
      </w:r>
      <w:proofErr w:type="gramStart"/>
      <w:r w:rsidR="00AC2E29" w:rsidRPr="003707B2">
        <w:rPr>
          <w:rFonts w:ascii="Arial" w:hAnsi="Arial" w:cs="Arial"/>
          <w:b w:val="0"/>
          <w:sz w:val="24"/>
          <w:szCs w:val="24"/>
        </w:rPr>
        <w:t>Размер оплаты труда</w:t>
      </w:r>
      <w:proofErr w:type="gramEnd"/>
      <w:r w:rsidR="00AC2E29" w:rsidRPr="003707B2">
        <w:rPr>
          <w:rFonts w:ascii="Arial" w:hAnsi="Arial" w:cs="Arial"/>
          <w:b w:val="0"/>
          <w:sz w:val="24"/>
          <w:szCs w:val="24"/>
        </w:rPr>
        <w:t xml:space="preserve"> муниципальных служащих состоят из составных частей денежного с</w:t>
      </w:r>
      <w:r w:rsidR="00AC2E29" w:rsidRPr="003707B2">
        <w:rPr>
          <w:rFonts w:ascii="Arial" w:hAnsi="Arial" w:cs="Arial"/>
          <w:b w:val="0"/>
          <w:sz w:val="24"/>
          <w:szCs w:val="24"/>
        </w:rPr>
        <w:t>о</w:t>
      </w:r>
      <w:r w:rsidR="00AC2E29" w:rsidRPr="003707B2">
        <w:rPr>
          <w:rFonts w:ascii="Arial" w:hAnsi="Arial" w:cs="Arial"/>
          <w:b w:val="0"/>
          <w:sz w:val="24"/>
          <w:szCs w:val="24"/>
        </w:rPr>
        <w:t xml:space="preserve">держания. </w:t>
      </w:r>
    </w:p>
    <w:p w:rsidR="003707B2" w:rsidRDefault="003707B2" w:rsidP="003707B2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AC2E29" w:rsidRPr="003707B2">
        <w:rPr>
          <w:sz w:val="24"/>
          <w:szCs w:val="24"/>
        </w:rPr>
        <w:t>В состав денежного содержания для целей настоящего Решения вкл</w:t>
      </w:r>
      <w:r w:rsidR="00AC2E29" w:rsidRPr="003707B2">
        <w:rPr>
          <w:sz w:val="24"/>
          <w:szCs w:val="24"/>
        </w:rPr>
        <w:t>ю</w:t>
      </w:r>
      <w:r w:rsidR="00AC2E29" w:rsidRPr="003707B2">
        <w:rPr>
          <w:sz w:val="24"/>
          <w:szCs w:val="24"/>
        </w:rPr>
        <w:t>чаются:</w:t>
      </w:r>
    </w:p>
    <w:p w:rsidR="003707B2" w:rsidRDefault="00AC2E29" w:rsidP="003707B2">
      <w:pPr>
        <w:pStyle w:val="ConsNormal"/>
        <w:widowControl/>
        <w:ind w:right="0"/>
        <w:jc w:val="both"/>
        <w:rPr>
          <w:sz w:val="24"/>
          <w:szCs w:val="24"/>
        </w:rPr>
      </w:pPr>
      <w:r w:rsidRPr="003707B2">
        <w:rPr>
          <w:sz w:val="24"/>
          <w:szCs w:val="24"/>
        </w:rPr>
        <w:t>а) должностной оклад;</w:t>
      </w:r>
    </w:p>
    <w:p w:rsidR="003707B2" w:rsidRDefault="00AC2E29" w:rsidP="003707B2">
      <w:pPr>
        <w:pStyle w:val="ConsNormal"/>
        <w:widowControl/>
        <w:ind w:right="0"/>
        <w:jc w:val="both"/>
        <w:rPr>
          <w:sz w:val="24"/>
          <w:szCs w:val="24"/>
        </w:rPr>
      </w:pPr>
      <w:r w:rsidRPr="003707B2">
        <w:rPr>
          <w:sz w:val="24"/>
          <w:szCs w:val="24"/>
        </w:rPr>
        <w:t xml:space="preserve">б) ежемесячная надбавка за </w:t>
      </w:r>
      <w:r w:rsidR="00DD121E" w:rsidRPr="003707B2">
        <w:rPr>
          <w:sz w:val="24"/>
          <w:szCs w:val="24"/>
        </w:rPr>
        <w:t>классный чин</w:t>
      </w:r>
      <w:r w:rsidRPr="003707B2">
        <w:rPr>
          <w:sz w:val="24"/>
          <w:szCs w:val="24"/>
        </w:rPr>
        <w:t>;</w:t>
      </w:r>
    </w:p>
    <w:p w:rsidR="003707B2" w:rsidRDefault="00AC2E29" w:rsidP="003707B2">
      <w:pPr>
        <w:pStyle w:val="ConsNormal"/>
        <w:widowControl/>
        <w:ind w:right="0"/>
        <w:jc w:val="both"/>
        <w:rPr>
          <w:sz w:val="24"/>
          <w:szCs w:val="24"/>
        </w:rPr>
      </w:pPr>
      <w:r w:rsidRPr="003707B2">
        <w:rPr>
          <w:sz w:val="24"/>
          <w:szCs w:val="24"/>
        </w:rPr>
        <w:t>в) ежемесячная надбавка за особые условия муниципальной службы;</w:t>
      </w:r>
    </w:p>
    <w:p w:rsidR="003707B2" w:rsidRDefault="00AC2E29" w:rsidP="003707B2">
      <w:pPr>
        <w:pStyle w:val="ConsNormal"/>
        <w:widowControl/>
        <w:ind w:right="0"/>
        <w:jc w:val="both"/>
        <w:rPr>
          <w:sz w:val="24"/>
          <w:szCs w:val="24"/>
        </w:rPr>
      </w:pPr>
      <w:r w:rsidRPr="003707B2">
        <w:rPr>
          <w:sz w:val="24"/>
          <w:szCs w:val="24"/>
        </w:rPr>
        <w:t>г) ежемесячная надбавка за выслугу лет;</w:t>
      </w:r>
    </w:p>
    <w:p w:rsidR="003707B2" w:rsidRDefault="00AC2E29" w:rsidP="003707B2">
      <w:pPr>
        <w:pStyle w:val="ConsNormal"/>
        <w:widowControl/>
        <w:ind w:right="0"/>
        <w:jc w:val="both"/>
        <w:rPr>
          <w:sz w:val="24"/>
          <w:szCs w:val="24"/>
        </w:rPr>
      </w:pPr>
      <w:r w:rsidRPr="003707B2">
        <w:rPr>
          <w:sz w:val="24"/>
          <w:szCs w:val="24"/>
        </w:rPr>
        <w:t>д) ежемесячное денежное поощр</w:t>
      </w:r>
      <w:r w:rsidRPr="003707B2">
        <w:rPr>
          <w:sz w:val="24"/>
          <w:szCs w:val="24"/>
        </w:rPr>
        <w:t>е</w:t>
      </w:r>
      <w:r w:rsidRPr="003707B2">
        <w:rPr>
          <w:sz w:val="24"/>
          <w:szCs w:val="24"/>
        </w:rPr>
        <w:t>ние;</w:t>
      </w:r>
    </w:p>
    <w:p w:rsidR="003707B2" w:rsidRDefault="00AC2E29" w:rsidP="003707B2">
      <w:pPr>
        <w:pStyle w:val="ConsNormal"/>
        <w:widowControl/>
        <w:ind w:right="0"/>
        <w:jc w:val="both"/>
        <w:rPr>
          <w:sz w:val="24"/>
          <w:szCs w:val="24"/>
        </w:rPr>
      </w:pPr>
      <w:r w:rsidRPr="003707B2">
        <w:rPr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3707B2" w:rsidRDefault="00AC2E29" w:rsidP="003707B2">
      <w:pPr>
        <w:pStyle w:val="ConsNormal"/>
        <w:widowControl/>
        <w:ind w:right="0"/>
        <w:jc w:val="both"/>
        <w:rPr>
          <w:sz w:val="24"/>
          <w:szCs w:val="24"/>
        </w:rPr>
      </w:pPr>
      <w:r w:rsidRPr="003707B2">
        <w:rPr>
          <w:sz w:val="24"/>
          <w:szCs w:val="24"/>
        </w:rPr>
        <w:t>ж) премии;</w:t>
      </w:r>
    </w:p>
    <w:p w:rsidR="003707B2" w:rsidRDefault="003707B2" w:rsidP="003707B2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AC2E29" w:rsidRPr="003707B2">
        <w:rPr>
          <w:sz w:val="24"/>
          <w:szCs w:val="24"/>
        </w:rPr>
        <w:t>единовременная выплата при предоставлении ежегодного оплачиваем</w:t>
      </w:r>
      <w:r w:rsidR="00AC2E29" w:rsidRPr="003707B2">
        <w:rPr>
          <w:sz w:val="24"/>
          <w:szCs w:val="24"/>
        </w:rPr>
        <w:t>о</w:t>
      </w:r>
      <w:r w:rsidR="00AC2E29" w:rsidRPr="003707B2">
        <w:rPr>
          <w:sz w:val="24"/>
          <w:szCs w:val="24"/>
        </w:rPr>
        <w:t>го отпуска;</w:t>
      </w:r>
    </w:p>
    <w:p w:rsidR="00AC2E29" w:rsidRPr="003707B2" w:rsidRDefault="00AC2E29" w:rsidP="003707B2">
      <w:pPr>
        <w:pStyle w:val="ConsNormal"/>
        <w:widowControl/>
        <w:ind w:right="0"/>
        <w:jc w:val="both"/>
        <w:rPr>
          <w:sz w:val="24"/>
          <w:szCs w:val="24"/>
        </w:rPr>
      </w:pPr>
      <w:r w:rsidRPr="003707B2">
        <w:rPr>
          <w:sz w:val="24"/>
          <w:szCs w:val="24"/>
        </w:rPr>
        <w:t>и) материальная помощь.</w:t>
      </w:r>
    </w:p>
    <w:p w:rsidR="003707B2" w:rsidRDefault="003707B2" w:rsidP="003707B2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C2E29" w:rsidRPr="003707B2">
        <w:rPr>
          <w:rFonts w:ascii="Arial" w:hAnsi="Arial" w:cs="Arial"/>
          <w:sz w:val="24"/>
          <w:szCs w:val="24"/>
        </w:rPr>
        <w:t>3. На денежное содержание начисляются районный коэффициент, пр</w:t>
      </w:r>
      <w:r w:rsidR="00AC2E29" w:rsidRPr="003707B2">
        <w:rPr>
          <w:rFonts w:ascii="Arial" w:hAnsi="Arial" w:cs="Arial"/>
          <w:sz w:val="24"/>
          <w:szCs w:val="24"/>
        </w:rPr>
        <w:t>о</w:t>
      </w:r>
      <w:r w:rsidR="00AC2E29" w:rsidRPr="003707B2">
        <w:rPr>
          <w:rFonts w:ascii="Arial" w:hAnsi="Arial" w:cs="Arial"/>
          <w:sz w:val="24"/>
          <w:szCs w:val="24"/>
        </w:rPr>
        <w:t>центная надбавка к заработной плате за стаж работы в рай</w:t>
      </w:r>
      <w:r w:rsidR="00AC2E29" w:rsidRPr="003707B2">
        <w:rPr>
          <w:rFonts w:ascii="Arial" w:hAnsi="Arial" w:cs="Arial"/>
          <w:sz w:val="24"/>
          <w:szCs w:val="24"/>
        </w:rPr>
        <w:t>о</w:t>
      </w:r>
      <w:r w:rsidR="00AC2E29" w:rsidRPr="003707B2">
        <w:rPr>
          <w:rFonts w:ascii="Arial" w:hAnsi="Arial" w:cs="Arial"/>
          <w:sz w:val="24"/>
          <w:szCs w:val="24"/>
        </w:rPr>
        <w:t>нах Крайнего Севера, в приравненных к ним местностях и иных местностях края с особыми климатич</w:t>
      </w:r>
      <w:r w:rsidR="00AC2E29" w:rsidRPr="003707B2">
        <w:rPr>
          <w:rFonts w:ascii="Arial" w:hAnsi="Arial" w:cs="Arial"/>
          <w:sz w:val="24"/>
          <w:szCs w:val="24"/>
        </w:rPr>
        <w:t>е</w:t>
      </w:r>
      <w:r w:rsidR="00AC2E29" w:rsidRPr="003707B2">
        <w:rPr>
          <w:rFonts w:ascii="Arial" w:hAnsi="Arial" w:cs="Arial"/>
          <w:sz w:val="24"/>
          <w:szCs w:val="24"/>
        </w:rPr>
        <w:t>скими условиями.</w:t>
      </w:r>
    </w:p>
    <w:p w:rsidR="00AC2E29" w:rsidRPr="003707B2" w:rsidRDefault="003707B2" w:rsidP="003707B2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Размер должностных окладов.</w:t>
      </w:r>
    </w:p>
    <w:p w:rsidR="003707B2" w:rsidRDefault="00AC2E29" w:rsidP="003707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 xml:space="preserve">Размер должностных окладов муниципальных служащих </w:t>
      </w:r>
      <w:proofErr w:type="gramStart"/>
      <w:r w:rsidRPr="003707B2">
        <w:rPr>
          <w:rFonts w:ascii="Arial" w:hAnsi="Arial" w:cs="Arial"/>
          <w:sz w:val="24"/>
          <w:szCs w:val="24"/>
        </w:rPr>
        <w:t>установлены</w:t>
      </w:r>
      <w:proofErr w:type="gramEnd"/>
      <w:r w:rsidRPr="003707B2">
        <w:rPr>
          <w:rFonts w:ascii="Arial" w:hAnsi="Arial" w:cs="Arial"/>
          <w:sz w:val="24"/>
          <w:szCs w:val="24"/>
        </w:rPr>
        <w:t xml:space="preserve"> в приложении 2 к настоящему Решению.</w:t>
      </w:r>
    </w:p>
    <w:p w:rsidR="003707B2" w:rsidRDefault="00AC2E29" w:rsidP="003707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 xml:space="preserve">6. Размер надбавки за </w:t>
      </w:r>
      <w:r w:rsidR="00DD121E" w:rsidRPr="003707B2">
        <w:rPr>
          <w:rFonts w:ascii="Arial" w:hAnsi="Arial" w:cs="Arial"/>
          <w:sz w:val="24"/>
          <w:szCs w:val="24"/>
        </w:rPr>
        <w:t>классный чин</w:t>
      </w:r>
      <w:r w:rsidR="003707B2">
        <w:rPr>
          <w:rFonts w:ascii="Arial" w:hAnsi="Arial" w:cs="Arial"/>
          <w:sz w:val="24"/>
          <w:szCs w:val="24"/>
        </w:rPr>
        <w:t>.</w:t>
      </w:r>
    </w:p>
    <w:p w:rsidR="003707B2" w:rsidRDefault="003707B2" w:rsidP="003707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AC2E29" w:rsidRPr="003707B2">
        <w:rPr>
          <w:rFonts w:ascii="Arial" w:hAnsi="Arial" w:cs="Arial"/>
          <w:sz w:val="24"/>
          <w:szCs w:val="24"/>
        </w:rPr>
        <w:t xml:space="preserve">Размер ежемесячной надбавки за </w:t>
      </w:r>
      <w:r w:rsidR="00DD121E" w:rsidRPr="003707B2">
        <w:rPr>
          <w:rFonts w:ascii="Arial" w:hAnsi="Arial" w:cs="Arial"/>
          <w:sz w:val="24"/>
          <w:szCs w:val="24"/>
        </w:rPr>
        <w:t>классный чин</w:t>
      </w:r>
      <w:r w:rsidR="00AC2E29" w:rsidRPr="003707B2">
        <w:rPr>
          <w:rFonts w:ascii="Arial" w:hAnsi="Arial" w:cs="Arial"/>
          <w:sz w:val="24"/>
          <w:szCs w:val="24"/>
        </w:rPr>
        <w:t xml:space="preserve"> к должностным окл</w:t>
      </w:r>
      <w:r w:rsidR="00AC2E29" w:rsidRPr="003707B2">
        <w:rPr>
          <w:rFonts w:ascii="Arial" w:hAnsi="Arial" w:cs="Arial"/>
          <w:sz w:val="24"/>
          <w:szCs w:val="24"/>
        </w:rPr>
        <w:t>а</w:t>
      </w:r>
      <w:r w:rsidR="00AC2E29" w:rsidRPr="003707B2">
        <w:rPr>
          <w:rFonts w:ascii="Arial" w:hAnsi="Arial" w:cs="Arial"/>
          <w:sz w:val="24"/>
          <w:szCs w:val="24"/>
        </w:rPr>
        <w:t>дам составляют:</w:t>
      </w:r>
    </w:p>
    <w:p w:rsidR="003707B2" w:rsidRDefault="00AC2E29" w:rsidP="003707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 xml:space="preserve">а) за </w:t>
      </w:r>
      <w:r w:rsidR="00DD121E" w:rsidRPr="003707B2">
        <w:rPr>
          <w:rFonts w:ascii="Arial" w:hAnsi="Arial" w:cs="Arial"/>
          <w:sz w:val="24"/>
          <w:szCs w:val="24"/>
        </w:rPr>
        <w:t>классный чин</w:t>
      </w:r>
      <w:r w:rsidRPr="003707B2">
        <w:rPr>
          <w:rFonts w:ascii="Arial" w:hAnsi="Arial" w:cs="Arial"/>
          <w:sz w:val="24"/>
          <w:szCs w:val="24"/>
        </w:rPr>
        <w:t xml:space="preserve"> 1-го класса –35 процентов;</w:t>
      </w:r>
    </w:p>
    <w:p w:rsidR="003707B2" w:rsidRDefault="00AC2E29" w:rsidP="003707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 xml:space="preserve">б) за </w:t>
      </w:r>
      <w:r w:rsidR="00DD121E" w:rsidRPr="003707B2">
        <w:rPr>
          <w:rFonts w:ascii="Arial" w:hAnsi="Arial" w:cs="Arial"/>
          <w:sz w:val="24"/>
          <w:szCs w:val="24"/>
        </w:rPr>
        <w:t xml:space="preserve">классный чин </w:t>
      </w:r>
      <w:r w:rsidRPr="003707B2">
        <w:rPr>
          <w:rFonts w:ascii="Arial" w:hAnsi="Arial" w:cs="Arial"/>
          <w:sz w:val="24"/>
          <w:szCs w:val="24"/>
        </w:rPr>
        <w:t>2-го класса –33 процента;</w:t>
      </w:r>
    </w:p>
    <w:p w:rsidR="003707B2" w:rsidRDefault="00AC2E29" w:rsidP="003707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 xml:space="preserve">в) за </w:t>
      </w:r>
      <w:r w:rsidR="00DD121E" w:rsidRPr="003707B2">
        <w:rPr>
          <w:rFonts w:ascii="Arial" w:hAnsi="Arial" w:cs="Arial"/>
          <w:sz w:val="24"/>
          <w:szCs w:val="24"/>
        </w:rPr>
        <w:t xml:space="preserve">классный чин </w:t>
      </w:r>
      <w:r w:rsidRPr="003707B2">
        <w:rPr>
          <w:rFonts w:ascii="Arial" w:hAnsi="Arial" w:cs="Arial"/>
          <w:sz w:val="24"/>
          <w:szCs w:val="24"/>
        </w:rPr>
        <w:t>3-го класса –25 процент.</w:t>
      </w:r>
    </w:p>
    <w:p w:rsidR="00AC2E29" w:rsidRPr="003707B2" w:rsidRDefault="003707B2" w:rsidP="003707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C2E29" w:rsidRPr="003707B2">
        <w:rPr>
          <w:rFonts w:ascii="Arial" w:hAnsi="Arial" w:cs="Arial"/>
          <w:sz w:val="24"/>
          <w:szCs w:val="24"/>
        </w:rPr>
        <w:t xml:space="preserve">2. Надбавки за </w:t>
      </w:r>
      <w:r w:rsidR="00DD121E" w:rsidRPr="003707B2">
        <w:rPr>
          <w:rFonts w:ascii="Arial" w:hAnsi="Arial" w:cs="Arial"/>
          <w:sz w:val="24"/>
          <w:szCs w:val="24"/>
        </w:rPr>
        <w:t>классный чин</w:t>
      </w:r>
      <w:r w:rsidRPr="003707B2">
        <w:rPr>
          <w:rFonts w:ascii="Arial" w:hAnsi="Arial" w:cs="Arial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sz w:val="24"/>
          <w:szCs w:val="24"/>
        </w:rPr>
        <w:t>выплачиваются после присвоения муниц</w:t>
      </w:r>
      <w:r w:rsidR="00AC2E29" w:rsidRPr="003707B2">
        <w:rPr>
          <w:rFonts w:ascii="Arial" w:hAnsi="Arial" w:cs="Arial"/>
          <w:sz w:val="24"/>
          <w:szCs w:val="24"/>
        </w:rPr>
        <w:t>и</w:t>
      </w:r>
      <w:r w:rsidR="00AC2E29" w:rsidRPr="003707B2">
        <w:rPr>
          <w:rFonts w:ascii="Arial" w:hAnsi="Arial" w:cs="Arial"/>
          <w:sz w:val="24"/>
          <w:szCs w:val="24"/>
        </w:rPr>
        <w:t xml:space="preserve">пальным служащим соответствующего </w:t>
      </w:r>
      <w:r w:rsidR="00DD121E" w:rsidRPr="003707B2">
        <w:rPr>
          <w:rFonts w:ascii="Arial" w:hAnsi="Arial" w:cs="Arial"/>
          <w:sz w:val="24"/>
          <w:szCs w:val="24"/>
        </w:rPr>
        <w:t>классного чина</w:t>
      </w:r>
      <w:r w:rsidRPr="003707B2">
        <w:rPr>
          <w:rFonts w:ascii="Arial" w:hAnsi="Arial" w:cs="Arial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sz w:val="24"/>
          <w:szCs w:val="24"/>
        </w:rPr>
        <w:t>в порядке, устано</w:t>
      </w:r>
      <w:r w:rsidR="00AC2E29" w:rsidRPr="003707B2">
        <w:rPr>
          <w:rFonts w:ascii="Arial" w:hAnsi="Arial" w:cs="Arial"/>
          <w:sz w:val="24"/>
          <w:szCs w:val="24"/>
        </w:rPr>
        <w:t>в</w:t>
      </w:r>
      <w:r w:rsidR="00AC2E29" w:rsidRPr="003707B2">
        <w:rPr>
          <w:rFonts w:ascii="Arial" w:hAnsi="Arial" w:cs="Arial"/>
          <w:sz w:val="24"/>
          <w:szCs w:val="24"/>
        </w:rPr>
        <w:t>ленном краевым законодательством.</w:t>
      </w:r>
    </w:p>
    <w:p w:rsidR="00AC2E29" w:rsidRPr="003707B2" w:rsidRDefault="00AC2E29" w:rsidP="00370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7. Надбавка за особые условия муниципальной службы</w:t>
      </w:r>
      <w:r w:rsidR="003707B2">
        <w:rPr>
          <w:rFonts w:ascii="Arial" w:hAnsi="Arial" w:cs="Arial"/>
          <w:sz w:val="24"/>
          <w:szCs w:val="24"/>
        </w:rPr>
        <w:t>.</w:t>
      </w:r>
    </w:p>
    <w:p w:rsidR="00AC2E29" w:rsidRPr="003707B2" w:rsidRDefault="003707B2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7.1. </w:t>
      </w:r>
      <w:r w:rsidR="00AC2E29" w:rsidRPr="003707B2">
        <w:rPr>
          <w:rFonts w:ascii="Arial" w:hAnsi="Arial" w:cs="Arial"/>
          <w:b w:val="0"/>
          <w:sz w:val="24"/>
          <w:szCs w:val="24"/>
        </w:rPr>
        <w:t>Размер ежемесячной надбавки за особые условия муниципальной службы составляют:</w:t>
      </w:r>
    </w:p>
    <w:p w:rsidR="00AC2E29" w:rsidRPr="003707B2" w:rsidRDefault="00AC2E29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11"/>
        <w:gridCol w:w="6461"/>
      </w:tblGrid>
      <w:tr w:rsidR="00AC2E29" w:rsidRPr="003707B2" w:rsidTr="003707B2">
        <w:trPr>
          <w:trHeight w:val="255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Размер надбавок за особые условия муниципальной службы (процентов дол</w:t>
            </w:r>
            <w:r w:rsidRPr="003707B2">
              <w:rPr>
                <w:rFonts w:ascii="Arial" w:hAnsi="Arial" w:cs="Arial"/>
                <w:sz w:val="24"/>
                <w:szCs w:val="24"/>
              </w:rPr>
              <w:t>ж</w:t>
            </w:r>
            <w:r w:rsidRPr="003707B2">
              <w:rPr>
                <w:rFonts w:ascii="Arial" w:hAnsi="Arial" w:cs="Arial"/>
                <w:sz w:val="24"/>
                <w:szCs w:val="24"/>
              </w:rPr>
              <w:t>ностного оклада)</w:t>
            </w:r>
          </w:p>
        </w:tc>
      </w:tr>
      <w:tr w:rsidR="00AC2E29" w:rsidRPr="003707B2" w:rsidTr="003707B2">
        <w:trPr>
          <w:cantSplit/>
          <w:trHeight w:val="255"/>
          <w:tblHeader/>
          <w:jc w:val="center"/>
        </w:trPr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Группа дол</w:t>
            </w:r>
            <w:r w:rsidRPr="003707B2">
              <w:rPr>
                <w:rFonts w:ascii="Arial" w:hAnsi="Arial" w:cs="Arial"/>
                <w:sz w:val="24"/>
                <w:szCs w:val="24"/>
              </w:rPr>
              <w:t>ж</w:t>
            </w:r>
            <w:r w:rsidRPr="003707B2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Группа муниципального образования (согласно п. 2 настоящего Решения)</w:t>
            </w:r>
          </w:p>
        </w:tc>
      </w:tr>
      <w:tr w:rsidR="00AC2E29" w:rsidRPr="003707B2" w:rsidTr="003707B2">
        <w:trPr>
          <w:cantSplit/>
          <w:trHeight w:val="255"/>
          <w:tblHeader/>
          <w:jc w:val="center"/>
        </w:trPr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5 группа</w:t>
            </w:r>
          </w:p>
        </w:tc>
      </w:tr>
      <w:tr w:rsidR="00AC2E29" w:rsidRPr="003707B2" w:rsidTr="003707B2">
        <w:trPr>
          <w:trHeight w:val="300"/>
          <w:jc w:val="center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C2E29" w:rsidRPr="003707B2" w:rsidTr="003707B2">
        <w:trPr>
          <w:trHeight w:val="300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Главная и вед</w:t>
            </w:r>
            <w:r w:rsidRPr="003707B2">
              <w:rPr>
                <w:rFonts w:ascii="Arial" w:hAnsi="Arial" w:cs="Arial"/>
                <w:sz w:val="24"/>
                <w:szCs w:val="24"/>
              </w:rPr>
              <w:t>у</w:t>
            </w:r>
            <w:r w:rsidRPr="003707B2">
              <w:rPr>
                <w:rFonts w:ascii="Arial" w:hAnsi="Arial" w:cs="Arial"/>
                <w:sz w:val="24"/>
                <w:szCs w:val="24"/>
              </w:rPr>
              <w:t>щая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C2E29" w:rsidRPr="003707B2" w:rsidTr="003707B2">
        <w:trPr>
          <w:trHeight w:val="300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Старшая и мла</w:t>
            </w:r>
            <w:r w:rsidRPr="003707B2">
              <w:rPr>
                <w:rFonts w:ascii="Arial" w:hAnsi="Arial" w:cs="Arial"/>
                <w:sz w:val="24"/>
                <w:szCs w:val="24"/>
              </w:rPr>
              <w:t>д</w:t>
            </w:r>
            <w:r w:rsidRPr="003707B2">
              <w:rPr>
                <w:rFonts w:ascii="Arial" w:hAnsi="Arial" w:cs="Arial"/>
                <w:sz w:val="24"/>
                <w:szCs w:val="24"/>
              </w:rPr>
              <w:t>шая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3707B2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AC2E29" w:rsidRPr="003707B2" w:rsidRDefault="00AC2E29" w:rsidP="003707B2">
      <w:pPr>
        <w:pStyle w:val="a7"/>
        <w:spacing w:before="0" w:after="0"/>
        <w:rPr>
          <w:rFonts w:ascii="Arial" w:hAnsi="Arial" w:cs="Arial"/>
          <w:sz w:val="24"/>
          <w:szCs w:val="24"/>
        </w:rPr>
      </w:pPr>
    </w:p>
    <w:p w:rsidR="00AC2E29" w:rsidRPr="003707B2" w:rsidRDefault="003707B2" w:rsidP="003707B2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AC2E29" w:rsidRPr="003707B2">
        <w:rPr>
          <w:rFonts w:ascii="Arial" w:hAnsi="Arial" w:cs="Arial"/>
          <w:sz w:val="24"/>
          <w:szCs w:val="24"/>
        </w:rPr>
        <w:t>Порядок и условия установления надбавки за особые условия муниц</w:t>
      </w:r>
      <w:r w:rsidR="00AC2E29" w:rsidRPr="003707B2">
        <w:rPr>
          <w:rFonts w:ascii="Arial" w:hAnsi="Arial" w:cs="Arial"/>
          <w:sz w:val="24"/>
          <w:szCs w:val="24"/>
        </w:rPr>
        <w:t>и</w:t>
      </w:r>
      <w:r w:rsidR="00AC2E29" w:rsidRPr="003707B2">
        <w:rPr>
          <w:rFonts w:ascii="Arial" w:hAnsi="Arial" w:cs="Arial"/>
          <w:sz w:val="24"/>
          <w:szCs w:val="24"/>
        </w:rPr>
        <w:t>пальной службы определяются решением районного Совета депутатов.</w:t>
      </w:r>
    </w:p>
    <w:p w:rsidR="00AC2E29" w:rsidRPr="003707B2" w:rsidRDefault="00AC2E29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3707B2">
        <w:rPr>
          <w:rFonts w:ascii="Arial" w:hAnsi="Arial" w:cs="Arial"/>
          <w:b w:val="0"/>
          <w:sz w:val="24"/>
          <w:szCs w:val="24"/>
        </w:rPr>
        <w:t>8. Размер надбавки за выслугу лет</w:t>
      </w:r>
      <w:r w:rsidR="003707B2">
        <w:rPr>
          <w:rFonts w:ascii="Arial" w:hAnsi="Arial" w:cs="Arial"/>
          <w:b w:val="0"/>
          <w:sz w:val="24"/>
          <w:szCs w:val="24"/>
        </w:rPr>
        <w:t>.</w:t>
      </w:r>
    </w:p>
    <w:p w:rsidR="00AC2E29" w:rsidRPr="003707B2" w:rsidRDefault="003707B2" w:rsidP="003707B2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65180A" w:rsidRPr="003707B2">
        <w:rPr>
          <w:rFonts w:ascii="Arial" w:hAnsi="Arial" w:cs="Arial"/>
          <w:sz w:val="24"/>
          <w:szCs w:val="24"/>
        </w:rPr>
        <w:t xml:space="preserve">1. </w:t>
      </w:r>
      <w:r w:rsidR="00AC2E29" w:rsidRPr="003707B2">
        <w:rPr>
          <w:rFonts w:ascii="Arial" w:hAnsi="Arial" w:cs="Arial"/>
          <w:sz w:val="24"/>
          <w:szCs w:val="24"/>
        </w:rPr>
        <w:t>Размеры ежемесячной надбавки за выслугу лет на муниципальной службе к должностному окладу составляют:</w:t>
      </w:r>
    </w:p>
    <w:p w:rsidR="00AC2E29" w:rsidRPr="003707B2" w:rsidRDefault="00AC2E29" w:rsidP="003707B2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а) при стаже муниципальной службы от 1 до 5 лет –10 процентов;</w:t>
      </w:r>
    </w:p>
    <w:p w:rsidR="00AC2E29" w:rsidRPr="003707B2" w:rsidRDefault="00AC2E29" w:rsidP="003707B2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б) при стаже муниципальной службы от 5 до 10 лет –15 проце</w:t>
      </w:r>
      <w:r w:rsidRPr="003707B2">
        <w:rPr>
          <w:rFonts w:ascii="Arial" w:hAnsi="Arial" w:cs="Arial"/>
          <w:sz w:val="24"/>
          <w:szCs w:val="24"/>
        </w:rPr>
        <w:t>н</w:t>
      </w:r>
      <w:r w:rsidRPr="003707B2">
        <w:rPr>
          <w:rFonts w:ascii="Arial" w:hAnsi="Arial" w:cs="Arial"/>
          <w:sz w:val="24"/>
          <w:szCs w:val="24"/>
        </w:rPr>
        <w:t>тов;</w:t>
      </w:r>
    </w:p>
    <w:p w:rsidR="00AC2E29" w:rsidRPr="003707B2" w:rsidRDefault="00AC2E29" w:rsidP="003707B2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lastRenderedPageBreak/>
        <w:t>в) при стаже муниципальной службы от 10 до 15 лет –20 проце</w:t>
      </w:r>
      <w:r w:rsidRPr="003707B2">
        <w:rPr>
          <w:rFonts w:ascii="Arial" w:hAnsi="Arial" w:cs="Arial"/>
          <w:sz w:val="24"/>
          <w:szCs w:val="24"/>
        </w:rPr>
        <w:t>н</w:t>
      </w:r>
      <w:r w:rsidRPr="003707B2">
        <w:rPr>
          <w:rFonts w:ascii="Arial" w:hAnsi="Arial" w:cs="Arial"/>
          <w:sz w:val="24"/>
          <w:szCs w:val="24"/>
        </w:rPr>
        <w:t>тов;</w:t>
      </w:r>
    </w:p>
    <w:p w:rsidR="003707B2" w:rsidRDefault="00AC2E29" w:rsidP="003707B2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г) при стаже муниципальной службы свыше 15 лет –30 процентов.</w:t>
      </w:r>
    </w:p>
    <w:p w:rsidR="0065180A" w:rsidRPr="003707B2" w:rsidRDefault="003707B2" w:rsidP="003707B2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65180A" w:rsidRPr="003707B2">
        <w:rPr>
          <w:rFonts w:ascii="Arial" w:hAnsi="Arial" w:cs="Arial"/>
          <w:sz w:val="24"/>
          <w:szCs w:val="24"/>
        </w:rPr>
        <w:t>2. Стаж службы, дающий право на получение ежемесячной надбавки за выслугу лет на муниципальной службе, определяется в соответствии с законами Российской Ф</w:t>
      </w:r>
      <w:r w:rsidR="0065180A" w:rsidRPr="003707B2">
        <w:rPr>
          <w:rFonts w:ascii="Arial" w:hAnsi="Arial" w:cs="Arial"/>
          <w:sz w:val="24"/>
          <w:szCs w:val="24"/>
        </w:rPr>
        <w:t>е</w:t>
      </w:r>
      <w:r w:rsidR="0065180A" w:rsidRPr="003707B2">
        <w:rPr>
          <w:rFonts w:ascii="Arial" w:hAnsi="Arial" w:cs="Arial"/>
          <w:sz w:val="24"/>
          <w:szCs w:val="24"/>
        </w:rPr>
        <w:t>дерации и Красноярского края.</w:t>
      </w:r>
    </w:p>
    <w:p w:rsidR="00AC2E29" w:rsidRPr="003707B2" w:rsidRDefault="00AC2E29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3707B2">
        <w:rPr>
          <w:rFonts w:ascii="Arial" w:hAnsi="Arial" w:cs="Arial"/>
          <w:b w:val="0"/>
          <w:sz w:val="24"/>
          <w:szCs w:val="24"/>
        </w:rPr>
        <w:t>9. Размер денежного поощрения</w:t>
      </w:r>
      <w:r w:rsidR="003707B2">
        <w:rPr>
          <w:rFonts w:ascii="Arial" w:hAnsi="Arial" w:cs="Arial"/>
          <w:b w:val="0"/>
          <w:sz w:val="24"/>
          <w:szCs w:val="24"/>
        </w:rPr>
        <w:t>.</w:t>
      </w:r>
    </w:p>
    <w:p w:rsidR="00AC2E29" w:rsidRPr="003707B2" w:rsidRDefault="00AC2E29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3707B2">
        <w:rPr>
          <w:rFonts w:ascii="Arial" w:hAnsi="Arial" w:cs="Arial"/>
          <w:b w:val="0"/>
          <w:sz w:val="24"/>
          <w:szCs w:val="24"/>
        </w:rPr>
        <w:t>Размер ежемесячного денежного поощрения составляют:</w:t>
      </w:r>
    </w:p>
    <w:p w:rsidR="00AC2E29" w:rsidRPr="003707B2" w:rsidRDefault="00AC2E29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564"/>
      </w:tblGrid>
      <w:tr w:rsidR="00AC2E29" w:rsidRPr="003707B2" w:rsidTr="006C508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C508A" w:rsidRDefault="00AC2E29" w:rsidP="006C508A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 xml:space="preserve">Размер денежного </w:t>
            </w:r>
            <w:r w:rsidRPr="006C508A">
              <w:rPr>
                <w:rFonts w:ascii="Arial" w:hAnsi="Arial" w:cs="Arial"/>
                <w:sz w:val="24"/>
                <w:szCs w:val="24"/>
              </w:rPr>
              <w:t>поощрения</w:t>
            </w:r>
            <w:r w:rsidR="006C508A" w:rsidRPr="006C50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508A">
              <w:rPr>
                <w:rFonts w:ascii="Arial" w:hAnsi="Arial" w:cs="Arial"/>
                <w:sz w:val="24"/>
                <w:szCs w:val="24"/>
              </w:rPr>
              <w:t>(должностных окладов)</w:t>
            </w:r>
          </w:p>
        </w:tc>
      </w:tr>
      <w:tr w:rsidR="00AC2E29" w:rsidRPr="003707B2" w:rsidTr="006C508A">
        <w:trPr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b"/>
              <w:spacing w:before="0" w:after="0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b"/>
              <w:spacing w:before="0" w:after="0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07B2">
              <w:rPr>
                <w:rFonts w:ascii="Arial" w:hAnsi="Arial" w:cs="Arial"/>
                <w:b w:val="0"/>
                <w:sz w:val="24"/>
                <w:szCs w:val="24"/>
              </w:rPr>
              <w:t>Группа муниципального образования (согласно 2 настоящего Реш</w:t>
            </w:r>
            <w:r w:rsidRPr="003707B2">
              <w:rPr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3707B2">
              <w:rPr>
                <w:rFonts w:ascii="Arial" w:hAnsi="Arial" w:cs="Arial"/>
                <w:b w:val="0"/>
                <w:sz w:val="24"/>
                <w:szCs w:val="24"/>
              </w:rPr>
              <w:t>ния)</w:t>
            </w:r>
          </w:p>
        </w:tc>
      </w:tr>
      <w:tr w:rsidR="00AC2E29" w:rsidRPr="003707B2" w:rsidTr="006C508A">
        <w:trPr>
          <w:cantSplit/>
          <w:jc w:val="center"/>
        </w:trPr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b"/>
              <w:spacing w:before="0" w:after="0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07B2">
              <w:rPr>
                <w:rFonts w:ascii="Arial" w:hAnsi="Arial" w:cs="Arial"/>
                <w:b w:val="0"/>
                <w:sz w:val="24"/>
                <w:szCs w:val="24"/>
              </w:rPr>
              <w:t>По всем группам дол</w:t>
            </w:r>
            <w:r w:rsidRPr="003707B2">
              <w:rPr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3707B2">
              <w:rPr>
                <w:rFonts w:ascii="Arial" w:hAnsi="Arial" w:cs="Arial"/>
                <w:b w:val="0"/>
                <w:sz w:val="24"/>
                <w:szCs w:val="24"/>
              </w:rPr>
              <w:t>ностей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5 группа</w:t>
            </w:r>
          </w:p>
        </w:tc>
      </w:tr>
      <w:tr w:rsidR="00AC2E29" w:rsidRPr="003707B2" w:rsidTr="006C508A">
        <w:trPr>
          <w:cantSplit/>
          <w:jc w:val="center"/>
        </w:trPr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</w:tbl>
    <w:p w:rsidR="00AC2E29" w:rsidRPr="003707B2" w:rsidRDefault="00AC2E29" w:rsidP="003707B2">
      <w:pPr>
        <w:pStyle w:val="a7"/>
        <w:spacing w:before="0" w:after="0"/>
        <w:rPr>
          <w:rFonts w:ascii="Arial" w:hAnsi="Arial" w:cs="Arial"/>
          <w:sz w:val="24"/>
          <w:szCs w:val="24"/>
        </w:rPr>
      </w:pPr>
    </w:p>
    <w:p w:rsidR="006C508A" w:rsidRDefault="006C508A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C2E29" w:rsidRPr="003707B2">
        <w:rPr>
          <w:rFonts w:ascii="Arial" w:hAnsi="Arial" w:cs="Arial"/>
          <w:sz w:val="24"/>
          <w:szCs w:val="24"/>
        </w:rPr>
        <w:t>Ежемесячная процентная надбавка за работу со сведениями, составл</w:t>
      </w:r>
      <w:r w:rsidR="00AC2E29" w:rsidRPr="003707B2">
        <w:rPr>
          <w:rFonts w:ascii="Arial" w:hAnsi="Arial" w:cs="Arial"/>
          <w:sz w:val="24"/>
          <w:szCs w:val="24"/>
        </w:rPr>
        <w:t>я</w:t>
      </w:r>
      <w:r w:rsidR="00AC2E29" w:rsidRPr="003707B2">
        <w:rPr>
          <w:rFonts w:ascii="Arial" w:hAnsi="Arial" w:cs="Arial"/>
          <w:sz w:val="24"/>
          <w:szCs w:val="24"/>
        </w:rPr>
        <w:t>ющими государственную тайну</w:t>
      </w:r>
      <w:r>
        <w:rPr>
          <w:rFonts w:ascii="Arial" w:hAnsi="Arial" w:cs="Arial"/>
          <w:sz w:val="24"/>
          <w:szCs w:val="24"/>
        </w:rPr>
        <w:t>.</w:t>
      </w:r>
      <w:bookmarkStart w:id="0" w:name="Par0"/>
      <w:bookmarkEnd w:id="0"/>
    </w:p>
    <w:p w:rsidR="006C508A" w:rsidRDefault="006C508A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787DD4" w:rsidRPr="003707B2">
        <w:rPr>
          <w:rFonts w:ascii="Arial" w:hAnsi="Arial" w:cs="Arial"/>
          <w:sz w:val="24"/>
          <w:szCs w:val="24"/>
        </w:rPr>
        <w:t>1. Выплата ежемесячной процентной надбавки за работу со сведениями, составляющими государственную тайну, осуществляется в пределах установле</w:t>
      </w:r>
      <w:r w:rsidR="00787DD4" w:rsidRPr="003707B2">
        <w:rPr>
          <w:rFonts w:ascii="Arial" w:hAnsi="Arial" w:cs="Arial"/>
          <w:sz w:val="24"/>
          <w:szCs w:val="24"/>
        </w:rPr>
        <w:t>н</w:t>
      </w:r>
      <w:r w:rsidR="00787DD4" w:rsidRPr="003707B2">
        <w:rPr>
          <w:rFonts w:ascii="Arial" w:hAnsi="Arial" w:cs="Arial"/>
          <w:sz w:val="24"/>
          <w:szCs w:val="24"/>
        </w:rPr>
        <w:t xml:space="preserve">ного </w:t>
      </w:r>
      <w:hyperlink w:anchor="P199" w:history="1">
        <w:r w:rsidR="00787DD4" w:rsidRPr="003707B2">
          <w:rPr>
            <w:rFonts w:ascii="Arial" w:hAnsi="Arial" w:cs="Arial"/>
            <w:sz w:val="24"/>
            <w:szCs w:val="24"/>
          </w:rPr>
          <w:t>п. 1</w:t>
        </w:r>
      </w:hyperlink>
      <w:r w:rsidR="00787DD4" w:rsidRPr="003707B2">
        <w:rPr>
          <w:rFonts w:ascii="Arial" w:hAnsi="Arial" w:cs="Arial"/>
          <w:sz w:val="24"/>
          <w:szCs w:val="24"/>
        </w:rPr>
        <w:t>5 настоящего Решения.</w:t>
      </w:r>
    </w:p>
    <w:p w:rsidR="006C508A" w:rsidRDefault="00787DD4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Значения размеров ежемесячной процентной надбавки за работу со свед</w:t>
      </w:r>
      <w:r w:rsidRPr="003707B2">
        <w:rPr>
          <w:rFonts w:ascii="Arial" w:hAnsi="Arial" w:cs="Arial"/>
          <w:sz w:val="24"/>
          <w:szCs w:val="24"/>
        </w:rPr>
        <w:t>е</w:t>
      </w:r>
      <w:r w:rsidRPr="003707B2">
        <w:rPr>
          <w:rFonts w:ascii="Arial" w:hAnsi="Arial" w:cs="Arial"/>
          <w:sz w:val="24"/>
          <w:szCs w:val="24"/>
        </w:rPr>
        <w:t>ниями, составляющими государственную тайну, к должностному окладу соста</w:t>
      </w:r>
      <w:r w:rsidRPr="003707B2">
        <w:rPr>
          <w:rFonts w:ascii="Arial" w:hAnsi="Arial" w:cs="Arial"/>
          <w:sz w:val="24"/>
          <w:szCs w:val="24"/>
        </w:rPr>
        <w:t>в</w:t>
      </w:r>
      <w:r w:rsidRPr="003707B2">
        <w:rPr>
          <w:rFonts w:ascii="Arial" w:hAnsi="Arial" w:cs="Arial"/>
          <w:sz w:val="24"/>
          <w:szCs w:val="24"/>
        </w:rPr>
        <w:t>ляют:</w:t>
      </w:r>
    </w:p>
    <w:p w:rsidR="006C508A" w:rsidRDefault="006C508A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7DD4" w:rsidRPr="003707B2">
        <w:rPr>
          <w:rFonts w:ascii="Arial" w:hAnsi="Arial" w:cs="Arial"/>
          <w:sz w:val="24"/>
          <w:szCs w:val="24"/>
        </w:rPr>
        <w:t>за работу со сведениями, имеющими степень секретности "особой важн</w:t>
      </w:r>
      <w:r w:rsidR="00787DD4" w:rsidRPr="003707B2">
        <w:rPr>
          <w:rFonts w:ascii="Arial" w:hAnsi="Arial" w:cs="Arial"/>
          <w:sz w:val="24"/>
          <w:szCs w:val="24"/>
        </w:rPr>
        <w:t>о</w:t>
      </w:r>
      <w:r w:rsidR="00787DD4" w:rsidRPr="003707B2">
        <w:rPr>
          <w:rFonts w:ascii="Arial" w:hAnsi="Arial" w:cs="Arial"/>
          <w:sz w:val="24"/>
          <w:szCs w:val="24"/>
        </w:rPr>
        <w:t xml:space="preserve">сти" - </w:t>
      </w:r>
      <w:r w:rsidR="00B01051" w:rsidRPr="003707B2">
        <w:rPr>
          <w:rFonts w:ascii="Arial" w:hAnsi="Arial" w:cs="Arial"/>
          <w:sz w:val="24"/>
          <w:szCs w:val="24"/>
        </w:rPr>
        <w:t>50-75</w:t>
      </w:r>
      <w:r w:rsidR="00787DD4" w:rsidRPr="003707B2">
        <w:rPr>
          <w:rFonts w:ascii="Arial" w:hAnsi="Arial" w:cs="Arial"/>
          <w:sz w:val="24"/>
          <w:szCs w:val="24"/>
        </w:rPr>
        <w:t xml:space="preserve"> процентов;</w:t>
      </w:r>
    </w:p>
    <w:p w:rsidR="006C508A" w:rsidRDefault="006C508A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7DD4" w:rsidRPr="003707B2">
        <w:rPr>
          <w:rFonts w:ascii="Arial" w:hAnsi="Arial" w:cs="Arial"/>
          <w:sz w:val="24"/>
          <w:szCs w:val="24"/>
        </w:rPr>
        <w:t xml:space="preserve">за работу со сведениями, имеющими степень секретности "совершенно секретно" - </w:t>
      </w:r>
      <w:r w:rsidR="00B01051" w:rsidRPr="003707B2">
        <w:rPr>
          <w:rFonts w:ascii="Arial" w:hAnsi="Arial" w:cs="Arial"/>
          <w:sz w:val="24"/>
          <w:szCs w:val="24"/>
        </w:rPr>
        <w:t>30-50</w:t>
      </w:r>
      <w:r w:rsidR="00787DD4" w:rsidRPr="003707B2">
        <w:rPr>
          <w:rFonts w:ascii="Arial" w:hAnsi="Arial" w:cs="Arial"/>
          <w:sz w:val="24"/>
          <w:szCs w:val="24"/>
        </w:rPr>
        <w:t xml:space="preserve"> процентов;</w:t>
      </w:r>
    </w:p>
    <w:p w:rsidR="006C508A" w:rsidRDefault="006C508A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1051" w:rsidRPr="003707B2">
        <w:rPr>
          <w:rFonts w:ascii="Arial" w:hAnsi="Arial" w:cs="Arial"/>
          <w:sz w:val="24"/>
          <w:szCs w:val="24"/>
        </w:rPr>
        <w:t>за работу со сведениями, имеющими степень секретности "секретно", при оформлении допуска с проведением проверочных мероприятий - 10 - 15 проце</w:t>
      </w:r>
      <w:r w:rsidR="00B01051" w:rsidRPr="003707B2">
        <w:rPr>
          <w:rFonts w:ascii="Arial" w:hAnsi="Arial" w:cs="Arial"/>
          <w:sz w:val="24"/>
          <w:szCs w:val="24"/>
        </w:rPr>
        <w:t>н</w:t>
      </w:r>
      <w:r w:rsidR="00B01051" w:rsidRPr="003707B2">
        <w:rPr>
          <w:rFonts w:ascii="Arial" w:hAnsi="Arial" w:cs="Arial"/>
          <w:sz w:val="24"/>
          <w:szCs w:val="24"/>
        </w:rPr>
        <w:t>тов, без проведения проверочных мероприятий - 5 - 10 процентов.</w:t>
      </w:r>
    </w:p>
    <w:p w:rsidR="006C508A" w:rsidRDefault="006C508A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787DD4" w:rsidRPr="003707B2">
        <w:rPr>
          <w:rFonts w:ascii="Arial" w:hAnsi="Arial" w:cs="Arial"/>
          <w:sz w:val="24"/>
          <w:szCs w:val="24"/>
        </w:rPr>
        <w:t>2. Дополнительно к ежемесячной процентной надбавке, предусмотре</w:t>
      </w:r>
      <w:r w:rsidR="00787DD4" w:rsidRPr="003707B2">
        <w:rPr>
          <w:rFonts w:ascii="Arial" w:hAnsi="Arial" w:cs="Arial"/>
          <w:sz w:val="24"/>
          <w:szCs w:val="24"/>
        </w:rPr>
        <w:t>н</w:t>
      </w:r>
      <w:r w:rsidR="00787DD4" w:rsidRPr="003707B2">
        <w:rPr>
          <w:rFonts w:ascii="Arial" w:hAnsi="Arial" w:cs="Arial"/>
          <w:sz w:val="24"/>
          <w:szCs w:val="24"/>
        </w:rPr>
        <w:t>ной подпунктом 1, муниципальным служащим, к должностным обязанностям кот</w:t>
      </w:r>
      <w:r w:rsidR="00787DD4" w:rsidRPr="003707B2">
        <w:rPr>
          <w:rFonts w:ascii="Arial" w:hAnsi="Arial" w:cs="Arial"/>
          <w:sz w:val="24"/>
          <w:szCs w:val="24"/>
        </w:rPr>
        <w:t>о</w:t>
      </w:r>
      <w:r w:rsidR="00787DD4" w:rsidRPr="003707B2">
        <w:rPr>
          <w:rFonts w:ascii="Arial" w:hAnsi="Arial" w:cs="Arial"/>
          <w:sz w:val="24"/>
          <w:szCs w:val="24"/>
        </w:rPr>
        <w:t>рых относится обе</w:t>
      </w:r>
      <w:r w:rsidR="00787DD4" w:rsidRPr="003707B2">
        <w:rPr>
          <w:rFonts w:ascii="Arial" w:hAnsi="Arial" w:cs="Arial"/>
          <w:sz w:val="24"/>
          <w:szCs w:val="24"/>
        </w:rPr>
        <w:t>с</w:t>
      </w:r>
      <w:r w:rsidR="00787DD4" w:rsidRPr="003707B2">
        <w:rPr>
          <w:rFonts w:ascii="Arial" w:hAnsi="Arial" w:cs="Arial"/>
          <w:sz w:val="24"/>
          <w:szCs w:val="24"/>
        </w:rPr>
        <w:t>печение защиты сведений, составляющих государственную тайну, устанавливается ежемесячная процентная надбавка к должностному окл</w:t>
      </w:r>
      <w:r w:rsidR="00787DD4" w:rsidRPr="003707B2">
        <w:rPr>
          <w:rFonts w:ascii="Arial" w:hAnsi="Arial" w:cs="Arial"/>
          <w:sz w:val="24"/>
          <w:szCs w:val="24"/>
        </w:rPr>
        <w:t>а</w:t>
      </w:r>
      <w:r w:rsidR="00787DD4" w:rsidRPr="003707B2">
        <w:rPr>
          <w:rFonts w:ascii="Arial" w:hAnsi="Arial" w:cs="Arial"/>
          <w:sz w:val="24"/>
          <w:szCs w:val="24"/>
        </w:rPr>
        <w:t>ду за стаж службы в структурных подразделениях по защите государственной тайны в следующих размерах:</w:t>
      </w:r>
    </w:p>
    <w:p w:rsidR="006C508A" w:rsidRDefault="006C508A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7DD4" w:rsidRPr="003707B2">
        <w:rPr>
          <w:rFonts w:ascii="Arial" w:hAnsi="Arial" w:cs="Arial"/>
          <w:sz w:val="24"/>
          <w:szCs w:val="24"/>
        </w:rPr>
        <w:t xml:space="preserve">при стаже от 1 до 5 лет - </w:t>
      </w:r>
      <w:r w:rsidR="00B01051" w:rsidRPr="003707B2">
        <w:rPr>
          <w:rFonts w:ascii="Arial" w:hAnsi="Arial" w:cs="Arial"/>
          <w:sz w:val="24"/>
          <w:szCs w:val="24"/>
        </w:rPr>
        <w:t>10</w:t>
      </w:r>
      <w:r w:rsidR="00787DD4" w:rsidRPr="003707B2">
        <w:rPr>
          <w:rFonts w:ascii="Arial" w:hAnsi="Arial" w:cs="Arial"/>
          <w:sz w:val="24"/>
          <w:szCs w:val="24"/>
        </w:rPr>
        <w:t xml:space="preserve"> процентов к должностному окладу;</w:t>
      </w:r>
    </w:p>
    <w:p w:rsidR="006C508A" w:rsidRDefault="006C508A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7DD4" w:rsidRPr="003707B2">
        <w:rPr>
          <w:rFonts w:ascii="Arial" w:hAnsi="Arial" w:cs="Arial"/>
          <w:sz w:val="24"/>
          <w:szCs w:val="24"/>
        </w:rPr>
        <w:t>при стаже от 5 до 10 лет - 1</w:t>
      </w:r>
      <w:r w:rsidR="00B01051" w:rsidRPr="003707B2">
        <w:rPr>
          <w:rFonts w:ascii="Arial" w:hAnsi="Arial" w:cs="Arial"/>
          <w:sz w:val="24"/>
          <w:szCs w:val="24"/>
        </w:rPr>
        <w:t>5</w:t>
      </w:r>
      <w:r w:rsidR="00787DD4" w:rsidRPr="003707B2">
        <w:rPr>
          <w:rFonts w:ascii="Arial" w:hAnsi="Arial" w:cs="Arial"/>
          <w:sz w:val="24"/>
          <w:szCs w:val="24"/>
        </w:rPr>
        <w:t xml:space="preserve"> процентов к должностному окладу;</w:t>
      </w:r>
    </w:p>
    <w:p w:rsidR="006C508A" w:rsidRDefault="006C508A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7DD4" w:rsidRPr="003707B2">
        <w:rPr>
          <w:rFonts w:ascii="Arial" w:hAnsi="Arial" w:cs="Arial"/>
          <w:sz w:val="24"/>
          <w:szCs w:val="24"/>
        </w:rPr>
        <w:t xml:space="preserve">при стаже от 10 лет и выше - </w:t>
      </w:r>
      <w:r w:rsidR="00B01051" w:rsidRPr="003707B2">
        <w:rPr>
          <w:rFonts w:ascii="Arial" w:hAnsi="Arial" w:cs="Arial"/>
          <w:sz w:val="24"/>
          <w:szCs w:val="24"/>
        </w:rPr>
        <w:t>20</w:t>
      </w:r>
      <w:r w:rsidR="00787DD4" w:rsidRPr="003707B2">
        <w:rPr>
          <w:rFonts w:ascii="Arial" w:hAnsi="Arial" w:cs="Arial"/>
          <w:sz w:val="24"/>
          <w:szCs w:val="24"/>
        </w:rPr>
        <w:t xml:space="preserve"> процентов к должностному окл</w:t>
      </w:r>
      <w:r w:rsidR="00787DD4" w:rsidRPr="003707B2">
        <w:rPr>
          <w:rFonts w:ascii="Arial" w:hAnsi="Arial" w:cs="Arial"/>
          <w:sz w:val="24"/>
          <w:szCs w:val="24"/>
        </w:rPr>
        <w:t>а</w:t>
      </w:r>
      <w:r w:rsidR="00787DD4" w:rsidRPr="003707B2">
        <w:rPr>
          <w:rFonts w:ascii="Arial" w:hAnsi="Arial" w:cs="Arial"/>
          <w:sz w:val="24"/>
          <w:szCs w:val="24"/>
        </w:rPr>
        <w:t>ду.</w:t>
      </w:r>
    </w:p>
    <w:p w:rsidR="006C508A" w:rsidRDefault="00787DD4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В стаж службы муниципальных служащих структурных подразделений по защите гос</w:t>
      </w:r>
      <w:r w:rsidRPr="003707B2">
        <w:rPr>
          <w:rFonts w:ascii="Arial" w:hAnsi="Arial" w:cs="Arial"/>
          <w:sz w:val="24"/>
          <w:szCs w:val="24"/>
        </w:rPr>
        <w:t>у</w:t>
      </w:r>
      <w:r w:rsidRPr="003707B2">
        <w:rPr>
          <w:rFonts w:ascii="Arial" w:hAnsi="Arial" w:cs="Arial"/>
          <w:sz w:val="24"/>
          <w:szCs w:val="24"/>
        </w:rPr>
        <w:t>дарственной тайны, дающий право на получение указанной надбавки, включается время работы в структурных подразделениях по защите госуда</w:t>
      </w:r>
      <w:r w:rsidRPr="003707B2">
        <w:rPr>
          <w:rFonts w:ascii="Arial" w:hAnsi="Arial" w:cs="Arial"/>
          <w:sz w:val="24"/>
          <w:szCs w:val="24"/>
        </w:rPr>
        <w:t>р</w:t>
      </w:r>
      <w:r w:rsidRPr="003707B2">
        <w:rPr>
          <w:rFonts w:ascii="Arial" w:hAnsi="Arial" w:cs="Arial"/>
          <w:sz w:val="24"/>
          <w:szCs w:val="24"/>
        </w:rPr>
        <w:t>ственной тайны других органов местного самоуправления, органов государстве</w:t>
      </w:r>
      <w:r w:rsidRPr="003707B2">
        <w:rPr>
          <w:rFonts w:ascii="Arial" w:hAnsi="Arial" w:cs="Arial"/>
          <w:sz w:val="24"/>
          <w:szCs w:val="24"/>
        </w:rPr>
        <w:t>н</w:t>
      </w:r>
      <w:r w:rsidRPr="003707B2">
        <w:rPr>
          <w:rFonts w:ascii="Arial" w:hAnsi="Arial" w:cs="Arial"/>
          <w:sz w:val="24"/>
          <w:szCs w:val="24"/>
        </w:rPr>
        <w:t>ной власти и о</w:t>
      </w:r>
      <w:r w:rsidRPr="003707B2">
        <w:rPr>
          <w:rFonts w:ascii="Arial" w:hAnsi="Arial" w:cs="Arial"/>
          <w:sz w:val="24"/>
          <w:szCs w:val="24"/>
        </w:rPr>
        <w:t>р</w:t>
      </w:r>
      <w:r w:rsidRPr="003707B2">
        <w:rPr>
          <w:rFonts w:ascii="Arial" w:hAnsi="Arial" w:cs="Arial"/>
          <w:sz w:val="24"/>
          <w:szCs w:val="24"/>
        </w:rPr>
        <w:t>ганизаций.</w:t>
      </w:r>
    </w:p>
    <w:p w:rsidR="00AC2E29" w:rsidRPr="003707B2" w:rsidRDefault="00AC2E29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11. Размер премирования муниципальных служащих</w:t>
      </w:r>
      <w:r w:rsidR="006C508A">
        <w:rPr>
          <w:sz w:val="24"/>
          <w:szCs w:val="24"/>
        </w:rPr>
        <w:t>.</w:t>
      </w:r>
    </w:p>
    <w:p w:rsidR="00AC2E29" w:rsidRPr="003707B2" w:rsidRDefault="006C508A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11.1. </w:t>
      </w:r>
      <w:r w:rsidR="00AC2E29" w:rsidRPr="003707B2">
        <w:rPr>
          <w:rFonts w:ascii="Arial" w:hAnsi="Arial" w:cs="Arial"/>
          <w:b w:val="0"/>
          <w:sz w:val="24"/>
          <w:szCs w:val="24"/>
        </w:rPr>
        <w:t>Размер премирования муниципальных служащих ограничиваются пр</w:t>
      </w:r>
      <w:r w:rsidR="00AC2E29" w:rsidRPr="003707B2">
        <w:rPr>
          <w:rFonts w:ascii="Arial" w:hAnsi="Arial" w:cs="Arial"/>
          <w:b w:val="0"/>
          <w:sz w:val="24"/>
          <w:szCs w:val="24"/>
        </w:rPr>
        <w:t>е</w:t>
      </w:r>
      <w:r w:rsidR="00AC2E29" w:rsidRPr="003707B2">
        <w:rPr>
          <w:rFonts w:ascii="Arial" w:hAnsi="Arial" w:cs="Arial"/>
          <w:b w:val="0"/>
          <w:sz w:val="24"/>
          <w:szCs w:val="24"/>
        </w:rPr>
        <w:t>делами установленного фонда оплаты труда, порядок формирования которого определяется настоящим Решением.</w:t>
      </w:r>
    </w:p>
    <w:p w:rsidR="00AC2E29" w:rsidRPr="003707B2" w:rsidRDefault="00AC2E29" w:rsidP="003707B2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3707B2">
        <w:rPr>
          <w:rFonts w:ascii="Arial" w:hAnsi="Arial" w:cs="Arial"/>
          <w:b w:val="0"/>
          <w:sz w:val="24"/>
          <w:szCs w:val="24"/>
        </w:rPr>
        <w:t>12. Размер единовременной выплаты при предоставлении ежегодного оплачиваемого отпуска</w:t>
      </w:r>
    </w:p>
    <w:p w:rsidR="006C508A" w:rsidRDefault="00AC2E29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Размер единовременной выплаты, осуществляемой один раз в год при предоставлении ежегодного оплачиваемого отпуска, составляет 3,5 дол</w:t>
      </w:r>
      <w:r w:rsidRPr="003707B2">
        <w:rPr>
          <w:rFonts w:ascii="Arial" w:hAnsi="Arial" w:cs="Arial"/>
          <w:sz w:val="24"/>
          <w:szCs w:val="24"/>
        </w:rPr>
        <w:t>ж</w:t>
      </w:r>
      <w:r w:rsidRPr="003707B2">
        <w:rPr>
          <w:rFonts w:ascii="Arial" w:hAnsi="Arial" w:cs="Arial"/>
          <w:sz w:val="24"/>
          <w:szCs w:val="24"/>
        </w:rPr>
        <w:t>ностного оклад</w:t>
      </w:r>
      <w:r w:rsidR="006C508A">
        <w:rPr>
          <w:rFonts w:ascii="Arial" w:hAnsi="Arial" w:cs="Arial"/>
          <w:sz w:val="24"/>
          <w:szCs w:val="24"/>
        </w:rPr>
        <w:t>а.</w:t>
      </w:r>
    </w:p>
    <w:p w:rsidR="00AC2E29" w:rsidRPr="006C508A" w:rsidRDefault="00AC2E29" w:rsidP="006C508A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6C508A">
        <w:rPr>
          <w:rFonts w:ascii="Arial" w:hAnsi="Arial" w:cs="Arial"/>
          <w:sz w:val="24"/>
          <w:szCs w:val="24"/>
        </w:rPr>
        <w:lastRenderedPageBreak/>
        <w:t>13. Размер материальной помощи</w:t>
      </w:r>
      <w:r w:rsidR="006C508A">
        <w:rPr>
          <w:rFonts w:ascii="Arial" w:hAnsi="Arial" w:cs="Arial"/>
          <w:sz w:val="24"/>
          <w:szCs w:val="24"/>
        </w:rPr>
        <w:t>.</w:t>
      </w:r>
    </w:p>
    <w:p w:rsidR="00AC2E29" w:rsidRPr="003707B2" w:rsidRDefault="006C508A" w:rsidP="003707B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AC2E29" w:rsidRPr="003707B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sz w:val="24"/>
          <w:szCs w:val="24"/>
        </w:rPr>
        <w:t>Размер единовременной материальной помощи муниципальным сл</w:t>
      </w:r>
      <w:r w:rsidR="00AC2E29" w:rsidRPr="003707B2">
        <w:rPr>
          <w:rFonts w:ascii="Arial" w:hAnsi="Arial" w:cs="Arial"/>
          <w:sz w:val="24"/>
          <w:szCs w:val="24"/>
        </w:rPr>
        <w:t>у</w:t>
      </w:r>
      <w:r w:rsidR="00AC2E29" w:rsidRPr="003707B2">
        <w:rPr>
          <w:rFonts w:ascii="Arial" w:hAnsi="Arial" w:cs="Arial"/>
          <w:sz w:val="24"/>
          <w:szCs w:val="24"/>
        </w:rPr>
        <w:t>жащим ограничиваются пределами установленного фонда оплаты труда, порядок формирования которого определяется насто</w:t>
      </w:r>
      <w:r w:rsidR="00AC2E29" w:rsidRPr="003707B2">
        <w:rPr>
          <w:rFonts w:ascii="Arial" w:hAnsi="Arial" w:cs="Arial"/>
          <w:sz w:val="24"/>
          <w:szCs w:val="24"/>
        </w:rPr>
        <w:t>я</w:t>
      </w:r>
      <w:r w:rsidR="00AC2E29" w:rsidRPr="003707B2">
        <w:rPr>
          <w:rFonts w:ascii="Arial" w:hAnsi="Arial" w:cs="Arial"/>
          <w:sz w:val="24"/>
          <w:szCs w:val="24"/>
        </w:rPr>
        <w:t>щим Решением.</w:t>
      </w:r>
    </w:p>
    <w:p w:rsidR="00AC2E29" w:rsidRPr="003707B2" w:rsidRDefault="006C508A" w:rsidP="003707B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AC2E29" w:rsidRPr="003707B2">
        <w:rPr>
          <w:rFonts w:ascii="Arial" w:hAnsi="Arial" w:cs="Arial"/>
          <w:sz w:val="24"/>
          <w:szCs w:val="24"/>
        </w:rPr>
        <w:t>2. В пределах установленного фонда оплаты труда по решению главы администрации района муниципальным служащим может оказываться единовр</w:t>
      </w:r>
      <w:r w:rsidR="00AC2E29" w:rsidRPr="003707B2">
        <w:rPr>
          <w:rFonts w:ascii="Arial" w:hAnsi="Arial" w:cs="Arial"/>
          <w:sz w:val="24"/>
          <w:szCs w:val="24"/>
        </w:rPr>
        <w:t>е</w:t>
      </w:r>
      <w:r w:rsidR="00AC2E29" w:rsidRPr="003707B2">
        <w:rPr>
          <w:rFonts w:ascii="Arial" w:hAnsi="Arial" w:cs="Arial"/>
          <w:sz w:val="24"/>
          <w:szCs w:val="24"/>
        </w:rPr>
        <w:t>менная материальная помощь в связи с бракосоч</w:t>
      </w:r>
      <w:r w:rsidR="00AC2E29" w:rsidRPr="003707B2">
        <w:rPr>
          <w:rFonts w:ascii="Arial" w:hAnsi="Arial" w:cs="Arial"/>
          <w:sz w:val="24"/>
          <w:szCs w:val="24"/>
        </w:rPr>
        <w:t>е</w:t>
      </w:r>
      <w:r w:rsidR="00AC2E29" w:rsidRPr="003707B2">
        <w:rPr>
          <w:rFonts w:ascii="Arial" w:hAnsi="Arial" w:cs="Arial"/>
          <w:sz w:val="24"/>
          <w:szCs w:val="24"/>
        </w:rPr>
        <w:t>танием, рождением ребенка, смертью супруга (супруги) или близких родственников.</w:t>
      </w:r>
    </w:p>
    <w:p w:rsidR="00AC2E29" w:rsidRPr="003707B2" w:rsidRDefault="006C508A" w:rsidP="003707B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13.3. </w:t>
      </w:r>
      <w:r w:rsidR="00AC2E29" w:rsidRPr="003707B2">
        <w:rPr>
          <w:rFonts w:ascii="Arial" w:hAnsi="Arial" w:cs="Arial"/>
          <w:sz w:val="24"/>
          <w:szCs w:val="24"/>
        </w:rPr>
        <w:t>Положение о материальной помощи утверждается правовым актом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sz w:val="24"/>
          <w:szCs w:val="24"/>
        </w:rPr>
        <w:t>администрации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sz w:val="24"/>
          <w:szCs w:val="24"/>
        </w:rPr>
        <w:t>района с учётом требований настоящего Реш</w:t>
      </w:r>
      <w:r w:rsidR="00AC2E29" w:rsidRPr="003707B2">
        <w:rPr>
          <w:rFonts w:ascii="Arial" w:hAnsi="Arial" w:cs="Arial"/>
          <w:sz w:val="24"/>
          <w:szCs w:val="24"/>
        </w:rPr>
        <w:t>е</w:t>
      </w:r>
      <w:r w:rsidR="00AC2E29" w:rsidRPr="003707B2">
        <w:rPr>
          <w:rFonts w:ascii="Arial" w:hAnsi="Arial" w:cs="Arial"/>
          <w:sz w:val="24"/>
          <w:szCs w:val="24"/>
        </w:rPr>
        <w:t>ния.</w:t>
      </w:r>
    </w:p>
    <w:p w:rsidR="006C508A" w:rsidRDefault="006C508A" w:rsidP="006C508A">
      <w:pPr>
        <w:pStyle w:val="a7"/>
        <w:spacing w:before="0"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AC2E29" w:rsidRPr="003707B2">
        <w:rPr>
          <w:rFonts w:ascii="Arial" w:hAnsi="Arial" w:cs="Arial"/>
          <w:sz w:val="24"/>
          <w:szCs w:val="24"/>
        </w:rPr>
        <w:t xml:space="preserve">Индексация </w:t>
      </w:r>
      <w:proofErr w:type="gramStart"/>
      <w:r w:rsidR="00AC2E29" w:rsidRPr="003707B2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72284" w:rsidRPr="003707B2" w:rsidRDefault="00372284" w:rsidP="006C508A">
      <w:pPr>
        <w:pStyle w:val="a7"/>
        <w:spacing w:before="0"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3707B2">
        <w:rPr>
          <w:rFonts w:ascii="Arial" w:hAnsi="Arial" w:cs="Arial"/>
          <w:sz w:val="24"/>
          <w:szCs w:val="24"/>
        </w:rPr>
        <w:t>Размеры ежемесячного денежного вознаграждения и размеры оплаты тр</w:t>
      </w:r>
      <w:r w:rsidRPr="003707B2">
        <w:rPr>
          <w:rFonts w:ascii="Arial" w:hAnsi="Arial" w:cs="Arial"/>
          <w:sz w:val="24"/>
          <w:szCs w:val="24"/>
        </w:rPr>
        <w:t>у</w:t>
      </w:r>
      <w:r w:rsidRPr="003707B2">
        <w:rPr>
          <w:rFonts w:ascii="Arial" w:hAnsi="Arial" w:cs="Arial"/>
          <w:sz w:val="24"/>
          <w:szCs w:val="24"/>
        </w:rPr>
        <w:t>да муниципальных служащих индексируются (увеличиваются) в размерах и в ср</w:t>
      </w:r>
      <w:r w:rsidRPr="003707B2">
        <w:rPr>
          <w:rFonts w:ascii="Arial" w:hAnsi="Arial" w:cs="Arial"/>
          <w:sz w:val="24"/>
          <w:szCs w:val="24"/>
        </w:rPr>
        <w:t>о</w:t>
      </w:r>
      <w:r w:rsidRPr="003707B2">
        <w:rPr>
          <w:rFonts w:ascii="Arial" w:hAnsi="Arial" w:cs="Arial"/>
          <w:sz w:val="24"/>
          <w:szCs w:val="24"/>
        </w:rPr>
        <w:t>ки, предусмотренные законом Красноярского края о краевом бюджете на очере</w:t>
      </w:r>
      <w:r w:rsidRPr="003707B2">
        <w:rPr>
          <w:rFonts w:ascii="Arial" w:hAnsi="Arial" w:cs="Arial"/>
          <w:sz w:val="24"/>
          <w:szCs w:val="24"/>
        </w:rPr>
        <w:t>д</w:t>
      </w:r>
      <w:r w:rsidRPr="003707B2">
        <w:rPr>
          <w:rFonts w:ascii="Arial" w:hAnsi="Arial" w:cs="Arial"/>
          <w:sz w:val="24"/>
          <w:szCs w:val="24"/>
        </w:rPr>
        <w:t>ной финансовый год и плановый период для индексации (увеличения) размеров денежного вознаграждения лиц, замещающих государственные должности Кра</w:t>
      </w:r>
      <w:r w:rsidRPr="003707B2">
        <w:rPr>
          <w:rFonts w:ascii="Arial" w:hAnsi="Arial" w:cs="Arial"/>
          <w:sz w:val="24"/>
          <w:szCs w:val="24"/>
        </w:rPr>
        <w:t>с</w:t>
      </w:r>
      <w:r w:rsidRPr="003707B2">
        <w:rPr>
          <w:rFonts w:ascii="Arial" w:hAnsi="Arial" w:cs="Arial"/>
          <w:sz w:val="24"/>
          <w:szCs w:val="24"/>
        </w:rPr>
        <w:t>ноярского края, размеров должностных окладов по должностям государственной гражданской службы Красноярского края, п</w:t>
      </w:r>
      <w:r w:rsidRPr="003707B2">
        <w:rPr>
          <w:rFonts w:ascii="Arial" w:hAnsi="Arial" w:cs="Arial"/>
          <w:sz w:val="24"/>
          <w:szCs w:val="24"/>
        </w:rPr>
        <w:t>у</w:t>
      </w:r>
      <w:r w:rsidRPr="003707B2">
        <w:rPr>
          <w:rFonts w:ascii="Arial" w:hAnsi="Arial" w:cs="Arial"/>
          <w:sz w:val="24"/>
          <w:szCs w:val="24"/>
        </w:rPr>
        <w:t>тем внесения изменений в настоящее Решение.</w:t>
      </w:r>
      <w:proofErr w:type="gramEnd"/>
    </w:p>
    <w:p w:rsidR="006C508A" w:rsidRDefault="00AC2E29" w:rsidP="006C508A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 xml:space="preserve">15. Порядок </w:t>
      </w:r>
      <w:proofErr w:type="gramStart"/>
      <w:r w:rsidRPr="003707B2">
        <w:rPr>
          <w:rFonts w:ascii="Arial" w:hAnsi="Arial" w:cs="Arial"/>
          <w:sz w:val="24"/>
          <w:szCs w:val="24"/>
        </w:rPr>
        <w:t>формирования фонда оплаты труда выборных должностн</w:t>
      </w:r>
      <w:r w:rsidR="006C508A">
        <w:rPr>
          <w:rFonts w:ascii="Arial" w:hAnsi="Arial" w:cs="Arial"/>
          <w:sz w:val="24"/>
          <w:szCs w:val="24"/>
        </w:rPr>
        <w:t>ых лиц</w:t>
      </w:r>
      <w:proofErr w:type="gramEnd"/>
      <w:r w:rsidR="006C508A">
        <w:rPr>
          <w:rFonts w:ascii="Arial" w:hAnsi="Arial" w:cs="Arial"/>
          <w:sz w:val="24"/>
          <w:szCs w:val="24"/>
        </w:rPr>
        <w:t xml:space="preserve"> и муниципальных служащих.</w:t>
      </w:r>
    </w:p>
    <w:p w:rsidR="006C508A" w:rsidRDefault="006C508A" w:rsidP="006C508A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372284" w:rsidRPr="003707B2">
        <w:rPr>
          <w:rFonts w:ascii="Arial" w:hAnsi="Arial" w:cs="Arial"/>
          <w:sz w:val="24"/>
          <w:szCs w:val="24"/>
        </w:rPr>
        <w:t>1. Расчет фонда оплаты труда лиц, замещающих муниципальные дол</w:t>
      </w:r>
      <w:r w:rsidR="00372284" w:rsidRPr="003707B2">
        <w:rPr>
          <w:rFonts w:ascii="Arial" w:hAnsi="Arial" w:cs="Arial"/>
          <w:sz w:val="24"/>
          <w:szCs w:val="24"/>
        </w:rPr>
        <w:t>ж</w:t>
      </w:r>
      <w:r w:rsidR="00372284" w:rsidRPr="003707B2">
        <w:rPr>
          <w:rFonts w:ascii="Arial" w:hAnsi="Arial" w:cs="Arial"/>
          <w:sz w:val="24"/>
          <w:szCs w:val="24"/>
        </w:rPr>
        <w:t xml:space="preserve">ности, и муниципальных служащих (далее - фонд оплаты труда) осуществляется в целом по муниципальному образованию </w:t>
      </w:r>
      <w:r w:rsidR="00047820" w:rsidRPr="003707B2">
        <w:rPr>
          <w:rFonts w:ascii="Arial" w:hAnsi="Arial" w:cs="Arial"/>
          <w:sz w:val="24"/>
          <w:szCs w:val="24"/>
        </w:rPr>
        <w:t>Ермаковский</w:t>
      </w:r>
      <w:r w:rsidR="00372284" w:rsidRPr="003707B2">
        <w:rPr>
          <w:rFonts w:ascii="Arial" w:hAnsi="Arial" w:cs="Arial"/>
          <w:sz w:val="24"/>
          <w:szCs w:val="24"/>
        </w:rPr>
        <w:t xml:space="preserve"> район в соответствии с </w:t>
      </w:r>
      <w:r w:rsidR="00372284" w:rsidRPr="006C508A">
        <w:rPr>
          <w:rFonts w:ascii="Arial" w:hAnsi="Arial" w:cs="Arial"/>
          <w:sz w:val="24"/>
          <w:szCs w:val="24"/>
        </w:rPr>
        <w:t>П</w:t>
      </w:r>
      <w:r w:rsidR="00372284" w:rsidRPr="006C508A">
        <w:rPr>
          <w:rFonts w:ascii="Arial" w:hAnsi="Arial" w:cs="Arial"/>
          <w:sz w:val="24"/>
          <w:szCs w:val="24"/>
        </w:rPr>
        <w:t>о</w:t>
      </w:r>
      <w:r w:rsidR="00372284" w:rsidRPr="006C508A">
        <w:rPr>
          <w:rFonts w:ascii="Arial" w:hAnsi="Arial" w:cs="Arial"/>
          <w:sz w:val="24"/>
          <w:szCs w:val="24"/>
        </w:rPr>
        <w:t>стано</w:t>
      </w:r>
      <w:r w:rsidR="00372284" w:rsidRPr="006C508A">
        <w:rPr>
          <w:rFonts w:ascii="Arial" w:hAnsi="Arial" w:cs="Arial"/>
          <w:sz w:val="24"/>
          <w:szCs w:val="24"/>
        </w:rPr>
        <w:t>в</w:t>
      </w:r>
      <w:r w:rsidR="00372284" w:rsidRPr="006C508A">
        <w:rPr>
          <w:rFonts w:ascii="Arial" w:hAnsi="Arial" w:cs="Arial"/>
          <w:sz w:val="24"/>
          <w:szCs w:val="24"/>
        </w:rPr>
        <w:t>лением</w:t>
      </w:r>
      <w:r w:rsidR="00372284" w:rsidRPr="003707B2">
        <w:rPr>
          <w:rFonts w:ascii="Arial" w:hAnsi="Arial" w:cs="Arial"/>
          <w:sz w:val="24"/>
          <w:szCs w:val="24"/>
        </w:rPr>
        <w:t xml:space="preserve"> Совета администрации Красноярского края от 29.12.2007 N 512-п.</w:t>
      </w:r>
    </w:p>
    <w:p w:rsidR="006C508A" w:rsidRDefault="006C508A" w:rsidP="006C508A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236F2F" w:rsidRPr="003707B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36F2F" w:rsidRPr="003707B2">
        <w:rPr>
          <w:rFonts w:ascii="Arial" w:hAnsi="Arial" w:cs="Arial"/>
          <w:sz w:val="24"/>
          <w:szCs w:val="24"/>
        </w:rPr>
        <w:t>Фонд оплаты труда лиц, замещающих муниципальные должности, и муниципальных служащих по муниципальному образованию Ермаковский район формируется из предельного расчета размера должностного оклада по должности "главный специалист" и количества должностных окладов, используемых при ра</w:t>
      </w:r>
      <w:r w:rsidR="00236F2F" w:rsidRPr="003707B2">
        <w:rPr>
          <w:rFonts w:ascii="Arial" w:hAnsi="Arial" w:cs="Arial"/>
          <w:sz w:val="24"/>
          <w:szCs w:val="24"/>
        </w:rPr>
        <w:t>с</w:t>
      </w:r>
      <w:r w:rsidR="00236F2F" w:rsidRPr="003707B2">
        <w:rPr>
          <w:rFonts w:ascii="Arial" w:hAnsi="Arial" w:cs="Arial"/>
          <w:sz w:val="24"/>
          <w:szCs w:val="24"/>
        </w:rPr>
        <w:t>чете фонда оплаты труда, а также с учетом средств на выплату районного коэ</w:t>
      </w:r>
      <w:r w:rsidR="00236F2F" w:rsidRPr="003707B2">
        <w:rPr>
          <w:rFonts w:ascii="Arial" w:hAnsi="Arial" w:cs="Arial"/>
          <w:sz w:val="24"/>
          <w:szCs w:val="24"/>
        </w:rPr>
        <w:t>ф</w:t>
      </w:r>
      <w:r w:rsidR="00236F2F" w:rsidRPr="003707B2">
        <w:rPr>
          <w:rFonts w:ascii="Arial" w:hAnsi="Arial" w:cs="Arial"/>
          <w:sz w:val="24"/>
          <w:szCs w:val="24"/>
        </w:rPr>
        <w:t>фициента, процентной надбавки к заработной плате за стаж работы в районах Крайнего Севера, приравненных к ним</w:t>
      </w:r>
      <w:proofErr w:type="gramEnd"/>
      <w:r w:rsidR="00236F2F" w:rsidRPr="003707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6F2F" w:rsidRPr="003707B2">
        <w:rPr>
          <w:rFonts w:ascii="Arial" w:hAnsi="Arial" w:cs="Arial"/>
          <w:sz w:val="24"/>
          <w:szCs w:val="24"/>
        </w:rPr>
        <w:t>местностях</w:t>
      </w:r>
      <w:proofErr w:type="gramEnd"/>
      <w:r w:rsidR="00236F2F" w:rsidRPr="003707B2">
        <w:rPr>
          <w:rFonts w:ascii="Arial" w:hAnsi="Arial" w:cs="Arial"/>
          <w:sz w:val="24"/>
          <w:szCs w:val="24"/>
        </w:rPr>
        <w:t xml:space="preserve"> и иных местностях края с ос</w:t>
      </w:r>
      <w:r w:rsidR="00236F2F" w:rsidRPr="003707B2">
        <w:rPr>
          <w:rFonts w:ascii="Arial" w:hAnsi="Arial" w:cs="Arial"/>
          <w:sz w:val="24"/>
          <w:szCs w:val="24"/>
        </w:rPr>
        <w:t>о</w:t>
      </w:r>
      <w:r w:rsidR="00236F2F" w:rsidRPr="003707B2">
        <w:rPr>
          <w:rFonts w:ascii="Arial" w:hAnsi="Arial" w:cs="Arial"/>
          <w:sz w:val="24"/>
          <w:szCs w:val="24"/>
        </w:rPr>
        <w:t>быми климатическими условиями.</w:t>
      </w:r>
    </w:p>
    <w:p w:rsidR="00236F2F" w:rsidRPr="003707B2" w:rsidRDefault="006C508A" w:rsidP="006C508A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236F2F" w:rsidRPr="003707B2">
        <w:rPr>
          <w:rFonts w:ascii="Arial" w:hAnsi="Arial" w:cs="Arial"/>
          <w:sz w:val="24"/>
          <w:szCs w:val="24"/>
        </w:rPr>
        <w:t>3. Фонд оплаты труда не включает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 Ермаковский район.</w:t>
      </w:r>
    </w:p>
    <w:p w:rsidR="00236F2F" w:rsidRPr="003707B2" w:rsidRDefault="006C508A" w:rsidP="003707B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236F2F" w:rsidRPr="003707B2">
        <w:rPr>
          <w:rFonts w:ascii="Arial" w:hAnsi="Arial" w:cs="Arial"/>
          <w:sz w:val="24"/>
          <w:szCs w:val="24"/>
        </w:rPr>
        <w:t>4. При формировании годового фонда оплаты труда лиц, замещающих муниципальные должности, и муниципальных служащих учитываются сл</w:t>
      </w:r>
      <w:r w:rsidR="00236F2F" w:rsidRPr="003707B2">
        <w:rPr>
          <w:rFonts w:ascii="Arial" w:hAnsi="Arial" w:cs="Arial"/>
          <w:sz w:val="24"/>
          <w:szCs w:val="24"/>
        </w:rPr>
        <w:t>е</w:t>
      </w:r>
      <w:r w:rsidR="00236F2F" w:rsidRPr="003707B2">
        <w:rPr>
          <w:rFonts w:ascii="Arial" w:hAnsi="Arial" w:cs="Arial"/>
          <w:sz w:val="24"/>
          <w:szCs w:val="24"/>
        </w:rPr>
        <w:t xml:space="preserve">дующие средства для выплаты (в расчете на год): </w:t>
      </w:r>
    </w:p>
    <w:p w:rsidR="00236F2F" w:rsidRPr="003707B2" w:rsidRDefault="00236F2F" w:rsidP="003707B2">
      <w:pPr>
        <w:pStyle w:val="a7"/>
        <w:tabs>
          <w:tab w:val="left" w:pos="0"/>
        </w:tabs>
        <w:spacing w:before="0" w:after="0"/>
        <w:ind w:firstLine="90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5"/>
        <w:gridCol w:w="2697"/>
      </w:tblGrid>
      <w:tr w:rsidR="00AC2E29" w:rsidRPr="003707B2" w:rsidTr="006C508A">
        <w:trPr>
          <w:cantSplit/>
          <w:trHeight w:val="1455"/>
          <w:tblHeader/>
          <w:jc w:val="center"/>
        </w:trPr>
        <w:tc>
          <w:tcPr>
            <w:tcW w:w="3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Составляющие фонда оплаты</w:t>
            </w:r>
            <w:r w:rsidR="003707B2" w:rsidRPr="003707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07B2">
              <w:rPr>
                <w:rFonts w:ascii="Arial" w:hAnsi="Arial" w:cs="Arial"/>
                <w:sz w:val="24"/>
                <w:szCs w:val="24"/>
              </w:rPr>
              <w:t>труда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Количество дол</w:t>
            </w:r>
            <w:r w:rsidRPr="003707B2">
              <w:rPr>
                <w:rFonts w:ascii="Arial" w:hAnsi="Arial" w:cs="Arial"/>
                <w:sz w:val="24"/>
                <w:szCs w:val="24"/>
              </w:rPr>
              <w:t>ж</w:t>
            </w:r>
            <w:r w:rsidRPr="003707B2">
              <w:rPr>
                <w:rFonts w:ascii="Arial" w:hAnsi="Arial" w:cs="Arial"/>
                <w:sz w:val="24"/>
                <w:szCs w:val="24"/>
              </w:rPr>
              <w:t>ностных окладов, предусматрива</w:t>
            </w:r>
            <w:r w:rsidRPr="003707B2">
              <w:rPr>
                <w:rFonts w:ascii="Arial" w:hAnsi="Arial" w:cs="Arial"/>
                <w:sz w:val="24"/>
                <w:szCs w:val="24"/>
              </w:rPr>
              <w:t>е</w:t>
            </w:r>
            <w:r w:rsidRPr="003707B2">
              <w:rPr>
                <w:rFonts w:ascii="Arial" w:hAnsi="Arial" w:cs="Arial"/>
                <w:sz w:val="24"/>
                <w:szCs w:val="24"/>
              </w:rPr>
              <w:t>мых при формиров</w:t>
            </w:r>
            <w:r w:rsidRPr="003707B2">
              <w:rPr>
                <w:rFonts w:ascii="Arial" w:hAnsi="Arial" w:cs="Arial"/>
                <w:sz w:val="24"/>
                <w:szCs w:val="24"/>
              </w:rPr>
              <w:t>а</w:t>
            </w:r>
            <w:r w:rsidRPr="003707B2">
              <w:rPr>
                <w:rFonts w:ascii="Arial" w:hAnsi="Arial" w:cs="Arial"/>
                <w:sz w:val="24"/>
                <w:szCs w:val="24"/>
              </w:rPr>
              <w:t>нии фонда оплаты тр</w:t>
            </w:r>
            <w:r w:rsidRPr="003707B2">
              <w:rPr>
                <w:rFonts w:ascii="Arial" w:hAnsi="Arial" w:cs="Arial"/>
                <w:sz w:val="24"/>
                <w:szCs w:val="24"/>
              </w:rPr>
              <w:t>у</w:t>
            </w:r>
            <w:r w:rsidRPr="003707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AC2E29" w:rsidRPr="003707B2" w:rsidTr="006C508A">
        <w:trPr>
          <w:cantSplit/>
          <w:trHeight w:val="285"/>
          <w:tblHeader/>
          <w:jc w:val="center"/>
        </w:trPr>
        <w:tc>
          <w:tcPr>
            <w:tcW w:w="3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E29" w:rsidRPr="003707B2" w:rsidRDefault="00AC2E29" w:rsidP="006C508A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5 группа</w:t>
            </w:r>
          </w:p>
        </w:tc>
      </w:tr>
      <w:tr w:rsidR="00AC2E29" w:rsidRPr="003707B2" w:rsidTr="006C508A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C2E29" w:rsidRPr="003707B2" w:rsidTr="006C508A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 xml:space="preserve">Ежемесячная надбавка за </w:t>
            </w:r>
            <w:r w:rsidR="00DD121E" w:rsidRPr="003707B2">
              <w:rPr>
                <w:rFonts w:ascii="Arial" w:hAnsi="Arial" w:cs="Arial"/>
                <w:sz w:val="24"/>
                <w:szCs w:val="24"/>
              </w:rPr>
              <w:t xml:space="preserve">классный чин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C2E29" w:rsidRPr="003707B2" w:rsidTr="006C508A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</w:t>
            </w:r>
            <w:r w:rsidRPr="003707B2">
              <w:rPr>
                <w:rFonts w:ascii="Arial" w:hAnsi="Arial" w:cs="Arial"/>
                <w:sz w:val="24"/>
                <w:szCs w:val="24"/>
              </w:rPr>
              <w:t>и</w:t>
            </w:r>
            <w:r w:rsidRPr="003707B2">
              <w:rPr>
                <w:rFonts w:ascii="Arial" w:hAnsi="Arial" w:cs="Arial"/>
                <w:sz w:val="24"/>
                <w:szCs w:val="24"/>
              </w:rPr>
              <w:t>пальной службы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AC2E29" w:rsidRPr="003707B2" w:rsidTr="006C508A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lastRenderedPageBreak/>
              <w:t>Ежемесячная надбавка за выслугу лет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2E29" w:rsidRPr="003707B2" w:rsidTr="006C508A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AC2E29" w:rsidRPr="003707B2" w:rsidTr="006C508A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Ежемесячная процентная надбавка к должностному окл</w:t>
            </w:r>
            <w:r w:rsidRPr="003707B2">
              <w:rPr>
                <w:rFonts w:ascii="Arial" w:hAnsi="Arial" w:cs="Arial"/>
                <w:sz w:val="24"/>
                <w:szCs w:val="24"/>
              </w:rPr>
              <w:t>а</w:t>
            </w:r>
            <w:r w:rsidRPr="003707B2">
              <w:rPr>
                <w:rFonts w:ascii="Arial" w:hAnsi="Arial" w:cs="Arial"/>
                <w:sz w:val="24"/>
                <w:szCs w:val="24"/>
              </w:rPr>
              <w:t>ду за работу со сведениями, составляющими госуда</w:t>
            </w:r>
            <w:r w:rsidRPr="003707B2">
              <w:rPr>
                <w:rFonts w:ascii="Arial" w:hAnsi="Arial" w:cs="Arial"/>
                <w:sz w:val="24"/>
                <w:szCs w:val="24"/>
              </w:rPr>
              <w:t>р</w:t>
            </w:r>
            <w:r w:rsidRPr="003707B2">
              <w:rPr>
                <w:rFonts w:ascii="Arial" w:hAnsi="Arial" w:cs="Arial"/>
                <w:sz w:val="24"/>
                <w:szCs w:val="24"/>
              </w:rPr>
              <w:t>ственную тайну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C2E29" w:rsidRPr="003707B2" w:rsidTr="006C508A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 xml:space="preserve">Премии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AC2E29" w:rsidRPr="003707B2" w:rsidTr="006C508A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</w:t>
            </w:r>
            <w:r w:rsidRPr="003707B2">
              <w:rPr>
                <w:rFonts w:ascii="Arial" w:hAnsi="Arial" w:cs="Arial"/>
                <w:sz w:val="24"/>
                <w:szCs w:val="24"/>
              </w:rPr>
              <w:t>е</w:t>
            </w:r>
            <w:r w:rsidRPr="003707B2">
              <w:rPr>
                <w:rFonts w:ascii="Arial" w:hAnsi="Arial" w:cs="Arial"/>
                <w:sz w:val="24"/>
                <w:szCs w:val="24"/>
              </w:rPr>
              <w:t>годного оплачиваемого отпуска и материальная п</w:t>
            </w:r>
            <w:r w:rsidRPr="003707B2">
              <w:rPr>
                <w:rFonts w:ascii="Arial" w:hAnsi="Arial" w:cs="Arial"/>
                <w:sz w:val="24"/>
                <w:szCs w:val="24"/>
              </w:rPr>
              <w:t>о</w:t>
            </w:r>
            <w:r w:rsidRPr="003707B2">
              <w:rPr>
                <w:rFonts w:ascii="Arial" w:hAnsi="Arial" w:cs="Arial"/>
                <w:sz w:val="24"/>
                <w:szCs w:val="24"/>
              </w:rPr>
              <w:t>мощь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C2E29" w:rsidRPr="003707B2" w:rsidTr="006C508A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3707B2" w:rsidRDefault="00AC2E29" w:rsidP="006C508A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</w:tr>
    </w:tbl>
    <w:p w:rsidR="00236F2F" w:rsidRPr="003707B2" w:rsidRDefault="00236F2F" w:rsidP="003707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36F2F" w:rsidRPr="003707B2" w:rsidRDefault="006C508A" w:rsidP="003707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C508A">
        <w:rPr>
          <w:rFonts w:ascii="Arial" w:hAnsi="Arial" w:cs="Arial"/>
          <w:sz w:val="24"/>
          <w:szCs w:val="24"/>
        </w:rPr>
        <w:t>15.</w:t>
      </w:r>
      <w:r w:rsidR="00236F2F" w:rsidRPr="006C508A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236F2F" w:rsidRPr="006C508A">
        <w:rPr>
          <w:rFonts w:ascii="Arial" w:hAnsi="Arial" w:cs="Arial"/>
          <w:sz w:val="24"/>
          <w:szCs w:val="24"/>
        </w:rPr>
        <w:t>Предельный размер фонда оплаты труда главы муниципального обр</w:t>
      </w:r>
      <w:r w:rsidR="00236F2F" w:rsidRPr="006C508A">
        <w:rPr>
          <w:rFonts w:ascii="Arial" w:hAnsi="Arial" w:cs="Arial"/>
          <w:sz w:val="24"/>
          <w:szCs w:val="24"/>
        </w:rPr>
        <w:t>а</w:t>
      </w:r>
      <w:r w:rsidR="00236F2F" w:rsidRPr="006C508A">
        <w:rPr>
          <w:rFonts w:ascii="Arial" w:hAnsi="Arial" w:cs="Arial"/>
          <w:sz w:val="24"/>
          <w:szCs w:val="24"/>
        </w:rPr>
        <w:t>зования, формируется из расчета 24-кратного среднемесячного предельного ра</w:t>
      </w:r>
      <w:r w:rsidR="00236F2F" w:rsidRPr="006C508A">
        <w:rPr>
          <w:rFonts w:ascii="Arial" w:hAnsi="Arial" w:cs="Arial"/>
          <w:sz w:val="24"/>
          <w:szCs w:val="24"/>
        </w:rPr>
        <w:t>з</w:t>
      </w:r>
      <w:r w:rsidR="00236F2F" w:rsidRPr="006C508A">
        <w:rPr>
          <w:rFonts w:ascii="Arial" w:hAnsi="Arial" w:cs="Arial"/>
          <w:sz w:val="24"/>
          <w:szCs w:val="24"/>
        </w:rPr>
        <w:t>мера денежного вознаграждения главы муниципального образования с учетом средств на выплату районного коэ</w:t>
      </w:r>
      <w:r w:rsidR="00236F2F" w:rsidRPr="006C508A">
        <w:rPr>
          <w:rFonts w:ascii="Arial" w:hAnsi="Arial" w:cs="Arial"/>
          <w:sz w:val="24"/>
          <w:szCs w:val="24"/>
        </w:rPr>
        <w:t>ф</w:t>
      </w:r>
      <w:r w:rsidR="00236F2F" w:rsidRPr="006C508A">
        <w:rPr>
          <w:rFonts w:ascii="Arial" w:hAnsi="Arial" w:cs="Arial"/>
          <w:sz w:val="24"/>
          <w:szCs w:val="24"/>
        </w:rPr>
        <w:t>фициента, процентной надбавки к заработной плате за стаж работы в районах Крайнего Севера, в приравненных к ним местн</w:t>
      </w:r>
      <w:r w:rsidR="00236F2F" w:rsidRPr="006C508A">
        <w:rPr>
          <w:rFonts w:ascii="Arial" w:hAnsi="Arial" w:cs="Arial"/>
          <w:sz w:val="24"/>
          <w:szCs w:val="24"/>
        </w:rPr>
        <w:t>о</w:t>
      </w:r>
      <w:r w:rsidR="00236F2F" w:rsidRPr="006C508A">
        <w:rPr>
          <w:rFonts w:ascii="Arial" w:hAnsi="Arial" w:cs="Arial"/>
          <w:sz w:val="24"/>
          <w:szCs w:val="24"/>
        </w:rPr>
        <w:t>стях и иных местностях края с особыми климатическими условиями.</w:t>
      </w:r>
      <w:proofErr w:type="gramEnd"/>
    </w:p>
    <w:p w:rsidR="00AC2E29" w:rsidRPr="003707B2" w:rsidRDefault="00AC2E29" w:rsidP="003707B2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3707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07B2">
        <w:rPr>
          <w:rFonts w:ascii="Arial" w:hAnsi="Arial" w:cs="Arial"/>
          <w:sz w:val="24"/>
          <w:szCs w:val="24"/>
        </w:rPr>
        <w:t xml:space="preserve"> выполнением Решения</w:t>
      </w:r>
      <w:r w:rsidR="006C508A">
        <w:rPr>
          <w:rFonts w:ascii="Arial" w:hAnsi="Arial" w:cs="Arial"/>
          <w:sz w:val="24"/>
          <w:szCs w:val="24"/>
        </w:rPr>
        <w:t>.</w:t>
      </w:r>
    </w:p>
    <w:p w:rsidR="00AC2E29" w:rsidRPr="003707B2" w:rsidRDefault="006C508A" w:rsidP="003707B2">
      <w:pPr>
        <w:pStyle w:val="a7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AC2E29" w:rsidRPr="003707B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C2E29" w:rsidRPr="003707B2">
        <w:rPr>
          <w:rFonts w:ascii="Arial" w:hAnsi="Arial" w:cs="Arial"/>
          <w:sz w:val="24"/>
          <w:szCs w:val="24"/>
        </w:rPr>
        <w:t>Контроль за</w:t>
      </w:r>
      <w:proofErr w:type="gramEnd"/>
      <w:r w:rsidR="00AC2E29" w:rsidRPr="003707B2">
        <w:rPr>
          <w:rFonts w:ascii="Arial" w:hAnsi="Arial" w:cs="Arial"/>
          <w:sz w:val="24"/>
          <w:szCs w:val="24"/>
        </w:rPr>
        <w:t xml:space="preserve"> выполнением решения возложить на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sz w:val="24"/>
          <w:szCs w:val="24"/>
        </w:rPr>
        <w:t>комиссию по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sz w:val="24"/>
          <w:szCs w:val="24"/>
        </w:rPr>
        <w:t>бюдж</w:t>
      </w:r>
      <w:r w:rsidR="00AC2E29" w:rsidRPr="003707B2">
        <w:rPr>
          <w:rFonts w:ascii="Arial" w:hAnsi="Arial" w:cs="Arial"/>
          <w:sz w:val="24"/>
          <w:szCs w:val="24"/>
        </w:rPr>
        <w:t>е</w:t>
      </w:r>
      <w:r w:rsidR="00AC2E29" w:rsidRPr="003707B2">
        <w:rPr>
          <w:rFonts w:ascii="Arial" w:hAnsi="Arial" w:cs="Arial"/>
          <w:sz w:val="24"/>
          <w:szCs w:val="24"/>
        </w:rPr>
        <w:t>ту, налоговой и экономической политике.</w:t>
      </w:r>
    </w:p>
    <w:p w:rsidR="00AC2E29" w:rsidRPr="003707B2" w:rsidRDefault="00AC2E29" w:rsidP="003707B2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17. Вступление настоящего Решения в силу</w:t>
      </w:r>
      <w:r w:rsidR="006C508A">
        <w:rPr>
          <w:rFonts w:ascii="Arial" w:hAnsi="Arial" w:cs="Arial"/>
          <w:sz w:val="24"/>
          <w:szCs w:val="24"/>
        </w:rPr>
        <w:t>.</w:t>
      </w:r>
    </w:p>
    <w:p w:rsidR="006C508A" w:rsidRDefault="006C508A" w:rsidP="006C508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AC2E29" w:rsidRPr="003707B2">
        <w:rPr>
          <w:rFonts w:ascii="Arial" w:hAnsi="Arial" w:cs="Arial"/>
          <w:sz w:val="24"/>
          <w:szCs w:val="24"/>
        </w:rPr>
        <w:t>1. Решение вступает в силу после официального опубликования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sz w:val="24"/>
          <w:szCs w:val="24"/>
        </w:rPr>
        <w:t>в уст</w:t>
      </w:r>
      <w:r w:rsidR="00AC2E29" w:rsidRPr="003707B2">
        <w:rPr>
          <w:rFonts w:ascii="Arial" w:hAnsi="Arial" w:cs="Arial"/>
          <w:sz w:val="24"/>
          <w:szCs w:val="24"/>
        </w:rPr>
        <w:t>а</w:t>
      </w:r>
      <w:r w:rsidR="00AC2E29" w:rsidRPr="003707B2">
        <w:rPr>
          <w:rFonts w:ascii="Arial" w:hAnsi="Arial" w:cs="Arial"/>
          <w:sz w:val="24"/>
          <w:szCs w:val="24"/>
        </w:rPr>
        <w:t>новленном порядке.</w:t>
      </w:r>
    </w:p>
    <w:p w:rsidR="00AC2E29" w:rsidRPr="003707B2" w:rsidRDefault="006C508A" w:rsidP="006C508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508A">
        <w:rPr>
          <w:rFonts w:ascii="Arial" w:hAnsi="Arial" w:cs="Arial"/>
          <w:sz w:val="24"/>
          <w:szCs w:val="24"/>
        </w:rPr>
        <w:t>17.</w:t>
      </w:r>
      <w:r w:rsidR="00AC2E29" w:rsidRPr="003707B2">
        <w:rPr>
          <w:rFonts w:ascii="Arial" w:hAnsi="Arial" w:cs="Arial"/>
          <w:sz w:val="24"/>
          <w:szCs w:val="24"/>
        </w:rPr>
        <w:t xml:space="preserve">2. Решение от </w:t>
      </w:r>
      <w:r w:rsidR="008C43E4" w:rsidRPr="003707B2">
        <w:rPr>
          <w:rFonts w:ascii="Arial" w:hAnsi="Arial" w:cs="Arial"/>
          <w:sz w:val="24"/>
          <w:szCs w:val="24"/>
        </w:rPr>
        <w:t>21</w:t>
      </w:r>
      <w:r w:rsidR="00DD121E" w:rsidRPr="003707B2">
        <w:rPr>
          <w:rFonts w:ascii="Arial" w:hAnsi="Arial" w:cs="Arial"/>
          <w:sz w:val="24"/>
          <w:szCs w:val="24"/>
        </w:rPr>
        <w:t>.</w:t>
      </w:r>
      <w:r w:rsidR="008C43E4" w:rsidRPr="003707B2">
        <w:rPr>
          <w:rFonts w:ascii="Arial" w:hAnsi="Arial" w:cs="Arial"/>
          <w:sz w:val="24"/>
          <w:szCs w:val="24"/>
        </w:rPr>
        <w:t>12</w:t>
      </w:r>
      <w:r w:rsidR="00AC2E29" w:rsidRPr="003707B2">
        <w:rPr>
          <w:rFonts w:ascii="Arial" w:hAnsi="Arial" w:cs="Arial"/>
          <w:sz w:val="24"/>
          <w:szCs w:val="24"/>
        </w:rPr>
        <w:t>.20</w:t>
      </w:r>
      <w:r w:rsidR="00DD121E" w:rsidRPr="003707B2">
        <w:rPr>
          <w:rFonts w:ascii="Arial" w:hAnsi="Arial" w:cs="Arial"/>
          <w:sz w:val="24"/>
          <w:szCs w:val="24"/>
        </w:rPr>
        <w:t>1</w:t>
      </w:r>
      <w:r w:rsidR="008C43E4" w:rsidRPr="003707B2">
        <w:rPr>
          <w:rFonts w:ascii="Arial" w:hAnsi="Arial" w:cs="Arial"/>
          <w:sz w:val="24"/>
          <w:szCs w:val="24"/>
        </w:rPr>
        <w:t>7</w:t>
      </w:r>
      <w:r w:rsidR="00AC2E29" w:rsidRPr="003707B2">
        <w:rPr>
          <w:rFonts w:ascii="Arial" w:hAnsi="Arial" w:cs="Arial"/>
          <w:sz w:val="24"/>
          <w:szCs w:val="24"/>
        </w:rPr>
        <w:t>г. №</w:t>
      </w:r>
      <w:r w:rsidR="008C43E4" w:rsidRPr="003707B2">
        <w:rPr>
          <w:rFonts w:ascii="Arial" w:hAnsi="Arial" w:cs="Arial"/>
          <w:sz w:val="24"/>
          <w:szCs w:val="24"/>
        </w:rPr>
        <w:t>23</w:t>
      </w:r>
      <w:r w:rsidR="00DD121E" w:rsidRPr="003707B2">
        <w:rPr>
          <w:rFonts w:ascii="Arial" w:hAnsi="Arial" w:cs="Arial"/>
          <w:sz w:val="24"/>
          <w:szCs w:val="24"/>
        </w:rPr>
        <w:t>-</w:t>
      </w:r>
      <w:r w:rsidR="008C43E4" w:rsidRPr="003707B2">
        <w:rPr>
          <w:rFonts w:ascii="Arial" w:hAnsi="Arial" w:cs="Arial"/>
          <w:sz w:val="24"/>
          <w:szCs w:val="24"/>
        </w:rPr>
        <w:t>115р</w:t>
      </w:r>
      <w:r w:rsidR="00AC2E29" w:rsidRPr="003707B2">
        <w:rPr>
          <w:rFonts w:ascii="Arial" w:hAnsi="Arial" w:cs="Arial"/>
          <w:sz w:val="24"/>
          <w:szCs w:val="24"/>
        </w:rPr>
        <w:t xml:space="preserve"> «</w:t>
      </w:r>
      <w:r w:rsidR="00DD121E" w:rsidRPr="003707B2">
        <w:rPr>
          <w:rFonts w:ascii="Arial" w:hAnsi="Arial" w:cs="Arial"/>
          <w:sz w:val="24"/>
          <w:szCs w:val="24"/>
        </w:rPr>
        <w:t>Об оплате труда депутатов,</w:t>
      </w:r>
      <w:r>
        <w:rPr>
          <w:sz w:val="24"/>
          <w:szCs w:val="24"/>
        </w:rPr>
        <w:t xml:space="preserve"> </w:t>
      </w:r>
      <w:r w:rsidR="00DD121E" w:rsidRPr="003707B2">
        <w:rPr>
          <w:rFonts w:ascii="Arial" w:hAnsi="Arial" w:cs="Arial"/>
          <w:sz w:val="24"/>
          <w:szCs w:val="24"/>
        </w:rPr>
        <w:t>в</w:t>
      </w:r>
      <w:r w:rsidR="00DD121E" w:rsidRPr="003707B2">
        <w:rPr>
          <w:rFonts w:ascii="Arial" w:hAnsi="Arial" w:cs="Arial"/>
          <w:sz w:val="24"/>
          <w:szCs w:val="24"/>
        </w:rPr>
        <w:t>ы</w:t>
      </w:r>
      <w:r w:rsidR="00DD121E" w:rsidRPr="003707B2">
        <w:rPr>
          <w:rFonts w:ascii="Arial" w:hAnsi="Arial" w:cs="Arial"/>
          <w:sz w:val="24"/>
          <w:szCs w:val="24"/>
        </w:rPr>
        <w:t>борных должностных лиц, осуществляющих свои полномочия на постоянной о</w:t>
      </w:r>
      <w:r w:rsidR="00DD121E" w:rsidRPr="003707B2">
        <w:rPr>
          <w:rFonts w:ascii="Arial" w:hAnsi="Arial" w:cs="Arial"/>
          <w:sz w:val="24"/>
          <w:szCs w:val="24"/>
        </w:rPr>
        <w:t>с</w:t>
      </w:r>
      <w:r w:rsidR="00DD121E" w:rsidRPr="003707B2">
        <w:rPr>
          <w:rFonts w:ascii="Arial" w:hAnsi="Arial" w:cs="Arial"/>
          <w:sz w:val="24"/>
          <w:szCs w:val="24"/>
        </w:rPr>
        <w:t>нове, членов выборных органов местного самоуправления и муниципальных сл</w:t>
      </w:r>
      <w:r w:rsidR="00DD121E" w:rsidRPr="003707B2">
        <w:rPr>
          <w:rFonts w:ascii="Arial" w:hAnsi="Arial" w:cs="Arial"/>
          <w:sz w:val="24"/>
          <w:szCs w:val="24"/>
        </w:rPr>
        <w:t>у</w:t>
      </w:r>
      <w:r w:rsidR="00DD121E" w:rsidRPr="003707B2">
        <w:rPr>
          <w:rFonts w:ascii="Arial" w:hAnsi="Arial" w:cs="Arial"/>
          <w:sz w:val="24"/>
          <w:szCs w:val="24"/>
        </w:rPr>
        <w:t>жащих»</w:t>
      </w:r>
      <w:r w:rsidR="008C43E4" w:rsidRPr="003707B2">
        <w:rPr>
          <w:rFonts w:ascii="Arial" w:hAnsi="Arial" w:cs="Arial"/>
          <w:sz w:val="24"/>
          <w:szCs w:val="24"/>
        </w:rPr>
        <w:t xml:space="preserve"> в редакции от 29.06.2019г. №27-136р, 01.02.2019г. №32-172р</w:t>
      </w:r>
      <w:r w:rsidR="00EB07F2" w:rsidRPr="003707B2">
        <w:rPr>
          <w:rFonts w:ascii="Arial" w:hAnsi="Arial" w:cs="Arial"/>
          <w:sz w:val="24"/>
          <w:szCs w:val="24"/>
        </w:rPr>
        <w:t>,</w:t>
      </w:r>
      <w:r w:rsidR="00DD121E" w:rsidRPr="003707B2">
        <w:rPr>
          <w:rFonts w:ascii="Arial" w:hAnsi="Arial" w:cs="Arial"/>
          <w:sz w:val="24"/>
          <w:szCs w:val="24"/>
        </w:rPr>
        <w:t xml:space="preserve"> </w:t>
      </w:r>
      <w:r w:rsidR="00AC2E29" w:rsidRPr="003707B2">
        <w:rPr>
          <w:rFonts w:ascii="Arial" w:hAnsi="Arial" w:cs="Arial"/>
          <w:sz w:val="24"/>
          <w:szCs w:val="24"/>
        </w:rPr>
        <w:t>считать утратившим силу.</w:t>
      </w:r>
    </w:p>
    <w:p w:rsidR="001300CD" w:rsidRPr="003707B2" w:rsidRDefault="001300CD" w:rsidP="003707B2">
      <w:pPr>
        <w:pStyle w:val="ConsNormal"/>
        <w:ind w:right="0" w:firstLine="540"/>
        <w:jc w:val="both"/>
        <w:rPr>
          <w:sz w:val="24"/>
          <w:szCs w:val="24"/>
        </w:rPr>
      </w:pPr>
    </w:p>
    <w:p w:rsidR="00FF5B1F" w:rsidRPr="003707B2" w:rsidRDefault="00FF5B1F" w:rsidP="003707B2">
      <w:pPr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 xml:space="preserve">Председатель </w:t>
      </w:r>
      <w:r w:rsidR="006C508A">
        <w:rPr>
          <w:rFonts w:ascii="Arial" w:hAnsi="Arial" w:cs="Arial"/>
          <w:sz w:val="24"/>
          <w:szCs w:val="24"/>
        </w:rPr>
        <w:t>районного Совета депутатов</w:t>
      </w:r>
      <w:r w:rsidR="006C508A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 w:rsidRPr="003707B2">
        <w:rPr>
          <w:rFonts w:ascii="Arial" w:hAnsi="Arial" w:cs="Arial"/>
          <w:sz w:val="24"/>
          <w:szCs w:val="24"/>
        </w:rPr>
        <w:t>В.И.</w:t>
      </w:r>
      <w:r w:rsidR="001300CD" w:rsidRPr="003707B2">
        <w:rPr>
          <w:rFonts w:ascii="Arial" w:hAnsi="Arial" w:cs="Arial"/>
          <w:sz w:val="24"/>
          <w:szCs w:val="24"/>
        </w:rPr>
        <w:t xml:space="preserve"> </w:t>
      </w:r>
      <w:r w:rsidRPr="003707B2">
        <w:rPr>
          <w:rFonts w:ascii="Arial" w:hAnsi="Arial" w:cs="Arial"/>
          <w:sz w:val="24"/>
          <w:szCs w:val="24"/>
        </w:rPr>
        <w:t>Фо</w:t>
      </w:r>
      <w:r w:rsidRPr="003707B2">
        <w:rPr>
          <w:rFonts w:ascii="Arial" w:hAnsi="Arial" w:cs="Arial"/>
          <w:sz w:val="24"/>
          <w:szCs w:val="24"/>
        </w:rPr>
        <w:t>р</w:t>
      </w:r>
      <w:r w:rsidRPr="003707B2">
        <w:rPr>
          <w:rFonts w:ascii="Arial" w:hAnsi="Arial" w:cs="Arial"/>
          <w:sz w:val="24"/>
          <w:szCs w:val="24"/>
        </w:rPr>
        <w:t>сель</w:t>
      </w:r>
    </w:p>
    <w:p w:rsidR="00FF5B1F" w:rsidRPr="003707B2" w:rsidRDefault="00FF5B1F" w:rsidP="003707B2">
      <w:pPr>
        <w:jc w:val="both"/>
        <w:rPr>
          <w:rFonts w:ascii="Arial" w:hAnsi="Arial" w:cs="Arial"/>
          <w:sz w:val="24"/>
          <w:szCs w:val="24"/>
        </w:rPr>
      </w:pPr>
    </w:p>
    <w:p w:rsidR="00FF5B1F" w:rsidRPr="003707B2" w:rsidRDefault="00FF5B1F" w:rsidP="003707B2">
      <w:pPr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Глава района</w:t>
      </w:r>
      <w:r w:rsidR="003707B2" w:rsidRPr="003707B2">
        <w:rPr>
          <w:rFonts w:ascii="Arial" w:hAnsi="Arial" w:cs="Arial"/>
          <w:sz w:val="24"/>
          <w:szCs w:val="24"/>
        </w:rPr>
        <w:t xml:space="preserve"> </w:t>
      </w:r>
      <w:r w:rsidR="006C50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3707B2">
        <w:rPr>
          <w:rFonts w:ascii="Arial" w:hAnsi="Arial" w:cs="Arial"/>
          <w:sz w:val="24"/>
          <w:szCs w:val="24"/>
        </w:rPr>
        <w:t>М.А. Виго</w:t>
      </w:r>
      <w:r w:rsidRPr="003707B2">
        <w:rPr>
          <w:rFonts w:ascii="Arial" w:hAnsi="Arial" w:cs="Arial"/>
          <w:sz w:val="24"/>
          <w:szCs w:val="24"/>
        </w:rPr>
        <w:t>в</w:t>
      </w:r>
      <w:r w:rsidRPr="003707B2">
        <w:rPr>
          <w:rFonts w:ascii="Arial" w:hAnsi="Arial" w:cs="Arial"/>
          <w:sz w:val="24"/>
          <w:szCs w:val="24"/>
        </w:rPr>
        <w:t>ский</w:t>
      </w:r>
    </w:p>
    <w:p w:rsidR="006C508A" w:rsidRDefault="006C508A" w:rsidP="003707B2">
      <w:pPr>
        <w:jc w:val="both"/>
        <w:rPr>
          <w:rFonts w:ascii="Arial" w:hAnsi="Arial" w:cs="Arial"/>
          <w:sz w:val="24"/>
          <w:szCs w:val="24"/>
        </w:rPr>
        <w:sectPr w:rsidR="006C508A">
          <w:pgSz w:w="11907" w:h="16840"/>
          <w:pgMar w:top="1134" w:right="850" w:bottom="1134" w:left="1701" w:header="720" w:footer="720" w:gutter="0"/>
          <w:cols w:space="720"/>
        </w:sectPr>
      </w:pPr>
    </w:p>
    <w:p w:rsidR="006C508A" w:rsidRDefault="006C508A" w:rsidP="006C508A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6C508A" w:rsidRDefault="006C508A" w:rsidP="006C508A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C508A" w:rsidRDefault="006C508A" w:rsidP="006C508A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C508A" w:rsidRDefault="006C508A" w:rsidP="006C508A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» </w:t>
      </w:r>
      <w:r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2019 г. № 3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-21</w:t>
      </w:r>
      <w:r>
        <w:rPr>
          <w:rFonts w:ascii="Arial" w:hAnsi="Arial" w:cs="Arial"/>
          <w:sz w:val="24"/>
          <w:szCs w:val="24"/>
        </w:rPr>
        <w:t>4р</w:t>
      </w:r>
    </w:p>
    <w:p w:rsidR="00D87327" w:rsidRPr="003707B2" w:rsidRDefault="00D87327" w:rsidP="003707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7327" w:rsidRPr="003707B2" w:rsidRDefault="00D87327" w:rsidP="003707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Размеры денежного вознаграждения депутатов, выборных должностных лиц, осуществляющих свои полномочия на постоянной основе, и членов выбо</w:t>
      </w:r>
      <w:r w:rsidRPr="003707B2">
        <w:rPr>
          <w:rFonts w:ascii="Arial" w:hAnsi="Arial" w:cs="Arial"/>
          <w:sz w:val="24"/>
          <w:szCs w:val="24"/>
        </w:rPr>
        <w:t>р</w:t>
      </w:r>
      <w:r w:rsidRPr="003707B2">
        <w:rPr>
          <w:rFonts w:ascii="Arial" w:hAnsi="Arial" w:cs="Arial"/>
          <w:sz w:val="24"/>
          <w:szCs w:val="24"/>
        </w:rPr>
        <w:t>ных органов местного самоуправления</w:t>
      </w:r>
    </w:p>
    <w:p w:rsidR="00D87327" w:rsidRPr="003707B2" w:rsidRDefault="00D87327" w:rsidP="003707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87327" w:rsidRPr="003707B2" w:rsidRDefault="00D87327" w:rsidP="006C508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2317"/>
        <w:gridCol w:w="2463"/>
      </w:tblGrid>
      <w:tr w:rsidR="00D87327" w:rsidRPr="003707B2" w:rsidTr="006C508A">
        <w:trPr>
          <w:trHeight w:val="480"/>
        </w:trPr>
        <w:tc>
          <w:tcPr>
            <w:tcW w:w="2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6C508A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6C508A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Группа муниципального образования района по оплате труда лиц, замеща</w:t>
            </w:r>
            <w:r w:rsidRPr="003707B2">
              <w:rPr>
                <w:sz w:val="24"/>
                <w:szCs w:val="24"/>
              </w:rPr>
              <w:t>ю</w:t>
            </w:r>
            <w:r w:rsidRPr="003707B2">
              <w:rPr>
                <w:sz w:val="24"/>
                <w:szCs w:val="24"/>
              </w:rPr>
              <w:t>щих выборные муниципальные должн</w:t>
            </w:r>
            <w:r w:rsidRPr="003707B2">
              <w:rPr>
                <w:sz w:val="24"/>
                <w:szCs w:val="24"/>
              </w:rPr>
              <w:t>о</w:t>
            </w:r>
            <w:r w:rsidRPr="003707B2">
              <w:rPr>
                <w:sz w:val="24"/>
                <w:szCs w:val="24"/>
              </w:rPr>
              <w:t>сти</w:t>
            </w:r>
          </w:p>
        </w:tc>
      </w:tr>
      <w:tr w:rsidR="00D87327" w:rsidRPr="003707B2" w:rsidTr="006C508A">
        <w:trPr>
          <w:trHeight w:val="500"/>
        </w:trPr>
        <w:tc>
          <w:tcPr>
            <w:tcW w:w="2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6C5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327" w:rsidRPr="003707B2" w:rsidRDefault="00D87327" w:rsidP="006C508A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5 группа</w:t>
            </w:r>
          </w:p>
        </w:tc>
      </w:tr>
      <w:tr w:rsidR="00D87327" w:rsidRPr="003707B2" w:rsidTr="006C508A">
        <w:trPr>
          <w:trHeight w:val="590"/>
        </w:trPr>
        <w:tc>
          <w:tcPr>
            <w:tcW w:w="2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6C5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7327" w:rsidRPr="003707B2" w:rsidRDefault="00D87327" w:rsidP="006C50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Размер дене</w:t>
            </w:r>
            <w:r w:rsidRPr="003707B2">
              <w:rPr>
                <w:rFonts w:ascii="Arial" w:hAnsi="Arial" w:cs="Arial"/>
                <w:sz w:val="24"/>
                <w:szCs w:val="24"/>
              </w:rPr>
              <w:t>ж</w:t>
            </w:r>
            <w:r w:rsidRPr="003707B2">
              <w:rPr>
                <w:rFonts w:ascii="Arial" w:hAnsi="Arial" w:cs="Arial"/>
                <w:sz w:val="24"/>
                <w:szCs w:val="24"/>
              </w:rPr>
              <w:t>ного вознагра</w:t>
            </w:r>
            <w:r w:rsidRPr="003707B2">
              <w:rPr>
                <w:rFonts w:ascii="Arial" w:hAnsi="Arial" w:cs="Arial"/>
                <w:sz w:val="24"/>
                <w:szCs w:val="24"/>
              </w:rPr>
              <w:t>ж</w:t>
            </w:r>
            <w:r w:rsidRPr="003707B2">
              <w:rPr>
                <w:rFonts w:ascii="Arial" w:hAnsi="Arial" w:cs="Arial"/>
                <w:sz w:val="24"/>
                <w:szCs w:val="24"/>
              </w:rPr>
              <w:t xml:space="preserve">дения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6C50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Размер ежемеся</w:t>
            </w:r>
            <w:r w:rsidRPr="003707B2">
              <w:rPr>
                <w:rFonts w:ascii="Arial" w:hAnsi="Arial" w:cs="Arial"/>
                <w:sz w:val="24"/>
                <w:szCs w:val="24"/>
              </w:rPr>
              <w:t>ч</w:t>
            </w:r>
            <w:r w:rsidRPr="003707B2">
              <w:rPr>
                <w:rFonts w:ascii="Arial" w:hAnsi="Arial" w:cs="Arial"/>
                <w:sz w:val="24"/>
                <w:szCs w:val="24"/>
              </w:rPr>
              <w:t>ного денежного п</w:t>
            </w:r>
            <w:r w:rsidRPr="003707B2">
              <w:rPr>
                <w:rFonts w:ascii="Arial" w:hAnsi="Arial" w:cs="Arial"/>
                <w:sz w:val="24"/>
                <w:szCs w:val="24"/>
              </w:rPr>
              <w:t>о</w:t>
            </w:r>
            <w:r w:rsidRPr="003707B2">
              <w:rPr>
                <w:rFonts w:ascii="Arial" w:hAnsi="Arial" w:cs="Arial"/>
                <w:sz w:val="24"/>
                <w:szCs w:val="24"/>
              </w:rPr>
              <w:t xml:space="preserve">ощрения </w:t>
            </w:r>
          </w:p>
        </w:tc>
      </w:tr>
      <w:tr w:rsidR="00D87327" w:rsidRPr="003707B2" w:rsidTr="006C508A">
        <w:trPr>
          <w:trHeight w:val="36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6C508A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Глава муниципального образов</w:t>
            </w:r>
            <w:r w:rsidRPr="003707B2">
              <w:rPr>
                <w:sz w:val="24"/>
                <w:szCs w:val="24"/>
              </w:rPr>
              <w:t>а</w:t>
            </w:r>
            <w:r w:rsidRPr="003707B2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327" w:rsidRPr="003707B2" w:rsidRDefault="00D87327" w:rsidP="006C508A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30 704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6C508A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30 704</w:t>
            </w:r>
          </w:p>
        </w:tc>
      </w:tr>
      <w:tr w:rsidR="00D87327" w:rsidRPr="003707B2" w:rsidTr="006C508A">
        <w:trPr>
          <w:trHeight w:val="60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6C508A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Председатель представительного орг</w:t>
            </w:r>
            <w:r w:rsidRPr="003707B2">
              <w:rPr>
                <w:sz w:val="24"/>
                <w:szCs w:val="24"/>
              </w:rPr>
              <w:t>а</w:t>
            </w:r>
            <w:r w:rsidRPr="003707B2">
              <w:rPr>
                <w:sz w:val="24"/>
                <w:szCs w:val="24"/>
              </w:rPr>
              <w:t xml:space="preserve">на местного самоуправления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7327" w:rsidRPr="003707B2" w:rsidRDefault="006C508A" w:rsidP="006C508A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D87327" w:rsidRPr="003707B2">
              <w:rPr>
                <w:sz w:val="24"/>
                <w:szCs w:val="24"/>
              </w:rPr>
              <w:t>587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6C508A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25 587</w:t>
            </w:r>
          </w:p>
        </w:tc>
      </w:tr>
    </w:tbl>
    <w:p w:rsidR="00D87327" w:rsidRPr="003707B2" w:rsidRDefault="00D87327" w:rsidP="003707B2">
      <w:pPr>
        <w:jc w:val="both"/>
        <w:rPr>
          <w:rFonts w:ascii="Arial" w:hAnsi="Arial" w:cs="Arial"/>
          <w:sz w:val="24"/>
          <w:szCs w:val="24"/>
        </w:rPr>
        <w:sectPr w:rsidR="00D87327" w:rsidRPr="003707B2">
          <w:pgSz w:w="11907" w:h="16840"/>
          <w:pgMar w:top="1134" w:right="850" w:bottom="1134" w:left="1701" w:header="720" w:footer="720" w:gutter="0"/>
          <w:cols w:space="720"/>
        </w:sectPr>
      </w:pPr>
    </w:p>
    <w:p w:rsidR="00EA6E21" w:rsidRDefault="00EA6E21" w:rsidP="00EA6E21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EA6E21" w:rsidRDefault="00EA6E21" w:rsidP="00EA6E21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A6E21" w:rsidRDefault="00EA6E21" w:rsidP="00EA6E21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A6E21" w:rsidRDefault="00EA6E21" w:rsidP="00EA6E21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 » октября 2019 г. № 37-214р</w:t>
      </w:r>
    </w:p>
    <w:p w:rsidR="00EA6E21" w:rsidRDefault="00EA6E21" w:rsidP="00EA6E2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7327" w:rsidRPr="003707B2" w:rsidRDefault="00D87327" w:rsidP="003707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Размеры должностных окладов муниципальных служащих</w:t>
      </w:r>
    </w:p>
    <w:p w:rsidR="00D87327" w:rsidRPr="003707B2" w:rsidRDefault="00D87327" w:rsidP="003707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7327" w:rsidRPr="003707B2" w:rsidRDefault="00D87327" w:rsidP="00EA6E2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707B2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6"/>
        <w:gridCol w:w="3882"/>
      </w:tblGrid>
      <w:tr w:rsidR="00D87327" w:rsidRPr="003707B2" w:rsidTr="00EA6E21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5 группа</w:t>
            </w:r>
          </w:p>
        </w:tc>
      </w:tr>
      <w:tr w:rsidR="00D87327" w:rsidRPr="003707B2" w:rsidTr="00EA6E21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Заместитель главы муниципального образов</w:t>
            </w:r>
            <w:r w:rsidRPr="003707B2">
              <w:rPr>
                <w:sz w:val="24"/>
                <w:szCs w:val="24"/>
              </w:rPr>
              <w:t>а</w:t>
            </w:r>
            <w:r w:rsidRPr="003707B2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8 074</w:t>
            </w:r>
          </w:p>
        </w:tc>
      </w:tr>
      <w:tr w:rsidR="00D87327" w:rsidRPr="003707B2" w:rsidTr="00EA6E21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Заместитель главы (руководителя) местной адм</w:t>
            </w:r>
            <w:r w:rsidRPr="003707B2">
              <w:rPr>
                <w:sz w:val="24"/>
                <w:szCs w:val="24"/>
              </w:rPr>
              <w:t>и</w:t>
            </w:r>
            <w:r w:rsidRPr="003707B2">
              <w:rPr>
                <w:sz w:val="24"/>
                <w:szCs w:val="24"/>
              </w:rPr>
              <w:t xml:space="preserve">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8 074</w:t>
            </w:r>
          </w:p>
        </w:tc>
      </w:tr>
      <w:tr w:rsidR="00D87327" w:rsidRPr="003707B2" w:rsidTr="00EA6E21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Руководитель территориального подразд</w:t>
            </w:r>
            <w:r w:rsidRPr="003707B2">
              <w:rPr>
                <w:sz w:val="24"/>
                <w:szCs w:val="24"/>
              </w:rPr>
              <w:t>е</w:t>
            </w:r>
            <w:r w:rsidRPr="003707B2">
              <w:rPr>
                <w:sz w:val="24"/>
                <w:szCs w:val="24"/>
              </w:rPr>
              <w:t xml:space="preserve">ления местной администрации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6 808</w:t>
            </w:r>
          </w:p>
        </w:tc>
      </w:tr>
      <w:tr w:rsidR="00D87327" w:rsidRPr="003707B2" w:rsidTr="00EA6E21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Первый заместитель руководителя территориал</w:t>
            </w:r>
            <w:r w:rsidRPr="003707B2">
              <w:rPr>
                <w:sz w:val="24"/>
                <w:szCs w:val="24"/>
              </w:rPr>
              <w:t>ь</w:t>
            </w:r>
            <w:r w:rsidRPr="003707B2">
              <w:rPr>
                <w:sz w:val="24"/>
                <w:szCs w:val="24"/>
              </w:rPr>
              <w:t>ного подразделения местной а</w:t>
            </w:r>
            <w:r w:rsidRPr="003707B2">
              <w:rPr>
                <w:sz w:val="24"/>
                <w:szCs w:val="24"/>
              </w:rPr>
              <w:t>д</w:t>
            </w:r>
            <w:r w:rsidRPr="003707B2">
              <w:rPr>
                <w:sz w:val="24"/>
                <w:szCs w:val="24"/>
              </w:rPr>
              <w:t>министрации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6 412</w:t>
            </w:r>
          </w:p>
        </w:tc>
      </w:tr>
      <w:tr w:rsidR="00D87327" w:rsidRPr="003707B2" w:rsidTr="00EA6E21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Руководитель структурного подразделения мес</w:t>
            </w:r>
            <w:r w:rsidRPr="003707B2">
              <w:rPr>
                <w:sz w:val="24"/>
                <w:szCs w:val="24"/>
              </w:rPr>
              <w:t>т</w:t>
            </w:r>
            <w:r w:rsidRPr="003707B2">
              <w:rPr>
                <w:sz w:val="24"/>
                <w:szCs w:val="24"/>
              </w:rPr>
              <w:t xml:space="preserve">ной администрации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6 315</w:t>
            </w:r>
          </w:p>
        </w:tc>
      </w:tr>
      <w:tr w:rsidR="00D87327" w:rsidRPr="003707B2" w:rsidTr="00EA6E21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Руководитель структурного подразделения в представительном органе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6 315</w:t>
            </w:r>
          </w:p>
        </w:tc>
      </w:tr>
      <w:tr w:rsidR="00D87327" w:rsidRPr="003707B2" w:rsidTr="00EA6E21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Руководитель отраслевого (функционал</w:t>
            </w:r>
            <w:r w:rsidRPr="003707B2">
              <w:rPr>
                <w:sz w:val="24"/>
                <w:szCs w:val="24"/>
              </w:rPr>
              <w:t>ь</w:t>
            </w:r>
            <w:r w:rsidRPr="003707B2">
              <w:rPr>
                <w:sz w:val="24"/>
                <w:szCs w:val="24"/>
              </w:rPr>
              <w:t xml:space="preserve">ного) или территориального органа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6 315</w:t>
            </w:r>
          </w:p>
        </w:tc>
      </w:tr>
      <w:tr w:rsidR="00D87327" w:rsidRPr="003707B2" w:rsidTr="00EA6E21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rPr>
                <w:rFonts w:ascii="Arial" w:hAnsi="Arial" w:cs="Arial"/>
                <w:sz w:val="24"/>
                <w:szCs w:val="24"/>
              </w:rPr>
            </w:pPr>
            <w:r w:rsidRPr="003707B2">
              <w:rPr>
                <w:rFonts w:ascii="Arial" w:hAnsi="Arial" w:cs="Arial"/>
                <w:sz w:val="24"/>
                <w:szCs w:val="24"/>
              </w:rPr>
              <w:t>6 315</w:t>
            </w:r>
          </w:p>
        </w:tc>
      </w:tr>
      <w:tr w:rsidR="00D87327" w:rsidRPr="003707B2" w:rsidTr="00EA6E21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5 377</w:t>
            </w:r>
          </w:p>
        </w:tc>
      </w:tr>
      <w:tr w:rsidR="00D87327" w:rsidRPr="003707B2" w:rsidTr="00EA6E21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5 117</w:t>
            </w:r>
          </w:p>
        </w:tc>
      </w:tr>
      <w:tr w:rsidR="00D87327" w:rsidRPr="003707B2" w:rsidTr="00EA6E21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Консультант-юрист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5 117</w:t>
            </w:r>
          </w:p>
        </w:tc>
      </w:tr>
      <w:tr w:rsidR="00D87327" w:rsidRPr="003707B2" w:rsidTr="00EA6E21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5 001</w:t>
            </w:r>
          </w:p>
        </w:tc>
      </w:tr>
      <w:tr w:rsidR="00D87327" w:rsidRPr="003707B2" w:rsidTr="00EA6E21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Помощник руководителя представительного орг</w:t>
            </w:r>
            <w:r w:rsidRPr="003707B2">
              <w:rPr>
                <w:sz w:val="24"/>
                <w:szCs w:val="24"/>
              </w:rPr>
              <w:t>а</w:t>
            </w:r>
            <w:r w:rsidRPr="003707B2">
              <w:rPr>
                <w:sz w:val="24"/>
                <w:szCs w:val="24"/>
              </w:rPr>
              <w:t xml:space="preserve">на местного самоуправления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4 908</w:t>
            </w:r>
          </w:p>
        </w:tc>
      </w:tr>
      <w:tr w:rsidR="00D87327" w:rsidRPr="003707B2" w:rsidTr="00EA6E21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Помощник выборного должностного лица местного самоуправления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4 908</w:t>
            </w:r>
          </w:p>
        </w:tc>
      </w:tr>
      <w:tr w:rsidR="00D87327" w:rsidRPr="003707B2" w:rsidTr="00EA6E21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Контролер-ревизор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4 908</w:t>
            </w:r>
          </w:p>
        </w:tc>
      </w:tr>
      <w:tr w:rsidR="00D87327" w:rsidRPr="003707B2" w:rsidTr="00EA6E21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Муниципальный </w:t>
            </w:r>
            <w:r w:rsidRPr="003707B2">
              <w:rPr>
                <w:sz w:val="24"/>
                <w:szCs w:val="24"/>
              </w:rPr>
              <w:br/>
              <w:t xml:space="preserve">инспектор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4 908</w:t>
            </w:r>
          </w:p>
        </w:tc>
      </w:tr>
      <w:tr w:rsidR="00D87327" w:rsidRPr="003707B2" w:rsidTr="00EA6E21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4 908</w:t>
            </w:r>
          </w:p>
        </w:tc>
      </w:tr>
      <w:tr w:rsidR="00D87327" w:rsidRPr="003707B2" w:rsidTr="00EA6E21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4 555</w:t>
            </w:r>
          </w:p>
        </w:tc>
      </w:tr>
      <w:tr w:rsidR="00D87327" w:rsidRPr="003707B2" w:rsidTr="00EA6E21">
        <w:trPr>
          <w:trHeight w:val="315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4 555</w:t>
            </w:r>
          </w:p>
        </w:tc>
      </w:tr>
      <w:tr w:rsidR="00D87327" w:rsidRPr="003707B2" w:rsidTr="00EA6E21">
        <w:trPr>
          <w:trHeight w:val="525"/>
        </w:trPr>
        <w:tc>
          <w:tcPr>
            <w:tcW w:w="30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D87327" w:rsidRPr="003707B2" w:rsidTr="00EA6E21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5 377</w:t>
            </w:r>
          </w:p>
        </w:tc>
      </w:tr>
      <w:tr w:rsidR="00D87327" w:rsidRPr="003707B2" w:rsidTr="00EA6E21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4 908</w:t>
            </w:r>
          </w:p>
        </w:tc>
      </w:tr>
      <w:tr w:rsidR="00D87327" w:rsidRPr="003707B2" w:rsidTr="00EA6E21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Системный администратор (администратор баз данных)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4 413</w:t>
            </w:r>
          </w:p>
        </w:tc>
      </w:tr>
      <w:tr w:rsidR="00D87327" w:rsidRPr="003707B2" w:rsidTr="00EA6E21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4 413</w:t>
            </w:r>
          </w:p>
        </w:tc>
      </w:tr>
      <w:tr w:rsidR="00D87327" w:rsidRPr="003707B2" w:rsidTr="00EA6E21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4 131</w:t>
            </w:r>
          </w:p>
        </w:tc>
      </w:tr>
      <w:tr w:rsidR="00D87327" w:rsidRPr="003707B2" w:rsidTr="00EA6E21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Специалист 1-ой категории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3 850</w:t>
            </w:r>
          </w:p>
        </w:tc>
      </w:tr>
      <w:tr w:rsidR="00D87327" w:rsidRPr="003707B2" w:rsidTr="00EA6E21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Специалист 2-ой категории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3 148</w:t>
            </w:r>
          </w:p>
        </w:tc>
      </w:tr>
      <w:tr w:rsidR="00D87327" w:rsidRPr="003707B2" w:rsidTr="00EA6E21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 xml:space="preserve">Секретарь руководителя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327" w:rsidRPr="003707B2" w:rsidRDefault="00D87327" w:rsidP="00EA6E21">
            <w:pPr>
              <w:pStyle w:val="ConsPlusCell"/>
              <w:widowControl/>
              <w:rPr>
                <w:sz w:val="24"/>
                <w:szCs w:val="24"/>
              </w:rPr>
            </w:pPr>
            <w:r w:rsidRPr="003707B2">
              <w:rPr>
                <w:sz w:val="24"/>
                <w:szCs w:val="24"/>
              </w:rPr>
              <w:t>3 148</w:t>
            </w:r>
          </w:p>
        </w:tc>
      </w:tr>
    </w:tbl>
    <w:p w:rsidR="00D87327" w:rsidRPr="003707B2" w:rsidRDefault="00D87327" w:rsidP="003707B2">
      <w:pPr>
        <w:tabs>
          <w:tab w:val="left" w:pos="1710"/>
        </w:tabs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D87327" w:rsidRPr="003707B2" w:rsidSect="00AC2E29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61" w:rsidRDefault="00040C61">
      <w:r>
        <w:separator/>
      </w:r>
    </w:p>
  </w:endnote>
  <w:endnote w:type="continuationSeparator" w:id="0">
    <w:p w:rsidR="00040C61" w:rsidRDefault="0004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61" w:rsidRDefault="00040C61">
      <w:r>
        <w:separator/>
      </w:r>
    </w:p>
  </w:footnote>
  <w:footnote w:type="continuationSeparator" w:id="0">
    <w:p w:rsidR="00040C61" w:rsidRDefault="0004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6676"/>
    <w:rsid w:val="00040C61"/>
    <w:rsid w:val="00047820"/>
    <w:rsid w:val="0008683E"/>
    <w:rsid w:val="000D7045"/>
    <w:rsid w:val="001300CD"/>
    <w:rsid w:val="001905D2"/>
    <w:rsid w:val="001A2516"/>
    <w:rsid w:val="001C463A"/>
    <w:rsid w:val="00211B01"/>
    <w:rsid w:val="00234A74"/>
    <w:rsid w:val="0023611A"/>
    <w:rsid w:val="00236F2F"/>
    <w:rsid w:val="00314052"/>
    <w:rsid w:val="003707B2"/>
    <w:rsid w:val="00372284"/>
    <w:rsid w:val="003B01FC"/>
    <w:rsid w:val="003D05FC"/>
    <w:rsid w:val="004C61CB"/>
    <w:rsid w:val="004D7CE9"/>
    <w:rsid w:val="005903A1"/>
    <w:rsid w:val="005B32E5"/>
    <w:rsid w:val="005B5BF8"/>
    <w:rsid w:val="005E4D3D"/>
    <w:rsid w:val="0065180A"/>
    <w:rsid w:val="006C508A"/>
    <w:rsid w:val="00702C70"/>
    <w:rsid w:val="00703CBF"/>
    <w:rsid w:val="00736C7A"/>
    <w:rsid w:val="0078271B"/>
    <w:rsid w:val="00787DD4"/>
    <w:rsid w:val="007A23FB"/>
    <w:rsid w:val="00816AF8"/>
    <w:rsid w:val="008C43E4"/>
    <w:rsid w:val="00925781"/>
    <w:rsid w:val="009C6193"/>
    <w:rsid w:val="00AC2E29"/>
    <w:rsid w:val="00B01051"/>
    <w:rsid w:val="00B20A57"/>
    <w:rsid w:val="00C4187D"/>
    <w:rsid w:val="00C44322"/>
    <w:rsid w:val="00CF381B"/>
    <w:rsid w:val="00D05A46"/>
    <w:rsid w:val="00D446D1"/>
    <w:rsid w:val="00D548A9"/>
    <w:rsid w:val="00D87327"/>
    <w:rsid w:val="00DD121E"/>
    <w:rsid w:val="00DD4335"/>
    <w:rsid w:val="00DE095D"/>
    <w:rsid w:val="00EA6E21"/>
    <w:rsid w:val="00EB07F2"/>
    <w:rsid w:val="00F41CA0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8">
    <w:name w:val="caption"/>
    <w:basedOn w:val="a"/>
    <w:qFormat/>
    <w:pPr>
      <w:jc w:val="center"/>
    </w:pPr>
    <w:rPr>
      <w:b/>
      <w:caps/>
      <w:sz w:val="28"/>
    </w:rPr>
  </w:style>
  <w:style w:type="paragraph" w:styleId="20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9">
    <w:name w:val="Plain Text"/>
    <w:basedOn w:val="a"/>
    <w:rPr>
      <w:rFonts w:ascii="Courier New" w:hAnsi="Courier New" w:cs="Courier New"/>
    </w:rPr>
  </w:style>
  <w:style w:type="paragraph" w:styleId="aa">
    <w:name w:val="footnote text"/>
    <w:basedOn w:val="a"/>
    <w:semiHidden/>
  </w:style>
  <w:style w:type="paragraph" w:customStyle="1" w:styleId="ab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c">
    <w:name w:val="footnote reference"/>
    <w:semiHidden/>
    <w:rPr>
      <w:vertAlign w:val="superscript"/>
    </w:rPr>
  </w:style>
  <w:style w:type="paragraph" w:styleId="10">
    <w:name w:val="toc 1"/>
    <w:basedOn w:val="ab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e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3707B2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8">
    <w:name w:val="caption"/>
    <w:basedOn w:val="a"/>
    <w:qFormat/>
    <w:pPr>
      <w:jc w:val="center"/>
    </w:pPr>
    <w:rPr>
      <w:b/>
      <w:caps/>
      <w:sz w:val="28"/>
    </w:rPr>
  </w:style>
  <w:style w:type="paragraph" w:styleId="20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9">
    <w:name w:val="Plain Text"/>
    <w:basedOn w:val="a"/>
    <w:rPr>
      <w:rFonts w:ascii="Courier New" w:hAnsi="Courier New" w:cs="Courier New"/>
    </w:rPr>
  </w:style>
  <w:style w:type="paragraph" w:styleId="aa">
    <w:name w:val="footnote text"/>
    <w:basedOn w:val="a"/>
    <w:semiHidden/>
  </w:style>
  <w:style w:type="paragraph" w:customStyle="1" w:styleId="ab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c">
    <w:name w:val="footnote reference"/>
    <w:semiHidden/>
    <w:rPr>
      <w:vertAlign w:val="superscript"/>
    </w:rPr>
  </w:style>
  <w:style w:type="paragraph" w:styleId="10">
    <w:name w:val="toc 1"/>
    <w:basedOn w:val="ab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e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3707B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9287-1204-4ECD-AAAB-ED117BD4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14420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consultantplus://offline/ref=83199FA4DA2592C53C0CBB0C54C6266964B9A2F6FD1B4D77EBA35CAFF6545849D8t6XAJ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2017-12-18T01:25:00Z</cp:lastPrinted>
  <dcterms:created xsi:type="dcterms:W3CDTF">2019-10-23T04:55:00Z</dcterms:created>
  <dcterms:modified xsi:type="dcterms:W3CDTF">2019-10-23T04:55:00Z</dcterms:modified>
</cp:coreProperties>
</file>