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49" w:rsidRDefault="004F4D49" w:rsidP="004F4D49">
      <w:pPr>
        <w:pStyle w:val="a8"/>
        <w:jc w:val="center"/>
        <w:rPr>
          <w:rFonts w:ascii="Arial" w:hAnsi="Arial" w:cs="Arial"/>
          <w:b/>
        </w:rPr>
      </w:pPr>
      <w:r>
        <w:rPr>
          <w:rFonts w:ascii="Arial" w:hAnsi="Arial" w:cs="Arial"/>
          <w:b/>
        </w:rPr>
        <w:t>Администрация Ермаковского района</w:t>
      </w:r>
    </w:p>
    <w:p w:rsidR="004F4D49" w:rsidRDefault="004F4D49" w:rsidP="004F4D49">
      <w:pPr>
        <w:pStyle w:val="a8"/>
        <w:jc w:val="center"/>
        <w:rPr>
          <w:rFonts w:ascii="Arial" w:hAnsi="Arial" w:cs="Arial"/>
          <w:b/>
        </w:rPr>
      </w:pPr>
      <w:r>
        <w:rPr>
          <w:rFonts w:ascii="Arial" w:hAnsi="Arial" w:cs="Arial"/>
          <w:b/>
        </w:rPr>
        <w:t>ПОСТАНОВЛЕНИЕ</w:t>
      </w:r>
    </w:p>
    <w:p w:rsidR="004F4D49" w:rsidRDefault="004F4D49" w:rsidP="004F4D49">
      <w:pPr>
        <w:pStyle w:val="a8"/>
        <w:jc w:val="both"/>
        <w:rPr>
          <w:rFonts w:ascii="Arial" w:hAnsi="Arial" w:cs="Arial"/>
        </w:rPr>
      </w:pPr>
    </w:p>
    <w:p w:rsidR="004F4D49" w:rsidRPr="00462DA5" w:rsidRDefault="004F4D49" w:rsidP="004F4D49">
      <w:pPr>
        <w:pStyle w:val="a8"/>
        <w:jc w:val="both"/>
        <w:rPr>
          <w:rFonts w:ascii="Arial" w:hAnsi="Arial" w:cs="Arial"/>
        </w:rPr>
      </w:pPr>
      <w:r>
        <w:rPr>
          <w:rFonts w:ascii="Arial" w:hAnsi="Arial" w:cs="Arial"/>
        </w:rPr>
        <w:t>«16» октября 2019 года                                                                                    № 575-п</w:t>
      </w:r>
    </w:p>
    <w:p w:rsidR="004F4D49" w:rsidRPr="00462DA5" w:rsidRDefault="004F4D49" w:rsidP="004F4D49">
      <w:pPr>
        <w:pStyle w:val="a8"/>
        <w:jc w:val="both"/>
        <w:rPr>
          <w:rFonts w:ascii="Arial" w:hAnsi="Arial" w:cs="Arial"/>
        </w:rPr>
      </w:pPr>
    </w:p>
    <w:p w:rsidR="00C34B17" w:rsidRPr="004F4D49" w:rsidRDefault="00C34B17" w:rsidP="004F4D49">
      <w:pPr>
        <w:pStyle w:val="a8"/>
        <w:ind w:firstLine="709"/>
        <w:jc w:val="both"/>
        <w:rPr>
          <w:rFonts w:ascii="Arial" w:hAnsi="Arial" w:cs="Arial"/>
        </w:rPr>
      </w:pPr>
      <w:r w:rsidRPr="004F4D49">
        <w:rPr>
          <w:rFonts w:ascii="Arial" w:hAnsi="Arial" w:cs="Arial"/>
        </w:rPr>
        <w:t>О в</w:t>
      </w:r>
      <w:r w:rsidR="00C54730" w:rsidRPr="004F4D49">
        <w:rPr>
          <w:rFonts w:ascii="Arial" w:hAnsi="Arial" w:cs="Arial"/>
        </w:rPr>
        <w:t xml:space="preserve">несении изменений </w:t>
      </w:r>
      <w:r w:rsidRPr="004F4D49">
        <w:rPr>
          <w:rFonts w:ascii="Arial" w:hAnsi="Arial" w:cs="Arial"/>
        </w:rPr>
        <w:t>в постановление от 24.10.2013 № 699-п</w:t>
      </w:r>
      <w:r w:rsidR="004F4D49" w:rsidRPr="004F4D49">
        <w:rPr>
          <w:rFonts w:ascii="Arial" w:hAnsi="Arial" w:cs="Arial"/>
        </w:rPr>
        <w:t xml:space="preserve"> </w:t>
      </w:r>
      <w:r w:rsidR="00C54730" w:rsidRPr="004F4D49">
        <w:rPr>
          <w:rFonts w:ascii="Arial" w:hAnsi="Arial" w:cs="Arial"/>
        </w:rPr>
        <w:t xml:space="preserve">(в редакции </w:t>
      </w:r>
      <w:r w:rsidR="00A56F1B" w:rsidRPr="004F4D49">
        <w:rPr>
          <w:rFonts w:ascii="Arial" w:hAnsi="Arial" w:cs="Arial"/>
        </w:rPr>
        <w:t>п</w:t>
      </w:r>
      <w:r w:rsidR="00C54730" w:rsidRPr="004F4D49">
        <w:rPr>
          <w:rFonts w:ascii="Arial" w:hAnsi="Arial" w:cs="Arial"/>
        </w:rPr>
        <w:t>остановлений от 10.02.2014г. №85-п;</w:t>
      </w:r>
      <w:r w:rsidR="004F4D49" w:rsidRPr="004F4D49">
        <w:rPr>
          <w:rFonts w:ascii="Arial" w:hAnsi="Arial" w:cs="Arial"/>
        </w:rPr>
        <w:t xml:space="preserve"> </w:t>
      </w:r>
      <w:r w:rsidR="00C54730" w:rsidRPr="004F4D49">
        <w:rPr>
          <w:rFonts w:ascii="Arial" w:hAnsi="Arial" w:cs="Arial"/>
        </w:rPr>
        <w:t>от 02.06.2014г. №413-п; от 15.09.2014г. №680-п; от 29.07.2014 г. №562-п;</w:t>
      </w:r>
      <w:r w:rsidR="00A56F1B" w:rsidRPr="004F4D49">
        <w:rPr>
          <w:rFonts w:ascii="Arial" w:hAnsi="Arial" w:cs="Arial"/>
        </w:rPr>
        <w:t xml:space="preserve"> </w:t>
      </w:r>
      <w:r w:rsidR="00C54730" w:rsidRPr="004F4D49">
        <w:rPr>
          <w:rFonts w:ascii="Arial" w:hAnsi="Arial" w:cs="Arial"/>
        </w:rPr>
        <w:t>от 30.10.2014г. №882-п; от 09.12.2014г. №996-п</w:t>
      </w:r>
      <w:r w:rsidR="00C92480" w:rsidRPr="004F4D49">
        <w:rPr>
          <w:rFonts w:ascii="Arial" w:hAnsi="Arial" w:cs="Arial"/>
        </w:rPr>
        <w:t>, от 04.06.2015 г №344-п</w:t>
      </w:r>
      <w:r w:rsidR="00C038FB" w:rsidRPr="004F4D49">
        <w:rPr>
          <w:rFonts w:ascii="Arial" w:hAnsi="Arial" w:cs="Arial"/>
        </w:rPr>
        <w:t>; от</w:t>
      </w:r>
      <w:r w:rsidR="00322CF9" w:rsidRPr="004F4D49">
        <w:rPr>
          <w:rFonts w:ascii="Arial" w:hAnsi="Arial" w:cs="Arial"/>
        </w:rPr>
        <w:t xml:space="preserve"> </w:t>
      </w:r>
      <w:r w:rsidR="00C038FB" w:rsidRPr="004F4D49">
        <w:rPr>
          <w:rFonts w:ascii="Arial" w:hAnsi="Arial" w:cs="Arial"/>
        </w:rPr>
        <w:t>30.10.2015 г. №732-п</w:t>
      </w:r>
      <w:r w:rsidR="00322CF9" w:rsidRPr="004F4D49">
        <w:rPr>
          <w:rFonts w:ascii="Arial" w:hAnsi="Arial" w:cs="Arial"/>
        </w:rPr>
        <w:t>; от 31.10.2016 г. № 698-п</w:t>
      </w:r>
      <w:r w:rsidR="00166454" w:rsidRPr="004F4D49">
        <w:rPr>
          <w:rFonts w:ascii="Arial" w:hAnsi="Arial" w:cs="Arial"/>
        </w:rPr>
        <w:t>;</w:t>
      </w:r>
      <w:r w:rsidR="004F4D49" w:rsidRPr="004F4D49">
        <w:rPr>
          <w:rFonts w:ascii="Arial" w:hAnsi="Arial" w:cs="Arial"/>
        </w:rPr>
        <w:t xml:space="preserve"> </w:t>
      </w:r>
      <w:proofErr w:type="gramStart"/>
      <w:r w:rsidR="00166454" w:rsidRPr="004F4D49">
        <w:rPr>
          <w:rFonts w:ascii="Arial" w:hAnsi="Arial" w:cs="Arial"/>
        </w:rPr>
        <w:t>от</w:t>
      </w:r>
      <w:proofErr w:type="gramEnd"/>
      <w:r w:rsidR="00166454" w:rsidRPr="004F4D49">
        <w:rPr>
          <w:rFonts w:ascii="Arial" w:hAnsi="Arial" w:cs="Arial"/>
        </w:rPr>
        <w:t xml:space="preserve"> 31.10.2017 №781-п; от 02.08.2018 №426-п</w:t>
      </w:r>
      <w:r w:rsidR="00C54730" w:rsidRPr="004F4D49">
        <w:rPr>
          <w:rFonts w:ascii="Arial" w:hAnsi="Arial" w:cs="Arial"/>
        </w:rPr>
        <w:t>)</w:t>
      </w:r>
      <w:r w:rsidR="00A56F1B" w:rsidRPr="004F4D49">
        <w:rPr>
          <w:rFonts w:ascii="Arial" w:hAnsi="Arial" w:cs="Arial"/>
        </w:rPr>
        <w:t xml:space="preserve"> </w:t>
      </w:r>
      <w:r w:rsidR="00C54730" w:rsidRPr="004F4D49">
        <w:rPr>
          <w:rFonts w:ascii="Arial" w:hAnsi="Arial" w:cs="Arial"/>
        </w:rPr>
        <w:t>«Об утверждении муниципальной пр</w:t>
      </w:r>
      <w:r w:rsidR="00C54730" w:rsidRPr="004F4D49">
        <w:rPr>
          <w:rFonts w:ascii="Arial" w:hAnsi="Arial" w:cs="Arial"/>
        </w:rPr>
        <w:t>о</w:t>
      </w:r>
      <w:r w:rsidR="00C54730" w:rsidRPr="004F4D49">
        <w:rPr>
          <w:rFonts w:ascii="Arial" w:hAnsi="Arial" w:cs="Arial"/>
        </w:rPr>
        <w:t>граммы «Молодежь Ермаковского района в XXI веке»</w:t>
      </w:r>
    </w:p>
    <w:p w:rsidR="00C54730" w:rsidRPr="004F4D49" w:rsidRDefault="00C54730" w:rsidP="004F4D49">
      <w:pPr>
        <w:ind w:firstLine="709"/>
        <w:jc w:val="both"/>
        <w:rPr>
          <w:rFonts w:ascii="Arial" w:hAnsi="Arial" w:cs="Arial"/>
          <w:sz w:val="24"/>
          <w:szCs w:val="24"/>
        </w:rPr>
      </w:pPr>
    </w:p>
    <w:p w:rsidR="004F4D49" w:rsidRPr="004F4D49" w:rsidRDefault="005C4767" w:rsidP="004F4D49">
      <w:pPr>
        <w:ind w:firstLine="709"/>
        <w:jc w:val="both"/>
        <w:rPr>
          <w:rFonts w:ascii="Arial" w:hAnsi="Arial" w:cs="Arial"/>
          <w:sz w:val="24"/>
          <w:szCs w:val="24"/>
        </w:rPr>
      </w:pPr>
      <w:proofErr w:type="gramStart"/>
      <w:r w:rsidRPr="004F4D49">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 от 05.08.2013г. №516-п (в редакции постановления</w:t>
      </w:r>
      <w:r w:rsidR="004F4D49" w:rsidRPr="004F4D49">
        <w:rPr>
          <w:rFonts w:ascii="Arial" w:hAnsi="Arial" w:cs="Arial"/>
          <w:sz w:val="24"/>
          <w:szCs w:val="24"/>
        </w:rPr>
        <w:t xml:space="preserve"> </w:t>
      </w:r>
      <w:r w:rsidRPr="004F4D49">
        <w:rPr>
          <w:rFonts w:ascii="Arial" w:hAnsi="Arial" w:cs="Arial"/>
          <w:sz w:val="24"/>
          <w:szCs w:val="24"/>
        </w:rPr>
        <w:t>от 10.12.2014 № 1001-п), «Об утверждении Порядка принятия решений о разработке муниципальных программ Ермаковского района»,</w:t>
      </w:r>
      <w:r w:rsidRPr="004F4D49">
        <w:rPr>
          <w:rFonts w:ascii="Arial" w:hAnsi="Arial" w:cs="Arial"/>
          <w:sz w:val="24"/>
          <w:szCs w:val="24"/>
          <w:lang w:eastAsia="ru-RU"/>
        </w:rPr>
        <w:t xml:space="preserve"> решением Ермаковского районного совета депутатов </w:t>
      </w:r>
      <w:r w:rsidRPr="004F4D49">
        <w:rPr>
          <w:rFonts w:ascii="Arial" w:hAnsi="Arial" w:cs="Arial"/>
          <w:sz w:val="24"/>
          <w:szCs w:val="24"/>
        </w:rPr>
        <w:t>«О внесении изменений и дополнений в решение районного Совета депутатов от 14.12.2018г. №31-170р «О районном</w:t>
      </w:r>
      <w:proofErr w:type="gramEnd"/>
      <w:r w:rsidRPr="004F4D49">
        <w:rPr>
          <w:rFonts w:ascii="Arial" w:hAnsi="Arial" w:cs="Arial"/>
          <w:sz w:val="24"/>
          <w:szCs w:val="24"/>
        </w:rPr>
        <w:t xml:space="preserve"> </w:t>
      </w:r>
      <w:proofErr w:type="gramStart"/>
      <w:r w:rsidRPr="004F4D49">
        <w:rPr>
          <w:rFonts w:ascii="Arial" w:hAnsi="Arial" w:cs="Arial"/>
          <w:sz w:val="24"/>
          <w:szCs w:val="24"/>
        </w:rPr>
        <w:t>бюджете</w:t>
      </w:r>
      <w:proofErr w:type="gramEnd"/>
      <w:r w:rsidRPr="004F4D49">
        <w:rPr>
          <w:rFonts w:ascii="Arial" w:hAnsi="Arial" w:cs="Arial"/>
          <w:sz w:val="24"/>
          <w:szCs w:val="24"/>
        </w:rPr>
        <w:t xml:space="preserve"> на 2019 год плановый период 2020-2021 годов» в редакции от 01.02.2019г. №32-171р, 29.03.2019г. №33-179р, 31.05.2019г. №34-201р, 05.07.2019г. № 35-208р, руководствуясь Уставом Ер</w:t>
      </w:r>
      <w:r w:rsidR="004F4D49">
        <w:rPr>
          <w:rFonts w:ascii="Arial" w:hAnsi="Arial" w:cs="Arial"/>
          <w:sz w:val="24"/>
          <w:szCs w:val="24"/>
        </w:rPr>
        <w:t>маковского района, ПОСТАНОВЛЯЮ:</w:t>
      </w:r>
    </w:p>
    <w:p w:rsidR="004F4D49" w:rsidRDefault="004F4D49" w:rsidP="004F4D49">
      <w:pPr>
        <w:ind w:firstLine="709"/>
        <w:jc w:val="both"/>
        <w:rPr>
          <w:rFonts w:ascii="Arial" w:hAnsi="Arial" w:cs="Arial"/>
          <w:sz w:val="24"/>
          <w:szCs w:val="24"/>
        </w:rPr>
      </w:pPr>
      <w:r w:rsidRPr="004F4D49">
        <w:rPr>
          <w:rFonts w:ascii="Arial" w:hAnsi="Arial" w:cs="Arial"/>
          <w:sz w:val="24"/>
          <w:szCs w:val="24"/>
        </w:rPr>
        <w:t>1</w:t>
      </w:r>
      <w:r>
        <w:rPr>
          <w:rFonts w:ascii="Arial" w:hAnsi="Arial" w:cs="Arial"/>
          <w:sz w:val="24"/>
          <w:szCs w:val="24"/>
        </w:rPr>
        <w:t xml:space="preserve">. </w:t>
      </w:r>
      <w:r w:rsidR="005C4767" w:rsidRPr="004F4D49">
        <w:rPr>
          <w:rFonts w:ascii="Arial" w:hAnsi="Arial" w:cs="Arial"/>
          <w:sz w:val="24"/>
          <w:szCs w:val="24"/>
        </w:rPr>
        <w:t>Паспорт муниципальной программы «Молодежь Ермаковского района в XXI веке» изложить в редакции согласно приложению №1 к настоящему постановлению.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2. </w:t>
      </w:r>
      <w:r w:rsidR="005C4767" w:rsidRPr="004F4D49">
        <w:rPr>
          <w:rFonts w:ascii="Arial" w:hAnsi="Arial" w:cs="Arial"/>
          <w:sz w:val="24"/>
          <w:szCs w:val="24"/>
        </w:rPr>
        <w:t xml:space="preserve">Приложение </w:t>
      </w:r>
      <w:r w:rsidR="00814D0D" w:rsidRPr="004F4D49">
        <w:rPr>
          <w:rFonts w:ascii="Arial" w:hAnsi="Arial" w:cs="Arial"/>
          <w:sz w:val="24"/>
          <w:szCs w:val="24"/>
        </w:rPr>
        <w:t>3</w:t>
      </w:r>
      <w:r w:rsidR="005C4767" w:rsidRPr="004F4D49">
        <w:rPr>
          <w:rFonts w:ascii="Arial" w:hAnsi="Arial" w:cs="Arial"/>
          <w:sz w:val="24"/>
          <w:szCs w:val="24"/>
        </w:rPr>
        <w:t xml:space="preserve"> к муниципальной программе «</w:t>
      </w:r>
      <w:r w:rsidR="00814D0D" w:rsidRPr="004F4D49">
        <w:rPr>
          <w:rFonts w:ascii="Arial" w:hAnsi="Arial" w:cs="Arial"/>
          <w:sz w:val="24"/>
          <w:szCs w:val="24"/>
        </w:rPr>
        <w:t>Молодежь Ермаковского района в XXI веке</w:t>
      </w:r>
      <w:r w:rsidR="005C4767" w:rsidRPr="004F4D49">
        <w:rPr>
          <w:rFonts w:ascii="Arial" w:hAnsi="Arial" w:cs="Arial"/>
          <w:sz w:val="24"/>
          <w:szCs w:val="24"/>
        </w:rPr>
        <w:t>» изложить в редакции согласно приложению №2 к настоящему по</w:t>
      </w:r>
      <w:r>
        <w:rPr>
          <w:rFonts w:ascii="Arial" w:hAnsi="Arial" w:cs="Arial"/>
          <w:sz w:val="24"/>
          <w:szCs w:val="24"/>
        </w:rPr>
        <w:t>становлению.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3. </w:t>
      </w:r>
      <w:r w:rsidR="005C4767" w:rsidRPr="004F4D49">
        <w:rPr>
          <w:rFonts w:ascii="Arial" w:hAnsi="Arial" w:cs="Arial"/>
          <w:sz w:val="24"/>
          <w:szCs w:val="24"/>
        </w:rPr>
        <w:t xml:space="preserve">Приложение </w:t>
      </w:r>
      <w:r w:rsidR="00814D0D" w:rsidRPr="004F4D49">
        <w:rPr>
          <w:rFonts w:ascii="Arial" w:hAnsi="Arial" w:cs="Arial"/>
          <w:sz w:val="24"/>
          <w:szCs w:val="24"/>
        </w:rPr>
        <w:t>4</w:t>
      </w:r>
      <w:r w:rsidR="005C4767" w:rsidRPr="004F4D49">
        <w:rPr>
          <w:rFonts w:ascii="Arial" w:hAnsi="Arial" w:cs="Arial"/>
          <w:sz w:val="24"/>
          <w:szCs w:val="24"/>
        </w:rPr>
        <w:t xml:space="preserve"> к муниципальной программе «</w:t>
      </w:r>
      <w:r w:rsidR="00814D0D" w:rsidRPr="004F4D49">
        <w:rPr>
          <w:rFonts w:ascii="Arial" w:hAnsi="Arial" w:cs="Arial"/>
          <w:sz w:val="24"/>
          <w:szCs w:val="24"/>
        </w:rPr>
        <w:t>Молодежь Ермаковского района в XXI веке</w:t>
      </w:r>
      <w:r w:rsidR="005C4767" w:rsidRPr="004F4D49">
        <w:rPr>
          <w:rFonts w:ascii="Arial" w:hAnsi="Arial" w:cs="Arial"/>
          <w:sz w:val="24"/>
          <w:szCs w:val="24"/>
        </w:rPr>
        <w:t>» изложить в редакции согласно приложению №3 к настоящему по</w:t>
      </w:r>
      <w:r>
        <w:rPr>
          <w:rFonts w:ascii="Arial" w:hAnsi="Arial" w:cs="Arial"/>
          <w:sz w:val="24"/>
          <w:szCs w:val="24"/>
        </w:rPr>
        <w:t>становлению.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4. </w:t>
      </w:r>
      <w:r w:rsidR="005C4767" w:rsidRPr="004F4D49">
        <w:rPr>
          <w:rFonts w:ascii="Arial" w:hAnsi="Arial" w:cs="Arial"/>
          <w:sz w:val="24"/>
          <w:szCs w:val="24"/>
        </w:rPr>
        <w:t>Паспорт подпрограммы</w:t>
      </w:r>
      <w:r w:rsidR="00814D0D" w:rsidRPr="004F4D49">
        <w:rPr>
          <w:rFonts w:ascii="Arial" w:hAnsi="Arial" w:cs="Arial"/>
          <w:sz w:val="24"/>
          <w:szCs w:val="24"/>
        </w:rPr>
        <w:t xml:space="preserve"> 1</w:t>
      </w:r>
      <w:r w:rsidR="005C4767" w:rsidRPr="004F4D49">
        <w:rPr>
          <w:rFonts w:ascii="Arial" w:hAnsi="Arial" w:cs="Arial"/>
          <w:sz w:val="24"/>
          <w:szCs w:val="24"/>
        </w:rPr>
        <w:t xml:space="preserve"> «</w:t>
      </w:r>
      <w:r w:rsidR="00814D0D" w:rsidRPr="004F4D49">
        <w:rPr>
          <w:rFonts w:ascii="Arial" w:hAnsi="Arial" w:cs="Arial"/>
          <w:sz w:val="24"/>
          <w:szCs w:val="24"/>
        </w:rPr>
        <w:t>Вовлечение молодежи Ермаковского района с социальную практику»</w:t>
      </w:r>
      <w:r w:rsidR="005C4767" w:rsidRPr="004F4D49">
        <w:rPr>
          <w:rFonts w:ascii="Arial" w:hAnsi="Arial" w:cs="Arial"/>
          <w:sz w:val="24"/>
          <w:szCs w:val="24"/>
        </w:rPr>
        <w:t xml:space="preserve"> муниципальной программы «</w:t>
      </w:r>
      <w:r w:rsidR="00814D0D" w:rsidRPr="004F4D49">
        <w:rPr>
          <w:rFonts w:ascii="Arial" w:hAnsi="Arial" w:cs="Arial"/>
          <w:sz w:val="24"/>
          <w:szCs w:val="24"/>
        </w:rPr>
        <w:t>Молодежь Ермаковского района в XXI веке</w:t>
      </w:r>
      <w:r w:rsidR="005C4767" w:rsidRPr="004F4D49">
        <w:rPr>
          <w:rFonts w:ascii="Arial" w:hAnsi="Arial" w:cs="Arial"/>
          <w:sz w:val="24"/>
          <w:szCs w:val="24"/>
        </w:rPr>
        <w:t>» изложить в редакции согласно приложению №4 к настоящему по</w:t>
      </w:r>
      <w:r>
        <w:rPr>
          <w:rFonts w:ascii="Arial" w:hAnsi="Arial" w:cs="Arial"/>
          <w:sz w:val="24"/>
          <w:szCs w:val="24"/>
        </w:rPr>
        <w:t>становлению.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5. </w:t>
      </w:r>
      <w:r w:rsidR="005C4767" w:rsidRPr="004F4D49">
        <w:rPr>
          <w:rFonts w:ascii="Arial" w:hAnsi="Arial" w:cs="Arial"/>
          <w:sz w:val="24"/>
          <w:szCs w:val="24"/>
        </w:rPr>
        <w:t>Приложение 2 к подпрограмме</w:t>
      </w:r>
      <w:r w:rsidR="00814D0D" w:rsidRPr="004F4D49">
        <w:rPr>
          <w:rFonts w:ascii="Arial" w:hAnsi="Arial" w:cs="Arial"/>
          <w:sz w:val="24"/>
          <w:szCs w:val="24"/>
        </w:rPr>
        <w:t xml:space="preserve"> 1</w:t>
      </w:r>
      <w:r w:rsidR="005C4767" w:rsidRPr="004F4D49">
        <w:rPr>
          <w:rFonts w:ascii="Arial" w:hAnsi="Arial" w:cs="Arial"/>
          <w:sz w:val="24"/>
          <w:szCs w:val="24"/>
        </w:rPr>
        <w:t xml:space="preserve"> </w:t>
      </w:r>
      <w:r w:rsidR="00814D0D" w:rsidRPr="004F4D49">
        <w:rPr>
          <w:rFonts w:ascii="Arial" w:hAnsi="Arial" w:cs="Arial"/>
          <w:sz w:val="24"/>
          <w:szCs w:val="24"/>
        </w:rPr>
        <w:t xml:space="preserve">«Вовлечение молодежи Ермаковского района с социальную практику» муниципальной программы «Молодежь Ермаковского района в XXI веке» </w:t>
      </w:r>
      <w:r w:rsidR="005C4767" w:rsidRPr="004F4D49">
        <w:rPr>
          <w:rFonts w:ascii="Arial" w:hAnsi="Arial" w:cs="Arial"/>
          <w:sz w:val="24"/>
          <w:szCs w:val="24"/>
        </w:rPr>
        <w:t>изложить в редакции согласно приложению №5 к настоя</w:t>
      </w:r>
      <w:r>
        <w:rPr>
          <w:rFonts w:ascii="Arial" w:hAnsi="Arial" w:cs="Arial"/>
          <w:sz w:val="24"/>
          <w:szCs w:val="24"/>
        </w:rPr>
        <w:t>щему постановлению.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6. </w:t>
      </w:r>
      <w:r w:rsidR="005C4767" w:rsidRPr="004F4D49">
        <w:rPr>
          <w:rFonts w:ascii="Arial" w:hAnsi="Arial" w:cs="Arial"/>
          <w:sz w:val="24"/>
          <w:szCs w:val="24"/>
        </w:rPr>
        <w:t>Паспорт подпрограммы</w:t>
      </w:r>
      <w:r w:rsidR="00814D0D" w:rsidRPr="004F4D49">
        <w:rPr>
          <w:rFonts w:ascii="Arial" w:hAnsi="Arial" w:cs="Arial"/>
          <w:sz w:val="24"/>
          <w:szCs w:val="24"/>
        </w:rPr>
        <w:t xml:space="preserve"> 2</w:t>
      </w:r>
      <w:r w:rsidR="005C4767" w:rsidRPr="004F4D49">
        <w:rPr>
          <w:rFonts w:ascii="Arial" w:hAnsi="Arial" w:cs="Arial"/>
          <w:sz w:val="24"/>
          <w:szCs w:val="24"/>
        </w:rPr>
        <w:t xml:space="preserve"> «</w:t>
      </w:r>
      <w:r w:rsidR="00814D0D" w:rsidRPr="004F4D49">
        <w:rPr>
          <w:rFonts w:ascii="Arial" w:hAnsi="Arial" w:cs="Arial"/>
          <w:sz w:val="24"/>
          <w:szCs w:val="24"/>
        </w:rPr>
        <w:t>Патриотическое воспитание молодежи Ермаковского района</w:t>
      </w:r>
      <w:r w:rsidR="005C4767" w:rsidRPr="004F4D49">
        <w:rPr>
          <w:rFonts w:ascii="Arial" w:hAnsi="Arial" w:cs="Arial"/>
          <w:sz w:val="24"/>
          <w:szCs w:val="24"/>
        </w:rPr>
        <w:t>»</w:t>
      </w:r>
      <w:r w:rsidRPr="004F4D49">
        <w:rPr>
          <w:rFonts w:ascii="Arial" w:hAnsi="Arial" w:cs="Arial"/>
          <w:sz w:val="24"/>
          <w:szCs w:val="24"/>
        </w:rPr>
        <w:t xml:space="preserve"> </w:t>
      </w:r>
      <w:r w:rsidR="005C4767" w:rsidRPr="004F4D49">
        <w:rPr>
          <w:rFonts w:ascii="Arial" w:hAnsi="Arial" w:cs="Arial"/>
          <w:sz w:val="24"/>
          <w:szCs w:val="24"/>
        </w:rPr>
        <w:t>муниципальной программы «</w:t>
      </w:r>
      <w:r w:rsidR="00814D0D" w:rsidRPr="004F4D49">
        <w:rPr>
          <w:rFonts w:ascii="Arial" w:hAnsi="Arial" w:cs="Arial"/>
          <w:sz w:val="24"/>
          <w:szCs w:val="24"/>
        </w:rPr>
        <w:t>Молодежь Ермаковского района в XXI веке</w:t>
      </w:r>
      <w:r w:rsidR="005C4767" w:rsidRPr="004F4D49">
        <w:rPr>
          <w:rFonts w:ascii="Arial" w:hAnsi="Arial" w:cs="Arial"/>
          <w:sz w:val="24"/>
          <w:szCs w:val="24"/>
        </w:rPr>
        <w:t>» изложить в редакции согласно приложению №6 к настоящему постановле</w:t>
      </w:r>
      <w:r>
        <w:rPr>
          <w:rFonts w:ascii="Arial" w:hAnsi="Arial" w:cs="Arial"/>
          <w:sz w:val="24"/>
          <w:szCs w:val="24"/>
        </w:rPr>
        <w:t>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7. </w:t>
      </w:r>
      <w:r w:rsidR="005C4767" w:rsidRPr="004F4D49">
        <w:rPr>
          <w:rFonts w:ascii="Arial" w:hAnsi="Arial" w:cs="Arial"/>
          <w:sz w:val="24"/>
          <w:szCs w:val="24"/>
        </w:rPr>
        <w:t xml:space="preserve">Приложение 2 к подпрограмме </w:t>
      </w:r>
      <w:r w:rsidR="00D66BC0" w:rsidRPr="004F4D49">
        <w:rPr>
          <w:rFonts w:ascii="Arial" w:hAnsi="Arial" w:cs="Arial"/>
          <w:sz w:val="24"/>
          <w:szCs w:val="24"/>
        </w:rPr>
        <w:t>2 «Патриотическое воспитание молодежи Ермаковского района»</w:t>
      </w:r>
      <w:r w:rsidRPr="004F4D49">
        <w:rPr>
          <w:rFonts w:ascii="Arial" w:hAnsi="Arial" w:cs="Arial"/>
          <w:sz w:val="24"/>
          <w:szCs w:val="24"/>
        </w:rPr>
        <w:t xml:space="preserve"> </w:t>
      </w:r>
      <w:r w:rsidR="00D66BC0" w:rsidRPr="004F4D49">
        <w:rPr>
          <w:rFonts w:ascii="Arial" w:hAnsi="Arial" w:cs="Arial"/>
          <w:sz w:val="24"/>
          <w:szCs w:val="24"/>
        </w:rPr>
        <w:t xml:space="preserve">муниципальной программы «Молодежь Ермаковского района в XXI веке» </w:t>
      </w:r>
      <w:r w:rsidR="005C4767" w:rsidRPr="004F4D49">
        <w:rPr>
          <w:rFonts w:ascii="Arial" w:hAnsi="Arial" w:cs="Arial"/>
          <w:sz w:val="24"/>
          <w:szCs w:val="24"/>
        </w:rPr>
        <w:t>изложить в редакции согласно приложению №7 к настоящему постановлению.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8. </w:t>
      </w:r>
      <w:r w:rsidR="00D66BC0" w:rsidRPr="004F4D49">
        <w:rPr>
          <w:rFonts w:ascii="Arial" w:hAnsi="Arial" w:cs="Arial"/>
          <w:sz w:val="24"/>
          <w:szCs w:val="24"/>
        </w:rPr>
        <w:t>Подпрограмму 3 «Обеспечение жильем молодых семей в Ермаковском районе» муниципальной программы «Молодежь Ермаковского района в XXI веке» изложить в редакции приложения 8 к данному постановле</w:t>
      </w:r>
      <w:r>
        <w:rPr>
          <w:rFonts w:ascii="Arial" w:hAnsi="Arial" w:cs="Arial"/>
          <w:sz w:val="24"/>
          <w:szCs w:val="24"/>
        </w:rPr>
        <w:t>нию.</w:t>
      </w:r>
    </w:p>
    <w:p w:rsidR="004F4D49" w:rsidRDefault="004F4D49" w:rsidP="004F4D49">
      <w:pPr>
        <w:ind w:firstLine="709"/>
        <w:jc w:val="both"/>
        <w:rPr>
          <w:rFonts w:ascii="Arial" w:hAnsi="Arial" w:cs="Arial"/>
          <w:sz w:val="24"/>
          <w:szCs w:val="24"/>
        </w:rPr>
      </w:pPr>
      <w:r>
        <w:rPr>
          <w:rFonts w:ascii="Arial" w:hAnsi="Arial" w:cs="Arial"/>
          <w:sz w:val="24"/>
          <w:szCs w:val="24"/>
        </w:rPr>
        <w:lastRenderedPageBreak/>
        <w:t xml:space="preserve">9. </w:t>
      </w:r>
      <w:r w:rsidR="00B4595B" w:rsidRPr="004F4D49">
        <w:rPr>
          <w:rFonts w:ascii="Arial" w:hAnsi="Arial" w:cs="Arial"/>
          <w:sz w:val="24"/>
          <w:szCs w:val="24"/>
        </w:rPr>
        <w:t>Паспорт подпрограммы 4 «Национальная политика в Ермаковском районе»</w:t>
      </w:r>
      <w:r w:rsidRPr="004F4D49">
        <w:rPr>
          <w:rFonts w:ascii="Arial" w:hAnsi="Arial" w:cs="Arial"/>
          <w:sz w:val="24"/>
          <w:szCs w:val="24"/>
        </w:rPr>
        <w:t xml:space="preserve"> </w:t>
      </w:r>
      <w:r w:rsidR="00B4595B" w:rsidRPr="004F4D49">
        <w:rPr>
          <w:rFonts w:ascii="Arial" w:hAnsi="Arial" w:cs="Arial"/>
          <w:sz w:val="24"/>
          <w:szCs w:val="24"/>
        </w:rPr>
        <w:t>муниципальной программы «Молодежь Ермаковского района в XXI веке» изложить в редакции согласно приложению №9 к настоящему постановле</w:t>
      </w:r>
      <w:r>
        <w:rPr>
          <w:rFonts w:ascii="Arial" w:hAnsi="Arial" w:cs="Arial"/>
          <w:sz w:val="24"/>
          <w:szCs w:val="24"/>
        </w:rPr>
        <w:t>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10. </w:t>
      </w:r>
      <w:r w:rsidR="00B4595B" w:rsidRPr="004F4D49">
        <w:rPr>
          <w:rFonts w:ascii="Arial" w:hAnsi="Arial" w:cs="Arial"/>
          <w:sz w:val="24"/>
          <w:szCs w:val="24"/>
        </w:rPr>
        <w:t>Приложение 2 к подпрограмме 4 «Национальная политика в Ермаковском районе»</w:t>
      </w:r>
      <w:r w:rsidRPr="004F4D49">
        <w:rPr>
          <w:rFonts w:ascii="Arial" w:hAnsi="Arial" w:cs="Arial"/>
          <w:sz w:val="24"/>
          <w:szCs w:val="24"/>
        </w:rPr>
        <w:t xml:space="preserve"> </w:t>
      </w:r>
      <w:r w:rsidR="00B4595B" w:rsidRPr="004F4D49">
        <w:rPr>
          <w:rFonts w:ascii="Arial" w:hAnsi="Arial" w:cs="Arial"/>
          <w:sz w:val="24"/>
          <w:szCs w:val="24"/>
        </w:rPr>
        <w:t>муниципальной программы «Молодежь Ермаковского района в XXI веке» изложить в редакции согласно приложению №10 к настоящему постановлению.</w:t>
      </w:r>
    </w:p>
    <w:p w:rsidR="004F4D49" w:rsidRDefault="004F4D49" w:rsidP="004F4D49">
      <w:pPr>
        <w:ind w:firstLine="709"/>
        <w:jc w:val="both"/>
        <w:rPr>
          <w:rFonts w:ascii="Arial" w:hAnsi="Arial" w:cs="Arial"/>
          <w:sz w:val="24"/>
          <w:szCs w:val="24"/>
        </w:rPr>
      </w:pPr>
      <w:r>
        <w:rPr>
          <w:rFonts w:ascii="Arial" w:hAnsi="Arial" w:cs="Arial"/>
          <w:sz w:val="24"/>
          <w:szCs w:val="24"/>
        </w:rPr>
        <w:t xml:space="preserve">11. </w:t>
      </w:r>
      <w:proofErr w:type="gramStart"/>
      <w:r w:rsidR="005C4767" w:rsidRPr="004F4D49">
        <w:rPr>
          <w:rFonts w:ascii="Arial" w:hAnsi="Arial" w:cs="Arial"/>
          <w:sz w:val="24"/>
          <w:szCs w:val="24"/>
        </w:rPr>
        <w:t>Контроль за</w:t>
      </w:r>
      <w:proofErr w:type="gramEnd"/>
      <w:r w:rsidR="005C4767" w:rsidRPr="004F4D49">
        <w:rPr>
          <w:rFonts w:ascii="Arial" w:hAnsi="Arial" w:cs="Arial"/>
          <w:sz w:val="24"/>
          <w:szCs w:val="24"/>
        </w:rPr>
        <w:t xml:space="preserve"> исполнением настоящего постановления </w:t>
      </w:r>
      <w:r w:rsidR="005F1433" w:rsidRPr="004F4D49">
        <w:rPr>
          <w:rFonts w:ascii="Arial" w:hAnsi="Arial" w:cs="Arial"/>
          <w:sz w:val="24"/>
          <w:szCs w:val="24"/>
        </w:rPr>
        <w:t>оставляю за собой.</w:t>
      </w:r>
    </w:p>
    <w:p w:rsidR="004F4D49" w:rsidRDefault="004F4D49" w:rsidP="004F4D49">
      <w:pPr>
        <w:ind w:firstLine="709"/>
        <w:jc w:val="both"/>
        <w:rPr>
          <w:rFonts w:ascii="Arial" w:hAnsi="Arial" w:cs="Arial"/>
          <w:sz w:val="24"/>
          <w:szCs w:val="24"/>
        </w:rPr>
      </w:pPr>
      <w:r>
        <w:rPr>
          <w:rFonts w:ascii="Arial" w:hAnsi="Arial" w:cs="Arial"/>
          <w:sz w:val="24"/>
          <w:szCs w:val="24"/>
        </w:rPr>
        <w:t xml:space="preserve">12. </w:t>
      </w:r>
      <w:r w:rsidR="005C4767" w:rsidRPr="004F4D49">
        <w:rPr>
          <w:rFonts w:ascii="Arial" w:hAnsi="Arial" w:cs="Arial"/>
          <w:sz w:val="24"/>
          <w:szCs w:val="24"/>
        </w:rPr>
        <w:t>Постановление вступает в силу после его официального опубликования (обнародования).</w:t>
      </w:r>
    </w:p>
    <w:p w:rsidR="004F4D49" w:rsidRDefault="004F4D49" w:rsidP="004F4D49">
      <w:pPr>
        <w:ind w:firstLine="709"/>
        <w:jc w:val="both"/>
        <w:rPr>
          <w:rFonts w:ascii="Arial" w:hAnsi="Arial" w:cs="Arial"/>
          <w:sz w:val="24"/>
          <w:szCs w:val="24"/>
        </w:rPr>
      </w:pPr>
    </w:p>
    <w:p w:rsidR="005C4767" w:rsidRPr="004F4D49" w:rsidRDefault="005C4767" w:rsidP="004F4D49">
      <w:pPr>
        <w:jc w:val="both"/>
        <w:rPr>
          <w:rFonts w:ascii="Arial" w:hAnsi="Arial" w:cs="Arial"/>
          <w:sz w:val="24"/>
          <w:szCs w:val="24"/>
        </w:rPr>
      </w:pPr>
      <w:proofErr w:type="spellStart"/>
      <w:r w:rsidRPr="004F4D49">
        <w:rPr>
          <w:rFonts w:ascii="Arial" w:hAnsi="Arial" w:cs="Arial"/>
          <w:sz w:val="24"/>
          <w:szCs w:val="24"/>
        </w:rPr>
        <w:t>И.о</w:t>
      </w:r>
      <w:proofErr w:type="spellEnd"/>
      <w:r w:rsidRPr="004F4D49">
        <w:rPr>
          <w:rFonts w:ascii="Arial" w:hAnsi="Arial" w:cs="Arial"/>
          <w:sz w:val="24"/>
          <w:szCs w:val="24"/>
        </w:rPr>
        <w:t>. главы Ермаковско</w:t>
      </w:r>
      <w:r w:rsidR="004F4D49">
        <w:rPr>
          <w:rFonts w:ascii="Arial" w:hAnsi="Arial" w:cs="Arial"/>
          <w:sz w:val="24"/>
          <w:szCs w:val="24"/>
        </w:rPr>
        <w:t xml:space="preserve">го района                                                              </w:t>
      </w:r>
      <w:r w:rsidRPr="004F4D49">
        <w:rPr>
          <w:rFonts w:ascii="Arial" w:hAnsi="Arial" w:cs="Arial"/>
          <w:sz w:val="24"/>
          <w:szCs w:val="24"/>
        </w:rPr>
        <w:t>С.М. Абрамов</w:t>
      </w:r>
    </w:p>
    <w:p w:rsidR="00462DA5" w:rsidRDefault="00462DA5" w:rsidP="004F4D49">
      <w:pPr>
        <w:ind w:firstLine="709"/>
        <w:contextualSpacing/>
        <w:jc w:val="both"/>
        <w:rPr>
          <w:rFonts w:ascii="Arial" w:hAnsi="Arial" w:cs="Arial"/>
          <w:sz w:val="24"/>
          <w:szCs w:val="24"/>
        </w:rPr>
        <w:sectPr w:rsidR="00462DA5" w:rsidSect="004F4D49">
          <w:pgSz w:w="11906" w:h="16838"/>
          <w:pgMar w:top="1134" w:right="850" w:bottom="1134" w:left="1701" w:header="720" w:footer="720" w:gutter="0"/>
          <w:cols w:space="720"/>
          <w:docGrid w:linePitch="360"/>
        </w:sectPr>
      </w:pPr>
    </w:p>
    <w:p w:rsidR="00462DA5" w:rsidRPr="00462DA5" w:rsidRDefault="00462DA5" w:rsidP="00462DA5">
      <w:pPr>
        <w:autoSpaceDE w:val="0"/>
        <w:jc w:val="right"/>
        <w:rPr>
          <w:rFonts w:ascii="Arial" w:eastAsia="Arial" w:hAnsi="Arial" w:cs="Arial"/>
          <w:sz w:val="24"/>
          <w:szCs w:val="24"/>
        </w:rPr>
      </w:pPr>
      <w:r w:rsidRPr="00462DA5">
        <w:rPr>
          <w:rFonts w:ascii="Arial" w:eastAsia="Arial" w:hAnsi="Arial" w:cs="Arial"/>
          <w:sz w:val="24"/>
          <w:szCs w:val="24"/>
        </w:rPr>
        <w:lastRenderedPageBreak/>
        <w:t>Приложение № 1</w:t>
      </w:r>
    </w:p>
    <w:p w:rsidR="00462DA5" w:rsidRPr="00462DA5" w:rsidRDefault="00462DA5" w:rsidP="00462DA5">
      <w:pPr>
        <w:autoSpaceDE w:val="0"/>
        <w:jc w:val="right"/>
        <w:rPr>
          <w:rFonts w:ascii="Arial" w:eastAsia="Arial" w:hAnsi="Arial" w:cs="Arial"/>
          <w:sz w:val="24"/>
          <w:szCs w:val="24"/>
        </w:rPr>
      </w:pPr>
      <w:r w:rsidRPr="00462DA5">
        <w:rPr>
          <w:rFonts w:ascii="Arial" w:eastAsia="Arial" w:hAnsi="Arial" w:cs="Arial"/>
          <w:sz w:val="24"/>
          <w:szCs w:val="24"/>
        </w:rPr>
        <w:t>к постановлению администрации</w:t>
      </w:r>
    </w:p>
    <w:p w:rsidR="00462DA5" w:rsidRPr="00462DA5" w:rsidRDefault="00462DA5" w:rsidP="00462DA5">
      <w:pPr>
        <w:autoSpaceDE w:val="0"/>
        <w:jc w:val="right"/>
        <w:rPr>
          <w:rFonts w:ascii="Arial" w:eastAsia="Arial" w:hAnsi="Arial" w:cs="Arial"/>
          <w:sz w:val="24"/>
          <w:szCs w:val="24"/>
        </w:rPr>
      </w:pPr>
      <w:r w:rsidRPr="00462DA5">
        <w:rPr>
          <w:rFonts w:ascii="Arial" w:eastAsia="Arial" w:hAnsi="Arial" w:cs="Arial"/>
          <w:sz w:val="24"/>
          <w:szCs w:val="24"/>
        </w:rPr>
        <w:t>Ермаковского района</w:t>
      </w:r>
    </w:p>
    <w:p w:rsidR="00462DA5" w:rsidRPr="00462DA5" w:rsidRDefault="00462DA5" w:rsidP="00462DA5">
      <w:pPr>
        <w:autoSpaceDE w:val="0"/>
        <w:jc w:val="right"/>
        <w:rPr>
          <w:rFonts w:ascii="Arial" w:eastAsia="Arial" w:hAnsi="Arial" w:cs="Arial"/>
          <w:sz w:val="24"/>
          <w:szCs w:val="24"/>
        </w:rPr>
      </w:pPr>
      <w:r w:rsidRPr="00462DA5">
        <w:rPr>
          <w:rFonts w:ascii="Arial" w:eastAsia="Arial" w:hAnsi="Arial" w:cs="Arial"/>
          <w:sz w:val="24"/>
          <w:szCs w:val="24"/>
        </w:rPr>
        <w:t>от «16» октября 2019 г. № 575-п</w:t>
      </w:r>
    </w:p>
    <w:p w:rsidR="00462DA5" w:rsidRPr="00462DA5" w:rsidRDefault="00462DA5" w:rsidP="00462DA5">
      <w:pPr>
        <w:autoSpaceDE w:val="0"/>
        <w:jc w:val="both"/>
        <w:rPr>
          <w:rFonts w:ascii="Arial" w:eastAsia="Arial" w:hAnsi="Arial" w:cs="Arial"/>
          <w:sz w:val="24"/>
          <w:szCs w:val="24"/>
        </w:rPr>
      </w:pPr>
    </w:p>
    <w:p w:rsidR="00462DA5" w:rsidRPr="00462DA5" w:rsidRDefault="00462DA5" w:rsidP="00462DA5">
      <w:pPr>
        <w:jc w:val="center"/>
        <w:rPr>
          <w:rFonts w:ascii="Arial" w:hAnsi="Arial" w:cs="Arial"/>
          <w:b/>
          <w:bCs/>
          <w:sz w:val="24"/>
          <w:szCs w:val="24"/>
        </w:rPr>
      </w:pPr>
      <w:r w:rsidRPr="00462DA5">
        <w:rPr>
          <w:rFonts w:ascii="Arial" w:hAnsi="Arial" w:cs="Arial"/>
          <w:b/>
          <w:bCs/>
          <w:sz w:val="24"/>
          <w:szCs w:val="24"/>
        </w:rPr>
        <w:t>Муниципальная программа Ермаковского района</w:t>
      </w:r>
    </w:p>
    <w:p w:rsidR="00462DA5" w:rsidRPr="00462DA5" w:rsidRDefault="00462DA5" w:rsidP="00462DA5">
      <w:pPr>
        <w:snapToGrid w:val="0"/>
        <w:ind w:left="-108"/>
        <w:jc w:val="center"/>
        <w:rPr>
          <w:rFonts w:ascii="Arial" w:hAnsi="Arial" w:cs="Arial"/>
          <w:b/>
          <w:bCs/>
          <w:sz w:val="24"/>
          <w:szCs w:val="24"/>
        </w:rPr>
      </w:pPr>
      <w:r w:rsidRPr="00462DA5">
        <w:rPr>
          <w:rFonts w:ascii="Arial" w:hAnsi="Arial" w:cs="Arial"/>
          <w:b/>
          <w:bCs/>
          <w:sz w:val="24"/>
          <w:szCs w:val="24"/>
        </w:rPr>
        <w:t>«Молодежь Ермаковского района в XXI веке»</w:t>
      </w:r>
    </w:p>
    <w:p w:rsidR="00462DA5" w:rsidRPr="00462DA5" w:rsidRDefault="00462DA5" w:rsidP="00462DA5">
      <w:pPr>
        <w:snapToGrid w:val="0"/>
        <w:ind w:left="-108"/>
        <w:jc w:val="both"/>
        <w:rPr>
          <w:rFonts w:ascii="Arial" w:hAnsi="Arial" w:cs="Arial"/>
          <w:b/>
          <w:bCs/>
          <w:sz w:val="24"/>
          <w:szCs w:val="24"/>
        </w:rPr>
      </w:pPr>
    </w:p>
    <w:p w:rsidR="00462DA5" w:rsidRPr="00462DA5" w:rsidRDefault="00462DA5" w:rsidP="00462DA5">
      <w:pPr>
        <w:ind w:firstLine="709"/>
        <w:jc w:val="both"/>
        <w:rPr>
          <w:rFonts w:ascii="Arial" w:hAnsi="Arial" w:cs="Arial"/>
          <w:b/>
          <w:bCs/>
          <w:sz w:val="24"/>
          <w:szCs w:val="24"/>
        </w:rPr>
      </w:pPr>
      <w:r w:rsidRPr="00462DA5">
        <w:rPr>
          <w:rFonts w:ascii="Arial" w:hAnsi="Arial" w:cs="Arial"/>
          <w:b/>
          <w:bCs/>
          <w:sz w:val="24"/>
          <w:szCs w:val="24"/>
        </w:rPr>
        <w:t>1. Паспорт муниципальной программы</w:t>
      </w:r>
    </w:p>
    <w:p w:rsidR="00462DA5" w:rsidRPr="00462DA5" w:rsidRDefault="00462DA5" w:rsidP="00462DA5">
      <w:pPr>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7348"/>
      </w:tblGrid>
      <w:tr w:rsidR="00462DA5" w:rsidRPr="00462DA5" w:rsidTr="00462DA5">
        <w:trPr>
          <w:trHeight w:val="145"/>
        </w:trPr>
        <w:tc>
          <w:tcPr>
            <w:tcW w:w="916" w:type="pct"/>
            <w:shd w:val="clear" w:color="auto" w:fill="auto"/>
          </w:tcPr>
          <w:p w:rsidR="00462DA5" w:rsidRPr="00462DA5" w:rsidRDefault="00462DA5" w:rsidP="00462DA5">
            <w:pPr>
              <w:rPr>
                <w:rFonts w:ascii="Arial" w:hAnsi="Arial" w:cs="Arial"/>
                <w:sz w:val="24"/>
                <w:szCs w:val="24"/>
              </w:rPr>
            </w:pPr>
            <w:r w:rsidRPr="00462DA5">
              <w:rPr>
                <w:rFonts w:ascii="Arial" w:hAnsi="Arial" w:cs="Arial"/>
                <w:sz w:val="24"/>
                <w:szCs w:val="24"/>
              </w:rPr>
              <w:t>Наименование муниципальной программы</w:t>
            </w:r>
          </w:p>
        </w:tc>
        <w:tc>
          <w:tcPr>
            <w:tcW w:w="4084" w:type="pct"/>
            <w:shd w:val="clear" w:color="auto" w:fill="auto"/>
          </w:tcPr>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«Молодежь Ермаковского района в XXI веке» (далее – Программа)</w:t>
            </w:r>
          </w:p>
        </w:tc>
      </w:tr>
      <w:tr w:rsidR="00462DA5" w:rsidRPr="00462DA5" w:rsidTr="00462DA5">
        <w:trPr>
          <w:trHeight w:val="145"/>
        </w:trPr>
        <w:tc>
          <w:tcPr>
            <w:tcW w:w="916" w:type="pct"/>
            <w:shd w:val="clear" w:color="auto" w:fill="auto"/>
          </w:tcPr>
          <w:p w:rsidR="00462DA5" w:rsidRPr="00462DA5" w:rsidRDefault="00462DA5" w:rsidP="00462DA5">
            <w:pPr>
              <w:rPr>
                <w:rFonts w:ascii="Arial" w:hAnsi="Arial" w:cs="Arial"/>
                <w:sz w:val="24"/>
                <w:szCs w:val="24"/>
              </w:rPr>
            </w:pPr>
            <w:r w:rsidRPr="00462DA5">
              <w:rPr>
                <w:rFonts w:ascii="Arial" w:hAnsi="Arial" w:cs="Arial"/>
                <w:sz w:val="24"/>
                <w:szCs w:val="24"/>
              </w:rPr>
              <w:t>Основание для разработки муниципальной программы</w:t>
            </w:r>
          </w:p>
        </w:tc>
        <w:tc>
          <w:tcPr>
            <w:tcW w:w="4084" w:type="pct"/>
            <w:shd w:val="clear" w:color="auto" w:fill="auto"/>
          </w:tcPr>
          <w:p w:rsidR="00462DA5" w:rsidRPr="00462DA5" w:rsidRDefault="00462DA5" w:rsidP="00462DA5">
            <w:pPr>
              <w:ind w:left="45"/>
              <w:rPr>
                <w:rFonts w:ascii="Arial" w:hAnsi="Arial" w:cs="Arial"/>
                <w:sz w:val="24"/>
                <w:szCs w:val="24"/>
                <w:lang w:eastAsia="ru-RU"/>
              </w:rPr>
            </w:pPr>
            <w:r w:rsidRPr="00462DA5">
              <w:rPr>
                <w:rFonts w:ascii="Arial" w:hAnsi="Arial" w:cs="Arial"/>
                <w:sz w:val="24"/>
                <w:szCs w:val="24"/>
                <w:lang w:eastAsia="ru-RU"/>
              </w:rPr>
              <w:t>Статья 179 Бюджетного кодекса Российской Федерации;</w:t>
            </w:r>
          </w:p>
          <w:p w:rsidR="00462DA5" w:rsidRPr="00462DA5" w:rsidRDefault="00462DA5" w:rsidP="00462DA5">
            <w:pPr>
              <w:ind w:left="45"/>
              <w:rPr>
                <w:rFonts w:ascii="Arial" w:hAnsi="Arial" w:cs="Arial"/>
                <w:sz w:val="24"/>
                <w:szCs w:val="24"/>
              </w:rPr>
            </w:pPr>
            <w:r w:rsidRPr="00462DA5">
              <w:rPr>
                <w:rFonts w:ascii="Arial" w:hAnsi="Arial" w:cs="Arial"/>
                <w:sz w:val="24"/>
                <w:szCs w:val="24"/>
                <w:lang w:eastAsia="ru-RU"/>
              </w:rPr>
              <w:t xml:space="preserve">постановление администрации Ермаковского района от 05.08.2013 № 516-п (в редакции постановления от 10.12.2014г. « 1001-п) «Об утверждении </w:t>
            </w:r>
            <w:r w:rsidRPr="00462DA5">
              <w:rPr>
                <w:rFonts w:ascii="Arial" w:hAnsi="Arial" w:cs="Arial"/>
                <w:sz w:val="24"/>
                <w:szCs w:val="24"/>
              </w:rPr>
              <w:t>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№557-п «Об утверждении перечня программ муниципального образования «Ермаковский район»</w:t>
            </w:r>
          </w:p>
        </w:tc>
      </w:tr>
      <w:tr w:rsidR="00462DA5" w:rsidRPr="00462DA5" w:rsidTr="00462DA5">
        <w:trPr>
          <w:trHeight w:val="1112"/>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Ответственный исполнитель Программы</w:t>
            </w:r>
          </w:p>
        </w:tc>
        <w:tc>
          <w:tcPr>
            <w:tcW w:w="4084" w:type="pct"/>
            <w:shd w:val="clear" w:color="auto" w:fill="auto"/>
          </w:tcPr>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 xml:space="preserve"> Управление образования администрации Ермаковского района</w:t>
            </w:r>
          </w:p>
        </w:tc>
      </w:tr>
      <w:tr w:rsidR="00462DA5" w:rsidRPr="00462DA5" w:rsidTr="00462DA5">
        <w:trPr>
          <w:trHeight w:val="145"/>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Соисполнители Программы</w:t>
            </w:r>
          </w:p>
        </w:tc>
        <w:tc>
          <w:tcPr>
            <w:tcW w:w="4084"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 Муниципальное бюджетное учреждение «Молодежный центр «Звездный»;</w:t>
            </w:r>
          </w:p>
          <w:p w:rsidR="00462DA5" w:rsidRPr="00462DA5" w:rsidRDefault="00462DA5" w:rsidP="00462DA5">
            <w:pPr>
              <w:snapToGrid w:val="0"/>
              <w:rPr>
                <w:rFonts w:ascii="Arial" w:hAnsi="Arial" w:cs="Arial"/>
                <w:sz w:val="24"/>
                <w:szCs w:val="24"/>
              </w:rPr>
            </w:pPr>
            <w:r w:rsidRPr="00462DA5">
              <w:rPr>
                <w:rFonts w:ascii="Arial" w:hAnsi="Arial" w:cs="Arial"/>
                <w:sz w:val="24"/>
                <w:szCs w:val="24"/>
              </w:rPr>
              <w:t>- Управление социальной защиты населения администрации Ермаковского района (далее УСЗН);</w:t>
            </w:r>
          </w:p>
          <w:p w:rsidR="00462DA5" w:rsidRPr="00462DA5" w:rsidRDefault="00462DA5" w:rsidP="00462DA5">
            <w:pPr>
              <w:snapToGrid w:val="0"/>
              <w:rPr>
                <w:rFonts w:ascii="Arial" w:hAnsi="Arial" w:cs="Arial"/>
                <w:sz w:val="24"/>
                <w:szCs w:val="24"/>
              </w:rPr>
            </w:pPr>
            <w:r w:rsidRPr="00462DA5">
              <w:rPr>
                <w:rFonts w:ascii="Arial" w:hAnsi="Arial" w:cs="Arial"/>
                <w:sz w:val="24"/>
                <w:szCs w:val="24"/>
              </w:rPr>
              <w:t>- Администрация Ермаковского сельсовета;</w:t>
            </w:r>
          </w:p>
          <w:p w:rsidR="00462DA5" w:rsidRPr="00462DA5" w:rsidRDefault="00462DA5" w:rsidP="00462DA5">
            <w:pPr>
              <w:snapToGrid w:val="0"/>
              <w:rPr>
                <w:rFonts w:ascii="Arial" w:hAnsi="Arial" w:cs="Arial"/>
                <w:sz w:val="24"/>
                <w:szCs w:val="24"/>
              </w:rPr>
            </w:pPr>
            <w:r w:rsidRPr="00462DA5">
              <w:rPr>
                <w:rFonts w:ascii="Arial" w:hAnsi="Arial" w:cs="Arial"/>
                <w:sz w:val="24"/>
                <w:szCs w:val="24"/>
              </w:rPr>
              <w:t xml:space="preserve">- Администрация </w:t>
            </w:r>
            <w:proofErr w:type="spellStart"/>
            <w:r w:rsidRPr="00462DA5">
              <w:rPr>
                <w:rFonts w:ascii="Arial" w:hAnsi="Arial" w:cs="Arial"/>
                <w:sz w:val="24"/>
                <w:szCs w:val="24"/>
              </w:rPr>
              <w:t>Ойского</w:t>
            </w:r>
            <w:proofErr w:type="spellEnd"/>
            <w:r w:rsidRPr="00462DA5">
              <w:rPr>
                <w:rFonts w:ascii="Arial" w:hAnsi="Arial" w:cs="Arial"/>
                <w:sz w:val="24"/>
                <w:szCs w:val="24"/>
              </w:rPr>
              <w:t xml:space="preserve"> сельсовета;</w:t>
            </w:r>
          </w:p>
          <w:p w:rsidR="00462DA5" w:rsidRPr="00462DA5" w:rsidRDefault="00462DA5" w:rsidP="00462DA5">
            <w:pPr>
              <w:snapToGrid w:val="0"/>
              <w:rPr>
                <w:rFonts w:ascii="Arial" w:hAnsi="Arial" w:cs="Arial"/>
                <w:sz w:val="24"/>
                <w:szCs w:val="24"/>
              </w:rPr>
            </w:pPr>
            <w:r w:rsidRPr="00462DA5">
              <w:rPr>
                <w:rFonts w:ascii="Arial" w:hAnsi="Arial" w:cs="Arial"/>
                <w:sz w:val="24"/>
                <w:szCs w:val="24"/>
              </w:rPr>
              <w:t>- Муниципальное бюджетное учреждение культуры «Ермаковский районный Дом культуры»;</w:t>
            </w:r>
          </w:p>
          <w:p w:rsidR="00462DA5" w:rsidRPr="00462DA5" w:rsidRDefault="00462DA5" w:rsidP="00462DA5">
            <w:pPr>
              <w:snapToGrid w:val="0"/>
              <w:rPr>
                <w:rFonts w:ascii="Arial" w:hAnsi="Arial" w:cs="Arial"/>
                <w:sz w:val="24"/>
                <w:szCs w:val="24"/>
              </w:rPr>
            </w:pPr>
            <w:r w:rsidRPr="00462DA5">
              <w:rPr>
                <w:rFonts w:ascii="Arial" w:hAnsi="Arial" w:cs="Arial"/>
                <w:sz w:val="24"/>
                <w:szCs w:val="24"/>
              </w:rPr>
              <w:t>- Муниципальное бюджетное учреждение «Ермаковская централизованная библиотечная система».</w:t>
            </w:r>
          </w:p>
        </w:tc>
      </w:tr>
      <w:tr w:rsidR="00462DA5" w:rsidRPr="00462DA5" w:rsidTr="00462DA5">
        <w:trPr>
          <w:trHeight w:val="145"/>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Подпрограммы Программы</w:t>
            </w:r>
          </w:p>
        </w:tc>
        <w:tc>
          <w:tcPr>
            <w:tcW w:w="4084" w:type="pct"/>
            <w:shd w:val="clear" w:color="auto" w:fill="auto"/>
          </w:tcPr>
          <w:p w:rsidR="00462DA5" w:rsidRPr="00462DA5" w:rsidRDefault="00462DA5" w:rsidP="00462DA5">
            <w:pPr>
              <w:ind w:left="45"/>
              <w:rPr>
                <w:rFonts w:ascii="Arial" w:hAnsi="Arial" w:cs="Arial"/>
                <w:sz w:val="24"/>
                <w:szCs w:val="24"/>
              </w:rPr>
            </w:pPr>
            <w:r w:rsidRPr="00462DA5">
              <w:rPr>
                <w:rFonts w:ascii="Arial" w:hAnsi="Arial" w:cs="Arial"/>
                <w:sz w:val="24"/>
                <w:szCs w:val="24"/>
              </w:rPr>
              <w:t xml:space="preserve">Подпрограмма 1«Вовлечение молодежи Ермаковского района в социальную практику» </w:t>
            </w:r>
          </w:p>
          <w:p w:rsidR="00462DA5" w:rsidRPr="00462DA5" w:rsidRDefault="00462DA5" w:rsidP="00462DA5">
            <w:pPr>
              <w:ind w:left="45"/>
              <w:rPr>
                <w:rFonts w:ascii="Arial" w:hAnsi="Arial" w:cs="Arial"/>
                <w:sz w:val="24"/>
                <w:szCs w:val="24"/>
              </w:rPr>
            </w:pPr>
            <w:r w:rsidRPr="00462DA5">
              <w:rPr>
                <w:rFonts w:ascii="Arial" w:hAnsi="Arial" w:cs="Arial"/>
                <w:sz w:val="24"/>
                <w:szCs w:val="24"/>
              </w:rPr>
              <w:t xml:space="preserve">Подпрограмма 2 «Патриотическое воспитание молодежи Ермаковского района» </w:t>
            </w:r>
          </w:p>
          <w:p w:rsidR="00462DA5" w:rsidRPr="00462DA5" w:rsidRDefault="00462DA5" w:rsidP="00462DA5">
            <w:pPr>
              <w:ind w:left="45"/>
              <w:rPr>
                <w:rFonts w:ascii="Arial" w:hAnsi="Arial" w:cs="Arial"/>
                <w:sz w:val="24"/>
                <w:szCs w:val="24"/>
              </w:rPr>
            </w:pPr>
            <w:r w:rsidRPr="00462DA5">
              <w:rPr>
                <w:rFonts w:ascii="Arial" w:hAnsi="Arial" w:cs="Arial"/>
                <w:sz w:val="24"/>
                <w:szCs w:val="24"/>
              </w:rPr>
              <w:t xml:space="preserve">Подпрограмма 3 «Обеспечение жильем молодых семей в Ермаковском районе» </w:t>
            </w:r>
          </w:p>
          <w:p w:rsidR="00462DA5" w:rsidRPr="00462DA5" w:rsidRDefault="00462DA5" w:rsidP="00462DA5">
            <w:pPr>
              <w:ind w:left="45"/>
              <w:rPr>
                <w:rFonts w:ascii="Arial" w:hAnsi="Arial" w:cs="Arial"/>
                <w:sz w:val="24"/>
                <w:szCs w:val="24"/>
              </w:rPr>
            </w:pPr>
            <w:r w:rsidRPr="00462DA5">
              <w:rPr>
                <w:rFonts w:ascii="Arial" w:hAnsi="Arial" w:cs="Arial"/>
                <w:sz w:val="24"/>
                <w:szCs w:val="24"/>
              </w:rPr>
              <w:t>Подпрограмма 4 «Н</w:t>
            </w:r>
            <w:r w:rsidRPr="00462DA5">
              <w:rPr>
                <w:rFonts w:ascii="Arial" w:hAnsi="Arial" w:cs="Arial"/>
                <w:sz w:val="24"/>
                <w:szCs w:val="24"/>
                <w:lang w:eastAsia="ru-RU"/>
              </w:rPr>
              <w:t>ациональная политика в Ермаковском районе»</w:t>
            </w:r>
          </w:p>
        </w:tc>
      </w:tr>
      <w:tr w:rsidR="00462DA5" w:rsidRPr="00462DA5" w:rsidTr="00462DA5">
        <w:trPr>
          <w:trHeight w:val="145"/>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Цель Программы</w:t>
            </w:r>
          </w:p>
        </w:tc>
        <w:tc>
          <w:tcPr>
            <w:tcW w:w="4084" w:type="pct"/>
            <w:shd w:val="clear" w:color="auto" w:fill="auto"/>
          </w:tcPr>
          <w:p w:rsidR="00462DA5" w:rsidRPr="00462DA5" w:rsidRDefault="00462DA5" w:rsidP="00462DA5">
            <w:pPr>
              <w:ind w:left="45"/>
              <w:rPr>
                <w:rFonts w:ascii="Arial" w:hAnsi="Arial" w:cs="Arial"/>
                <w:sz w:val="24"/>
                <w:szCs w:val="24"/>
              </w:rPr>
            </w:pPr>
            <w:r w:rsidRPr="00462DA5">
              <w:rPr>
                <w:rFonts w:ascii="Arial" w:hAnsi="Arial" w:cs="Arial"/>
                <w:sz w:val="24"/>
                <w:szCs w:val="24"/>
              </w:rPr>
              <w:t>Создание условий для развития потенциала молодежи и его</w:t>
            </w:r>
          </w:p>
          <w:p w:rsidR="00462DA5" w:rsidRPr="00462DA5" w:rsidRDefault="00462DA5" w:rsidP="00462DA5">
            <w:pPr>
              <w:ind w:left="45"/>
              <w:rPr>
                <w:rFonts w:ascii="Arial" w:hAnsi="Arial" w:cs="Arial"/>
                <w:sz w:val="24"/>
                <w:szCs w:val="24"/>
              </w:rPr>
            </w:pPr>
            <w:r w:rsidRPr="00462DA5">
              <w:rPr>
                <w:rFonts w:ascii="Arial" w:hAnsi="Arial" w:cs="Arial"/>
                <w:sz w:val="24"/>
                <w:szCs w:val="24"/>
              </w:rPr>
              <w:t xml:space="preserve"> реализации в интересах развития Ермаковского района и Красноярского края</w:t>
            </w:r>
          </w:p>
        </w:tc>
      </w:tr>
      <w:tr w:rsidR="00462DA5" w:rsidRPr="00462DA5" w:rsidTr="00462DA5">
        <w:trPr>
          <w:trHeight w:val="1110"/>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Задачи Программы</w:t>
            </w:r>
          </w:p>
        </w:tc>
        <w:tc>
          <w:tcPr>
            <w:tcW w:w="4084" w:type="pct"/>
            <w:shd w:val="clear" w:color="auto" w:fill="auto"/>
          </w:tcPr>
          <w:p w:rsidR="00462DA5" w:rsidRPr="00462DA5" w:rsidRDefault="00462DA5" w:rsidP="00462DA5">
            <w:pPr>
              <w:ind w:left="45"/>
              <w:rPr>
                <w:rFonts w:ascii="Arial" w:hAnsi="Arial" w:cs="Arial"/>
                <w:sz w:val="24"/>
                <w:szCs w:val="24"/>
              </w:rPr>
            </w:pPr>
            <w:r w:rsidRPr="00462DA5">
              <w:rPr>
                <w:rFonts w:ascii="Arial" w:hAnsi="Arial" w:cs="Arial"/>
                <w:sz w:val="24"/>
                <w:szCs w:val="24"/>
              </w:rPr>
              <w:t>- Создание условий для успешной социализации и эффективной самореализации молодежи;</w:t>
            </w:r>
          </w:p>
          <w:p w:rsidR="00462DA5" w:rsidRPr="00462DA5" w:rsidRDefault="00462DA5" w:rsidP="00462DA5">
            <w:pPr>
              <w:ind w:left="45"/>
              <w:rPr>
                <w:rFonts w:ascii="Arial" w:hAnsi="Arial" w:cs="Arial"/>
                <w:sz w:val="24"/>
                <w:szCs w:val="24"/>
              </w:rPr>
            </w:pPr>
            <w:r w:rsidRPr="00462DA5">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462DA5" w:rsidRPr="00462DA5" w:rsidRDefault="00462DA5" w:rsidP="00462DA5">
            <w:pPr>
              <w:ind w:left="45"/>
              <w:rPr>
                <w:rFonts w:ascii="Arial" w:hAnsi="Arial" w:cs="Arial"/>
                <w:sz w:val="24"/>
                <w:szCs w:val="24"/>
              </w:rPr>
            </w:pPr>
            <w:r w:rsidRPr="00462DA5">
              <w:rPr>
                <w:rFonts w:ascii="Arial" w:hAnsi="Arial" w:cs="Arial"/>
                <w:sz w:val="24"/>
                <w:szCs w:val="24"/>
              </w:rPr>
              <w:t xml:space="preserve">- Государственная поддержка в решении жилищной проблемы </w:t>
            </w:r>
            <w:r w:rsidRPr="00462DA5">
              <w:rPr>
                <w:rFonts w:ascii="Arial" w:hAnsi="Arial" w:cs="Arial"/>
                <w:sz w:val="24"/>
                <w:szCs w:val="24"/>
              </w:rPr>
              <w:lastRenderedPageBreak/>
              <w:t>молодых семей, признанных в установленном порядке, нуждающимися в улучшении жилищных условий;</w:t>
            </w:r>
          </w:p>
          <w:p w:rsidR="00462DA5" w:rsidRPr="00462DA5" w:rsidRDefault="00462DA5" w:rsidP="00462DA5">
            <w:pPr>
              <w:ind w:left="45"/>
              <w:rPr>
                <w:rFonts w:ascii="Arial" w:hAnsi="Arial" w:cs="Arial"/>
                <w:sz w:val="24"/>
                <w:szCs w:val="24"/>
              </w:rPr>
            </w:pPr>
            <w:r w:rsidRPr="00462DA5">
              <w:rPr>
                <w:rFonts w:ascii="Arial" w:hAnsi="Arial" w:cs="Arial"/>
                <w:sz w:val="24"/>
                <w:szCs w:val="24"/>
                <w:lang w:eastAsia="ru-RU"/>
              </w:rPr>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62DA5">
              <w:rPr>
                <w:rFonts w:ascii="Arial" w:hAnsi="Arial" w:cs="Arial"/>
                <w:sz w:val="24"/>
                <w:szCs w:val="24"/>
                <w:lang w:eastAsia="ru-RU"/>
              </w:rPr>
              <w:t>адаптация</w:t>
            </w:r>
            <w:proofErr w:type="gramEnd"/>
            <w:r w:rsidRPr="00462DA5">
              <w:rPr>
                <w:rFonts w:ascii="Arial" w:hAnsi="Arial" w:cs="Arial"/>
                <w:sz w:val="24"/>
                <w:szCs w:val="24"/>
                <w:lang w:eastAsia="ru-RU"/>
              </w:rPr>
              <w:t xml:space="preserve"> и интеграция мигрантов, повышение </w:t>
            </w:r>
            <w:proofErr w:type="spellStart"/>
            <w:r w:rsidRPr="00462DA5">
              <w:rPr>
                <w:rFonts w:ascii="Arial" w:hAnsi="Arial" w:cs="Arial"/>
                <w:sz w:val="24"/>
                <w:szCs w:val="24"/>
                <w:lang w:eastAsia="ru-RU"/>
              </w:rPr>
              <w:t>этнотолерантности</w:t>
            </w:r>
            <w:proofErr w:type="spellEnd"/>
            <w:r w:rsidRPr="00462DA5">
              <w:rPr>
                <w:rFonts w:ascii="Arial" w:hAnsi="Arial" w:cs="Arial"/>
                <w:sz w:val="24"/>
                <w:szCs w:val="24"/>
                <w:lang w:eastAsia="ru-RU"/>
              </w:rPr>
              <w:t xml:space="preserve"> в общественном социуме региона</w:t>
            </w:r>
          </w:p>
        </w:tc>
      </w:tr>
      <w:tr w:rsidR="00462DA5" w:rsidRPr="00462DA5" w:rsidTr="00462DA5">
        <w:trPr>
          <w:trHeight w:val="478"/>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lastRenderedPageBreak/>
              <w:t xml:space="preserve">Этапы и сроки </w:t>
            </w:r>
          </w:p>
          <w:p w:rsidR="00462DA5" w:rsidRPr="00462DA5" w:rsidRDefault="00462DA5" w:rsidP="00462DA5">
            <w:pPr>
              <w:snapToGrid w:val="0"/>
              <w:rPr>
                <w:rFonts w:ascii="Arial" w:hAnsi="Arial" w:cs="Arial"/>
                <w:sz w:val="24"/>
                <w:szCs w:val="24"/>
              </w:rPr>
            </w:pPr>
            <w:r w:rsidRPr="00462DA5">
              <w:rPr>
                <w:rFonts w:ascii="Arial" w:hAnsi="Arial" w:cs="Arial"/>
                <w:sz w:val="24"/>
                <w:szCs w:val="24"/>
              </w:rPr>
              <w:t>реализации Программы</w:t>
            </w:r>
          </w:p>
        </w:tc>
        <w:tc>
          <w:tcPr>
            <w:tcW w:w="4084" w:type="pct"/>
            <w:shd w:val="clear" w:color="auto" w:fill="auto"/>
          </w:tcPr>
          <w:p w:rsidR="00462DA5" w:rsidRPr="00462DA5" w:rsidRDefault="00462DA5" w:rsidP="00462DA5">
            <w:pPr>
              <w:ind w:left="45"/>
              <w:rPr>
                <w:rFonts w:ascii="Arial" w:hAnsi="Arial" w:cs="Arial"/>
                <w:sz w:val="24"/>
                <w:szCs w:val="24"/>
              </w:rPr>
            </w:pPr>
            <w:r w:rsidRPr="00462DA5">
              <w:rPr>
                <w:rFonts w:ascii="Arial" w:hAnsi="Arial" w:cs="Arial"/>
                <w:sz w:val="24"/>
                <w:szCs w:val="24"/>
              </w:rPr>
              <w:t>2014-2021 годы</w:t>
            </w:r>
          </w:p>
        </w:tc>
      </w:tr>
      <w:tr w:rsidR="00462DA5" w:rsidRPr="00462DA5" w:rsidTr="00462DA5">
        <w:trPr>
          <w:trHeight w:val="60"/>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Целевые индикаторы и показатели результативности Программы</w:t>
            </w:r>
          </w:p>
        </w:tc>
        <w:tc>
          <w:tcPr>
            <w:tcW w:w="4084" w:type="pct"/>
            <w:shd w:val="clear" w:color="auto" w:fill="auto"/>
          </w:tcPr>
          <w:p w:rsidR="00462DA5" w:rsidRPr="00462DA5" w:rsidRDefault="00462DA5" w:rsidP="00462DA5">
            <w:pPr>
              <w:widowControl w:val="0"/>
              <w:spacing w:line="100" w:lineRule="atLeast"/>
              <w:ind w:left="45"/>
              <w:rPr>
                <w:rFonts w:ascii="Arial" w:hAnsi="Arial" w:cs="Arial"/>
                <w:sz w:val="24"/>
                <w:szCs w:val="24"/>
              </w:rPr>
            </w:pPr>
            <w:r w:rsidRPr="00462DA5">
              <w:rPr>
                <w:rFonts w:ascii="Arial" w:hAnsi="Arial" w:cs="Arial"/>
                <w:sz w:val="24"/>
                <w:szCs w:val="24"/>
              </w:rPr>
              <w:t>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462DA5" w:rsidRPr="00462DA5" w:rsidRDefault="00462DA5" w:rsidP="00462DA5">
            <w:pPr>
              <w:widowControl w:val="0"/>
              <w:ind w:left="45"/>
              <w:rPr>
                <w:rFonts w:ascii="Arial" w:eastAsia="SimSun" w:hAnsi="Arial" w:cs="Arial"/>
                <w:kern w:val="1"/>
                <w:sz w:val="24"/>
                <w:szCs w:val="24"/>
              </w:rPr>
            </w:pPr>
            <w:r w:rsidRPr="00462DA5">
              <w:rPr>
                <w:rFonts w:ascii="Arial" w:eastAsia="SimSun" w:hAnsi="Arial" w:cs="Arial"/>
                <w:kern w:val="1"/>
                <w:sz w:val="24"/>
                <w:szCs w:val="24"/>
              </w:rPr>
              <w:t>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462DA5">
              <w:rPr>
                <w:rFonts w:ascii="Arial" w:hAnsi="Arial" w:cs="Arial"/>
                <w:kern w:val="1"/>
                <w:sz w:val="24"/>
                <w:szCs w:val="24"/>
                <w:lang w:eastAsia="ru-RU"/>
              </w:rPr>
              <w:t>;</w:t>
            </w:r>
          </w:p>
          <w:p w:rsidR="00462DA5" w:rsidRPr="00462DA5" w:rsidRDefault="00462DA5" w:rsidP="00462DA5">
            <w:pPr>
              <w:widowControl w:val="0"/>
              <w:spacing w:line="100" w:lineRule="atLeast"/>
              <w:ind w:left="45"/>
              <w:rPr>
                <w:rFonts w:ascii="Arial" w:hAnsi="Arial" w:cs="Arial"/>
                <w:sz w:val="24"/>
                <w:szCs w:val="24"/>
              </w:rPr>
            </w:pPr>
            <w:r w:rsidRPr="00462DA5">
              <w:rPr>
                <w:rFonts w:ascii="Arial" w:hAnsi="Arial" w:cs="Arial"/>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462DA5" w:rsidRPr="00462DA5" w:rsidRDefault="00462DA5" w:rsidP="00462DA5">
            <w:pPr>
              <w:widowControl w:val="0"/>
              <w:spacing w:line="100" w:lineRule="atLeast"/>
              <w:ind w:left="45"/>
              <w:rPr>
                <w:rFonts w:ascii="Arial" w:hAnsi="Arial" w:cs="Arial"/>
                <w:sz w:val="24"/>
                <w:szCs w:val="24"/>
              </w:rPr>
            </w:pPr>
            <w:r w:rsidRPr="00462DA5">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462DA5">
              <w:rPr>
                <w:rFonts w:ascii="Arial" w:hAnsi="Arial" w:cs="Arial"/>
                <w:sz w:val="24"/>
                <w:szCs w:val="24"/>
              </w:rPr>
              <w:t>на конец</w:t>
            </w:r>
            <w:proofErr w:type="gramEnd"/>
            <w:r w:rsidRPr="00462DA5">
              <w:rPr>
                <w:rFonts w:ascii="Arial" w:hAnsi="Arial" w:cs="Arial"/>
                <w:sz w:val="24"/>
                <w:szCs w:val="24"/>
              </w:rPr>
              <w:t xml:space="preserve"> 2021 года составит 900 человек.</w:t>
            </w:r>
          </w:p>
        </w:tc>
      </w:tr>
      <w:tr w:rsidR="00462DA5" w:rsidRPr="00462DA5" w:rsidTr="00462DA5">
        <w:trPr>
          <w:trHeight w:val="80"/>
        </w:trPr>
        <w:tc>
          <w:tcPr>
            <w:tcW w:w="916" w:type="pct"/>
            <w:shd w:val="clear" w:color="auto" w:fill="auto"/>
          </w:tcPr>
          <w:p w:rsidR="00462DA5" w:rsidRPr="00462DA5" w:rsidRDefault="00462DA5" w:rsidP="00462DA5">
            <w:pPr>
              <w:snapToGrid w:val="0"/>
              <w:rPr>
                <w:rFonts w:ascii="Arial" w:hAnsi="Arial" w:cs="Arial"/>
                <w:sz w:val="24"/>
                <w:szCs w:val="24"/>
              </w:rPr>
            </w:pPr>
            <w:r w:rsidRPr="00462DA5">
              <w:rPr>
                <w:rFonts w:ascii="Arial" w:hAnsi="Arial" w:cs="Arial"/>
                <w:sz w:val="24"/>
                <w:szCs w:val="24"/>
              </w:rPr>
              <w:t>Ресурсное обеспечение Программы</w:t>
            </w:r>
          </w:p>
        </w:tc>
        <w:tc>
          <w:tcPr>
            <w:tcW w:w="4084" w:type="pct"/>
            <w:shd w:val="clear" w:color="auto" w:fill="auto"/>
          </w:tcPr>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Объем бюджетных ассигнований на реализацию Программы составляет всего 35 909,6 тыс. рублей, в том числе; Всего по годам:</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2014 году – 8 641,9 тыс. руб.;</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2015 году – 4 903,1 тыс. руб.;</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2016 году – 3 641,5 тыс. руб.;</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2017 году – 3 467,6 тыс. руб.;</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2018 году – 4 009,1 тыс. руб.;</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2019 году – 4 900,4 тыс. руб.;</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2020 году – 3 173,0 тыс. руб.;</w:t>
            </w:r>
          </w:p>
          <w:p w:rsidR="00462DA5" w:rsidRPr="00462DA5" w:rsidRDefault="00462DA5" w:rsidP="00462DA5">
            <w:pPr>
              <w:snapToGrid w:val="0"/>
              <w:ind w:left="45"/>
              <w:rPr>
                <w:rFonts w:ascii="Arial" w:hAnsi="Arial" w:cs="Arial"/>
                <w:sz w:val="24"/>
                <w:szCs w:val="24"/>
              </w:rPr>
            </w:pPr>
            <w:r w:rsidRPr="00462DA5">
              <w:rPr>
                <w:rFonts w:ascii="Arial" w:hAnsi="Arial" w:cs="Arial"/>
                <w:sz w:val="24"/>
                <w:szCs w:val="24"/>
              </w:rPr>
              <w:t>в 2021 году – 3 173,0 тыс. руб.</w:t>
            </w:r>
          </w:p>
        </w:tc>
      </w:tr>
    </w:tbl>
    <w:p w:rsidR="00462DA5" w:rsidRPr="00462DA5" w:rsidRDefault="00462DA5" w:rsidP="00462DA5">
      <w:pPr>
        <w:suppressAutoHyphens w:val="0"/>
        <w:jc w:val="both"/>
        <w:rPr>
          <w:rFonts w:ascii="Arial" w:eastAsia="Calibri" w:hAnsi="Arial" w:cs="Arial"/>
          <w:b/>
          <w:bCs/>
          <w:sz w:val="24"/>
          <w:szCs w:val="24"/>
        </w:rPr>
      </w:pPr>
    </w:p>
    <w:p w:rsidR="00462DA5" w:rsidRPr="00462DA5" w:rsidRDefault="00462DA5" w:rsidP="00462DA5">
      <w:pPr>
        <w:suppressAutoHyphens w:val="0"/>
        <w:ind w:firstLine="709"/>
        <w:jc w:val="both"/>
        <w:rPr>
          <w:rFonts w:ascii="Arial" w:eastAsia="Calibri" w:hAnsi="Arial" w:cs="Arial"/>
          <w:sz w:val="24"/>
          <w:szCs w:val="24"/>
        </w:rPr>
      </w:pPr>
      <w:r w:rsidRPr="00462DA5">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462DA5">
        <w:rPr>
          <w:rFonts w:ascii="Arial" w:eastAsia="Calibri" w:hAnsi="Arial" w:cs="Arial"/>
          <w:b/>
          <w:bCs/>
          <w:sz w:val="24"/>
          <w:szCs w:val="24"/>
        </w:rPr>
        <w:t>р</w:t>
      </w:r>
      <w:r w:rsidRPr="00462DA5">
        <w:rPr>
          <w:rFonts w:ascii="Arial" w:eastAsia="Calibri" w:hAnsi="Arial" w:cs="Arial"/>
          <w:b/>
          <w:bCs/>
          <w:sz w:val="24"/>
          <w:szCs w:val="24"/>
        </w:rPr>
        <w:t>маковского района и анализ социальных, финансово-экономических и пр</w:t>
      </w:r>
      <w:r w:rsidRPr="00462DA5">
        <w:rPr>
          <w:rFonts w:ascii="Arial" w:eastAsia="Calibri" w:hAnsi="Arial" w:cs="Arial"/>
          <w:b/>
          <w:bCs/>
          <w:sz w:val="24"/>
          <w:szCs w:val="24"/>
        </w:rPr>
        <w:t>о</w:t>
      </w:r>
      <w:r w:rsidRPr="00462DA5">
        <w:rPr>
          <w:rFonts w:ascii="Arial" w:eastAsia="Calibri" w:hAnsi="Arial" w:cs="Arial"/>
          <w:b/>
          <w:bCs/>
          <w:sz w:val="24"/>
          <w:szCs w:val="24"/>
        </w:rPr>
        <w:t>чих рисков реализации программы</w:t>
      </w:r>
    </w:p>
    <w:p w:rsidR="00462DA5" w:rsidRPr="00462DA5" w:rsidRDefault="00462DA5" w:rsidP="00462DA5">
      <w:pPr>
        <w:ind w:firstLine="709"/>
        <w:jc w:val="both"/>
        <w:rPr>
          <w:rFonts w:ascii="Arial" w:hAnsi="Arial" w:cs="Arial"/>
          <w:sz w:val="24"/>
          <w:szCs w:val="24"/>
        </w:rPr>
      </w:pPr>
    </w:p>
    <w:p w:rsidR="00462DA5" w:rsidRPr="00462DA5" w:rsidRDefault="00462DA5" w:rsidP="00462DA5">
      <w:pPr>
        <w:spacing w:line="100" w:lineRule="atLeast"/>
        <w:ind w:firstLine="709"/>
        <w:jc w:val="both"/>
        <w:rPr>
          <w:rFonts w:ascii="Arial" w:hAnsi="Arial" w:cs="Arial"/>
          <w:sz w:val="24"/>
          <w:szCs w:val="24"/>
        </w:rPr>
      </w:pPr>
      <w:proofErr w:type="gramStart"/>
      <w:r w:rsidRPr="00462DA5">
        <w:rPr>
          <w:rFonts w:ascii="Arial" w:hAnsi="Arial" w:cs="Arial"/>
          <w:bCs/>
          <w:color w:val="000000"/>
          <w:sz w:val="24"/>
          <w:szCs w:val="24"/>
        </w:rPr>
        <w:t>В Концепции долгосрочного социально-экономического развития Российской Федерации на период до 2020 года</w:t>
      </w:r>
      <w:r w:rsidRPr="00462DA5">
        <w:rPr>
          <w:rFonts w:ascii="Arial" w:hAnsi="Arial" w:cs="Arial"/>
          <w:sz w:val="24"/>
          <w:szCs w:val="24"/>
        </w:rPr>
        <w:t xml:space="preserve"> (</w:t>
      </w:r>
      <w:r w:rsidRPr="00462DA5">
        <w:rPr>
          <w:rFonts w:ascii="Arial" w:hAnsi="Arial" w:cs="Arial"/>
          <w:color w:val="000000"/>
          <w:sz w:val="24"/>
          <w:szCs w:val="24"/>
        </w:rPr>
        <w:t xml:space="preserve">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462DA5">
        <w:rPr>
          <w:rFonts w:ascii="Arial" w:hAnsi="Arial" w:cs="Arial"/>
          <w:bCs/>
          <w:sz w:val="24"/>
          <w:szCs w:val="24"/>
        </w:rPr>
        <w:t xml:space="preserve">согласно </w:t>
      </w:r>
      <w:r w:rsidRPr="00462DA5">
        <w:rPr>
          <w:rFonts w:ascii="Arial" w:hAnsi="Arial" w:cs="Arial"/>
          <w:bCs/>
          <w:color w:val="000000"/>
          <w:sz w:val="24"/>
          <w:szCs w:val="24"/>
        </w:rPr>
        <w:t>Стратеги</w:t>
      </w:r>
      <w:r w:rsidRPr="00462DA5">
        <w:rPr>
          <w:rFonts w:ascii="Arial" w:hAnsi="Arial" w:cs="Arial"/>
          <w:bCs/>
          <w:sz w:val="24"/>
          <w:szCs w:val="24"/>
        </w:rPr>
        <w:t>и</w:t>
      </w:r>
      <w:r w:rsidRPr="00462DA5">
        <w:rPr>
          <w:rFonts w:ascii="Arial" w:hAnsi="Arial" w:cs="Arial"/>
          <w:bCs/>
          <w:color w:val="000000"/>
          <w:sz w:val="24"/>
          <w:szCs w:val="24"/>
        </w:rPr>
        <w:t xml:space="preserve"> государственной молодежной политики </w:t>
      </w:r>
      <w:r w:rsidRPr="00462DA5">
        <w:rPr>
          <w:rFonts w:ascii="Arial" w:hAnsi="Arial" w:cs="Arial"/>
          <w:bCs/>
          <w:sz w:val="24"/>
          <w:szCs w:val="24"/>
        </w:rPr>
        <w:t>в</w:t>
      </w:r>
      <w:proofErr w:type="gramEnd"/>
      <w:r w:rsidRPr="00462DA5">
        <w:rPr>
          <w:rFonts w:ascii="Arial" w:hAnsi="Arial" w:cs="Arial"/>
          <w:bCs/>
          <w:sz w:val="24"/>
          <w:szCs w:val="24"/>
        </w:rPr>
        <w:t xml:space="preserve"> </w:t>
      </w:r>
      <w:r w:rsidRPr="00462DA5">
        <w:rPr>
          <w:rFonts w:ascii="Arial" w:hAnsi="Arial" w:cs="Arial"/>
          <w:bCs/>
          <w:color w:val="000000"/>
          <w:sz w:val="24"/>
          <w:szCs w:val="24"/>
        </w:rPr>
        <w:t>Российской Федерации</w:t>
      </w:r>
      <w:r w:rsidRPr="00462DA5">
        <w:rPr>
          <w:rFonts w:ascii="Arial" w:hAnsi="Arial" w:cs="Arial"/>
          <w:bCs/>
          <w:sz w:val="24"/>
          <w:szCs w:val="24"/>
        </w:rPr>
        <w:t xml:space="preserve"> </w:t>
      </w:r>
      <w:r w:rsidRPr="00462DA5">
        <w:rPr>
          <w:rFonts w:ascii="Arial" w:hAnsi="Arial" w:cs="Arial"/>
          <w:bCs/>
          <w:color w:val="000000"/>
          <w:sz w:val="24"/>
          <w:szCs w:val="24"/>
        </w:rPr>
        <w:t>(</w:t>
      </w:r>
      <w:r w:rsidRPr="00462DA5">
        <w:rPr>
          <w:rFonts w:ascii="Arial" w:hAnsi="Arial" w:cs="Arial"/>
          <w:bCs/>
          <w:sz w:val="24"/>
          <w:szCs w:val="24"/>
        </w:rPr>
        <w:t>Р</w:t>
      </w:r>
      <w:r w:rsidRPr="00462DA5">
        <w:rPr>
          <w:rFonts w:ascii="Arial" w:hAnsi="Arial" w:cs="Arial"/>
          <w:color w:val="000000"/>
          <w:sz w:val="24"/>
          <w:szCs w:val="24"/>
        </w:rPr>
        <w:t>аспоряжение Правительства Российской Федерации от 18.12.2006 № 1760-р</w:t>
      </w:r>
      <w:r w:rsidRPr="00462DA5">
        <w:rPr>
          <w:rFonts w:ascii="Arial" w:hAnsi="Arial" w:cs="Arial"/>
          <w:bCs/>
          <w:color w:val="000000"/>
          <w:sz w:val="24"/>
          <w:szCs w:val="24"/>
        </w:rPr>
        <w:t>),</w:t>
      </w:r>
      <w:r w:rsidRPr="00462DA5">
        <w:rPr>
          <w:rFonts w:ascii="Arial" w:hAnsi="Arial" w:cs="Arial"/>
          <w:color w:val="000000"/>
          <w:sz w:val="24"/>
          <w:szCs w:val="24"/>
        </w:rPr>
        <w:t xml:space="preserve"> </w:t>
      </w:r>
      <w:proofErr w:type="gramStart"/>
      <w:r w:rsidRPr="00462DA5">
        <w:rPr>
          <w:rFonts w:ascii="Arial" w:hAnsi="Arial" w:cs="Arial"/>
          <w:color w:val="000000"/>
          <w:sz w:val="24"/>
          <w:szCs w:val="24"/>
        </w:rPr>
        <w:t>направлена</w:t>
      </w:r>
      <w:proofErr w:type="gramEnd"/>
      <w:r w:rsidRPr="00462DA5">
        <w:rPr>
          <w:rFonts w:ascii="Arial" w:hAnsi="Arial" w:cs="Arial"/>
          <w:color w:val="000000"/>
          <w:sz w:val="24"/>
          <w:szCs w:val="24"/>
        </w:rPr>
        <w:t xml:space="preserve"> на </w:t>
      </w:r>
      <w:r w:rsidRPr="00462DA5">
        <w:rPr>
          <w:rFonts w:ascii="Arial" w:hAnsi="Arial" w:cs="Arial"/>
          <w:bCs/>
          <w:color w:val="000000"/>
          <w:sz w:val="24"/>
          <w:szCs w:val="24"/>
        </w:rPr>
        <w:t xml:space="preserve">развитие потенциала молодежи в интересах России. </w:t>
      </w:r>
    </w:p>
    <w:p w:rsidR="00462DA5" w:rsidRPr="00462DA5" w:rsidRDefault="00462DA5" w:rsidP="00462DA5">
      <w:pPr>
        <w:autoSpaceDE w:val="0"/>
        <w:ind w:firstLine="709"/>
        <w:jc w:val="both"/>
        <w:rPr>
          <w:rFonts w:ascii="Arial" w:hAnsi="Arial" w:cs="Arial"/>
          <w:color w:val="000000"/>
          <w:sz w:val="24"/>
          <w:szCs w:val="24"/>
        </w:rPr>
      </w:pPr>
      <w:proofErr w:type="gramStart"/>
      <w:r w:rsidRPr="00462DA5">
        <w:rPr>
          <w:rFonts w:ascii="Arial" w:hAnsi="Arial" w:cs="Arial"/>
          <w:color w:val="000000"/>
          <w:sz w:val="24"/>
          <w:szCs w:val="24"/>
        </w:rPr>
        <w:lastRenderedPageBreak/>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462DA5">
        <w:rPr>
          <w:rFonts w:ascii="Arial" w:hAnsi="Arial" w:cs="Arial"/>
          <w:bCs/>
          <w:color w:val="000000"/>
          <w:sz w:val="24"/>
          <w:szCs w:val="24"/>
        </w:rPr>
        <w:t xml:space="preserve">Стратегия социально-экономического развития Сибири до 2020 года, утверждена </w:t>
      </w:r>
      <w:r w:rsidRPr="00462DA5">
        <w:rPr>
          <w:rFonts w:ascii="Arial" w:hAnsi="Arial" w:cs="Arial"/>
          <w:color w:val="000000"/>
          <w:sz w:val="24"/>
          <w:szCs w:val="24"/>
        </w:rPr>
        <w:t>распоряжением Правительства Российской Федерации от 05.07.2010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w:t>
      </w:r>
      <w:proofErr w:type="gramEnd"/>
      <w:r w:rsidRPr="00462DA5">
        <w:rPr>
          <w:rFonts w:ascii="Arial" w:hAnsi="Arial" w:cs="Arial"/>
          <w:color w:val="000000"/>
          <w:sz w:val="24"/>
          <w:szCs w:val="24"/>
        </w:rPr>
        <w:t xml:space="preserve">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462DA5" w:rsidRPr="00462DA5" w:rsidRDefault="00462DA5" w:rsidP="00462DA5">
      <w:pPr>
        <w:widowControl w:val="0"/>
        <w:spacing w:line="100" w:lineRule="atLeast"/>
        <w:ind w:firstLine="709"/>
        <w:jc w:val="both"/>
        <w:rPr>
          <w:rFonts w:ascii="Arial" w:hAnsi="Arial" w:cs="Arial"/>
          <w:sz w:val="24"/>
          <w:szCs w:val="24"/>
        </w:rPr>
      </w:pPr>
      <w:r w:rsidRPr="00462DA5">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462DA5">
        <w:rPr>
          <w:rFonts w:ascii="Arial" w:hAnsi="Arial" w:cs="Arial"/>
          <w:bCs/>
          <w:sz w:val="24"/>
          <w:szCs w:val="24"/>
        </w:rPr>
        <w:t xml:space="preserve">сов все субъекты, работающие с молодежью: муниципальные учреждения, </w:t>
      </w:r>
      <w:r w:rsidRPr="00462DA5">
        <w:rPr>
          <w:rFonts w:ascii="Arial" w:hAnsi="Arial" w:cs="Arial"/>
          <w:bCs/>
          <w:color w:val="000000"/>
          <w:sz w:val="24"/>
          <w:szCs w:val="24"/>
        </w:rPr>
        <w:t>институты гражданского общества, молодежные общественные объединения и организации</w:t>
      </w:r>
      <w:r w:rsidRPr="00462DA5">
        <w:rPr>
          <w:rFonts w:ascii="Arial" w:hAnsi="Arial" w:cs="Arial"/>
          <w:bCs/>
          <w:sz w:val="24"/>
          <w:szCs w:val="24"/>
        </w:rPr>
        <w:t>. М</w:t>
      </w:r>
      <w:r w:rsidRPr="00462DA5">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В настоящее время 14,5% молодежи от общего количества молодых граждан района участвуют в социальных проектах. Данный показатель обусловлен не только недостаточной социальной активностью самой молодежи, но и недостаточно эффективной общегосударственной системой, реализующей молодежную политику краевого и муниципального уровней. </w:t>
      </w:r>
    </w:p>
    <w:p w:rsidR="00462DA5" w:rsidRPr="00462DA5" w:rsidRDefault="00462DA5" w:rsidP="00462DA5">
      <w:pPr>
        <w:widowControl w:val="0"/>
        <w:spacing w:line="100" w:lineRule="atLeast"/>
        <w:ind w:firstLine="709"/>
        <w:jc w:val="both"/>
        <w:rPr>
          <w:rFonts w:ascii="Arial" w:hAnsi="Arial" w:cs="Arial"/>
          <w:sz w:val="24"/>
          <w:szCs w:val="24"/>
        </w:rPr>
      </w:pPr>
      <w:r w:rsidRPr="00462DA5">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462DA5">
        <w:rPr>
          <w:rFonts w:ascii="Arial" w:hAnsi="Arial" w:cs="Arial"/>
          <w:sz w:val="24"/>
          <w:szCs w:val="24"/>
          <w:lang w:val="en-US"/>
        </w:rPr>
        <w:t>XXI</w:t>
      </w:r>
      <w:r w:rsidRPr="00462DA5">
        <w:rPr>
          <w:rFonts w:ascii="Arial" w:hAnsi="Arial" w:cs="Arial"/>
          <w:sz w:val="24"/>
          <w:szCs w:val="24"/>
        </w:rPr>
        <w:t xml:space="preserve"> веке», утвержденной постановлением администрации Ермаковского района от 21.10.2013 № 699-п (подпрограмма). По итогам реализации за 2017 год в мероприятиях и проектах военно-патриотической направленности приняли участие 180 человек, в районе действует 1 военно-патриотическое объединение: ВПО «Каскад» МБОУ «</w:t>
      </w:r>
      <w:proofErr w:type="spellStart"/>
      <w:r w:rsidRPr="00462DA5">
        <w:rPr>
          <w:rFonts w:ascii="Arial" w:hAnsi="Arial" w:cs="Arial"/>
          <w:sz w:val="24"/>
          <w:szCs w:val="24"/>
        </w:rPr>
        <w:t>Нижнесуэтукская</w:t>
      </w:r>
      <w:proofErr w:type="spellEnd"/>
      <w:r w:rsidRPr="00462DA5">
        <w:rPr>
          <w:rFonts w:ascii="Arial" w:hAnsi="Arial" w:cs="Arial"/>
          <w:sz w:val="24"/>
          <w:szCs w:val="24"/>
        </w:rPr>
        <w:t xml:space="preserve"> средняя общеобразовательная школа», а также отделение по армейскому рукопашному бою в МБОУ ДО «Ермаковский центр физической культуры и спорта «</w:t>
      </w:r>
      <w:proofErr w:type="spellStart"/>
      <w:r w:rsidRPr="00462DA5">
        <w:rPr>
          <w:rFonts w:ascii="Arial" w:hAnsi="Arial" w:cs="Arial"/>
          <w:sz w:val="24"/>
          <w:szCs w:val="24"/>
        </w:rPr>
        <w:t>Ланс</w:t>
      </w:r>
      <w:proofErr w:type="spellEnd"/>
      <w:r w:rsidRPr="00462DA5">
        <w:rPr>
          <w:rFonts w:ascii="Arial" w:hAnsi="Arial" w:cs="Arial"/>
          <w:sz w:val="24"/>
          <w:szCs w:val="24"/>
        </w:rPr>
        <w:t>», Отделение «</w:t>
      </w:r>
      <w:proofErr w:type="spellStart"/>
      <w:r w:rsidRPr="00462DA5">
        <w:rPr>
          <w:rFonts w:ascii="Arial" w:hAnsi="Arial" w:cs="Arial"/>
          <w:sz w:val="24"/>
          <w:szCs w:val="24"/>
        </w:rPr>
        <w:t>Юнармия</w:t>
      </w:r>
      <w:proofErr w:type="spellEnd"/>
      <w:r w:rsidRPr="00462DA5">
        <w:rPr>
          <w:rFonts w:ascii="Arial" w:hAnsi="Arial" w:cs="Arial"/>
          <w:sz w:val="24"/>
          <w:szCs w:val="24"/>
        </w:rPr>
        <w:t>» Ермаковского района.</w:t>
      </w:r>
    </w:p>
    <w:p w:rsidR="00462DA5" w:rsidRPr="00462DA5" w:rsidRDefault="00462DA5" w:rsidP="00462DA5">
      <w:pPr>
        <w:widowControl w:val="0"/>
        <w:autoSpaceDE w:val="0"/>
        <w:ind w:firstLine="709"/>
        <w:jc w:val="both"/>
        <w:rPr>
          <w:rFonts w:ascii="Arial" w:hAnsi="Arial" w:cs="Arial"/>
          <w:sz w:val="24"/>
          <w:szCs w:val="24"/>
        </w:rPr>
      </w:pPr>
      <w:r w:rsidRPr="00462DA5">
        <w:rPr>
          <w:rFonts w:ascii="Arial" w:hAnsi="Arial" w:cs="Arial"/>
          <w:sz w:val="24"/>
          <w:szCs w:val="24"/>
        </w:rPr>
        <w:t>Для эффективности реализации мероприятий в области патриотического воспитания молодежи Ермаковского района необходимо активизировать 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462DA5" w:rsidRPr="00462DA5" w:rsidRDefault="00462DA5" w:rsidP="00462DA5">
      <w:pPr>
        <w:widowControl w:val="0"/>
        <w:autoSpaceDE w:val="0"/>
        <w:ind w:firstLine="709"/>
        <w:jc w:val="both"/>
        <w:rPr>
          <w:rFonts w:ascii="Arial" w:hAnsi="Arial" w:cs="Arial"/>
          <w:sz w:val="24"/>
          <w:szCs w:val="24"/>
        </w:rPr>
      </w:pPr>
      <w:r w:rsidRPr="00462DA5">
        <w:rPr>
          <w:rFonts w:ascii="Arial" w:hAnsi="Arial" w:cs="Arial"/>
          <w:sz w:val="24"/>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462DA5" w:rsidRPr="00462DA5" w:rsidRDefault="00462DA5" w:rsidP="00462DA5">
      <w:pPr>
        <w:widowControl w:val="0"/>
        <w:autoSpaceDE w:val="0"/>
        <w:ind w:firstLine="709"/>
        <w:jc w:val="both"/>
        <w:rPr>
          <w:rFonts w:ascii="Arial" w:hAnsi="Arial" w:cs="Arial"/>
          <w:sz w:val="24"/>
          <w:szCs w:val="24"/>
        </w:rPr>
      </w:pPr>
      <w:proofErr w:type="gramStart"/>
      <w:r w:rsidRPr="00462DA5">
        <w:rPr>
          <w:rFonts w:ascii="Arial" w:hAnsi="Arial" w:cs="Arial"/>
          <w:sz w:val="24"/>
          <w:szCs w:val="24"/>
        </w:rPr>
        <w:t xml:space="preserve">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целевой программой «Жилище» на 2015-2020 годы и мероприятия 8 «Субсидия </w:t>
      </w:r>
      <w:r w:rsidRPr="00462DA5">
        <w:rPr>
          <w:rFonts w:ascii="Arial" w:hAnsi="Arial" w:cs="Arial"/>
          <w:sz w:val="24"/>
          <w:szCs w:val="24"/>
        </w:rPr>
        <w:lastRenderedPageBreak/>
        <w:t>бюджетам муниципальных образований</w:t>
      </w:r>
      <w:proofErr w:type="gramEnd"/>
      <w:r w:rsidRPr="00462DA5">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01.10.2018 г. изъявили желание участвовать в данной программе 7 молодых семей.</w:t>
      </w:r>
    </w:p>
    <w:p w:rsidR="00462DA5" w:rsidRPr="00462DA5" w:rsidRDefault="00462DA5" w:rsidP="00462DA5">
      <w:pPr>
        <w:widowControl w:val="0"/>
        <w:autoSpaceDE w:val="0"/>
        <w:ind w:firstLine="709"/>
        <w:jc w:val="both"/>
        <w:rPr>
          <w:rFonts w:ascii="Arial" w:hAnsi="Arial" w:cs="Arial"/>
          <w:sz w:val="24"/>
          <w:szCs w:val="24"/>
        </w:rPr>
      </w:pPr>
      <w:r w:rsidRPr="00462DA5">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462DA5" w:rsidRPr="00462DA5" w:rsidRDefault="00462DA5" w:rsidP="00462DA5">
      <w:pPr>
        <w:widowControl w:val="0"/>
        <w:autoSpaceDE w:val="0"/>
        <w:ind w:firstLine="709"/>
        <w:jc w:val="both"/>
        <w:rPr>
          <w:rFonts w:ascii="Arial" w:hAnsi="Arial" w:cs="Arial"/>
          <w:sz w:val="24"/>
          <w:szCs w:val="24"/>
        </w:rPr>
      </w:pPr>
      <w:r w:rsidRPr="00462DA5">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462DA5" w:rsidRPr="00462DA5" w:rsidRDefault="00462DA5" w:rsidP="00462DA5">
      <w:pPr>
        <w:autoSpaceDE w:val="0"/>
        <w:ind w:firstLine="709"/>
        <w:jc w:val="both"/>
        <w:rPr>
          <w:rFonts w:ascii="Arial" w:hAnsi="Arial" w:cs="Arial"/>
          <w:sz w:val="24"/>
          <w:szCs w:val="24"/>
        </w:rPr>
      </w:pPr>
      <w:proofErr w:type="gramStart"/>
      <w:r w:rsidRPr="00462DA5">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или краевого бюджетов.</w:t>
      </w:r>
      <w:proofErr w:type="gramEnd"/>
    </w:p>
    <w:p w:rsidR="00462DA5" w:rsidRPr="00462DA5" w:rsidRDefault="00462DA5" w:rsidP="00462DA5">
      <w:pPr>
        <w:autoSpaceDE w:val="0"/>
        <w:ind w:firstLine="709"/>
        <w:jc w:val="both"/>
        <w:rPr>
          <w:rFonts w:ascii="Arial" w:hAnsi="Arial" w:cs="Arial"/>
          <w:sz w:val="24"/>
          <w:szCs w:val="24"/>
        </w:rPr>
      </w:pPr>
      <w:r w:rsidRPr="00462DA5">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462DA5" w:rsidRPr="00462DA5" w:rsidRDefault="00462DA5" w:rsidP="00462DA5">
      <w:pPr>
        <w:widowControl w:val="0"/>
        <w:autoSpaceDE w:val="0"/>
        <w:ind w:firstLine="709"/>
        <w:jc w:val="both"/>
        <w:rPr>
          <w:rFonts w:ascii="Arial" w:eastAsia="Arial" w:hAnsi="Arial" w:cs="Arial"/>
          <w:sz w:val="24"/>
          <w:szCs w:val="24"/>
        </w:rPr>
      </w:pPr>
      <w:r w:rsidRPr="00462DA5">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462DA5" w:rsidRPr="00462DA5" w:rsidRDefault="00462DA5" w:rsidP="00462DA5">
      <w:pPr>
        <w:widowControl w:val="0"/>
        <w:autoSpaceDE w:val="0"/>
        <w:ind w:firstLine="709"/>
        <w:jc w:val="both"/>
        <w:rPr>
          <w:rFonts w:ascii="Arial" w:hAnsi="Arial" w:cs="Arial"/>
          <w:sz w:val="24"/>
          <w:szCs w:val="24"/>
        </w:rPr>
      </w:pPr>
    </w:p>
    <w:p w:rsidR="00462DA5" w:rsidRPr="00462DA5" w:rsidRDefault="00462DA5" w:rsidP="00462DA5">
      <w:pPr>
        <w:tabs>
          <w:tab w:val="left" w:pos="426"/>
        </w:tabs>
        <w:ind w:firstLine="709"/>
        <w:jc w:val="both"/>
        <w:rPr>
          <w:rFonts w:ascii="Arial" w:eastAsia="Calibri" w:hAnsi="Arial" w:cs="Arial"/>
          <w:sz w:val="24"/>
          <w:szCs w:val="24"/>
        </w:rPr>
      </w:pPr>
      <w:r w:rsidRPr="00462DA5">
        <w:rPr>
          <w:rFonts w:ascii="Arial" w:eastAsia="Calibri" w:hAnsi="Arial" w:cs="Arial"/>
          <w:b/>
          <w:bCs/>
          <w:sz w:val="24"/>
          <w:szCs w:val="24"/>
        </w:rPr>
        <w:t>3. Приоритеты и цели соц</w:t>
      </w:r>
      <w:r w:rsidR="00B47DD0">
        <w:rPr>
          <w:rFonts w:ascii="Arial" w:eastAsia="Calibri" w:hAnsi="Arial" w:cs="Arial"/>
          <w:b/>
          <w:bCs/>
          <w:sz w:val="24"/>
          <w:szCs w:val="24"/>
        </w:rPr>
        <w:t xml:space="preserve">иально-экономического развития </w:t>
      </w:r>
      <w:r w:rsidRPr="00462DA5">
        <w:rPr>
          <w:rFonts w:ascii="Arial" w:eastAsia="Calibri" w:hAnsi="Arial" w:cs="Arial"/>
          <w:b/>
          <w:bCs/>
          <w:sz w:val="24"/>
          <w:szCs w:val="24"/>
        </w:rPr>
        <w:t>в сфере молодежной политики, описание основных целей и задач Программы, прогноз развития муниципальной молодежной политики</w:t>
      </w:r>
    </w:p>
    <w:p w:rsidR="00462DA5" w:rsidRPr="00462DA5" w:rsidRDefault="00462DA5" w:rsidP="00462DA5">
      <w:pPr>
        <w:ind w:firstLine="709"/>
        <w:jc w:val="both"/>
        <w:rPr>
          <w:rFonts w:ascii="Arial" w:hAnsi="Arial" w:cs="Arial"/>
          <w:sz w:val="24"/>
          <w:szCs w:val="24"/>
        </w:rPr>
      </w:pPr>
    </w:p>
    <w:p w:rsidR="00462DA5" w:rsidRPr="00462DA5" w:rsidRDefault="00462DA5" w:rsidP="00462DA5">
      <w:pPr>
        <w:ind w:left="709"/>
        <w:jc w:val="both"/>
        <w:rPr>
          <w:rFonts w:ascii="Arial" w:hAnsi="Arial" w:cs="Arial"/>
          <w:sz w:val="24"/>
          <w:szCs w:val="24"/>
        </w:rPr>
      </w:pPr>
      <w:r w:rsidRPr="00462DA5">
        <w:rPr>
          <w:rFonts w:ascii="Arial" w:hAnsi="Arial" w:cs="Arial"/>
          <w:color w:val="000000"/>
          <w:sz w:val="24"/>
          <w:szCs w:val="24"/>
        </w:rPr>
        <w:t>3.1. Приоритетами в реализации Программы являются:</w:t>
      </w:r>
    </w:p>
    <w:p w:rsidR="00462DA5" w:rsidRPr="00462DA5" w:rsidRDefault="00462DA5" w:rsidP="00462DA5">
      <w:pPr>
        <w:spacing w:line="216" w:lineRule="auto"/>
        <w:ind w:firstLine="709"/>
        <w:jc w:val="both"/>
        <w:textAlignment w:val="baseline"/>
        <w:rPr>
          <w:rFonts w:ascii="Arial" w:hAnsi="Arial" w:cs="Arial"/>
          <w:sz w:val="24"/>
          <w:szCs w:val="24"/>
        </w:rPr>
      </w:pPr>
      <w:r w:rsidRPr="00462DA5">
        <w:rPr>
          <w:rFonts w:ascii="Arial" w:hAnsi="Arial" w:cs="Arial"/>
          <w:color w:val="000000"/>
          <w:sz w:val="24"/>
          <w:szCs w:val="24"/>
        </w:rPr>
        <w:t xml:space="preserve">- </w:t>
      </w:r>
      <w:r w:rsidRPr="00462DA5">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462DA5" w:rsidRPr="00462DA5" w:rsidRDefault="00462DA5" w:rsidP="00462DA5">
      <w:pPr>
        <w:spacing w:line="216" w:lineRule="auto"/>
        <w:ind w:firstLine="709"/>
        <w:jc w:val="both"/>
        <w:textAlignment w:val="baseline"/>
        <w:rPr>
          <w:rFonts w:ascii="Arial" w:hAnsi="Arial" w:cs="Arial"/>
          <w:sz w:val="24"/>
          <w:szCs w:val="24"/>
        </w:rPr>
      </w:pPr>
      <w:r w:rsidRPr="00462DA5">
        <w:rPr>
          <w:rFonts w:ascii="Arial" w:hAnsi="Arial" w:cs="Arial"/>
          <w:sz w:val="24"/>
          <w:szCs w:val="24"/>
        </w:rPr>
        <w:t>- улучшение жилищных условий молодых семей.</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1) Направление «Создание инфраструктурных условий для развития молодежных инициатив», в рамках которого предстоит обеспечить:</w:t>
      </w:r>
    </w:p>
    <w:p w:rsidR="00462DA5" w:rsidRPr="00462DA5" w:rsidRDefault="00462DA5" w:rsidP="00462DA5">
      <w:pPr>
        <w:numPr>
          <w:ilvl w:val="0"/>
          <w:numId w:val="2"/>
        </w:numPr>
        <w:tabs>
          <w:tab w:val="clear" w:pos="360"/>
          <w:tab w:val="left" w:pos="0"/>
        </w:tabs>
        <w:ind w:left="0" w:firstLine="709"/>
        <w:jc w:val="both"/>
        <w:rPr>
          <w:rFonts w:ascii="Arial" w:hAnsi="Arial" w:cs="Arial"/>
          <w:sz w:val="24"/>
          <w:szCs w:val="24"/>
        </w:rPr>
      </w:pPr>
      <w:r w:rsidRPr="00462DA5">
        <w:rPr>
          <w:rFonts w:ascii="Arial" w:hAnsi="Arial" w:cs="Arial"/>
          <w:sz w:val="24"/>
          <w:szCs w:val="24"/>
        </w:rPr>
        <w:t>- модернизацию инфраструктуры и системы координации работы с молодежью;</w:t>
      </w:r>
    </w:p>
    <w:p w:rsidR="00462DA5" w:rsidRPr="00462DA5" w:rsidRDefault="00462DA5" w:rsidP="00462DA5">
      <w:pPr>
        <w:numPr>
          <w:ilvl w:val="0"/>
          <w:numId w:val="2"/>
        </w:numPr>
        <w:tabs>
          <w:tab w:val="clear" w:pos="360"/>
          <w:tab w:val="left" w:pos="0"/>
          <w:tab w:val="left" w:pos="1134"/>
        </w:tabs>
        <w:ind w:left="0" w:firstLine="709"/>
        <w:jc w:val="both"/>
        <w:rPr>
          <w:rFonts w:ascii="Arial" w:hAnsi="Arial" w:cs="Arial"/>
          <w:kern w:val="1"/>
          <w:sz w:val="24"/>
          <w:szCs w:val="24"/>
        </w:rPr>
      </w:pPr>
      <w:r w:rsidRPr="00462DA5">
        <w:rPr>
          <w:rFonts w:ascii="Arial" w:hAnsi="Arial" w:cs="Arial"/>
          <w:kern w:val="1"/>
          <w:sz w:val="24"/>
          <w:szCs w:val="24"/>
        </w:rPr>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462DA5">
        <w:rPr>
          <w:rFonts w:ascii="Arial" w:hAnsi="Arial" w:cs="Arial"/>
          <w:kern w:val="1"/>
          <w:sz w:val="24"/>
          <w:szCs w:val="24"/>
        </w:rPr>
        <w:t>до</w:t>
      </w:r>
      <w:proofErr w:type="gramEnd"/>
      <w:r w:rsidRPr="00462DA5">
        <w:rPr>
          <w:rFonts w:ascii="Arial" w:hAnsi="Arial" w:cs="Arial"/>
          <w:kern w:val="1"/>
          <w:sz w:val="24"/>
          <w:szCs w:val="24"/>
        </w:rPr>
        <w:t xml:space="preserve"> региональных и всероссийских;</w:t>
      </w:r>
    </w:p>
    <w:p w:rsidR="00462DA5" w:rsidRPr="00462DA5" w:rsidRDefault="00462DA5" w:rsidP="00462DA5">
      <w:pPr>
        <w:numPr>
          <w:ilvl w:val="0"/>
          <w:numId w:val="2"/>
        </w:numPr>
        <w:tabs>
          <w:tab w:val="clear" w:pos="360"/>
          <w:tab w:val="left" w:pos="0"/>
          <w:tab w:val="left" w:pos="1134"/>
        </w:tabs>
        <w:ind w:left="0" w:firstLine="709"/>
        <w:jc w:val="both"/>
        <w:rPr>
          <w:rFonts w:ascii="Arial" w:hAnsi="Arial" w:cs="Arial"/>
          <w:kern w:val="1"/>
          <w:sz w:val="24"/>
          <w:szCs w:val="24"/>
        </w:rPr>
      </w:pPr>
      <w:r w:rsidRPr="00462DA5">
        <w:rPr>
          <w:rFonts w:ascii="Arial" w:hAnsi="Arial" w:cs="Arial"/>
          <w:kern w:val="1"/>
          <w:sz w:val="24"/>
          <w:szCs w:val="24"/>
        </w:rPr>
        <w:t>- создание эффективных форм привлечения молодежных лидеров и их продвижение для трансляции системы ценностей.</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462DA5">
        <w:rPr>
          <w:rFonts w:ascii="Arial" w:hAnsi="Arial" w:cs="Arial"/>
          <w:sz w:val="24"/>
          <w:szCs w:val="24"/>
        </w:rPr>
        <w:t>которого</w:t>
      </w:r>
      <w:proofErr w:type="gramEnd"/>
      <w:r w:rsidRPr="00462DA5">
        <w:rPr>
          <w:rFonts w:ascii="Arial" w:hAnsi="Arial" w:cs="Arial"/>
          <w:sz w:val="24"/>
          <w:szCs w:val="24"/>
        </w:rPr>
        <w:t>, предстоит обеспечить:</w:t>
      </w:r>
    </w:p>
    <w:p w:rsidR="00462DA5" w:rsidRPr="00462DA5" w:rsidRDefault="00462DA5" w:rsidP="00462DA5">
      <w:pPr>
        <w:tabs>
          <w:tab w:val="left" w:pos="0"/>
        </w:tabs>
        <w:ind w:firstLine="709"/>
        <w:jc w:val="both"/>
        <w:rPr>
          <w:rFonts w:ascii="Arial" w:hAnsi="Arial" w:cs="Arial"/>
          <w:sz w:val="24"/>
          <w:szCs w:val="24"/>
        </w:rPr>
      </w:pPr>
      <w:r w:rsidRPr="00462DA5">
        <w:rPr>
          <w:rFonts w:ascii="Arial" w:hAnsi="Arial" w:cs="Arial"/>
          <w:sz w:val="24"/>
          <w:szCs w:val="24"/>
        </w:rPr>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462DA5" w:rsidRPr="00462DA5" w:rsidRDefault="00462DA5" w:rsidP="00462DA5">
      <w:pPr>
        <w:tabs>
          <w:tab w:val="left" w:pos="0"/>
        </w:tabs>
        <w:ind w:firstLine="709"/>
        <w:jc w:val="both"/>
        <w:rPr>
          <w:rFonts w:ascii="Arial" w:hAnsi="Arial" w:cs="Arial"/>
          <w:sz w:val="24"/>
          <w:szCs w:val="24"/>
        </w:rPr>
      </w:pPr>
      <w:r w:rsidRPr="00462DA5">
        <w:rPr>
          <w:rFonts w:ascii="Arial" w:hAnsi="Arial" w:cs="Arial"/>
          <w:sz w:val="24"/>
          <w:szCs w:val="24"/>
        </w:rPr>
        <w:lastRenderedPageBreak/>
        <w:t>- поддержку инициатив молодых людей, отвечающих направлениям флагманских программ;</w:t>
      </w:r>
    </w:p>
    <w:p w:rsidR="00462DA5" w:rsidRPr="00462DA5" w:rsidRDefault="00462DA5" w:rsidP="00462DA5">
      <w:pPr>
        <w:tabs>
          <w:tab w:val="left" w:pos="0"/>
        </w:tabs>
        <w:ind w:firstLine="709"/>
        <w:jc w:val="both"/>
        <w:rPr>
          <w:rFonts w:ascii="Arial" w:hAnsi="Arial" w:cs="Arial"/>
          <w:sz w:val="24"/>
          <w:szCs w:val="24"/>
        </w:rPr>
      </w:pPr>
      <w:r w:rsidRPr="00462DA5">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462DA5" w:rsidRPr="00462DA5" w:rsidRDefault="00462DA5" w:rsidP="00462DA5">
      <w:pPr>
        <w:tabs>
          <w:tab w:val="left" w:pos="0"/>
        </w:tabs>
        <w:ind w:firstLine="709"/>
        <w:jc w:val="both"/>
        <w:rPr>
          <w:rFonts w:ascii="Arial" w:hAnsi="Arial" w:cs="Arial"/>
          <w:sz w:val="24"/>
          <w:szCs w:val="24"/>
        </w:rPr>
      </w:pPr>
      <w:r w:rsidRPr="00462DA5">
        <w:rPr>
          <w:rFonts w:ascii="Arial" w:hAnsi="Arial" w:cs="Arial"/>
          <w:sz w:val="24"/>
          <w:szCs w:val="24"/>
        </w:rPr>
        <w:t xml:space="preserve">В рамках приоритета «Улучшение жилищных условий молодых семей» предстоит обеспечить предоставление социальных выплат не менее 4 молодым семьям. </w:t>
      </w:r>
    </w:p>
    <w:p w:rsidR="00462DA5" w:rsidRPr="00462DA5" w:rsidRDefault="00462DA5" w:rsidP="00462DA5">
      <w:pPr>
        <w:tabs>
          <w:tab w:val="left" w:pos="0"/>
        </w:tabs>
        <w:ind w:firstLine="709"/>
        <w:jc w:val="both"/>
        <w:rPr>
          <w:rFonts w:ascii="Arial" w:hAnsi="Arial" w:cs="Arial"/>
          <w:sz w:val="24"/>
          <w:szCs w:val="24"/>
          <w:lang w:eastAsia="ru-RU"/>
        </w:rPr>
      </w:pPr>
      <w:r w:rsidRPr="00462DA5">
        <w:rPr>
          <w:rFonts w:ascii="Arial" w:hAnsi="Arial" w:cs="Arial"/>
          <w:sz w:val="24"/>
          <w:szCs w:val="24"/>
          <w:lang w:eastAsia="ru-RU"/>
        </w:rPr>
        <w:t>На территории Ермаковского района проживают представители 27 национальностей. Большинство из них на протяжении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462DA5" w:rsidRPr="00462DA5" w:rsidRDefault="00462DA5" w:rsidP="00462DA5">
      <w:pPr>
        <w:tabs>
          <w:tab w:val="left" w:pos="0"/>
        </w:tabs>
        <w:ind w:firstLine="709"/>
        <w:jc w:val="both"/>
        <w:rPr>
          <w:rFonts w:ascii="Arial" w:hAnsi="Arial" w:cs="Arial"/>
          <w:sz w:val="24"/>
          <w:szCs w:val="24"/>
          <w:lang w:eastAsia="ru-RU"/>
        </w:rPr>
      </w:pPr>
      <w:r w:rsidRPr="00462DA5">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462DA5" w:rsidRPr="00462DA5" w:rsidRDefault="00462DA5" w:rsidP="00462DA5">
      <w:pPr>
        <w:tabs>
          <w:tab w:val="left" w:pos="0"/>
        </w:tabs>
        <w:ind w:firstLine="709"/>
        <w:jc w:val="both"/>
        <w:rPr>
          <w:rFonts w:ascii="Arial" w:hAnsi="Arial" w:cs="Arial"/>
          <w:sz w:val="24"/>
          <w:szCs w:val="24"/>
          <w:lang w:eastAsia="ru-RU"/>
        </w:rPr>
      </w:pPr>
      <w:r w:rsidRPr="00462DA5">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462DA5" w:rsidRPr="00462DA5" w:rsidRDefault="00462DA5" w:rsidP="00462DA5">
      <w:pPr>
        <w:ind w:firstLine="709"/>
        <w:jc w:val="both"/>
        <w:rPr>
          <w:rFonts w:ascii="Arial" w:hAnsi="Arial" w:cs="Arial"/>
          <w:sz w:val="24"/>
          <w:szCs w:val="24"/>
          <w:lang w:eastAsia="ru-RU"/>
        </w:rPr>
      </w:pPr>
      <w:r w:rsidRPr="00462DA5">
        <w:rPr>
          <w:rFonts w:ascii="Arial" w:hAnsi="Arial" w:cs="Arial"/>
          <w:bCs/>
          <w:sz w:val="24"/>
          <w:szCs w:val="24"/>
        </w:rPr>
        <w:t xml:space="preserve">3.2. Приоритеты и цели социально-экономического развития молодежной и национальной политики, описание основных целей и задач программы, прогноз развития. </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Цель программы:</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Задачи программы:</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462DA5" w:rsidRPr="00462DA5" w:rsidRDefault="00462DA5" w:rsidP="00462DA5">
      <w:pPr>
        <w:widowControl w:val="0"/>
        <w:spacing w:line="100" w:lineRule="atLeast"/>
        <w:ind w:firstLine="709"/>
        <w:jc w:val="both"/>
        <w:rPr>
          <w:rFonts w:ascii="Arial" w:hAnsi="Arial" w:cs="Arial"/>
          <w:kern w:val="1"/>
          <w:sz w:val="24"/>
          <w:szCs w:val="24"/>
        </w:rPr>
      </w:pPr>
      <w:r w:rsidRPr="00462DA5">
        <w:rPr>
          <w:rFonts w:ascii="Arial" w:eastAsia="SimSun" w:hAnsi="Arial" w:cs="Arial"/>
          <w:kern w:val="1"/>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62DA5" w:rsidRPr="00462DA5" w:rsidRDefault="00462DA5" w:rsidP="00462DA5">
      <w:pPr>
        <w:widowControl w:val="0"/>
        <w:spacing w:line="100" w:lineRule="atLeast"/>
        <w:ind w:firstLine="709"/>
        <w:jc w:val="both"/>
        <w:rPr>
          <w:rFonts w:ascii="Arial" w:eastAsia="SimSun" w:hAnsi="Arial" w:cs="Arial"/>
          <w:kern w:val="1"/>
          <w:sz w:val="24"/>
          <w:szCs w:val="24"/>
        </w:rPr>
      </w:pPr>
      <w:r w:rsidRPr="00462DA5">
        <w:rPr>
          <w:rFonts w:ascii="Arial" w:hAnsi="Arial" w:cs="Arial"/>
          <w:kern w:val="1"/>
          <w:sz w:val="24"/>
          <w:szCs w:val="24"/>
        </w:rPr>
        <w:t xml:space="preserve">- </w:t>
      </w:r>
      <w:r w:rsidRPr="00462DA5">
        <w:rPr>
          <w:rFonts w:ascii="Arial" w:eastAsia="SimSun" w:hAnsi="Arial" w:cs="Arial"/>
          <w:kern w:val="1"/>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62DA5">
        <w:rPr>
          <w:rFonts w:ascii="Arial" w:eastAsia="SimSun" w:hAnsi="Arial" w:cs="Arial"/>
          <w:kern w:val="1"/>
          <w:sz w:val="24"/>
          <w:szCs w:val="24"/>
          <w:lang w:eastAsia="ru-RU"/>
        </w:rPr>
        <w:t>адаптация</w:t>
      </w:r>
      <w:proofErr w:type="gramEnd"/>
      <w:r w:rsidRPr="00462DA5">
        <w:rPr>
          <w:rFonts w:ascii="Arial" w:eastAsia="SimSun" w:hAnsi="Arial" w:cs="Arial"/>
          <w:kern w:val="1"/>
          <w:sz w:val="24"/>
          <w:szCs w:val="24"/>
          <w:lang w:eastAsia="ru-RU"/>
        </w:rPr>
        <w:t xml:space="preserve"> и интеграция мигрантов, повышение </w:t>
      </w:r>
      <w:proofErr w:type="spellStart"/>
      <w:r w:rsidRPr="00462DA5">
        <w:rPr>
          <w:rFonts w:ascii="Arial" w:eastAsia="SimSun" w:hAnsi="Arial" w:cs="Arial"/>
          <w:kern w:val="1"/>
          <w:sz w:val="24"/>
          <w:szCs w:val="24"/>
          <w:lang w:eastAsia="ru-RU"/>
        </w:rPr>
        <w:t>этнотолерантности</w:t>
      </w:r>
      <w:proofErr w:type="spellEnd"/>
      <w:r w:rsidRPr="00462DA5">
        <w:rPr>
          <w:rFonts w:ascii="Arial" w:eastAsia="SimSun" w:hAnsi="Arial" w:cs="Arial"/>
          <w:kern w:val="1"/>
          <w:sz w:val="24"/>
          <w:szCs w:val="24"/>
          <w:lang w:eastAsia="ru-RU"/>
        </w:rPr>
        <w:t xml:space="preserve"> в общественном социуме региона.</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462DA5" w:rsidRPr="00462DA5" w:rsidRDefault="00462DA5" w:rsidP="00462DA5">
      <w:pPr>
        <w:ind w:firstLine="709"/>
        <w:jc w:val="both"/>
        <w:rPr>
          <w:rFonts w:ascii="Arial" w:hAnsi="Arial" w:cs="Arial"/>
          <w:sz w:val="24"/>
          <w:szCs w:val="24"/>
        </w:rPr>
      </w:pPr>
    </w:p>
    <w:p w:rsidR="00462DA5" w:rsidRPr="00462DA5" w:rsidRDefault="00462DA5" w:rsidP="00462DA5">
      <w:pPr>
        <w:tabs>
          <w:tab w:val="left" w:pos="284"/>
        </w:tabs>
        <w:suppressAutoHyphens w:val="0"/>
        <w:autoSpaceDE w:val="0"/>
        <w:ind w:firstLine="709"/>
        <w:jc w:val="both"/>
        <w:rPr>
          <w:rFonts w:ascii="Arial" w:eastAsia="Calibri" w:hAnsi="Arial" w:cs="Arial"/>
          <w:sz w:val="24"/>
          <w:szCs w:val="24"/>
        </w:rPr>
      </w:pPr>
      <w:r w:rsidRPr="00462DA5">
        <w:rPr>
          <w:rFonts w:ascii="Arial" w:eastAsia="Calibri" w:hAnsi="Arial" w:cs="Arial"/>
          <w:b/>
          <w:bCs/>
          <w:sz w:val="24"/>
          <w:szCs w:val="24"/>
        </w:rPr>
        <w:t xml:space="preserve">4. Механизм реализации отдельных мероприятий Программы </w:t>
      </w:r>
    </w:p>
    <w:p w:rsidR="00462DA5" w:rsidRPr="00462DA5" w:rsidRDefault="00462DA5" w:rsidP="00462DA5">
      <w:pPr>
        <w:tabs>
          <w:tab w:val="left" w:pos="284"/>
        </w:tabs>
        <w:autoSpaceDE w:val="0"/>
        <w:ind w:firstLine="709"/>
        <w:jc w:val="both"/>
        <w:rPr>
          <w:rFonts w:ascii="Arial" w:hAnsi="Arial" w:cs="Arial"/>
          <w:sz w:val="24"/>
          <w:szCs w:val="24"/>
        </w:rPr>
      </w:pPr>
    </w:p>
    <w:p w:rsidR="00462DA5" w:rsidRPr="00462DA5" w:rsidRDefault="00462DA5" w:rsidP="00462DA5">
      <w:pPr>
        <w:autoSpaceDE w:val="0"/>
        <w:ind w:firstLine="709"/>
        <w:jc w:val="both"/>
        <w:rPr>
          <w:rFonts w:ascii="Arial" w:hAnsi="Arial" w:cs="Arial"/>
          <w:sz w:val="24"/>
          <w:szCs w:val="24"/>
        </w:rPr>
      </w:pPr>
      <w:r w:rsidRPr="00462DA5">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462DA5" w:rsidRPr="00462DA5" w:rsidRDefault="00462DA5" w:rsidP="00462DA5">
      <w:pPr>
        <w:autoSpaceDE w:val="0"/>
        <w:ind w:firstLine="709"/>
        <w:jc w:val="both"/>
        <w:rPr>
          <w:rFonts w:ascii="Arial" w:hAnsi="Arial" w:cs="Arial"/>
          <w:sz w:val="24"/>
          <w:szCs w:val="24"/>
        </w:rPr>
      </w:pPr>
      <w:r w:rsidRPr="00462DA5">
        <w:rPr>
          <w:rFonts w:ascii="Arial" w:hAnsi="Arial" w:cs="Arial"/>
          <w:sz w:val="24"/>
          <w:szCs w:val="24"/>
        </w:rPr>
        <w:t xml:space="preserve">Организационные, </w:t>
      </w:r>
      <w:proofErr w:type="gramStart"/>
      <w:r w:rsidRPr="00462DA5">
        <w:rPr>
          <w:rFonts w:ascii="Arial" w:hAnsi="Arial" w:cs="Arial"/>
          <w:sz w:val="24"/>
          <w:szCs w:val="24"/>
        </w:rPr>
        <w:t>экономические и правовые механизмы</w:t>
      </w:r>
      <w:proofErr w:type="gramEnd"/>
      <w:r w:rsidRPr="00462DA5">
        <w:rPr>
          <w:rFonts w:ascii="Arial" w:hAnsi="Arial" w:cs="Arial"/>
          <w:sz w:val="24"/>
          <w:szCs w:val="24"/>
        </w:rPr>
        <w:t xml:space="preserve">, необходимые для эффективной реализации мероприятий подпрограмм; последовательность </w:t>
      </w:r>
      <w:r w:rsidRPr="00462DA5">
        <w:rPr>
          <w:rFonts w:ascii="Arial" w:hAnsi="Arial" w:cs="Arial"/>
          <w:sz w:val="24"/>
          <w:szCs w:val="24"/>
        </w:rPr>
        <w:lastRenderedPageBreak/>
        <w:t>выполнения мероприятий подпрограмм; критерии выбора получателей муниципальных услуг представлены в подпрограммах Программы.</w:t>
      </w:r>
    </w:p>
    <w:p w:rsidR="00462DA5" w:rsidRPr="00462DA5" w:rsidRDefault="00462DA5" w:rsidP="00462DA5">
      <w:pPr>
        <w:widowControl w:val="0"/>
        <w:autoSpaceDE w:val="0"/>
        <w:ind w:firstLine="709"/>
        <w:jc w:val="both"/>
        <w:rPr>
          <w:rFonts w:ascii="Arial" w:hAnsi="Arial" w:cs="Arial"/>
          <w:sz w:val="24"/>
          <w:szCs w:val="24"/>
        </w:rPr>
      </w:pPr>
    </w:p>
    <w:p w:rsidR="00462DA5" w:rsidRPr="00462DA5" w:rsidRDefault="00462DA5" w:rsidP="00462DA5">
      <w:pPr>
        <w:tabs>
          <w:tab w:val="left" w:pos="284"/>
        </w:tabs>
        <w:suppressAutoHyphens w:val="0"/>
        <w:autoSpaceDE w:val="0"/>
        <w:ind w:firstLine="709"/>
        <w:jc w:val="both"/>
        <w:rPr>
          <w:rFonts w:ascii="Arial" w:eastAsia="Calibri" w:hAnsi="Arial" w:cs="Arial"/>
          <w:sz w:val="24"/>
          <w:szCs w:val="24"/>
          <w:lang w:eastAsia="ru-RU"/>
        </w:rPr>
      </w:pPr>
      <w:r w:rsidRPr="00462DA5">
        <w:rPr>
          <w:rFonts w:ascii="Arial" w:eastAsia="Calibri" w:hAnsi="Arial" w:cs="Arial"/>
          <w:b/>
          <w:bCs/>
          <w:sz w:val="24"/>
          <w:szCs w:val="24"/>
        </w:rPr>
        <w:t>5. Прогноз конечных результатов Программы, характеризующих цел</w:t>
      </w:r>
      <w:r w:rsidRPr="00462DA5">
        <w:rPr>
          <w:rFonts w:ascii="Arial" w:eastAsia="Calibri" w:hAnsi="Arial" w:cs="Arial"/>
          <w:b/>
          <w:bCs/>
          <w:sz w:val="24"/>
          <w:szCs w:val="24"/>
        </w:rPr>
        <w:t>е</w:t>
      </w:r>
      <w:r w:rsidRPr="00462DA5">
        <w:rPr>
          <w:rFonts w:ascii="Arial" w:eastAsia="Calibri" w:hAnsi="Arial" w:cs="Arial"/>
          <w:b/>
          <w:bCs/>
          <w:sz w:val="24"/>
          <w:szCs w:val="24"/>
        </w:rPr>
        <w:t>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молодежной политики на те</w:t>
      </w:r>
      <w:r w:rsidRPr="00462DA5">
        <w:rPr>
          <w:rFonts w:ascii="Arial" w:eastAsia="Calibri" w:hAnsi="Arial" w:cs="Arial"/>
          <w:b/>
          <w:bCs/>
          <w:sz w:val="24"/>
          <w:szCs w:val="24"/>
        </w:rPr>
        <w:t>р</w:t>
      </w:r>
      <w:r w:rsidRPr="00462DA5">
        <w:rPr>
          <w:rFonts w:ascii="Arial" w:eastAsia="Calibri" w:hAnsi="Arial" w:cs="Arial"/>
          <w:b/>
          <w:bCs/>
          <w:sz w:val="24"/>
          <w:szCs w:val="24"/>
        </w:rPr>
        <w:t>ритории Ермаковского района</w:t>
      </w:r>
    </w:p>
    <w:p w:rsidR="00462DA5" w:rsidRPr="00462DA5" w:rsidRDefault="00462DA5" w:rsidP="00462DA5">
      <w:pPr>
        <w:tabs>
          <w:tab w:val="left" w:pos="0"/>
        </w:tabs>
        <w:ind w:firstLine="709"/>
        <w:jc w:val="both"/>
        <w:rPr>
          <w:rFonts w:ascii="Arial" w:hAnsi="Arial" w:cs="Arial"/>
          <w:sz w:val="24"/>
          <w:szCs w:val="24"/>
          <w:lang w:eastAsia="ru-RU"/>
        </w:rPr>
      </w:pPr>
    </w:p>
    <w:p w:rsidR="00462DA5" w:rsidRPr="00462DA5" w:rsidRDefault="00462DA5" w:rsidP="00462DA5">
      <w:pPr>
        <w:tabs>
          <w:tab w:val="left" w:pos="0"/>
        </w:tabs>
        <w:ind w:firstLine="709"/>
        <w:jc w:val="both"/>
        <w:rPr>
          <w:rFonts w:ascii="Arial" w:hAnsi="Arial" w:cs="Arial"/>
          <w:sz w:val="24"/>
          <w:szCs w:val="24"/>
        </w:rPr>
      </w:pPr>
      <w:r w:rsidRPr="00462DA5">
        <w:rPr>
          <w:rFonts w:ascii="Arial" w:hAnsi="Arial" w:cs="Arial"/>
          <w:sz w:val="24"/>
          <w:szCs w:val="24"/>
          <w:lang w:eastAsia="ru-RU"/>
        </w:rPr>
        <w:t>Своевременная и в полном объеме реализация Программы позволит:</w:t>
      </w:r>
    </w:p>
    <w:p w:rsidR="00462DA5" w:rsidRPr="00462DA5" w:rsidRDefault="00462DA5" w:rsidP="00462DA5">
      <w:pPr>
        <w:widowControl w:val="0"/>
        <w:spacing w:line="100" w:lineRule="atLeast"/>
        <w:ind w:firstLine="709"/>
        <w:jc w:val="both"/>
        <w:rPr>
          <w:rFonts w:ascii="Arial" w:eastAsia="Calibri" w:hAnsi="Arial" w:cs="Arial"/>
          <w:sz w:val="24"/>
          <w:szCs w:val="24"/>
        </w:rPr>
      </w:pPr>
      <w:r w:rsidRPr="00462DA5">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8,7 % в 2021 году;</w:t>
      </w:r>
    </w:p>
    <w:p w:rsidR="00462DA5" w:rsidRPr="00462DA5" w:rsidRDefault="00462DA5" w:rsidP="00462DA5">
      <w:pPr>
        <w:widowControl w:val="0"/>
        <w:ind w:firstLine="709"/>
        <w:jc w:val="both"/>
        <w:rPr>
          <w:rFonts w:ascii="Arial" w:eastAsia="SimSun" w:hAnsi="Arial" w:cs="Arial"/>
          <w:color w:val="000000"/>
          <w:kern w:val="1"/>
          <w:sz w:val="24"/>
          <w:szCs w:val="24"/>
        </w:rPr>
      </w:pPr>
      <w:r w:rsidRPr="00462DA5">
        <w:rPr>
          <w:rFonts w:ascii="Arial" w:eastAsia="Calibri" w:hAnsi="Arial" w:cs="Arial"/>
          <w:kern w:val="1"/>
          <w:sz w:val="24"/>
          <w:szCs w:val="24"/>
        </w:rPr>
        <w:t xml:space="preserve">- </w:t>
      </w:r>
      <w:r w:rsidRPr="00462DA5">
        <w:rPr>
          <w:rFonts w:ascii="Arial" w:eastAsia="SimSun" w:hAnsi="Arial" w:cs="Arial"/>
          <w:kern w:val="1"/>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462DA5">
        <w:rPr>
          <w:rFonts w:ascii="Arial" w:hAnsi="Arial" w:cs="Arial"/>
          <w:kern w:val="1"/>
          <w:sz w:val="24"/>
          <w:szCs w:val="24"/>
          <w:lang w:eastAsia="ru-RU"/>
        </w:rPr>
        <w:t xml:space="preserve"> до 33,05 % в 2021 году.</w:t>
      </w:r>
    </w:p>
    <w:p w:rsidR="00462DA5" w:rsidRPr="00462DA5" w:rsidRDefault="00462DA5" w:rsidP="00462DA5">
      <w:pPr>
        <w:ind w:firstLine="709"/>
        <w:jc w:val="both"/>
        <w:rPr>
          <w:rFonts w:ascii="Arial" w:hAnsi="Arial" w:cs="Arial"/>
          <w:color w:val="000000"/>
          <w:sz w:val="24"/>
          <w:szCs w:val="24"/>
        </w:rPr>
      </w:pPr>
      <w:r w:rsidRPr="00462DA5">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2021 году.</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462DA5">
        <w:rPr>
          <w:rFonts w:ascii="Arial" w:hAnsi="Arial" w:cs="Arial"/>
          <w:sz w:val="24"/>
          <w:szCs w:val="24"/>
        </w:rPr>
        <w:t>на конец</w:t>
      </w:r>
      <w:proofErr w:type="gramEnd"/>
      <w:r w:rsidRPr="00462DA5">
        <w:rPr>
          <w:rFonts w:ascii="Arial" w:hAnsi="Arial" w:cs="Arial"/>
          <w:sz w:val="24"/>
          <w:szCs w:val="24"/>
        </w:rPr>
        <w:t xml:space="preserve"> 2021 года составит 900 человек.</w:t>
      </w:r>
    </w:p>
    <w:p w:rsidR="00462DA5" w:rsidRPr="00462DA5" w:rsidRDefault="00462DA5" w:rsidP="00462DA5">
      <w:pPr>
        <w:ind w:firstLine="709"/>
        <w:jc w:val="both"/>
        <w:rPr>
          <w:rFonts w:ascii="Arial" w:hAnsi="Arial" w:cs="Arial"/>
          <w:sz w:val="24"/>
          <w:szCs w:val="24"/>
        </w:rPr>
      </w:pPr>
      <w:r w:rsidRPr="00462DA5">
        <w:rPr>
          <w:rFonts w:ascii="Arial" w:hAnsi="Arial" w:cs="Arial"/>
          <w:color w:val="000000"/>
          <w:sz w:val="24"/>
          <w:szCs w:val="24"/>
        </w:rPr>
        <w:t xml:space="preserve">Реализация </w:t>
      </w:r>
      <w:r w:rsidRPr="00462DA5">
        <w:rPr>
          <w:rFonts w:ascii="Arial" w:hAnsi="Arial" w:cs="Arial"/>
          <w:sz w:val="24"/>
          <w:szCs w:val="24"/>
          <w:lang w:eastAsia="ru-RU"/>
        </w:rPr>
        <w:t xml:space="preserve">Программы будет способствовать </w:t>
      </w:r>
      <w:r w:rsidRPr="00462DA5">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462DA5" w:rsidRPr="00462DA5" w:rsidRDefault="00462DA5" w:rsidP="00462DA5">
      <w:pPr>
        <w:tabs>
          <w:tab w:val="left" w:pos="0"/>
        </w:tabs>
        <w:ind w:firstLine="709"/>
        <w:jc w:val="both"/>
        <w:rPr>
          <w:rFonts w:ascii="Arial" w:hAnsi="Arial" w:cs="Arial"/>
          <w:sz w:val="24"/>
          <w:szCs w:val="24"/>
        </w:rPr>
      </w:pPr>
      <w:r w:rsidRPr="00462DA5">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462DA5">
        <w:rPr>
          <w:rFonts w:ascii="Arial" w:hAnsi="Arial" w:cs="Arial"/>
          <w:color w:val="000000"/>
          <w:sz w:val="24"/>
          <w:szCs w:val="24"/>
        </w:rPr>
        <w:t xml:space="preserve">, значения целевых показателей на долгосрочный период </w:t>
      </w:r>
      <w:r w:rsidRPr="00462DA5">
        <w:rPr>
          <w:rFonts w:ascii="Arial" w:hAnsi="Arial" w:cs="Arial"/>
          <w:sz w:val="24"/>
          <w:szCs w:val="24"/>
        </w:rPr>
        <w:t xml:space="preserve">представлены в приложении № 2 к Паспорту Программы. </w:t>
      </w:r>
    </w:p>
    <w:p w:rsidR="00462DA5" w:rsidRPr="00462DA5" w:rsidRDefault="00462DA5" w:rsidP="00462DA5">
      <w:pPr>
        <w:ind w:firstLine="709"/>
        <w:jc w:val="both"/>
        <w:rPr>
          <w:rFonts w:ascii="Arial" w:hAnsi="Arial" w:cs="Arial"/>
          <w:sz w:val="24"/>
          <w:szCs w:val="24"/>
        </w:rPr>
      </w:pPr>
    </w:p>
    <w:p w:rsidR="00462DA5" w:rsidRPr="00462DA5" w:rsidRDefault="00462DA5" w:rsidP="00462DA5">
      <w:pPr>
        <w:tabs>
          <w:tab w:val="left" w:pos="284"/>
        </w:tabs>
        <w:suppressAutoHyphens w:val="0"/>
        <w:autoSpaceDE w:val="0"/>
        <w:ind w:firstLine="709"/>
        <w:jc w:val="both"/>
        <w:rPr>
          <w:rFonts w:ascii="Arial" w:eastAsia="Calibri" w:hAnsi="Arial" w:cs="Arial"/>
          <w:sz w:val="24"/>
          <w:szCs w:val="24"/>
        </w:rPr>
      </w:pPr>
      <w:r w:rsidRPr="00462DA5">
        <w:rPr>
          <w:rFonts w:ascii="Arial" w:eastAsia="Calibri" w:hAnsi="Arial" w:cs="Arial"/>
          <w:b/>
          <w:bCs/>
          <w:sz w:val="24"/>
          <w:szCs w:val="24"/>
        </w:rPr>
        <w:t>6. Перечень подпрограмм с указанием сроков их реализации и ожид</w:t>
      </w:r>
      <w:r w:rsidRPr="00462DA5">
        <w:rPr>
          <w:rFonts w:ascii="Arial" w:eastAsia="Calibri" w:hAnsi="Arial" w:cs="Arial"/>
          <w:b/>
          <w:bCs/>
          <w:sz w:val="24"/>
          <w:szCs w:val="24"/>
        </w:rPr>
        <w:t>а</w:t>
      </w:r>
      <w:r w:rsidRPr="00462DA5">
        <w:rPr>
          <w:rFonts w:ascii="Arial" w:eastAsia="Calibri" w:hAnsi="Arial" w:cs="Arial"/>
          <w:b/>
          <w:bCs/>
          <w:sz w:val="24"/>
          <w:szCs w:val="24"/>
        </w:rPr>
        <w:t>емых результатов</w:t>
      </w:r>
    </w:p>
    <w:p w:rsidR="00462DA5" w:rsidRPr="00462DA5" w:rsidRDefault="00462DA5" w:rsidP="00462DA5">
      <w:pPr>
        <w:tabs>
          <w:tab w:val="left" w:pos="284"/>
        </w:tabs>
        <w:suppressAutoHyphens w:val="0"/>
        <w:autoSpaceDE w:val="0"/>
        <w:ind w:firstLine="709"/>
        <w:jc w:val="both"/>
        <w:rPr>
          <w:rFonts w:ascii="Arial" w:eastAsia="Calibri" w:hAnsi="Arial" w:cs="Arial"/>
          <w:sz w:val="24"/>
          <w:szCs w:val="24"/>
        </w:rPr>
      </w:pPr>
    </w:p>
    <w:p w:rsidR="00462DA5" w:rsidRPr="00462DA5" w:rsidRDefault="00462DA5" w:rsidP="00462DA5">
      <w:pPr>
        <w:snapToGrid w:val="0"/>
        <w:ind w:firstLine="709"/>
        <w:jc w:val="both"/>
        <w:rPr>
          <w:rFonts w:ascii="Arial" w:hAnsi="Arial" w:cs="Arial"/>
          <w:sz w:val="24"/>
          <w:szCs w:val="24"/>
          <w:lang w:eastAsia="ru-RU"/>
        </w:rPr>
      </w:pPr>
      <w:r w:rsidRPr="00462DA5">
        <w:rPr>
          <w:rFonts w:ascii="Arial" w:hAnsi="Arial" w:cs="Arial"/>
          <w:sz w:val="24"/>
          <w:szCs w:val="24"/>
          <w:lang w:eastAsia="ru-RU"/>
        </w:rPr>
        <w:t>Программа включает 4 подпрограммы:</w:t>
      </w:r>
    </w:p>
    <w:p w:rsidR="00462DA5" w:rsidRPr="00462DA5" w:rsidRDefault="00462DA5" w:rsidP="00462DA5">
      <w:pPr>
        <w:snapToGrid w:val="0"/>
        <w:ind w:firstLine="709"/>
        <w:jc w:val="both"/>
        <w:rPr>
          <w:rFonts w:ascii="Arial" w:hAnsi="Arial" w:cs="Arial"/>
          <w:sz w:val="24"/>
          <w:szCs w:val="24"/>
          <w:lang w:eastAsia="ru-RU"/>
        </w:rPr>
      </w:pPr>
      <w:r w:rsidRPr="00462DA5">
        <w:rPr>
          <w:rFonts w:ascii="Arial" w:hAnsi="Arial" w:cs="Arial"/>
          <w:sz w:val="24"/>
          <w:szCs w:val="24"/>
          <w:lang w:eastAsia="ru-RU"/>
        </w:rPr>
        <w:t xml:space="preserve">Подпрограмма 1 </w:t>
      </w:r>
      <w:r w:rsidRPr="00462DA5">
        <w:rPr>
          <w:rFonts w:ascii="Arial" w:hAnsi="Arial" w:cs="Arial"/>
          <w:sz w:val="24"/>
          <w:szCs w:val="24"/>
        </w:rPr>
        <w:t>«Вовлечение молодежи Ермаковского района в социальную практику».</w:t>
      </w:r>
    </w:p>
    <w:p w:rsidR="00462DA5" w:rsidRPr="00462DA5" w:rsidRDefault="00462DA5" w:rsidP="00462DA5">
      <w:pPr>
        <w:snapToGrid w:val="0"/>
        <w:ind w:firstLine="709"/>
        <w:jc w:val="both"/>
        <w:rPr>
          <w:rFonts w:ascii="Arial" w:hAnsi="Arial" w:cs="Arial"/>
          <w:sz w:val="24"/>
          <w:szCs w:val="24"/>
          <w:lang w:eastAsia="ru-RU"/>
        </w:rPr>
      </w:pPr>
      <w:r w:rsidRPr="00462DA5">
        <w:rPr>
          <w:rFonts w:ascii="Arial" w:hAnsi="Arial" w:cs="Arial"/>
          <w:sz w:val="24"/>
          <w:szCs w:val="24"/>
          <w:lang w:eastAsia="ru-RU"/>
        </w:rPr>
        <w:t>Подпрограмма 2 «</w:t>
      </w:r>
      <w:r w:rsidRPr="00462DA5">
        <w:rPr>
          <w:rFonts w:ascii="Arial" w:hAnsi="Arial" w:cs="Arial"/>
          <w:sz w:val="24"/>
          <w:szCs w:val="24"/>
        </w:rPr>
        <w:t>Патриотическое воспитание молодежи Ермаковского района»</w:t>
      </w:r>
      <w:r w:rsidRPr="00462DA5">
        <w:rPr>
          <w:rFonts w:ascii="Arial" w:hAnsi="Arial" w:cs="Arial"/>
          <w:sz w:val="24"/>
          <w:szCs w:val="24"/>
          <w:lang w:eastAsia="ru-RU"/>
        </w:rPr>
        <w:t>.</w:t>
      </w:r>
    </w:p>
    <w:p w:rsidR="00462DA5" w:rsidRPr="00462DA5" w:rsidRDefault="00462DA5" w:rsidP="00462DA5">
      <w:pPr>
        <w:snapToGrid w:val="0"/>
        <w:ind w:firstLine="709"/>
        <w:jc w:val="both"/>
        <w:rPr>
          <w:rFonts w:ascii="Arial" w:hAnsi="Arial" w:cs="Arial"/>
          <w:sz w:val="24"/>
          <w:szCs w:val="24"/>
          <w:lang w:eastAsia="ru-RU"/>
        </w:rPr>
      </w:pPr>
      <w:r w:rsidRPr="00462DA5">
        <w:rPr>
          <w:rFonts w:ascii="Arial" w:hAnsi="Arial" w:cs="Arial"/>
          <w:sz w:val="24"/>
          <w:szCs w:val="24"/>
          <w:lang w:eastAsia="ru-RU"/>
        </w:rPr>
        <w:t>Подпрограмма 3 «</w:t>
      </w:r>
      <w:r w:rsidRPr="00462DA5">
        <w:rPr>
          <w:rFonts w:ascii="Arial" w:hAnsi="Arial" w:cs="Arial"/>
          <w:sz w:val="24"/>
          <w:szCs w:val="24"/>
        </w:rPr>
        <w:t>Обеспечение жильем молодых семей в Ермаковском районе</w:t>
      </w:r>
      <w:r w:rsidRPr="00462DA5">
        <w:rPr>
          <w:rFonts w:ascii="Arial" w:hAnsi="Arial" w:cs="Arial"/>
          <w:sz w:val="24"/>
          <w:szCs w:val="24"/>
          <w:lang w:eastAsia="ru-RU"/>
        </w:rPr>
        <w:t>».</w:t>
      </w:r>
    </w:p>
    <w:p w:rsidR="00462DA5" w:rsidRPr="00462DA5" w:rsidRDefault="00462DA5" w:rsidP="00462DA5">
      <w:pPr>
        <w:snapToGrid w:val="0"/>
        <w:ind w:firstLine="709"/>
        <w:jc w:val="both"/>
        <w:rPr>
          <w:rFonts w:ascii="Arial" w:hAnsi="Arial" w:cs="Arial"/>
          <w:sz w:val="24"/>
          <w:szCs w:val="24"/>
          <w:lang w:eastAsia="ru-RU"/>
        </w:rPr>
      </w:pPr>
      <w:r w:rsidRPr="00462DA5">
        <w:rPr>
          <w:rFonts w:ascii="Arial" w:hAnsi="Arial" w:cs="Arial"/>
          <w:sz w:val="24"/>
          <w:szCs w:val="24"/>
          <w:lang w:eastAsia="ru-RU"/>
        </w:rPr>
        <w:t>Подпрограмма 4 «Национальная политики в Ермаковском районе».</w:t>
      </w:r>
    </w:p>
    <w:p w:rsidR="00462DA5" w:rsidRPr="00462DA5" w:rsidRDefault="00462DA5" w:rsidP="00462DA5">
      <w:pPr>
        <w:autoSpaceDE w:val="0"/>
        <w:ind w:firstLine="709"/>
        <w:jc w:val="both"/>
        <w:rPr>
          <w:rFonts w:ascii="Arial" w:hAnsi="Arial" w:cs="Arial"/>
          <w:b/>
          <w:bCs/>
          <w:sz w:val="24"/>
          <w:szCs w:val="24"/>
          <w:lang w:eastAsia="ru-RU"/>
        </w:rPr>
      </w:pPr>
      <w:r w:rsidRPr="00462DA5">
        <w:rPr>
          <w:rFonts w:ascii="Arial" w:hAnsi="Arial" w:cs="Arial"/>
          <w:sz w:val="24"/>
          <w:szCs w:val="24"/>
          <w:lang w:eastAsia="ru-RU"/>
        </w:rPr>
        <w:t>Реализация мероприятий подпрограмм позволит достичь в 2014 - 2021 годах следующих результатов:</w:t>
      </w:r>
    </w:p>
    <w:p w:rsidR="00462DA5" w:rsidRPr="00462DA5" w:rsidRDefault="00462DA5" w:rsidP="00462DA5">
      <w:pPr>
        <w:snapToGrid w:val="0"/>
        <w:ind w:firstLine="709"/>
        <w:jc w:val="both"/>
        <w:rPr>
          <w:rFonts w:ascii="Arial" w:hAnsi="Arial" w:cs="Arial"/>
          <w:sz w:val="24"/>
          <w:szCs w:val="24"/>
        </w:rPr>
      </w:pPr>
      <w:r w:rsidRPr="00462DA5">
        <w:rPr>
          <w:rFonts w:ascii="Arial" w:hAnsi="Arial" w:cs="Arial"/>
          <w:bCs/>
          <w:sz w:val="24"/>
          <w:szCs w:val="24"/>
          <w:lang w:eastAsia="ru-RU"/>
        </w:rPr>
        <w:t xml:space="preserve">По подпрограмме 1 </w:t>
      </w:r>
      <w:r w:rsidRPr="00462DA5">
        <w:rPr>
          <w:rFonts w:ascii="Arial" w:hAnsi="Arial" w:cs="Arial"/>
          <w:bCs/>
          <w:sz w:val="24"/>
          <w:szCs w:val="24"/>
        </w:rPr>
        <w:t>«Вовлечение молодежи Ермаковского района в социальную практику»:</w:t>
      </w:r>
    </w:p>
    <w:p w:rsidR="00462DA5" w:rsidRPr="00462DA5" w:rsidRDefault="00462DA5" w:rsidP="00462DA5">
      <w:pPr>
        <w:widowControl w:val="0"/>
        <w:ind w:firstLine="709"/>
        <w:jc w:val="both"/>
        <w:rPr>
          <w:rFonts w:ascii="Arial" w:hAnsi="Arial" w:cs="Arial"/>
          <w:sz w:val="24"/>
          <w:szCs w:val="24"/>
        </w:rPr>
      </w:pPr>
      <w:r w:rsidRPr="00462DA5">
        <w:rPr>
          <w:rFonts w:ascii="Arial" w:hAnsi="Arial" w:cs="Arial"/>
          <w:sz w:val="24"/>
          <w:szCs w:val="24"/>
        </w:rPr>
        <w:t>- увеличение доли молодежи, проживающей в Ермаковском районе получившей информационные услуги до 28,87 % в 2021 году;</w:t>
      </w:r>
    </w:p>
    <w:p w:rsidR="00462DA5" w:rsidRPr="00462DA5" w:rsidRDefault="00462DA5" w:rsidP="00462DA5">
      <w:pPr>
        <w:widowControl w:val="0"/>
        <w:ind w:firstLine="709"/>
        <w:jc w:val="both"/>
        <w:rPr>
          <w:rFonts w:ascii="Arial" w:hAnsi="Arial" w:cs="Arial"/>
          <w:sz w:val="24"/>
          <w:szCs w:val="24"/>
        </w:rPr>
      </w:pPr>
      <w:r w:rsidRPr="00462DA5">
        <w:rPr>
          <w:rFonts w:ascii="Arial" w:hAnsi="Arial" w:cs="Arial"/>
          <w:sz w:val="24"/>
          <w:szCs w:val="24"/>
        </w:rPr>
        <w:t>- увеличение удельного веса молодых граждан, вовлеченных в деятельность молодежных объединений по направлениям молодежной политики, в их общей численности до 19,8 % в 2021 году;</w:t>
      </w:r>
    </w:p>
    <w:p w:rsidR="00462DA5" w:rsidRPr="00462DA5" w:rsidRDefault="00462DA5" w:rsidP="00462DA5">
      <w:pPr>
        <w:widowControl w:val="0"/>
        <w:ind w:firstLine="709"/>
        <w:jc w:val="both"/>
        <w:rPr>
          <w:rFonts w:ascii="Arial" w:hAnsi="Arial" w:cs="Arial"/>
          <w:sz w:val="24"/>
          <w:szCs w:val="24"/>
        </w:rPr>
      </w:pPr>
      <w:r w:rsidRPr="00462DA5">
        <w:rPr>
          <w:rFonts w:ascii="Arial" w:hAnsi="Arial" w:cs="Arial"/>
          <w:sz w:val="24"/>
          <w:szCs w:val="24"/>
        </w:rPr>
        <w:t xml:space="preserve">- увеличение количества поддержанных социально-экономических </w:t>
      </w:r>
      <w:r w:rsidRPr="00462DA5">
        <w:rPr>
          <w:rFonts w:ascii="Arial" w:hAnsi="Arial" w:cs="Arial"/>
          <w:sz w:val="24"/>
          <w:szCs w:val="24"/>
        </w:rPr>
        <w:lastRenderedPageBreak/>
        <w:t>проектов, реализуемых молодежью Ермаковского района до 15 в 2021 году;</w:t>
      </w:r>
    </w:p>
    <w:p w:rsidR="00462DA5" w:rsidRPr="00462DA5" w:rsidRDefault="00462DA5" w:rsidP="00462DA5">
      <w:pPr>
        <w:widowControl w:val="0"/>
        <w:ind w:firstLine="709"/>
        <w:jc w:val="both"/>
        <w:rPr>
          <w:rFonts w:ascii="Arial" w:hAnsi="Arial" w:cs="Arial"/>
          <w:sz w:val="24"/>
          <w:szCs w:val="24"/>
        </w:rPr>
      </w:pPr>
      <w:r w:rsidRPr="00462DA5">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2021 году;</w:t>
      </w:r>
    </w:p>
    <w:p w:rsidR="00462DA5" w:rsidRPr="00462DA5" w:rsidRDefault="00462DA5" w:rsidP="00462DA5">
      <w:pPr>
        <w:widowControl w:val="0"/>
        <w:ind w:firstLine="709"/>
        <w:jc w:val="both"/>
        <w:rPr>
          <w:rFonts w:ascii="Arial" w:hAnsi="Arial" w:cs="Arial"/>
          <w:sz w:val="24"/>
          <w:szCs w:val="24"/>
        </w:rPr>
      </w:pPr>
      <w:r w:rsidRPr="00462DA5">
        <w:rPr>
          <w:rFonts w:ascii="Arial" w:hAnsi="Arial" w:cs="Arial"/>
          <w:sz w:val="24"/>
          <w:szCs w:val="24"/>
        </w:rPr>
        <w:t xml:space="preserve">- увеличение удельного веса молодых граждан, регулярно посещающих </w:t>
      </w:r>
      <w:r w:rsidRPr="00462DA5">
        <w:rPr>
          <w:rFonts w:ascii="Arial" w:eastAsia="Lucida Sans" w:hAnsi="Arial" w:cs="Arial"/>
          <w:sz w:val="24"/>
          <w:szCs w:val="24"/>
        </w:rPr>
        <w:t>молодежный центр до 8 % в 2021 году;</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2021 года.</w:t>
      </w:r>
    </w:p>
    <w:p w:rsidR="00462DA5" w:rsidRPr="00462DA5" w:rsidRDefault="00462DA5" w:rsidP="00462DA5">
      <w:pPr>
        <w:ind w:firstLine="709"/>
        <w:jc w:val="both"/>
        <w:rPr>
          <w:rFonts w:ascii="Arial" w:hAnsi="Arial" w:cs="Arial"/>
          <w:sz w:val="24"/>
          <w:szCs w:val="24"/>
        </w:rPr>
      </w:pPr>
      <w:r w:rsidRPr="00462DA5">
        <w:rPr>
          <w:rFonts w:ascii="Arial" w:hAnsi="Arial" w:cs="Arial"/>
          <w:bCs/>
          <w:sz w:val="24"/>
          <w:szCs w:val="24"/>
          <w:lang w:eastAsia="ru-RU"/>
        </w:rPr>
        <w:t>По подпрограмме 2 «</w:t>
      </w:r>
      <w:r w:rsidRPr="00462DA5">
        <w:rPr>
          <w:rFonts w:ascii="Arial" w:hAnsi="Arial" w:cs="Arial"/>
          <w:bCs/>
          <w:sz w:val="24"/>
          <w:szCs w:val="24"/>
        </w:rPr>
        <w:t>Патриотическое воспитание молодежи Ермаковского района»</w:t>
      </w:r>
      <w:r w:rsidRPr="00462DA5">
        <w:rPr>
          <w:rFonts w:ascii="Arial" w:hAnsi="Arial" w:cs="Arial"/>
          <w:bCs/>
          <w:sz w:val="24"/>
          <w:szCs w:val="24"/>
          <w:lang w:eastAsia="ru-RU"/>
        </w:rPr>
        <w:t>:</w:t>
      </w:r>
    </w:p>
    <w:p w:rsidR="00462DA5" w:rsidRPr="00462DA5" w:rsidRDefault="00462DA5" w:rsidP="00462DA5">
      <w:pPr>
        <w:widowControl w:val="0"/>
        <w:autoSpaceDE w:val="0"/>
        <w:ind w:firstLine="709"/>
        <w:jc w:val="both"/>
        <w:rPr>
          <w:rFonts w:ascii="Arial" w:hAnsi="Arial" w:cs="Arial"/>
          <w:sz w:val="24"/>
          <w:szCs w:val="24"/>
        </w:rPr>
      </w:pPr>
      <w:r w:rsidRPr="00462DA5">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462DA5">
        <w:rPr>
          <w:rFonts w:ascii="Arial" w:hAnsi="Arial" w:cs="Arial"/>
          <w:kern w:val="1"/>
          <w:sz w:val="24"/>
          <w:szCs w:val="24"/>
          <w:lang w:eastAsia="ru-RU"/>
        </w:rPr>
        <w:t xml:space="preserve"> до 36 % в 2021 году;</w:t>
      </w:r>
    </w:p>
    <w:p w:rsidR="00462DA5" w:rsidRPr="00462DA5" w:rsidRDefault="00462DA5" w:rsidP="00462DA5">
      <w:pPr>
        <w:widowControl w:val="0"/>
        <w:autoSpaceDE w:val="0"/>
        <w:ind w:firstLine="709"/>
        <w:jc w:val="both"/>
        <w:rPr>
          <w:rFonts w:ascii="Arial" w:hAnsi="Arial" w:cs="Arial"/>
          <w:sz w:val="24"/>
          <w:szCs w:val="24"/>
        </w:rPr>
      </w:pPr>
      <w:r w:rsidRPr="00462DA5">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4,9 % в 2021 году;</w:t>
      </w:r>
      <w:r w:rsidRPr="00462DA5">
        <w:rPr>
          <w:rFonts w:ascii="Arial" w:hAnsi="Arial" w:cs="Arial"/>
          <w:color w:val="DC2300"/>
          <w:sz w:val="24"/>
          <w:szCs w:val="24"/>
        </w:rPr>
        <w:t xml:space="preserve"> </w:t>
      </w:r>
    </w:p>
    <w:p w:rsidR="00462DA5" w:rsidRPr="00462DA5" w:rsidRDefault="00462DA5" w:rsidP="00462DA5">
      <w:pPr>
        <w:widowControl w:val="0"/>
        <w:autoSpaceDE w:val="0"/>
        <w:ind w:firstLine="709"/>
        <w:jc w:val="both"/>
        <w:rPr>
          <w:rFonts w:ascii="Arial" w:hAnsi="Arial" w:cs="Arial"/>
          <w:sz w:val="24"/>
          <w:szCs w:val="24"/>
          <w:lang w:eastAsia="ru-RU"/>
        </w:rPr>
      </w:pPr>
      <w:r w:rsidRPr="00462DA5">
        <w:rPr>
          <w:rFonts w:ascii="Arial" w:hAnsi="Arial" w:cs="Arial"/>
          <w:sz w:val="24"/>
          <w:szCs w:val="24"/>
        </w:rPr>
        <w:t xml:space="preserve">-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37,9% в 2021 году; </w:t>
      </w:r>
    </w:p>
    <w:p w:rsidR="00462DA5" w:rsidRPr="00462DA5" w:rsidRDefault="00462DA5" w:rsidP="00462DA5">
      <w:pPr>
        <w:widowControl w:val="0"/>
        <w:autoSpaceDE w:val="0"/>
        <w:ind w:firstLine="709"/>
        <w:jc w:val="both"/>
        <w:rPr>
          <w:rFonts w:ascii="Arial" w:hAnsi="Arial" w:cs="Arial"/>
          <w:b/>
          <w:bCs/>
          <w:sz w:val="24"/>
          <w:szCs w:val="24"/>
          <w:lang w:eastAsia="ru-RU"/>
        </w:rPr>
      </w:pPr>
      <w:r w:rsidRPr="00462DA5">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9,7 % в 2021 году.</w:t>
      </w:r>
    </w:p>
    <w:p w:rsidR="00462DA5" w:rsidRPr="00462DA5" w:rsidRDefault="00462DA5" w:rsidP="00462DA5">
      <w:pPr>
        <w:snapToGrid w:val="0"/>
        <w:ind w:firstLine="709"/>
        <w:jc w:val="both"/>
        <w:rPr>
          <w:rFonts w:ascii="Arial" w:hAnsi="Arial" w:cs="Arial"/>
          <w:sz w:val="24"/>
          <w:szCs w:val="24"/>
        </w:rPr>
      </w:pPr>
      <w:r w:rsidRPr="00462DA5">
        <w:rPr>
          <w:rFonts w:ascii="Arial" w:hAnsi="Arial" w:cs="Arial"/>
          <w:bCs/>
          <w:sz w:val="24"/>
          <w:szCs w:val="24"/>
          <w:lang w:eastAsia="ru-RU"/>
        </w:rPr>
        <w:t>По подпрограмме 3 «</w:t>
      </w:r>
      <w:r w:rsidRPr="00462DA5">
        <w:rPr>
          <w:rFonts w:ascii="Arial" w:hAnsi="Arial" w:cs="Arial"/>
          <w:bCs/>
          <w:sz w:val="24"/>
          <w:szCs w:val="24"/>
        </w:rPr>
        <w:t>Обеспечение жильем молодых семей в Ермаковском районе</w:t>
      </w:r>
      <w:r w:rsidRPr="00462DA5">
        <w:rPr>
          <w:rFonts w:ascii="Arial" w:hAnsi="Arial" w:cs="Arial"/>
          <w:bCs/>
          <w:sz w:val="24"/>
          <w:szCs w:val="24"/>
          <w:lang w:eastAsia="ru-RU"/>
        </w:rPr>
        <w:t>»:</w:t>
      </w:r>
    </w:p>
    <w:p w:rsidR="00462DA5" w:rsidRPr="00462DA5" w:rsidRDefault="00462DA5" w:rsidP="00462DA5">
      <w:pPr>
        <w:widowControl w:val="0"/>
        <w:spacing w:line="100" w:lineRule="atLeast"/>
        <w:ind w:firstLine="709"/>
        <w:jc w:val="both"/>
        <w:rPr>
          <w:rFonts w:ascii="Arial" w:eastAsia="SimSun" w:hAnsi="Arial" w:cs="Arial"/>
          <w:kern w:val="1"/>
          <w:sz w:val="24"/>
          <w:szCs w:val="24"/>
        </w:rPr>
      </w:pPr>
      <w:r w:rsidRPr="00462DA5">
        <w:rPr>
          <w:rFonts w:ascii="Arial" w:eastAsia="SimSun" w:hAnsi="Arial" w:cs="Arial"/>
          <w:kern w:val="1"/>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01.10.2019 г., составит 5 %;</w:t>
      </w:r>
    </w:p>
    <w:p w:rsidR="00462DA5" w:rsidRPr="00462DA5" w:rsidRDefault="00462DA5" w:rsidP="00462DA5">
      <w:pPr>
        <w:widowControl w:val="0"/>
        <w:spacing w:line="100" w:lineRule="atLeast"/>
        <w:ind w:firstLine="709"/>
        <w:jc w:val="both"/>
        <w:rPr>
          <w:rFonts w:ascii="Arial" w:eastAsia="SimSun" w:hAnsi="Arial" w:cs="Arial"/>
          <w:kern w:val="1"/>
          <w:sz w:val="24"/>
          <w:szCs w:val="24"/>
        </w:rPr>
      </w:pPr>
      <w:proofErr w:type="gramStart"/>
      <w:r w:rsidRPr="00462DA5">
        <w:rPr>
          <w:rFonts w:ascii="Arial" w:eastAsia="SimSun" w:hAnsi="Arial" w:cs="Arial"/>
          <w:kern w:val="1"/>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462DA5">
        <w:rPr>
          <w:rFonts w:ascii="Arial" w:eastAsia="SimSun" w:hAnsi="Arial" w:cs="Arial"/>
          <w:kern w:val="1"/>
          <w:sz w:val="24"/>
          <w:szCs w:val="24"/>
        </w:rPr>
        <w:t xml:space="preserve"> 2021 года.</w:t>
      </w:r>
    </w:p>
    <w:p w:rsidR="00462DA5" w:rsidRPr="00462DA5" w:rsidRDefault="00462DA5" w:rsidP="00462DA5">
      <w:pPr>
        <w:snapToGrid w:val="0"/>
        <w:ind w:firstLine="709"/>
        <w:jc w:val="both"/>
        <w:rPr>
          <w:rFonts w:ascii="Arial" w:hAnsi="Arial" w:cs="Arial"/>
          <w:sz w:val="24"/>
          <w:szCs w:val="24"/>
          <w:lang w:eastAsia="ru-RU"/>
        </w:rPr>
      </w:pPr>
      <w:r w:rsidRPr="00462DA5">
        <w:rPr>
          <w:rFonts w:ascii="Arial" w:hAnsi="Arial" w:cs="Arial"/>
          <w:sz w:val="24"/>
          <w:szCs w:val="24"/>
          <w:lang w:eastAsia="ru-RU"/>
        </w:rPr>
        <w:t>По подпрограмме 4 «Реализация национальной политики в Ермаковском районе»:</w:t>
      </w:r>
    </w:p>
    <w:p w:rsidR="00462DA5" w:rsidRPr="00462DA5" w:rsidRDefault="00462DA5" w:rsidP="00462DA5">
      <w:pPr>
        <w:ind w:firstLine="709"/>
        <w:jc w:val="both"/>
        <w:rPr>
          <w:rFonts w:ascii="Arial" w:hAnsi="Arial" w:cs="Arial"/>
          <w:sz w:val="24"/>
          <w:szCs w:val="24"/>
        </w:rPr>
      </w:pPr>
      <w:r w:rsidRPr="00462DA5">
        <w:rPr>
          <w:rFonts w:ascii="Arial" w:hAnsi="Arial" w:cs="Arial"/>
          <w:sz w:val="24"/>
          <w:szCs w:val="24"/>
        </w:rPr>
        <w:t xml:space="preserve">- численность населения Ермаковского района, участвующего в национальных, казачьих и межнациональных мероприятиях </w:t>
      </w:r>
      <w:proofErr w:type="gramStart"/>
      <w:r w:rsidRPr="00462DA5">
        <w:rPr>
          <w:rFonts w:ascii="Arial" w:hAnsi="Arial" w:cs="Arial"/>
          <w:sz w:val="24"/>
          <w:szCs w:val="24"/>
        </w:rPr>
        <w:t>на конец</w:t>
      </w:r>
      <w:proofErr w:type="gramEnd"/>
      <w:r w:rsidRPr="00462DA5">
        <w:rPr>
          <w:rFonts w:ascii="Arial" w:hAnsi="Arial" w:cs="Arial"/>
          <w:sz w:val="24"/>
          <w:szCs w:val="24"/>
        </w:rPr>
        <w:t xml:space="preserve"> 2021 года составит 900 человек.</w:t>
      </w:r>
    </w:p>
    <w:p w:rsidR="00462DA5" w:rsidRPr="00462DA5" w:rsidRDefault="00462DA5" w:rsidP="00462DA5">
      <w:pPr>
        <w:ind w:firstLine="709"/>
        <w:jc w:val="both"/>
        <w:rPr>
          <w:rFonts w:ascii="Arial" w:hAnsi="Arial" w:cs="Arial"/>
          <w:sz w:val="24"/>
          <w:szCs w:val="24"/>
        </w:rPr>
      </w:pPr>
    </w:p>
    <w:p w:rsidR="00462DA5" w:rsidRPr="00462DA5" w:rsidRDefault="00462DA5" w:rsidP="00462DA5">
      <w:pPr>
        <w:ind w:firstLine="709"/>
        <w:jc w:val="both"/>
        <w:rPr>
          <w:rFonts w:ascii="Arial" w:hAnsi="Arial" w:cs="Arial"/>
          <w:sz w:val="24"/>
          <w:szCs w:val="24"/>
        </w:rPr>
      </w:pPr>
      <w:r w:rsidRPr="00462DA5">
        <w:rPr>
          <w:rFonts w:ascii="Arial" w:hAnsi="Arial" w:cs="Arial"/>
          <w:b/>
          <w:sz w:val="24"/>
          <w:szCs w:val="24"/>
        </w:rPr>
        <w:t>7.</w:t>
      </w:r>
      <w:r w:rsidRPr="00462DA5">
        <w:rPr>
          <w:rFonts w:ascii="Arial" w:hAnsi="Arial" w:cs="Arial"/>
          <w:sz w:val="24"/>
          <w:szCs w:val="24"/>
        </w:rPr>
        <w:t xml:space="preserve"> </w:t>
      </w:r>
      <w:r w:rsidRPr="00462DA5">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№2 к программе.</w:t>
      </w:r>
    </w:p>
    <w:p w:rsidR="00462DA5" w:rsidRPr="00462DA5" w:rsidRDefault="00462DA5" w:rsidP="00462DA5">
      <w:pPr>
        <w:widowControl w:val="0"/>
        <w:spacing w:line="100" w:lineRule="atLeast"/>
        <w:ind w:firstLine="709"/>
        <w:jc w:val="both"/>
        <w:rPr>
          <w:rFonts w:ascii="Arial" w:eastAsia="SimSun" w:hAnsi="Arial" w:cs="Arial"/>
          <w:kern w:val="1"/>
          <w:sz w:val="24"/>
          <w:szCs w:val="24"/>
        </w:rPr>
      </w:pPr>
    </w:p>
    <w:p w:rsidR="00462DA5" w:rsidRPr="00462DA5" w:rsidRDefault="00462DA5" w:rsidP="00462DA5">
      <w:pPr>
        <w:tabs>
          <w:tab w:val="left" w:pos="426"/>
        </w:tabs>
        <w:suppressAutoHyphens w:val="0"/>
        <w:ind w:firstLine="709"/>
        <w:jc w:val="both"/>
        <w:rPr>
          <w:rFonts w:ascii="Arial" w:eastAsia="Calibri" w:hAnsi="Arial" w:cs="Arial"/>
          <w:sz w:val="24"/>
          <w:szCs w:val="24"/>
        </w:rPr>
      </w:pPr>
      <w:r w:rsidRPr="00462DA5">
        <w:rPr>
          <w:rFonts w:ascii="Arial" w:eastAsia="Calibri" w:hAnsi="Arial" w:cs="Arial"/>
          <w:b/>
          <w:sz w:val="24"/>
          <w:szCs w:val="24"/>
        </w:rPr>
        <w:t>8. Информация о ресурсном обеспечении и прогнозной оценке расх</w:t>
      </w:r>
      <w:r w:rsidRPr="00462DA5">
        <w:rPr>
          <w:rFonts w:ascii="Arial" w:eastAsia="Calibri" w:hAnsi="Arial" w:cs="Arial"/>
          <w:b/>
          <w:sz w:val="24"/>
          <w:szCs w:val="24"/>
        </w:rPr>
        <w:t>о</w:t>
      </w:r>
      <w:r w:rsidRPr="00462DA5">
        <w:rPr>
          <w:rFonts w:ascii="Arial" w:eastAsia="Calibri" w:hAnsi="Arial" w:cs="Arial"/>
          <w:b/>
          <w:sz w:val="24"/>
          <w:szCs w:val="24"/>
        </w:rPr>
        <w:t>дов на реализацию целей Программы с учетом источников финансирования, приложение 3 к программе.</w:t>
      </w:r>
    </w:p>
    <w:p w:rsidR="00462DA5" w:rsidRPr="00462DA5" w:rsidRDefault="00462DA5" w:rsidP="00462DA5">
      <w:pPr>
        <w:widowControl w:val="0"/>
        <w:spacing w:line="100" w:lineRule="atLeast"/>
        <w:ind w:firstLine="709"/>
        <w:jc w:val="both"/>
        <w:rPr>
          <w:rFonts w:ascii="Arial" w:eastAsia="SimSun" w:hAnsi="Arial" w:cs="Arial"/>
          <w:b/>
          <w:bCs/>
          <w:kern w:val="1"/>
          <w:sz w:val="24"/>
          <w:szCs w:val="24"/>
        </w:rPr>
      </w:pPr>
    </w:p>
    <w:p w:rsidR="00462DA5" w:rsidRPr="00462DA5" w:rsidRDefault="00462DA5" w:rsidP="00462DA5">
      <w:pPr>
        <w:widowControl w:val="0"/>
        <w:spacing w:line="100" w:lineRule="atLeast"/>
        <w:ind w:firstLine="709"/>
        <w:jc w:val="both"/>
        <w:rPr>
          <w:rFonts w:ascii="Arial" w:eastAsia="SimSun" w:hAnsi="Arial" w:cs="Arial"/>
          <w:b/>
          <w:bCs/>
          <w:kern w:val="1"/>
          <w:sz w:val="24"/>
          <w:szCs w:val="24"/>
        </w:rPr>
      </w:pPr>
      <w:r w:rsidRPr="00462DA5">
        <w:rPr>
          <w:rFonts w:ascii="Arial" w:eastAsia="SimSun" w:hAnsi="Arial" w:cs="Arial"/>
          <w:b/>
          <w:bCs/>
          <w:kern w:val="1"/>
          <w:sz w:val="24"/>
          <w:szCs w:val="24"/>
        </w:rPr>
        <w:t xml:space="preserve">9. Реализация и </w:t>
      </w:r>
      <w:proofErr w:type="gramStart"/>
      <w:r w:rsidRPr="00462DA5">
        <w:rPr>
          <w:rFonts w:ascii="Arial" w:eastAsia="SimSun" w:hAnsi="Arial" w:cs="Arial"/>
          <w:b/>
          <w:bCs/>
          <w:kern w:val="1"/>
          <w:sz w:val="24"/>
          <w:szCs w:val="24"/>
        </w:rPr>
        <w:t>контроль за</w:t>
      </w:r>
      <w:proofErr w:type="gramEnd"/>
      <w:r w:rsidRPr="00462DA5">
        <w:rPr>
          <w:rFonts w:ascii="Arial" w:eastAsia="SimSun" w:hAnsi="Arial" w:cs="Arial"/>
          <w:b/>
          <w:bCs/>
          <w:kern w:val="1"/>
          <w:sz w:val="24"/>
          <w:szCs w:val="24"/>
        </w:rPr>
        <w:t xml:space="preserve"> ходом выполнения программы</w:t>
      </w:r>
    </w:p>
    <w:p w:rsidR="00462DA5" w:rsidRPr="00462DA5" w:rsidRDefault="00462DA5" w:rsidP="00462DA5">
      <w:pPr>
        <w:ind w:firstLine="709"/>
        <w:jc w:val="both"/>
        <w:rPr>
          <w:rFonts w:ascii="Arial" w:hAnsi="Arial" w:cs="Arial"/>
          <w:sz w:val="24"/>
          <w:szCs w:val="24"/>
        </w:rPr>
      </w:pP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9.1. Текущее управление реализацией программы осуществляется отве</w:t>
      </w:r>
      <w:r w:rsidRPr="00462DA5">
        <w:rPr>
          <w:rFonts w:ascii="Arial" w:eastAsia="Calibri" w:hAnsi="Arial" w:cs="Arial"/>
          <w:sz w:val="24"/>
          <w:szCs w:val="24"/>
          <w:lang w:eastAsia="en-US"/>
        </w:rPr>
        <w:t>т</w:t>
      </w:r>
      <w:r w:rsidRPr="00462DA5">
        <w:rPr>
          <w:rFonts w:ascii="Arial" w:eastAsia="Calibri" w:hAnsi="Arial" w:cs="Arial"/>
          <w:sz w:val="24"/>
          <w:szCs w:val="24"/>
          <w:lang w:eastAsia="en-US"/>
        </w:rPr>
        <w:t>ственным исполнителем программы.</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Ответственный исполнитель программы несет ответственность за ее ре</w:t>
      </w:r>
      <w:r w:rsidRPr="00462DA5">
        <w:rPr>
          <w:rFonts w:ascii="Arial" w:eastAsia="Calibri" w:hAnsi="Arial" w:cs="Arial"/>
          <w:sz w:val="24"/>
          <w:szCs w:val="24"/>
          <w:lang w:eastAsia="en-US"/>
        </w:rPr>
        <w:t>а</w:t>
      </w:r>
      <w:r w:rsidRPr="00462DA5">
        <w:rPr>
          <w:rFonts w:ascii="Arial" w:eastAsia="Calibri" w:hAnsi="Arial" w:cs="Arial"/>
          <w:sz w:val="24"/>
          <w:szCs w:val="24"/>
          <w:lang w:eastAsia="en-US"/>
        </w:rPr>
        <w:t>лизацию, достижение конечного результата, целевое и эффективное использов</w:t>
      </w:r>
      <w:r w:rsidRPr="00462DA5">
        <w:rPr>
          <w:rFonts w:ascii="Arial" w:eastAsia="Calibri" w:hAnsi="Arial" w:cs="Arial"/>
          <w:sz w:val="24"/>
          <w:szCs w:val="24"/>
          <w:lang w:eastAsia="en-US"/>
        </w:rPr>
        <w:t>а</w:t>
      </w:r>
      <w:r w:rsidRPr="00462DA5">
        <w:rPr>
          <w:rFonts w:ascii="Arial" w:eastAsia="Calibri" w:hAnsi="Arial" w:cs="Arial"/>
          <w:sz w:val="24"/>
          <w:szCs w:val="24"/>
          <w:lang w:eastAsia="en-US"/>
        </w:rPr>
        <w:t>ние финансовых средств, выделяемых на выполнение программы.</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9.2. Ответственным исполнителем программы осуществляется:</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xml:space="preserve">- непосредственный </w:t>
      </w:r>
      <w:proofErr w:type="gramStart"/>
      <w:r w:rsidRPr="00462DA5">
        <w:rPr>
          <w:rFonts w:ascii="Arial" w:eastAsia="Calibri" w:hAnsi="Arial" w:cs="Arial"/>
          <w:sz w:val="24"/>
          <w:szCs w:val="24"/>
          <w:lang w:eastAsia="en-US"/>
        </w:rPr>
        <w:t>контроль за</w:t>
      </w:r>
      <w:proofErr w:type="gramEnd"/>
      <w:r w:rsidRPr="00462DA5">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462DA5">
        <w:rPr>
          <w:rFonts w:ascii="Arial" w:eastAsia="Calibri" w:hAnsi="Arial" w:cs="Arial"/>
          <w:sz w:val="24"/>
          <w:szCs w:val="24"/>
          <w:lang w:eastAsia="en-US"/>
        </w:rPr>
        <w:t>е</w:t>
      </w:r>
      <w:r w:rsidRPr="00462DA5">
        <w:rPr>
          <w:rFonts w:ascii="Arial" w:eastAsia="Calibri" w:hAnsi="Arial" w:cs="Arial"/>
          <w:sz w:val="24"/>
          <w:szCs w:val="24"/>
          <w:lang w:eastAsia="en-US"/>
        </w:rPr>
        <w:t>лем;</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подготовка отчетов о реализации программы.</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9.3. Соисполнителем программы осуществляется:</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координация исполнения отдельных мероприятий программы и меропри</w:t>
      </w:r>
      <w:r w:rsidRPr="00462DA5">
        <w:rPr>
          <w:rFonts w:ascii="Arial" w:eastAsia="Calibri" w:hAnsi="Arial" w:cs="Arial"/>
          <w:sz w:val="24"/>
          <w:szCs w:val="24"/>
          <w:lang w:eastAsia="en-US"/>
        </w:rPr>
        <w:t>я</w:t>
      </w:r>
      <w:r w:rsidRPr="00462DA5">
        <w:rPr>
          <w:rFonts w:ascii="Arial" w:eastAsia="Calibri" w:hAnsi="Arial" w:cs="Arial"/>
          <w:sz w:val="24"/>
          <w:szCs w:val="24"/>
          <w:lang w:eastAsia="en-US"/>
        </w:rPr>
        <w:t>тий подпрограмм, мониторинг их реализации;</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xml:space="preserve">- непосредственный </w:t>
      </w:r>
      <w:proofErr w:type="gramStart"/>
      <w:r w:rsidRPr="00462DA5">
        <w:rPr>
          <w:rFonts w:ascii="Arial" w:eastAsia="Calibri" w:hAnsi="Arial" w:cs="Arial"/>
          <w:sz w:val="24"/>
          <w:szCs w:val="24"/>
          <w:lang w:eastAsia="en-US"/>
        </w:rPr>
        <w:t>контроль за</w:t>
      </w:r>
      <w:proofErr w:type="gramEnd"/>
      <w:r w:rsidRPr="00462DA5">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xml:space="preserve">9.4. </w:t>
      </w:r>
      <w:proofErr w:type="gramStart"/>
      <w:r w:rsidRPr="00462DA5">
        <w:rPr>
          <w:rFonts w:ascii="Arial" w:eastAsia="Calibri" w:hAnsi="Arial" w:cs="Arial"/>
          <w:sz w:val="24"/>
          <w:szCs w:val="24"/>
          <w:lang w:eastAsia="en-US"/>
        </w:rPr>
        <w:t>Реализация отдельных мероприятий программы и мероприятий подпр</w:t>
      </w:r>
      <w:r w:rsidRPr="00462DA5">
        <w:rPr>
          <w:rFonts w:ascii="Arial" w:eastAsia="Calibri" w:hAnsi="Arial" w:cs="Arial"/>
          <w:sz w:val="24"/>
          <w:szCs w:val="24"/>
          <w:lang w:eastAsia="en-US"/>
        </w:rPr>
        <w:t>о</w:t>
      </w:r>
      <w:r w:rsidRPr="00462DA5">
        <w:rPr>
          <w:rFonts w:ascii="Arial" w:eastAsia="Calibri" w:hAnsi="Arial" w:cs="Arial"/>
          <w:sz w:val="24"/>
          <w:szCs w:val="24"/>
          <w:lang w:eastAsia="en-US"/>
        </w:rPr>
        <w:t>грамм осуществляется посредством заключения контрактов (договоров) на п</w:t>
      </w:r>
      <w:r w:rsidRPr="00462DA5">
        <w:rPr>
          <w:rFonts w:ascii="Arial" w:eastAsia="Calibri" w:hAnsi="Arial" w:cs="Arial"/>
          <w:sz w:val="24"/>
          <w:szCs w:val="24"/>
          <w:lang w:eastAsia="en-US"/>
        </w:rPr>
        <w:t>о</w:t>
      </w:r>
      <w:r w:rsidRPr="00462DA5">
        <w:rPr>
          <w:rFonts w:ascii="Arial" w:eastAsia="Calibri" w:hAnsi="Arial" w:cs="Arial"/>
          <w:sz w:val="24"/>
          <w:szCs w:val="24"/>
          <w:lang w:eastAsia="en-US"/>
        </w:rPr>
        <w:t>ставки товаров, выполнение работ, оказание услуг для муниципальных и муниц</w:t>
      </w:r>
      <w:r w:rsidRPr="00462DA5">
        <w:rPr>
          <w:rFonts w:ascii="Arial" w:eastAsia="Calibri" w:hAnsi="Arial" w:cs="Arial"/>
          <w:sz w:val="24"/>
          <w:szCs w:val="24"/>
          <w:lang w:eastAsia="en-US"/>
        </w:rPr>
        <w:t>и</w:t>
      </w:r>
      <w:r w:rsidRPr="00462DA5">
        <w:rPr>
          <w:rFonts w:ascii="Arial" w:eastAsia="Calibri" w:hAnsi="Arial" w:cs="Arial"/>
          <w:sz w:val="24"/>
          <w:szCs w:val="24"/>
          <w:lang w:eastAsia="en-US"/>
        </w:rPr>
        <w:t>пальных нужд в соответствии с действующим законодательством Российской Ф</w:t>
      </w:r>
      <w:r w:rsidRPr="00462DA5">
        <w:rPr>
          <w:rFonts w:ascii="Arial" w:eastAsia="Calibri" w:hAnsi="Arial" w:cs="Arial"/>
          <w:sz w:val="24"/>
          <w:szCs w:val="24"/>
          <w:lang w:eastAsia="en-US"/>
        </w:rPr>
        <w:t>е</w:t>
      </w:r>
      <w:r w:rsidRPr="00462DA5">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462DA5">
        <w:rPr>
          <w:rFonts w:ascii="Arial" w:eastAsia="Calibri" w:hAnsi="Arial" w:cs="Arial"/>
          <w:sz w:val="24"/>
          <w:szCs w:val="24"/>
          <w:lang w:eastAsia="en-US"/>
        </w:rPr>
        <w:t>ь</w:t>
      </w:r>
      <w:r w:rsidRPr="00462DA5">
        <w:rPr>
          <w:rFonts w:ascii="Arial" w:eastAsia="Calibri" w:hAnsi="Arial" w:cs="Arial"/>
          <w:sz w:val="24"/>
          <w:szCs w:val="24"/>
          <w:lang w:eastAsia="en-US"/>
        </w:rPr>
        <w:t>ной отчетности (за первый, второй и третий кварталы).</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Соисполнители программы по запросу ответственного исполнителя пр</w:t>
      </w:r>
      <w:r w:rsidRPr="00462DA5">
        <w:rPr>
          <w:rFonts w:ascii="Arial" w:eastAsia="Calibri" w:hAnsi="Arial" w:cs="Arial"/>
          <w:sz w:val="24"/>
          <w:szCs w:val="24"/>
          <w:lang w:eastAsia="en-US"/>
        </w:rPr>
        <w:t>о</w:t>
      </w:r>
      <w:r w:rsidRPr="00462DA5">
        <w:rPr>
          <w:rFonts w:ascii="Arial" w:eastAsia="Calibri" w:hAnsi="Arial" w:cs="Arial"/>
          <w:sz w:val="24"/>
          <w:szCs w:val="24"/>
          <w:lang w:eastAsia="en-US"/>
        </w:rPr>
        <w:t>граммы представляют информацию о реализации подпрограмм и отдельных м</w:t>
      </w:r>
      <w:r w:rsidRPr="00462DA5">
        <w:rPr>
          <w:rFonts w:ascii="Arial" w:eastAsia="Calibri" w:hAnsi="Arial" w:cs="Arial"/>
          <w:sz w:val="24"/>
          <w:szCs w:val="24"/>
          <w:lang w:eastAsia="en-US"/>
        </w:rPr>
        <w:t>е</w:t>
      </w:r>
      <w:r w:rsidRPr="00462DA5">
        <w:rPr>
          <w:rFonts w:ascii="Arial" w:eastAsia="Calibri" w:hAnsi="Arial" w:cs="Arial"/>
          <w:sz w:val="24"/>
          <w:szCs w:val="24"/>
          <w:lang w:eastAsia="en-US"/>
        </w:rPr>
        <w:t>роприятий программы, реализуемых соисполнителем, в сроки и по форме, уст</w:t>
      </w:r>
      <w:r w:rsidRPr="00462DA5">
        <w:rPr>
          <w:rFonts w:ascii="Arial" w:eastAsia="Calibri" w:hAnsi="Arial" w:cs="Arial"/>
          <w:sz w:val="24"/>
          <w:szCs w:val="24"/>
          <w:lang w:eastAsia="en-US"/>
        </w:rPr>
        <w:t>а</w:t>
      </w:r>
      <w:r w:rsidRPr="00462DA5">
        <w:rPr>
          <w:rFonts w:ascii="Arial" w:eastAsia="Calibri" w:hAnsi="Arial" w:cs="Arial"/>
          <w:sz w:val="24"/>
          <w:szCs w:val="24"/>
          <w:lang w:eastAsia="en-US"/>
        </w:rPr>
        <w:t>новленной ответственным исполнителем программы.</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9.6. Отчеты о реализации программы представляются ответственным и</w:t>
      </w:r>
      <w:r w:rsidRPr="00462DA5">
        <w:rPr>
          <w:rFonts w:ascii="Arial" w:eastAsia="Calibri" w:hAnsi="Arial" w:cs="Arial"/>
          <w:sz w:val="24"/>
          <w:szCs w:val="24"/>
          <w:lang w:eastAsia="en-US"/>
        </w:rPr>
        <w:t>с</w:t>
      </w:r>
      <w:r w:rsidRPr="00462DA5">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462DA5">
        <w:rPr>
          <w:rFonts w:ascii="Arial" w:eastAsia="Calibri" w:hAnsi="Arial" w:cs="Arial"/>
          <w:sz w:val="24"/>
          <w:szCs w:val="24"/>
          <w:lang w:eastAsia="en-US"/>
        </w:rPr>
        <w:t>и</w:t>
      </w:r>
      <w:r w:rsidRPr="00462DA5">
        <w:rPr>
          <w:rFonts w:ascii="Arial" w:eastAsia="Calibri" w:hAnsi="Arial" w:cs="Arial"/>
          <w:sz w:val="24"/>
          <w:szCs w:val="24"/>
          <w:lang w:eastAsia="en-US"/>
        </w:rPr>
        <w:t>страции Ермаковского района ежеквартально не позднее 10-го числа второго м</w:t>
      </w:r>
      <w:r w:rsidRPr="00462DA5">
        <w:rPr>
          <w:rFonts w:ascii="Arial" w:eastAsia="Calibri" w:hAnsi="Arial" w:cs="Arial"/>
          <w:sz w:val="24"/>
          <w:szCs w:val="24"/>
          <w:lang w:eastAsia="en-US"/>
        </w:rPr>
        <w:t>е</w:t>
      </w:r>
      <w:r w:rsidRPr="00462DA5">
        <w:rPr>
          <w:rFonts w:ascii="Arial" w:eastAsia="Calibri" w:hAnsi="Arial" w:cs="Arial"/>
          <w:sz w:val="24"/>
          <w:szCs w:val="24"/>
          <w:lang w:eastAsia="en-US"/>
        </w:rPr>
        <w:t xml:space="preserve">сяца, следующего </w:t>
      </w:r>
      <w:proofErr w:type="gramStart"/>
      <w:r w:rsidRPr="00462DA5">
        <w:rPr>
          <w:rFonts w:ascii="Arial" w:eastAsia="Calibri" w:hAnsi="Arial" w:cs="Arial"/>
          <w:sz w:val="24"/>
          <w:szCs w:val="24"/>
          <w:lang w:eastAsia="en-US"/>
        </w:rPr>
        <w:t>за</w:t>
      </w:r>
      <w:proofErr w:type="gramEnd"/>
      <w:r w:rsidRPr="00462DA5">
        <w:rPr>
          <w:rFonts w:ascii="Arial" w:eastAsia="Calibri" w:hAnsi="Arial" w:cs="Arial"/>
          <w:sz w:val="24"/>
          <w:szCs w:val="24"/>
          <w:lang w:eastAsia="en-US"/>
        </w:rPr>
        <w:t xml:space="preserve"> отчетным.</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9.7. Годовой отчет о ходе реализации программы формируется ответстве</w:t>
      </w:r>
      <w:r w:rsidRPr="00462DA5">
        <w:rPr>
          <w:rFonts w:ascii="Arial" w:eastAsia="Calibri" w:hAnsi="Arial" w:cs="Arial"/>
          <w:sz w:val="24"/>
          <w:szCs w:val="24"/>
          <w:lang w:eastAsia="en-US"/>
        </w:rPr>
        <w:t>н</w:t>
      </w:r>
      <w:r w:rsidRPr="00462DA5">
        <w:rPr>
          <w:rFonts w:ascii="Arial" w:eastAsia="Calibri" w:hAnsi="Arial" w:cs="Arial"/>
          <w:sz w:val="24"/>
          <w:szCs w:val="24"/>
          <w:lang w:eastAsia="en-US"/>
        </w:rPr>
        <w:t>ным исполнителем программы с учетом информации, полученной от соисполн</w:t>
      </w:r>
      <w:r w:rsidRPr="00462DA5">
        <w:rPr>
          <w:rFonts w:ascii="Arial" w:eastAsia="Calibri" w:hAnsi="Arial" w:cs="Arial"/>
          <w:sz w:val="24"/>
          <w:szCs w:val="24"/>
          <w:lang w:eastAsia="en-US"/>
        </w:rPr>
        <w:t>и</w:t>
      </w:r>
      <w:r w:rsidRPr="00462DA5">
        <w:rPr>
          <w:rFonts w:ascii="Arial" w:eastAsia="Calibri" w:hAnsi="Arial" w:cs="Arial"/>
          <w:sz w:val="24"/>
          <w:szCs w:val="24"/>
          <w:lang w:eastAsia="en-US"/>
        </w:rPr>
        <w:t>телей программы.</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Согласованный с соисполнителями программы годовой отчет представл</w:t>
      </w:r>
      <w:r w:rsidRPr="00462DA5">
        <w:rPr>
          <w:rFonts w:ascii="Arial" w:eastAsia="Calibri" w:hAnsi="Arial" w:cs="Arial"/>
          <w:sz w:val="24"/>
          <w:szCs w:val="24"/>
          <w:lang w:eastAsia="en-US"/>
        </w:rPr>
        <w:t>я</w:t>
      </w:r>
      <w:r w:rsidRPr="00462DA5">
        <w:rPr>
          <w:rFonts w:ascii="Arial" w:eastAsia="Calibri" w:hAnsi="Arial" w:cs="Arial"/>
          <w:sz w:val="24"/>
          <w:szCs w:val="24"/>
          <w:lang w:eastAsia="en-US"/>
        </w:rPr>
        <w:t>ется одновременно в отдел планирования и эконмического развития администр</w:t>
      </w:r>
      <w:r w:rsidRPr="00462DA5">
        <w:rPr>
          <w:rFonts w:ascii="Arial" w:eastAsia="Calibri" w:hAnsi="Arial" w:cs="Arial"/>
          <w:sz w:val="24"/>
          <w:szCs w:val="24"/>
          <w:lang w:eastAsia="en-US"/>
        </w:rPr>
        <w:t>а</w:t>
      </w:r>
      <w:r w:rsidRPr="00462DA5">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462DA5">
        <w:rPr>
          <w:rFonts w:ascii="Arial" w:eastAsia="Calibri" w:hAnsi="Arial" w:cs="Arial"/>
          <w:sz w:val="24"/>
          <w:szCs w:val="24"/>
          <w:lang w:eastAsia="en-US"/>
        </w:rPr>
        <w:t>за</w:t>
      </w:r>
      <w:proofErr w:type="gramEnd"/>
      <w:r w:rsidRPr="00462DA5">
        <w:rPr>
          <w:rFonts w:ascii="Arial" w:eastAsia="Calibri" w:hAnsi="Arial" w:cs="Arial"/>
          <w:sz w:val="24"/>
          <w:szCs w:val="24"/>
          <w:lang w:eastAsia="en-US"/>
        </w:rPr>
        <w:t xml:space="preserve"> отчетным.</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9.8. Годовой отчет содержит:</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xml:space="preserve">- информацию об основных результатах, достигнутых в отчетном году, </w:t>
      </w:r>
      <w:r w:rsidRPr="00462DA5">
        <w:rPr>
          <w:rFonts w:ascii="Arial" w:eastAsia="Calibri" w:hAnsi="Arial" w:cs="Arial"/>
          <w:sz w:val="24"/>
          <w:szCs w:val="24"/>
          <w:lang w:eastAsia="en-US"/>
        </w:rPr>
        <w:lastRenderedPageBreak/>
        <w:t>включающую качественные и количественные характеристики состояния устано</w:t>
      </w:r>
      <w:r w:rsidRPr="00462DA5">
        <w:rPr>
          <w:rFonts w:ascii="Arial" w:eastAsia="Calibri" w:hAnsi="Arial" w:cs="Arial"/>
          <w:sz w:val="24"/>
          <w:szCs w:val="24"/>
          <w:lang w:eastAsia="en-US"/>
        </w:rPr>
        <w:t>в</w:t>
      </w:r>
      <w:r w:rsidRPr="00462DA5">
        <w:rPr>
          <w:rFonts w:ascii="Arial" w:eastAsia="Calibri" w:hAnsi="Arial" w:cs="Arial"/>
          <w:sz w:val="24"/>
          <w:szCs w:val="24"/>
          <w:lang w:eastAsia="en-US"/>
        </w:rPr>
        <w:t>ленной сферы деятельности, которые планировалось достигнуть в ходе реализ</w:t>
      </w:r>
      <w:r w:rsidRPr="00462DA5">
        <w:rPr>
          <w:rFonts w:ascii="Arial" w:eastAsia="Calibri" w:hAnsi="Arial" w:cs="Arial"/>
          <w:sz w:val="24"/>
          <w:szCs w:val="24"/>
          <w:lang w:eastAsia="en-US"/>
        </w:rPr>
        <w:t>а</w:t>
      </w:r>
      <w:r w:rsidRPr="00462DA5">
        <w:rPr>
          <w:rFonts w:ascii="Arial" w:eastAsia="Calibri" w:hAnsi="Arial" w:cs="Arial"/>
          <w:sz w:val="24"/>
          <w:szCs w:val="24"/>
          <w:lang w:eastAsia="en-US"/>
        </w:rPr>
        <w:t>ции программы, и фактически достигнутое состояние;</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сведения о достижении значений показателей программы в разрезе о</w:t>
      </w:r>
      <w:r w:rsidRPr="00462DA5">
        <w:rPr>
          <w:rFonts w:ascii="Arial" w:eastAsia="Calibri" w:hAnsi="Arial" w:cs="Arial"/>
          <w:sz w:val="24"/>
          <w:szCs w:val="24"/>
          <w:lang w:eastAsia="en-US"/>
        </w:rPr>
        <w:t>т</w:t>
      </w:r>
      <w:r w:rsidRPr="00462DA5">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xml:space="preserve">- </w:t>
      </w:r>
      <w:hyperlink w:anchor="Par2344" w:history="1">
        <w:r w:rsidRPr="00462DA5">
          <w:rPr>
            <w:rFonts w:ascii="Arial" w:eastAsia="Calibri" w:hAnsi="Arial" w:cs="Arial"/>
            <w:sz w:val="24"/>
            <w:szCs w:val="24"/>
            <w:lang w:eastAsia="en-US"/>
          </w:rPr>
          <w:t>информацию</w:t>
        </w:r>
      </w:hyperlink>
      <w:r w:rsidRPr="00462DA5">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462DA5">
        <w:rPr>
          <w:rFonts w:ascii="Arial" w:eastAsia="Calibri" w:hAnsi="Arial" w:cs="Arial"/>
          <w:sz w:val="24"/>
          <w:szCs w:val="24"/>
          <w:lang w:eastAsia="en-US"/>
        </w:rPr>
        <w:t>и</w:t>
      </w:r>
      <w:r w:rsidRPr="00462DA5">
        <w:rPr>
          <w:rFonts w:ascii="Arial" w:eastAsia="Calibri" w:hAnsi="Arial" w:cs="Arial"/>
          <w:sz w:val="24"/>
          <w:szCs w:val="24"/>
          <w:lang w:eastAsia="en-US"/>
        </w:rPr>
        <w:t>зации программы, и фактически достигнутые значения показателей;</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информацию о запланированных, но не достигнутых результатах с указ</w:t>
      </w:r>
      <w:r w:rsidRPr="00462DA5">
        <w:rPr>
          <w:rFonts w:ascii="Arial" w:eastAsia="Calibri" w:hAnsi="Arial" w:cs="Arial"/>
          <w:sz w:val="24"/>
          <w:szCs w:val="24"/>
          <w:lang w:eastAsia="en-US"/>
        </w:rPr>
        <w:t>а</w:t>
      </w:r>
      <w:r w:rsidRPr="00462DA5">
        <w:rPr>
          <w:rFonts w:ascii="Arial" w:eastAsia="Calibri" w:hAnsi="Arial" w:cs="Arial"/>
          <w:sz w:val="24"/>
          <w:szCs w:val="24"/>
          <w:lang w:eastAsia="en-US"/>
        </w:rPr>
        <w:t>нием нереализованных или реализованных не в полной мере мероприятий (с ук</w:t>
      </w:r>
      <w:r w:rsidRPr="00462DA5">
        <w:rPr>
          <w:rFonts w:ascii="Arial" w:eastAsia="Calibri" w:hAnsi="Arial" w:cs="Arial"/>
          <w:sz w:val="24"/>
          <w:szCs w:val="24"/>
          <w:lang w:eastAsia="en-US"/>
        </w:rPr>
        <w:t>а</w:t>
      </w:r>
      <w:r w:rsidRPr="00462DA5">
        <w:rPr>
          <w:rFonts w:ascii="Arial" w:eastAsia="Calibri" w:hAnsi="Arial" w:cs="Arial"/>
          <w:sz w:val="24"/>
          <w:szCs w:val="24"/>
          <w:lang w:eastAsia="en-US"/>
        </w:rPr>
        <w:t>занием причин);</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462DA5">
        <w:rPr>
          <w:rFonts w:ascii="Arial" w:eastAsia="Calibri" w:hAnsi="Arial" w:cs="Arial"/>
          <w:sz w:val="24"/>
          <w:szCs w:val="24"/>
          <w:lang w:eastAsia="en-US"/>
        </w:rPr>
        <w:t>т</w:t>
      </w:r>
      <w:r w:rsidRPr="00462DA5">
        <w:rPr>
          <w:rFonts w:ascii="Arial" w:eastAsia="Calibri" w:hAnsi="Arial" w:cs="Arial"/>
          <w:sz w:val="24"/>
          <w:szCs w:val="24"/>
          <w:lang w:eastAsia="en-US"/>
        </w:rPr>
        <w:t>четном году) с указанием причин их реализации не в полном объеме;</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ru-RU"/>
        </w:rPr>
        <w:t>- информацию об использовании бюджетных ассигнований районного бю</w:t>
      </w:r>
      <w:r w:rsidRPr="00462DA5">
        <w:rPr>
          <w:rFonts w:ascii="Arial" w:eastAsia="Calibri" w:hAnsi="Arial" w:cs="Arial"/>
          <w:sz w:val="24"/>
          <w:szCs w:val="24"/>
          <w:lang w:eastAsia="ru-RU"/>
        </w:rPr>
        <w:t>д</w:t>
      </w:r>
      <w:r w:rsidRPr="00462DA5">
        <w:rPr>
          <w:rFonts w:ascii="Arial" w:eastAsia="Calibri" w:hAnsi="Arial" w:cs="Arial"/>
          <w:sz w:val="24"/>
          <w:szCs w:val="24"/>
          <w:lang w:eastAsia="ru-RU"/>
        </w:rPr>
        <w:t>жета и иных средств на реализацию отдельных мероприятий программы и по</w:t>
      </w:r>
      <w:r w:rsidRPr="00462DA5">
        <w:rPr>
          <w:rFonts w:ascii="Arial" w:eastAsia="Calibri" w:hAnsi="Arial" w:cs="Arial"/>
          <w:sz w:val="24"/>
          <w:szCs w:val="24"/>
          <w:lang w:eastAsia="ru-RU"/>
        </w:rPr>
        <w:t>д</w:t>
      </w:r>
      <w:r w:rsidRPr="00462DA5">
        <w:rPr>
          <w:rFonts w:ascii="Arial" w:eastAsia="Calibri" w:hAnsi="Arial" w:cs="Arial"/>
          <w:sz w:val="24"/>
          <w:szCs w:val="24"/>
          <w:lang w:eastAsia="ru-RU"/>
        </w:rPr>
        <w:t xml:space="preserve">программ с указанием плановых и фактических </w:t>
      </w:r>
      <w:r w:rsidRPr="00462DA5">
        <w:rPr>
          <w:rFonts w:ascii="Arial" w:eastAsia="Calibri" w:hAnsi="Arial" w:cs="Arial"/>
          <w:color w:val="000000"/>
          <w:sz w:val="24"/>
          <w:szCs w:val="24"/>
          <w:lang w:eastAsia="ru-RU"/>
        </w:rPr>
        <w:t xml:space="preserve">значений </w:t>
      </w:r>
      <w:r w:rsidRPr="00462DA5">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462DA5">
        <w:rPr>
          <w:rFonts w:ascii="Arial" w:eastAsia="Calibri" w:hAnsi="Arial" w:cs="Arial"/>
          <w:sz w:val="24"/>
          <w:szCs w:val="24"/>
          <w:lang w:eastAsia="ru-RU"/>
        </w:rPr>
        <w:t>ь</w:t>
      </w:r>
      <w:r w:rsidRPr="00462DA5">
        <w:rPr>
          <w:rFonts w:ascii="Arial" w:eastAsia="Calibri" w:hAnsi="Arial" w:cs="Arial"/>
          <w:sz w:val="24"/>
          <w:szCs w:val="24"/>
          <w:lang w:eastAsia="ru-RU"/>
        </w:rPr>
        <w:t>ным мероприятиям программы, а также по годам реализации программы)</w:t>
      </w:r>
      <w:r w:rsidRPr="00462DA5">
        <w:rPr>
          <w:rFonts w:ascii="Arial" w:eastAsia="Calibri" w:hAnsi="Arial" w:cs="Arial"/>
          <w:sz w:val="24"/>
          <w:szCs w:val="24"/>
          <w:lang w:eastAsia="en-US"/>
        </w:rPr>
        <w:t>;</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информацию об использовании бюджетных ассигнований районного бю</w:t>
      </w:r>
      <w:r w:rsidRPr="00462DA5">
        <w:rPr>
          <w:rFonts w:ascii="Arial" w:eastAsia="Calibri" w:hAnsi="Arial" w:cs="Arial"/>
          <w:sz w:val="24"/>
          <w:szCs w:val="24"/>
          <w:lang w:eastAsia="en-US"/>
        </w:rPr>
        <w:t>д</w:t>
      </w:r>
      <w:r w:rsidRPr="00462DA5">
        <w:rPr>
          <w:rFonts w:ascii="Arial" w:eastAsia="Calibri" w:hAnsi="Arial" w:cs="Arial"/>
          <w:sz w:val="24"/>
          <w:szCs w:val="24"/>
          <w:lang w:eastAsia="en-US"/>
        </w:rPr>
        <w:t xml:space="preserve">жета и иных средств на реализацию программы </w:t>
      </w:r>
      <w:r w:rsidRPr="00462DA5">
        <w:rPr>
          <w:rFonts w:ascii="Arial" w:eastAsia="Calibri" w:hAnsi="Arial" w:cs="Arial"/>
          <w:sz w:val="24"/>
          <w:szCs w:val="24"/>
          <w:lang w:eastAsia="ru-RU"/>
        </w:rPr>
        <w:t>с указанием плановых и фактич</w:t>
      </w:r>
      <w:r w:rsidRPr="00462DA5">
        <w:rPr>
          <w:rFonts w:ascii="Arial" w:eastAsia="Calibri" w:hAnsi="Arial" w:cs="Arial"/>
          <w:sz w:val="24"/>
          <w:szCs w:val="24"/>
          <w:lang w:eastAsia="ru-RU"/>
        </w:rPr>
        <w:t>е</w:t>
      </w:r>
      <w:r w:rsidRPr="00462DA5">
        <w:rPr>
          <w:rFonts w:ascii="Arial" w:eastAsia="Calibri" w:hAnsi="Arial" w:cs="Arial"/>
          <w:sz w:val="24"/>
          <w:szCs w:val="24"/>
          <w:lang w:eastAsia="ru-RU"/>
        </w:rPr>
        <w:t xml:space="preserve">ских </w:t>
      </w:r>
      <w:r w:rsidRPr="00462DA5">
        <w:rPr>
          <w:rFonts w:ascii="Arial" w:eastAsia="Calibri" w:hAnsi="Arial" w:cs="Arial"/>
          <w:color w:val="000000"/>
          <w:sz w:val="24"/>
          <w:szCs w:val="24"/>
          <w:lang w:eastAsia="ru-RU"/>
        </w:rPr>
        <w:t>значений</w:t>
      </w:r>
      <w:r w:rsidRPr="00462DA5">
        <w:rPr>
          <w:rFonts w:ascii="Arial" w:eastAsia="Calibri" w:hAnsi="Arial" w:cs="Arial"/>
          <w:sz w:val="24"/>
          <w:szCs w:val="24"/>
          <w:lang w:eastAsia="en-US"/>
        </w:rPr>
        <w:t>;</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xml:space="preserve">- </w:t>
      </w:r>
      <w:hyperlink w:anchor="Par3202" w:history="1">
        <w:r w:rsidRPr="00462DA5">
          <w:rPr>
            <w:rFonts w:ascii="Arial" w:eastAsia="Calibri" w:hAnsi="Arial" w:cs="Arial"/>
            <w:sz w:val="24"/>
            <w:szCs w:val="24"/>
            <w:lang w:eastAsia="en-US"/>
          </w:rPr>
          <w:t>информацию</w:t>
        </w:r>
      </w:hyperlink>
      <w:r w:rsidRPr="00462DA5">
        <w:rPr>
          <w:rFonts w:ascii="Arial" w:eastAsia="Calibri" w:hAnsi="Arial" w:cs="Arial"/>
          <w:sz w:val="24"/>
          <w:szCs w:val="24"/>
          <w:lang w:eastAsia="en-US"/>
        </w:rPr>
        <w:t xml:space="preserve"> об использовании бюджетных ассигнований районного бю</w:t>
      </w:r>
      <w:r w:rsidRPr="00462DA5">
        <w:rPr>
          <w:rFonts w:ascii="Arial" w:eastAsia="Calibri" w:hAnsi="Arial" w:cs="Arial"/>
          <w:sz w:val="24"/>
          <w:szCs w:val="24"/>
          <w:lang w:eastAsia="en-US"/>
        </w:rPr>
        <w:t>д</w:t>
      </w:r>
      <w:r w:rsidRPr="00462DA5">
        <w:rPr>
          <w:rFonts w:ascii="Arial" w:eastAsia="Calibri" w:hAnsi="Arial" w:cs="Arial"/>
          <w:sz w:val="24"/>
          <w:szCs w:val="24"/>
          <w:lang w:eastAsia="en-US"/>
        </w:rPr>
        <w:t>жета и иных средств на реализацию программы с указанием плановых и фактич</w:t>
      </w:r>
      <w:r w:rsidRPr="00462DA5">
        <w:rPr>
          <w:rFonts w:ascii="Arial" w:eastAsia="Calibri" w:hAnsi="Arial" w:cs="Arial"/>
          <w:sz w:val="24"/>
          <w:szCs w:val="24"/>
          <w:lang w:eastAsia="en-US"/>
        </w:rPr>
        <w:t>е</w:t>
      </w:r>
      <w:r w:rsidRPr="00462DA5">
        <w:rPr>
          <w:rFonts w:ascii="Arial" w:eastAsia="Calibri" w:hAnsi="Arial" w:cs="Arial"/>
          <w:sz w:val="24"/>
          <w:szCs w:val="24"/>
          <w:lang w:eastAsia="en-US"/>
        </w:rPr>
        <w:t xml:space="preserve">ских значений </w:t>
      </w:r>
      <w:hyperlink w:anchor="Par3746" w:history="1">
        <w:r w:rsidRPr="00462DA5">
          <w:rPr>
            <w:rFonts w:ascii="Arial" w:eastAsia="Calibri" w:hAnsi="Arial" w:cs="Arial"/>
            <w:sz w:val="24"/>
            <w:szCs w:val="24"/>
            <w:lang w:eastAsia="en-US"/>
          </w:rPr>
          <w:t>расшифровку</w:t>
        </w:r>
      </w:hyperlink>
      <w:r w:rsidRPr="00462DA5">
        <w:rPr>
          <w:rFonts w:ascii="Arial" w:eastAsia="Calibri" w:hAnsi="Arial" w:cs="Arial"/>
          <w:sz w:val="24"/>
          <w:szCs w:val="24"/>
          <w:lang w:eastAsia="en-US"/>
        </w:rPr>
        <w:t xml:space="preserve"> финансирования по объектам недвижимого имущ</w:t>
      </w:r>
      <w:r w:rsidRPr="00462DA5">
        <w:rPr>
          <w:rFonts w:ascii="Arial" w:eastAsia="Calibri" w:hAnsi="Arial" w:cs="Arial"/>
          <w:sz w:val="24"/>
          <w:szCs w:val="24"/>
          <w:lang w:eastAsia="en-US"/>
        </w:rPr>
        <w:t>е</w:t>
      </w:r>
      <w:r w:rsidRPr="00462DA5">
        <w:rPr>
          <w:rFonts w:ascii="Arial" w:eastAsia="Calibri" w:hAnsi="Arial" w:cs="Arial"/>
          <w:sz w:val="24"/>
          <w:szCs w:val="24"/>
          <w:lang w:eastAsia="en-US"/>
        </w:rPr>
        <w:t>ства муниципальной собственности Ермаковского района, подлежащим стро</w:t>
      </w:r>
      <w:r w:rsidRPr="00462DA5">
        <w:rPr>
          <w:rFonts w:ascii="Arial" w:eastAsia="Calibri" w:hAnsi="Arial" w:cs="Arial"/>
          <w:sz w:val="24"/>
          <w:szCs w:val="24"/>
          <w:lang w:eastAsia="en-US"/>
        </w:rPr>
        <w:t>и</w:t>
      </w:r>
      <w:r w:rsidRPr="00462DA5">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информацию об объемах бюджетных ассигнований, фактически напра</w:t>
      </w:r>
      <w:r w:rsidRPr="00462DA5">
        <w:rPr>
          <w:rFonts w:ascii="Arial" w:eastAsia="Calibri" w:hAnsi="Arial" w:cs="Arial"/>
          <w:sz w:val="24"/>
          <w:szCs w:val="24"/>
          <w:lang w:eastAsia="en-US"/>
        </w:rPr>
        <w:t>в</w:t>
      </w:r>
      <w:r w:rsidRPr="00462DA5">
        <w:rPr>
          <w:rFonts w:ascii="Arial" w:eastAsia="Calibri" w:hAnsi="Arial" w:cs="Arial"/>
          <w:sz w:val="24"/>
          <w:szCs w:val="24"/>
          <w:lang w:eastAsia="en-US"/>
        </w:rPr>
        <w:t>ленных на реализацию научной, научно-технической и инновационной деятельн</w:t>
      </w:r>
      <w:r w:rsidRPr="00462DA5">
        <w:rPr>
          <w:rFonts w:ascii="Arial" w:eastAsia="Calibri" w:hAnsi="Arial" w:cs="Arial"/>
          <w:sz w:val="24"/>
          <w:szCs w:val="24"/>
          <w:lang w:eastAsia="en-US"/>
        </w:rPr>
        <w:t>о</w:t>
      </w:r>
      <w:r w:rsidRPr="00462DA5">
        <w:rPr>
          <w:rFonts w:ascii="Arial" w:eastAsia="Calibri" w:hAnsi="Arial" w:cs="Arial"/>
          <w:sz w:val="24"/>
          <w:szCs w:val="24"/>
          <w:lang w:eastAsia="en-US"/>
        </w:rPr>
        <w:t>сти;</w:t>
      </w:r>
    </w:p>
    <w:p w:rsidR="00462DA5" w:rsidRPr="00462DA5" w:rsidRDefault="00462DA5" w:rsidP="00462DA5">
      <w:pPr>
        <w:suppressAutoHyphens w:val="0"/>
        <w:autoSpaceDE w:val="0"/>
        <w:autoSpaceDN w:val="0"/>
        <w:adjustRightInd w:val="0"/>
        <w:ind w:firstLine="709"/>
        <w:jc w:val="both"/>
        <w:outlineLvl w:val="1"/>
        <w:rPr>
          <w:rFonts w:ascii="Arial" w:eastAsia="Calibri" w:hAnsi="Arial" w:cs="Arial"/>
          <w:sz w:val="24"/>
          <w:szCs w:val="24"/>
          <w:lang w:eastAsia="ru-RU"/>
        </w:rPr>
      </w:pPr>
      <w:r w:rsidRPr="00462DA5">
        <w:rPr>
          <w:rFonts w:ascii="Arial" w:eastAsia="Calibri" w:hAnsi="Arial" w:cs="Arial"/>
          <w:sz w:val="24"/>
          <w:szCs w:val="24"/>
          <w:lang w:eastAsia="ru-RU"/>
        </w:rPr>
        <w:t>- информацию о планируемых значениях и фактически достигнутых знач</w:t>
      </w:r>
      <w:r w:rsidRPr="00462DA5">
        <w:rPr>
          <w:rFonts w:ascii="Arial" w:eastAsia="Calibri" w:hAnsi="Arial" w:cs="Arial"/>
          <w:sz w:val="24"/>
          <w:szCs w:val="24"/>
          <w:lang w:eastAsia="ru-RU"/>
        </w:rPr>
        <w:t>е</w:t>
      </w:r>
      <w:r w:rsidRPr="00462DA5">
        <w:rPr>
          <w:rFonts w:ascii="Arial" w:eastAsia="Calibri" w:hAnsi="Arial" w:cs="Arial"/>
          <w:sz w:val="24"/>
          <w:szCs w:val="24"/>
          <w:lang w:eastAsia="ru-RU"/>
        </w:rPr>
        <w:t>ниях сводных показателей муниципальных заданий;</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462DA5">
        <w:rPr>
          <w:rFonts w:ascii="Arial" w:eastAsia="Calibri" w:hAnsi="Arial" w:cs="Arial"/>
          <w:sz w:val="24"/>
          <w:szCs w:val="24"/>
          <w:lang w:eastAsia="en-US"/>
        </w:rPr>
        <w:t>о</w:t>
      </w:r>
      <w:r w:rsidRPr="00462DA5">
        <w:rPr>
          <w:rFonts w:ascii="Arial" w:eastAsia="Calibri" w:hAnsi="Arial" w:cs="Arial"/>
          <w:sz w:val="24"/>
          <w:szCs w:val="24"/>
          <w:lang w:eastAsia="en-US"/>
        </w:rPr>
        <w:t>дов и обоснование мер по ее повышению;</w:t>
      </w:r>
    </w:p>
    <w:p w:rsidR="00462DA5" w:rsidRPr="00462DA5" w:rsidRDefault="00462DA5" w:rsidP="00462DA5">
      <w:pPr>
        <w:widowControl w:val="0"/>
        <w:suppressAutoHyphens w:val="0"/>
        <w:autoSpaceDE w:val="0"/>
        <w:autoSpaceDN w:val="0"/>
        <w:adjustRightInd w:val="0"/>
        <w:ind w:firstLine="709"/>
        <w:jc w:val="both"/>
        <w:rPr>
          <w:rFonts w:ascii="Arial" w:eastAsia="Calibri" w:hAnsi="Arial" w:cs="Arial"/>
          <w:sz w:val="24"/>
          <w:szCs w:val="24"/>
          <w:lang w:eastAsia="en-US"/>
        </w:rPr>
      </w:pPr>
      <w:r w:rsidRPr="00462DA5">
        <w:rPr>
          <w:rFonts w:ascii="Arial" w:eastAsia="Calibri" w:hAnsi="Arial" w:cs="Arial"/>
          <w:sz w:val="24"/>
          <w:szCs w:val="24"/>
          <w:lang w:eastAsia="en-US"/>
        </w:rPr>
        <w:t>- результаты оценки эффективности реализации программы.</w:t>
      </w:r>
    </w:p>
    <w:p w:rsidR="00462DA5" w:rsidRPr="00462DA5" w:rsidRDefault="00462DA5" w:rsidP="00462DA5">
      <w:pPr>
        <w:suppressAutoHyphens w:val="0"/>
        <w:autoSpaceDE w:val="0"/>
        <w:autoSpaceDN w:val="0"/>
        <w:adjustRightInd w:val="0"/>
        <w:ind w:firstLine="709"/>
        <w:jc w:val="both"/>
        <w:outlineLvl w:val="1"/>
        <w:rPr>
          <w:rFonts w:ascii="Arial" w:eastAsia="Calibri" w:hAnsi="Arial" w:cs="Arial"/>
          <w:sz w:val="24"/>
          <w:szCs w:val="24"/>
          <w:lang w:eastAsia="ru-RU"/>
        </w:rPr>
      </w:pPr>
      <w:r w:rsidRPr="00462DA5">
        <w:rPr>
          <w:rFonts w:ascii="Arial" w:eastAsia="Calibri" w:hAnsi="Arial" w:cs="Arial"/>
          <w:sz w:val="24"/>
          <w:szCs w:val="24"/>
          <w:lang w:eastAsia="ru-RU"/>
        </w:rPr>
        <w:t xml:space="preserve">По отдельным запросам </w:t>
      </w:r>
      <w:r w:rsidRPr="00462DA5">
        <w:rPr>
          <w:rFonts w:ascii="Arial" w:eastAsia="Calibri" w:hAnsi="Arial" w:cs="Arial"/>
          <w:color w:val="000000"/>
          <w:sz w:val="24"/>
          <w:szCs w:val="24"/>
          <w:lang w:eastAsia="ru-RU"/>
        </w:rPr>
        <w:t xml:space="preserve">отдела </w:t>
      </w:r>
      <w:r w:rsidRPr="00462DA5">
        <w:rPr>
          <w:rFonts w:ascii="Arial" w:eastAsia="Calibri" w:hAnsi="Arial" w:cs="Arial"/>
          <w:sz w:val="24"/>
          <w:szCs w:val="24"/>
          <w:lang w:eastAsia="en-US"/>
        </w:rPr>
        <w:t>планирования и экономического развития администрации</w:t>
      </w:r>
      <w:r w:rsidRPr="00462DA5">
        <w:rPr>
          <w:rFonts w:ascii="Arial" w:eastAsia="Calibri" w:hAnsi="Arial" w:cs="Arial"/>
          <w:color w:val="000000"/>
          <w:sz w:val="24"/>
          <w:szCs w:val="24"/>
          <w:lang w:eastAsia="ru-RU"/>
        </w:rPr>
        <w:t xml:space="preserve"> </w:t>
      </w:r>
      <w:r w:rsidRPr="00462DA5">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462DA5">
        <w:rPr>
          <w:rFonts w:ascii="Arial" w:eastAsia="Calibri" w:hAnsi="Arial" w:cs="Arial"/>
          <w:sz w:val="24"/>
          <w:szCs w:val="24"/>
          <w:lang w:eastAsia="ru-RU"/>
        </w:rPr>
        <w:t>я</w:t>
      </w:r>
      <w:r w:rsidRPr="00462DA5">
        <w:rPr>
          <w:rFonts w:ascii="Arial" w:eastAsia="Calibri" w:hAnsi="Arial" w:cs="Arial"/>
          <w:sz w:val="24"/>
          <w:szCs w:val="24"/>
          <w:lang w:eastAsia="ru-RU"/>
        </w:rPr>
        <w:t>ется дополнительная и (или) уточненная информация о ходе реализации пр</w:t>
      </w:r>
      <w:r w:rsidRPr="00462DA5">
        <w:rPr>
          <w:rFonts w:ascii="Arial" w:eastAsia="Calibri" w:hAnsi="Arial" w:cs="Arial"/>
          <w:sz w:val="24"/>
          <w:szCs w:val="24"/>
          <w:lang w:eastAsia="ru-RU"/>
        </w:rPr>
        <w:t>о</w:t>
      </w:r>
      <w:r w:rsidRPr="00462DA5">
        <w:rPr>
          <w:rFonts w:ascii="Arial" w:eastAsia="Calibri" w:hAnsi="Arial" w:cs="Arial"/>
          <w:sz w:val="24"/>
          <w:szCs w:val="24"/>
          <w:lang w:eastAsia="ru-RU"/>
        </w:rPr>
        <w:t>граммы.</w:t>
      </w:r>
    </w:p>
    <w:p w:rsidR="00462DA5" w:rsidRDefault="00462DA5" w:rsidP="004F4D49">
      <w:pPr>
        <w:ind w:firstLine="709"/>
        <w:contextualSpacing/>
        <w:jc w:val="both"/>
        <w:rPr>
          <w:rFonts w:ascii="Arial" w:hAnsi="Arial" w:cs="Arial"/>
          <w:sz w:val="24"/>
          <w:szCs w:val="24"/>
        </w:rPr>
        <w:sectPr w:rsidR="00462DA5" w:rsidSect="00462DA5">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docGrid w:linePitch="360"/>
        </w:sectPr>
      </w:pPr>
    </w:p>
    <w:p w:rsidR="00462DA5" w:rsidRPr="00462DA5" w:rsidRDefault="00462DA5" w:rsidP="00462DA5">
      <w:pPr>
        <w:jc w:val="right"/>
        <w:rPr>
          <w:rFonts w:ascii="Arial" w:hAnsi="Arial" w:cs="Arial"/>
          <w:kern w:val="1"/>
          <w:sz w:val="24"/>
          <w:szCs w:val="24"/>
        </w:rPr>
      </w:pPr>
      <w:r w:rsidRPr="00462DA5">
        <w:rPr>
          <w:rFonts w:ascii="Arial" w:hAnsi="Arial" w:cs="Arial"/>
          <w:kern w:val="1"/>
          <w:sz w:val="24"/>
          <w:szCs w:val="24"/>
        </w:rPr>
        <w:lastRenderedPageBreak/>
        <w:t>Приложение № 1</w:t>
      </w:r>
    </w:p>
    <w:p w:rsidR="00462DA5" w:rsidRPr="00462DA5" w:rsidRDefault="00462DA5" w:rsidP="00462DA5">
      <w:pPr>
        <w:jc w:val="right"/>
        <w:rPr>
          <w:rFonts w:ascii="Arial" w:hAnsi="Arial" w:cs="Arial"/>
          <w:kern w:val="1"/>
          <w:sz w:val="24"/>
          <w:szCs w:val="24"/>
        </w:rPr>
      </w:pPr>
      <w:r w:rsidRPr="00462DA5">
        <w:rPr>
          <w:rFonts w:ascii="Arial" w:hAnsi="Arial" w:cs="Arial"/>
          <w:kern w:val="1"/>
          <w:sz w:val="24"/>
          <w:szCs w:val="24"/>
        </w:rPr>
        <w:t>к муниципальной программ</w:t>
      </w:r>
      <w:r w:rsidR="00B47DD0">
        <w:rPr>
          <w:rFonts w:ascii="Arial" w:hAnsi="Arial" w:cs="Arial"/>
          <w:kern w:val="1"/>
          <w:sz w:val="24"/>
          <w:szCs w:val="24"/>
        </w:rPr>
        <w:t>е</w:t>
      </w:r>
      <w:r w:rsidRPr="00462DA5">
        <w:rPr>
          <w:rFonts w:ascii="Arial" w:hAnsi="Arial" w:cs="Arial"/>
          <w:kern w:val="1"/>
          <w:sz w:val="24"/>
          <w:szCs w:val="24"/>
        </w:rPr>
        <w:t xml:space="preserve"> Ермаковского района</w:t>
      </w:r>
    </w:p>
    <w:p w:rsidR="00462DA5" w:rsidRPr="00462DA5" w:rsidRDefault="00462DA5" w:rsidP="00462DA5">
      <w:pPr>
        <w:jc w:val="right"/>
        <w:rPr>
          <w:rFonts w:ascii="Arial" w:hAnsi="Arial" w:cs="Arial"/>
          <w:kern w:val="1"/>
          <w:sz w:val="24"/>
          <w:szCs w:val="24"/>
        </w:rPr>
      </w:pPr>
      <w:r w:rsidRPr="00462DA5">
        <w:rPr>
          <w:rFonts w:ascii="Arial" w:hAnsi="Arial" w:cs="Arial"/>
          <w:kern w:val="1"/>
          <w:sz w:val="24"/>
          <w:szCs w:val="24"/>
        </w:rPr>
        <w:t>«Молодежь Ермаковского района в XXI веке»</w:t>
      </w:r>
    </w:p>
    <w:p w:rsidR="00462DA5" w:rsidRPr="00462DA5" w:rsidRDefault="00462DA5" w:rsidP="00462DA5">
      <w:pPr>
        <w:rPr>
          <w:rFonts w:ascii="Arial" w:hAnsi="Arial" w:cs="Arial"/>
          <w:kern w:val="1"/>
          <w:sz w:val="24"/>
          <w:szCs w:val="24"/>
        </w:rPr>
      </w:pPr>
    </w:p>
    <w:p w:rsidR="00462DA5" w:rsidRPr="00462DA5" w:rsidRDefault="00462DA5" w:rsidP="00462DA5">
      <w:pPr>
        <w:tabs>
          <w:tab w:val="left" w:pos="4443"/>
        </w:tabs>
        <w:ind w:firstLine="709"/>
        <w:jc w:val="both"/>
        <w:rPr>
          <w:rFonts w:ascii="Arial" w:hAnsi="Arial" w:cs="Arial"/>
          <w:kern w:val="1"/>
          <w:sz w:val="24"/>
          <w:szCs w:val="24"/>
        </w:rPr>
      </w:pPr>
      <w:r w:rsidRPr="00462DA5">
        <w:rPr>
          <w:rFonts w:ascii="Arial" w:hAnsi="Arial" w:cs="Arial"/>
          <w:kern w:val="1"/>
          <w:sz w:val="24"/>
          <w:szCs w:val="24"/>
        </w:rPr>
        <w:t>Значение целевых показателей на долгосрочный период</w:t>
      </w:r>
    </w:p>
    <w:tbl>
      <w:tblPr>
        <w:tblpPr w:leftFromText="180" w:rightFromText="180" w:vertAnchor="text" w:horzAnchor="margin" w:tblpXSpec="center"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2994"/>
        <w:gridCol w:w="1515"/>
        <w:gridCol w:w="1190"/>
        <w:gridCol w:w="196"/>
        <w:gridCol w:w="675"/>
        <w:gridCol w:w="675"/>
        <w:gridCol w:w="675"/>
        <w:gridCol w:w="1186"/>
        <w:gridCol w:w="1272"/>
        <w:gridCol w:w="1154"/>
        <w:gridCol w:w="1258"/>
        <w:gridCol w:w="1154"/>
        <w:gridCol w:w="16"/>
      </w:tblGrid>
      <w:tr w:rsidR="00462DA5" w:rsidRPr="00462DA5" w:rsidTr="00F131AA">
        <w:trPr>
          <w:gridAfter w:val="1"/>
          <w:wAfter w:w="6" w:type="pct"/>
          <w:cantSplit/>
          <w:trHeight w:val="66"/>
        </w:trPr>
        <w:tc>
          <w:tcPr>
            <w:tcW w:w="162" w:type="pct"/>
            <w:vMerge w:val="restart"/>
            <w:shd w:val="clear" w:color="auto" w:fill="auto"/>
          </w:tcPr>
          <w:p w:rsidR="00462DA5" w:rsidRPr="00462DA5" w:rsidRDefault="00686EC0" w:rsidP="00686EC0">
            <w:pPr>
              <w:rPr>
                <w:rFonts w:ascii="Arial" w:hAnsi="Arial" w:cs="Arial"/>
                <w:kern w:val="1"/>
                <w:sz w:val="24"/>
                <w:szCs w:val="24"/>
              </w:rPr>
            </w:pPr>
            <w:r>
              <w:rPr>
                <w:rFonts w:ascii="Arial" w:hAnsi="Arial" w:cs="Arial"/>
                <w:kern w:val="1"/>
                <w:sz w:val="24"/>
                <w:szCs w:val="24"/>
              </w:rPr>
              <w:t xml:space="preserve">№ </w:t>
            </w:r>
            <w:proofErr w:type="gramStart"/>
            <w:r w:rsidR="00462DA5" w:rsidRPr="00462DA5">
              <w:rPr>
                <w:rFonts w:ascii="Arial" w:hAnsi="Arial" w:cs="Arial"/>
                <w:kern w:val="1"/>
                <w:sz w:val="24"/>
                <w:szCs w:val="24"/>
              </w:rPr>
              <w:t>п</w:t>
            </w:r>
            <w:proofErr w:type="gramEnd"/>
            <w:r w:rsidR="00462DA5" w:rsidRPr="00462DA5">
              <w:rPr>
                <w:rFonts w:ascii="Arial" w:hAnsi="Arial" w:cs="Arial"/>
                <w:kern w:val="1"/>
                <w:sz w:val="24"/>
                <w:szCs w:val="24"/>
              </w:rPr>
              <w:t>/п</w:t>
            </w:r>
          </w:p>
        </w:tc>
        <w:tc>
          <w:tcPr>
            <w:tcW w:w="1038" w:type="pct"/>
            <w:vMerge w:val="restart"/>
            <w:shd w:val="clear" w:color="auto" w:fill="auto"/>
          </w:tcPr>
          <w:p w:rsidR="00462DA5" w:rsidRPr="00462DA5" w:rsidRDefault="00686EC0" w:rsidP="00686EC0">
            <w:pPr>
              <w:rPr>
                <w:rFonts w:ascii="Arial" w:hAnsi="Arial" w:cs="Arial"/>
                <w:kern w:val="1"/>
                <w:sz w:val="24"/>
                <w:szCs w:val="24"/>
              </w:rPr>
            </w:pPr>
            <w:r>
              <w:rPr>
                <w:rFonts w:ascii="Arial" w:hAnsi="Arial" w:cs="Arial"/>
                <w:kern w:val="1"/>
                <w:sz w:val="24"/>
                <w:szCs w:val="24"/>
              </w:rPr>
              <w:t xml:space="preserve">Цели, целевые </w:t>
            </w:r>
            <w:r w:rsidR="00462DA5" w:rsidRPr="00462DA5">
              <w:rPr>
                <w:rFonts w:ascii="Arial" w:hAnsi="Arial" w:cs="Arial"/>
                <w:kern w:val="1"/>
                <w:sz w:val="24"/>
                <w:szCs w:val="24"/>
              </w:rPr>
              <w:t>показатели</w:t>
            </w:r>
          </w:p>
        </w:tc>
        <w:tc>
          <w:tcPr>
            <w:tcW w:w="525" w:type="pct"/>
            <w:vMerge w:val="restart"/>
            <w:shd w:val="clear" w:color="auto" w:fill="auto"/>
          </w:tcPr>
          <w:p w:rsidR="00462DA5" w:rsidRPr="00462DA5" w:rsidRDefault="00462DA5" w:rsidP="00686EC0">
            <w:pPr>
              <w:rPr>
                <w:rFonts w:ascii="Arial" w:hAnsi="Arial" w:cs="Arial"/>
                <w:kern w:val="1"/>
                <w:sz w:val="24"/>
                <w:szCs w:val="24"/>
              </w:rPr>
            </w:pPr>
            <w:r w:rsidRPr="00462DA5">
              <w:rPr>
                <w:rFonts w:ascii="Arial" w:hAnsi="Arial" w:cs="Arial"/>
                <w:kern w:val="1"/>
                <w:sz w:val="24"/>
                <w:szCs w:val="24"/>
              </w:rPr>
              <w:t>Единица</w:t>
            </w:r>
            <w:r w:rsidR="00686EC0">
              <w:rPr>
                <w:rFonts w:ascii="Arial" w:hAnsi="Arial" w:cs="Arial"/>
                <w:kern w:val="1"/>
                <w:sz w:val="24"/>
                <w:szCs w:val="24"/>
              </w:rPr>
              <w:t xml:space="preserve"> </w:t>
            </w:r>
            <w:r w:rsidRPr="00462DA5">
              <w:rPr>
                <w:rFonts w:ascii="Arial" w:hAnsi="Arial" w:cs="Arial"/>
                <w:kern w:val="1"/>
                <w:sz w:val="24"/>
                <w:szCs w:val="24"/>
              </w:rPr>
              <w:t>измерения</w:t>
            </w:r>
          </w:p>
        </w:tc>
        <w:tc>
          <w:tcPr>
            <w:tcW w:w="480" w:type="pct"/>
            <w:gridSpan w:val="2"/>
            <w:vMerge w:val="restart"/>
          </w:tcPr>
          <w:p w:rsidR="00462DA5" w:rsidRPr="00462DA5" w:rsidRDefault="00462DA5" w:rsidP="00686EC0">
            <w:pPr>
              <w:rPr>
                <w:rFonts w:ascii="Arial" w:hAnsi="Arial" w:cs="Arial"/>
                <w:kern w:val="1"/>
                <w:sz w:val="24"/>
                <w:szCs w:val="24"/>
              </w:rPr>
            </w:pPr>
            <w:r w:rsidRPr="00462DA5">
              <w:rPr>
                <w:rFonts w:ascii="Arial" w:hAnsi="Arial" w:cs="Arial"/>
                <w:kern w:val="1"/>
                <w:sz w:val="24"/>
                <w:szCs w:val="24"/>
              </w:rPr>
              <w:t>Вес показателя</w:t>
            </w:r>
          </w:p>
        </w:tc>
        <w:tc>
          <w:tcPr>
            <w:tcW w:w="234" w:type="pct"/>
            <w:vMerge w:val="restart"/>
            <w:shd w:val="clear" w:color="auto" w:fill="auto"/>
          </w:tcPr>
          <w:p w:rsidR="00462DA5" w:rsidRPr="00462DA5" w:rsidRDefault="00462DA5" w:rsidP="00686EC0">
            <w:pPr>
              <w:rPr>
                <w:rFonts w:ascii="Arial" w:hAnsi="Arial" w:cs="Arial"/>
                <w:kern w:val="1"/>
                <w:sz w:val="24"/>
                <w:szCs w:val="24"/>
              </w:rPr>
            </w:pPr>
            <w:r w:rsidRPr="00462DA5">
              <w:rPr>
                <w:rFonts w:ascii="Arial" w:hAnsi="Arial" w:cs="Arial"/>
                <w:kern w:val="1"/>
                <w:sz w:val="24"/>
                <w:szCs w:val="24"/>
              </w:rPr>
              <w:t>2014</w:t>
            </w:r>
          </w:p>
        </w:tc>
        <w:tc>
          <w:tcPr>
            <w:tcW w:w="234" w:type="pct"/>
            <w:vMerge w:val="restart"/>
            <w:shd w:val="clear" w:color="auto" w:fill="auto"/>
          </w:tcPr>
          <w:p w:rsidR="00462DA5" w:rsidRPr="00462DA5" w:rsidRDefault="00462DA5" w:rsidP="00686EC0">
            <w:pPr>
              <w:rPr>
                <w:rFonts w:ascii="Arial" w:hAnsi="Arial" w:cs="Arial"/>
                <w:kern w:val="1"/>
                <w:sz w:val="24"/>
                <w:szCs w:val="24"/>
              </w:rPr>
            </w:pPr>
            <w:r w:rsidRPr="00462DA5">
              <w:rPr>
                <w:rFonts w:ascii="Arial" w:hAnsi="Arial" w:cs="Arial"/>
                <w:kern w:val="1"/>
                <w:sz w:val="24"/>
                <w:szCs w:val="24"/>
              </w:rPr>
              <w:t>2015</w:t>
            </w:r>
          </w:p>
        </w:tc>
        <w:tc>
          <w:tcPr>
            <w:tcW w:w="234" w:type="pct"/>
            <w:vMerge w:val="restart"/>
            <w:shd w:val="clear" w:color="auto" w:fill="auto"/>
          </w:tcPr>
          <w:p w:rsidR="00462DA5" w:rsidRPr="00462DA5" w:rsidRDefault="00462DA5" w:rsidP="00686EC0">
            <w:pPr>
              <w:widowControl w:val="0"/>
              <w:rPr>
                <w:rFonts w:ascii="Arial" w:hAnsi="Arial" w:cs="Arial"/>
                <w:kern w:val="1"/>
                <w:sz w:val="24"/>
                <w:szCs w:val="24"/>
              </w:rPr>
            </w:pPr>
            <w:r w:rsidRPr="00462DA5">
              <w:rPr>
                <w:rFonts w:ascii="Arial" w:hAnsi="Arial" w:cs="Arial"/>
                <w:kern w:val="1"/>
                <w:sz w:val="24"/>
                <w:szCs w:val="24"/>
              </w:rPr>
              <w:t>2016</w:t>
            </w:r>
          </w:p>
        </w:tc>
        <w:tc>
          <w:tcPr>
            <w:tcW w:w="2088" w:type="pct"/>
            <w:gridSpan w:val="5"/>
            <w:shd w:val="clear" w:color="auto" w:fill="auto"/>
          </w:tcPr>
          <w:p w:rsidR="00462DA5" w:rsidRPr="00462DA5" w:rsidRDefault="00462DA5" w:rsidP="00686EC0">
            <w:pPr>
              <w:rPr>
                <w:rFonts w:ascii="Arial" w:hAnsi="Arial" w:cs="Arial"/>
                <w:kern w:val="1"/>
                <w:sz w:val="24"/>
                <w:szCs w:val="24"/>
              </w:rPr>
            </w:pPr>
          </w:p>
        </w:tc>
      </w:tr>
      <w:tr w:rsidR="00686EC0" w:rsidRPr="00462DA5" w:rsidTr="00F131AA">
        <w:tblPrEx>
          <w:tblCellMar>
            <w:left w:w="0" w:type="dxa"/>
            <w:right w:w="0" w:type="dxa"/>
          </w:tblCellMar>
        </w:tblPrEx>
        <w:trPr>
          <w:gridAfter w:val="1"/>
          <w:wAfter w:w="6" w:type="pct"/>
          <w:cantSplit/>
          <w:trHeight w:val="240"/>
        </w:trPr>
        <w:tc>
          <w:tcPr>
            <w:tcW w:w="162" w:type="pct"/>
            <w:vMerge/>
            <w:shd w:val="clear" w:color="auto" w:fill="auto"/>
          </w:tcPr>
          <w:p w:rsidR="00686EC0" w:rsidRPr="00462DA5" w:rsidRDefault="00686EC0" w:rsidP="00686EC0">
            <w:pPr>
              <w:snapToGrid w:val="0"/>
              <w:rPr>
                <w:rFonts w:ascii="Arial" w:hAnsi="Arial" w:cs="Arial"/>
                <w:kern w:val="1"/>
                <w:sz w:val="24"/>
                <w:szCs w:val="24"/>
              </w:rPr>
            </w:pPr>
          </w:p>
        </w:tc>
        <w:tc>
          <w:tcPr>
            <w:tcW w:w="1038" w:type="pct"/>
            <w:vMerge/>
            <w:shd w:val="clear" w:color="auto" w:fill="auto"/>
          </w:tcPr>
          <w:p w:rsidR="00686EC0" w:rsidRPr="00462DA5" w:rsidRDefault="00686EC0" w:rsidP="00686EC0">
            <w:pPr>
              <w:snapToGrid w:val="0"/>
              <w:rPr>
                <w:rFonts w:ascii="Arial" w:hAnsi="Arial" w:cs="Arial"/>
                <w:kern w:val="1"/>
                <w:sz w:val="24"/>
                <w:szCs w:val="24"/>
              </w:rPr>
            </w:pPr>
          </w:p>
        </w:tc>
        <w:tc>
          <w:tcPr>
            <w:tcW w:w="525" w:type="pct"/>
            <w:vMerge/>
            <w:shd w:val="clear" w:color="auto" w:fill="auto"/>
          </w:tcPr>
          <w:p w:rsidR="00686EC0" w:rsidRPr="00462DA5" w:rsidRDefault="00686EC0" w:rsidP="00686EC0">
            <w:pPr>
              <w:snapToGrid w:val="0"/>
              <w:rPr>
                <w:rFonts w:ascii="Arial" w:hAnsi="Arial" w:cs="Arial"/>
                <w:kern w:val="1"/>
                <w:sz w:val="24"/>
                <w:szCs w:val="24"/>
              </w:rPr>
            </w:pPr>
          </w:p>
        </w:tc>
        <w:tc>
          <w:tcPr>
            <w:tcW w:w="480" w:type="pct"/>
            <w:gridSpan w:val="2"/>
            <w:vMerge/>
          </w:tcPr>
          <w:p w:rsidR="00686EC0" w:rsidRPr="00462DA5" w:rsidRDefault="00686EC0" w:rsidP="00686EC0">
            <w:pPr>
              <w:snapToGrid w:val="0"/>
              <w:rPr>
                <w:rFonts w:ascii="Arial" w:hAnsi="Arial" w:cs="Arial"/>
                <w:kern w:val="1"/>
                <w:sz w:val="24"/>
                <w:szCs w:val="24"/>
              </w:rPr>
            </w:pPr>
          </w:p>
        </w:tc>
        <w:tc>
          <w:tcPr>
            <w:tcW w:w="234" w:type="pct"/>
            <w:vMerge/>
            <w:shd w:val="clear" w:color="auto" w:fill="auto"/>
          </w:tcPr>
          <w:p w:rsidR="00686EC0" w:rsidRPr="00462DA5" w:rsidRDefault="00686EC0" w:rsidP="00686EC0">
            <w:pPr>
              <w:snapToGrid w:val="0"/>
              <w:rPr>
                <w:rFonts w:ascii="Arial" w:hAnsi="Arial" w:cs="Arial"/>
                <w:kern w:val="1"/>
                <w:sz w:val="24"/>
                <w:szCs w:val="24"/>
              </w:rPr>
            </w:pPr>
          </w:p>
        </w:tc>
        <w:tc>
          <w:tcPr>
            <w:tcW w:w="234" w:type="pct"/>
            <w:vMerge/>
            <w:shd w:val="clear" w:color="auto" w:fill="auto"/>
          </w:tcPr>
          <w:p w:rsidR="00686EC0" w:rsidRPr="00462DA5" w:rsidRDefault="00686EC0" w:rsidP="00686EC0">
            <w:pPr>
              <w:snapToGrid w:val="0"/>
              <w:rPr>
                <w:rFonts w:ascii="Arial" w:hAnsi="Arial" w:cs="Arial"/>
                <w:kern w:val="1"/>
                <w:sz w:val="24"/>
                <w:szCs w:val="24"/>
              </w:rPr>
            </w:pPr>
          </w:p>
        </w:tc>
        <w:tc>
          <w:tcPr>
            <w:tcW w:w="234" w:type="pct"/>
            <w:vMerge/>
            <w:shd w:val="clear" w:color="auto" w:fill="auto"/>
          </w:tcPr>
          <w:p w:rsidR="00686EC0" w:rsidRPr="00462DA5" w:rsidRDefault="00686EC0" w:rsidP="00686EC0">
            <w:pPr>
              <w:rPr>
                <w:rFonts w:ascii="Arial" w:hAnsi="Arial" w:cs="Arial"/>
                <w:kern w:val="1"/>
                <w:sz w:val="24"/>
                <w:szCs w:val="24"/>
              </w:rPr>
            </w:pPr>
          </w:p>
        </w:tc>
        <w:tc>
          <w:tcPr>
            <w:tcW w:w="411" w:type="pct"/>
            <w:shd w:val="clear" w:color="auto" w:fill="auto"/>
          </w:tcPr>
          <w:p w:rsidR="00686EC0" w:rsidRPr="00462DA5" w:rsidRDefault="00686EC0" w:rsidP="00F131AA">
            <w:pPr>
              <w:ind w:left="31"/>
              <w:rPr>
                <w:rFonts w:ascii="Arial" w:hAnsi="Arial" w:cs="Arial"/>
                <w:kern w:val="1"/>
                <w:sz w:val="24"/>
                <w:szCs w:val="24"/>
              </w:rPr>
            </w:pPr>
            <w:r w:rsidRPr="00462DA5">
              <w:rPr>
                <w:rFonts w:ascii="Arial" w:hAnsi="Arial" w:cs="Arial"/>
                <w:kern w:val="1"/>
                <w:sz w:val="24"/>
                <w:szCs w:val="24"/>
              </w:rPr>
              <w:t>отчетный год планового периода</w:t>
            </w:r>
            <w:r w:rsidR="00F131AA">
              <w:rPr>
                <w:rFonts w:ascii="Arial" w:hAnsi="Arial" w:cs="Arial"/>
                <w:kern w:val="1"/>
                <w:sz w:val="24"/>
                <w:szCs w:val="24"/>
              </w:rPr>
              <w:t xml:space="preserve"> </w:t>
            </w:r>
            <w:r w:rsidRPr="00462DA5">
              <w:rPr>
                <w:rFonts w:ascii="Arial" w:hAnsi="Arial" w:cs="Arial"/>
                <w:kern w:val="1"/>
                <w:sz w:val="24"/>
                <w:szCs w:val="24"/>
              </w:rPr>
              <w:t>2017</w:t>
            </w:r>
          </w:p>
        </w:tc>
        <w:tc>
          <w:tcPr>
            <w:tcW w:w="441" w:type="pct"/>
          </w:tcPr>
          <w:p w:rsidR="00686EC0" w:rsidRPr="00462DA5" w:rsidRDefault="00686EC0" w:rsidP="00F131AA">
            <w:pPr>
              <w:ind w:left="118"/>
              <w:rPr>
                <w:rFonts w:ascii="Arial" w:hAnsi="Arial" w:cs="Arial"/>
                <w:kern w:val="1"/>
                <w:sz w:val="24"/>
                <w:szCs w:val="24"/>
              </w:rPr>
            </w:pPr>
            <w:r w:rsidRPr="00462DA5">
              <w:rPr>
                <w:rFonts w:ascii="Arial" w:hAnsi="Arial" w:cs="Arial"/>
                <w:kern w:val="1"/>
                <w:sz w:val="24"/>
                <w:szCs w:val="24"/>
              </w:rPr>
              <w:t>отчетный год планового периода</w:t>
            </w:r>
            <w:r w:rsidR="00F131AA">
              <w:rPr>
                <w:rFonts w:ascii="Arial" w:hAnsi="Arial" w:cs="Arial"/>
                <w:kern w:val="1"/>
                <w:sz w:val="24"/>
                <w:szCs w:val="24"/>
              </w:rPr>
              <w:t xml:space="preserve"> </w:t>
            </w:r>
            <w:r w:rsidRPr="00462DA5">
              <w:rPr>
                <w:rFonts w:ascii="Arial" w:hAnsi="Arial" w:cs="Arial"/>
                <w:kern w:val="1"/>
                <w:sz w:val="24"/>
                <w:szCs w:val="24"/>
              </w:rPr>
              <w:t>2018</w:t>
            </w:r>
          </w:p>
        </w:tc>
        <w:tc>
          <w:tcPr>
            <w:tcW w:w="400"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Текущий год планового периода 2019</w:t>
            </w:r>
          </w:p>
        </w:tc>
        <w:tc>
          <w:tcPr>
            <w:tcW w:w="436"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Очередной год планового периода 2020</w:t>
            </w:r>
          </w:p>
        </w:tc>
        <w:tc>
          <w:tcPr>
            <w:tcW w:w="400"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Первый год планового периода 2021</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rPr>
                <w:rFonts w:ascii="Arial" w:hAnsi="Arial" w:cs="Arial"/>
                <w:kern w:val="1"/>
                <w:sz w:val="24"/>
                <w:szCs w:val="24"/>
              </w:rPr>
            </w:pPr>
            <w:r w:rsidRPr="00462DA5">
              <w:rPr>
                <w:rFonts w:ascii="Arial" w:hAnsi="Arial" w:cs="Arial"/>
                <w:kern w:val="1"/>
                <w:sz w:val="24"/>
                <w:szCs w:val="24"/>
              </w:rPr>
              <w:t xml:space="preserve">1 </w:t>
            </w:r>
          </w:p>
        </w:tc>
        <w:tc>
          <w:tcPr>
            <w:tcW w:w="4833" w:type="pct"/>
            <w:gridSpan w:val="12"/>
          </w:tcPr>
          <w:p w:rsidR="00F131AA" w:rsidRPr="00462DA5" w:rsidRDefault="00F131AA" w:rsidP="00F131AA">
            <w:pPr>
              <w:widowControl w:val="0"/>
              <w:ind w:firstLine="29"/>
              <w:rPr>
                <w:rFonts w:ascii="Arial" w:hAnsi="Arial" w:cs="Arial"/>
                <w:kern w:val="1"/>
                <w:sz w:val="24"/>
                <w:szCs w:val="24"/>
              </w:rPr>
            </w:pPr>
            <w:r w:rsidRPr="00462DA5">
              <w:rPr>
                <w:rFonts w:ascii="Arial" w:hAnsi="Arial" w:cs="Arial"/>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snapToGrid w:val="0"/>
              <w:rPr>
                <w:rFonts w:ascii="Arial" w:hAnsi="Arial" w:cs="Arial"/>
                <w:kern w:val="1"/>
                <w:sz w:val="24"/>
                <w:szCs w:val="24"/>
              </w:rPr>
            </w:pPr>
          </w:p>
        </w:tc>
        <w:tc>
          <w:tcPr>
            <w:tcW w:w="4833" w:type="pct"/>
            <w:gridSpan w:val="12"/>
          </w:tcPr>
          <w:p w:rsidR="00F131AA" w:rsidRPr="00462DA5" w:rsidRDefault="00F131AA" w:rsidP="00686EC0">
            <w:pPr>
              <w:rPr>
                <w:rFonts w:ascii="Arial" w:hAnsi="Arial" w:cs="Arial"/>
                <w:kern w:val="1"/>
                <w:sz w:val="24"/>
                <w:szCs w:val="24"/>
              </w:rPr>
            </w:pPr>
            <w:r w:rsidRPr="00462DA5">
              <w:rPr>
                <w:rFonts w:ascii="Arial" w:hAnsi="Arial" w:cs="Arial"/>
                <w:kern w:val="1"/>
                <w:sz w:val="24"/>
                <w:szCs w:val="24"/>
              </w:rPr>
              <w:t xml:space="preserve">Муниципальная программа «Ермаковского района «Молодежь Ермаковского района в XXI веке» </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1.1</w:t>
            </w:r>
          </w:p>
        </w:tc>
        <w:tc>
          <w:tcPr>
            <w:tcW w:w="1038"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 xml:space="preserve">Удельный вес молодых граждан, проживающих в </w:t>
            </w:r>
            <w:r w:rsidRPr="00462DA5">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525"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х</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7,0</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7,9</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8,3</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8,7</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8,7</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8,7</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8,7</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8,7</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eastAsia="Lucida Sans" w:hAnsi="Arial" w:cs="Arial"/>
                <w:kern w:val="1"/>
                <w:sz w:val="24"/>
                <w:szCs w:val="24"/>
              </w:rPr>
            </w:pPr>
            <w:r w:rsidRPr="00462DA5">
              <w:rPr>
                <w:rFonts w:ascii="Arial" w:hAnsi="Arial" w:cs="Arial"/>
                <w:kern w:val="1"/>
                <w:sz w:val="24"/>
                <w:szCs w:val="24"/>
              </w:rPr>
              <w:t>1.2</w:t>
            </w:r>
          </w:p>
        </w:tc>
        <w:tc>
          <w:tcPr>
            <w:tcW w:w="1038" w:type="pct"/>
            <w:shd w:val="clear" w:color="auto" w:fill="auto"/>
          </w:tcPr>
          <w:p w:rsidR="00686EC0" w:rsidRPr="00462DA5" w:rsidRDefault="00686EC0" w:rsidP="00686EC0">
            <w:pPr>
              <w:rPr>
                <w:rFonts w:ascii="Arial" w:hAnsi="Arial" w:cs="Arial"/>
                <w:kern w:val="1"/>
                <w:sz w:val="24"/>
                <w:szCs w:val="24"/>
              </w:rPr>
            </w:pPr>
            <w:r w:rsidRPr="00462DA5">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29,1</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29,69</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31,19</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32,0</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32,0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32,67</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33,05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33,05</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lastRenderedPageBreak/>
              <w:t>1.3</w:t>
            </w:r>
          </w:p>
        </w:tc>
        <w:tc>
          <w:tcPr>
            <w:tcW w:w="1038"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 xml:space="preserve">Доля молодых семей, улучшивших жилищные </w:t>
            </w:r>
            <w:r w:rsidRPr="00462DA5">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3,25</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4,87</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rPr>
                <w:rFonts w:ascii="Arial" w:eastAsia="Lucida Sans" w:hAnsi="Arial" w:cs="Arial"/>
                <w:kern w:val="1"/>
                <w:sz w:val="24"/>
                <w:szCs w:val="24"/>
              </w:rPr>
            </w:pPr>
            <w:r w:rsidRPr="00462DA5">
              <w:rPr>
                <w:rFonts w:ascii="Arial" w:hAnsi="Arial" w:cs="Arial"/>
                <w:kern w:val="1"/>
                <w:sz w:val="24"/>
                <w:szCs w:val="24"/>
              </w:rPr>
              <w:t>1</w:t>
            </w:r>
          </w:p>
        </w:tc>
        <w:tc>
          <w:tcPr>
            <w:tcW w:w="4833" w:type="pct"/>
            <w:gridSpan w:val="12"/>
          </w:tcPr>
          <w:p w:rsidR="00F131AA" w:rsidRPr="00462DA5" w:rsidRDefault="00F131AA" w:rsidP="00686EC0">
            <w:pPr>
              <w:rPr>
                <w:rFonts w:ascii="Arial" w:hAnsi="Arial" w:cs="Arial"/>
                <w:kern w:val="1"/>
                <w:sz w:val="24"/>
                <w:szCs w:val="24"/>
              </w:rPr>
            </w:pPr>
            <w:r w:rsidRPr="00462DA5">
              <w:rPr>
                <w:rFonts w:ascii="Arial" w:eastAsia="Lucida Sans" w:hAnsi="Arial" w:cs="Arial"/>
                <w:kern w:val="1"/>
                <w:sz w:val="24"/>
                <w:szCs w:val="24"/>
              </w:rPr>
              <w:t>Задача 1: Создание условий для успешной социализации и эффективной самореализации молодежи Ермаковского района</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snapToGrid w:val="0"/>
              <w:rPr>
                <w:rFonts w:ascii="Arial" w:hAnsi="Arial" w:cs="Arial"/>
                <w:kern w:val="1"/>
                <w:sz w:val="24"/>
                <w:szCs w:val="24"/>
              </w:rPr>
            </w:pPr>
          </w:p>
        </w:tc>
        <w:tc>
          <w:tcPr>
            <w:tcW w:w="4833" w:type="pct"/>
            <w:gridSpan w:val="12"/>
          </w:tcPr>
          <w:p w:rsidR="00F131AA" w:rsidRPr="00462DA5" w:rsidRDefault="00F131AA" w:rsidP="00686EC0">
            <w:pPr>
              <w:snapToGrid w:val="0"/>
              <w:rPr>
                <w:rFonts w:ascii="Arial" w:hAnsi="Arial" w:cs="Arial"/>
                <w:kern w:val="1"/>
                <w:sz w:val="24"/>
                <w:szCs w:val="24"/>
              </w:rPr>
            </w:pPr>
            <w:r w:rsidRPr="00462DA5">
              <w:rPr>
                <w:rFonts w:ascii="Arial" w:eastAsia="Lucida Sans" w:hAnsi="Arial" w:cs="Arial"/>
                <w:kern w:val="1"/>
                <w:sz w:val="24"/>
                <w:szCs w:val="24"/>
              </w:rPr>
              <w:t>Подпрограмма 1</w:t>
            </w:r>
            <w:r>
              <w:rPr>
                <w:rFonts w:ascii="Arial" w:eastAsia="Lucida Sans" w:hAnsi="Arial" w:cs="Arial"/>
                <w:kern w:val="1"/>
                <w:sz w:val="24"/>
                <w:szCs w:val="24"/>
              </w:rPr>
              <w:t>:</w:t>
            </w:r>
            <w:r w:rsidRPr="00462DA5">
              <w:rPr>
                <w:rFonts w:ascii="Arial" w:eastAsia="Lucida Sans" w:hAnsi="Arial" w:cs="Arial"/>
                <w:kern w:val="1"/>
                <w:sz w:val="24"/>
                <w:szCs w:val="24"/>
              </w:rPr>
              <w:t xml:space="preserve"> «Вовлечение молодежи Ермаковского района в социальную практику» </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1.1</w:t>
            </w:r>
          </w:p>
        </w:tc>
        <w:tc>
          <w:tcPr>
            <w:tcW w:w="1038"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525"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20,4</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24,0</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22</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28,87</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28,87</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28,87</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28,87</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28,87</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1.2</w:t>
            </w:r>
          </w:p>
        </w:tc>
        <w:tc>
          <w:tcPr>
            <w:tcW w:w="1038"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525"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9,8</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14,8</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19,8</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19,8</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19,8</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19,8</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19,8</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19,8</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1.3</w:t>
            </w:r>
          </w:p>
        </w:tc>
        <w:tc>
          <w:tcPr>
            <w:tcW w:w="1038"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 xml:space="preserve">Количество поддержанных социально-экономических </w:t>
            </w:r>
            <w:r w:rsidRPr="00462DA5">
              <w:rPr>
                <w:rFonts w:ascii="Arial" w:eastAsia="Lucida Sans" w:hAnsi="Arial" w:cs="Arial"/>
                <w:kern w:val="1"/>
                <w:sz w:val="24"/>
                <w:szCs w:val="24"/>
              </w:rPr>
              <w:t>проектов, разработанных и реализуемых молодежью Ермаковского района</w:t>
            </w:r>
            <w:r w:rsidRPr="00462DA5">
              <w:rPr>
                <w:rFonts w:ascii="Arial" w:hAnsi="Arial" w:cs="Arial"/>
                <w:kern w:val="1"/>
                <w:sz w:val="24"/>
                <w:szCs w:val="24"/>
              </w:rPr>
              <w:t xml:space="preserve"> </w:t>
            </w:r>
          </w:p>
        </w:tc>
        <w:tc>
          <w:tcPr>
            <w:tcW w:w="525"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ед.</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17</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17</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17</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12</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12</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15</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15</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lastRenderedPageBreak/>
              <w:t>1.4</w:t>
            </w:r>
          </w:p>
        </w:tc>
        <w:tc>
          <w:tcPr>
            <w:tcW w:w="1038" w:type="pct"/>
            <w:shd w:val="clear" w:color="auto" w:fill="auto"/>
          </w:tcPr>
          <w:p w:rsidR="00686EC0" w:rsidRPr="00462DA5" w:rsidRDefault="00F131AA" w:rsidP="00686EC0">
            <w:pPr>
              <w:rPr>
                <w:rFonts w:ascii="Arial" w:hAnsi="Arial" w:cs="Arial"/>
                <w:kern w:val="1"/>
                <w:sz w:val="24"/>
                <w:szCs w:val="24"/>
              </w:rPr>
            </w:pPr>
            <w:r>
              <w:rPr>
                <w:rFonts w:ascii="Arial" w:hAnsi="Arial" w:cs="Arial"/>
                <w:kern w:val="1"/>
                <w:sz w:val="24"/>
                <w:szCs w:val="24"/>
              </w:rPr>
              <w:t>К</w:t>
            </w:r>
            <w:r w:rsidR="00686EC0" w:rsidRPr="00462DA5">
              <w:rPr>
                <w:rFonts w:ascii="Arial" w:hAnsi="Arial" w:cs="Arial"/>
                <w:kern w:val="1"/>
                <w:sz w:val="24"/>
                <w:szCs w:val="24"/>
              </w:rPr>
              <w:t xml:space="preserve">оличество созданных рабочих мест для </w:t>
            </w:r>
            <w:r w:rsidR="00686EC0" w:rsidRPr="00462DA5">
              <w:rPr>
                <w:rFonts w:ascii="Arial" w:eastAsia="Lucida Sans" w:hAnsi="Arial" w:cs="Arial"/>
                <w:kern w:val="1"/>
                <w:sz w:val="24"/>
                <w:szCs w:val="24"/>
              </w:rPr>
              <w:t xml:space="preserve">несовершеннолетних граждан, проживающих в Ермаковском районе </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ед.</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50</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50</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50</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53</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60</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60</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1.5</w:t>
            </w:r>
          </w:p>
        </w:tc>
        <w:tc>
          <w:tcPr>
            <w:tcW w:w="1038" w:type="pct"/>
            <w:shd w:val="clear" w:color="auto" w:fill="auto"/>
          </w:tcPr>
          <w:p w:rsidR="00686EC0" w:rsidRPr="00462DA5" w:rsidRDefault="00F131AA" w:rsidP="00686EC0">
            <w:pPr>
              <w:rPr>
                <w:rFonts w:ascii="Arial" w:hAnsi="Arial" w:cs="Arial"/>
                <w:kern w:val="1"/>
                <w:sz w:val="24"/>
                <w:szCs w:val="24"/>
              </w:rPr>
            </w:pPr>
            <w:r>
              <w:rPr>
                <w:rFonts w:ascii="Arial" w:hAnsi="Arial" w:cs="Arial"/>
                <w:kern w:val="1"/>
                <w:sz w:val="24"/>
                <w:szCs w:val="24"/>
              </w:rPr>
              <w:t>К</w:t>
            </w:r>
            <w:r w:rsidR="00686EC0" w:rsidRPr="00462DA5">
              <w:rPr>
                <w:rFonts w:ascii="Arial" w:hAnsi="Arial" w:cs="Arial"/>
                <w:kern w:val="1"/>
                <w:sz w:val="24"/>
                <w:szCs w:val="24"/>
              </w:rPr>
              <w:t xml:space="preserve">оличество несовершеннолетних граждан, проживающих в </w:t>
            </w:r>
            <w:r w:rsidR="00686EC0" w:rsidRPr="00462DA5">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Чел.</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w:t>
            </w:r>
          </w:p>
        </w:tc>
      </w:tr>
      <w:tr w:rsidR="00686EC0" w:rsidRPr="00462DA5" w:rsidTr="00F131AA">
        <w:tblPrEx>
          <w:tblCellMar>
            <w:left w:w="0" w:type="dxa"/>
            <w:right w:w="0" w:type="dxa"/>
          </w:tblCellMar>
        </w:tblPrEx>
        <w:trPr>
          <w:gridAfter w:val="1"/>
          <w:wAfter w:w="6" w:type="pct"/>
          <w:cantSplit/>
          <w:trHeight w:val="1165"/>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1.6</w:t>
            </w:r>
          </w:p>
        </w:tc>
        <w:tc>
          <w:tcPr>
            <w:tcW w:w="1038"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 xml:space="preserve">Удельный вес молодых граждан, регулярно посещающих </w:t>
            </w:r>
            <w:r w:rsidRPr="00462DA5">
              <w:rPr>
                <w:rFonts w:ascii="Arial" w:eastAsia="Lucida Sans" w:hAnsi="Arial" w:cs="Arial"/>
                <w:kern w:val="1"/>
                <w:sz w:val="24"/>
                <w:szCs w:val="24"/>
              </w:rPr>
              <w:t xml:space="preserve">молодежный центр </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0</w:t>
            </w:r>
          </w:p>
        </w:tc>
        <w:tc>
          <w:tcPr>
            <w:tcW w:w="234" w:type="pct"/>
            <w:shd w:val="clear" w:color="auto" w:fill="auto"/>
          </w:tcPr>
          <w:p w:rsidR="00686EC0" w:rsidRPr="00462DA5" w:rsidRDefault="00686EC0" w:rsidP="00686EC0">
            <w:pPr>
              <w:spacing w:after="200"/>
              <w:rPr>
                <w:rFonts w:ascii="Arial" w:hAnsi="Arial" w:cs="Arial"/>
                <w:kern w:val="1"/>
                <w:sz w:val="24"/>
                <w:szCs w:val="24"/>
              </w:rPr>
            </w:pPr>
            <w:r w:rsidRPr="00462DA5">
              <w:rPr>
                <w:rFonts w:ascii="Arial" w:hAnsi="Arial" w:cs="Arial"/>
                <w:kern w:val="1"/>
                <w:sz w:val="24"/>
                <w:szCs w:val="24"/>
              </w:rPr>
              <w:t>6</w:t>
            </w:r>
          </w:p>
        </w:tc>
        <w:tc>
          <w:tcPr>
            <w:tcW w:w="234" w:type="pct"/>
            <w:shd w:val="clear" w:color="auto" w:fill="auto"/>
          </w:tcPr>
          <w:p w:rsidR="00686EC0" w:rsidRPr="00462DA5" w:rsidRDefault="00686EC0" w:rsidP="00686EC0">
            <w:pPr>
              <w:spacing w:after="200"/>
              <w:rPr>
                <w:rFonts w:ascii="Arial" w:hAnsi="Arial" w:cs="Arial"/>
                <w:kern w:val="1"/>
                <w:sz w:val="24"/>
                <w:szCs w:val="24"/>
              </w:rPr>
            </w:pPr>
            <w:r w:rsidRPr="00462DA5">
              <w:rPr>
                <w:rFonts w:ascii="Arial" w:hAnsi="Arial" w:cs="Arial"/>
                <w:kern w:val="1"/>
                <w:sz w:val="24"/>
                <w:szCs w:val="24"/>
              </w:rPr>
              <w:t>9</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7</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rPr>
                <w:rFonts w:ascii="Arial" w:eastAsia="Lucida Sans" w:hAnsi="Arial" w:cs="Arial"/>
                <w:kern w:val="1"/>
                <w:sz w:val="24"/>
                <w:szCs w:val="24"/>
              </w:rPr>
            </w:pPr>
            <w:r w:rsidRPr="00462DA5">
              <w:rPr>
                <w:rFonts w:ascii="Arial" w:hAnsi="Arial" w:cs="Arial"/>
                <w:kern w:val="1"/>
                <w:sz w:val="24"/>
                <w:szCs w:val="24"/>
              </w:rPr>
              <w:t>2</w:t>
            </w:r>
          </w:p>
        </w:tc>
        <w:tc>
          <w:tcPr>
            <w:tcW w:w="4833" w:type="pct"/>
            <w:gridSpan w:val="12"/>
          </w:tcPr>
          <w:p w:rsidR="00F131AA" w:rsidRPr="00462DA5" w:rsidRDefault="00F131AA" w:rsidP="00686EC0">
            <w:pPr>
              <w:rPr>
                <w:rFonts w:ascii="Arial" w:hAnsi="Arial" w:cs="Arial"/>
                <w:kern w:val="1"/>
                <w:sz w:val="24"/>
                <w:szCs w:val="24"/>
              </w:rPr>
            </w:pPr>
            <w:r w:rsidRPr="00462DA5">
              <w:rPr>
                <w:rFonts w:ascii="Arial" w:eastAsia="Lucida Sans" w:hAnsi="Arial" w:cs="Arial"/>
                <w:kern w:val="1"/>
                <w:sz w:val="24"/>
                <w:szCs w:val="24"/>
              </w:rPr>
              <w:t>Задача 2: Создание условий для дальнейшего развития и совершенствования системы патриотического воспитания</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snapToGrid w:val="0"/>
              <w:rPr>
                <w:rFonts w:ascii="Arial" w:hAnsi="Arial" w:cs="Arial"/>
                <w:kern w:val="1"/>
                <w:sz w:val="24"/>
                <w:szCs w:val="24"/>
              </w:rPr>
            </w:pPr>
          </w:p>
        </w:tc>
        <w:tc>
          <w:tcPr>
            <w:tcW w:w="4833" w:type="pct"/>
            <w:gridSpan w:val="12"/>
          </w:tcPr>
          <w:p w:rsidR="00F131AA" w:rsidRPr="00462DA5" w:rsidRDefault="00F131AA" w:rsidP="00686EC0">
            <w:pPr>
              <w:rPr>
                <w:rFonts w:ascii="Arial" w:hAnsi="Arial" w:cs="Arial"/>
                <w:kern w:val="1"/>
                <w:sz w:val="24"/>
                <w:szCs w:val="24"/>
              </w:rPr>
            </w:pPr>
            <w:r w:rsidRPr="00462DA5">
              <w:rPr>
                <w:rFonts w:ascii="Arial" w:eastAsia="Lucida Sans" w:hAnsi="Arial" w:cs="Arial"/>
                <w:kern w:val="1"/>
                <w:sz w:val="24"/>
                <w:szCs w:val="24"/>
              </w:rPr>
              <w:t xml:space="preserve">Подпрограмма 2: «Патриотическое воспитание молодежи Ермаковского района» </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2.1</w:t>
            </w:r>
          </w:p>
        </w:tc>
        <w:tc>
          <w:tcPr>
            <w:tcW w:w="1038" w:type="pct"/>
            <w:shd w:val="clear" w:color="auto" w:fill="auto"/>
          </w:tcPr>
          <w:p w:rsidR="00686EC0" w:rsidRPr="00462DA5" w:rsidRDefault="00F131AA" w:rsidP="00686EC0">
            <w:pPr>
              <w:rPr>
                <w:rFonts w:ascii="Arial" w:hAnsi="Arial" w:cs="Arial"/>
                <w:kern w:val="1"/>
                <w:sz w:val="24"/>
                <w:szCs w:val="24"/>
              </w:rPr>
            </w:pPr>
            <w:r>
              <w:rPr>
                <w:rFonts w:ascii="Arial" w:hAnsi="Arial" w:cs="Arial"/>
                <w:kern w:val="1"/>
                <w:sz w:val="24"/>
                <w:szCs w:val="24"/>
              </w:rPr>
              <w:t>У</w:t>
            </w:r>
            <w:r w:rsidR="00686EC0" w:rsidRPr="00462DA5">
              <w:rPr>
                <w:rFonts w:ascii="Arial" w:hAnsi="Arial" w:cs="Arial"/>
                <w:kern w:val="1"/>
                <w:sz w:val="24"/>
                <w:szCs w:val="24"/>
              </w:rPr>
              <w:t xml:space="preserve">дельный вес молодых граждан, проживающих в </w:t>
            </w:r>
            <w:r w:rsidR="00686EC0" w:rsidRPr="00462DA5">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12" w:type="pct"/>
          </w:tcPr>
          <w:p w:rsidR="00686EC0" w:rsidRPr="00462DA5" w:rsidRDefault="00686EC0" w:rsidP="00686EC0">
            <w:pPr>
              <w:snapToGrid w:val="0"/>
              <w:rPr>
                <w:rFonts w:ascii="Arial" w:hAnsi="Arial" w:cs="Arial"/>
                <w:kern w:val="1"/>
                <w:sz w:val="24"/>
                <w:szCs w:val="24"/>
              </w:rPr>
            </w:pPr>
          </w:p>
        </w:tc>
        <w:tc>
          <w:tcPr>
            <w:tcW w:w="302" w:type="pct"/>
            <w:gridSpan w:val="2"/>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33,4</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34,0</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35,4</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35,4</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36,0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36,0</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36,0</w:t>
            </w:r>
          </w:p>
        </w:tc>
        <w:tc>
          <w:tcPr>
            <w:tcW w:w="400" w:type="pct"/>
            <w:shd w:val="clear" w:color="auto" w:fill="auto"/>
          </w:tcPr>
          <w:p w:rsidR="00686EC0" w:rsidRPr="00462DA5" w:rsidRDefault="00686EC0" w:rsidP="00686EC0">
            <w:pPr>
              <w:snapToGrid w:val="0"/>
              <w:rPr>
                <w:rFonts w:ascii="Arial" w:eastAsia="Nimbus Roman No9 L" w:hAnsi="Arial" w:cs="Arial"/>
                <w:kern w:val="1"/>
                <w:sz w:val="24"/>
                <w:szCs w:val="24"/>
              </w:rPr>
            </w:pPr>
            <w:r w:rsidRPr="00462DA5">
              <w:rPr>
                <w:rFonts w:ascii="Arial" w:hAnsi="Arial" w:cs="Arial"/>
                <w:kern w:val="1"/>
                <w:sz w:val="24"/>
                <w:szCs w:val="24"/>
              </w:rPr>
              <w:t>36,0</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lastRenderedPageBreak/>
              <w:t>2.2</w:t>
            </w:r>
          </w:p>
        </w:tc>
        <w:tc>
          <w:tcPr>
            <w:tcW w:w="1038" w:type="pct"/>
            <w:shd w:val="clear" w:color="auto" w:fill="auto"/>
          </w:tcPr>
          <w:p w:rsidR="00686EC0" w:rsidRPr="00462DA5" w:rsidRDefault="00F131AA" w:rsidP="00686EC0">
            <w:pPr>
              <w:rPr>
                <w:rFonts w:ascii="Arial" w:hAnsi="Arial" w:cs="Arial"/>
                <w:kern w:val="1"/>
                <w:sz w:val="24"/>
                <w:szCs w:val="24"/>
              </w:rPr>
            </w:pPr>
            <w:r>
              <w:rPr>
                <w:rFonts w:ascii="Arial" w:hAnsi="Arial" w:cs="Arial"/>
                <w:kern w:val="1"/>
                <w:sz w:val="24"/>
                <w:szCs w:val="24"/>
              </w:rPr>
              <w:t>У</w:t>
            </w:r>
            <w:r w:rsidR="00686EC0" w:rsidRPr="00462DA5">
              <w:rPr>
                <w:rFonts w:ascii="Arial" w:hAnsi="Arial" w:cs="Arial"/>
                <w:kern w:val="1"/>
                <w:sz w:val="24"/>
                <w:szCs w:val="24"/>
              </w:rPr>
              <w:t xml:space="preserve">дельный вес молодых граждан, проживающих в </w:t>
            </w:r>
            <w:r w:rsidR="00686EC0" w:rsidRPr="00462DA5">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12" w:type="pct"/>
          </w:tcPr>
          <w:p w:rsidR="00686EC0" w:rsidRPr="00462DA5" w:rsidRDefault="00686EC0" w:rsidP="00686EC0">
            <w:pPr>
              <w:snapToGrid w:val="0"/>
              <w:rPr>
                <w:rFonts w:ascii="Arial" w:hAnsi="Arial" w:cs="Arial"/>
                <w:kern w:val="1"/>
                <w:sz w:val="24"/>
                <w:szCs w:val="24"/>
              </w:rPr>
            </w:pPr>
          </w:p>
        </w:tc>
        <w:tc>
          <w:tcPr>
            <w:tcW w:w="302" w:type="pct"/>
            <w:gridSpan w:val="2"/>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3,4</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3,8</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4,0</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4,5</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4,9</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4,9</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4,9</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2.3</w:t>
            </w:r>
          </w:p>
        </w:tc>
        <w:tc>
          <w:tcPr>
            <w:tcW w:w="1038" w:type="pct"/>
            <w:shd w:val="clear" w:color="auto" w:fill="auto"/>
          </w:tcPr>
          <w:p w:rsidR="00686EC0" w:rsidRPr="00462DA5" w:rsidRDefault="00686EC0" w:rsidP="00686EC0">
            <w:pPr>
              <w:widowControl w:val="0"/>
              <w:autoSpaceDE w:val="0"/>
              <w:rPr>
                <w:rFonts w:ascii="Arial" w:hAnsi="Arial" w:cs="Arial"/>
                <w:kern w:val="1"/>
                <w:sz w:val="24"/>
                <w:szCs w:val="24"/>
              </w:rPr>
            </w:pPr>
            <w:r w:rsidRPr="00462DA5">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12" w:type="pct"/>
          </w:tcPr>
          <w:p w:rsidR="00686EC0" w:rsidRPr="00462DA5" w:rsidRDefault="00686EC0" w:rsidP="00686EC0">
            <w:pPr>
              <w:snapToGrid w:val="0"/>
              <w:rPr>
                <w:rFonts w:ascii="Arial" w:hAnsi="Arial" w:cs="Arial"/>
                <w:kern w:val="1"/>
                <w:sz w:val="24"/>
                <w:szCs w:val="24"/>
              </w:rPr>
            </w:pPr>
          </w:p>
        </w:tc>
        <w:tc>
          <w:tcPr>
            <w:tcW w:w="302" w:type="pct"/>
            <w:gridSpan w:val="2"/>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32,4</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34,25</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37,0</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37,3</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37,6</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37,9</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37,9</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37,9</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2.4</w:t>
            </w:r>
          </w:p>
        </w:tc>
        <w:tc>
          <w:tcPr>
            <w:tcW w:w="1038" w:type="pct"/>
            <w:shd w:val="clear" w:color="auto" w:fill="auto"/>
          </w:tcPr>
          <w:p w:rsidR="00686EC0" w:rsidRPr="00462DA5" w:rsidRDefault="00F131AA" w:rsidP="00686EC0">
            <w:pPr>
              <w:rPr>
                <w:rFonts w:ascii="Arial" w:hAnsi="Arial" w:cs="Arial"/>
                <w:kern w:val="1"/>
                <w:sz w:val="24"/>
                <w:szCs w:val="24"/>
              </w:rPr>
            </w:pPr>
            <w:r>
              <w:rPr>
                <w:rFonts w:ascii="Arial" w:hAnsi="Arial" w:cs="Arial"/>
                <w:kern w:val="1"/>
                <w:sz w:val="24"/>
                <w:szCs w:val="24"/>
              </w:rPr>
              <w:t>У</w:t>
            </w:r>
            <w:r w:rsidR="00686EC0" w:rsidRPr="00462DA5">
              <w:rPr>
                <w:rFonts w:ascii="Arial" w:hAnsi="Arial" w:cs="Arial"/>
                <w:kern w:val="1"/>
                <w:sz w:val="24"/>
                <w:szCs w:val="24"/>
              </w:rPr>
              <w:t xml:space="preserve">дельный вес молодых граждан, </w:t>
            </w:r>
          </w:p>
          <w:p w:rsidR="00686EC0" w:rsidRPr="00462DA5" w:rsidRDefault="00686EC0" w:rsidP="00686EC0">
            <w:pPr>
              <w:autoSpaceDE w:val="0"/>
              <w:rPr>
                <w:rFonts w:ascii="Arial" w:hAnsi="Arial" w:cs="Arial"/>
                <w:kern w:val="1"/>
                <w:sz w:val="24"/>
                <w:szCs w:val="24"/>
              </w:rPr>
            </w:pPr>
            <w:proofErr w:type="gramStart"/>
            <w:r w:rsidRPr="00462DA5">
              <w:rPr>
                <w:rFonts w:ascii="Arial" w:hAnsi="Arial" w:cs="Arial"/>
                <w:kern w:val="1"/>
                <w:sz w:val="24"/>
                <w:szCs w:val="24"/>
              </w:rPr>
              <w:t>проживающих</w:t>
            </w:r>
            <w:proofErr w:type="gramEnd"/>
            <w:r w:rsidRPr="00462DA5">
              <w:rPr>
                <w:rFonts w:ascii="Arial" w:hAnsi="Arial" w:cs="Arial"/>
                <w:kern w:val="1"/>
                <w:sz w:val="24"/>
                <w:szCs w:val="24"/>
              </w:rPr>
              <w:t xml:space="preserve"> в Ермаковском районе, вовлеченных в </w:t>
            </w:r>
            <w:r w:rsidRPr="00462DA5">
              <w:rPr>
                <w:rFonts w:ascii="Arial" w:eastAsia="Lucida Sans" w:hAnsi="Arial" w:cs="Arial"/>
                <w:kern w:val="1"/>
                <w:sz w:val="24"/>
                <w:szCs w:val="24"/>
              </w:rPr>
              <w:t xml:space="preserve">добровольческую деятельность </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12" w:type="pct"/>
          </w:tcPr>
          <w:p w:rsidR="00686EC0" w:rsidRPr="00462DA5" w:rsidRDefault="00686EC0" w:rsidP="00686EC0">
            <w:pPr>
              <w:snapToGrid w:val="0"/>
              <w:rPr>
                <w:rFonts w:ascii="Arial" w:hAnsi="Arial" w:cs="Arial"/>
                <w:kern w:val="1"/>
                <w:sz w:val="24"/>
                <w:szCs w:val="24"/>
              </w:rPr>
            </w:pPr>
          </w:p>
        </w:tc>
        <w:tc>
          <w:tcPr>
            <w:tcW w:w="302" w:type="pct"/>
            <w:gridSpan w:val="2"/>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8,4</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8,67</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9,0</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9,3</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9,7</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9,7</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9,7</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rPr>
                <w:rFonts w:ascii="Arial" w:eastAsia="Lucida Sans" w:hAnsi="Arial" w:cs="Arial"/>
                <w:kern w:val="1"/>
                <w:sz w:val="24"/>
                <w:szCs w:val="24"/>
              </w:rPr>
            </w:pPr>
            <w:r w:rsidRPr="00462DA5">
              <w:rPr>
                <w:rFonts w:ascii="Arial" w:hAnsi="Arial" w:cs="Arial"/>
                <w:kern w:val="1"/>
                <w:sz w:val="24"/>
                <w:szCs w:val="24"/>
              </w:rPr>
              <w:t>3</w:t>
            </w:r>
          </w:p>
        </w:tc>
        <w:tc>
          <w:tcPr>
            <w:tcW w:w="4833" w:type="pct"/>
            <w:gridSpan w:val="12"/>
          </w:tcPr>
          <w:p w:rsidR="00F131AA" w:rsidRPr="00462DA5" w:rsidRDefault="00F131AA" w:rsidP="00686EC0">
            <w:pPr>
              <w:rPr>
                <w:rFonts w:ascii="Arial" w:hAnsi="Arial" w:cs="Arial"/>
                <w:kern w:val="1"/>
                <w:sz w:val="24"/>
                <w:szCs w:val="24"/>
              </w:rPr>
            </w:pPr>
            <w:r w:rsidRPr="00462DA5">
              <w:rPr>
                <w:rFonts w:ascii="Arial" w:eastAsia="Lucida Sans" w:hAnsi="Arial" w:cs="Arial"/>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462DA5">
              <w:rPr>
                <w:rFonts w:ascii="Arial" w:eastAsia="Lucida Sans" w:hAnsi="Arial" w:cs="Arial"/>
                <w:kern w:val="1"/>
                <w:sz w:val="24"/>
                <w:szCs w:val="24"/>
              </w:rPr>
              <w:t>порядке</w:t>
            </w:r>
            <w:proofErr w:type="gramEnd"/>
            <w:r w:rsidRPr="00462DA5">
              <w:rPr>
                <w:rFonts w:ascii="Arial" w:eastAsia="Lucida Sans" w:hAnsi="Arial" w:cs="Arial"/>
                <w:kern w:val="1"/>
                <w:sz w:val="24"/>
                <w:szCs w:val="24"/>
              </w:rPr>
              <w:t xml:space="preserve"> нуждающимися в улучшении жилищных условий</w:t>
            </w:r>
          </w:p>
        </w:tc>
      </w:tr>
      <w:tr w:rsidR="00F131AA" w:rsidRPr="00462DA5" w:rsidTr="00F131AA">
        <w:tblPrEx>
          <w:tblCellMar>
            <w:left w:w="0" w:type="dxa"/>
            <w:right w:w="0" w:type="dxa"/>
          </w:tblCellMar>
        </w:tblPrEx>
        <w:trPr>
          <w:gridAfter w:val="1"/>
          <w:wAfter w:w="6" w:type="pct"/>
          <w:cantSplit/>
          <w:trHeight w:val="240"/>
        </w:trPr>
        <w:tc>
          <w:tcPr>
            <w:tcW w:w="162" w:type="pct"/>
            <w:shd w:val="clear" w:color="auto" w:fill="auto"/>
          </w:tcPr>
          <w:p w:rsidR="00F131AA" w:rsidRPr="00462DA5" w:rsidRDefault="00F131AA" w:rsidP="00686EC0">
            <w:pPr>
              <w:snapToGrid w:val="0"/>
              <w:rPr>
                <w:rFonts w:ascii="Arial" w:hAnsi="Arial" w:cs="Arial"/>
                <w:kern w:val="1"/>
                <w:sz w:val="24"/>
                <w:szCs w:val="24"/>
              </w:rPr>
            </w:pPr>
          </w:p>
        </w:tc>
        <w:tc>
          <w:tcPr>
            <w:tcW w:w="4833" w:type="pct"/>
            <w:gridSpan w:val="12"/>
          </w:tcPr>
          <w:p w:rsidR="00F131AA" w:rsidRPr="00462DA5" w:rsidRDefault="00F131AA" w:rsidP="00686EC0">
            <w:pPr>
              <w:rPr>
                <w:rFonts w:ascii="Arial" w:hAnsi="Arial" w:cs="Arial"/>
                <w:kern w:val="1"/>
                <w:sz w:val="24"/>
                <w:szCs w:val="24"/>
              </w:rPr>
            </w:pPr>
            <w:r w:rsidRPr="00462DA5">
              <w:rPr>
                <w:rFonts w:ascii="Arial" w:eastAsia="Lucida Sans" w:hAnsi="Arial" w:cs="Arial"/>
                <w:kern w:val="1"/>
                <w:sz w:val="24"/>
                <w:szCs w:val="24"/>
              </w:rPr>
              <w:t xml:space="preserve">Подпрограмма 3: «Обеспечение жильем молодых семей в Ермаковском районе» </w:t>
            </w:r>
          </w:p>
        </w:tc>
      </w:tr>
      <w:tr w:rsidR="00686EC0" w:rsidRPr="00462DA5" w:rsidTr="00F131AA">
        <w:tblPrEx>
          <w:tblCellMar>
            <w:left w:w="0" w:type="dxa"/>
            <w:right w:w="0" w:type="dxa"/>
          </w:tblCellMar>
        </w:tblPrEx>
        <w:trPr>
          <w:gridAfter w:val="1"/>
          <w:wAfter w:w="6" w:type="pct"/>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lastRenderedPageBreak/>
              <w:t>3.1</w:t>
            </w:r>
          </w:p>
        </w:tc>
        <w:tc>
          <w:tcPr>
            <w:tcW w:w="1038" w:type="pct"/>
            <w:shd w:val="clear" w:color="auto" w:fill="auto"/>
          </w:tcPr>
          <w:p w:rsidR="00686EC0" w:rsidRPr="00462DA5" w:rsidRDefault="00F131AA" w:rsidP="00686EC0">
            <w:pPr>
              <w:rPr>
                <w:rFonts w:ascii="Arial" w:hAnsi="Arial" w:cs="Arial"/>
                <w:kern w:val="1"/>
                <w:sz w:val="24"/>
                <w:szCs w:val="24"/>
              </w:rPr>
            </w:pPr>
            <w:r>
              <w:rPr>
                <w:rFonts w:ascii="Arial" w:hAnsi="Arial" w:cs="Arial"/>
                <w:kern w:val="1"/>
                <w:sz w:val="24"/>
                <w:szCs w:val="24"/>
              </w:rPr>
              <w:t>Д</w:t>
            </w:r>
            <w:r w:rsidR="00686EC0" w:rsidRPr="00462DA5">
              <w:rPr>
                <w:rFonts w:ascii="Arial" w:hAnsi="Arial" w:cs="Arial"/>
                <w:kern w:val="1"/>
                <w:sz w:val="24"/>
                <w:szCs w:val="24"/>
              </w:rPr>
              <w:t xml:space="preserve">оля молодых семей, улучшивших жилищные условия за </w:t>
            </w:r>
            <w:r w:rsidR="00686EC0" w:rsidRPr="00462DA5">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5,3</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4,06</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3,25</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4,87</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5</w:t>
            </w:r>
          </w:p>
        </w:tc>
      </w:tr>
      <w:tr w:rsidR="00F131AA" w:rsidRPr="00462DA5" w:rsidTr="00F131AA">
        <w:tblPrEx>
          <w:tblCellMar>
            <w:left w:w="0" w:type="dxa"/>
            <w:right w:w="0" w:type="dxa"/>
          </w:tblCellMar>
        </w:tblPrEx>
        <w:trPr>
          <w:cantSplit/>
          <w:trHeight w:val="240"/>
        </w:trPr>
        <w:tc>
          <w:tcPr>
            <w:tcW w:w="162" w:type="pct"/>
            <w:shd w:val="clear" w:color="auto" w:fill="auto"/>
          </w:tcPr>
          <w:p w:rsidR="00686EC0" w:rsidRPr="00462DA5" w:rsidRDefault="00686EC0" w:rsidP="00686EC0">
            <w:pPr>
              <w:snapToGrid w:val="0"/>
              <w:rPr>
                <w:rFonts w:ascii="Arial" w:hAnsi="Arial" w:cs="Arial"/>
                <w:kern w:val="1"/>
                <w:sz w:val="24"/>
                <w:szCs w:val="24"/>
              </w:rPr>
            </w:pPr>
          </w:p>
        </w:tc>
        <w:tc>
          <w:tcPr>
            <w:tcW w:w="1038" w:type="pct"/>
            <w:shd w:val="clear" w:color="auto" w:fill="auto"/>
          </w:tcPr>
          <w:p w:rsidR="00686EC0" w:rsidRPr="00462DA5" w:rsidRDefault="00F131AA" w:rsidP="00686EC0">
            <w:pPr>
              <w:rPr>
                <w:rFonts w:ascii="Arial" w:hAnsi="Arial" w:cs="Arial"/>
                <w:kern w:val="1"/>
                <w:sz w:val="24"/>
                <w:szCs w:val="24"/>
              </w:rPr>
            </w:pPr>
            <w:proofErr w:type="gramStart"/>
            <w:r>
              <w:rPr>
                <w:rFonts w:ascii="Arial" w:hAnsi="Arial" w:cs="Arial"/>
                <w:kern w:val="1"/>
                <w:sz w:val="24"/>
                <w:szCs w:val="24"/>
              </w:rPr>
              <w:t>Д</w:t>
            </w:r>
            <w:r w:rsidR="00686EC0" w:rsidRPr="00462DA5">
              <w:rPr>
                <w:rFonts w:ascii="Arial" w:hAnsi="Arial" w:cs="Arial"/>
                <w:kern w:val="1"/>
                <w:sz w:val="24"/>
                <w:szCs w:val="24"/>
              </w:rPr>
              <w:t xml:space="preserve">оля молодых семей, получивших свидетельства о </w:t>
            </w:r>
            <w:r w:rsidR="00686EC0" w:rsidRPr="00462DA5">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686EC0" w:rsidRPr="00462DA5" w:rsidRDefault="00686EC0" w:rsidP="00686EC0">
            <w:pPr>
              <w:rPr>
                <w:rFonts w:ascii="Arial" w:hAnsi="Arial" w:cs="Arial"/>
                <w:kern w:val="1"/>
                <w:sz w:val="24"/>
                <w:szCs w:val="24"/>
              </w:rPr>
            </w:pPr>
            <w:r w:rsidRPr="00462DA5">
              <w:rPr>
                <w:rFonts w:ascii="Arial" w:hAnsi="Arial" w:cs="Arial"/>
                <w:kern w:val="1"/>
                <w:sz w:val="24"/>
                <w:szCs w:val="24"/>
              </w:rPr>
              <w:t xml:space="preserve"> </w:t>
            </w:r>
            <w:proofErr w:type="gramStart"/>
            <w:r w:rsidRPr="00462DA5">
              <w:rPr>
                <w:rFonts w:ascii="Arial" w:eastAsia="Lucida Sans" w:hAnsi="Arial" w:cs="Arial"/>
                <w:kern w:val="1"/>
                <w:sz w:val="24"/>
                <w:szCs w:val="24"/>
              </w:rPr>
              <w:t xml:space="preserve">текущем году на конец планируемого года </w:t>
            </w:r>
            <w:proofErr w:type="gramEnd"/>
          </w:p>
        </w:tc>
        <w:tc>
          <w:tcPr>
            <w:tcW w:w="525"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w:t>
            </w:r>
          </w:p>
        </w:tc>
        <w:tc>
          <w:tcPr>
            <w:tcW w:w="480" w:type="pct"/>
            <w:gridSpan w:val="2"/>
          </w:tcPr>
          <w:p w:rsidR="00686EC0" w:rsidRPr="00462DA5" w:rsidRDefault="00686EC0" w:rsidP="00686EC0">
            <w:pPr>
              <w:snapToGrid w:val="0"/>
              <w:rPr>
                <w:rFonts w:ascii="Arial" w:hAnsi="Arial" w:cs="Arial"/>
                <w:kern w:val="1"/>
                <w:sz w:val="24"/>
                <w:szCs w:val="24"/>
              </w:rPr>
            </w:pP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100</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90</w:t>
            </w:r>
          </w:p>
        </w:tc>
        <w:tc>
          <w:tcPr>
            <w:tcW w:w="234"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100</w:t>
            </w:r>
          </w:p>
        </w:tc>
        <w:tc>
          <w:tcPr>
            <w:tcW w:w="411"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100</w:t>
            </w:r>
          </w:p>
        </w:tc>
        <w:tc>
          <w:tcPr>
            <w:tcW w:w="441" w:type="pct"/>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100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100</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100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100</w:t>
            </w:r>
          </w:p>
        </w:tc>
        <w:tc>
          <w:tcPr>
            <w:tcW w:w="6" w:type="pct"/>
            <w:shd w:val="clear" w:color="auto" w:fill="auto"/>
          </w:tcPr>
          <w:p w:rsidR="00686EC0" w:rsidRPr="00462DA5" w:rsidRDefault="00686EC0" w:rsidP="00686EC0">
            <w:pPr>
              <w:snapToGrid w:val="0"/>
              <w:rPr>
                <w:rFonts w:ascii="Arial" w:hAnsi="Arial" w:cs="Arial"/>
                <w:kern w:val="1"/>
                <w:sz w:val="24"/>
                <w:szCs w:val="24"/>
              </w:rPr>
            </w:pPr>
          </w:p>
        </w:tc>
      </w:tr>
      <w:tr w:rsidR="00F131AA" w:rsidRPr="00462DA5" w:rsidTr="00F131AA">
        <w:tblPrEx>
          <w:tblCellMar>
            <w:left w:w="0" w:type="dxa"/>
            <w:right w:w="0" w:type="dxa"/>
          </w:tblCellMar>
        </w:tblPrEx>
        <w:trPr>
          <w:cantSplit/>
          <w:trHeight w:val="240"/>
        </w:trPr>
        <w:tc>
          <w:tcPr>
            <w:tcW w:w="162" w:type="pct"/>
            <w:shd w:val="clear" w:color="auto" w:fill="auto"/>
          </w:tcPr>
          <w:p w:rsidR="00F131AA" w:rsidRPr="00462DA5" w:rsidRDefault="00F131AA" w:rsidP="00686EC0">
            <w:pPr>
              <w:rPr>
                <w:rFonts w:ascii="Arial" w:eastAsia="Lucida Sans" w:hAnsi="Arial" w:cs="Arial"/>
                <w:kern w:val="1"/>
                <w:sz w:val="24"/>
                <w:szCs w:val="24"/>
              </w:rPr>
            </w:pPr>
            <w:r w:rsidRPr="00462DA5">
              <w:rPr>
                <w:rFonts w:ascii="Arial" w:hAnsi="Arial" w:cs="Arial"/>
                <w:kern w:val="1"/>
                <w:sz w:val="24"/>
                <w:szCs w:val="24"/>
              </w:rPr>
              <w:lastRenderedPageBreak/>
              <w:t>4</w:t>
            </w:r>
          </w:p>
        </w:tc>
        <w:tc>
          <w:tcPr>
            <w:tcW w:w="4833" w:type="pct"/>
            <w:gridSpan w:val="12"/>
          </w:tcPr>
          <w:p w:rsidR="00F131AA" w:rsidRPr="00462DA5" w:rsidRDefault="00F131AA" w:rsidP="00686EC0">
            <w:pPr>
              <w:rPr>
                <w:rFonts w:ascii="Arial" w:hAnsi="Arial" w:cs="Arial"/>
                <w:kern w:val="1"/>
                <w:sz w:val="24"/>
                <w:szCs w:val="24"/>
              </w:rPr>
            </w:pPr>
            <w:r w:rsidRPr="00462DA5">
              <w:rPr>
                <w:rFonts w:ascii="Arial" w:eastAsia="Lucida Sans" w:hAnsi="Arial" w:cs="Arial"/>
                <w:kern w:val="1"/>
                <w:sz w:val="24"/>
                <w:szCs w:val="24"/>
              </w:rPr>
              <w:t xml:space="preserve">Задача 4: </w:t>
            </w:r>
            <w:r w:rsidRPr="00462DA5">
              <w:rPr>
                <w:rFonts w:ascii="Arial" w:hAnsi="Arial" w:cs="Arial"/>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462DA5">
              <w:rPr>
                <w:rFonts w:ascii="Arial" w:hAnsi="Arial" w:cs="Arial"/>
                <w:kern w:val="1"/>
                <w:sz w:val="24"/>
                <w:szCs w:val="24"/>
                <w:lang w:eastAsia="ru-RU"/>
              </w:rPr>
              <w:t>адаптация</w:t>
            </w:r>
            <w:proofErr w:type="gramEnd"/>
            <w:r w:rsidRPr="00462DA5">
              <w:rPr>
                <w:rFonts w:ascii="Arial" w:hAnsi="Arial" w:cs="Arial"/>
                <w:kern w:val="1"/>
                <w:sz w:val="24"/>
                <w:szCs w:val="24"/>
                <w:lang w:eastAsia="ru-RU"/>
              </w:rPr>
              <w:t xml:space="preserve"> и интеграция мигрантов, повышение </w:t>
            </w:r>
            <w:proofErr w:type="spellStart"/>
            <w:r w:rsidRPr="00462DA5">
              <w:rPr>
                <w:rFonts w:ascii="Arial" w:hAnsi="Arial" w:cs="Arial"/>
                <w:kern w:val="1"/>
                <w:sz w:val="24"/>
                <w:szCs w:val="24"/>
                <w:lang w:eastAsia="ru-RU"/>
              </w:rPr>
              <w:t>этнотолерантности</w:t>
            </w:r>
            <w:proofErr w:type="spellEnd"/>
            <w:r w:rsidRPr="00462DA5">
              <w:rPr>
                <w:rFonts w:ascii="Arial" w:hAnsi="Arial" w:cs="Arial"/>
                <w:kern w:val="1"/>
                <w:sz w:val="24"/>
                <w:szCs w:val="24"/>
                <w:lang w:eastAsia="ru-RU"/>
              </w:rPr>
              <w:t xml:space="preserve"> в общественном социуме региона</w:t>
            </w:r>
          </w:p>
        </w:tc>
        <w:tc>
          <w:tcPr>
            <w:tcW w:w="6" w:type="pct"/>
            <w:shd w:val="clear" w:color="auto" w:fill="auto"/>
          </w:tcPr>
          <w:p w:rsidR="00F131AA" w:rsidRPr="00462DA5" w:rsidRDefault="00F131AA" w:rsidP="00686EC0">
            <w:pPr>
              <w:snapToGrid w:val="0"/>
              <w:rPr>
                <w:rFonts w:ascii="Arial" w:hAnsi="Arial" w:cs="Arial"/>
                <w:kern w:val="1"/>
                <w:sz w:val="24"/>
                <w:szCs w:val="24"/>
              </w:rPr>
            </w:pPr>
          </w:p>
        </w:tc>
      </w:tr>
      <w:tr w:rsidR="00F131AA" w:rsidRPr="00462DA5" w:rsidTr="00F131AA">
        <w:tblPrEx>
          <w:tblCellMar>
            <w:left w:w="0" w:type="dxa"/>
            <w:right w:w="0" w:type="dxa"/>
          </w:tblCellMar>
        </w:tblPrEx>
        <w:trPr>
          <w:cantSplit/>
          <w:trHeight w:val="391"/>
        </w:trPr>
        <w:tc>
          <w:tcPr>
            <w:tcW w:w="162" w:type="pct"/>
            <w:shd w:val="clear" w:color="auto" w:fill="auto"/>
          </w:tcPr>
          <w:p w:rsidR="00F131AA" w:rsidRPr="00462DA5" w:rsidRDefault="00F131AA" w:rsidP="00686EC0">
            <w:pPr>
              <w:snapToGrid w:val="0"/>
              <w:rPr>
                <w:rFonts w:ascii="Arial" w:hAnsi="Arial" w:cs="Arial"/>
                <w:kern w:val="1"/>
                <w:sz w:val="24"/>
                <w:szCs w:val="24"/>
              </w:rPr>
            </w:pPr>
          </w:p>
        </w:tc>
        <w:tc>
          <w:tcPr>
            <w:tcW w:w="4833" w:type="pct"/>
            <w:gridSpan w:val="12"/>
          </w:tcPr>
          <w:p w:rsidR="00F131AA" w:rsidRPr="00462DA5" w:rsidRDefault="00F131AA" w:rsidP="00686EC0">
            <w:pPr>
              <w:rPr>
                <w:rFonts w:ascii="Arial" w:hAnsi="Arial" w:cs="Arial"/>
                <w:kern w:val="1"/>
                <w:sz w:val="24"/>
                <w:szCs w:val="24"/>
              </w:rPr>
            </w:pPr>
            <w:r w:rsidRPr="00462DA5">
              <w:rPr>
                <w:rFonts w:ascii="Arial" w:eastAsia="Lucida Sans" w:hAnsi="Arial" w:cs="Arial"/>
                <w:kern w:val="1"/>
                <w:sz w:val="24"/>
                <w:szCs w:val="24"/>
              </w:rPr>
              <w:t>Подпрограмма 4: «Реализация национальной политики в Ермаковском районе»</w:t>
            </w:r>
          </w:p>
        </w:tc>
        <w:tc>
          <w:tcPr>
            <w:tcW w:w="6" w:type="pct"/>
            <w:shd w:val="clear" w:color="auto" w:fill="auto"/>
          </w:tcPr>
          <w:p w:rsidR="00F131AA" w:rsidRPr="00462DA5" w:rsidRDefault="00F131AA" w:rsidP="00686EC0">
            <w:pPr>
              <w:snapToGrid w:val="0"/>
              <w:rPr>
                <w:rFonts w:ascii="Arial" w:hAnsi="Arial" w:cs="Arial"/>
                <w:kern w:val="1"/>
                <w:sz w:val="24"/>
                <w:szCs w:val="24"/>
              </w:rPr>
            </w:pPr>
          </w:p>
        </w:tc>
      </w:tr>
      <w:tr w:rsidR="00F131AA" w:rsidRPr="00462DA5" w:rsidTr="00F131AA">
        <w:tblPrEx>
          <w:tblCellMar>
            <w:left w:w="0" w:type="dxa"/>
            <w:right w:w="0" w:type="dxa"/>
          </w:tblCellMar>
        </w:tblPrEx>
        <w:trPr>
          <w:cantSplit/>
          <w:trHeight w:val="240"/>
        </w:trPr>
        <w:tc>
          <w:tcPr>
            <w:tcW w:w="162" w:type="pct"/>
            <w:shd w:val="clear" w:color="auto" w:fill="auto"/>
          </w:tcPr>
          <w:p w:rsidR="00686EC0" w:rsidRPr="00462DA5" w:rsidRDefault="00686EC0" w:rsidP="00686EC0">
            <w:pPr>
              <w:rPr>
                <w:rFonts w:ascii="Arial" w:hAnsi="Arial" w:cs="Arial"/>
                <w:kern w:val="1"/>
                <w:sz w:val="24"/>
                <w:szCs w:val="24"/>
              </w:rPr>
            </w:pPr>
            <w:r w:rsidRPr="00462DA5">
              <w:rPr>
                <w:rFonts w:ascii="Arial" w:hAnsi="Arial" w:cs="Arial"/>
                <w:kern w:val="1"/>
                <w:sz w:val="24"/>
                <w:szCs w:val="24"/>
              </w:rPr>
              <w:t>4.1</w:t>
            </w:r>
          </w:p>
        </w:tc>
        <w:tc>
          <w:tcPr>
            <w:tcW w:w="1038" w:type="pct"/>
            <w:shd w:val="clear" w:color="auto" w:fill="auto"/>
          </w:tcPr>
          <w:p w:rsidR="00686EC0" w:rsidRPr="00462DA5" w:rsidRDefault="00686EC0" w:rsidP="00686EC0">
            <w:pPr>
              <w:widowControl w:val="0"/>
              <w:autoSpaceDE w:val="0"/>
              <w:autoSpaceDN w:val="0"/>
              <w:adjustRightInd w:val="0"/>
              <w:rPr>
                <w:rFonts w:ascii="Arial" w:hAnsi="Arial" w:cs="Arial"/>
                <w:kern w:val="1"/>
                <w:sz w:val="24"/>
                <w:szCs w:val="24"/>
                <w:highlight w:val="yellow"/>
                <w:lang w:eastAsia="ru-RU"/>
              </w:rPr>
            </w:pPr>
            <w:r w:rsidRPr="00462DA5">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525" w:type="pct"/>
            <w:shd w:val="clear" w:color="auto" w:fill="auto"/>
          </w:tcPr>
          <w:p w:rsidR="00686EC0" w:rsidRPr="00462DA5" w:rsidRDefault="00686EC0" w:rsidP="00686EC0">
            <w:pPr>
              <w:rPr>
                <w:rFonts w:ascii="Arial" w:hAnsi="Arial" w:cs="Arial"/>
                <w:kern w:val="1"/>
                <w:sz w:val="24"/>
                <w:szCs w:val="24"/>
                <w:lang w:eastAsia="ru-RU"/>
              </w:rPr>
            </w:pPr>
            <w:r w:rsidRPr="00462DA5">
              <w:rPr>
                <w:rFonts w:ascii="Arial" w:hAnsi="Arial" w:cs="Arial"/>
                <w:kern w:val="1"/>
                <w:sz w:val="24"/>
                <w:szCs w:val="24"/>
                <w:lang w:eastAsia="ru-RU"/>
              </w:rPr>
              <w:t>Мероприятия / чел.</w:t>
            </w:r>
          </w:p>
        </w:tc>
        <w:tc>
          <w:tcPr>
            <w:tcW w:w="480" w:type="pct"/>
            <w:gridSpan w:val="2"/>
          </w:tcPr>
          <w:p w:rsidR="00686EC0" w:rsidRPr="00462DA5" w:rsidRDefault="00686EC0" w:rsidP="00686EC0">
            <w:pPr>
              <w:widowControl w:val="0"/>
              <w:autoSpaceDE w:val="0"/>
              <w:autoSpaceDN w:val="0"/>
              <w:adjustRightInd w:val="0"/>
              <w:rPr>
                <w:rFonts w:ascii="Arial" w:hAnsi="Arial" w:cs="Arial"/>
                <w:kern w:val="1"/>
                <w:sz w:val="24"/>
                <w:szCs w:val="24"/>
              </w:rPr>
            </w:pPr>
            <w:r w:rsidRPr="00462DA5">
              <w:rPr>
                <w:rFonts w:ascii="Arial" w:hAnsi="Arial" w:cs="Arial"/>
                <w:kern w:val="1"/>
                <w:sz w:val="24"/>
                <w:szCs w:val="24"/>
              </w:rPr>
              <w:t>0</w:t>
            </w:r>
          </w:p>
        </w:tc>
        <w:tc>
          <w:tcPr>
            <w:tcW w:w="234" w:type="pct"/>
            <w:shd w:val="clear" w:color="auto" w:fill="auto"/>
          </w:tcPr>
          <w:p w:rsidR="00686EC0" w:rsidRPr="00462DA5" w:rsidRDefault="00686EC0" w:rsidP="00686EC0">
            <w:pPr>
              <w:widowControl w:val="0"/>
              <w:autoSpaceDE w:val="0"/>
              <w:autoSpaceDN w:val="0"/>
              <w:adjustRightInd w:val="0"/>
              <w:rPr>
                <w:rFonts w:ascii="Arial" w:hAnsi="Arial" w:cs="Arial"/>
                <w:kern w:val="1"/>
                <w:sz w:val="24"/>
                <w:szCs w:val="24"/>
              </w:rPr>
            </w:pPr>
            <w:r w:rsidRPr="00462DA5">
              <w:rPr>
                <w:rFonts w:ascii="Arial" w:hAnsi="Arial" w:cs="Arial"/>
                <w:kern w:val="1"/>
                <w:sz w:val="24"/>
                <w:szCs w:val="24"/>
              </w:rPr>
              <w:t>5/220</w:t>
            </w:r>
          </w:p>
        </w:tc>
        <w:tc>
          <w:tcPr>
            <w:tcW w:w="234" w:type="pct"/>
            <w:shd w:val="clear" w:color="auto" w:fill="auto"/>
          </w:tcPr>
          <w:p w:rsidR="00686EC0" w:rsidRPr="00462DA5" w:rsidRDefault="00686EC0" w:rsidP="00686EC0">
            <w:pPr>
              <w:widowControl w:val="0"/>
              <w:autoSpaceDE w:val="0"/>
              <w:autoSpaceDN w:val="0"/>
              <w:adjustRightInd w:val="0"/>
              <w:rPr>
                <w:rFonts w:ascii="Arial" w:hAnsi="Arial" w:cs="Arial"/>
                <w:kern w:val="1"/>
                <w:sz w:val="24"/>
                <w:szCs w:val="24"/>
              </w:rPr>
            </w:pPr>
            <w:r w:rsidRPr="00462DA5">
              <w:rPr>
                <w:rFonts w:ascii="Arial" w:hAnsi="Arial" w:cs="Arial"/>
                <w:kern w:val="1"/>
                <w:sz w:val="24"/>
                <w:szCs w:val="24"/>
              </w:rPr>
              <w:t>5/230</w:t>
            </w:r>
          </w:p>
        </w:tc>
        <w:tc>
          <w:tcPr>
            <w:tcW w:w="234" w:type="pct"/>
            <w:shd w:val="clear" w:color="auto" w:fill="auto"/>
          </w:tcPr>
          <w:p w:rsidR="00686EC0" w:rsidRPr="00462DA5" w:rsidRDefault="00686EC0" w:rsidP="00686EC0">
            <w:pPr>
              <w:widowControl w:val="0"/>
              <w:autoSpaceDE w:val="0"/>
              <w:autoSpaceDN w:val="0"/>
              <w:adjustRightInd w:val="0"/>
              <w:rPr>
                <w:rFonts w:ascii="Arial" w:hAnsi="Arial" w:cs="Arial"/>
                <w:kern w:val="1"/>
                <w:sz w:val="24"/>
                <w:szCs w:val="24"/>
              </w:rPr>
            </w:pPr>
            <w:r w:rsidRPr="00462DA5">
              <w:rPr>
                <w:rFonts w:ascii="Arial" w:hAnsi="Arial" w:cs="Arial"/>
                <w:kern w:val="1"/>
                <w:sz w:val="24"/>
                <w:szCs w:val="24"/>
              </w:rPr>
              <w:t>5/800</w:t>
            </w:r>
          </w:p>
        </w:tc>
        <w:tc>
          <w:tcPr>
            <w:tcW w:w="411" w:type="pct"/>
            <w:shd w:val="clear" w:color="auto" w:fill="auto"/>
          </w:tcPr>
          <w:p w:rsidR="00686EC0" w:rsidRPr="00462DA5" w:rsidRDefault="00686EC0" w:rsidP="00686EC0">
            <w:pPr>
              <w:widowControl w:val="0"/>
              <w:autoSpaceDE w:val="0"/>
              <w:autoSpaceDN w:val="0"/>
              <w:adjustRightInd w:val="0"/>
              <w:rPr>
                <w:rFonts w:ascii="Arial" w:hAnsi="Arial" w:cs="Arial"/>
                <w:kern w:val="1"/>
                <w:sz w:val="24"/>
                <w:szCs w:val="24"/>
              </w:rPr>
            </w:pPr>
            <w:r w:rsidRPr="00462DA5">
              <w:rPr>
                <w:rFonts w:ascii="Arial" w:hAnsi="Arial" w:cs="Arial"/>
                <w:kern w:val="1"/>
                <w:sz w:val="24"/>
                <w:szCs w:val="24"/>
              </w:rPr>
              <w:t>6/900</w:t>
            </w:r>
          </w:p>
        </w:tc>
        <w:tc>
          <w:tcPr>
            <w:tcW w:w="441" w:type="pct"/>
          </w:tcPr>
          <w:p w:rsidR="00686EC0" w:rsidRPr="00462DA5" w:rsidRDefault="00686EC0" w:rsidP="00686EC0">
            <w:pPr>
              <w:widowControl w:val="0"/>
              <w:autoSpaceDE w:val="0"/>
              <w:autoSpaceDN w:val="0"/>
              <w:adjustRightInd w:val="0"/>
              <w:rPr>
                <w:rFonts w:ascii="Arial" w:hAnsi="Arial" w:cs="Arial"/>
                <w:kern w:val="1"/>
                <w:sz w:val="24"/>
                <w:szCs w:val="24"/>
              </w:rPr>
            </w:pPr>
            <w:r w:rsidRPr="00462DA5">
              <w:rPr>
                <w:rFonts w:ascii="Arial" w:hAnsi="Arial" w:cs="Arial"/>
                <w:kern w:val="1"/>
                <w:sz w:val="24"/>
                <w:szCs w:val="24"/>
              </w:rPr>
              <w:t>6/900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6/900</w:t>
            </w:r>
          </w:p>
        </w:tc>
        <w:tc>
          <w:tcPr>
            <w:tcW w:w="436"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6/900</w:t>
            </w:r>
          </w:p>
        </w:tc>
        <w:tc>
          <w:tcPr>
            <w:tcW w:w="400" w:type="pct"/>
            <w:shd w:val="clear" w:color="auto" w:fill="auto"/>
          </w:tcPr>
          <w:p w:rsidR="00686EC0" w:rsidRPr="00462DA5" w:rsidRDefault="00686EC0" w:rsidP="00686EC0">
            <w:pPr>
              <w:snapToGrid w:val="0"/>
              <w:rPr>
                <w:rFonts w:ascii="Arial" w:hAnsi="Arial" w:cs="Arial"/>
                <w:kern w:val="1"/>
                <w:sz w:val="24"/>
                <w:szCs w:val="24"/>
              </w:rPr>
            </w:pPr>
            <w:r w:rsidRPr="00462DA5">
              <w:rPr>
                <w:rFonts w:ascii="Arial" w:hAnsi="Arial" w:cs="Arial"/>
                <w:kern w:val="1"/>
                <w:sz w:val="24"/>
                <w:szCs w:val="24"/>
              </w:rPr>
              <w:t>6/900</w:t>
            </w:r>
          </w:p>
        </w:tc>
        <w:tc>
          <w:tcPr>
            <w:tcW w:w="6" w:type="pct"/>
            <w:shd w:val="clear" w:color="auto" w:fill="auto"/>
          </w:tcPr>
          <w:p w:rsidR="00686EC0" w:rsidRPr="00462DA5" w:rsidRDefault="00686EC0" w:rsidP="00686EC0">
            <w:pPr>
              <w:snapToGrid w:val="0"/>
              <w:rPr>
                <w:rFonts w:ascii="Arial" w:hAnsi="Arial" w:cs="Arial"/>
                <w:kern w:val="1"/>
                <w:sz w:val="24"/>
                <w:szCs w:val="24"/>
              </w:rPr>
            </w:pPr>
          </w:p>
        </w:tc>
      </w:tr>
    </w:tbl>
    <w:p w:rsidR="00F131AA" w:rsidRDefault="00F131AA" w:rsidP="004F4D49">
      <w:pPr>
        <w:ind w:firstLine="709"/>
        <w:contextualSpacing/>
        <w:jc w:val="both"/>
        <w:rPr>
          <w:rFonts w:ascii="Arial" w:hAnsi="Arial" w:cs="Arial"/>
          <w:sz w:val="24"/>
          <w:szCs w:val="24"/>
        </w:rPr>
        <w:sectPr w:rsidR="00F131AA" w:rsidSect="00462DA5">
          <w:pgSz w:w="16838" w:h="11906" w:orient="landscape"/>
          <w:pgMar w:top="1134" w:right="850" w:bottom="1134" w:left="1701" w:header="720" w:footer="720" w:gutter="0"/>
          <w:cols w:space="720"/>
          <w:docGrid w:linePitch="360"/>
        </w:sectPr>
      </w:pPr>
    </w:p>
    <w:p w:rsidR="00B47DD0" w:rsidRDefault="00B47DD0" w:rsidP="00B47DD0">
      <w:pPr>
        <w:jc w:val="right"/>
        <w:rPr>
          <w:rFonts w:ascii="Arial" w:hAnsi="Arial" w:cs="Arial"/>
          <w:kern w:val="2"/>
          <w:sz w:val="24"/>
          <w:szCs w:val="24"/>
        </w:rPr>
      </w:pPr>
      <w:r>
        <w:rPr>
          <w:rFonts w:ascii="Arial" w:hAnsi="Arial" w:cs="Arial"/>
          <w:kern w:val="2"/>
          <w:sz w:val="24"/>
          <w:szCs w:val="24"/>
        </w:rPr>
        <w:lastRenderedPageBreak/>
        <w:t>Приложение № 2</w:t>
      </w:r>
    </w:p>
    <w:p w:rsidR="00B47DD0" w:rsidRDefault="00B47DD0" w:rsidP="00B47DD0">
      <w:pPr>
        <w:jc w:val="right"/>
        <w:rPr>
          <w:rFonts w:ascii="Arial" w:hAnsi="Arial" w:cs="Arial"/>
          <w:kern w:val="2"/>
          <w:sz w:val="24"/>
          <w:szCs w:val="24"/>
        </w:rPr>
      </w:pPr>
      <w:r>
        <w:rPr>
          <w:rFonts w:ascii="Arial" w:hAnsi="Arial" w:cs="Arial"/>
          <w:kern w:val="2"/>
          <w:sz w:val="24"/>
          <w:szCs w:val="24"/>
        </w:rPr>
        <w:t>к муниципальной программе Ермаковского района</w:t>
      </w:r>
    </w:p>
    <w:p w:rsidR="009B2C93" w:rsidRDefault="00B47DD0" w:rsidP="00B47DD0">
      <w:pPr>
        <w:pStyle w:val="ConsPlusNormal"/>
        <w:widowControl/>
        <w:ind w:firstLine="0"/>
        <w:jc w:val="right"/>
        <w:rPr>
          <w:sz w:val="24"/>
          <w:szCs w:val="24"/>
        </w:rPr>
      </w:pPr>
      <w:r>
        <w:rPr>
          <w:sz w:val="24"/>
          <w:szCs w:val="24"/>
        </w:rPr>
        <w:t>«Молодежь Ермаковского района в XXI веке»</w:t>
      </w:r>
    </w:p>
    <w:p w:rsidR="00B47DD0" w:rsidRDefault="00B47DD0" w:rsidP="009B2C93">
      <w:pPr>
        <w:ind w:firstLine="709"/>
        <w:contextualSpacing/>
        <w:jc w:val="both"/>
        <w:rPr>
          <w:rFonts w:ascii="Arial" w:hAnsi="Arial" w:cs="Arial"/>
          <w:sz w:val="24"/>
          <w:szCs w:val="24"/>
        </w:rPr>
      </w:pPr>
    </w:p>
    <w:p w:rsidR="00C34B17" w:rsidRDefault="009B2C93" w:rsidP="009B2C93">
      <w:pPr>
        <w:ind w:firstLine="709"/>
        <w:contextualSpacing/>
        <w:jc w:val="both"/>
        <w:rPr>
          <w:rFonts w:ascii="Arial" w:hAnsi="Arial" w:cs="Arial"/>
          <w:sz w:val="24"/>
          <w:szCs w:val="24"/>
        </w:rPr>
      </w:pPr>
      <w:r w:rsidRPr="009B2C93">
        <w:rPr>
          <w:rFonts w:ascii="Arial" w:hAnsi="Arial" w:cs="Arial"/>
          <w:sz w:val="24"/>
          <w:szCs w:val="24"/>
        </w:rPr>
        <w:t>Основные меры правового регулирования в сфере молодежной политики, направленные на достижение цели и (или) конечных результатов муниципальной программы «Молодежь Ермаковского района в XXI веке»</w:t>
      </w:r>
    </w:p>
    <w:p w:rsidR="009B2C93" w:rsidRDefault="009B2C93" w:rsidP="009B2C93">
      <w:pPr>
        <w:ind w:firstLine="709"/>
        <w:contextualSpacing/>
        <w:jc w:val="both"/>
        <w:rPr>
          <w:rFonts w:ascii="Arial" w:hAnsi="Arial" w:cs="Arial"/>
          <w:sz w:val="24"/>
          <w:szCs w:val="24"/>
        </w:rPr>
      </w:pPr>
    </w:p>
    <w:tbl>
      <w:tblPr>
        <w:tblW w:w="5000" w:type="pct"/>
        <w:tblLook w:val="0000" w:firstRow="0" w:lastRow="0" w:firstColumn="0" w:lastColumn="0" w:noHBand="0" w:noVBand="0"/>
      </w:tblPr>
      <w:tblGrid>
        <w:gridCol w:w="555"/>
        <w:gridCol w:w="4294"/>
        <w:gridCol w:w="3434"/>
        <w:gridCol w:w="1288"/>
      </w:tblGrid>
      <w:tr w:rsidR="009B2C93" w:rsidRPr="009B2C93" w:rsidTr="009B2C93">
        <w:tc>
          <w:tcPr>
            <w:tcW w:w="290" w:type="pct"/>
            <w:tcBorders>
              <w:top w:val="single" w:sz="4" w:space="0" w:color="000000"/>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 </w:t>
            </w:r>
            <w:proofErr w:type="gramStart"/>
            <w:r w:rsidRPr="009B2C93">
              <w:rPr>
                <w:rFonts w:ascii="Arial" w:hAnsi="Arial" w:cs="Arial"/>
                <w:sz w:val="24"/>
                <w:szCs w:val="24"/>
              </w:rPr>
              <w:t>п</w:t>
            </w:r>
            <w:proofErr w:type="gramEnd"/>
            <w:r w:rsidRPr="009B2C93">
              <w:rPr>
                <w:rFonts w:ascii="Arial" w:hAnsi="Arial" w:cs="Arial"/>
                <w:sz w:val="24"/>
                <w:szCs w:val="24"/>
              </w:rPr>
              <w:t>/п</w:t>
            </w:r>
          </w:p>
        </w:tc>
        <w:tc>
          <w:tcPr>
            <w:tcW w:w="2243" w:type="pct"/>
            <w:tcBorders>
              <w:top w:val="single" w:sz="4" w:space="0" w:color="000000"/>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Наименование нормативного правового акта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Предмет регулирования, основное содержание</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Срок принятия (год, квартал)</w:t>
            </w:r>
          </w:p>
        </w:tc>
      </w:tr>
      <w:tr w:rsidR="009B2C93" w:rsidRPr="009B2C93" w:rsidTr="009B2C93">
        <w:tc>
          <w:tcPr>
            <w:tcW w:w="290"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1</w:t>
            </w:r>
          </w:p>
        </w:tc>
        <w:tc>
          <w:tcPr>
            <w:tcW w:w="2243"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Муниципальная программа «Молодежь Ермаковского района в XXI веке» </w:t>
            </w:r>
          </w:p>
        </w:tc>
        <w:tc>
          <w:tcPr>
            <w:tcW w:w="673" w:type="pct"/>
            <w:tcBorders>
              <w:left w:val="single" w:sz="4" w:space="0" w:color="000000"/>
              <w:bottom w:val="single" w:sz="4" w:space="0" w:color="000000"/>
              <w:right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3 квартал 2018 </w:t>
            </w:r>
          </w:p>
        </w:tc>
      </w:tr>
      <w:tr w:rsidR="009B2C93" w:rsidRPr="009B2C93" w:rsidTr="009B2C93">
        <w:tc>
          <w:tcPr>
            <w:tcW w:w="290" w:type="pct"/>
            <w:tcBorders>
              <w:top w:val="single" w:sz="4" w:space="0" w:color="000000"/>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2</w:t>
            </w:r>
          </w:p>
        </w:tc>
        <w:tc>
          <w:tcPr>
            <w:tcW w:w="2243" w:type="pct"/>
            <w:tcBorders>
              <w:top w:val="single" w:sz="4" w:space="0" w:color="000000"/>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Постановление администрации Ермаковского района «О реализации проекта «Трудовой отряд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1 квартал </w:t>
            </w:r>
          </w:p>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ежегодно </w:t>
            </w:r>
          </w:p>
        </w:tc>
      </w:tr>
      <w:tr w:rsidR="009B2C93" w:rsidRPr="009B2C93" w:rsidTr="009B2C93">
        <w:tc>
          <w:tcPr>
            <w:tcW w:w="290"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3</w:t>
            </w:r>
          </w:p>
        </w:tc>
        <w:tc>
          <w:tcPr>
            <w:tcW w:w="2243"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1794"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Основание признания молодых семей участниками подпрограммы «Обеспечение жильем молодых семей в Ермаковском районе»</w:t>
            </w:r>
          </w:p>
        </w:tc>
        <w:tc>
          <w:tcPr>
            <w:tcW w:w="673" w:type="pct"/>
            <w:tcBorders>
              <w:left w:val="single" w:sz="4" w:space="0" w:color="000000"/>
              <w:bottom w:val="single" w:sz="4" w:space="0" w:color="000000"/>
              <w:right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В течение 1-2 квартала</w:t>
            </w:r>
          </w:p>
          <w:p w:rsidR="009B2C93" w:rsidRPr="009B2C93" w:rsidRDefault="009B2C93" w:rsidP="009B2C93">
            <w:pPr>
              <w:contextualSpacing/>
              <w:rPr>
                <w:rFonts w:ascii="Arial" w:hAnsi="Arial" w:cs="Arial"/>
                <w:sz w:val="24"/>
                <w:szCs w:val="24"/>
              </w:rPr>
            </w:pPr>
            <w:r w:rsidRPr="009B2C93">
              <w:rPr>
                <w:rFonts w:ascii="Arial" w:hAnsi="Arial" w:cs="Arial"/>
                <w:sz w:val="24"/>
                <w:szCs w:val="24"/>
              </w:rPr>
              <w:t>ежегодно</w:t>
            </w:r>
          </w:p>
        </w:tc>
      </w:tr>
      <w:tr w:rsidR="009B2C93" w:rsidRPr="009B2C93" w:rsidTr="009B2C93">
        <w:tc>
          <w:tcPr>
            <w:tcW w:w="290"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5</w:t>
            </w:r>
          </w:p>
        </w:tc>
        <w:tc>
          <w:tcPr>
            <w:tcW w:w="2243"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Формирование списка молодых семей — претендентов на получение социальной выплаты на улучшение жилищных условий в следующем году</w:t>
            </w:r>
          </w:p>
        </w:tc>
        <w:tc>
          <w:tcPr>
            <w:tcW w:w="673" w:type="pct"/>
            <w:tcBorders>
              <w:left w:val="single" w:sz="4" w:space="0" w:color="000000"/>
              <w:bottom w:val="single" w:sz="4" w:space="0" w:color="000000"/>
              <w:right w:val="single" w:sz="4" w:space="0" w:color="000000"/>
            </w:tcBorders>
            <w:shd w:val="clear" w:color="auto" w:fill="auto"/>
          </w:tcPr>
          <w:p w:rsidR="009B2C93" w:rsidRPr="009B2C93" w:rsidRDefault="009B2C93" w:rsidP="009B2C93">
            <w:pPr>
              <w:contextualSpacing/>
              <w:rPr>
                <w:rFonts w:ascii="Arial" w:hAnsi="Arial" w:cs="Arial"/>
                <w:sz w:val="24"/>
                <w:szCs w:val="24"/>
              </w:rPr>
            </w:pPr>
            <w:r w:rsidRPr="009B2C93">
              <w:rPr>
                <w:rFonts w:ascii="Arial" w:hAnsi="Arial" w:cs="Arial"/>
                <w:sz w:val="24"/>
                <w:szCs w:val="24"/>
              </w:rPr>
              <w:t xml:space="preserve">1 квартал </w:t>
            </w:r>
          </w:p>
          <w:p w:rsidR="009B2C93" w:rsidRPr="009B2C93" w:rsidRDefault="009B2C93" w:rsidP="009B2C93">
            <w:pPr>
              <w:contextualSpacing/>
              <w:rPr>
                <w:rFonts w:ascii="Arial" w:hAnsi="Arial" w:cs="Arial"/>
                <w:sz w:val="24"/>
                <w:szCs w:val="24"/>
              </w:rPr>
            </w:pPr>
            <w:r w:rsidRPr="009B2C93">
              <w:rPr>
                <w:rFonts w:ascii="Arial" w:hAnsi="Arial" w:cs="Arial"/>
                <w:sz w:val="24"/>
                <w:szCs w:val="24"/>
              </w:rPr>
              <w:t>ежегодно</w:t>
            </w:r>
          </w:p>
        </w:tc>
      </w:tr>
    </w:tbl>
    <w:p w:rsidR="009B2C93" w:rsidRDefault="009B2C93" w:rsidP="009B2C93">
      <w:pPr>
        <w:contextualSpacing/>
        <w:jc w:val="both"/>
        <w:rPr>
          <w:rFonts w:ascii="Arial" w:hAnsi="Arial" w:cs="Arial"/>
          <w:sz w:val="24"/>
          <w:szCs w:val="24"/>
        </w:rPr>
        <w:sectPr w:rsidR="009B2C93" w:rsidSect="00F131AA">
          <w:pgSz w:w="11906" w:h="16838"/>
          <w:pgMar w:top="1134" w:right="850" w:bottom="1134" w:left="1701" w:header="720" w:footer="720" w:gutter="0"/>
          <w:cols w:space="720"/>
          <w:docGrid w:linePitch="360"/>
        </w:sectPr>
      </w:pPr>
    </w:p>
    <w:p w:rsidR="00B47DD0" w:rsidRDefault="00B47DD0" w:rsidP="00B47DD0">
      <w:pPr>
        <w:jc w:val="right"/>
        <w:rPr>
          <w:rFonts w:ascii="Arial" w:hAnsi="Arial" w:cs="Arial"/>
          <w:kern w:val="2"/>
          <w:sz w:val="24"/>
          <w:szCs w:val="24"/>
        </w:rPr>
      </w:pPr>
      <w:r>
        <w:rPr>
          <w:rFonts w:ascii="Arial" w:hAnsi="Arial" w:cs="Arial"/>
          <w:kern w:val="2"/>
          <w:sz w:val="24"/>
          <w:szCs w:val="24"/>
        </w:rPr>
        <w:lastRenderedPageBreak/>
        <w:t>Приложение № 3</w:t>
      </w:r>
    </w:p>
    <w:p w:rsidR="00B47DD0" w:rsidRDefault="00B47DD0" w:rsidP="00B47DD0">
      <w:pPr>
        <w:jc w:val="right"/>
        <w:rPr>
          <w:rFonts w:ascii="Arial" w:hAnsi="Arial" w:cs="Arial"/>
          <w:kern w:val="2"/>
          <w:sz w:val="24"/>
          <w:szCs w:val="24"/>
        </w:rPr>
      </w:pPr>
      <w:r>
        <w:rPr>
          <w:rFonts w:ascii="Arial" w:hAnsi="Arial" w:cs="Arial"/>
          <w:kern w:val="2"/>
          <w:sz w:val="24"/>
          <w:szCs w:val="24"/>
        </w:rPr>
        <w:t>к муниципальной программе Ермаковского района</w:t>
      </w:r>
    </w:p>
    <w:p w:rsidR="009B2C93" w:rsidRDefault="00B47DD0" w:rsidP="00B47DD0">
      <w:pPr>
        <w:pStyle w:val="ConsPlusNormal"/>
        <w:widowControl/>
        <w:ind w:firstLine="0"/>
        <w:jc w:val="right"/>
        <w:rPr>
          <w:sz w:val="24"/>
          <w:szCs w:val="24"/>
        </w:rPr>
      </w:pPr>
      <w:r>
        <w:rPr>
          <w:sz w:val="24"/>
          <w:szCs w:val="24"/>
        </w:rPr>
        <w:t>«Молодежь Ермаковского района в XXI веке»</w:t>
      </w:r>
    </w:p>
    <w:p w:rsidR="00B47DD0" w:rsidRDefault="00B47DD0" w:rsidP="009B2C9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eastAsia="ru-RU"/>
        </w:rPr>
      </w:pPr>
    </w:p>
    <w:p w:rsidR="009B2C93" w:rsidRDefault="009B2C93" w:rsidP="009B2C9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eastAsia="ru-RU"/>
        </w:rPr>
      </w:pPr>
      <w:r w:rsidRPr="009B2C93">
        <w:rPr>
          <w:rFonts w:ascii="Arial" w:hAnsi="Arial" w:cs="Arial"/>
          <w:color w:val="000000"/>
          <w:sz w:val="24"/>
          <w:szCs w:val="24"/>
          <w:lang w:eastAsia="ru-RU"/>
        </w:rPr>
        <w:t>Распределение планируемых расходов за счет средств районного бюджета по мероприятиям и подпрограммам мун</w:t>
      </w:r>
      <w:r w:rsidRPr="009B2C93">
        <w:rPr>
          <w:rFonts w:ascii="Arial" w:hAnsi="Arial" w:cs="Arial"/>
          <w:color w:val="000000"/>
          <w:sz w:val="24"/>
          <w:szCs w:val="24"/>
          <w:lang w:eastAsia="ru-RU"/>
        </w:rPr>
        <w:t>и</w:t>
      </w:r>
      <w:r w:rsidRPr="009B2C93">
        <w:rPr>
          <w:rFonts w:ascii="Arial" w:hAnsi="Arial" w:cs="Arial"/>
          <w:color w:val="000000"/>
          <w:sz w:val="24"/>
          <w:szCs w:val="24"/>
          <w:lang w:eastAsia="ru-RU"/>
        </w:rPr>
        <w:t>ципальной  программы «Молодежь Ермаковского рай</w:t>
      </w:r>
      <w:r w:rsidRPr="009B2C93">
        <w:rPr>
          <w:rFonts w:ascii="Arial" w:hAnsi="Arial" w:cs="Arial"/>
          <w:color w:val="000000"/>
          <w:sz w:val="24"/>
          <w:szCs w:val="24"/>
          <w:lang w:eastAsia="ru-RU"/>
        </w:rPr>
        <w:t>о</w:t>
      </w:r>
      <w:r>
        <w:rPr>
          <w:rFonts w:ascii="Arial" w:hAnsi="Arial" w:cs="Arial"/>
          <w:color w:val="000000"/>
          <w:sz w:val="24"/>
          <w:szCs w:val="24"/>
          <w:lang w:eastAsia="ru-RU"/>
        </w:rPr>
        <w:t>на в XXI веке»</w:t>
      </w:r>
    </w:p>
    <w:p w:rsidR="009B2C93" w:rsidRDefault="009B2C93" w:rsidP="009B2C9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078"/>
        <w:gridCol w:w="1423"/>
        <w:gridCol w:w="645"/>
        <w:gridCol w:w="586"/>
        <w:gridCol w:w="1169"/>
        <w:gridCol w:w="494"/>
        <w:gridCol w:w="726"/>
        <w:gridCol w:w="726"/>
        <w:gridCol w:w="726"/>
        <w:gridCol w:w="726"/>
        <w:gridCol w:w="726"/>
        <w:gridCol w:w="726"/>
        <w:gridCol w:w="726"/>
        <w:gridCol w:w="726"/>
        <w:gridCol w:w="818"/>
      </w:tblGrid>
      <w:tr w:rsidR="009B2C93" w:rsidRPr="00C11186" w:rsidTr="00C11186">
        <w:trPr>
          <w:trHeight w:val="1043"/>
        </w:trPr>
        <w:tc>
          <w:tcPr>
            <w:tcW w:w="57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Статус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пальная 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ма,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ма)</w:t>
            </w:r>
          </w:p>
        </w:tc>
        <w:tc>
          <w:tcPr>
            <w:tcW w:w="605"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Наименование</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программы, подпрограммы</w:t>
            </w:r>
          </w:p>
        </w:tc>
        <w:tc>
          <w:tcPr>
            <w:tcW w:w="463"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Наимен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вание ГРБС</w:t>
            </w:r>
          </w:p>
        </w:tc>
        <w:tc>
          <w:tcPr>
            <w:tcW w:w="1034" w:type="pct"/>
            <w:gridSpan w:val="4"/>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Код бюджетной кла</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сиф</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 xml:space="preserve">кации </w:t>
            </w:r>
          </w:p>
        </w:tc>
        <w:tc>
          <w:tcPr>
            <w:tcW w:w="2324" w:type="pct"/>
            <w:gridSpan w:val="9"/>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Расход</w:t>
            </w:r>
            <w:proofErr w:type="gramStart"/>
            <w:r w:rsidRPr="00C11186">
              <w:rPr>
                <w:rFonts w:ascii="Arial" w:hAnsi="Arial" w:cs="Arial"/>
                <w:color w:val="000000"/>
                <w:sz w:val="24"/>
                <w:szCs w:val="24"/>
                <w:lang w:eastAsia="ru-RU"/>
              </w:rPr>
              <w:t>ы(</w:t>
            </w:r>
            <w:proofErr w:type="gramEnd"/>
            <w:r w:rsidRPr="00C11186">
              <w:rPr>
                <w:rFonts w:ascii="Arial" w:hAnsi="Arial" w:cs="Arial"/>
                <w:color w:val="000000"/>
                <w:sz w:val="24"/>
                <w:szCs w:val="24"/>
                <w:lang w:eastAsia="ru-RU"/>
              </w:rPr>
              <w:t>тыс. руб.), годы</w:t>
            </w:r>
          </w:p>
        </w:tc>
      </w:tr>
      <w:tr w:rsidR="009B2C93" w:rsidRPr="00C11186" w:rsidTr="00C11186">
        <w:trPr>
          <w:trHeight w:val="300"/>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63"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45"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ГРБС</w:t>
            </w:r>
          </w:p>
        </w:tc>
        <w:tc>
          <w:tcPr>
            <w:tcW w:w="205"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proofErr w:type="spellStart"/>
            <w:r w:rsidRPr="00C11186">
              <w:rPr>
                <w:rFonts w:ascii="Arial" w:hAnsi="Arial" w:cs="Arial"/>
                <w:color w:val="000000"/>
                <w:sz w:val="24"/>
                <w:szCs w:val="24"/>
                <w:lang w:eastAsia="ru-RU"/>
              </w:rPr>
              <w:t>Рз</w:t>
            </w:r>
            <w:proofErr w:type="spellEnd"/>
          </w:p>
        </w:tc>
        <w:tc>
          <w:tcPr>
            <w:tcW w:w="412"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ЦСР</w:t>
            </w:r>
          </w:p>
        </w:tc>
        <w:tc>
          <w:tcPr>
            <w:tcW w:w="172"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ВР</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2014</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2015</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2016</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2017</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2018</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2019</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2020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2021</w:t>
            </w:r>
          </w:p>
        </w:tc>
        <w:tc>
          <w:tcPr>
            <w:tcW w:w="292"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Ит</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го на п</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риод</w:t>
            </w:r>
          </w:p>
        </w:tc>
      </w:tr>
      <w:tr w:rsidR="009B2C93" w:rsidRPr="00C11186" w:rsidTr="00C11186">
        <w:trPr>
          <w:trHeight w:val="300"/>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63"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4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1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17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92" w:type="pct"/>
            <w:vMerge/>
            <w:hideMark/>
          </w:tcPr>
          <w:p w:rsidR="009B2C93" w:rsidRPr="00C11186" w:rsidRDefault="009B2C93" w:rsidP="00C11186">
            <w:pPr>
              <w:suppressAutoHyphens w:val="0"/>
              <w:rPr>
                <w:rFonts w:ascii="Arial" w:hAnsi="Arial" w:cs="Arial"/>
                <w:color w:val="000000"/>
                <w:sz w:val="24"/>
                <w:szCs w:val="24"/>
                <w:lang w:eastAsia="ru-RU"/>
              </w:rPr>
            </w:pPr>
          </w:p>
        </w:tc>
      </w:tr>
      <w:tr w:rsidR="009B2C93" w:rsidRPr="00C11186" w:rsidTr="00C11186">
        <w:trPr>
          <w:trHeight w:val="1549"/>
        </w:trPr>
        <w:tc>
          <w:tcPr>
            <w:tcW w:w="574"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Муниц</w:t>
            </w:r>
            <w:r w:rsidRPr="00C11186">
              <w:rPr>
                <w:rFonts w:ascii="Arial" w:hAnsi="Arial" w:cs="Arial"/>
                <w:bCs/>
                <w:color w:val="000000"/>
                <w:sz w:val="24"/>
                <w:szCs w:val="24"/>
                <w:lang w:eastAsia="ru-RU"/>
              </w:rPr>
              <w:t>и</w:t>
            </w:r>
            <w:r w:rsidRPr="00C11186">
              <w:rPr>
                <w:rFonts w:ascii="Arial" w:hAnsi="Arial" w:cs="Arial"/>
                <w:bCs/>
                <w:color w:val="000000"/>
                <w:sz w:val="24"/>
                <w:szCs w:val="24"/>
                <w:lang w:eastAsia="ru-RU"/>
              </w:rPr>
              <w:t>пальная програ</w:t>
            </w:r>
            <w:r w:rsidRPr="00C11186">
              <w:rPr>
                <w:rFonts w:ascii="Arial" w:hAnsi="Arial" w:cs="Arial"/>
                <w:bCs/>
                <w:color w:val="000000"/>
                <w:sz w:val="24"/>
                <w:szCs w:val="24"/>
                <w:lang w:eastAsia="ru-RU"/>
              </w:rPr>
              <w:t>м</w:t>
            </w:r>
            <w:r w:rsidRPr="00C11186">
              <w:rPr>
                <w:rFonts w:ascii="Arial" w:hAnsi="Arial" w:cs="Arial"/>
                <w:bCs/>
                <w:color w:val="000000"/>
                <w:sz w:val="24"/>
                <w:szCs w:val="24"/>
                <w:lang w:eastAsia="ru-RU"/>
              </w:rPr>
              <w:t>ма</w:t>
            </w:r>
          </w:p>
        </w:tc>
        <w:tc>
          <w:tcPr>
            <w:tcW w:w="605"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«Молодежь Е</w:t>
            </w:r>
            <w:r w:rsidRPr="00C11186">
              <w:rPr>
                <w:rFonts w:ascii="Arial" w:hAnsi="Arial" w:cs="Arial"/>
                <w:bCs/>
                <w:color w:val="000000"/>
                <w:sz w:val="24"/>
                <w:szCs w:val="24"/>
                <w:lang w:eastAsia="ru-RU"/>
              </w:rPr>
              <w:t>р</w:t>
            </w:r>
            <w:r w:rsidRPr="00C11186">
              <w:rPr>
                <w:rFonts w:ascii="Arial" w:hAnsi="Arial" w:cs="Arial"/>
                <w:bCs/>
                <w:color w:val="000000"/>
                <w:sz w:val="24"/>
                <w:szCs w:val="24"/>
                <w:lang w:eastAsia="ru-RU"/>
              </w:rPr>
              <w:t>маковского ра</w:t>
            </w:r>
            <w:r w:rsidRPr="00C11186">
              <w:rPr>
                <w:rFonts w:ascii="Arial" w:hAnsi="Arial" w:cs="Arial"/>
                <w:bCs/>
                <w:color w:val="000000"/>
                <w:sz w:val="24"/>
                <w:szCs w:val="24"/>
                <w:lang w:eastAsia="ru-RU"/>
              </w:rPr>
              <w:t>й</w:t>
            </w:r>
            <w:r w:rsidRPr="00C11186">
              <w:rPr>
                <w:rFonts w:ascii="Arial" w:hAnsi="Arial" w:cs="Arial"/>
                <w:bCs/>
                <w:color w:val="000000"/>
                <w:sz w:val="24"/>
                <w:szCs w:val="24"/>
                <w:lang w:eastAsia="ru-RU"/>
              </w:rPr>
              <w:t>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всего ра</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ходные обяз</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тельства по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грамме</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8641,9</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4903,1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3641,5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3467,6</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4009,1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4900,4</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3173,0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3173,0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35909,6</w:t>
            </w:r>
          </w:p>
        </w:tc>
      </w:tr>
      <w:tr w:rsidR="009B2C93" w:rsidRPr="00C11186" w:rsidTr="00C11186">
        <w:trPr>
          <w:trHeight w:val="3360"/>
        </w:trPr>
        <w:tc>
          <w:tcPr>
            <w:tcW w:w="574"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605"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 том чи</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ле по 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нию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 xml:space="preserve"> Х</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8641,9</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4903,1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3641,5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3467,6</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4009,1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4900,4</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3173,0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3173,0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35909,6</w:t>
            </w:r>
          </w:p>
        </w:tc>
      </w:tr>
      <w:tr w:rsidR="009B2C93" w:rsidRPr="00C11186" w:rsidTr="00C11186">
        <w:trPr>
          <w:trHeight w:val="900"/>
        </w:trPr>
        <w:tc>
          <w:tcPr>
            <w:tcW w:w="574"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lastRenderedPageBreak/>
              <w:t>Подпр</w:t>
            </w:r>
            <w:r w:rsidRPr="00C11186">
              <w:rPr>
                <w:rFonts w:ascii="Arial" w:hAnsi="Arial" w:cs="Arial"/>
                <w:bCs/>
                <w:color w:val="000000"/>
                <w:sz w:val="24"/>
                <w:szCs w:val="24"/>
                <w:lang w:eastAsia="ru-RU"/>
              </w:rPr>
              <w:t>о</w:t>
            </w:r>
            <w:r w:rsidRPr="00C11186">
              <w:rPr>
                <w:rFonts w:ascii="Arial" w:hAnsi="Arial" w:cs="Arial"/>
                <w:bCs/>
                <w:color w:val="000000"/>
                <w:sz w:val="24"/>
                <w:szCs w:val="24"/>
                <w:lang w:eastAsia="ru-RU"/>
              </w:rPr>
              <w:t>грамма 1</w:t>
            </w:r>
          </w:p>
        </w:tc>
        <w:tc>
          <w:tcPr>
            <w:tcW w:w="605"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«Вовлечение молодежи Е</w:t>
            </w:r>
            <w:r w:rsidRPr="00C11186">
              <w:rPr>
                <w:rFonts w:ascii="Arial" w:hAnsi="Arial" w:cs="Arial"/>
                <w:bCs/>
                <w:color w:val="000000"/>
                <w:sz w:val="24"/>
                <w:szCs w:val="24"/>
                <w:lang w:eastAsia="ru-RU"/>
              </w:rPr>
              <w:t>р</w:t>
            </w:r>
            <w:r w:rsidRPr="00C11186">
              <w:rPr>
                <w:rFonts w:ascii="Arial" w:hAnsi="Arial" w:cs="Arial"/>
                <w:bCs/>
                <w:color w:val="000000"/>
                <w:sz w:val="24"/>
                <w:szCs w:val="24"/>
                <w:lang w:eastAsia="ru-RU"/>
              </w:rPr>
              <w:t>маковского ра</w:t>
            </w:r>
            <w:r w:rsidRPr="00C11186">
              <w:rPr>
                <w:rFonts w:ascii="Arial" w:hAnsi="Arial" w:cs="Arial"/>
                <w:bCs/>
                <w:color w:val="000000"/>
                <w:sz w:val="24"/>
                <w:szCs w:val="24"/>
                <w:lang w:eastAsia="ru-RU"/>
              </w:rPr>
              <w:t>й</w:t>
            </w:r>
            <w:r w:rsidRPr="00C11186">
              <w:rPr>
                <w:rFonts w:ascii="Arial" w:hAnsi="Arial" w:cs="Arial"/>
                <w:bCs/>
                <w:color w:val="000000"/>
                <w:sz w:val="24"/>
                <w:szCs w:val="24"/>
                <w:lang w:eastAsia="ru-RU"/>
              </w:rPr>
              <w:t>она в социал</w:t>
            </w:r>
            <w:r w:rsidRPr="00C11186">
              <w:rPr>
                <w:rFonts w:ascii="Arial" w:hAnsi="Arial" w:cs="Arial"/>
                <w:bCs/>
                <w:color w:val="000000"/>
                <w:sz w:val="24"/>
                <w:szCs w:val="24"/>
                <w:lang w:eastAsia="ru-RU"/>
              </w:rPr>
              <w:t>ь</w:t>
            </w:r>
            <w:r w:rsidRPr="00C11186">
              <w:rPr>
                <w:rFonts w:ascii="Arial" w:hAnsi="Arial" w:cs="Arial"/>
                <w:bCs/>
                <w:color w:val="000000"/>
                <w:sz w:val="24"/>
                <w:szCs w:val="24"/>
                <w:lang w:eastAsia="ru-RU"/>
              </w:rPr>
              <w:t>ную практ</w:t>
            </w:r>
            <w:r w:rsidRPr="00C11186">
              <w:rPr>
                <w:rFonts w:ascii="Arial" w:hAnsi="Arial" w:cs="Arial"/>
                <w:bCs/>
                <w:color w:val="000000"/>
                <w:sz w:val="24"/>
                <w:szCs w:val="24"/>
                <w:lang w:eastAsia="ru-RU"/>
              </w:rPr>
              <w:t>и</w:t>
            </w:r>
            <w:r w:rsidRPr="00C11186">
              <w:rPr>
                <w:rFonts w:ascii="Arial" w:hAnsi="Arial" w:cs="Arial"/>
                <w:bCs/>
                <w:color w:val="000000"/>
                <w:sz w:val="24"/>
                <w:szCs w:val="24"/>
                <w:lang w:eastAsia="ru-RU"/>
              </w:rPr>
              <w:t xml:space="preserve">ку»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всего ра</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ходные обяз</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тельства по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17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1794,8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2228,1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2043,5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2289,7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2702,5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3494,1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2408,1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2408,1</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19369,0</w:t>
            </w:r>
          </w:p>
        </w:tc>
      </w:tr>
      <w:tr w:rsidR="009B2C93" w:rsidRPr="00C11186" w:rsidTr="00C11186">
        <w:trPr>
          <w:trHeight w:val="1309"/>
        </w:trPr>
        <w:tc>
          <w:tcPr>
            <w:tcW w:w="574"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605"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 том чи</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ле по</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нию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17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1794,8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2228,1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2043,5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2289,7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2702,5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3494,1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2408,1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2408,1</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19369,0</w:t>
            </w:r>
          </w:p>
        </w:tc>
      </w:tr>
      <w:tr w:rsidR="009B2C93" w:rsidRPr="00C11186" w:rsidTr="00C11186">
        <w:trPr>
          <w:trHeight w:val="134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Меропри</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тие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мы 1</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по трудовому во</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питанию нес</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вершенноле</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них по краевой программе «Трудовые о</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ряды старш</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 xml:space="preserve">классников»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5610089740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195,0</w:t>
            </w:r>
          </w:p>
        </w:tc>
      </w:tr>
      <w:tr w:rsidR="009B2C93" w:rsidRPr="00C11186" w:rsidTr="00C11186">
        <w:trPr>
          <w:trHeight w:val="99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проекта «Тр</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довой отряд Ермаковского района»</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флагма</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ской 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 xml:space="preserve">мы </w:t>
            </w:r>
            <w:r w:rsidRPr="00C11186">
              <w:rPr>
                <w:rFonts w:ascii="Arial" w:hAnsi="Arial" w:cs="Arial"/>
                <w:color w:val="000000"/>
                <w:sz w:val="24"/>
                <w:szCs w:val="24"/>
                <w:lang w:eastAsia="ru-RU"/>
              </w:rPr>
              <w:lastRenderedPageBreak/>
              <w:t>2Моя террит</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рия»</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5610089750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270,3</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270,3</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270,3</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370,3</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370,3</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370,3</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370,3</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370,3</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2662,5</w:t>
            </w:r>
          </w:p>
        </w:tc>
      </w:tr>
      <w:tr w:rsidR="009B2C93" w:rsidRPr="00C11186" w:rsidTr="00C11186">
        <w:trPr>
          <w:trHeight w:val="96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3</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пального штаба фла</w:t>
            </w:r>
            <w:r w:rsidRPr="00C11186">
              <w:rPr>
                <w:rFonts w:ascii="Arial" w:hAnsi="Arial" w:cs="Arial"/>
                <w:color w:val="000000"/>
                <w:sz w:val="24"/>
                <w:szCs w:val="24"/>
                <w:lang w:eastAsia="ru-RU"/>
              </w:rPr>
              <w:t>г</w:t>
            </w:r>
            <w:r w:rsidRPr="00C11186">
              <w:rPr>
                <w:rFonts w:ascii="Arial" w:hAnsi="Arial" w:cs="Arial"/>
                <w:color w:val="000000"/>
                <w:sz w:val="24"/>
                <w:szCs w:val="24"/>
                <w:lang w:eastAsia="ru-RU"/>
              </w:rPr>
              <w:t>манской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«Гра</w:t>
            </w:r>
            <w:r w:rsidRPr="00C11186">
              <w:rPr>
                <w:rFonts w:ascii="Arial" w:hAnsi="Arial" w:cs="Arial"/>
                <w:color w:val="000000"/>
                <w:sz w:val="24"/>
                <w:szCs w:val="24"/>
                <w:lang w:eastAsia="ru-RU"/>
              </w:rPr>
              <w:t>ж</w:t>
            </w:r>
            <w:r w:rsidRPr="00C11186">
              <w:rPr>
                <w:rFonts w:ascii="Arial" w:hAnsi="Arial" w:cs="Arial"/>
                <w:color w:val="000000"/>
                <w:sz w:val="24"/>
                <w:szCs w:val="24"/>
                <w:lang w:eastAsia="ru-RU"/>
              </w:rPr>
              <w:t>данское общ</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ство»</w:t>
            </w:r>
            <w:r w:rsidR="00C11186" w:rsidRPr="00C11186">
              <w:rPr>
                <w:rFonts w:ascii="Arial" w:hAnsi="Arial" w:cs="Arial"/>
                <w:color w:val="000000"/>
                <w:sz w:val="24"/>
                <w:szCs w:val="24"/>
                <w:lang w:eastAsia="ru-RU"/>
              </w:rPr>
              <w:t xml:space="preserve">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18,0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33,0</w:t>
            </w:r>
          </w:p>
        </w:tc>
      </w:tr>
      <w:tr w:rsidR="009B2C93" w:rsidRPr="00C11186" w:rsidTr="00C11186">
        <w:trPr>
          <w:trHeight w:val="198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пального штаба фла</w:t>
            </w:r>
            <w:r w:rsidRPr="00C11186">
              <w:rPr>
                <w:rFonts w:ascii="Arial" w:hAnsi="Arial" w:cs="Arial"/>
                <w:color w:val="000000"/>
                <w:sz w:val="24"/>
                <w:szCs w:val="24"/>
                <w:lang w:eastAsia="ru-RU"/>
              </w:rPr>
              <w:t>г</w:t>
            </w:r>
            <w:r w:rsidRPr="00C11186">
              <w:rPr>
                <w:rFonts w:ascii="Arial" w:hAnsi="Arial" w:cs="Arial"/>
                <w:color w:val="000000"/>
                <w:sz w:val="24"/>
                <w:szCs w:val="24"/>
                <w:lang w:eastAsia="ru-RU"/>
              </w:rPr>
              <w:t>манских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 в рамках подпрограммы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влечение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ку"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29,0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18,9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18,9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17,9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18,9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18,9</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142,5</w:t>
            </w:r>
          </w:p>
        </w:tc>
      </w:tr>
      <w:tr w:rsidR="009B2C93" w:rsidRPr="00C11186" w:rsidTr="00C11186">
        <w:trPr>
          <w:trHeight w:val="66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пального штаба фла</w:t>
            </w:r>
            <w:r w:rsidRPr="00C11186">
              <w:rPr>
                <w:rFonts w:ascii="Arial" w:hAnsi="Arial" w:cs="Arial"/>
                <w:color w:val="000000"/>
                <w:sz w:val="24"/>
                <w:szCs w:val="24"/>
                <w:lang w:eastAsia="ru-RU"/>
              </w:rPr>
              <w:t>г</w:t>
            </w:r>
            <w:r w:rsidRPr="00C11186">
              <w:rPr>
                <w:rFonts w:ascii="Arial" w:hAnsi="Arial" w:cs="Arial"/>
                <w:color w:val="000000"/>
                <w:sz w:val="24"/>
                <w:szCs w:val="24"/>
                <w:lang w:eastAsia="ru-RU"/>
              </w:rPr>
              <w:t>манской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 xml:space="preserve">граммы «Беги </w:t>
            </w:r>
            <w:r w:rsidRPr="00C11186">
              <w:rPr>
                <w:rFonts w:ascii="Arial" w:hAnsi="Arial" w:cs="Arial"/>
                <w:color w:val="000000"/>
                <w:sz w:val="24"/>
                <w:szCs w:val="24"/>
                <w:lang w:eastAsia="ru-RU"/>
              </w:rPr>
              <w:lastRenderedPageBreak/>
              <w:t>за мной С</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 xml:space="preserve">бирь!»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4,0</w:t>
            </w:r>
          </w:p>
        </w:tc>
      </w:tr>
      <w:tr w:rsidR="009B2C93" w:rsidRPr="00C11186" w:rsidTr="00C11186">
        <w:trPr>
          <w:trHeight w:val="168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6</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«Вовл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ку»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 xml:space="preserve">веке» </w:t>
            </w:r>
            <w:proofErr w:type="gramStart"/>
            <w:r w:rsidRPr="00C11186">
              <w:rPr>
                <w:rFonts w:ascii="Arial" w:hAnsi="Arial" w:cs="Arial"/>
                <w:color w:val="000000"/>
                <w:sz w:val="24"/>
                <w:szCs w:val="24"/>
                <w:lang w:eastAsia="ru-RU"/>
              </w:rPr>
              <w:t>-Ф</w:t>
            </w:r>
            <w:proofErr w:type="gramEnd"/>
            <w:r w:rsidRPr="00C11186">
              <w:rPr>
                <w:rFonts w:ascii="Arial" w:hAnsi="Arial" w:cs="Arial"/>
                <w:color w:val="000000"/>
                <w:sz w:val="24"/>
                <w:szCs w:val="24"/>
                <w:lang w:eastAsia="ru-RU"/>
              </w:rPr>
              <w:t>естиваль «Терр</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тория ЗОЖ»</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34,6</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34,6</w:t>
            </w:r>
          </w:p>
        </w:tc>
      </w:tr>
      <w:tr w:rsidR="009B2C93" w:rsidRPr="00C11186" w:rsidTr="00C11186">
        <w:trPr>
          <w:trHeight w:val="117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пального штаба фла</w:t>
            </w:r>
            <w:r w:rsidRPr="00C11186">
              <w:rPr>
                <w:rFonts w:ascii="Arial" w:hAnsi="Arial" w:cs="Arial"/>
                <w:color w:val="000000"/>
                <w:sz w:val="24"/>
                <w:szCs w:val="24"/>
                <w:lang w:eastAsia="ru-RU"/>
              </w:rPr>
              <w:t>г</w:t>
            </w:r>
            <w:r w:rsidRPr="00C11186">
              <w:rPr>
                <w:rFonts w:ascii="Arial" w:hAnsi="Arial" w:cs="Arial"/>
                <w:color w:val="000000"/>
                <w:sz w:val="24"/>
                <w:szCs w:val="24"/>
                <w:lang w:eastAsia="ru-RU"/>
              </w:rPr>
              <w:t>манской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«Эк</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тремальный спорт»</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4,0</w:t>
            </w:r>
          </w:p>
        </w:tc>
      </w:tr>
      <w:tr w:rsidR="009B2C93" w:rsidRPr="00C11186" w:rsidTr="00C11186">
        <w:trPr>
          <w:trHeight w:val="67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8</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Фестиваль НТТМ/участие в зональном ко</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 xml:space="preserve">курсе НТТМ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14,7</w:t>
            </w:r>
          </w:p>
        </w:tc>
      </w:tr>
      <w:tr w:rsidR="009B2C93" w:rsidRPr="00C11186" w:rsidTr="00C11186">
        <w:trPr>
          <w:trHeight w:val="61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9</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екта «Новый фарватер»</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5610089790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240,0</w:t>
            </w:r>
          </w:p>
        </w:tc>
      </w:tr>
      <w:tr w:rsidR="009B2C93" w:rsidRPr="00C11186" w:rsidTr="00C11186">
        <w:trPr>
          <w:trHeight w:val="57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 xml:space="preserve">роприятий ТИМ «Юниор»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5610089790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w:t>
            </w:r>
          </w:p>
        </w:tc>
      </w:tr>
      <w:tr w:rsidR="009B2C93" w:rsidRPr="00C11186" w:rsidTr="00C11186">
        <w:trPr>
          <w:trHeight w:val="540"/>
        </w:trPr>
        <w:tc>
          <w:tcPr>
            <w:tcW w:w="57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ТИМ «Бирюса»</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и ТИМ «Юниор»</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5610089790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32,5</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230,0</w:t>
            </w:r>
          </w:p>
        </w:tc>
      </w:tr>
      <w:tr w:rsidR="009B2C93" w:rsidRPr="00C11186" w:rsidTr="00C11186">
        <w:trPr>
          <w:trHeight w:val="878"/>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субсидии бюджетным учреждениям и иным неко</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мерческим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ганизациям - 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ТИМ «Б</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рюса»</w:t>
            </w:r>
            <w:r w:rsidR="00C11186" w:rsidRPr="00C11186">
              <w:rPr>
                <w:rFonts w:ascii="Arial" w:hAnsi="Arial" w:cs="Arial"/>
                <w:color w:val="000000"/>
                <w:sz w:val="24"/>
                <w:szCs w:val="24"/>
                <w:lang w:eastAsia="ru-RU"/>
              </w:rPr>
              <w:t xml:space="preserve">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 </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r>
      <w:tr w:rsidR="009B2C93" w:rsidRPr="00C11186" w:rsidTr="00C11186">
        <w:trPr>
          <w:trHeight w:val="177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12</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Участие в кра</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вых форумах по направлениям молодежной политики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влечение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социальную практику» мун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ципальной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lastRenderedPageBreak/>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5610089800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27,5</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223,0</w:t>
            </w:r>
          </w:p>
        </w:tc>
      </w:tr>
      <w:tr w:rsidR="009B2C93" w:rsidRPr="00C11186" w:rsidTr="00C11186">
        <w:trPr>
          <w:trHeight w:val="1909"/>
        </w:trPr>
        <w:tc>
          <w:tcPr>
            <w:tcW w:w="57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13</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«Вовл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практику»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 - Школа проек</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ной грамотн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сти в рамках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инфрастру</w:t>
            </w:r>
            <w:r w:rsidRPr="00C11186">
              <w:rPr>
                <w:rFonts w:ascii="Arial" w:hAnsi="Arial" w:cs="Arial"/>
                <w:color w:val="000000"/>
                <w:sz w:val="24"/>
                <w:szCs w:val="24"/>
                <w:lang w:eastAsia="ru-RU"/>
              </w:rPr>
              <w:t>к</w:t>
            </w:r>
            <w:r w:rsidRPr="00C11186">
              <w:rPr>
                <w:rFonts w:ascii="Arial" w:hAnsi="Arial" w:cs="Arial"/>
                <w:color w:val="000000"/>
                <w:sz w:val="24"/>
                <w:szCs w:val="24"/>
                <w:lang w:eastAsia="ru-RU"/>
              </w:rPr>
              <w:t>турного проекта «Те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ритория 2020»</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17,0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17,0</w:t>
            </w:r>
          </w:p>
        </w:tc>
      </w:tr>
      <w:tr w:rsidR="009B2C93" w:rsidRPr="00C11186" w:rsidTr="00C11186">
        <w:trPr>
          <w:trHeight w:val="1418"/>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субсидии бюджетным учреждениям и иным неко</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lastRenderedPageBreak/>
              <w:t>мерческим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ганизациям - Школа проек</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ной грамотн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сти в рамках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инфрастру</w:t>
            </w:r>
            <w:r w:rsidRPr="00C11186">
              <w:rPr>
                <w:rFonts w:ascii="Arial" w:hAnsi="Arial" w:cs="Arial"/>
                <w:color w:val="000000"/>
                <w:sz w:val="24"/>
                <w:szCs w:val="24"/>
                <w:lang w:eastAsia="ru-RU"/>
              </w:rPr>
              <w:t>к</w:t>
            </w:r>
            <w:r w:rsidRPr="00C11186">
              <w:rPr>
                <w:rFonts w:ascii="Arial" w:hAnsi="Arial" w:cs="Arial"/>
                <w:color w:val="000000"/>
                <w:sz w:val="24"/>
                <w:szCs w:val="24"/>
                <w:lang w:eastAsia="ru-RU"/>
              </w:rPr>
              <w:t>турного проекта «Террит</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рия 2020»</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r>
      <w:tr w:rsidR="009B2C93" w:rsidRPr="00C11186" w:rsidTr="00C11186">
        <w:trPr>
          <w:trHeight w:val="1958"/>
        </w:trPr>
        <w:tc>
          <w:tcPr>
            <w:tcW w:w="57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14</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«Вовл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практику»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 -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дежный форум</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 рамках инфраструкту</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ного проекта «Ермаковский район – терр</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тория 2020»</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12,0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12,0</w:t>
            </w:r>
          </w:p>
        </w:tc>
      </w:tr>
      <w:tr w:rsidR="009B2C93" w:rsidRPr="00C11186" w:rsidTr="00C11186">
        <w:trPr>
          <w:trHeight w:val="1152"/>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субсидии бюджетным учреждениям и иным неко</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мерческим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ганизациям - Молодежный ф</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рум</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 рамках инфраструкту</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ного проекта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ский район – терр</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тория 2020»</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25,0</w:t>
            </w:r>
          </w:p>
        </w:tc>
      </w:tr>
      <w:tr w:rsidR="009B2C93" w:rsidRPr="00C11186" w:rsidTr="00C11186">
        <w:trPr>
          <w:trHeight w:val="1872"/>
        </w:trPr>
        <w:tc>
          <w:tcPr>
            <w:tcW w:w="57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«Вовл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практику»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 - Конкурс прое</w:t>
            </w:r>
            <w:r w:rsidRPr="00C11186">
              <w:rPr>
                <w:rFonts w:ascii="Arial" w:hAnsi="Arial" w:cs="Arial"/>
                <w:color w:val="000000"/>
                <w:sz w:val="24"/>
                <w:szCs w:val="24"/>
                <w:lang w:eastAsia="ru-RU"/>
              </w:rPr>
              <w:t>к</w:t>
            </w:r>
            <w:r w:rsidRPr="00C11186">
              <w:rPr>
                <w:rFonts w:ascii="Arial" w:hAnsi="Arial" w:cs="Arial"/>
                <w:color w:val="000000"/>
                <w:sz w:val="24"/>
                <w:szCs w:val="24"/>
                <w:lang w:eastAsia="ru-RU"/>
              </w:rPr>
              <w:t>тов</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«Новый взгляд»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инфрастру</w:t>
            </w:r>
            <w:r w:rsidRPr="00C11186">
              <w:rPr>
                <w:rFonts w:ascii="Arial" w:hAnsi="Arial" w:cs="Arial"/>
                <w:color w:val="000000"/>
                <w:sz w:val="24"/>
                <w:szCs w:val="24"/>
                <w:lang w:eastAsia="ru-RU"/>
              </w:rPr>
              <w:t>к</w:t>
            </w:r>
            <w:r w:rsidRPr="00C11186">
              <w:rPr>
                <w:rFonts w:ascii="Arial" w:hAnsi="Arial" w:cs="Arial"/>
                <w:color w:val="000000"/>
                <w:sz w:val="24"/>
                <w:szCs w:val="24"/>
                <w:lang w:eastAsia="ru-RU"/>
              </w:rPr>
              <w:lastRenderedPageBreak/>
              <w:t>турного проекта «Террит</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рия 2020»</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115,0</w:t>
            </w:r>
          </w:p>
        </w:tc>
      </w:tr>
      <w:tr w:rsidR="009B2C93" w:rsidRPr="00C11186" w:rsidTr="00C11186">
        <w:trPr>
          <w:trHeight w:val="1129"/>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субсидии бюджетным учреждениям и иным неко</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мерческим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ганизациям - Конкурс прое</w:t>
            </w:r>
            <w:r w:rsidRPr="00C11186">
              <w:rPr>
                <w:rFonts w:ascii="Arial" w:hAnsi="Arial" w:cs="Arial"/>
                <w:color w:val="000000"/>
                <w:sz w:val="24"/>
                <w:szCs w:val="24"/>
                <w:lang w:eastAsia="ru-RU"/>
              </w:rPr>
              <w:t>к</w:t>
            </w:r>
            <w:r w:rsidRPr="00C11186">
              <w:rPr>
                <w:rFonts w:ascii="Arial" w:hAnsi="Arial" w:cs="Arial"/>
                <w:color w:val="000000"/>
                <w:sz w:val="24"/>
                <w:szCs w:val="24"/>
                <w:lang w:eastAsia="ru-RU"/>
              </w:rPr>
              <w:t>тов</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«Новый взгляд»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инфрастру</w:t>
            </w:r>
            <w:r w:rsidRPr="00C11186">
              <w:rPr>
                <w:rFonts w:ascii="Arial" w:hAnsi="Arial" w:cs="Arial"/>
                <w:color w:val="000000"/>
                <w:sz w:val="24"/>
                <w:szCs w:val="24"/>
                <w:lang w:eastAsia="ru-RU"/>
              </w:rPr>
              <w:t>к</w:t>
            </w:r>
            <w:r w:rsidRPr="00C11186">
              <w:rPr>
                <w:rFonts w:ascii="Arial" w:hAnsi="Arial" w:cs="Arial"/>
                <w:color w:val="000000"/>
                <w:sz w:val="24"/>
                <w:szCs w:val="24"/>
                <w:lang w:eastAsia="ru-RU"/>
              </w:rPr>
              <w:t>турного проекта «Те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ритория 2020»</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162,5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162,5</w:t>
            </w:r>
          </w:p>
        </w:tc>
      </w:tr>
      <w:tr w:rsidR="009B2C93" w:rsidRPr="00C11186" w:rsidTr="00C11186">
        <w:trPr>
          <w:trHeight w:val="224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Обеспечение деятел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ности (оказание услуг) подведомстве</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ных учр</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 xml:space="preserve">ждений в </w:t>
            </w:r>
            <w:proofErr w:type="spellStart"/>
            <w:r w:rsidRPr="00C11186">
              <w:rPr>
                <w:rFonts w:ascii="Arial" w:hAnsi="Arial" w:cs="Arial"/>
                <w:color w:val="000000"/>
                <w:sz w:val="24"/>
                <w:szCs w:val="24"/>
                <w:lang w:eastAsia="ru-RU"/>
              </w:rPr>
              <w:t>рамкахв</w:t>
            </w:r>
            <w:proofErr w:type="spellEnd"/>
            <w:r w:rsidRPr="00C11186">
              <w:rPr>
                <w:rFonts w:ascii="Arial" w:hAnsi="Arial" w:cs="Arial"/>
                <w:color w:val="000000"/>
                <w:sz w:val="24"/>
                <w:szCs w:val="24"/>
                <w:lang w:eastAsia="ru-RU"/>
              </w:rPr>
              <w:t xml:space="preserve">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программы «Вовлечение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практику»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 xml:space="preserve">ниципальной </w:t>
            </w:r>
            <w:r w:rsidRPr="00C11186">
              <w:rPr>
                <w:rFonts w:ascii="Arial" w:hAnsi="Arial" w:cs="Arial"/>
                <w:color w:val="000000"/>
                <w:sz w:val="24"/>
                <w:szCs w:val="24"/>
                <w:lang w:eastAsia="ru-RU"/>
              </w:rPr>
              <w:lastRenderedPageBreak/>
              <w:t>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5610080610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1160,0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1195,8</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1213,2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1326,0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1491,0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2593,5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1766,4</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1766,4</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12512,3</w:t>
            </w:r>
          </w:p>
        </w:tc>
      </w:tr>
      <w:tr w:rsidR="009B2C93" w:rsidRPr="00C11186" w:rsidTr="00C11186">
        <w:trPr>
          <w:trHeight w:val="1572"/>
        </w:trPr>
        <w:tc>
          <w:tcPr>
            <w:tcW w:w="57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17</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«Вовл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практику»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 Приобр</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тение основных средств</w:t>
            </w:r>
          </w:p>
        </w:tc>
        <w:tc>
          <w:tcPr>
            <w:tcW w:w="463"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5610074570</w:t>
            </w:r>
          </w:p>
        </w:tc>
        <w:tc>
          <w:tcPr>
            <w:tcW w:w="172"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41,0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41,0</w:t>
            </w:r>
          </w:p>
        </w:tc>
      </w:tr>
      <w:tr w:rsidR="009B2C93" w:rsidRPr="00C11186" w:rsidTr="00C11186">
        <w:trPr>
          <w:trHeight w:val="300"/>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-Цветной при</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тер</w:t>
            </w:r>
          </w:p>
        </w:tc>
        <w:tc>
          <w:tcPr>
            <w:tcW w:w="463"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4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1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17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92" w:type="pct"/>
            <w:vMerge/>
            <w:hideMark/>
          </w:tcPr>
          <w:p w:rsidR="009B2C93" w:rsidRPr="00C11186" w:rsidRDefault="009B2C93" w:rsidP="00C11186">
            <w:pPr>
              <w:suppressAutoHyphens w:val="0"/>
              <w:rPr>
                <w:rFonts w:ascii="Arial" w:hAnsi="Arial" w:cs="Arial"/>
                <w:color w:val="000000"/>
                <w:sz w:val="24"/>
                <w:szCs w:val="24"/>
                <w:lang w:eastAsia="ru-RU"/>
              </w:rPr>
            </w:pPr>
          </w:p>
        </w:tc>
      </w:tr>
      <w:tr w:rsidR="009B2C93" w:rsidRPr="00C11186" w:rsidTr="00C11186">
        <w:trPr>
          <w:trHeight w:val="300"/>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w:t>
            </w:r>
            <w:proofErr w:type="spellStart"/>
            <w:r w:rsidRPr="00C11186">
              <w:rPr>
                <w:rFonts w:ascii="Arial" w:hAnsi="Arial" w:cs="Arial"/>
                <w:color w:val="000000"/>
                <w:sz w:val="24"/>
                <w:szCs w:val="24"/>
                <w:lang w:eastAsia="ru-RU"/>
              </w:rPr>
              <w:t>Флипчарт</w:t>
            </w:r>
            <w:proofErr w:type="spellEnd"/>
          </w:p>
        </w:tc>
        <w:tc>
          <w:tcPr>
            <w:tcW w:w="463"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4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1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17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92" w:type="pct"/>
            <w:vMerge/>
            <w:hideMark/>
          </w:tcPr>
          <w:p w:rsidR="009B2C93" w:rsidRPr="00C11186" w:rsidRDefault="009B2C93" w:rsidP="00C11186">
            <w:pPr>
              <w:suppressAutoHyphens w:val="0"/>
              <w:rPr>
                <w:rFonts w:ascii="Arial" w:hAnsi="Arial" w:cs="Arial"/>
                <w:color w:val="000000"/>
                <w:sz w:val="24"/>
                <w:szCs w:val="24"/>
                <w:lang w:eastAsia="ru-RU"/>
              </w:rPr>
            </w:pPr>
          </w:p>
        </w:tc>
      </w:tr>
      <w:tr w:rsidR="009B2C93" w:rsidRPr="00C11186" w:rsidTr="00C11186">
        <w:trPr>
          <w:trHeight w:val="300"/>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-Проектор</w:t>
            </w:r>
          </w:p>
        </w:tc>
        <w:tc>
          <w:tcPr>
            <w:tcW w:w="463"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4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1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17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92" w:type="pct"/>
            <w:vMerge/>
            <w:hideMark/>
          </w:tcPr>
          <w:p w:rsidR="009B2C93" w:rsidRPr="00C11186" w:rsidRDefault="009B2C93" w:rsidP="00C11186">
            <w:pPr>
              <w:suppressAutoHyphens w:val="0"/>
              <w:rPr>
                <w:rFonts w:ascii="Arial" w:hAnsi="Arial" w:cs="Arial"/>
                <w:color w:val="000000"/>
                <w:sz w:val="24"/>
                <w:szCs w:val="24"/>
                <w:lang w:eastAsia="ru-RU"/>
              </w:rPr>
            </w:pPr>
          </w:p>
        </w:tc>
      </w:tr>
      <w:tr w:rsidR="009B2C93" w:rsidRPr="00C11186" w:rsidTr="00C11186">
        <w:trPr>
          <w:trHeight w:val="300"/>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-Экран</w:t>
            </w:r>
          </w:p>
        </w:tc>
        <w:tc>
          <w:tcPr>
            <w:tcW w:w="463"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4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1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172"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5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92" w:type="pct"/>
            <w:vMerge/>
            <w:hideMark/>
          </w:tcPr>
          <w:p w:rsidR="009B2C93" w:rsidRPr="00C11186" w:rsidRDefault="009B2C93" w:rsidP="00C11186">
            <w:pPr>
              <w:suppressAutoHyphens w:val="0"/>
              <w:rPr>
                <w:rFonts w:ascii="Arial" w:hAnsi="Arial" w:cs="Arial"/>
                <w:color w:val="000000"/>
                <w:sz w:val="24"/>
                <w:szCs w:val="24"/>
                <w:lang w:eastAsia="ru-RU"/>
              </w:rPr>
            </w:pPr>
          </w:p>
        </w:tc>
      </w:tr>
      <w:tr w:rsidR="009B2C93" w:rsidRPr="00C11186" w:rsidTr="00C11186">
        <w:trPr>
          <w:trHeight w:val="103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18</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субсидии бюджетным учреждениям и иным неко</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мерческим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ганизациям – информацио</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ное обеспеч</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деятельн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сти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пальных шт</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бов</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16,6</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16,6</w:t>
            </w:r>
          </w:p>
        </w:tc>
      </w:tr>
      <w:tr w:rsidR="009B2C93" w:rsidRPr="00C11186" w:rsidTr="00C11186">
        <w:trPr>
          <w:trHeight w:val="84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19</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субсидии бюджетным учреждениям и иным неко</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мерческим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ганизациям – услуги по об</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чению</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16,4</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16,4</w:t>
            </w:r>
          </w:p>
        </w:tc>
      </w:tr>
      <w:tr w:rsidR="009B2C93" w:rsidRPr="00C11186" w:rsidTr="00C11186">
        <w:trPr>
          <w:trHeight w:val="123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20</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субсидии бюджетным учреждениям и иным неко</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мерческим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ганизациям – р</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монт зданий и пом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щений</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32,7</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32,7</w:t>
            </w:r>
          </w:p>
        </w:tc>
      </w:tr>
      <w:tr w:rsidR="009B2C93" w:rsidRPr="00C11186" w:rsidTr="00C11186">
        <w:trPr>
          <w:trHeight w:val="108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22</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де</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тельности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 xml:space="preserve">пальных молодежных </w:t>
            </w:r>
            <w:r w:rsidRPr="00C11186">
              <w:rPr>
                <w:rFonts w:ascii="Arial" w:hAnsi="Arial" w:cs="Arial"/>
                <w:color w:val="000000"/>
                <w:sz w:val="24"/>
                <w:szCs w:val="24"/>
                <w:lang w:eastAsia="ru-RU"/>
              </w:rPr>
              <w:lastRenderedPageBreak/>
              <w:t>центров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влечение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социальную практику»</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612</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327,9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306,4</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295,4</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416,1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391,4</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391,4</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391,4</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2520,0</w:t>
            </w:r>
          </w:p>
        </w:tc>
      </w:tr>
      <w:tr w:rsidR="009B2C93" w:rsidRPr="00C11186" w:rsidTr="00C11186">
        <w:trPr>
          <w:trHeight w:val="116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23</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Средства на п</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 xml:space="preserve">вышение </w:t>
            </w:r>
            <w:proofErr w:type="gramStart"/>
            <w:r w:rsidRPr="00C11186">
              <w:rPr>
                <w:rFonts w:ascii="Arial" w:hAnsi="Arial" w:cs="Arial"/>
                <w:color w:val="000000"/>
                <w:sz w:val="24"/>
                <w:szCs w:val="24"/>
                <w:lang w:eastAsia="ru-RU"/>
              </w:rPr>
              <w:t>ра</w:t>
            </w:r>
            <w:r w:rsidRPr="00C11186">
              <w:rPr>
                <w:rFonts w:ascii="Arial" w:hAnsi="Arial" w:cs="Arial"/>
                <w:color w:val="000000"/>
                <w:sz w:val="24"/>
                <w:szCs w:val="24"/>
                <w:lang w:eastAsia="ru-RU"/>
              </w:rPr>
              <w:t>з</w:t>
            </w:r>
            <w:r w:rsidRPr="00C11186">
              <w:rPr>
                <w:rFonts w:ascii="Arial" w:hAnsi="Arial" w:cs="Arial"/>
                <w:color w:val="000000"/>
                <w:sz w:val="24"/>
                <w:szCs w:val="24"/>
                <w:lang w:eastAsia="ru-RU"/>
              </w:rPr>
              <w:t>меров опл</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ты труда</w:t>
            </w:r>
            <w:proofErr w:type="gramEnd"/>
            <w:r w:rsidRPr="00C11186">
              <w:rPr>
                <w:rFonts w:ascii="Arial" w:hAnsi="Arial" w:cs="Arial"/>
                <w:color w:val="000000"/>
                <w:sz w:val="24"/>
                <w:szCs w:val="24"/>
                <w:lang w:eastAsia="ru-RU"/>
              </w:rPr>
              <w:t xml:space="preserve"> отдел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ным кат</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гориям работников бюджетной сферы края в рамках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влечение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социальную практику»</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5610074560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114,7</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156,1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270,8</w:t>
            </w:r>
          </w:p>
        </w:tc>
      </w:tr>
      <w:tr w:rsidR="009B2C93" w:rsidRPr="00C11186" w:rsidTr="00C11186">
        <w:trPr>
          <w:trHeight w:val="116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24</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Средства на п</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 xml:space="preserve">вышение </w:t>
            </w:r>
            <w:proofErr w:type="gramStart"/>
            <w:r w:rsidRPr="00C11186">
              <w:rPr>
                <w:rFonts w:ascii="Arial" w:hAnsi="Arial" w:cs="Arial"/>
                <w:color w:val="000000"/>
                <w:sz w:val="24"/>
                <w:szCs w:val="24"/>
                <w:lang w:eastAsia="ru-RU"/>
              </w:rPr>
              <w:t>ра</w:t>
            </w:r>
            <w:r w:rsidRPr="00C11186">
              <w:rPr>
                <w:rFonts w:ascii="Arial" w:hAnsi="Arial" w:cs="Arial"/>
                <w:color w:val="000000"/>
                <w:sz w:val="24"/>
                <w:szCs w:val="24"/>
                <w:lang w:eastAsia="ru-RU"/>
              </w:rPr>
              <w:t>з</w:t>
            </w:r>
            <w:r w:rsidRPr="00C11186">
              <w:rPr>
                <w:rFonts w:ascii="Arial" w:hAnsi="Arial" w:cs="Arial"/>
                <w:color w:val="000000"/>
                <w:sz w:val="24"/>
                <w:szCs w:val="24"/>
                <w:lang w:eastAsia="ru-RU"/>
              </w:rPr>
              <w:t>меров опл</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ты труда</w:t>
            </w:r>
            <w:proofErr w:type="gramEnd"/>
            <w:r w:rsidRPr="00C11186">
              <w:rPr>
                <w:rFonts w:ascii="Arial" w:hAnsi="Arial" w:cs="Arial"/>
                <w:color w:val="000000"/>
                <w:sz w:val="24"/>
                <w:szCs w:val="24"/>
                <w:lang w:eastAsia="ru-RU"/>
              </w:rPr>
              <w:t xml:space="preserve"> отдел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ным кат</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гориям работников бюджетной сферы края в рамках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влечение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lastRenderedPageBreak/>
              <w:t>дежи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социальную практику»</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5610010430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232,6</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232,6</w:t>
            </w:r>
          </w:p>
        </w:tc>
      </w:tr>
      <w:tr w:rsidR="009B2C93" w:rsidRPr="00C11186" w:rsidTr="00C11186">
        <w:trPr>
          <w:trHeight w:val="272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25</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Средства на п</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 xml:space="preserve">вышение </w:t>
            </w:r>
            <w:proofErr w:type="gramStart"/>
            <w:r w:rsidRPr="00C11186">
              <w:rPr>
                <w:rFonts w:ascii="Arial" w:hAnsi="Arial" w:cs="Arial"/>
                <w:color w:val="000000"/>
                <w:sz w:val="24"/>
                <w:szCs w:val="24"/>
                <w:lang w:eastAsia="ru-RU"/>
              </w:rPr>
              <w:t>ра</w:t>
            </w:r>
            <w:r w:rsidRPr="00C11186">
              <w:rPr>
                <w:rFonts w:ascii="Arial" w:hAnsi="Arial" w:cs="Arial"/>
                <w:color w:val="000000"/>
                <w:sz w:val="24"/>
                <w:szCs w:val="24"/>
                <w:lang w:eastAsia="ru-RU"/>
              </w:rPr>
              <w:t>з</w:t>
            </w:r>
            <w:r w:rsidRPr="00C11186">
              <w:rPr>
                <w:rFonts w:ascii="Arial" w:hAnsi="Arial" w:cs="Arial"/>
                <w:color w:val="000000"/>
                <w:sz w:val="24"/>
                <w:szCs w:val="24"/>
                <w:lang w:eastAsia="ru-RU"/>
              </w:rPr>
              <w:t>меров опл</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ты труда работн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ков бюдже</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ной сферы Красн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ярского края</w:t>
            </w:r>
            <w:proofErr w:type="gramEnd"/>
            <w:r w:rsidRPr="00C11186">
              <w:rPr>
                <w:rFonts w:ascii="Arial" w:hAnsi="Arial" w:cs="Arial"/>
                <w:color w:val="000000"/>
                <w:sz w:val="24"/>
                <w:szCs w:val="24"/>
                <w:lang w:eastAsia="ru-RU"/>
              </w:rPr>
              <w:t xml:space="preserve"> с 1 января 2018 г</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да на 4 проце</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та, в рамках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влечение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ную практику»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ниципальной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5610010470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53,6</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53,6</w:t>
            </w:r>
          </w:p>
        </w:tc>
      </w:tr>
      <w:tr w:rsidR="009B2C93" w:rsidRPr="00C11186" w:rsidTr="00C11186">
        <w:trPr>
          <w:trHeight w:val="272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 </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Софинансир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вание за счет средств местн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го бюджета су</w:t>
            </w:r>
            <w:r w:rsidRPr="00C11186">
              <w:rPr>
                <w:rFonts w:ascii="Arial" w:hAnsi="Arial" w:cs="Arial"/>
                <w:color w:val="000000"/>
                <w:sz w:val="24"/>
                <w:szCs w:val="24"/>
                <w:lang w:eastAsia="ru-RU"/>
              </w:rPr>
              <w:t>б</w:t>
            </w:r>
            <w:r w:rsidRPr="00C11186">
              <w:rPr>
                <w:rFonts w:ascii="Arial" w:hAnsi="Arial" w:cs="Arial"/>
                <w:color w:val="000000"/>
                <w:sz w:val="24"/>
                <w:szCs w:val="24"/>
                <w:lang w:eastAsia="ru-RU"/>
              </w:rPr>
              <w:t>сидии на разв</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тие системы патриотическ</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го восп</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тания в рамках де</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тельности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пальных молодежных центров,</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влечение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социальную практику» мун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ципальной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5610094540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w:t>
            </w:r>
          </w:p>
        </w:tc>
      </w:tr>
      <w:tr w:rsidR="009B2C93" w:rsidRPr="00C11186" w:rsidTr="00C11186">
        <w:trPr>
          <w:trHeight w:val="923"/>
        </w:trPr>
        <w:tc>
          <w:tcPr>
            <w:tcW w:w="574"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Подпр</w:t>
            </w:r>
            <w:r w:rsidRPr="00C11186">
              <w:rPr>
                <w:rFonts w:ascii="Arial" w:hAnsi="Arial" w:cs="Arial"/>
                <w:bCs/>
                <w:color w:val="000000"/>
                <w:sz w:val="24"/>
                <w:szCs w:val="24"/>
                <w:lang w:eastAsia="ru-RU"/>
              </w:rPr>
              <w:t>о</w:t>
            </w:r>
            <w:r w:rsidRPr="00C11186">
              <w:rPr>
                <w:rFonts w:ascii="Arial" w:hAnsi="Arial" w:cs="Arial"/>
                <w:bCs/>
                <w:color w:val="000000"/>
                <w:sz w:val="24"/>
                <w:szCs w:val="24"/>
                <w:lang w:eastAsia="ru-RU"/>
              </w:rPr>
              <w:t>грамма 2</w:t>
            </w:r>
          </w:p>
        </w:tc>
        <w:tc>
          <w:tcPr>
            <w:tcW w:w="605"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«Патриотич</w:t>
            </w:r>
            <w:r w:rsidRPr="00C11186">
              <w:rPr>
                <w:rFonts w:ascii="Arial" w:hAnsi="Arial" w:cs="Arial"/>
                <w:bCs/>
                <w:color w:val="000000"/>
                <w:sz w:val="24"/>
                <w:szCs w:val="24"/>
                <w:lang w:eastAsia="ru-RU"/>
              </w:rPr>
              <w:t>е</w:t>
            </w:r>
            <w:r w:rsidRPr="00C11186">
              <w:rPr>
                <w:rFonts w:ascii="Arial" w:hAnsi="Arial" w:cs="Arial"/>
                <w:bCs/>
                <w:color w:val="000000"/>
                <w:sz w:val="24"/>
                <w:szCs w:val="24"/>
                <w:lang w:eastAsia="ru-RU"/>
              </w:rPr>
              <w:t>ское воспит</w:t>
            </w:r>
            <w:r w:rsidRPr="00C11186">
              <w:rPr>
                <w:rFonts w:ascii="Arial" w:hAnsi="Arial" w:cs="Arial"/>
                <w:bCs/>
                <w:color w:val="000000"/>
                <w:sz w:val="24"/>
                <w:szCs w:val="24"/>
                <w:lang w:eastAsia="ru-RU"/>
              </w:rPr>
              <w:t>а</w:t>
            </w:r>
            <w:r w:rsidRPr="00C11186">
              <w:rPr>
                <w:rFonts w:ascii="Arial" w:hAnsi="Arial" w:cs="Arial"/>
                <w:bCs/>
                <w:color w:val="000000"/>
                <w:sz w:val="24"/>
                <w:szCs w:val="24"/>
                <w:lang w:eastAsia="ru-RU"/>
              </w:rPr>
              <w:t>ние молодежи Е</w:t>
            </w:r>
            <w:r w:rsidRPr="00C11186">
              <w:rPr>
                <w:rFonts w:ascii="Arial" w:hAnsi="Arial" w:cs="Arial"/>
                <w:bCs/>
                <w:color w:val="000000"/>
                <w:sz w:val="24"/>
                <w:szCs w:val="24"/>
                <w:lang w:eastAsia="ru-RU"/>
              </w:rPr>
              <w:t>р</w:t>
            </w:r>
            <w:r w:rsidRPr="00C11186">
              <w:rPr>
                <w:rFonts w:ascii="Arial" w:hAnsi="Arial" w:cs="Arial"/>
                <w:bCs/>
                <w:color w:val="000000"/>
                <w:sz w:val="24"/>
                <w:szCs w:val="24"/>
                <w:lang w:eastAsia="ru-RU"/>
              </w:rPr>
              <w:t>маковского ра</w:t>
            </w:r>
            <w:r w:rsidRPr="00C11186">
              <w:rPr>
                <w:rFonts w:ascii="Arial" w:hAnsi="Arial" w:cs="Arial"/>
                <w:bCs/>
                <w:color w:val="000000"/>
                <w:sz w:val="24"/>
                <w:szCs w:val="24"/>
                <w:lang w:eastAsia="ru-RU"/>
              </w:rPr>
              <w:t>й</w:t>
            </w:r>
            <w:r w:rsidRPr="00C11186">
              <w:rPr>
                <w:rFonts w:ascii="Arial" w:hAnsi="Arial" w:cs="Arial"/>
                <w:bCs/>
                <w:color w:val="000000"/>
                <w:sz w:val="24"/>
                <w:szCs w:val="24"/>
                <w:lang w:eastAsia="ru-RU"/>
              </w:rPr>
              <w:t xml:space="preserve">она»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всего ра</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ходные обяз</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тельства по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17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58,4</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40,5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111,7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90,1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444,7</w:t>
            </w:r>
          </w:p>
        </w:tc>
      </w:tr>
      <w:tr w:rsidR="009B2C93" w:rsidRPr="00C11186" w:rsidTr="00C11186">
        <w:trPr>
          <w:trHeight w:val="1343"/>
        </w:trPr>
        <w:tc>
          <w:tcPr>
            <w:tcW w:w="574"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605"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 том чи</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ле по 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нию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17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58,4</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40,5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111,7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90,1</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36,0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444,7</w:t>
            </w:r>
          </w:p>
        </w:tc>
      </w:tr>
      <w:tr w:rsidR="009B2C93" w:rsidRPr="00C11186" w:rsidTr="00C11186">
        <w:trPr>
          <w:trHeight w:val="139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Меропри</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тие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программы 1</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Участие во Вс</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российских па</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риотических а</w:t>
            </w:r>
            <w:r w:rsidRPr="00C11186">
              <w:rPr>
                <w:rFonts w:ascii="Arial" w:hAnsi="Arial" w:cs="Arial"/>
                <w:color w:val="000000"/>
                <w:sz w:val="24"/>
                <w:szCs w:val="24"/>
                <w:lang w:eastAsia="ru-RU"/>
              </w:rPr>
              <w:t>к</w:t>
            </w:r>
            <w:r w:rsidRPr="00C11186">
              <w:rPr>
                <w:rFonts w:ascii="Arial" w:hAnsi="Arial" w:cs="Arial"/>
                <w:color w:val="000000"/>
                <w:sz w:val="24"/>
                <w:szCs w:val="24"/>
                <w:lang w:eastAsia="ru-RU"/>
              </w:rPr>
              <w:t xml:space="preserve">циях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 </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 </w:t>
            </w:r>
          </w:p>
        </w:tc>
      </w:tr>
      <w:tr w:rsidR="009B2C93" w:rsidRPr="00C11186" w:rsidTr="00C11186">
        <w:trPr>
          <w:trHeight w:val="74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Районный ф</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стиваль патри</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тической пе</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ни среди ВПО ОУ рай</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на</w:t>
            </w:r>
            <w:r w:rsidR="00C11186" w:rsidRPr="00C11186">
              <w:rPr>
                <w:rFonts w:ascii="Arial" w:hAnsi="Arial" w:cs="Arial"/>
                <w:color w:val="000000"/>
                <w:sz w:val="24"/>
                <w:szCs w:val="24"/>
                <w:lang w:eastAsia="ru-RU"/>
              </w:rPr>
              <w:t xml:space="preserve">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5620089820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w:t>
            </w:r>
          </w:p>
        </w:tc>
      </w:tr>
      <w:tr w:rsidR="009B2C93" w:rsidRPr="00C11186" w:rsidTr="00C11186">
        <w:trPr>
          <w:trHeight w:val="45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«Патриотич</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ское воспитание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lastRenderedPageBreak/>
              <w:t>ского района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 - 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ганизация и проведение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енно-спортивных с</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ревн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 xml:space="preserve">ваний </w:t>
            </w:r>
            <w:proofErr w:type="gramStart"/>
            <w:r w:rsidRPr="00C11186">
              <w:rPr>
                <w:rFonts w:ascii="Arial" w:hAnsi="Arial" w:cs="Arial"/>
                <w:color w:val="000000"/>
                <w:sz w:val="24"/>
                <w:szCs w:val="24"/>
                <w:lang w:eastAsia="ru-RU"/>
              </w:rPr>
              <w:t>по</w:t>
            </w:r>
            <w:proofErr w:type="gramEnd"/>
            <w:r w:rsidRPr="00C11186">
              <w:rPr>
                <w:rFonts w:ascii="Arial" w:hAnsi="Arial" w:cs="Arial"/>
                <w:color w:val="000000"/>
                <w:sz w:val="24"/>
                <w:szCs w:val="24"/>
                <w:lang w:eastAsia="ru-RU"/>
              </w:rPr>
              <w:t xml:space="preserve"> АРБ (РБ)</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5620074570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r>
      <w:tr w:rsidR="009B2C93" w:rsidRPr="00C11186" w:rsidTr="00C11186">
        <w:trPr>
          <w:trHeight w:val="49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4</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«Патриотич</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ское воспитание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 Орг</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низация и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ведение смо</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ра-конкурса П</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четных кара</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лов</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5620089820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r>
      <w:tr w:rsidR="009B2C93" w:rsidRPr="00C11186" w:rsidTr="00C11186">
        <w:trPr>
          <w:trHeight w:val="96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пального штаба фла</w:t>
            </w:r>
            <w:r w:rsidRPr="00C11186">
              <w:rPr>
                <w:rFonts w:ascii="Arial" w:hAnsi="Arial" w:cs="Arial"/>
                <w:color w:val="000000"/>
                <w:sz w:val="24"/>
                <w:szCs w:val="24"/>
                <w:lang w:eastAsia="ru-RU"/>
              </w:rPr>
              <w:t>г</w:t>
            </w:r>
            <w:r w:rsidRPr="00C11186">
              <w:rPr>
                <w:rFonts w:ascii="Arial" w:hAnsi="Arial" w:cs="Arial"/>
                <w:color w:val="000000"/>
                <w:sz w:val="24"/>
                <w:szCs w:val="24"/>
                <w:lang w:eastAsia="ru-RU"/>
              </w:rPr>
              <w:t>манской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lastRenderedPageBreak/>
              <w:t>граммы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лонтеры поб</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ды»</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5620089760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70,0</w:t>
            </w:r>
          </w:p>
        </w:tc>
      </w:tr>
      <w:tr w:rsidR="009B2C93" w:rsidRPr="00C11186" w:rsidTr="00C11186">
        <w:trPr>
          <w:trHeight w:val="2925"/>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 </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Раз</w:t>
            </w:r>
            <w:r w:rsidR="00C11186">
              <w:rPr>
                <w:rFonts w:ascii="Arial" w:hAnsi="Arial" w:cs="Arial"/>
                <w:color w:val="000000"/>
                <w:sz w:val="24"/>
                <w:szCs w:val="24"/>
                <w:lang w:eastAsia="ru-RU"/>
              </w:rPr>
              <w:t>в</w:t>
            </w:r>
            <w:r w:rsidRPr="00C11186">
              <w:rPr>
                <w:rFonts w:ascii="Arial" w:hAnsi="Arial" w:cs="Arial"/>
                <w:color w:val="000000"/>
                <w:sz w:val="24"/>
                <w:szCs w:val="24"/>
                <w:lang w:eastAsia="ru-RU"/>
              </w:rPr>
              <w:t>итие с</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стемы патри</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тического во</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питания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деятельн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сти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пальных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дежных центров в рамках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программы "Патриотич</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ское во</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питание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5620089760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75,7</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90,7</w:t>
            </w:r>
          </w:p>
        </w:tc>
      </w:tr>
      <w:tr w:rsidR="009B2C93" w:rsidRPr="00C11186" w:rsidTr="00C11186">
        <w:trPr>
          <w:trHeight w:val="87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Организация и проведение Спарт</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киады допризывной и призывной м</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лодежи</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5620089810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8,0</w:t>
            </w:r>
          </w:p>
        </w:tc>
      </w:tr>
      <w:tr w:rsidR="009B2C93" w:rsidRPr="00C11186" w:rsidTr="00C11186">
        <w:trPr>
          <w:trHeight w:val="67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Участие в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ведении райо</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ного смотра-конкурса школьных муз</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lastRenderedPageBreak/>
              <w:t>ев и уголков б</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евой и трудовой славы</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5620089820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9,0</w:t>
            </w:r>
          </w:p>
        </w:tc>
      </w:tr>
      <w:tr w:rsidR="009B2C93" w:rsidRPr="00C11186" w:rsidTr="00C11186">
        <w:trPr>
          <w:trHeight w:val="63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8</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Участие в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ведении конку</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са исследов</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тельских 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 xml:space="preserve">бот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5620089820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w:t>
            </w:r>
          </w:p>
        </w:tc>
      </w:tr>
      <w:tr w:rsidR="009B2C93" w:rsidRPr="00C11186" w:rsidTr="00C11186">
        <w:trPr>
          <w:trHeight w:val="175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9</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Организация и проведение</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ф</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стивалей, смо</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ров, ко</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курсов в рамках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«Па</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риотическое воспитание м</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лодежи Ерм</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ковского рай</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на»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5620089820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21,0</w:t>
            </w:r>
          </w:p>
        </w:tc>
      </w:tr>
      <w:tr w:rsidR="009B2C93" w:rsidRPr="00C11186" w:rsidTr="00C11186">
        <w:trPr>
          <w:trHeight w:val="1189"/>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Обеспечение участия делег</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ций ВПО рай</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на в краевых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роприятиях в</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енно-спортивной и</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патри</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тической направле</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ности</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5620089830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w:t>
            </w:r>
          </w:p>
        </w:tc>
      </w:tr>
      <w:tr w:rsidR="009B2C93" w:rsidRPr="00C11186" w:rsidTr="00C11186">
        <w:trPr>
          <w:trHeight w:val="87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11</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Обеспечение мат</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риалами для декорати</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но-прикладного тво</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чества в рамках раб</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ты с детьми с огран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ченными возможн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стями здоровья</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5620089840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w:t>
            </w:r>
          </w:p>
        </w:tc>
      </w:tr>
      <w:tr w:rsidR="009B2C93" w:rsidRPr="00C11186" w:rsidTr="00C11186">
        <w:trPr>
          <w:trHeight w:val="85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12</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Обеспечение участия творч</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ских коллект</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вов из числа добровол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цев в сельских ко</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цертах, посв</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щенных праз</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ничным датам</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5620089850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r>
      <w:tr w:rsidR="009B2C93" w:rsidRPr="00C11186" w:rsidTr="00C11186">
        <w:trPr>
          <w:trHeight w:val="649"/>
        </w:trPr>
        <w:tc>
          <w:tcPr>
            <w:tcW w:w="574"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13</w:t>
            </w:r>
          </w:p>
        </w:tc>
        <w:tc>
          <w:tcPr>
            <w:tcW w:w="605"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Поддержка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программы по работе с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дежью в рамках подпрограммы «Патриотич</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ское воспитание молодежи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 xml:space="preserve">ского района в </w:t>
            </w:r>
            <w:r w:rsidRPr="00C11186">
              <w:rPr>
                <w:rFonts w:ascii="Arial" w:hAnsi="Arial" w:cs="Arial"/>
                <w:color w:val="000000"/>
                <w:sz w:val="24"/>
                <w:szCs w:val="24"/>
                <w:lang w:eastAsia="ru-RU"/>
              </w:rPr>
              <w:lastRenderedPageBreak/>
              <w:t>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 Ко</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курс «Тимур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вец года» на лучшую орган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зацию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ной помощи в</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теранам ВОВ</w:t>
            </w:r>
          </w:p>
        </w:tc>
        <w:tc>
          <w:tcPr>
            <w:tcW w:w="463" w:type="pct"/>
            <w:vMerge w:val="restar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5620089820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w:t>
            </w:r>
          </w:p>
        </w:tc>
      </w:tr>
      <w:tr w:rsidR="009B2C93" w:rsidRPr="00C11186" w:rsidTr="00C11186">
        <w:trPr>
          <w:trHeight w:val="1369"/>
        </w:trPr>
        <w:tc>
          <w:tcPr>
            <w:tcW w:w="574"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605"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463" w:type="pct"/>
            <w:vMerge/>
            <w:hideMark/>
          </w:tcPr>
          <w:p w:rsidR="009B2C93" w:rsidRPr="00C11186" w:rsidRDefault="009B2C93" w:rsidP="00C11186">
            <w:pPr>
              <w:suppressAutoHyphens w:val="0"/>
              <w:rPr>
                <w:rFonts w:ascii="Arial" w:hAnsi="Arial" w:cs="Arial"/>
                <w:color w:val="000000"/>
                <w:sz w:val="24"/>
                <w:szCs w:val="24"/>
                <w:lang w:eastAsia="ru-RU"/>
              </w:rPr>
            </w:pP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5620074570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w:t>
            </w:r>
          </w:p>
        </w:tc>
      </w:tr>
      <w:tr w:rsidR="009B2C93" w:rsidRPr="00C11186" w:rsidTr="00C11186">
        <w:trPr>
          <w:trHeight w:val="105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14</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пального штаба фла</w:t>
            </w:r>
            <w:r w:rsidRPr="00C11186">
              <w:rPr>
                <w:rFonts w:ascii="Arial" w:hAnsi="Arial" w:cs="Arial"/>
                <w:color w:val="000000"/>
                <w:sz w:val="24"/>
                <w:szCs w:val="24"/>
                <w:lang w:eastAsia="ru-RU"/>
              </w:rPr>
              <w:t>г</w:t>
            </w:r>
            <w:r w:rsidRPr="00C11186">
              <w:rPr>
                <w:rFonts w:ascii="Arial" w:hAnsi="Arial" w:cs="Arial"/>
                <w:color w:val="000000"/>
                <w:sz w:val="24"/>
                <w:szCs w:val="24"/>
                <w:lang w:eastAsia="ru-RU"/>
              </w:rPr>
              <w:t>манской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«До</w:t>
            </w:r>
            <w:r w:rsidRPr="00C11186">
              <w:rPr>
                <w:rFonts w:ascii="Arial" w:hAnsi="Arial" w:cs="Arial"/>
                <w:color w:val="000000"/>
                <w:sz w:val="24"/>
                <w:szCs w:val="24"/>
                <w:lang w:eastAsia="ru-RU"/>
              </w:rPr>
              <w:t>б</w:t>
            </w:r>
            <w:r w:rsidRPr="00C11186">
              <w:rPr>
                <w:rFonts w:ascii="Arial" w:hAnsi="Arial" w:cs="Arial"/>
                <w:color w:val="000000"/>
                <w:sz w:val="24"/>
                <w:szCs w:val="24"/>
                <w:lang w:eastAsia="ru-RU"/>
              </w:rPr>
              <w:t>ровольчество»</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5620089760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21,0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103,5</w:t>
            </w:r>
          </w:p>
        </w:tc>
      </w:tr>
      <w:tr w:rsidR="009B2C93" w:rsidRPr="00C11186" w:rsidTr="00C11186">
        <w:trPr>
          <w:trHeight w:val="105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Обеспечение участия делег</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ций</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молодежи района в кра</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вых меропри</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тиях по разв</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тию добровол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чества</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5620089830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15,0</w:t>
            </w:r>
          </w:p>
        </w:tc>
      </w:tr>
      <w:tr w:rsidR="009B2C93" w:rsidRPr="00C11186" w:rsidTr="00C11186">
        <w:trPr>
          <w:trHeight w:val="2618"/>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16</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Субсидии бю</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жетам муниц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пальных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зований на ра</w:t>
            </w:r>
            <w:r w:rsidRPr="00C11186">
              <w:rPr>
                <w:rFonts w:ascii="Arial" w:hAnsi="Arial" w:cs="Arial"/>
                <w:color w:val="000000"/>
                <w:sz w:val="24"/>
                <w:szCs w:val="24"/>
                <w:lang w:eastAsia="ru-RU"/>
              </w:rPr>
              <w:t>з</w:t>
            </w:r>
            <w:r w:rsidRPr="00C11186">
              <w:rPr>
                <w:rFonts w:ascii="Arial" w:hAnsi="Arial" w:cs="Arial"/>
                <w:color w:val="000000"/>
                <w:sz w:val="24"/>
                <w:szCs w:val="24"/>
                <w:lang w:eastAsia="ru-RU"/>
              </w:rPr>
              <w:t>витие системы патриотическ</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го воспитания в рамках де</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тельности м</w:t>
            </w:r>
            <w:r w:rsidRPr="00C11186">
              <w:rPr>
                <w:rFonts w:ascii="Arial" w:hAnsi="Arial" w:cs="Arial"/>
                <w:color w:val="000000"/>
                <w:sz w:val="24"/>
                <w:szCs w:val="24"/>
                <w:lang w:eastAsia="ru-RU"/>
              </w:rPr>
              <w:t>у</w:t>
            </w:r>
            <w:r w:rsidRPr="00C11186">
              <w:rPr>
                <w:rFonts w:ascii="Arial" w:hAnsi="Arial" w:cs="Arial"/>
                <w:color w:val="000000"/>
                <w:sz w:val="24"/>
                <w:szCs w:val="24"/>
                <w:lang w:eastAsia="ru-RU"/>
              </w:rPr>
              <w:t>ниципальных молодежных центров,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lastRenderedPageBreak/>
              <w:t>ках подпр</w:t>
            </w:r>
            <w:r w:rsid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"Патр</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отическое во</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питание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мун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ципальной программы «Молодежь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5620074540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54,1</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54,1</w:t>
            </w:r>
          </w:p>
        </w:tc>
      </w:tr>
      <w:tr w:rsidR="009B2C93" w:rsidRPr="00C11186" w:rsidTr="00C11186">
        <w:trPr>
          <w:trHeight w:val="1009"/>
        </w:trPr>
        <w:tc>
          <w:tcPr>
            <w:tcW w:w="574"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lastRenderedPageBreak/>
              <w:t>Подпр</w:t>
            </w:r>
            <w:r w:rsidRPr="00C11186">
              <w:rPr>
                <w:rFonts w:ascii="Arial" w:hAnsi="Arial" w:cs="Arial"/>
                <w:bCs/>
                <w:color w:val="000000"/>
                <w:sz w:val="24"/>
                <w:szCs w:val="24"/>
                <w:lang w:eastAsia="ru-RU"/>
              </w:rPr>
              <w:t>о</w:t>
            </w:r>
            <w:r w:rsidRPr="00C11186">
              <w:rPr>
                <w:rFonts w:ascii="Arial" w:hAnsi="Arial" w:cs="Arial"/>
                <w:bCs/>
                <w:color w:val="000000"/>
                <w:sz w:val="24"/>
                <w:szCs w:val="24"/>
                <w:lang w:eastAsia="ru-RU"/>
              </w:rPr>
              <w:t>грамма 3</w:t>
            </w:r>
          </w:p>
        </w:tc>
        <w:tc>
          <w:tcPr>
            <w:tcW w:w="605"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«Обеспечение жильем мол</w:t>
            </w:r>
            <w:r w:rsidRPr="00C11186">
              <w:rPr>
                <w:rFonts w:ascii="Arial" w:hAnsi="Arial" w:cs="Arial"/>
                <w:bCs/>
                <w:color w:val="000000"/>
                <w:sz w:val="24"/>
                <w:szCs w:val="24"/>
                <w:lang w:eastAsia="ru-RU"/>
              </w:rPr>
              <w:t>о</w:t>
            </w:r>
            <w:r w:rsidRPr="00C11186">
              <w:rPr>
                <w:rFonts w:ascii="Arial" w:hAnsi="Arial" w:cs="Arial"/>
                <w:bCs/>
                <w:color w:val="000000"/>
                <w:sz w:val="24"/>
                <w:szCs w:val="24"/>
                <w:lang w:eastAsia="ru-RU"/>
              </w:rPr>
              <w:t>дых семей в Ермако</w:t>
            </w:r>
            <w:r w:rsidRPr="00C11186">
              <w:rPr>
                <w:rFonts w:ascii="Arial" w:hAnsi="Arial" w:cs="Arial"/>
                <w:bCs/>
                <w:color w:val="000000"/>
                <w:sz w:val="24"/>
                <w:szCs w:val="24"/>
                <w:lang w:eastAsia="ru-RU"/>
              </w:rPr>
              <w:t>в</w:t>
            </w:r>
            <w:r w:rsidRPr="00C11186">
              <w:rPr>
                <w:rFonts w:ascii="Arial" w:hAnsi="Arial" w:cs="Arial"/>
                <w:bCs/>
                <w:color w:val="000000"/>
                <w:sz w:val="24"/>
                <w:szCs w:val="24"/>
                <w:lang w:eastAsia="ru-RU"/>
              </w:rPr>
              <w:t>ском районе» на 2014-2015 г</w:t>
            </w:r>
            <w:r w:rsidRPr="00C11186">
              <w:rPr>
                <w:rFonts w:ascii="Arial" w:hAnsi="Arial" w:cs="Arial"/>
                <w:bCs/>
                <w:color w:val="000000"/>
                <w:sz w:val="24"/>
                <w:szCs w:val="24"/>
                <w:lang w:eastAsia="ru-RU"/>
              </w:rPr>
              <w:t>о</w:t>
            </w:r>
            <w:r w:rsidRPr="00C11186">
              <w:rPr>
                <w:rFonts w:ascii="Arial" w:hAnsi="Arial" w:cs="Arial"/>
                <w:bCs/>
                <w:color w:val="000000"/>
                <w:sz w:val="24"/>
                <w:szCs w:val="24"/>
                <w:lang w:eastAsia="ru-RU"/>
              </w:rPr>
              <w:t>ды»</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всего ра</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ходные обяз</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 xml:space="preserve">тельства </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5630084580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322</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6788,7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2601,8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1512,0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864,0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1080,9</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1170,5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420,0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420,0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14857,9</w:t>
            </w:r>
          </w:p>
        </w:tc>
      </w:tr>
      <w:tr w:rsidR="009B2C93" w:rsidRPr="00C11186" w:rsidTr="00C11186">
        <w:trPr>
          <w:trHeight w:val="1440"/>
        </w:trPr>
        <w:tc>
          <w:tcPr>
            <w:tcW w:w="574"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 том чи</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ле по 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нию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bookmarkStart w:id="0" w:name="RANGE!E69"/>
            <w:r w:rsidRPr="00C11186">
              <w:rPr>
                <w:rFonts w:ascii="Arial" w:hAnsi="Arial" w:cs="Arial"/>
                <w:color w:val="000000"/>
                <w:sz w:val="24"/>
                <w:szCs w:val="24"/>
                <w:lang w:eastAsia="ru-RU"/>
              </w:rPr>
              <w:t>1003</w:t>
            </w:r>
            <w:bookmarkEnd w:id="0"/>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5630084580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322</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6788,7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2601,8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1512,0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864,0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1080,9</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1170,5</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420,0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420,0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14857,9</w:t>
            </w:r>
          </w:p>
        </w:tc>
      </w:tr>
      <w:tr w:rsidR="009B2C93" w:rsidRPr="00C11186" w:rsidTr="00C11186">
        <w:trPr>
          <w:trHeight w:val="1643"/>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Меропри</w:t>
            </w:r>
            <w:r w:rsidRPr="00C11186">
              <w:rPr>
                <w:rFonts w:ascii="Arial" w:hAnsi="Arial" w:cs="Arial"/>
                <w:color w:val="000000"/>
                <w:sz w:val="24"/>
                <w:szCs w:val="24"/>
                <w:lang w:eastAsia="ru-RU"/>
              </w:rPr>
              <w:t>я</w:t>
            </w:r>
            <w:r w:rsidRPr="00C11186">
              <w:rPr>
                <w:rFonts w:ascii="Arial" w:hAnsi="Arial" w:cs="Arial"/>
                <w:color w:val="000000"/>
                <w:sz w:val="24"/>
                <w:szCs w:val="24"/>
                <w:lang w:eastAsia="ru-RU"/>
              </w:rPr>
              <w:t>тие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программы 1</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Софинансир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вание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ных выплат м</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лодым семьям на приобрет</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(строител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lastRenderedPageBreak/>
              <w:t>ство) жилья за счет средств местного бю</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жета</w:t>
            </w:r>
            <w:r w:rsid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в рамках подпрограммы «Обеспечение жильем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дых семей в Ермаковском районе» мун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ципальной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56300L0200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788,8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264,6</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420,0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420,0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189,9</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1170,5</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420,0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420,0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4093,8</w:t>
            </w:r>
          </w:p>
        </w:tc>
      </w:tr>
      <w:tr w:rsidR="009B2C93" w:rsidRPr="00C11186" w:rsidTr="00C11186">
        <w:trPr>
          <w:trHeight w:val="115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2</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м</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лодым семьям - учас</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никам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соц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альных выплат на приобрет</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жилья или строительство индивидуальн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го ж</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лого дома</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5630074580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3487,3</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1854,4</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5341,7</w:t>
            </w:r>
          </w:p>
        </w:tc>
      </w:tr>
      <w:tr w:rsidR="009B2C93" w:rsidRPr="00C11186" w:rsidTr="00C11186">
        <w:trPr>
          <w:trHeight w:val="73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Остатки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шлых лет по межбюдже</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ным трансфертам целевого назн</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чения</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5630077890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834,8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834,8</w:t>
            </w:r>
          </w:p>
        </w:tc>
      </w:tr>
      <w:tr w:rsidR="009B2C93" w:rsidRPr="00C11186" w:rsidTr="00C11186">
        <w:trPr>
          <w:trHeight w:val="1129"/>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4</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м</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лодым семьям - учас</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никам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2013 года социал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ных выплат на приобретение жилья или строительство индивидуальн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го жилого дома</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5630084590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489,0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489,0</w:t>
            </w:r>
          </w:p>
        </w:tc>
      </w:tr>
      <w:tr w:rsidR="009B2C93" w:rsidRPr="00C11186" w:rsidTr="00C11186">
        <w:trPr>
          <w:trHeight w:val="114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Обеспечение жильем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дых семей</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за счет остатков прошлых лет по ме</w:t>
            </w:r>
            <w:r w:rsidRPr="00C11186">
              <w:rPr>
                <w:rFonts w:ascii="Arial" w:hAnsi="Arial" w:cs="Arial"/>
                <w:color w:val="000000"/>
                <w:sz w:val="24"/>
                <w:szCs w:val="24"/>
                <w:lang w:eastAsia="ru-RU"/>
              </w:rPr>
              <w:t>ж</w:t>
            </w:r>
            <w:r w:rsidRPr="00C11186">
              <w:rPr>
                <w:rFonts w:ascii="Arial" w:hAnsi="Arial" w:cs="Arial"/>
                <w:color w:val="000000"/>
                <w:sz w:val="24"/>
                <w:szCs w:val="24"/>
                <w:lang w:eastAsia="ru-RU"/>
              </w:rPr>
              <w:t>бюджетным трансфертам целевого назн</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чения.</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5630050200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1188,8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482,8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1671,6</w:t>
            </w:r>
          </w:p>
        </w:tc>
      </w:tr>
      <w:tr w:rsidR="009B2C93" w:rsidRPr="00C11186" w:rsidTr="00C11186">
        <w:trPr>
          <w:trHeight w:val="162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роприятия по обесп</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чению жильем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дых семей ф</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деральной ц</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левой 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мы «Жил</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ще» на 2015 - 2020 годы в рамках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программы "Обе</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печение жильем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lastRenderedPageBreak/>
              <w:t>дых семей в Ермаковском районе" мун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ципальной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5630050200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442,2</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442,2</w:t>
            </w:r>
          </w:p>
        </w:tc>
      </w:tr>
      <w:tr w:rsidR="009B2C93" w:rsidRPr="00C11186" w:rsidTr="00C11186">
        <w:trPr>
          <w:trHeight w:val="1860"/>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7</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Предоставл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соц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альных выплат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дым семьям на приобретение (строител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ство) жилья в рамках подпрограммы «Обеспечение жильем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дых семей в Ермаковском районе» мун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ципальной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56300R0200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649,8</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444,0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1093,8</w:t>
            </w:r>
          </w:p>
        </w:tc>
      </w:tr>
      <w:tr w:rsidR="009B2C93" w:rsidRPr="00C11186" w:rsidTr="00C11186">
        <w:trPr>
          <w:trHeight w:val="235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8</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Субсидии на пред</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ставление социальных в</w:t>
            </w:r>
            <w:r w:rsidRPr="00C11186">
              <w:rPr>
                <w:rFonts w:ascii="Arial" w:hAnsi="Arial" w:cs="Arial"/>
                <w:color w:val="000000"/>
                <w:sz w:val="24"/>
                <w:szCs w:val="24"/>
                <w:lang w:eastAsia="ru-RU"/>
              </w:rPr>
              <w:t>ы</w:t>
            </w:r>
            <w:r w:rsidRPr="00C11186">
              <w:rPr>
                <w:rFonts w:ascii="Arial" w:hAnsi="Arial" w:cs="Arial"/>
                <w:color w:val="000000"/>
                <w:sz w:val="24"/>
                <w:szCs w:val="24"/>
                <w:lang w:eastAsia="ru-RU"/>
              </w:rPr>
              <w:t>плат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дым семьям на пр</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 xml:space="preserve">обретение (строительство) жилья в рамках </w:t>
            </w:r>
            <w:r w:rsidRPr="00C11186">
              <w:rPr>
                <w:rFonts w:ascii="Arial" w:hAnsi="Arial" w:cs="Arial"/>
                <w:color w:val="000000"/>
                <w:sz w:val="24"/>
                <w:szCs w:val="24"/>
                <w:lang w:eastAsia="ru-RU"/>
              </w:rPr>
              <w:lastRenderedPageBreak/>
              <w:t>подпрограммы «Обеспечение жильем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дых семей в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ском районе» мун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ципальной 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района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lastRenderedPageBreak/>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ние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1003</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56300R4970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320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891,0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891,0</w:t>
            </w:r>
          </w:p>
        </w:tc>
      </w:tr>
      <w:tr w:rsidR="009B2C93" w:rsidRPr="00C11186" w:rsidTr="00C11186">
        <w:trPr>
          <w:trHeight w:val="863"/>
        </w:trPr>
        <w:tc>
          <w:tcPr>
            <w:tcW w:w="574"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lastRenderedPageBreak/>
              <w:t>Подпр</w:t>
            </w:r>
            <w:r w:rsidRPr="00C11186">
              <w:rPr>
                <w:rFonts w:ascii="Arial" w:hAnsi="Arial" w:cs="Arial"/>
                <w:bCs/>
                <w:color w:val="000000"/>
                <w:sz w:val="24"/>
                <w:szCs w:val="24"/>
                <w:lang w:eastAsia="ru-RU"/>
              </w:rPr>
              <w:t>о</w:t>
            </w:r>
            <w:r w:rsidRPr="00C11186">
              <w:rPr>
                <w:rFonts w:ascii="Arial" w:hAnsi="Arial" w:cs="Arial"/>
                <w:bCs/>
                <w:color w:val="000000"/>
                <w:sz w:val="24"/>
                <w:szCs w:val="24"/>
                <w:lang w:eastAsia="ru-RU"/>
              </w:rPr>
              <w:t>грамма</w:t>
            </w:r>
            <w:proofErr w:type="gramStart"/>
            <w:r w:rsidRPr="00C11186">
              <w:rPr>
                <w:rFonts w:ascii="Arial" w:hAnsi="Arial" w:cs="Arial"/>
                <w:bCs/>
                <w:color w:val="000000"/>
                <w:sz w:val="24"/>
                <w:szCs w:val="24"/>
                <w:lang w:eastAsia="ru-RU"/>
              </w:rPr>
              <w:t>4</w:t>
            </w:r>
            <w:proofErr w:type="gramEnd"/>
          </w:p>
        </w:tc>
        <w:tc>
          <w:tcPr>
            <w:tcW w:w="605" w:type="pct"/>
            <w:vMerge w:val="restar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«Национал</w:t>
            </w:r>
            <w:r w:rsidRPr="00C11186">
              <w:rPr>
                <w:rFonts w:ascii="Arial" w:hAnsi="Arial" w:cs="Arial"/>
                <w:bCs/>
                <w:color w:val="000000"/>
                <w:sz w:val="24"/>
                <w:szCs w:val="24"/>
                <w:lang w:eastAsia="ru-RU"/>
              </w:rPr>
              <w:t>ь</w:t>
            </w:r>
            <w:r w:rsidRPr="00C11186">
              <w:rPr>
                <w:rFonts w:ascii="Arial" w:hAnsi="Arial" w:cs="Arial"/>
                <w:bCs/>
                <w:color w:val="000000"/>
                <w:sz w:val="24"/>
                <w:szCs w:val="24"/>
                <w:lang w:eastAsia="ru-RU"/>
              </w:rPr>
              <w:t>ная политика в Е</w:t>
            </w:r>
            <w:r w:rsidRPr="00C11186">
              <w:rPr>
                <w:rFonts w:ascii="Arial" w:hAnsi="Arial" w:cs="Arial"/>
                <w:bCs/>
                <w:color w:val="000000"/>
                <w:sz w:val="24"/>
                <w:szCs w:val="24"/>
                <w:lang w:eastAsia="ru-RU"/>
              </w:rPr>
              <w:t>р</w:t>
            </w:r>
            <w:r w:rsidRPr="00C11186">
              <w:rPr>
                <w:rFonts w:ascii="Arial" w:hAnsi="Arial" w:cs="Arial"/>
                <w:bCs/>
                <w:color w:val="000000"/>
                <w:sz w:val="24"/>
                <w:szCs w:val="24"/>
                <w:lang w:eastAsia="ru-RU"/>
              </w:rPr>
              <w:t>маковском ра</w:t>
            </w:r>
            <w:r w:rsidRPr="00C11186">
              <w:rPr>
                <w:rFonts w:ascii="Arial" w:hAnsi="Arial" w:cs="Arial"/>
                <w:bCs/>
                <w:color w:val="000000"/>
                <w:sz w:val="24"/>
                <w:szCs w:val="24"/>
                <w:lang w:eastAsia="ru-RU"/>
              </w:rPr>
              <w:t>й</w:t>
            </w:r>
            <w:r w:rsidRPr="00C11186">
              <w:rPr>
                <w:rFonts w:ascii="Arial" w:hAnsi="Arial" w:cs="Arial"/>
                <w:bCs/>
                <w:color w:val="000000"/>
                <w:sz w:val="24"/>
                <w:szCs w:val="24"/>
                <w:lang w:eastAsia="ru-RU"/>
              </w:rPr>
              <w:t xml:space="preserve">оне» </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всего ра</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ходные обяз</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тельства по по</w:t>
            </w:r>
            <w:r w:rsidRPr="00C11186">
              <w:rPr>
                <w:rFonts w:ascii="Arial" w:hAnsi="Arial" w:cs="Arial"/>
                <w:color w:val="000000"/>
                <w:sz w:val="24"/>
                <w:szCs w:val="24"/>
                <w:lang w:eastAsia="ru-RU"/>
              </w:rPr>
              <w:t>д</w:t>
            </w:r>
            <w:r w:rsidRPr="00C11186">
              <w:rPr>
                <w:rFonts w:ascii="Arial" w:hAnsi="Arial" w:cs="Arial"/>
                <w:color w:val="000000"/>
                <w:sz w:val="24"/>
                <w:szCs w:val="24"/>
                <w:lang w:eastAsia="ru-RU"/>
              </w:rPr>
              <w:t>програ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ме</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17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202,2</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189,7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145,7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50,0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687,6</w:t>
            </w:r>
          </w:p>
        </w:tc>
      </w:tr>
      <w:tr w:rsidR="009B2C93" w:rsidRPr="00C11186" w:rsidTr="00C11186">
        <w:trPr>
          <w:trHeight w:val="1320"/>
        </w:trPr>
        <w:tc>
          <w:tcPr>
            <w:tcW w:w="574"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605" w:type="pct"/>
            <w:vMerge/>
            <w:hideMark/>
          </w:tcPr>
          <w:p w:rsidR="009B2C93" w:rsidRPr="00C11186" w:rsidRDefault="009B2C93" w:rsidP="00C11186">
            <w:pPr>
              <w:suppressAutoHyphens w:val="0"/>
              <w:rPr>
                <w:rFonts w:ascii="Arial" w:hAnsi="Arial" w:cs="Arial"/>
                <w:bCs/>
                <w:color w:val="000000"/>
                <w:sz w:val="24"/>
                <w:szCs w:val="24"/>
                <w:lang w:eastAsia="ru-RU"/>
              </w:rPr>
            </w:pP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в том чи</w:t>
            </w:r>
            <w:r w:rsidRPr="00C11186">
              <w:rPr>
                <w:rFonts w:ascii="Arial" w:hAnsi="Arial" w:cs="Arial"/>
                <w:color w:val="000000"/>
                <w:sz w:val="24"/>
                <w:szCs w:val="24"/>
                <w:lang w:eastAsia="ru-RU"/>
              </w:rPr>
              <w:t>с</w:t>
            </w:r>
            <w:r w:rsidRPr="00C11186">
              <w:rPr>
                <w:rFonts w:ascii="Arial" w:hAnsi="Arial" w:cs="Arial"/>
                <w:color w:val="000000"/>
                <w:sz w:val="24"/>
                <w:szCs w:val="24"/>
                <w:lang w:eastAsia="ru-RU"/>
              </w:rPr>
              <w:t>ле по 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нию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зования админ</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страции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0707</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Х</w:t>
            </w:r>
          </w:p>
        </w:tc>
        <w:tc>
          <w:tcPr>
            <w:tcW w:w="17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Х</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202,2</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189,7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145,7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50,0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687,6</w:t>
            </w:r>
          </w:p>
        </w:tc>
      </w:tr>
      <w:tr w:rsidR="009B2C93" w:rsidRPr="00C11186" w:rsidTr="00C11186">
        <w:trPr>
          <w:trHeight w:val="2558"/>
        </w:trPr>
        <w:tc>
          <w:tcPr>
            <w:tcW w:w="57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lastRenderedPageBreak/>
              <w:t> </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Реализация м</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роприятий в сфере укрепл</w:t>
            </w:r>
            <w:r w:rsidRPr="00C11186">
              <w:rPr>
                <w:rFonts w:ascii="Arial" w:hAnsi="Arial" w:cs="Arial"/>
                <w:color w:val="000000"/>
                <w:sz w:val="24"/>
                <w:szCs w:val="24"/>
                <w:lang w:eastAsia="ru-RU"/>
              </w:rPr>
              <w:t>е</w:t>
            </w:r>
            <w:r w:rsidR="00C11186">
              <w:rPr>
                <w:rFonts w:ascii="Arial" w:hAnsi="Arial" w:cs="Arial"/>
                <w:color w:val="000000"/>
                <w:sz w:val="24"/>
                <w:szCs w:val="24"/>
                <w:lang w:eastAsia="ru-RU"/>
              </w:rPr>
              <w:t>ния м</w:t>
            </w:r>
            <w:r w:rsidRPr="00C11186">
              <w:rPr>
                <w:rFonts w:ascii="Arial" w:hAnsi="Arial" w:cs="Arial"/>
                <w:color w:val="000000"/>
                <w:sz w:val="24"/>
                <w:szCs w:val="24"/>
                <w:lang w:eastAsia="ru-RU"/>
              </w:rPr>
              <w:t>ежнаци</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нального еди</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ства и межко</w:t>
            </w:r>
            <w:r w:rsidRPr="00C11186">
              <w:rPr>
                <w:rFonts w:ascii="Arial" w:hAnsi="Arial" w:cs="Arial"/>
                <w:color w:val="000000"/>
                <w:sz w:val="24"/>
                <w:szCs w:val="24"/>
                <w:lang w:eastAsia="ru-RU"/>
              </w:rPr>
              <w:t>н</w:t>
            </w:r>
            <w:r w:rsidRPr="00C11186">
              <w:rPr>
                <w:rFonts w:ascii="Arial" w:hAnsi="Arial" w:cs="Arial"/>
                <w:color w:val="000000"/>
                <w:sz w:val="24"/>
                <w:szCs w:val="24"/>
                <w:lang w:eastAsia="ru-RU"/>
              </w:rPr>
              <w:t>фессиональн</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го согласия, в рамках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"Наци</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нальная пол</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тика в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ском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оне" муниципал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ной программы</w:t>
            </w:r>
            <w:r w:rsidR="00C11186" w:rsidRPr="00C11186">
              <w:rPr>
                <w:rFonts w:ascii="Arial" w:hAnsi="Arial" w:cs="Arial"/>
                <w:color w:val="000000"/>
                <w:sz w:val="24"/>
                <w:szCs w:val="24"/>
                <w:lang w:eastAsia="ru-RU"/>
              </w:rPr>
              <w:t xml:space="preserve"> </w:t>
            </w:r>
            <w:r w:rsidRPr="00C11186">
              <w:rPr>
                <w:rFonts w:ascii="Arial" w:hAnsi="Arial" w:cs="Arial"/>
                <w:color w:val="000000"/>
                <w:sz w:val="24"/>
                <w:szCs w:val="24"/>
                <w:lang w:eastAsia="ru-RU"/>
              </w:rPr>
              <w:t>«Молодежь Е</w:t>
            </w:r>
            <w:r w:rsidRPr="00C11186">
              <w:rPr>
                <w:rFonts w:ascii="Arial" w:hAnsi="Arial" w:cs="Arial"/>
                <w:color w:val="000000"/>
                <w:sz w:val="24"/>
                <w:szCs w:val="24"/>
                <w:lang w:eastAsia="ru-RU"/>
              </w:rPr>
              <w:t>р</w:t>
            </w:r>
            <w:r w:rsidRPr="00C11186">
              <w:rPr>
                <w:rFonts w:ascii="Arial" w:hAnsi="Arial" w:cs="Arial"/>
                <w:color w:val="000000"/>
                <w:sz w:val="24"/>
                <w:szCs w:val="24"/>
                <w:lang w:eastAsia="ru-RU"/>
              </w:rPr>
              <w:t>маковского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ния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 xml:space="preserve">зования </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1101</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5640074100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152,2</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139,7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95,7</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0,0</w:t>
            </w:r>
          </w:p>
        </w:tc>
        <w:tc>
          <w:tcPr>
            <w:tcW w:w="292" w:type="pct"/>
            <w:shd w:val="clear" w:color="auto" w:fill="auto"/>
            <w:hideMark/>
          </w:tcPr>
          <w:p w:rsidR="009B2C93" w:rsidRPr="00C11186" w:rsidRDefault="009B2C93" w:rsidP="00C11186">
            <w:pPr>
              <w:suppressAutoHyphens w:val="0"/>
              <w:rPr>
                <w:rFonts w:ascii="Arial" w:hAnsi="Arial" w:cs="Arial"/>
                <w:bCs/>
                <w:color w:val="000000"/>
                <w:sz w:val="24"/>
                <w:szCs w:val="24"/>
                <w:lang w:eastAsia="ru-RU"/>
              </w:rPr>
            </w:pPr>
            <w:r w:rsidRPr="00C11186">
              <w:rPr>
                <w:rFonts w:ascii="Arial" w:hAnsi="Arial" w:cs="Arial"/>
                <w:bCs/>
                <w:color w:val="000000"/>
                <w:sz w:val="24"/>
                <w:szCs w:val="24"/>
                <w:lang w:eastAsia="ru-RU"/>
              </w:rPr>
              <w:t>387,6</w:t>
            </w:r>
          </w:p>
        </w:tc>
      </w:tr>
      <w:tr w:rsidR="009B2C93" w:rsidRPr="00C11186" w:rsidTr="00C11186">
        <w:trPr>
          <w:trHeight w:val="1032"/>
        </w:trPr>
        <w:tc>
          <w:tcPr>
            <w:tcW w:w="57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 </w:t>
            </w:r>
          </w:p>
        </w:tc>
        <w:tc>
          <w:tcPr>
            <w:tcW w:w="6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Проведение мер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приятий по национал</w:t>
            </w:r>
            <w:r w:rsidRPr="00C11186">
              <w:rPr>
                <w:rFonts w:ascii="Arial" w:hAnsi="Arial" w:cs="Arial"/>
                <w:color w:val="000000"/>
                <w:sz w:val="24"/>
                <w:szCs w:val="24"/>
                <w:lang w:eastAsia="ru-RU"/>
              </w:rPr>
              <w:t>ь</w:t>
            </w:r>
            <w:r w:rsidRPr="00C11186">
              <w:rPr>
                <w:rFonts w:ascii="Arial" w:hAnsi="Arial" w:cs="Arial"/>
                <w:color w:val="000000"/>
                <w:sz w:val="24"/>
                <w:szCs w:val="24"/>
                <w:lang w:eastAsia="ru-RU"/>
              </w:rPr>
              <w:t>ной политике в ра</w:t>
            </w:r>
            <w:r w:rsidRPr="00C11186">
              <w:rPr>
                <w:rFonts w:ascii="Arial" w:hAnsi="Arial" w:cs="Arial"/>
                <w:color w:val="000000"/>
                <w:sz w:val="24"/>
                <w:szCs w:val="24"/>
                <w:lang w:eastAsia="ru-RU"/>
              </w:rPr>
              <w:t>м</w:t>
            </w:r>
            <w:r w:rsidRPr="00C11186">
              <w:rPr>
                <w:rFonts w:ascii="Arial" w:hAnsi="Arial" w:cs="Arial"/>
                <w:color w:val="000000"/>
                <w:sz w:val="24"/>
                <w:szCs w:val="24"/>
                <w:lang w:eastAsia="ru-RU"/>
              </w:rPr>
              <w:t>ках подпр</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граммы «Нац</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ональная пол</w:t>
            </w:r>
            <w:r w:rsidRPr="00C11186">
              <w:rPr>
                <w:rFonts w:ascii="Arial" w:hAnsi="Arial" w:cs="Arial"/>
                <w:color w:val="000000"/>
                <w:sz w:val="24"/>
                <w:szCs w:val="24"/>
                <w:lang w:eastAsia="ru-RU"/>
              </w:rPr>
              <w:t>и</w:t>
            </w:r>
            <w:r w:rsidRPr="00C11186">
              <w:rPr>
                <w:rFonts w:ascii="Arial" w:hAnsi="Arial" w:cs="Arial"/>
                <w:color w:val="000000"/>
                <w:sz w:val="24"/>
                <w:szCs w:val="24"/>
                <w:lang w:eastAsia="ru-RU"/>
              </w:rPr>
              <w:t>тика в Ермако</w:t>
            </w:r>
            <w:r w:rsidRPr="00C11186">
              <w:rPr>
                <w:rFonts w:ascii="Arial" w:hAnsi="Arial" w:cs="Arial"/>
                <w:color w:val="000000"/>
                <w:sz w:val="24"/>
                <w:szCs w:val="24"/>
                <w:lang w:eastAsia="ru-RU"/>
              </w:rPr>
              <w:t>в</w:t>
            </w:r>
            <w:r w:rsidRPr="00C11186">
              <w:rPr>
                <w:rFonts w:ascii="Arial" w:hAnsi="Arial" w:cs="Arial"/>
                <w:color w:val="000000"/>
                <w:sz w:val="24"/>
                <w:szCs w:val="24"/>
                <w:lang w:eastAsia="ru-RU"/>
              </w:rPr>
              <w:t>ском ра</w:t>
            </w:r>
            <w:r w:rsidRPr="00C11186">
              <w:rPr>
                <w:rFonts w:ascii="Arial" w:hAnsi="Arial" w:cs="Arial"/>
                <w:color w:val="000000"/>
                <w:sz w:val="24"/>
                <w:szCs w:val="24"/>
                <w:lang w:eastAsia="ru-RU"/>
              </w:rPr>
              <w:t>й</w:t>
            </w:r>
            <w:r w:rsidRPr="00C11186">
              <w:rPr>
                <w:rFonts w:ascii="Arial" w:hAnsi="Arial" w:cs="Arial"/>
                <w:color w:val="000000"/>
                <w:sz w:val="24"/>
                <w:szCs w:val="24"/>
                <w:lang w:eastAsia="ru-RU"/>
              </w:rPr>
              <w:t>оне» МП «Мол</w:t>
            </w:r>
            <w:r w:rsidRPr="00C11186">
              <w:rPr>
                <w:rFonts w:ascii="Arial" w:hAnsi="Arial" w:cs="Arial"/>
                <w:color w:val="000000"/>
                <w:sz w:val="24"/>
                <w:szCs w:val="24"/>
                <w:lang w:eastAsia="ru-RU"/>
              </w:rPr>
              <w:t>о</w:t>
            </w:r>
            <w:r w:rsidRPr="00C11186">
              <w:rPr>
                <w:rFonts w:ascii="Arial" w:hAnsi="Arial" w:cs="Arial"/>
                <w:color w:val="000000"/>
                <w:sz w:val="24"/>
                <w:szCs w:val="24"/>
                <w:lang w:eastAsia="ru-RU"/>
              </w:rPr>
              <w:t>дежь Ермаковского района в XXI веке»</w:t>
            </w:r>
          </w:p>
        </w:tc>
        <w:tc>
          <w:tcPr>
            <w:tcW w:w="463"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Управл</w:t>
            </w:r>
            <w:r w:rsidRPr="00C11186">
              <w:rPr>
                <w:rFonts w:ascii="Arial" w:hAnsi="Arial" w:cs="Arial"/>
                <w:color w:val="000000"/>
                <w:sz w:val="24"/>
                <w:szCs w:val="24"/>
                <w:lang w:eastAsia="ru-RU"/>
              </w:rPr>
              <w:t>е</w:t>
            </w:r>
            <w:r w:rsidRPr="00C11186">
              <w:rPr>
                <w:rFonts w:ascii="Arial" w:hAnsi="Arial" w:cs="Arial"/>
                <w:color w:val="000000"/>
                <w:sz w:val="24"/>
                <w:szCs w:val="24"/>
                <w:lang w:eastAsia="ru-RU"/>
              </w:rPr>
              <w:t>ния обр</w:t>
            </w:r>
            <w:r w:rsidRPr="00C11186">
              <w:rPr>
                <w:rFonts w:ascii="Arial" w:hAnsi="Arial" w:cs="Arial"/>
                <w:color w:val="000000"/>
                <w:sz w:val="24"/>
                <w:szCs w:val="24"/>
                <w:lang w:eastAsia="ru-RU"/>
              </w:rPr>
              <w:t>а</w:t>
            </w:r>
            <w:r w:rsidRPr="00C11186">
              <w:rPr>
                <w:rFonts w:ascii="Arial" w:hAnsi="Arial" w:cs="Arial"/>
                <w:color w:val="000000"/>
                <w:sz w:val="24"/>
                <w:szCs w:val="24"/>
                <w:lang w:eastAsia="ru-RU"/>
              </w:rPr>
              <w:t xml:space="preserve">зования </w:t>
            </w:r>
          </w:p>
        </w:tc>
        <w:tc>
          <w:tcPr>
            <w:tcW w:w="24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079</w:t>
            </w:r>
          </w:p>
        </w:tc>
        <w:tc>
          <w:tcPr>
            <w:tcW w:w="205"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1101</w:t>
            </w:r>
          </w:p>
        </w:tc>
        <w:tc>
          <w:tcPr>
            <w:tcW w:w="41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5640086840</w:t>
            </w:r>
          </w:p>
        </w:tc>
        <w:tc>
          <w:tcPr>
            <w:tcW w:w="17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610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50,0</w:t>
            </w:r>
          </w:p>
        </w:tc>
        <w:tc>
          <w:tcPr>
            <w:tcW w:w="254"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50,0</w:t>
            </w:r>
          </w:p>
        </w:tc>
        <w:tc>
          <w:tcPr>
            <w:tcW w:w="292" w:type="pct"/>
            <w:shd w:val="clear" w:color="auto" w:fill="auto"/>
            <w:hideMark/>
          </w:tcPr>
          <w:p w:rsidR="009B2C93" w:rsidRPr="00C11186" w:rsidRDefault="009B2C93" w:rsidP="00C11186">
            <w:pPr>
              <w:suppressAutoHyphens w:val="0"/>
              <w:rPr>
                <w:rFonts w:ascii="Arial" w:hAnsi="Arial" w:cs="Arial"/>
                <w:color w:val="000000"/>
                <w:sz w:val="24"/>
                <w:szCs w:val="24"/>
                <w:lang w:eastAsia="ru-RU"/>
              </w:rPr>
            </w:pPr>
            <w:r w:rsidRPr="00C11186">
              <w:rPr>
                <w:rFonts w:ascii="Arial" w:hAnsi="Arial" w:cs="Arial"/>
                <w:color w:val="000000"/>
                <w:sz w:val="24"/>
                <w:szCs w:val="24"/>
                <w:lang w:eastAsia="ru-RU"/>
              </w:rPr>
              <w:t>300,0</w:t>
            </w:r>
          </w:p>
        </w:tc>
      </w:tr>
    </w:tbl>
    <w:p w:rsidR="00C11186" w:rsidRDefault="00C11186" w:rsidP="009B2C9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C11186" w:rsidSect="009B2C93">
          <w:pgSz w:w="16838" w:h="11906" w:orient="landscape"/>
          <w:pgMar w:top="1134" w:right="850" w:bottom="1134" w:left="1701" w:header="720" w:footer="720" w:gutter="0"/>
          <w:cols w:space="720"/>
          <w:docGrid w:linePitch="360"/>
        </w:sectPr>
      </w:pPr>
    </w:p>
    <w:p w:rsidR="00B47DD0" w:rsidRDefault="00B47DD0" w:rsidP="00B47DD0">
      <w:pPr>
        <w:jc w:val="right"/>
        <w:rPr>
          <w:rFonts w:ascii="Arial" w:hAnsi="Arial" w:cs="Arial"/>
          <w:kern w:val="2"/>
          <w:sz w:val="24"/>
          <w:szCs w:val="24"/>
        </w:rPr>
      </w:pPr>
      <w:r>
        <w:rPr>
          <w:rFonts w:ascii="Arial" w:hAnsi="Arial" w:cs="Arial"/>
          <w:kern w:val="2"/>
          <w:sz w:val="24"/>
          <w:szCs w:val="24"/>
        </w:rPr>
        <w:lastRenderedPageBreak/>
        <w:t>Приложение № 4</w:t>
      </w:r>
    </w:p>
    <w:p w:rsidR="00B47DD0" w:rsidRDefault="00B47DD0" w:rsidP="00B47DD0">
      <w:pPr>
        <w:jc w:val="right"/>
        <w:rPr>
          <w:rFonts w:ascii="Arial" w:hAnsi="Arial" w:cs="Arial"/>
          <w:kern w:val="2"/>
          <w:sz w:val="24"/>
          <w:szCs w:val="24"/>
        </w:rPr>
      </w:pPr>
      <w:r>
        <w:rPr>
          <w:rFonts w:ascii="Arial" w:hAnsi="Arial" w:cs="Arial"/>
          <w:kern w:val="2"/>
          <w:sz w:val="24"/>
          <w:szCs w:val="24"/>
        </w:rPr>
        <w:t>к муниципальной программе Ермаковского района</w:t>
      </w:r>
    </w:p>
    <w:p w:rsidR="00C11186" w:rsidRDefault="00B47DD0" w:rsidP="00B47DD0">
      <w:pPr>
        <w:pStyle w:val="ConsPlusNormal"/>
        <w:widowControl/>
        <w:ind w:firstLine="0"/>
        <w:jc w:val="right"/>
        <w:rPr>
          <w:sz w:val="24"/>
          <w:szCs w:val="24"/>
        </w:rPr>
      </w:pPr>
      <w:r>
        <w:rPr>
          <w:sz w:val="24"/>
          <w:szCs w:val="24"/>
        </w:rPr>
        <w:t>«Молодежь Ермаковского района в XXI веке»</w:t>
      </w:r>
    </w:p>
    <w:p w:rsidR="00B47DD0" w:rsidRDefault="00B47DD0" w:rsidP="00C11186">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bCs/>
          <w:color w:val="000000"/>
          <w:sz w:val="24"/>
          <w:szCs w:val="24"/>
          <w:lang w:eastAsia="ru-RU"/>
        </w:rPr>
      </w:pPr>
    </w:p>
    <w:p w:rsidR="00C11186" w:rsidRPr="00C11186" w:rsidRDefault="00C11186" w:rsidP="00C11186">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eastAsia="ru-RU"/>
        </w:rPr>
      </w:pPr>
      <w:r w:rsidRPr="00C11186">
        <w:rPr>
          <w:rFonts w:ascii="Arial" w:hAnsi="Arial" w:cs="Arial"/>
          <w:bCs/>
          <w:color w:val="000000"/>
          <w:sz w:val="24"/>
          <w:szCs w:val="24"/>
          <w:lang w:eastAsia="ru-RU"/>
        </w:rPr>
        <w:t xml:space="preserve">Ресурсное обеспечение и прогнозная оценка расходов </w:t>
      </w:r>
      <w:r w:rsidRPr="00C11186">
        <w:rPr>
          <w:rFonts w:ascii="Arial" w:hAnsi="Arial" w:cs="Arial"/>
          <w:color w:val="000000"/>
          <w:sz w:val="24"/>
          <w:szCs w:val="24"/>
          <w:lang w:eastAsia="ru-RU"/>
        </w:rPr>
        <w:t>на реализацию целей муниципальной программы Ермаковского района «Молодежь Ермаковского района в XXI веке» с учетом источников финансирования, в том числе по уровням бюдже</w:t>
      </w:r>
      <w:r w:rsidRPr="00C11186">
        <w:rPr>
          <w:rFonts w:ascii="Arial" w:hAnsi="Arial" w:cs="Arial"/>
          <w:color w:val="000000"/>
          <w:sz w:val="24"/>
          <w:szCs w:val="24"/>
          <w:lang w:eastAsia="ru-RU"/>
        </w:rPr>
        <w:t>т</w:t>
      </w:r>
      <w:r w:rsidRPr="00C11186">
        <w:rPr>
          <w:rFonts w:ascii="Arial" w:hAnsi="Arial" w:cs="Arial"/>
          <w:color w:val="000000"/>
          <w:sz w:val="24"/>
          <w:szCs w:val="24"/>
          <w:lang w:eastAsia="ru-RU"/>
        </w:rPr>
        <w:t>ной системы</w:t>
      </w:r>
    </w:p>
    <w:p w:rsidR="009B2C93" w:rsidRDefault="009B2C93" w:rsidP="009B2C9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06"/>
        <w:gridCol w:w="2048"/>
        <w:gridCol w:w="1803"/>
        <w:gridCol w:w="1037"/>
        <w:gridCol w:w="974"/>
        <w:gridCol w:w="974"/>
        <w:gridCol w:w="911"/>
        <w:gridCol w:w="911"/>
        <w:gridCol w:w="974"/>
        <w:gridCol w:w="911"/>
        <w:gridCol w:w="911"/>
        <w:gridCol w:w="1037"/>
      </w:tblGrid>
      <w:tr w:rsidR="00C11186" w:rsidRPr="00C11186" w:rsidTr="00C11186">
        <w:trPr>
          <w:trHeight w:val="600"/>
        </w:trPr>
        <w:tc>
          <w:tcPr>
            <w:tcW w:w="537"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Статус</w:t>
            </w:r>
          </w:p>
        </w:tc>
        <w:tc>
          <w:tcPr>
            <w:tcW w:w="475"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Наименование муниципальной программы, подпрограммы муниципальной программы</w:t>
            </w:r>
          </w:p>
        </w:tc>
        <w:tc>
          <w:tcPr>
            <w:tcW w:w="810"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Ответственный исполнитель, соисполнители</w:t>
            </w:r>
          </w:p>
        </w:tc>
        <w:tc>
          <w:tcPr>
            <w:tcW w:w="3178" w:type="pct"/>
            <w:gridSpan w:val="9"/>
          </w:tcPr>
          <w:p w:rsidR="00C11186" w:rsidRPr="00C11186" w:rsidRDefault="00C11186" w:rsidP="00C11186">
            <w:pPr>
              <w:spacing w:line="100" w:lineRule="atLeast"/>
              <w:rPr>
                <w:rFonts w:ascii="Arial" w:eastAsia="Calibri" w:hAnsi="Arial" w:cs="Arial"/>
                <w:kern w:val="1"/>
                <w:sz w:val="24"/>
                <w:szCs w:val="24"/>
                <w:lang w:eastAsia="ru-RU"/>
              </w:rPr>
            </w:pPr>
            <w:r>
              <w:rPr>
                <w:rFonts w:ascii="Arial" w:eastAsia="Calibri" w:hAnsi="Arial" w:cs="Arial"/>
                <w:kern w:val="1"/>
                <w:sz w:val="24"/>
                <w:szCs w:val="24"/>
                <w:lang w:eastAsia="ru-RU"/>
              </w:rPr>
              <w:t xml:space="preserve">Оценка расходов </w:t>
            </w:r>
            <w:r w:rsidRPr="00C11186">
              <w:rPr>
                <w:rFonts w:ascii="Arial" w:eastAsia="Calibri" w:hAnsi="Arial" w:cs="Arial"/>
                <w:kern w:val="1"/>
                <w:sz w:val="24"/>
                <w:szCs w:val="24"/>
                <w:lang w:eastAsia="ru-RU"/>
              </w:rPr>
              <w:t>(тыс. руб.), годы</w:t>
            </w:r>
          </w:p>
        </w:tc>
      </w:tr>
      <w:tr w:rsidR="00C11186" w:rsidRPr="00C11186" w:rsidTr="00C11186">
        <w:tblPrEx>
          <w:tblCellMar>
            <w:top w:w="0" w:type="dxa"/>
            <w:left w:w="108" w:type="dxa"/>
            <w:bottom w:w="0" w:type="dxa"/>
            <w:right w:w="108" w:type="dxa"/>
          </w:tblCellMar>
        </w:tblPrEx>
        <w:trPr>
          <w:trHeight w:val="846"/>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2014</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2015</w:t>
            </w:r>
          </w:p>
        </w:tc>
        <w:tc>
          <w:tcPr>
            <w:tcW w:w="354"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2016</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p>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2017</w:t>
            </w:r>
          </w:p>
        </w:tc>
        <w:tc>
          <w:tcPr>
            <w:tcW w:w="405" w:type="pct"/>
          </w:tcPr>
          <w:p w:rsidR="00C11186" w:rsidRPr="00C11186" w:rsidRDefault="00C11186" w:rsidP="00C11186">
            <w:pPr>
              <w:spacing w:line="100" w:lineRule="atLeast"/>
              <w:rPr>
                <w:rFonts w:ascii="Arial" w:eastAsia="Calibri" w:hAnsi="Arial" w:cs="Arial"/>
                <w:kern w:val="1"/>
                <w:sz w:val="24"/>
                <w:szCs w:val="24"/>
                <w:lang w:eastAsia="ru-RU"/>
              </w:rPr>
            </w:pPr>
          </w:p>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2018</w:t>
            </w:r>
          </w:p>
        </w:tc>
        <w:tc>
          <w:tcPr>
            <w:tcW w:w="303"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2019</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2020</w:t>
            </w:r>
          </w:p>
        </w:tc>
        <w:tc>
          <w:tcPr>
            <w:tcW w:w="400"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2021</w:t>
            </w:r>
          </w:p>
        </w:tc>
        <w:tc>
          <w:tcPr>
            <w:tcW w:w="40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Итого на период</w:t>
            </w:r>
          </w:p>
        </w:tc>
      </w:tr>
      <w:tr w:rsidR="00C11186" w:rsidRPr="00C11186" w:rsidTr="00C11186">
        <w:tblPrEx>
          <w:tblCellMar>
            <w:top w:w="0" w:type="dxa"/>
            <w:left w:w="108" w:type="dxa"/>
            <w:bottom w:w="0" w:type="dxa"/>
            <w:right w:w="108" w:type="dxa"/>
          </w:tblCellMar>
        </w:tblPrEx>
        <w:trPr>
          <w:trHeight w:val="315"/>
        </w:trPr>
        <w:tc>
          <w:tcPr>
            <w:tcW w:w="537"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Муниципальная программа</w:t>
            </w:r>
          </w:p>
        </w:tc>
        <w:tc>
          <w:tcPr>
            <w:tcW w:w="475"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«Молодежь </w:t>
            </w:r>
            <w:r>
              <w:rPr>
                <w:rFonts w:ascii="Arial" w:eastAsia="Calibri" w:hAnsi="Arial" w:cs="Arial"/>
                <w:kern w:val="1"/>
                <w:sz w:val="24"/>
                <w:szCs w:val="24"/>
                <w:lang w:eastAsia="ru-RU"/>
              </w:rPr>
              <w:t>Ермаковского района в XXI веке»</w:t>
            </w: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Всего </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8641,9</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4903,1</w:t>
            </w:r>
          </w:p>
        </w:tc>
        <w:tc>
          <w:tcPr>
            <w:tcW w:w="354"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3641,5</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3467,6</w:t>
            </w:r>
          </w:p>
        </w:tc>
        <w:tc>
          <w:tcPr>
            <w:tcW w:w="405"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4009,1</w:t>
            </w:r>
          </w:p>
        </w:tc>
        <w:tc>
          <w:tcPr>
            <w:tcW w:w="303"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4900,4</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3173,0</w:t>
            </w:r>
          </w:p>
        </w:tc>
        <w:tc>
          <w:tcPr>
            <w:tcW w:w="400"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3173,0</w:t>
            </w:r>
          </w:p>
        </w:tc>
        <w:tc>
          <w:tcPr>
            <w:tcW w:w="40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35909,6</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 том числе: </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w:t>
            </w:r>
          </w:p>
        </w:tc>
        <w:tc>
          <w:tcPr>
            <w:tcW w:w="354"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w:t>
            </w:r>
          </w:p>
        </w:tc>
        <w:tc>
          <w:tcPr>
            <w:tcW w:w="405" w:type="pct"/>
          </w:tcPr>
          <w:p w:rsidR="00C11186" w:rsidRPr="00C11186" w:rsidRDefault="00C11186" w:rsidP="00C11186">
            <w:pPr>
              <w:spacing w:line="100" w:lineRule="atLeast"/>
              <w:rPr>
                <w:rFonts w:ascii="Arial" w:eastAsia="Calibri" w:hAnsi="Arial" w:cs="Arial"/>
                <w:kern w:val="1"/>
                <w:sz w:val="24"/>
                <w:szCs w:val="24"/>
                <w:lang w:eastAsia="ru-RU"/>
              </w:rPr>
            </w:pPr>
          </w:p>
        </w:tc>
        <w:tc>
          <w:tcPr>
            <w:tcW w:w="303" w:type="pct"/>
          </w:tcPr>
          <w:p w:rsidR="00C11186" w:rsidRPr="00C11186" w:rsidRDefault="00C11186" w:rsidP="00C11186">
            <w:pPr>
              <w:spacing w:line="100" w:lineRule="atLeast"/>
              <w:rPr>
                <w:rFonts w:ascii="Arial" w:eastAsia="Calibri" w:hAnsi="Arial" w:cs="Arial"/>
                <w:kern w:val="1"/>
                <w:sz w:val="24"/>
                <w:szCs w:val="24"/>
                <w:lang w:eastAsia="ru-RU"/>
              </w:rPr>
            </w:pP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p>
        </w:tc>
        <w:tc>
          <w:tcPr>
            <w:tcW w:w="400" w:type="pct"/>
          </w:tcPr>
          <w:p w:rsidR="00C11186" w:rsidRPr="00C11186" w:rsidRDefault="00C11186" w:rsidP="00C11186">
            <w:pPr>
              <w:spacing w:line="100" w:lineRule="atLeast"/>
              <w:rPr>
                <w:rFonts w:ascii="Arial" w:eastAsia="Calibri" w:hAnsi="Arial" w:cs="Arial"/>
                <w:kern w:val="1"/>
                <w:sz w:val="24"/>
                <w:szCs w:val="24"/>
                <w:lang w:eastAsia="ru-RU"/>
              </w:rPr>
            </w:pPr>
          </w:p>
        </w:tc>
        <w:tc>
          <w:tcPr>
            <w:tcW w:w="40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федеральный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краевой бюджет - в том числе:</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6249,9</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2664,9</w:t>
            </w:r>
          </w:p>
        </w:tc>
        <w:tc>
          <w:tcPr>
            <w:tcW w:w="354" w:type="pct"/>
            <w:shd w:val="clear" w:color="auto" w:fill="auto"/>
          </w:tcPr>
          <w:p w:rsidR="00C11186" w:rsidRPr="00C11186" w:rsidRDefault="00C11186" w:rsidP="00C11186">
            <w:pPr>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1627,8 </w:t>
            </w:r>
          </w:p>
        </w:tc>
        <w:tc>
          <w:tcPr>
            <w:tcW w:w="304" w:type="pct"/>
          </w:tcPr>
          <w:p w:rsidR="00C11186" w:rsidRPr="00C11186" w:rsidRDefault="00C11186" w:rsidP="00C11186">
            <w:pPr>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891,7 </w:t>
            </w:r>
          </w:p>
        </w:tc>
        <w:tc>
          <w:tcPr>
            <w:tcW w:w="405"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1733,0</w:t>
            </w:r>
          </w:p>
        </w:tc>
        <w:tc>
          <w:tcPr>
            <w:tcW w:w="303"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1 126,4</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391,4</w:t>
            </w:r>
          </w:p>
        </w:tc>
        <w:tc>
          <w:tcPr>
            <w:tcW w:w="400"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391,4</w:t>
            </w:r>
          </w:p>
        </w:tc>
        <w:tc>
          <w:tcPr>
            <w:tcW w:w="40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15076,5</w:t>
            </w:r>
          </w:p>
        </w:tc>
      </w:tr>
      <w:tr w:rsidR="00C11186" w:rsidRPr="00C11186" w:rsidTr="00C11186">
        <w:tblPrEx>
          <w:tblCellMar>
            <w:top w:w="0" w:type="dxa"/>
            <w:left w:w="108" w:type="dxa"/>
            <w:bottom w:w="0" w:type="dxa"/>
            <w:right w:w="108" w:type="dxa"/>
          </w:tblCellMar>
        </w:tblPrEx>
        <w:trPr>
          <w:trHeight w:val="245"/>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местный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2392,0</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2238,2</w:t>
            </w:r>
          </w:p>
        </w:tc>
        <w:tc>
          <w:tcPr>
            <w:tcW w:w="354" w:type="pct"/>
            <w:shd w:val="clear" w:color="auto" w:fill="auto"/>
          </w:tcPr>
          <w:p w:rsidR="00C11186" w:rsidRPr="00C11186" w:rsidRDefault="00C11186" w:rsidP="00C11186">
            <w:pPr>
              <w:spacing w:line="100" w:lineRule="atLeast"/>
              <w:rPr>
                <w:rFonts w:ascii="Arial" w:hAnsi="Arial" w:cs="Arial"/>
                <w:kern w:val="1"/>
                <w:sz w:val="24"/>
                <w:szCs w:val="24"/>
                <w:lang w:eastAsia="ru-RU"/>
              </w:rPr>
            </w:pPr>
            <w:r w:rsidRPr="00C11186">
              <w:rPr>
                <w:rFonts w:ascii="Arial" w:hAnsi="Arial" w:cs="Arial"/>
                <w:kern w:val="1"/>
                <w:sz w:val="24"/>
                <w:szCs w:val="24"/>
                <w:lang w:eastAsia="ru-RU"/>
              </w:rPr>
              <w:t>2013,7</w:t>
            </w:r>
          </w:p>
        </w:tc>
        <w:tc>
          <w:tcPr>
            <w:tcW w:w="304" w:type="pct"/>
          </w:tcPr>
          <w:p w:rsidR="00C11186" w:rsidRPr="00C11186" w:rsidRDefault="00C11186" w:rsidP="00C11186">
            <w:pPr>
              <w:spacing w:line="100" w:lineRule="atLeast"/>
              <w:rPr>
                <w:rFonts w:ascii="Arial" w:hAnsi="Arial" w:cs="Arial"/>
                <w:kern w:val="1"/>
                <w:sz w:val="24"/>
                <w:szCs w:val="24"/>
                <w:lang w:eastAsia="ru-RU"/>
              </w:rPr>
            </w:pPr>
            <w:r w:rsidRPr="00C11186">
              <w:rPr>
                <w:rFonts w:ascii="Arial" w:hAnsi="Arial" w:cs="Arial"/>
                <w:kern w:val="1"/>
                <w:sz w:val="24"/>
                <w:szCs w:val="24"/>
                <w:lang w:eastAsia="ru-RU"/>
              </w:rPr>
              <w:t>2575,9</w:t>
            </w:r>
          </w:p>
        </w:tc>
        <w:tc>
          <w:tcPr>
            <w:tcW w:w="405"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2276,1</w:t>
            </w:r>
          </w:p>
        </w:tc>
        <w:tc>
          <w:tcPr>
            <w:tcW w:w="303"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3774,0</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2781,6</w:t>
            </w:r>
          </w:p>
        </w:tc>
        <w:tc>
          <w:tcPr>
            <w:tcW w:w="400"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2781,6</w:t>
            </w:r>
          </w:p>
        </w:tc>
        <w:tc>
          <w:tcPr>
            <w:tcW w:w="40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20833,1</w:t>
            </w:r>
          </w:p>
        </w:tc>
      </w:tr>
      <w:tr w:rsidR="00C11186" w:rsidRPr="00C11186" w:rsidTr="00C11186">
        <w:tblPrEx>
          <w:tblCellMar>
            <w:top w:w="0" w:type="dxa"/>
            <w:left w:w="108" w:type="dxa"/>
            <w:bottom w:w="0" w:type="dxa"/>
            <w:right w:w="108" w:type="dxa"/>
          </w:tblCellMar>
        </w:tblPrEx>
        <w:trPr>
          <w:trHeight w:val="541"/>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юридические лица</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hAnsi="Arial" w:cs="Arial"/>
                <w:kern w:val="1"/>
                <w:sz w:val="24"/>
                <w:szCs w:val="24"/>
                <w:lang w:eastAsia="ru-RU"/>
              </w:rPr>
              <w:t xml:space="preserve"> </w:t>
            </w:r>
            <w:r w:rsidRPr="00C11186">
              <w:rPr>
                <w:rFonts w:ascii="Arial" w:eastAsia="Calibri" w:hAnsi="Arial" w:cs="Arial"/>
                <w:kern w:val="1"/>
                <w:sz w:val="24"/>
                <w:szCs w:val="24"/>
                <w:lang w:eastAsia="ru-RU"/>
              </w:rPr>
              <w:t>Подпрограмма 1</w:t>
            </w:r>
          </w:p>
        </w:tc>
        <w:tc>
          <w:tcPr>
            <w:tcW w:w="475" w:type="pct"/>
            <w:vMerge w:val="restar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«Вовлечение молодежи Ермаковского района в социальную практику» </w:t>
            </w: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Всего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1794,8</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2228,1</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2043,5</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2289,7</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2702,5</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3494,1</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2408,1</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2408,1</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19369,0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 том числе: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федеральный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краевой бюджет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250,0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327,8</w:t>
            </w:r>
          </w:p>
        </w:tc>
        <w:tc>
          <w:tcPr>
            <w:tcW w:w="354"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535,8</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451,5</w:t>
            </w:r>
          </w:p>
        </w:tc>
        <w:tc>
          <w:tcPr>
            <w:tcW w:w="405"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702,3</w:t>
            </w:r>
          </w:p>
        </w:tc>
        <w:tc>
          <w:tcPr>
            <w:tcW w:w="303"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391,4</w:t>
            </w:r>
          </w:p>
        </w:tc>
        <w:tc>
          <w:tcPr>
            <w:tcW w:w="30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391,4</w:t>
            </w:r>
          </w:p>
        </w:tc>
        <w:tc>
          <w:tcPr>
            <w:tcW w:w="400"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391,4</w:t>
            </w:r>
          </w:p>
        </w:tc>
        <w:tc>
          <w:tcPr>
            <w:tcW w:w="40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3441,6</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местный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1603,2</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1900,3</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1507,7</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1838,2</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2000,2</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3102,7</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2016,7</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2016,7</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15985,7</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юридические лица</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hAnsi="Arial" w:cs="Arial"/>
                <w:kern w:val="1"/>
                <w:sz w:val="24"/>
                <w:szCs w:val="24"/>
                <w:lang w:eastAsia="ru-RU"/>
              </w:rPr>
              <w:t xml:space="preserve"> Подпрограмма 2</w:t>
            </w:r>
          </w:p>
        </w:tc>
        <w:tc>
          <w:tcPr>
            <w:tcW w:w="475" w:type="pct"/>
            <w:vMerge w:val="restar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«Патриотическое воспитание молодежи Ермаковского района» </w:t>
            </w: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Всего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58,4</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40,5</w:t>
            </w:r>
          </w:p>
        </w:tc>
        <w:tc>
          <w:tcPr>
            <w:tcW w:w="354"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36,0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111,7</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36,0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90,1</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36,0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36,0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444,7</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 том числе: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федеральный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краевой бюджет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30,4</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75,7</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54,1</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160,2</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внебюджетные источники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местный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28,0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40,5</w:t>
            </w:r>
          </w:p>
        </w:tc>
        <w:tc>
          <w:tcPr>
            <w:tcW w:w="354"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36,0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36,0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36,0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36,0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36,0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36,0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284,5</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юридические лица</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val="restar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hAnsi="Arial" w:cs="Arial"/>
                <w:kern w:val="1"/>
                <w:sz w:val="24"/>
                <w:szCs w:val="24"/>
                <w:lang w:eastAsia="ru-RU"/>
              </w:rPr>
              <w:t>Подпрограмма 3</w:t>
            </w:r>
          </w:p>
        </w:tc>
        <w:tc>
          <w:tcPr>
            <w:tcW w:w="475" w:type="pct"/>
            <w:vMerge w:val="restar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«Обеспечение жильем молодых семей в Ермаковском районе» на 2014-2015 годы»</w:t>
            </w: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Всего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6788,65</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2601,8</w:t>
            </w:r>
          </w:p>
        </w:tc>
        <w:tc>
          <w:tcPr>
            <w:tcW w:w="354"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1512,0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864,0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1080,9</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1170,5</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420,0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420,0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14857,9</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 том числе: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федеральный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краевой бюджет </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5999,9</w:t>
            </w:r>
          </w:p>
        </w:tc>
        <w:tc>
          <w:tcPr>
            <w:tcW w:w="354" w:type="pct"/>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2337,1 </w:t>
            </w:r>
          </w:p>
        </w:tc>
        <w:tc>
          <w:tcPr>
            <w:tcW w:w="354" w:type="pct"/>
            <w:shd w:val="clear" w:color="auto" w:fill="auto"/>
          </w:tcPr>
          <w:p w:rsidR="00C11186" w:rsidRPr="00C11186" w:rsidRDefault="00C11186" w:rsidP="00C11186">
            <w:pPr>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1092,0 </w:t>
            </w:r>
          </w:p>
        </w:tc>
        <w:tc>
          <w:tcPr>
            <w:tcW w:w="304" w:type="pct"/>
          </w:tcPr>
          <w:p w:rsidR="00C11186" w:rsidRPr="00C11186" w:rsidRDefault="00C11186" w:rsidP="00C11186">
            <w:pPr>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444,0 </w:t>
            </w:r>
          </w:p>
        </w:tc>
        <w:tc>
          <w:tcPr>
            <w:tcW w:w="405" w:type="pct"/>
          </w:tcPr>
          <w:p w:rsidR="00C11186" w:rsidRPr="00C11186" w:rsidRDefault="00C11186" w:rsidP="00C11186">
            <w:pPr>
              <w:spacing w:line="100" w:lineRule="atLeast"/>
              <w:rPr>
                <w:rFonts w:ascii="Arial" w:hAnsi="Arial" w:cs="Arial"/>
                <w:kern w:val="1"/>
                <w:sz w:val="24"/>
                <w:szCs w:val="24"/>
                <w:lang w:eastAsia="ru-RU"/>
              </w:rPr>
            </w:pPr>
            <w:r w:rsidRPr="00C11186">
              <w:rPr>
                <w:rFonts w:ascii="Arial" w:hAnsi="Arial" w:cs="Arial"/>
                <w:kern w:val="1"/>
                <w:sz w:val="24"/>
                <w:szCs w:val="24"/>
                <w:lang w:eastAsia="ru-RU"/>
              </w:rPr>
              <w:t>891,0</w:t>
            </w:r>
          </w:p>
        </w:tc>
        <w:tc>
          <w:tcPr>
            <w:tcW w:w="303" w:type="pct"/>
          </w:tcPr>
          <w:p w:rsidR="00C11186" w:rsidRPr="00C11186" w:rsidRDefault="00C11186" w:rsidP="00C11186">
            <w:pPr>
              <w:spacing w:line="100" w:lineRule="atLeast"/>
              <w:rPr>
                <w:rFonts w:ascii="Arial" w:hAnsi="Arial" w:cs="Arial"/>
                <w:kern w:val="1"/>
                <w:sz w:val="24"/>
                <w:szCs w:val="24"/>
                <w:lang w:eastAsia="ru-RU"/>
              </w:rPr>
            </w:pPr>
            <w:r w:rsidRPr="00C11186">
              <w:rPr>
                <w:rFonts w:ascii="Arial" w:hAnsi="Arial" w:cs="Arial"/>
                <w:kern w:val="1"/>
                <w:sz w:val="24"/>
                <w:szCs w:val="24"/>
                <w:lang w:eastAsia="ru-RU"/>
              </w:rPr>
              <w:t>585,2</w:t>
            </w:r>
          </w:p>
        </w:tc>
        <w:tc>
          <w:tcPr>
            <w:tcW w:w="304" w:type="pct"/>
          </w:tcPr>
          <w:p w:rsidR="00C11186" w:rsidRPr="00C11186" w:rsidRDefault="00C11186" w:rsidP="00C11186">
            <w:pPr>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pacing w:line="100" w:lineRule="atLeast"/>
              <w:rPr>
                <w:rFonts w:ascii="Arial" w:hAnsi="Arial" w:cs="Arial"/>
                <w:kern w:val="1"/>
                <w:sz w:val="24"/>
                <w:szCs w:val="24"/>
                <w:lang w:eastAsia="ru-RU"/>
              </w:rPr>
            </w:pPr>
            <w:r w:rsidRPr="00C11186">
              <w:rPr>
                <w:rFonts w:ascii="Arial" w:hAnsi="Arial" w:cs="Arial"/>
                <w:kern w:val="1"/>
                <w:sz w:val="24"/>
                <w:szCs w:val="24"/>
                <w:lang w:eastAsia="ru-RU"/>
              </w:rPr>
              <w:t>11349,2</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внебюджетные источники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местный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788,76</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264,7</w:t>
            </w:r>
          </w:p>
        </w:tc>
        <w:tc>
          <w:tcPr>
            <w:tcW w:w="354"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420,0</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eastAsia="Calibri" w:hAnsi="Arial" w:cs="Arial"/>
                <w:kern w:val="1"/>
                <w:sz w:val="24"/>
                <w:szCs w:val="24"/>
                <w:lang w:eastAsia="ru-RU"/>
              </w:rPr>
              <w:t>420,0</w:t>
            </w:r>
          </w:p>
        </w:tc>
        <w:tc>
          <w:tcPr>
            <w:tcW w:w="405"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189,9</w:t>
            </w:r>
          </w:p>
        </w:tc>
        <w:tc>
          <w:tcPr>
            <w:tcW w:w="303"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585,3</w:t>
            </w:r>
          </w:p>
        </w:tc>
        <w:tc>
          <w:tcPr>
            <w:tcW w:w="304"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420,0</w:t>
            </w:r>
          </w:p>
        </w:tc>
        <w:tc>
          <w:tcPr>
            <w:tcW w:w="400" w:type="pct"/>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420,0</w:t>
            </w:r>
          </w:p>
        </w:tc>
        <w:tc>
          <w:tcPr>
            <w:tcW w:w="400" w:type="pc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3153,4</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юридические лица</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0,0</w:t>
            </w:r>
          </w:p>
        </w:tc>
      </w:tr>
      <w:tr w:rsidR="00C11186" w:rsidRPr="00C11186" w:rsidTr="00C11186">
        <w:tblPrEx>
          <w:tblCellMar>
            <w:top w:w="0" w:type="dxa"/>
            <w:left w:w="108" w:type="dxa"/>
            <w:bottom w:w="0" w:type="dxa"/>
            <w:right w:w="108" w:type="dxa"/>
          </w:tblCellMar>
        </w:tblPrEx>
        <w:trPr>
          <w:trHeight w:val="300"/>
        </w:trPr>
        <w:tc>
          <w:tcPr>
            <w:tcW w:w="537" w:type="pct"/>
            <w:vMerge w:val="restart"/>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r w:rsidRPr="00C11186">
              <w:rPr>
                <w:rFonts w:ascii="Arial" w:hAnsi="Arial" w:cs="Arial"/>
                <w:kern w:val="1"/>
                <w:sz w:val="24"/>
                <w:szCs w:val="24"/>
                <w:lang w:eastAsia="ru-RU"/>
              </w:rPr>
              <w:t>Подпрограмма 4</w:t>
            </w:r>
          </w:p>
        </w:tc>
        <w:tc>
          <w:tcPr>
            <w:tcW w:w="475" w:type="pct"/>
            <w:vMerge w:val="restar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«Развитие национальной политики в Ермаковском </w:t>
            </w:r>
            <w:r w:rsidRPr="00C11186">
              <w:rPr>
                <w:rFonts w:ascii="Arial" w:eastAsia="Calibri" w:hAnsi="Arial" w:cs="Arial"/>
                <w:kern w:val="1"/>
                <w:sz w:val="24"/>
                <w:szCs w:val="24"/>
                <w:lang w:eastAsia="ru-RU"/>
              </w:rPr>
              <w:lastRenderedPageBreak/>
              <w:t>районе»</w:t>
            </w: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lastRenderedPageBreak/>
              <w:t xml:space="preserve">Всего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50,0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202,2</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189,7</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145,7</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50,0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50,0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687,6</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 том числе: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федеральный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краевой бюджет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152,3</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139,7</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95,7</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387,6</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 xml:space="preserve">внебюджетные источники </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местный бюджет</w:t>
            </w:r>
            <w:proofErr w:type="gramStart"/>
            <w:r w:rsidRPr="00C11186">
              <w:rPr>
                <w:rFonts w:ascii="Arial" w:eastAsia="Calibri" w:hAnsi="Arial" w:cs="Arial"/>
                <w:kern w:val="1"/>
                <w:sz w:val="24"/>
                <w:szCs w:val="24"/>
                <w:lang w:eastAsia="ru-RU"/>
              </w:rPr>
              <w:t xml:space="preserve"> (**) </w:t>
            </w:r>
            <w:proofErr w:type="gramEnd"/>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50,0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50,0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50,0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50,0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50,0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50,0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en-US"/>
              </w:rPr>
            </w:pPr>
            <w:r w:rsidRPr="00C11186">
              <w:rPr>
                <w:rFonts w:ascii="Arial" w:eastAsia="Calibri" w:hAnsi="Arial" w:cs="Arial"/>
                <w:kern w:val="1"/>
                <w:sz w:val="24"/>
                <w:szCs w:val="24"/>
                <w:lang w:eastAsia="en-US"/>
              </w:rPr>
              <w:t>300,0</w:t>
            </w:r>
          </w:p>
        </w:tc>
      </w:tr>
      <w:tr w:rsidR="00C11186" w:rsidRPr="00C11186" w:rsidTr="00C11186">
        <w:tblPrEx>
          <w:tblCellMar>
            <w:top w:w="0" w:type="dxa"/>
            <w:left w:w="108" w:type="dxa"/>
            <w:bottom w:w="0" w:type="dxa"/>
            <w:right w:w="108" w:type="dxa"/>
          </w:tblCellMar>
        </w:tblPrEx>
        <w:trPr>
          <w:trHeight w:val="300"/>
        </w:trPr>
        <w:tc>
          <w:tcPr>
            <w:tcW w:w="537" w:type="pct"/>
            <w:vMerge/>
            <w:shd w:val="clear" w:color="auto" w:fill="auto"/>
          </w:tcPr>
          <w:p w:rsidR="00C11186" w:rsidRPr="00C11186" w:rsidRDefault="00C11186" w:rsidP="00C11186">
            <w:pPr>
              <w:snapToGrid w:val="0"/>
              <w:spacing w:line="100" w:lineRule="atLeast"/>
              <w:rPr>
                <w:rFonts w:ascii="Arial" w:hAnsi="Arial" w:cs="Arial"/>
                <w:kern w:val="1"/>
                <w:sz w:val="24"/>
                <w:szCs w:val="24"/>
                <w:lang w:eastAsia="ru-RU"/>
              </w:rPr>
            </w:pPr>
          </w:p>
        </w:tc>
        <w:tc>
          <w:tcPr>
            <w:tcW w:w="475" w:type="pct"/>
            <w:vMerge/>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p>
        </w:tc>
        <w:tc>
          <w:tcPr>
            <w:tcW w:w="810" w:type="pct"/>
            <w:shd w:val="clear" w:color="auto" w:fill="auto"/>
          </w:tcPr>
          <w:p w:rsidR="00C11186" w:rsidRPr="00C11186" w:rsidRDefault="00C11186" w:rsidP="00C11186">
            <w:pPr>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юридические лица</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54"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5"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3"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304"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c>
          <w:tcPr>
            <w:tcW w:w="400" w:type="pct"/>
            <w:shd w:val="clear" w:color="auto" w:fill="auto"/>
          </w:tcPr>
          <w:p w:rsidR="00C11186" w:rsidRPr="00C11186" w:rsidRDefault="00C11186" w:rsidP="00C11186">
            <w:pPr>
              <w:snapToGrid w:val="0"/>
              <w:spacing w:line="100" w:lineRule="atLeast"/>
              <w:rPr>
                <w:rFonts w:ascii="Arial" w:eastAsia="Calibri" w:hAnsi="Arial" w:cs="Arial"/>
                <w:kern w:val="1"/>
                <w:sz w:val="24"/>
                <w:szCs w:val="24"/>
                <w:lang w:eastAsia="ru-RU"/>
              </w:rPr>
            </w:pPr>
            <w:r w:rsidRPr="00C11186">
              <w:rPr>
                <w:rFonts w:ascii="Arial" w:eastAsia="Calibri" w:hAnsi="Arial" w:cs="Arial"/>
                <w:kern w:val="1"/>
                <w:sz w:val="24"/>
                <w:szCs w:val="24"/>
                <w:lang w:eastAsia="ru-RU"/>
              </w:rPr>
              <w:t>0,0</w:t>
            </w:r>
          </w:p>
        </w:tc>
      </w:tr>
    </w:tbl>
    <w:p w:rsidR="00D651C5" w:rsidRDefault="00D651C5" w:rsidP="009B2C9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D651C5" w:rsidSect="009B2C93">
          <w:pgSz w:w="16838" w:h="11906" w:orient="landscape"/>
          <w:pgMar w:top="1134" w:right="850" w:bottom="1134" w:left="1701" w:header="720" w:footer="720" w:gutter="0"/>
          <w:cols w:space="720"/>
          <w:docGrid w:linePitch="360"/>
        </w:sectPr>
      </w:pPr>
    </w:p>
    <w:p w:rsidR="00D651C5" w:rsidRPr="00D651C5" w:rsidRDefault="00D651C5" w:rsidP="00D651C5">
      <w:pPr>
        <w:widowControl w:val="0"/>
        <w:spacing w:line="100" w:lineRule="atLeast"/>
        <w:jc w:val="right"/>
        <w:rPr>
          <w:rFonts w:ascii="Arial" w:eastAsia="Arial" w:hAnsi="Arial" w:cs="Arial"/>
          <w:sz w:val="24"/>
          <w:szCs w:val="24"/>
          <w:lang w:eastAsia="ar-SA"/>
        </w:rPr>
      </w:pPr>
      <w:r w:rsidRPr="00D651C5">
        <w:rPr>
          <w:rFonts w:ascii="Arial" w:eastAsia="Arial" w:hAnsi="Arial" w:cs="Arial"/>
          <w:sz w:val="24"/>
          <w:szCs w:val="24"/>
          <w:lang w:eastAsia="ar-SA"/>
        </w:rPr>
        <w:lastRenderedPageBreak/>
        <w:t>Приложение № 2</w:t>
      </w:r>
    </w:p>
    <w:p w:rsidR="00D651C5" w:rsidRPr="00D651C5" w:rsidRDefault="00D651C5" w:rsidP="00D651C5">
      <w:pPr>
        <w:widowControl w:val="0"/>
        <w:spacing w:line="100" w:lineRule="atLeast"/>
        <w:jc w:val="right"/>
        <w:rPr>
          <w:rFonts w:ascii="Arial" w:eastAsia="Arial" w:hAnsi="Arial" w:cs="Arial"/>
          <w:sz w:val="24"/>
          <w:szCs w:val="24"/>
          <w:lang w:eastAsia="ar-SA"/>
        </w:rPr>
      </w:pPr>
      <w:r w:rsidRPr="00D651C5">
        <w:rPr>
          <w:rFonts w:ascii="Arial" w:eastAsia="Arial" w:hAnsi="Arial" w:cs="Arial"/>
          <w:sz w:val="24"/>
          <w:szCs w:val="24"/>
          <w:lang w:eastAsia="ar-SA"/>
        </w:rPr>
        <w:t>к постановлению администрации</w:t>
      </w:r>
    </w:p>
    <w:p w:rsidR="00D651C5" w:rsidRPr="00D651C5" w:rsidRDefault="00D651C5" w:rsidP="00D651C5">
      <w:pPr>
        <w:widowControl w:val="0"/>
        <w:tabs>
          <w:tab w:val="left" w:pos="3300"/>
        </w:tabs>
        <w:spacing w:line="100" w:lineRule="atLeast"/>
        <w:jc w:val="right"/>
        <w:rPr>
          <w:rFonts w:ascii="Arial" w:eastAsia="Arial" w:hAnsi="Arial" w:cs="Arial"/>
          <w:sz w:val="24"/>
          <w:szCs w:val="24"/>
          <w:lang w:eastAsia="ar-SA"/>
        </w:rPr>
      </w:pPr>
      <w:r w:rsidRPr="00D651C5">
        <w:rPr>
          <w:rFonts w:ascii="Arial" w:eastAsia="Arial" w:hAnsi="Arial" w:cs="Arial"/>
          <w:sz w:val="24"/>
          <w:szCs w:val="24"/>
          <w:lang w:eastAsia="ar-SA"/>
        </w:rPr>
        <w:t>Ермаковского района</w:t>
      </w:r>
    </w:p>
    <w:p w:rsidR="00D651C5" w:rsidRPr="00D651C5" w:rsidRDefault="00D651C5" w:rsidP="00D651C5">
      <w:pPr>
        <w:widowControl w:val="0"/>
        <w:spacing w:line="100" w:lineRule="atLeast"/>
        <w:jc w:val="right"/>
        <w:rPr>
          <w:rFonts w:ascii="Arial" w:eastAsia="Arial" w:hAnsi="Arial" w:cs="Arial"/>
          <w:sz w:val="24"/>
          <w:szCs w:val="24"/>
          <w:lang w:eastAsia="ar-SA"/>
        </w:rPr>
      </w:pPr>
      <w:r w:rsidRPr="00D651C5">
        <w:rPr>
          <w:rFonts w:ascii="Arial" w:eastAsia="Arial" w:hAnsi="Arial" w:cs="Arial"/>
          <w:sz w:val="24"/>
          <w:szCs w:val="24"/>
          <w:lang w:eastAsia="ar-SA"/>
        </w:rPr>
        <w:t>от «16» октября 2019 г. № 575-п</w:t>
      </w:r>
    </w:p>
    <w:p w:rsidR="00D651C5" w:rsidRPr="00D651C5" w:rsidRDefault="00D651C5" w:rsidP="00D651C5">
      <w:pPr>
        <w:widowControl w:val="0"/>
        <w:jc w:val="right"/>
        <w:rPr>
          <w:rFonts w:ascii="Arial" w:eastAsia="Droid Sans Fallback" w:hAnsi="Arial" w:cs="Arial"/>
          <w:kern w:val="2"/>
          <w:sz w:val="24"/>
          <w:szCs w:val="24"/>
          <w:lang w:bidi="hi-IN"/>
        </w:rPr>
      </w:pPr>
      <w:r w:rsidRPr="00D651C5">
        <w:rPr>
          <w:rFonts w:ascii="Arial" w:eastAsia="Droid Sans Fallback" w:hAnsi="Arial" w:cs="Arial"/>
          <w:kern w:val="2"/>
          <w:sz w:val="24"/>
          <w:szCs w:val="24"/>
          <w:lang w:bidi="hi-IN"/>
        </w:rPr>
        <w:t>Приложение № 5</w:t>
      </w:r>
    </w:p>
    <w:p w:rsidR="00D651C5" w:rsidRPr="00D651C5" w:rsidRDefault="00D651C5" w:rsidP="00D651C5">
      <w:pPr>
        <w:widowControl w:val="0"/>
        <w:jc w:val="right"/>
        <w:rPr>
          <w:rFonts w:ascii="Arial" w:eastAsia="Droid Sans Fallback" w:hAnsi="Arial" w:cs="Arial"/>
          <w:kern w:val="2"/>
          <w:sz w:val="24"/>
          <w:szCs w:val="24"/>
          <w:lang w:bidi="hi-IN"/>
        </w:rPr>
      </w:pPr>
      <w:r w:rsidRPr="00D651C5">
        <w:rPr>
          <w:rFonts w:ascii="Arial" w:eastAsia="Droid Sans Fallback" w:hAnsi="Arial" w:cs="Arial"/>
          <w:kern w:val="2"/>
          <w:sz w:val="24"/>
          <w:szCs w:val="24"/>
          <w:lang w:bidi="hi-IN"/>
        </w:rPr>
        <w:t>к муниципальной программе Ермаковского района</w:t>
      </w:r>
    </w:p>
    <w:p w:rsidR="00D651C5" w:rsidRPr="00D651C5" w:rsidRDefault="00D651C5" w:rsidP="00D651C5">
      <w:pPr>
        <w:spacing w:line="100" w:lineRule="atLeast"/>
        <w:jc w:val="right"/>
        <w:rPr>
          <w:rFonts w:ascii="Arial" w:eastAsia="SimSun" w:hAnsi="Arial" w:cs="Arial"/>
          <w:kern w:val="2"/>
          <w:sz w:val="24"/>
          <w:szCs w:val="24"/>
        </w:rPr>
      </w:pPr>
      <w:r w:rsidRPr="00D651C5">
        <w:rPr>
          <w:rFonts w:ascii="Arial" w:eastAsia="SimSun" w:hAnsi="Arial" w:cs="Arial"/>
          <w:kern w:val="1"/>
          <w:sz w:val="24"/>
          <w:szCs w:val="24"/>
        </w:rPr>
        <w:t>«Молодежь Ермаковского района в XXI веке»</w:t>
      </w:r>
    </w:p>
    <w:p w:rsidR="00D651C5" w:rsidRPr="00D651C5" w:rsidRDefault="00D651C5" w:rsidP="00D651C5">
      <w:pPr>
        <w:widowControl w:val="0"/>
        <w:spacing w:line="100" w:lineRule="atLeast"/>
        <w:jc w:val="both"/>
        <w:rPr>
          <w:rFonts w:ascii="Arial" w:eastAsia="SimSun" w:hAnsi="Arial" w:cs="Arial"/>
          <w:bCs/>
          <w:kern w:val="1"/>
          <w:sz w:val="24"/>
          <w:szCs w:val="24"/>
        </w:rPr>
      </w:pPr>
    </w:p>
    <w:p w:rsidR="00D651C5" w:rsidRPr="00D651C5" w:rsidRDefault="00D651C5" w:rsidP="00D651C5">
      <w:pPr>
        <w:widowControl w:val="0"/>
        <w:spacing w:line="100" w:lineRule="atLeast"/>
        <w:jc w:val="center"/>
        <w:rPr>
          <w:rFonts w:ascii="Arial" w:eastAsia="SimSun" w:hAnsi="Arial" w:cs="Arial"/>
          <w:b/>
          <w:bCs/>
          <w:kern w:val="1"/>
          <w:sz w:val="24"/>
          <w:szCs w:val="24"/>
        </w:rPr>
      </w:pPr>
      <w:r w:rsidRPr="00D651C5">
        <w:rPr>
          <w:rFonts w:ascii="Arial" w:eastAsia="SimSun" w:hAnsi="Arial" w:cs="Arial"/>
          <w:b/>
          <w:bCs/>
          <w:kern w:val="1"/>
          <w:sz w:val="24"/>
          <w:szCs w:val="24"/>
        </w:rPr>
        <w:t>Подпрограмма 1</w:t>
      </w:r>
    </w:p>
    <w:p w:rsidR="00D651C5" w:rsidRPr="00D651C5" w:rsidRDefault="00D651C5" w:rsidP="00D651C5">
      <w:pPr>
        <w:widowControl w:val="0"/>
        <w:spacing w:line="100" w:lineRule="atLeast"/>
        <w:jc w:val="center"/>
        <w:rPr>
          <w:rFonts w:ascii="Arial" w:eastAsia="SimSun" w:hAnsi="Arial" w:cs="Arial"/>
          <w:b/>
          <w:bCs/>
          <w:kern w:val="1"/>
          <w:sz w:val="24"/>
          <w:szCs w:val="24"/>
        </w:rPr>
      </w:pPr>
      <w:r w:rsidRPr="00D651C5">
        <w:rPr>
          <w:rFonts w:ascii="Arial" w:eastAsia="SimSun" w:hAnsi="Arial" w:cs="Arial"/>
          <w:b/>
          <w:bCs/>
          <w:kern w:val="1"/>
          <w:sz w:val="24"/>
          <w:szCs w:val="24"/>
        </w:rPr>
        <w:t>«Вовлечение молодежи Ермаковского района в социальную практику»</w:t>
      </w:r>
    </w:p>
    <w:p w:rsidR="00D651C5" w:rsidRPr="00D651C5" w:rsidRDefault="00D651C5" w:rsidP="00D651C5">
      <w:pPr>
        <w:widowControl w:val="0"/>
        <w:spacing w:line="100" w:lineRule="atLeast"/>
        <w:jc w:val="center"/>
        <w:rPr>
          <w:rFonts w:ascii="Arial" w:eastAsia="SimSun" w:hAnsi="Arial" w:cs="Arial"/>
          <w:b/>
          <w:bCs/>
          <w:kern w:val="1"/>
          <w:sz w:val="24"/>
          <w:szCs w:val="24"/>
        </w:rPr>
      </w:pPr>
      <w:r w:rsidRPr="00D651C5">
        <w:rPr>
          <w:rFonts w:ascii="Arial" w:eastAsia="SimSun" w:hAnsi="Arial" w:cs="Arial"/>
          <w:b/>
          <w:bCs/>
          <w:kern w:val="1"/>
          <w:sz w:val="24"/>
          <w:szCs w:val="24"/>
        </w:rPr>
        <w:t>в рамках муниципальной программы</w:t>
      </w:r>
    </w:p>
    <w:p w:rsidR="00D651C5" w:rsidRPr="00D651C5" w:rsidRDefault="00D651C5" w:rsidP="00D651C5">
      <w:pPr>
        <w:widowControl w:val="0"/>
        <w:spacing w:line="100" w:lineRule="atLeast"/>
        <w:jc w:val="center"/>
        <w:rPr>
          <w:rFonts w:ascii="Arial" w:eastAsia="SimSun" w:hAnsi="Arial" w:cs="Arial"/>
          <w:b/>
          <w:bCs/>
          <w:kern w:val="1"/>
          <w:sz w:val="24"/>
          <w:szCs w:val="24"/>
        </w:rPr>
      </w:pPr>
      <w:r w:rsidRPr="00D651C5">
        <w:rPr>
          <w:rFonts w:ascii="Arial" w:eastAsia="SimSun" w:hAnsi="Arial" w:cs="Arial"/>
          <w:b/>
          <w:bCs/>
          <w:kern w:val="1"/>
          <w:sz w:val="24"/>
          <w:szCs w:val="24"/>
        </w:rPr>
        <w:t>«Молодежь Ермаковского района в XXI веке»</w:t>
      </w:r>
    </w:p>
    <w:p w:rsidR="00D651C5" w:rsidRPr="00D651C5" w:rsidRDefault="00D651C5" w:rsidP="00D651C5">
      <w:pPr>
        <w:widowControl w:val="0"/>
        <w:spacing w:line="100" w:lineRule="atLeast"/>
        <w:jc w:val="center"/>
        <w:rPr>
          <w:rFonts w:ascii="Arial" w:eastAsia="Droid Sans Fallback" w:hAnsi="Arial" w:cs="Arial"/>
          <w:kern w:val="1"/>
          <w:sz w:val="24"/>
          <w:szCs w:val="24"/>
          <w:lang w:bidi="hi-IN"/>
        </w:rPr>
      </w:pPr>
    </w:p>
    <w:p w:rsidR="00D651C5" w:rsidRPr="00D651C5" w:rsidRDefault="00D651C5" w:rsidP="00D651C5">
      <w:pPr>
        <w:widowControl w:val="0"/>
        <w:spacing w:line="100" w:lineRule="atLeast"/>
        <w:ind w:firstLine="709"/>
        <w:jc w:val="both"/>
        <w:rPr>
          <w:rFonts w:ascii="Arial" w:eastAsia="Droid Sans Fallback" w:hAnsi="Arial" w:cs="Arial"/>
          <w:b/>
          <w:kern w:val="1"/>
          <w:sz w:val="24"/>
          <w:szCs w:val="24"/>
          <w:lang w:bidi="hi-IN"/>
        </w:rPr>
      </w:pPr>
      <w:r w:rsidRPr="00D651C5">
        <w:rPr>
          <w:rFonts w:ascii="Arial" w:eastAsia="Droid Sans Fallback" w:hAnsi="Arial" w:cs="Arial"/>
          <w:b/>
          <w:kern w:val="1"/>
          <w:sz w:val="24"/>
          <w:szCs w:val="24"/>
          <w:lang w:bidi="hi-IN"/>
        </w:rPr>
        <w:t>1. Паспорт подпрограммы</w:t>
      </w:r>
    </w:p>
    <w:p w:rsidR="00D651C5" w:rsidRPr="00D651C5" w:rsidRDefault="00D651C5" w:rsidP="00D651C5">
      <w:pPr>
        <w:widowControl w:val="0"/>
        <w:jc w:val="both"/>
        <w:rPr>
          <w:rFonts w:ascii="Arial" w:eastAsia="Droid Sans Fallback" w:hAnsi="Arial" w:cs="Arial"/>
          <w:kern w:val="1"/>
          <w:sz w:val="24"/>
          <w:szCs w:val="24"/>
          <w:lang w:bidi="hi-IN"/>
        </w:rPr>
      </w:pPr>
    </w:p>
    <w:tbl>
      <w:tblPr>
        <w:tblW w:w="5000" w:type="pct"/>
        <w:tblCellMar>
          <w:top w:w="55" w:type="dxa"/>
          <w:left w:w="55" w:type="dxa"/>
          <w:bottom w:w="55" w:type="dxa"/>
          <w:right w:w="55" w:type="dxa"/>
        </w:tblCellMar>
        <w:tblLook w:val="0000" w:firstRow="0" w:lastRow="0" w:firstColumn="0" w:lastColumn="0" w:noHBand="0" w:noVBand="0"/>
      </w:tblPr>
      <w:tblGrid>
        <w:gridCol w:w="2915"/>
        <w:gridCol w:w="6550"/>
      </w:tblGrid>
      <w:tr w:rsidR="00D651C5" w:rsidRPr="00D651C5" w:rsidTr="00020394">
        <w:tc>
          <w:tcPr>
            <w:tcW w:w="1540" w:type="pct"/>
            <w:tcBorders>
              <w:top w:val="none" w:sz="1" w:space="0" w:color="000000"/>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 xml:space="preserve">Наименование подпрограммы </w:t>
            </w:r>
          </w:p>
        </w:tc>
        <w:tc>
          <w:tcPr>
            <w:tcW w:w="3460" w:type="pct"/>
            <w:tcBorders>
              <w:top w:val="none" w:sz="1" w:space="0" w:color="000000"/>
              <w:left w:val="none" w:sz="1" w:space="0" w:color="000000"/>
              <w:bottom w:val="none" w:sz="1" w:space="0" w:color="000000"/>
              <w:right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 xml:space="preserve">«Вовлечение молодежи Ермаковского района в социальную практику» </w:t>
            </w:r>
          </w:p>
        </w:tc>
      </w:tr>
      <w:tr w:rsidR="00D651C5" w:rsidRPr="00D651C5" w:rsidTr="00020394">
        <w:trPr>
          <w:trHeight w:val="1721"/>
        </w:trPr>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spacing w:line="100" w:lineRule="atLeast"/>
              <w:ind w:left="55"/>
              <w:rPr>
                <w:rFonts w:ascii="Arial" w:eastAsia="SimSun" w:hAnsi="Arial" w:cs="Arial"/>
                <w:b/>
                <w:bCs/>
                <w:kern w:val="1"/>
                <w:sz w:val="24"/>
                <w:szCs w:val="24"/>
              </w:rPr>
            </w:pPr>
            <w:r w:rsidRPr="00D651C5">
              <w:rPr>
                <w:rFonts w:ascii="Arial" w:eastAsia="SimSun" w:hAnsi="Arial" w:cs="Arial"/>
                <w:bCs/>
                <w:kern w:val="1"/>
                <w:sz w:val="24"/>
                <w:szCs w:val="24"/>
              </w:rPr>
              <w:t>«Молодежь Ермаковского района в XXI веке»</w:t>
            </w:r>
          </w:p>
        </w:tc>
      </w:tr>
      <w:tr w:rsidR="00D651C5" w:rsidRPr="00D651C5" w:rsidTr="00020394">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highlight w:val="yellow"/>
              </w:rPr>
            </w:pPr>
            <w:r w:rsidRPr="00D651C5">
              <w:rPr>
                <w:rFonts w:ascii="Arial" w:eastAsia="SimSun" w:hAnsi="Arial" w:cs="Arial"/>
                <w:kern w:val="1"/>
                <w:sz w:val="24"/>
                <w:szCs w:val="24"/>
              </w:rPr>
              <w:t>Исполнитель Подпрограммы</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highlight w:val="yellow"/>
              </w:rPr>
            </w:pPr>
            <w:r w:rsidRPr="00D651C5">
              <w:rPr>
                <w:rFonts w:ascii="Arial" w:eastAsia="SimSun" w:hAnsi="Arial" w:cs="Arial"/>
                <w:kern w:val="1"/>
                <w:sz w:val="24"/>
                <w:szCs w:val="24"/>
              </w:rPr>
              <w:t xml:space="preserve">Управления образования администрации Ермаковского района </w:t>
            </w:r>
          </w:p>
        </w:tc>
      </w:tr>
      <w:tr w:rsidR="00D651C5" w:rsidRPr="00D651C5" w:rsidTr="00020394">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Calibri" w:hAnsi="Arial" w:cs="Arial"/>
                <w:spacing w:val="-2"/>
                <w:kern w:val="1"/>
                <w:sz w:val="24"/>
                <w:szCs w:val="24"/>
              </w:rPr>
            </w:pPr>
            <w:r w:rsidRPr="00D651C5">
              <w:rPr>
                <w:rFonts w:ascii="Arial" w:eastAsia="SimSun" w:hAnsi="Arial" w:cs="Arial"/>
                <w:kern w:val="1"/>
                <w:sz w:val="24"/>
                <w:szCs w:val="24"/>
              </w:rPr>
              <w:t>Соисполнитель Подпрограммы</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spacing w:line="100" w:lineRule="atLeast"/>
              <w:rPr>
                <w:rFonts w:ascii="Arial" w:hAnsi="Arial" w:cs="Arial"/>
                <w:spacing w:val="-2"/>
                <w:kern w:val="1"/>
                <w:sz w:val="24"/>
                <w:szCs w:val="24"/>
                <w:lang w:bidi="hi-IN"/>
              </w:rPr>
            </w:pPr>
            <w:r w:rsidRPr="00D651C5">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D651C5" w:rsidRPr="00D651C5" w:rsidTr="00020394">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 xml:space="preserve">Цель Подпрограммы </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spacing w:after="20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D651C5" w:rsidRPr="00D651C5" w:rsidTr="00020394">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Задачи Подпрограммы</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suppressAutoHyphens w:val="0"/>
              <w:rPr>
                <w:rFonts w:ascii="Arial" w:eastAsia="Calibri" w:hAnsi="Arial" w:cs="Arial"/>
                <w:kern w:val="1"/>
                <w:sz w:val="24"/>
                <w:szCs w:val="24"/>
                <w:lang w:bidi="hi-IN"/>
              </w:rPr>
            </w:pPr>
            <w:r w:rsidRPr="00D651C5">
              <w:rPr>
                <w:rFonts w:ascii="Arial" w:eastAsia="Calibri" w:hAnsi="Arial" w:cs="Arial"/>
                <w:kern w:val="1"/>
                <w:sz w:val="24"/>
                <w:szCs w:val="24"/>
                <w:lang w:bidi="hi-IN"/>
              </w:rPr>
              <w:t>Развитие молодежных общественных объединений, действующих на территории Ермаковского района;</w:t>
            </w:r>
          </w:p>
          <w:p w:rsidR="00D651C5" w:rsidRPr="00D651C5" w:rsidRDefault="00D651C5" w:rsidP="00D651C5">
            <w:pPr>
              <w:widowControl w:val="0"/>
              <w:suppressAutoHyphens w:val="0"/>
              <w:rPr>
                <w:rFonts w:ascii="Arial" w:eastAsia="Calibri" w:hAnsi="Arial" w:cs="Arial"/>
                <w:kern w:val="1"/>
                <w:sz w:val="24"/>
                <w:szCs w:val="24"/>
                <w:lang w:bidi="hi-IN"/>
              </w:rPr>
            </w:pPr>
            <w:r w:rsidRPr="00D651C5">
              <w:rPr>
                <w:rFonts w:ascii="Arial" w:eastAsia="Calibri" w:hAnsi="Arial" w:cs="Arial"/>
                <w:kern w:val="1"/>
                <w:sz w:val="24"/>
                <w:szCs w:val="24"/>
                <w:lang w:bidi="hi-IN"/>
              </w:rPr>
              <w:t>Организация ресурсных площадок для реализации м</w:t>
            </w:r>
            <w:r w:rsidRPr="00D651C5">
              <w:rPr>
                <w:rFonts w:ascii="Arial" w:eastAsia="Calibri" w:hAnsi="Arial" w:cs="Arial"/>
                <w:kern w:val="1"/>
                <w:sz w:val="24"/>
                <w:szCs w:val="24"/>
                <w:lang w:bidi="hi-IN"/>
              </w:rPr>
              <w:t>о</w:t>
            </w:r>
            <w:r w:rsidRPr="00D651C5">
              <w:rPr>
                <w:rFonts w:ascii="Arial" w:eastAsia="Calibri" w:hAnsi="Arial" w:cs="Arial"/>
                <w:kern w:val="1"/>
                <w:sz w:val="24"/>
                <w:szCs w:val="24"/>
                <w:lang w:bidi="hi-IN"/>
              </w:rPr>
              <w:t>лодежной политики на территории Ермаковского района</w:t>
            </w:r>
          </w:p>
        </w:tc>
      </w:tr>
      <w:tr w:rsidR="00D651C5" w:rsidRPr="00D651C5" w:rsidTr="00020394">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Сроки реализации подпрограммы</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rPr>
                <w:rFonts w:ascii="Arial" w:eastAsia="SimSun" w:hAnsi="Arial" w:cs="Arial"/>
                <w:kern w:val="1"/>
                <w:sz w:val="24"/>
                <w:szCs w:val="24"/>
              </w:rPr>
            </w:pPr>
            <w:r w:rsidRPr="00D651C5">
              <w:rPr>
                <w:rFonts w:ascii="Arial" w:eastAsia="SimSun" w:hAnsi="Arial" w:cs="Arial"/>
                <w:kern w:val="1"/>
                <w:sz w:val="24"/>
                <w:szCs w:val="24"/>
              </w:rPr>
              <w:t>2014 - 2021 годы</w:t>
            </w:r>
          </w:p>
        </w:tc>
      </w:tr>
      <w:tr w:rsidR="00D651C5" w:rsidRPr="00D651C5" w:rsidTr="00020394">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 xml:space="preserve">Объемы и источники финансирования подпрограммы </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19 369,0 тыс. рублей, в том числе по годам:</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2014 году всего 1 794,8 тыс. рублей;</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2015 году всего 2 228,1 тыс. рублей;</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2016 году всего 2 043,5 тыс. рублей;</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2017 году всего 2 289,7 тыс. рублей;</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2018 году всего 2 702,5 тыс. рублей;</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2019 году всего 3 494,1 тыс. рублей;</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2020 году всего 2 408,1 тыс. рублей;</w:t>
            </w:r>
          </w:p>
          <w:p w:rsidR="00D651C5" w:rsidRPr="00D651C5" w:rsidRDefault="00D651C5" w:rsidP="00D651C5">
            <w:pPr>
              <w:widowControl w:val="0"/>
              <w:snapToGrid w:val="0"/>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2021 году всего 2 408,1 тыс. рублей.</w:t>
            </w:r>
          </w:p>
        </w:tc>
      </w:tr>
      <w:tr w:rsidR="00D651C5" w:rsidRPr="00D651C5" w:rsidTr="00020394">
        <w:tc>
          <w:tcPr>
            <w:tcW w:w="1540" w:type="pct"/>
            <w:tcBorders>
              <w:left w:val="none" w:sz="1" w:space="0" w:color="000000"/>
              <w:bottom w:val="none" w:sz="1" w:space="0" w:color="000000"/>
            </w:tcBorders>
            <w:shd w:val="clear" w:color="auto" w:fill="auto"/>
          </w:tcPr>
          <w:p w:rsidR="00D651C5" w:rsidRPr="00D651C5" w:rsidRDefault="00D651C5" w:rsidP="00D651C5">
            <w:pPr>
              <w:widowControl w:val="0"/>
              <w:spacing w:line="100" w:lineRule="atLeast"/>
              <w:rPr>
                <w:rFonts w:ascii="Arial" w:eastAsia="SimSun" w:hAnsi="Arial" w:cs="Arial"/>
                <w:kern w:val="1"/>
                <w:sz w:val="24"/>
                <w:szCs w:val="24"/>
              </w:rPr>
            </w:pPr>
            <w:r w:rsidRPr="00D651C5">
              <w:rPr>
                <w:rFonts w:ascii="Arial" w:eastAsia="SimSun" w:hAnsi="Arial" w:cs="Arial"/>
                <w:kern w:val="1"/>
                <w:sz w:val="24"/>
                <w:szCs w:val="24"/>
              </w:rPr>
              <w:t xml:space="preserve">Система организации </w:t>
            </w:r>
            <w:proofErr w:type="gramStart"/>
            <w:r w:rsidRPr="00D651C5">
              <w:rPr>
                <w:rFonts w:ascii="Arial" w:eastAsia="SimSun" w:hAnsi="Arial" w:cs="Arial"/>
                <w:kern w:val="1"/>
                <w:sz w:val="24"/>
                <w:szCs w:val="24"/>
              </w:rPr>
              <w:lastRenderedPageBreak/>
              <w:t>контроля за</w:t>
            </w:r>
            <w:proofErr w:type="gramEnd"/>
            <w:r w:rsidRPr="00D651C5">
              <w:rPr>
                <w:rFonts w:ascii="Arial" w:eastAsia="SimSun" w:hAnsi="Arial" w:cs="Arial"/>
                <w:kern w:val="1"/>
                <w:sz w:val="24"/>
                <w:szCs w:val="24"/>
              </w:rPr>
              <w:t xml:space="preserve"> исполнением подпрограммы</w:t>
            </w:r>
          </w:p>
        </w:tc>
        <w:tc>
          <w:tcPr>
            <w:tcW w:w="3460" w:type="pct"/>
            <w:tcBorders>
              <w:left w:val="none" w:sz="1" w:space="0" w:color="000000"/>
              <w:bottom w:val="none" w:sz="1" w:space="0" w:color="000000"/>
              <w:right w:val="none" w:sz="1" w:space="0" w:color="000000"/>
            </w:tcBorders>
            <w:shd w:val="clear" w:color="auto" w:fill="auto"/>
          </w:tcPr>
          <w:p w:rsidR="00D651C5" w:rsidRPr="00D651C5" w:rsidRDefault="00D651C5" w:rsidP="00D651C5">
            <w:pPr>
              <w:widowControl w:val="0"/>
              <w:rPr>
                <w:rFonts w:ascii="Arial" w:eastAsia="Droid Sans Fallback" w:hAnsi="Arial" w:cs="Arial"/>
                <w:kern w:val="1"/>
                <w:sz w:val="24"/>
                <w:szCs w:val="24"/>
                <w:lang w:bidi="hi-IN"/>
              </w:rPr>
            </w:pPr>
            <w:proofErr w:type="gramStart"/>
            <w:r w:rsidRPr="00D651C5">
              <w:rPr>
                <w:rFonts w:ascii="Arial" w:eastAsia="Droid Sans Fallback" w:hAnsi="Arial" w:cs="Arial"/>
                <w:kern w:val="1"/>
                <w:sz w:val="24"/>
                <w:szCs w:val="24"/>
                <w:lang w:bidi="hi-IN"/>
              </w:rPr>
              <w:lastRenderedPageBreak/>
              <w:t>Контроль за</w:t>
            </w:r>
            <w:proofErr w:type="gramEnd"/>
            <w:r w:rsidRPr="00D651C5">
              <w:rPr>
                <w:rFonts w:ascii="Arial" w:eastAsia="Droid Sans Fallback" w:hAnsi="Arial" w:cs="Arial"/>
                <w:kern w:val="1"/>
                <w:sz w:val="24"/>
                <w:szCs w:val="24"/>
                <w:lang w:bidi="hi-IN"/>
              </w:rPr>
              <w:t xml:space="preserve"> ходом реализации программы </w:t>
            </w:r>
            <w:r w:rsidRPr="00D651C5">
              <w:rPr>
                <w:rFonts w:ascii="Arial" w:eastAsia="Droid Sans Fallback" w:hAnsi="Arial" w:cs="Arial"/>
                <w:kern w:val="1"/>
                <w:sz w:val="24"/>
                <w:szCs w:val="24"/>
                <w:lang w:bidi="hi-IN"/>
              </w:rPr>
              <w:lastRenderedPageBreak/>
              <w:t xml:space="preserve">осуществляет Управления образования администрации Ермаковского района,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 </w:t>
            </w:r>
          </w:p>
        </w:tc>
      </w:tr>
    </w:tbl>
    <w:p w:rsidR="00D651C5" w:rsidRPr="00D651C5" w:rsidRDefault="00D651C5" w:rsidP="00D651C5">
      <w:pPr>
        <w:widowControl w:val="0"/>
        <w:jc w:val="both"/>
        <w:rPr>
          <w:rFonts w:ascii="Arial" w:eastAsia="Droid Sans Fallback" w:hAnsi="Arial" w:cs="Arial"/>
          <w:kern w:val="1"/>
          <w:sz w:val="24"/>
          <w:szCs w:val="24"/>
          <w:lang w:bidi="hi-IN"/>
        </w:rPr>
      </w:pPr>
    </w:p>
    <w:p w:rsidR="00D651C5" w:rsidRPr="00D651C5" w:rsidRDefault="00D651C5" w:rsidP="00D651C5">
      <w:pPr>
        <w:widowControl w:val="0"/>
        <w:spacing w:line="100" w:lineRule="atLeast"/>
        <w:ind w:left="709"/>
        <w:jc w:val="both"/>
        <w:rPr>
          <w:rFonts w:ascii="Arial" w:eastAsia="Droid Sans Fallback" w:hAnsi="Arial" w:cs="Arial"/>
          <w:b/>
          <w:kern w:val="1"/>
          <w:sz w:val="24"/>
          <w:szCs w:val="24"/>
          <w:lang w:bidi="hi-IN"/>
        </w:rPr>
      </w:pPr>
      <w:r w:rsidRPr="00D651C5">
        <w:rPr>
          <w:rFonts w:ascii="Arial" w:eastAsia="Droid Sans Fallback" w:hAnsi="Arial" w:cs="Arial"/>
          <w:b/>
          <w:kern w:val="1"/>
          <w:sz w:val="24"/>
          <w:szCs w:val="24"/>
          <w:lang w:bidi="hi-IN"/>
        </w:rPr>
        <w:t>2. Основные разделы подпрограммы.</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proofErr w:type="gramStart"/>
      <w:r w:rsidRPr="00D651C5">
        <w:rPr>
          <w:rFonts w:ascii="Arial" w:eastAsia="Droid Sans Fallback" w:hAnsi="Arial" w:cs="Arial"/>
          <w:bCs/>
          <w:color w:val="000000"/>
          <w:kern w:val="1"/>
          <w:sz w:val="24"/>
          <w:szCs w:val="24"/>
          <w:lang w:bidi="hi-IN"/>
        </w:rPr>
        <w:t>В Концепции долгосрочного социально-экономического развития Российской Федерации на период до 2020 года</w:t>
      </w:r>
      <w:r w:rsidRPr="00D651C5">
        <w:rPr>
          <w:rFonts w:ascii="Arial" w:eastAsia="Droid Sans Fallback" w:hAnsi="Arial" w:cs="Arial"/>
          <w:kern w:val="1"/>
          <w:sz w:val="24"/>
          <w:szCs w:val="24"/>
          <w:lang w:bidi="hi-IN"/>
        </w:rPr>
        <w:t xml:space="preserve"> (</w:t>
      </w:r>
      <w:r w:rsidRPr="00D651C5">
        <w:rPr>
          <w:rFonts w:ascii="Arial" w:eastAsia="Droid Sans Fallback" w:hAnsi="Arial" w:cs="Arial"/>
          <w:color w:val="000000"/>
          <w:kern w:val="1"/>
          <w:sz w:val="24"/>
          <w:szCs w:val="24"/>
          <w:lang w:bidi="hi-IN"/>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D651C5">
        <w:rPr>
          <w:rFonts w:ascii="Arial" w:eastAsia="Droid Sans Fallback" w:hAnsi="Arial" w:cs="Arial"/>
          <w:color w:val="000000"/>
          <w:kern w:val="1"/>
          <w:sz w:val="24"/>
          <w:szCs w:val="24"/>
          <w:lang w:bidi="hi-IN"/>
        </w:rPr>
        <w:softHyphen/>
        <w:t>вать как самостоятельное направление деятельности государства, предусматривающее формирование необходимых социальных усло</w:t>
      </w:r>
      <w:r w:rsidRPr="00D651C5">
        <w:rPr>
          <w:rFonts w:ascii="Arial" w:eastAsia="Droid Sans Fallback" w:hAnsi="Arial" w:cs="Arial"/>
          <w:color w:val="000000"/>
          <w:kern w:val="1"/>
          <w:sz w:val="24"/>
          <w:szCs w:val="24"/>
          <w:lang w:bidi="hi-IN"/>
        </w:rPr>
        <w:softHyphen/>
        <w:t>вий инновационного развития страны, реализуемое на основе актив</w:t>
      </w:r>
      <w:r w:rsidRPr="00D651C5">
        <w:rPr>
          <w:rFonts w:ascii="Arial" w:eastAsia="Droid Sans Fallback" w:hAnsi="Arial" w:cs="Arial"/>
          <w:color w:val="000000"/>
          <w:kern w:val="1"/>
          <w:sz w:val="24"/>
          <w:szCs w:val="24"/>
          <w:lang w:bidi="hi-IN"/>
        </w:rPr>
        <w:softHyphen/>
        <w:t>ного взаимодействия с институтами гражданского общества, обще</w:t>
      </w:r>
      <w:r w:rsidRPr="00D651C5">
        <w:rPr>
          <w:rFonts w:ascii="Arial" w:eastAsia="Droid Sans Fallback" w:hAnsi="Arial" w:cs="Arial"/>
          <w:color w:val="000000"/>
          <w:kern w:val="1"/>
          <w:sz w:val="24"/>
          <w:szCs w:val="24"/>
          <w:lang w:bidi="hi-IN"/>
        </w:rPr>
        <w:softHyphen/>
        <w:t>ственными объединениями и молодежными организациями», которая направлена на «</w:t>
      </w:r>
      <w:r w:rsidRPr="00D651C5">
        <w:rPr>
          <w:rFonts w:ascii="Arial" w:eastAsia="Droid Sans Fallback" w:hAnsi="Arial" w:cs="Arial"/>
          <w:bCs/>
          <w:color w:val="000000"/>
          <w:kern w:val="1"/>
          <w:sz w:val="24"/>
          <w:szCs w:val="24"/>
          <w:lang w:bidi="hi-IN"/>
        </w:rPr>
        <w:t>развитие</w:t>
      </w:r>
      <w:proofErr w:type="gramEnd"/>
      <w:r w:rsidRPr="00D651C5">
        <w:rPr>
          <w:rFonts w:ascii="Arial" w:eastAsia="Droid Sans Fallback" w:hAnsi="Arial" w:cs="Arial"/>
          <w:bCs/>
          <w:color w:val="000000"/>
          <w:kern w:val="1"/>
          <w:sz w:val="24"/>
          <w:szCs w:val="24"/>
          <w:lang w:bidi="hi-IN"/>
        </w:rPr>
        <w:t xml:space="preserve"> потенциала молодежи в интересах России», </w:t>
      </w:r>
      <w:r w:rsidRPr="00D651C5">
        <w:rPr>
          <w:rFonts w:ascii="Arial" w:eastAsia="Droid Sans Fallback" w:hAnsi="Arial" w:cs="Arial"/>
          <w:bCs/>
          <w:kern w:val="1"/>
          <w:sz w:val="24"/>
          <w:szCs w:val="24"/>
          <w:lang w:bidi="hi-IN"/>
        </w:rPr>
        <w:t xml:space="preserve">согласно </w:t>
      </w:r>
      <w:r w:rsidRPr="00D651C5">
        <w:rPr>
          <w:rFonts w:ascii="Arial" w:eastAsia="Droid Sans Fallback" w:hAnsi="Arial" w:cs="Arial"/>
          <w:bCs/>
          <w:color w:val="000000"/>
          <w:kern w:val="1"/>
          <w:sz w:val="24"/>
          <w:szCs w:val="24"/>
          <w:lang w:bidi="hi-IN"/>
        </w:rPr>
        <w:t>Стратеги</w:t>
      </w:r>
      <w:r w:rsidRPr="00D651C5">
        <w:rPr>
          <w:rFonts w:ascii="Arial" w:eastAsia="Droid Sans Fallback" w:hAnsi="Arial" w:cs="Arial"/>
          <w:bCs/>
          <w:kern w:val="1"/>
          <w:sz w:val="24"/>
          <w:szCs w:val="24"/>
          <w:lang w:bidi="hi-IN"/>
        </w:rPr>
        <w:t>и</w:t>
      </w:r>
      <w:r w:rsidRPr="00D651C5">
        <w:rPr>
          <w:rFonts w:ascii="Arial" w:eastAsia="Droid Sans Fallback" w:hAnsi="Arial" w:cs="Arial"/>
          <w:bCs/>
          <w:color w:val="000000"/>
          <w:kern w:val="1"/>
          <w:sz w:val="24"/>
          <w:szCs w:val="24"/>
          <w:lang w:bidi="hi-IN"/>
        </w:rPr>
        <w:t xml:space="preserve"> государственной молодежной политики </w:t>
      </w:r>
      <w:r w:rsidRPr="00D651C5">
        <w:rPr>
          <w:rFonts w:ascii="Arial" w:eastAsia="Droid Sans Fallback" w:hAnsi="Arial" w:cs="Arial"/>
          <w:bCs/>
          <w:kern w:val="1"/>
          <w:sz w:val="24"/>
          <w:szCs w:val="24"/>
          <w:lang w:bidi="hi-IN"/>
        </w:rPr>
        <w:t xml:space="preserve">в </w:t>
      </w:r>
      <w:r w:rsidRPr="00D651C5">
        <w:rPr>
          <w:rFonts w:ascii="Arial" w:eastAsia="Droid Sans Fallback" w:hAnsi="Arial" w:cs="Arial"/>
          <w:bCs/>
          <w:color w:val="000000"/>
          <w:kern w:val="1"/>
          <w:sz w:val="24"/>
          <w:szCs w:val="24"/>
          <w:lang w:bidi="hi-IN"/>
        </w:rPr>
        <w:t>Российской Федерации</w:t>
      </w:r>
      <w:r w:rsidRPr="00D651C5">
        <w:rPr>
          <w:rFonts w:ascii="Arial" w:eastAsia="Droid Sans Fallback" w:hAnsi="Arial" w:cs="Arial"/>
          <w:bCs/>
          <w:kern w:val="1"/>
          <w:sz w:val="24"/>
          <w:szCs w:val="24"/>
          <w:lang w:bidi="hi-IN"/>
        </w:rPr>
        <w:t xml:space="preserve"> </w:t>
      </w:r>
      <w:r w:rsidRPr="00D651C5">
        <w:rPr>
          <w:rFonts w:ascii="Arial" w:eastAsia="Droid Sans Fallback" w:hAnsi="Arial" w:cs="Arial"/>
          <w:bCs/>
          <w:color w:val="000000"/>
          <w:kern w:val="1"/>
          <w:sz w:val="24"/>
          <w:szCs w:val="24"/>
          <w:lang w:bidi="hi-IN"/>
        </w:rPr>
        <w:t>(</w:t>
      </w:r>
      <w:r w:rsidRPr="00D651C5">
        <w:rPr>
          <w:rFonts w:ascii="Arial" w:eastAsia="Droid Sans Fallback" w:hAnsi="Arial" w:cs="Arial"/>
          <w:bCs/>
          <w:kern w:val="1"/>
          <w:sz w:val="24"/>
          <w:szCs w:val="24"/>
          <w:lang w:bidi="hi-IN"/>
        </w:rPr>
        <w:t>Р</w:t>
      </w:r>
      <w:r w:rsidRPr="00D651C5">
        <w:rPr>
          <w:rFonts w:ascii="Arial" w:eastAsia="Droid Sans Fallback" w:hAnsi="Arial" w:cs="Arial"/>
          <w:color w:val="000000"/>
          <w:kern w:val="1"/>
          <w:sz w:val="24"/>
          <w:szCs w:val="24"/>
          <w:lang w:bidi="hi-IN"/>
        </w:rPr>
        <w:t>аспоряжение Правительства Российской Федерации от 18 декабря 2006 года № 1760-р</w:t>
      </w:r>
      <w:r w:rsidRPr="00D651C5">
        <w:rPr>
          <w:rFonts w:ascii="Arial" w:eastAsia="Droid Sans Fallback" w:hAnsi="Arial" w:cs="Arial"/>
          <w:bCs/>
          <w:color w:val="000000"/>
          <w:kern w:val="1"/>
          <w:sz w:val="24"/>
          <w:szCs w:val="24"/>
          <w:lang w:bidi="hi-IN"/>
        </w:rPr>
        <w:t>).</w:t>
      </w:r>
      <w:r w:rsidRPr="00D651C5">
        <w:rPr>
          <w:rFonts w:ascii="Arial" w:hAnsi="Arial" w:cs="Arial"/>
          <w:color w:val="000000"/>
          <w:kern w:val="1"/>
          <w:sz w:val="24"/>
          <w:szCs w:val="24"/>
          <w:lang w:bidi="hi-IN"/>
        </w:rPr>
        <w:t xml:space="preserve"> </w:t>
      </w:r>
    </w:p>
    <w:p w:rsidR="00D651C5" w:rsidRPr="00D651C5" w:rsidRDefault="00D651C5" w:rsidP="00D651C5">
      <w:pPr>
        <w:tabs>
          <w:tab w:val="num" w:pos="0"/>
        </w:tabs>
        <w:autoSpaceDE w:val="0"/>
        <w:ind w:firstLine="709"/>
        <w:jc w:val="both"/>
        <w:rPr>
          <w:rFonts w:ascii="Arial" w:hAnsi="Arial" w:cs="Arial"/>
          <w:color w:val="000000"/>
          <w:kern w:val="1"/>
          <w:sz w:val="24"/>
          <w:szCs w:val="24"/>
        </w:rPr>
      </w:pPr>
      <w:proofErr w:type="gramStart"/>
      <w:r w:rsidRPr="00D651C5">
        <w:rPr>
          <w:rFonts w:ascii="Arial" w:hAnsi="Arial" w:cs="Arial"/>
          <w:color w:val="000000"/>
          <w:kern w:val="1"/>
          <w:sz w:val="24"/>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D651C5">
        <w:rPr>
          <w:rFonts w:ascii="Arial" w:hAnsi="Arial" w:cs="Arial"/>
          <w:bCs/>
          <w:color w:val="000000"/>
          <w:kern w:val="1"/>
          <w:sz w:val="24"/>
          <w:szCs w:val="24"/>
        </w:rPr>
        <w:t xml:space="preserve">Стратегия социально-экономического развития Сибири до 2020 года, утверждена </w:t>
      </w:r>
      <w:r w:rsidRPr="00D651C5">
        <w:rPr>
          <w:rFonts w:ascii="Arial" w:hAnsi="Arial" w:cs="Arial"/>
          <w:color w:val="000000"/>
          <w:kern w:val="1"/>
          <w:sz w:val="24"/>
          <w:szCs w:val="24"/>
        </w:rPr>
        <w:t>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w:t>
      </w:r>
      <w:proofErr w:type="gramEnd"/>
      <w:r w:rsidRPr="00D651C5">
        <w:rPr>
          <w:rFonts w:ascii="Arial" w:hAnsi="Arial" w:cs="Arial"/>
          <w:color w:val="000000"/>
          <w:kern w:val="1"/>
          <w:sz w:val="24"/>
          <w:szCs w:val="24"/>
        </w:rPr>
        <w:t>,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D651C5" w:rsidRPr="00D651C5" w:rsidRDefault="00D651C5" w:rsidP="00D651C5">
      <w:pPr>
        <w:widowControl w:val="0"/>
        <w:tabs>
          <w:tab w:val="num" w:pos="0"/>
        </w:tabs>
        <w:spacing w:line="100" w:lineRule="atLeast"/>
        <w:ind w:firstLine="709"/>
        <w:jc w:val="both"/>
        <w:rPr>
          <w:rFonts w:ascii="Arial" w:eastAsia="SimSun" w:hAnsi="Arial" w:cs="Arial"/>
          <w:b/>
          <w:bCs/>
          <w:kern w:val="1"/>
          <w:sz w:val="24"/>
          <w:szCs w:val="24"/>
        </w:rPr>
      </w:pPr>
      <w:r w:rsidRPr="00D651C5">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D651C5">
        <w:rPr>
          <w:rFonts w:ascii="Arial" w:eastAsia="SimSun" w:hAnsi="Arial" w:cs="Arial"/>
          <w:bCs/>
          <w:kern w:val="1"/>
          <w:sz w:val="24"/>
          <w:szCs w:val="24"/>
          <w:lang w:val="en-US"/>
        </w:rPr>
        <w:t>XXI</w:t>
      </w:r>
      <w:r w:rsidRPr="00D651C5">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D651C5">
        <w:rPr>
          <w:rFonts w:ascii="Arial" w:eastAsia="Droid Sans Fallback" w:hAnsi="Arial" w:cs="Arial"/>
          <w:color w:val="000000"/>
          <w:kern w:val="1"/>
          <w:sz w:val="24"/>
          <w:szCs w:val="24"/>
          <w:lang w:bidi="hi-IN"/>
        </w:rPr>
        <w:t>институты гражданского общества, обще</w:t>
      </w:r>
      <w:r w:rsidRPr="00D651C5">
        <w:rPr>
          <w:rFonts w:ascii="Arial" w:eastAsia="Droid Sans Fallback" w:hAnsi="Arial" w:cs="Arial"/>
          <w:color w:val="000000"/>
          <w:kern w:val="1"/>
          <w:sz w:val="24"/>
          <w:szCs w:val="24"/>
          <w:lang w:bidi="hi-IN"/>
        </w:rPr>
        <w:softHyphen/>
        <w:t>ственные объединения и молодежные организации</w:t>
      </w:r>
      <w:r w:rsidRPr="00D651C5">
        <w:rPr>
          <w:rFonts w:ascii="Arial" w:eastAsia="Droid Sans Fallback" w:hAnsi="Arial" w:cs="Arial"/>
          <w:kern w:val="1"/>
          <w:sz w:val="24"/>
          <w:szCs w:val="24"/>
          <w:lang w:bidi="hi-IN"/>
        </w:rPr>
        <w:t xml:space="preserve">. Но пока социально-ориентированных некоммерческих организаций (далее – СО НКО), с которыми осуществляет взаимодействие МБУ МЦ «Звездный» по реализации проектов и программ для молодежи составляют 20% (2 ед.) от общего числа зарегистрированных в районе – 10 организации. Молодежных команд, реализующих социальные проекты в муниципальных образованиях района в 2017 </w:t>
      </w:r>
      <w:r w:rsidRPr="00D651C5">
        <w:rPr>
          <w:rFonts w:ascii="Arial" w:eastAsia="Droid Sans Fallback" w:hAnsi="Arial" w:cs="Arial"/>
          <w:kern w:val="1"/>
          <w:sz w:val="24"/>
          <w:szCs w:val="24"/>
          <w:lang w:bidi="hi-IN"/>
        </w:rPr>
        <w:lastRenderedPageBreak/>
        <w:t xml:space="preserve">году – 8.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Проведя анализ работы, необходимо выделить ключевые проблемы, на решение которых направлена реализация задач подпрограммы:</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 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 недостаточная включенность преобразующего потенциала молодежи в социально-экономическую систему. </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28,87 % в 2021 году;</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до19,8% в 2021 году;</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2021 году;</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сохранение количества несовершеннолетних граждан, проживающих в Ермаковском районе, принявших участие в профильных палаточных лагерях на уровне 15 человека ежегодно.</w:t>
      </w:r>
    </w:p>
    <w:p w:rsidR="00D651C5" w:rsidRPr="00D651C5" w:rsidRDefault="00D651C5" w:rsidP="00D651C5">
      <w:pPr>
        <w:widowControl w:val="0"/>
        <w:tabs>
          <w:tab w:val="num" w:pos="0"/>
        </w:tabs>
        <w:spacing w:line="100" w:lineRule="atLeast"/>
        <w:ind w:firstLine="709"/>
        <w:jc w:val="both"/>
        <w:rPr>
          <w:rFonts w:ascii="Arial" w:eastAsia="SimSun" w:hAnsi="Arial" w:cs="Arial"/>
          <w:bCs/>
          <w:kern w:val="1"/>
          <w:sz w:val="24"/>
          <w:szCs w:val="24"/>
        </w:rPr>
      </w:pPr>
      <w:r w:rsidRPr="00D651C5">
        <w:rPr>
          <w:rFonts w:ascii="Arial" w:eastAsia="SimSun" w:hAnsi="Arial" w:cs="Arial"/>
          <w:bCs/>
          <w:kern w:val="1"/>
          <w:sz w:val="24"/>
          <w:szCs w:val="24"/>
        </w:rPr>
        <w:t>2.2. Основная цель, задачи, этапы и сроки выполнения подпрограммы, целевые индикаторы.</w:t>
      </w:r>
    </w:p>
    <w:p w:rsidR="00D651C5" w:rsidRPr="00D651C5" w:rsidRDefault="00D651C5" w:rsidP="00D651C5">
      <w:pPr>
        <w:widowControl w:val="0"/>
        <w:tabs>
          <w:tab w:val="num" w:pos="0"/>
        </w:tabs>
        <w:spacing w:line="100" w:lineRule="atLeast"/>
        <w:ind w:firstLine="709"/>
        <w:jc w:val="both"/>
        <w:rPr>
          <w:rFonts w:ascii="Arial" w:eastAsia="SimSun" w:hAnsi="Arial" w:cs="Arial"/>
          <w:bCs/>
          <w:kern w:val="1"/>
          <w:sz w:val="24"/>
          <w:szCs w:val="24"/>
        </w:rPr>
      </w:pPr>
      <w:r w:rsidRPr="00D651C5">
        <w:rPr>
          <w:rFonts w:ascii="Arial" w:eastAsia="SimSun" w:hAnsi="Arial" w:cs="Arial"/>
          <w:bCs/>
          <w:kern w:val="1"/>
          <w:sz w:val="24"/>
          <w:szCs w:val="24"/>
        </w:rPr>
        <w:t>Цель подпрограммы: создание условий для успешной социализации и эффективной самореализации молодежи Ермаковского района.</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Выбор мероприятий подпрограммы в рамках решаемых задач обусловлен положениями </w:t>
      </w:r>
      <w:r w:rsidRPr="00D651C5">
        <w:rPr>
          <w:rFonts w:ascii="Arial" w:eastAsia="Droid Sans Fallback" w:hAnsi="Arial" w:cs="Arial"/>
          <w:bCs/>
          <w:color w:val="000000"/>
          <w:kern w:val="1"/>
          <w:sz w:val="24"/>
          <w:szCs w:val="24"/>
          <w:lang w:bidi="hi-IN"/>
        </w:rPr>
        <w:t>Стратеги</w:t>
      </w:r>
      <w:r w:rsidRPr="00D651C5">
        <w:rPr>
          <w:rFonts w:ascii="Arial" w:eastAsia="Droid Sans Fallback" w:hAnsi="Arial" w:cs="Arial"/>
          <w:bCs/>
          <w:kern w:val="1"/>
          <w:sz w:val="24"/>
          <w:szCs w:val="24"/>
          <w:lang w:bidi="hi-IN"/>
        </w:rPr>
        <w:t>и</w:t>
      </w:r>
      <w:r w:rsidRPr="00D651C5">
        <w:rPr>
          <w:rFonts w:ascii="Arial" w:eastAsia="Droid Sans Fallback" w:hAnsi="Arial" w:cs="Arial"/>
          <w:bCs/>
          <w:color w:val="000000"/>
          <w:kern w:val="1"/>
          <w:sz w:val="24"/>
          <w:szCs w:val="24"/>
          <w:lang w:bidi="hi-IN"/>
        </w:rPr>
        <w:t xml:space="preserve"> государственной молодежной политики </w:t>
      </w:r>
      <w:r w:rsidRPr="00D651C5">
        <w:rPr>
          <w:rFonts w:ascii="Arial" w:eastAsia="Droid Sans Fallback" w:hAnsi="Arial" w:cs="Arial"/>
          <w:bCs/>
          <w:kern w:val="1"/>
          <w:sz w:val="24"/>
          <w:szCs w:val="24"/>
          <w:lang w:bidi="hi-IN"/>
        </w:rPr>
        <w:t xml:space="preserve">в </w:t>
      </w:r>
      <w:r w:rsidRPr="00D651C5">
        <w:rPr>
          <w:rFonts w:ascii="Arial" w:eastAsia="Droid Sans Fallback" w:hAnsi="Arial" w:cs="Arial"/>
          <w:bCs/>
          <w:color w:val="000000"/>
          <w:kern w:val="1"/>
          <w:sz w:val="24"/>
          <w:szCs w:val="24"/>
          <w:lang w:bidi="hi-IN"/>
        </w:rPr>
        <w:t>Российской Федерации</w:t>
      </w:r>
      <w:r w:rsidRPr="00D651C5">
        <w:rPr>
          <w:rFonts w:ascii="Arial" w:eastAsia="Droid Sans Fallback" w:hAnsi="Arial" w:cs="Arial"/>
          <w:bCs/>
          <w:kern w:val="1"/>
          <w:sz w:val="24"/>
          <w:szCs w:val="24"/>
          <w:lang w:bidi="hi-IN"/>
        </w:rPr>
        <w:t xml:space="preserve"> </w:t>
      </w:r>
      <w:r w:rsidRPr="00D651C5">
        <w:rPr>
          <w:rFonts w:ascii="Arial" w:eastAsia="Droid Sans Fallback" w:hAnsi="Arial" w:cs="Arial"/>
          <w:bCs/>
          <w:color w:val="000000"/>
          <w:kern w:val="1"/>
          <w:sz w:val="24"/>
          <w:szCs w:val="24"/>
          <w:lang w:bidi="hi-IN"/>
        </w:rPr>
        <w:t>(</w:t>
      </w:r>
      <w:r w:rsidRPr="00D651C5">
        <w:rPr>
          <w:rFonts w:ascii="Arial" w:eastAsia="Droid Sans Fallback" w:hAnsi="Arial" w:cs="Arial"/>
          <w:bCs/>
          <w:kern w:val="1"/>
          <w:sz w:val="24"/>
          <w:szCs w:val="24"/>
          <w:lang w:bidi="hi-IN"/>
        </w:rPr>
        <w:t>Р</w:t>
      </w:r>
      <w:r w:rsidRPr="00D651C5">
        <w:rPr>
          <w:rFonts w:ascii="Arial" w:eastAsia="Droid Sans Fallback" w:hAnsi="Arial" w:cs="Arial"/>
          <w:color w:val="000000"/>
          <w:kern w:val="1"/>
          <w:sz w:val="24"/>
          <w:szCs w:val="24"/>
          <w:lang w:bidi="hi-IN"/>
        </w:rPr>
        <w:t>аспоряжение Правительства Российской Федерации от 18 декабря 2006 года № 1760-р</w:t>
      </w:r>
      <w:r w:rsidRPr="00D651C5">
        <w:rPr>
          <w:rFonts w:ascii="Arial" w:eastAsia="Droid Sans Fallback" w:hAnsi="Arial" w:cs="Arial"/>
          <w:bCs/>
          <w:color w:val="000000"/>
          <w:kern w:val="1"/>
          <w:sz w:val="24"/>
          <w:szCs w:val="24"/>
          <w:lang w:bidi="hi-IN"/>
        </w:rPr>
        <w:t xml:space="preserve">), </w:t>
      </w:r>
      <w:r w:rsidRPr="00D651C5">
        <w:rPr>
          <w:rFonts w:ascii="Arial" w:eastAsia="Droid Sans Fallback" w:hAnsi="Arial" w:cs="Arial"/>
          <w:kern w:val="1"/>
          <w:sz w:val="24"/>
          <w:szCs w:val="24"/>
          <w:lang w:bidi="hi-IN"/>
        </w:rPr>
        <w:t>Законом Красноярского края «О государственной молодежной политике Красноярского края» от 08.12.2006 № 20-4554.</w:t>
      </w:r>
    </w:p>
    <w:p w:rsidR="00D651C5" w:rsidRPr="00D651C5" w:rsidRDefault="00D651C5" w:rsidP="00D651C5">
      <w:pPr>
        <w:widowControl w:val="0"/>
        <w:ind w:left="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Задачи подпрограммы:</w:t>
      </w:r>
    </w:p>
    <w:p w:rsidR="00D651C5" w:rsidRPr="00D651C5" w:rsidRDefault="00D651C5" w:rsidP="00D651C5">
      <w:pPr>
        <w:widowControl w:val="0"/>
        <w:tabs>
          <w:tab w:val="num" w:pos="0"/>
          <w:tab w:val="left" w:pos="1134"/>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D651C5" w:rsidRPr="00D651C5" w:rsidRDefault="00D651C5" w:rsidP="00D651C5">
      <w:pPr>
        <w:widowControl w:val="0"/>
        <w:tabs>
          <w:tab w:val="num" w:pos="0"/>
          <w:tab w:val="left" w:pos="1134"/>
        </w:tabs>
        <w:ind w:firstLine="709"/>
        <w:jc w:val="both"/>
        <w:rPr>
          <w:rFonts w:ascii="Arial" w:eastAsia="Droid Sans Fallback" w:hAnsi="Arial" w:cs="Arial"/>
          <w:kern w:val="1"/>
          <w:sz w:val="24"/>
          <w:szCs w:val="24"/>
          <w:lang w:bidi="hi-IN"/>
        </w:rPr>
      </w:pPr>
      <w:proofErr w:type="gramStart"/>
      <w:r w:rsidRPr="00D651C5">
        <w:rPr>
          <w:rFonts w:ascii="Arial" w:eastAsia="Droid Sans Fallback" w:hAnsi="Arial" w:cs="Arial"/>
          <w:kern w:val="1"/>
          <w:sz w:val="24"/>
          <w:szCs w:val="24"/>
          <w:lang w:bidi="hi-IN"/>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 </w:t>
      </w:r>
      <w:proofErr w:type="gramEnd"/>
    </w:p>
    <w:p w:rsidR="00D651C5" w:rsidRPr="00D651C5" w:rsidRDefault="00D651C5" w:rsidP="00D651C5">
      <w:pPr>
        <w:widowControl w:val="0"/>
        <w:tabs>
          <w:tab w:val="num" w:pos="0"/>
        </w:tabs>
        <w:suppressAutoHyphens w:val="0"/>
        <w:ind w:firstLine="709"/>
        <w:jc w:val="both"/>
        <w:rPr>
          <w:rFonts w:ascii="Arial" w:eastAsia="Calibri" w:hAnsi="Arial" w:cs="Arial"/>
          <w:kern w:val="1"/>
          <w:sz w:val="24"/>
          <w:szCs w:val="24"/>
          <w:lang w:bidi="hi-IN"/>
        </w:rPr>
      </w:pPr>
      <w:r w:rsidRPr="00D651C5">
        <w:rPr>
          <w:rFonts w:ascii="Arial" w:eastAsia="Calibri" w:hAnsi="Arial" w:cs="Arial"/>
          <w:kern w:val="1"/>
          <w:sz w:val="24"/>
          <w:szCs w:val="24"/>
          <w:lang w:bidi="hi-IN"/>
        </w:rPr>
        <w:t>Задача 2. Организация ресурсных площадок для реализации молодежной политики на территории Ермаковского района.</w:t>
      </w:r>
    </w:p>
    <w:p w:rsidR="00D651C5" w:rsidRPr="00D651C5" w:rsidRDefault="00D651C5" w:rsidP="00D651C5">
      <w:pPr>
        <w:widowControl w:val="0"/>
        <w:tabs>
          <w:tab w:val="num" w:pos="0"/>
          <w:tab w:val="left" w:pos="1134"/>
        </w:tabs>
        <w:ind w:firstLine="709"/>
        <w:jc w:val="both"/>
        <w:rPr>
          <w:rFonts w:ascii="Arial" w:eastAsia="SimSun" w:hAnsi="Arial" w:cs="Arial"/>
          <w:kern w:val="1"/>
          <w:sz w:val="24"/>
          <w:szCs w:val="24"/>
        </w:rPr>
      </w:pPr>
      <w:r w:rsidRPr="00D651C5">
        <w:rPr>
          <w:rFonts w:ascii="Arial" w:eastAsia="SimSun" w:hAnsi="Arial" w:cs="Arial"/>
          <w:kern w:val="1"/>
          <w:sz w:val="24"/>
          <w:szCs w:val="24"/>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w:t>
      </w:r>
      <w:r w:rsidRPr="00D651C5">
        <w:rPr>
          <w:rFonts w:ascii="Arial" w:eastAsia="SimSun" w:hAnsi="Arial" w:cs="Arial"/>
          <w:kern w:val="1"/>
          <w:sz w:val="24"/>
          <w:szCs w:val="24"/>
        </w:rPr>
        <w:lastRenderedPageBreak/>
        <w:t xml:space="preserve">характера (мероприятия) и ресурсные площадки, направленные </w:t>
      </w:r>
      <w:proofErr w:type="gramStart"/>
      <w:r w:rsidRPr="00D651C5">
        <w:rPr>
          <w:rFonts w:ascii="Arial" w:eastAsia="SimSun" w:hAnsi="Arial" w:cs="Arial"/>
          <w:kern w:val="1"/>
          <w:sz w:val="24"/>
          <w:szCs w:val="24"/>
        </w:rPr>
        <w:t>на</w:t>
      </w:r>
      <w:proofErr w:type="gramEnd"/>
      <w:r w:rsidRPr="00D651C5">
        <w:rPr>
          <w:rFonts w:ascii="Arial" w:eastAsia="SimSun" w:hAnsi="Arial" w:cs="Arial"/>
          <w:kern w:val="1"/>
          <w:sz w:val="24"/>
          <w:szCs w:val="24"/>
        </w:rPr>
        <w:t>:</w:t>
      </w:r>
    </w:p>
    <w:p w:rsidR="00D651C5" w:rsidRPr="00D651C5" w:rsidRDefault="00D651C5" w:rsidP="00D651C5">
      <w:pPr>
        <w:widowControl w:val="0"/>
        <w:tabs>
          <w:tab w:val="num" w:pos="0"/>
          <w:tab w:val="left" w:pos="1134"/>
        </w:tabs>
        <w:ind w:firstLine="709"/>
        <w:jc w:val="both"/>
        <w:rPr>
          <w:rFonts w:ascii="Arial" w:eastAsia="SimSun" w:hAnsi="Arial" w:cs="Arial"/>
          <w:kern w:val="1"/>
          <w:sz w:val="24"/>
          <w:szCs w:val="24"/>
        </w:rPr>
      </w:pPr>
      <w:r w:rsidRPr="00D651C5">
        <w:rPr>
          <w:rFonts w:ascii="Arial" w:eastAsia="SimSun" w:hAnsi="Arial" w:cs="Arial"/>
          <w:kern w:val="1"/>
          <w:sz w:val="24"/>
          <w:szCs w:val="24"/>
        </w:rPr>
        <w:t>- обучение, методическую поддержку и сопровождение;</w:t>
      </w:r>
    </w:p>
    <w:p w:rsidR="00D651C5" w:rsidRPr="00D651C5" w:rsidRDefault="00D651C5" w:rsidP="00D651C5">
      <w:pPr>
        <w:widowControl w:val="0"/>
        <w:tabs>
          <w:tab w:val="num" w:pos="0"/>
          <w:tab w:val="left" w:pos="1134"/>
        </w:tabs>
        <w:ind w:firstLine="709"/>
        <w:jc w:val="both"/>
        <w:rPr>
          <w:rFonts w:ascii="Arial" w:eastAsia="SimSun" w:hAnsi="Arial" w:cs="Arial"/>
          <w:kern w:val="1"/>
          <w:sz w:val="24"/>
          <w:szCs w:val="24"/>
        </w:rPr>
      </w:pPr>
      <w:r w:rsidRPr="00D651C5">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D651C5" w:rsidRPr="00D651C5" w:rsidRDefault="00D651C5" w:rsidP="00D651C5">
      <w:pPr>
        <w:widowControl w:val="0"/>
        <w:tabs>
          <w:tab w:val="num" w:pos="0"/>
          <w:tab w:val="left" w:pos="1134"/>
        </w:tabs>
        <w:ind w:firstLine="709"/>
        <w:jc w:val="both"/>
        <w:rPr>
          <w:rFonts w:ascii="Arial" w:eastAsia="SimSun" w:hAnsi="Arial" w:cs="Arial"/>
          <w:kern w:val="1"/>
          <w:sz w:val="24"/>
          <w:szCs w:val="24"/>
        </w:rPr>
      </w:pPr>
      <w:r w:rsidRPr="00D651C5">
        <w:rPr>
          <w:rFonts w:ascii="Arial" w:eastAsia="SimSun" w:hAnsi="Arial" w:cs="Arial"/>
          <w:kern w:val="1"/>
          <w:sz w:val="24"/>
          <w:szCs w:val="24"/>
        </w:rPr>
        <w:t>- расширение и совершенствование информационного сопровождения;</w:t>
      </w:r>
    </w:p>
    <w:p w:rsidR="00D651C5" w:rsidRPr="00D651C5" w:rsidRDefault="00D651C5" w:rsidP="00D651C5">
      <w:pPr>
        <w:widowControl w:val="0"/>
        <w:tabs>
          <w:tab w:val="num" w:pos="0"/>
          <w:tab w:val="left" w:pos="1134"/>
        </w:tabs>
        <w:ind w:firstLine="709"/>
        <w:jc w:val="both"/>
        <w:rPr>
          <w:rFonts w:ascii="Arial" w:eastAsia="SimSun" w:hAnsi="Arial" w:cs="Arial"/>
          <w:kern w:val="1"/>
          <w:sz w:val="24"/>
          <w:szCs w:val="24"/>
        </w:rPr>
      </w:pPr>
      <w:r w:rsidRPr="00D651C5">
        <w:rPr>
          <w:rFonts w:ascii="Arial" w:eastAsia="SimSun" w:hAnsi="Arial" w:cs="Arial"/>
          <w:kern w:val="1"/>
          <w:sz w:val="24"/>
          <w:szCs w:val="24"/>
        </w:rPr>
        <w:t>- обмен опытом;</w:t>
      </w:r>
    </w:p>
    <w:p w:rsidR="00D651C5" w:rsidRPr="00D651C5" w:rsidRDefault="00D651C5" w:rsidP="00D651C5">
      <w:pPr>
        <w:widowControl w:val="0"/>
        <w:tabs>
          <w:tab w:val="num" w:pos="0"/>
          <w:tab w:val="left" w:pos="1134"/>
        </w:tabs>
        <w:ind w:firstLine="709"/>
        <w:jc w:val="both"/>
        <w:rPr>
          <w:rFonts w:ascii="Arial" w:eastAsia="SimSun" w:hAnsi="Arial" w:cs="Arial"/>
          <w:kern w:val="1"/>
          <w:sz w:val="24"/>
          <w:szCs w:val="24"/>
        </w:rPr>
      </w:pPr>
      <w:r w:rsidRPr="00D651C5">
        <w:rPr>
          <w:rFonts w:ascii="Arial" w:eastAsia="SimSun" w:hAnsi="Arial" w:cs="Arial"/>
          <w:kern w:val="1"/>
          <w:sz w:val="24"/>
          <w:szCs w:val="24"/>
        </w:rPr>
        <w:t>- поддержку молодежной политики в муниципальных образованиях района;</w:t>
      </w:r>
    </w:p>
    <w:p w:rsidR="00D651C5" w:rsidRPr="00D651C5" w:rsidRDefault="00D651C5" w:rsidP="00D651C5">
      <w:pPr>
        <w:widowControl w:val="0"/>
        <w:tabs>
          <w:tab w:val="num" w:pos="0"/>
          <w:tab w:val="left" w:pos="1134"/>
        </w:tabs>
        <w:ind w:firstLine="709"/>
        <w:jc w:val="both"/>
        <w:rPr>
          <w:rFonts w:ascii="Arial" w:eastAsia="SimSun" w:hAnsi="Arial" w:cs="Arial"/>
          <w:kern w:val="1"/>
          <w:sz w:val="24"/>
          <w:szCs w:val="24"/>
        </w:rPr>
      </w:pPr>
      <w:r w:rsidRPr="00D651C5">
        <w:rPr>
          <w:rFonts w:ascii="Arial" w:eastAsia="SimSun" w:hAnsi="Arial" w:cs="Arial"/>
          <w:kern w:val="1"/>
          <w:sz w:val="24"/>
          <w:szCs w:val="24"/>
        </w:rPr>
        <w:t>- развитие механизмов поддержки молодежных инициатив.</w:t>
      </w:r>
    </w:p>
    <w:p w:rsidR="00D651C5" w:rsidRPr="00D651C5" w:rsidRDefault="00D651C5" w:rsidP="00D651C5">
      <w:pPr>
        <w:widowControl w:val="0"/>
        <w:ind w:left="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Сроки выполнения подпрограммы: 2014-2021 годы.</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Этапы выполнения подпрограммы:</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I этап - 2014 год;</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II этап - 2015 год;</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III этап - 2016 год;</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val="en-US" w:bidi="hi-IN"/>
        </w:rPr>
        <w:t>IV</w:t>
      </w:r>
      <w:r w:rsidRPr="00D651C5">
        <w:rPr>
          <w:rFonts w:ascii="Arial" w:eastAsia="Droid Sans Fallback" w:hAnsi="Arial" w:cs="Arial"/>
          <w:kern w:val="1"/>
          <w:sz w:val="24"/>
          <w:szCs w:val="24"/>
          <w:lang w:bidi="hi-IN"/>
        </w:rPr>
        <w:t xml:space="preserve"> этап – 2017 год;</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val="en-US" w:bidi="hi-IN"/>
        </w:rPr>
        <w:t>V</w:t>
      </w:r>
      <w:r w:rsidRPr="00D651C5">
        <w:rPr>
          <w:rFonts w:ascii="Arial" w:eastAsia="Droid Sans Fallback" w:hAnsi="Arial" w:cs="Arial"/>
          <w:kern w:val="1"/>
          <w:sz w:val="24"/>
          <w:szCs w:val="24"/>
          <w:lang w:bidi="hi-IN"/>
        </w:rPr>
        <w:t xml:space="preserve"> этап – 2018 год;</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val="en-US" w:bidi="hi-IN"/>
        </w:rPr>
        <w:t>VI</w:t>
      </w:r>
      <w:r w:rsidRPr="00D651C5">
        <w:rPr>
          <w:rFonts w:ascii="Arial" w:eastAsia="Droid Sans Fallback" w:hAnsi="Arial" w:cs="Arial"/>
          <w:kern w:val="1"/>
          <w:sz w:val="24"/>
          <w:szCs w:val="24"/>
          <w:lang w:bidi="hi-IN"/>
        </w:rPr>
        <w:t xml:space="preserve"> этап – 2019 год;</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val="en-US" w:bidi="hi-IN"/>
        </w:rPr>
        <w:t>VII</w:t>
      </w:r>
      <w:r w:rsidRPr="00D651C5">
        <w:rPr>
          <w:rFonts w:ascii="Arial" w:eastAsia="Droid Sans Fallback" w:hAnsi="Arial" w:cs="Arial"/>
          <w:kern w:val="1"/>
          <w:sz w:val="24"/>
          <w:szCs w:val="24"/>
          <w:lang w:bidi="hi-IN"/>
        </w:rPr>
        <w:t xml:space="preserve"> этап – 2020 год;</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proofErr w:type="gramStart"/>
      <w:r w:rsidRPr="00D651C5">
        <w:rPr>
          <w:rFonts w:ascii="Arial" w:eastAsia="Droid Sans Fallback" w:hAnsi="Arial" w:cs="Arial"/>
          <w:kern w:val="1"/>
          <w:sz w:val="24"/>
          <w:szCs w:val="24"/>
          <w:lang w:val="en-US" w:bidi="hi-IN"/>
        </w:rPr>
        <w:t>VIII</w:t>
      </w:r>
      <w:r w:rsidRPr="00D651C5">
        <w:rPr>
          <w:rFonts w:ascii="Arial" w:eastAsia="Droid Sans Fallback" w:hAnsi="Arial" w:cs="Arial"/>
          <w:kern w:val="1"/>
          <w:sz w:val="24"/>
          <w:szCs w:val="24"/>
          <w:lang w:bidi="hi-IN"/>
        </w:rPr>
        <w:t xml:space="preserve"> этап – 2021 год.</w:t>
      </w:r>
      <w:proofErr w:type="gramEnd"/>
    </w:p>
    <w:p w:rsidR="00D651C5" w:rsidRPr="00D651C5" w:rsidRDefault="00D651C5" w:rsidP="00D651C5">
      <w:pPr>
        <w:widowControl w:val="0"/>
        <w:spacing w:line="100" w:lineRule="atLeast"/>
        <w:ind w:left="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Целевыми индикаторами, позволяющими измерить достижение цели подпрограммы, являются:</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D651C5" w:rsidRPr="00D651C5" w:rsidRDefault="00D651C5" w:rsidP="00D651C5">
      <w:pPr>
        <w:widowControl w:val="0"/>
        <w:tabs>
          <w:tab w:val="num" w:pos="0"/>
        </w:tabs>
        <w:spacing w:line="100" w:lineRule="atLeast"/>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количество несовершеннолетних граждан, проживающих в Ермаковском районе, принявших участие в профильных палаточных лагерях;</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D651C5" w:rsidRPr="00D651C5" w:rsidRDefault="00D651C5" w:rsidP="00D651C5">
      <w:pPr>
        <w:widowControl w:val="0"/>
        <w:tabs>
          <w:tab w:val="num" w:pos="0"/>
        </w:tabs>
        <w:spacing w:line="100" w:lineRule="atLeast"/>
        <w:ind w:firstLine="709"/>
        <w:jc w:val="both"/>
        <w:rPr>
          <w:rFonts w:ascii="Arial" w:hAnsi="Arial" w:cs="Arial"/>
          <w:kern w:val="1"/>
          <w:sz w:val="24"/>
          <w:szCs w:val="24"/>
          <w:lang w:bidi="hi-IN"/>
        </w:rPr>
      </w:pPr>
      <w:r w:rsidRPr="00D651C5">
        <w:rPr>
          <w:rFonts w:ascii="Arial" w:eastAsia="Droid Sans Fallback" w:hAnsi="Arial" w:cs="Arial"/>
          <w:kern w:val="1"/>
          <w:sz w:val="24"/>
          <w:szCs w:val="24"/>
          <w:lang w:bidi="hi-IN"/>
        </w:rPr>
        <w:t>2.3. Механизм реализации подпрограммы.</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2.3.1. Основным ответственным исполнителем подпрограммы является муниципальное бюджетное учреждение «Молодежный центр «Звездный», 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 </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2.3.2. Финансирование мероприятий подпрограммы осуществляется за счет средств районного бюджета в соответствии с </w:t>
      </w:r>
      <w:r w:rsidRPr="00D651C5">
        <w:rPr>
          <w:rFonts w:ascii="Arial" w:eastAsia="Droid Sans Fallback" w:hAnsi="Arial" w:cs="Arial"/>
          <w:kern w:val="1"/>
          <w:sz w:val="24"/>
          <w:szCs w:val="24"/>
          <w:lang/>
        </w:rPr>
        <w:t>мероприятиями</w:t>
      </w:r>
      <w:r w:rsidRPr="00D651C5">
        <w:rPr>
          <w:rFonts w:ascii="Arial" w:eastAsia="Droid Sans Fallback" w:hAnsi="Arial" w:cs="Arial"/>
          <w:kern w:val="1"/>
          <w:sz w:val="24"/>
          <w:szCs w:val="24"/>
          <w:lang w:bidi="hi-IN"/>
        </w:rPr>
        <w:t xml:space="preserve"> подпрограммы согласно приложению № 2 к подпрограмме (далее – мероприятия подпрограммы).</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Главными распорядителями средств районного бюджета является Управление образования администрации Ермаковского района.</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w:t>
      </w:r>
      <w:r w:rsidRPr="00D651C5">
        <w:rPr>
          <w:rFonts w:ascii="Arial" w:eastAsia="Droid Sans Fallback" w:hAnsi="Arial" w:cs="Arial"/>
          <w:kern w:val="1"/>
          <w:sz w:val="24"/>
          <w:szCs w:val="24"/>
          <w:lang w:bidi="hi-IN"/>
        </w:rPr>
        <w:lastRenderedPageBreak/>
        <w:t>задания на оказание муниципальных услуг (выполнение работ), предусмотренных пунктами мероприятий подпрограммы.</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Закупки товаров, работ, услуг муниципальным бюджетным учреждением «Молодежный центр «Звездный» осуществляется в соответствии с Федеральным </w:t>
      </w:r>
      <w:r w:rsidRPr="00D651C5">
        <w:rPr>
          <w:rFonts w:ascii="Arial" w:eastAsia="Droid Sans Fallback" w:hAnsi="Arial" w:cs="Arial"/>
          <w:kern w:val="1"/>
          <w:sz w:val="24"/>
          <w:szCs w:val="24"/>
          <w:lang/>
        </w:rPr>
        <w:t>законом</w:t>
      </w:r>
      <w:r w:rsidRPr="00D651C5">
        <w:rPr>
          <w:rFonts w:ascii="Arial" w:eastAsia="Droid Sans Fallback" w:hAnsi="Arial" w:cs="Arial"/>
          <w:kern w:val="1"/>
          <w:sz w:val="24"/>
          <w:szCs w:val="24"/>
          <w:lang w:bidi="hi-IN"/>
        </w:rPr>
        <w:t xml:space="preserve"> от 18.07.2011 № 223-ФЗ «О закупках товаров, работ, услуг отдельными видами юридических лиц».</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w:t>
      </w:r>
      <w:r w:rsidRPr="00D651C5">
        <w:rPr>
          <w:rFonts w:ascii="Arial" w:eastAsia="Droid Sans Fallback" w:hAnsi="Arial" w:cs="Arial"/>
          <w:kern w:val="1"/>
          <w:sz w:val="24"/>
          <w:szCs w:val="24"/>
          <w:lang/>
        </w:rPr>
        <w:t>законом</w:t>
      </w:r>
      <w:r w:rsidRPr="00D651C5">
        <w:rPr>
          <w:rFonts w:ascii="Arial" w:eastAsia="Droid Sans Fallback" w:hAnsi="Arial" w:cs="Arial"/>
          <w:kern w:val="1"/>
          <w:sz w:val="24"/>
          <w:szCs w:val="24"/>
          <w:lang w:bidi="hi-IN"/>
        </w:rPr>
        <w:t xml:space="preserve"> от 05.04.2013 № 44-ФЗ «О контрактной системе в сфере закупок товаров, работ, услуг для обеспечения государственных и муниципальных нужд».</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2.4. Управления подпрограммой и </w:t>
      </w:r>
      <w:proofErr w:type="gramStart"/>
      <w:r w:rsidRPr="00D651C5">
        <w:rPr>
          <w:rFonts w:ascii="Arial" w:eastAsia="Droid Sans Fallback" w:hAnsi="Arial" w:cs="Arial"/>
          <w:kern w:val="1"/>
          <w:sz w:val="24"/>
          <w:szCs w:val="24"/>
          <w:lang w:bidi="hi-IN"/>
        </w:rPr>
        <w:t>контроль за</w:t>
      </w:r>
      <w:proofErr w:type="gramEnd"/>
      <w:r w:rsidRPr="00D651C5">
        <w:rPr>
          <w:rFonts w:ascii="Arial" w:eastAsia="Droid Sans Fallback" w:hAnsi="Arial" w:cs="Arial"/>
          <w:kern w:val="1"/>
          <w:sz w:val="24"/>
          <w:szCs w:val="24"/>
          <w:lang w:bidi="hi-IN"/>
        </w:rPr>
        <w:t xml:space="preserve"> ходом ее выполнения.</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2.4.1. Текущее управление и </w:t>
      </w:r>
      <w:proofErr w:type="gramStart"/>
      <w:r w:rsidRPr="00D651C5">
        <w:rPr>
          <w:rFonts w:ascii="Arial" w:eastAsia="Droid Sans Fallback" w:hAnsi="Arial" w:cs="Arial"/>
          <w:kern w:val="1"/>
          <w:sz w:val="24"/>
          <w:szCs w:val="24"/>
          <w:lang w:bidi="hi-IN"/>
        </w:rPr>
        <w:t>контроль за</w:t>
      </w:r>
      <w:proofErr w:type="gramEnd"/>
      <w:r w:rsidRPr="00D651C5">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D651C5">
        <w:rPr>
          <w:rFonts w:ascii="Arial" w:eastAsia="Calibri" w:hAnsi="Arial" w:cs="Arial"/>
          <w:sz w:val="24"/>
          <w:szCs w:val="24"/>
          <w:lang w:eastAsia="en-US"/>
        </w:rPr>
        <w:t>т</w:t>
      </w:r>
      <w:r w:rsidRPr="00D651C5">
        <w:rPr>
          <w:rFonts w:ascii="Arial" w:eastAsia="Calibri" w:hAnsi="Arial" w:cs="Arial"/>
          <w:sz w:val="24"/>
          <w:szCs w:val="24"/>
          <w:lang w:eastAsia="en-US"/>
        </w:rPr>
        <w:t>четности (за первый, второй и третий кварталы).</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Соисполнители программы по запросу ответственного исполнителя пр</w:t>
      </w:r>
      <w:r w:rsidRPr="00D651C5">
        <w:rPr>
          <w:rFonts w:ascii="Arial" w:eastAsia="Calibri" w:hAnsi="Arial" w:cs="Arial"/>
          <w:sz w:val="24"/>
          <w:szCs w:val="24"/>
          <w:lang w:eastAsia="en-US"/>
        </w:rPr>
        <w:t>о</w:t>
      </w:r>
      <w:r w:rsidRPr="00D651C5">
        <w:rPr>
          <w:rFonts w:ascii="Arial" w:eastAsia="Calibri" w:hAnsi="Arial" w:cs="Arial"/>
          <w:sz w:val="24"/>
          <w:szCs w:val="24"/>
          <w:lang w:eastAsia="en-US"/>
        </w:rPr>
        <w:t>граммы представляют информацию о реализации подпрограмм и отдельных м</w:t>
      </w:r>
      <w:r w:rsidRPr="00D651C5">
        <w:rPr>
          <w:rFonts w:ascii="Arial" w:eastAsia="Calibri" w:hAnsi="Arial" w:cs="Arial"/>
          <w:sz w:val="24"/>
          <w:szCs w:val="24"/>
          <w:lang w:eastAsia="en-US"/>
        </w:rPr>
        <w:t>е</w:t>
      </w:r>
      <w:r w:rsidRPr="00D651C5">
        <w:rPr>
          <w:rFonts w:ascii="Arial" w:eastAsia="Calibri" w:hAnsi="Arial" w:cs="Arial"/>
          <w:sz w:val="24"/>
          <w:szCs w:val="24"/>
          <w:lang w:eastAsia="en-US"/>
        </w:rPr>
        <w:t>роприятий программы, реализуемых соисполнителем, в сроки и по форме, уст</w:t>
      </w:r>
      <w:r w:rsidRPr="00D651C5">
        <w:rPr>
          <w:rFonts w:ascii="Arial" w:eastAsia="Calibri" w:hAnsi="Arial" w:cs="Arial"/>
          <w:sz w:val="24"/>
          <w:szCs w:val="24"/>
          <w:lang w:eastAsia="en-US"/>
        </w:rPr>
        <w:t>а</w:t>
      </w:r>
      <w:r w:rsidRPr="00D651C5">
        <w:rPr>
          <w:rFonts w:ascii="Arial" w:eastAsia="Calibri" w:hAnsi="Arial" w:cs="Arial"/>
          <w:sz w:val="24"/>
          <w:szCs w:val="24"/>
          <w:lang w:eastAsia="en-US"/>
        </w:rPr>
        <w:t>новленной ответственным исполнителем программы.</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2.4.3. Отчеты о реализации программы представляются ответственным и</w:t>
      </w:r>
      <w:r w:rsidRPr="00D651C5">
        <w:rPr>
          <w:rFonts w:ascii="Arial" w:eastAsia="Calibri" w:hAnsi="Arial" w:cs="Arial"/>
          <w:sz w:val="24"/>
          <w:szCs w:val="24"/>
          <w:lang w:eastAsia="en-US"/>
        </w:rPr>
        <w:t>с</w:t>
      </w:r>
      <w:r w:rsidRPr="00D651C5">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D651C5">
        <w:rPr>
          <w:rFonts w:ascii="Arial" w:eastAsia="Calibri" w:hAnsi="Arial" w:cs="Arial"/>
          <w:sz w:val="24"/>
          <w:szCs w:val="24"/>
          <w:lang w:eastAsia="en-US"/>
        </w:rPr>
        <w:t>и</w:t>
      </w:r>
      <w:r w:rsidRPr="00D651C5">
        <w:rPr>
          <w:rFonts w:ascii="Arial" w:eastAsia="Calibri" w:hAnsi="Arial" w:cs="Arial"/>
          <w:sz w:val="24"/>
          <w:szCs w:val="24"/>
          <w:lang w:eastAsia="en-US"/>
        </w:rPr>
        <w:t>страции Ермаковского района ежеквартально не позднее 10-го числа второго м</w:t>
      </w:r>
      <w:r w:rsidRPr="00D651C5">
        <w:rPr>
          <w:rFonts w:ascii="Arial" w:eastAsia="Calibri" w:hAnsi="Arial" w:cs="Arial"/>
          <w:sz w:val="24"/>
          <w:szCs w:val="24"/>
          <w:lang w:eastAsia="en-US"/>
        </w:rPr>
        <w:t>е</w:t>
      </w:r>
      <w:r w:rsidRPr="00D651C5">
        <w:rPr>
          <w:rFonts w:ascii="Arial" w:eastAsia="Calibri" w:hAnsi="Arial" w:cs="Arial"/>
          <w:sz w:val="24"/>
          <w:szCs w:val="24"/>
          <w:lang w:eastAsia="en-US"/>
        </w:rPr>
        <w:t xml:space="preserve">сяца, следующего </w:t>
      </w:r>
      <w:proofErr w:type="gramStart"/>
      <w:r w:rsidRPr="00D651C5">
        <w:rPr>
          <w:rFonts w:ascii="Arial" w:eastAsia="Calibri" w:hAnsi="Arial" w:cs="Arial"/>
          <w:sz w:val="24"/>
          <w:szCs w:val="24"/>
          <w:lang w:eastAsia="en-US"/>
        </w:rPr>
        <w:t>за</w:t>
      </w:r>
      <w:proofErr w:type="gramEnd"/>
      <w:r w:rsidRPr="00D651C5">
        <w:rPr>
          <w:rFonts w:ascii="Arial" w:eastAsia="Calibri" w:hAnsi="Arial" w:cs="Arial"/>
          <w:sz w:val="24"/>
          <w:szCs w:val="24"/>
          <w:lang w:eastAsia="en-US"/>
        </w:rPr>
        <w:t xml:space="preserve"> отчетным; </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2.4.4. Годовой отчет о ходе реализации программы формируется отве</w:t>
      </w:r>
      <w:r w:rsidRPr="00D651C5">
        <w:rPr>
          <w:rFonts w:ascii="Arial" w:eastAsia="Calibri" w:hAnsi="Arial" w:cs="Arial"/>
          <w:sz w:val="24"/>
          <w:szCs w:val="24"/>
          <w:lang w:eastAsia="en-US"/>
        </w:rPr>
        <w:t>т</w:t>
      </w:r>
      <w:r w:rsidRPr="00D651C5">
        <w:rPr>
          <w:rFonts w:ascii="Arial" w:eastAsia="Calibri" w:hAnsi="Arial" w:cs="Arial"/>
          <w:sz w:val="24"/>
          <w:szCs w:val="24"/>
          <w:lang w:eastAsia="en-US"/>
        </w:rPr>
        <w:t>ственным исполнителем программы с учетом информации, полученной от сои</w:t>
      </w:r>
      <w:r w:rsidRPr="00D651C5">
        <w:rPr>
          <w:rFonts w:ascii="Arial" w:eastAsia="Calibri" w:hAnsi="Arial" w:cs="Arial"/>
          <w:sz w:val="24"/>
          <w:szCs w:val="24"/>
          <w:lang w:eastAsia="en-US"/>
        </w:rPr>
        <w:t>с</w:t>
      </w:r>
      <w:r w:rsidRPr="00D651C5">
        <w:rPr>
          <w:rFonts w:ascii="Arial" w:eastAsia="Calibri" w:hAnsi="Arial" w:cs="Arial"/>
          <w:sz w:val="24"/>
          <w:szCs w:val="24"/>
          <w:lang w:eastAsia="en-US"/>
        </w:rPr>
        <w:t>полнителей программы.</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Согласованный с соисполнителями программы годовой отчет представл</w:t>
      </w:r>
      <w:r w:rsidRPr="00D651C5">
        <w:rPr>
          <w:rFonts w:ascii="Arial" w:eastAsia="Calibri" w:hAnsi="Arial" w:cs="Arial"/>
          <w:sz w:val="24"/>
          <w:szCs w:val="24"/>
          <w:lang w:eastAsia="en-US"/>
        </w:rPr>
        <w:t>я</w:t>
      </w:r>
      <w:r w:rsidRPr="00D651C5">
        <w:rPr>
          <w:rFonts w:ascii="Arial" w:eastAsia="Calibri" w:hAnsi="Arial" w:cs="Arial"/>
          <w:sz w:val="24"/>
          <w:szCs w:val="24"/>
          <w:lang w:eastAsia="en-US"/>
        </w:rPr>
        <w:t>ется одновременно в отдел планирования и эконмического развития администр</w:t>
      </w:r>
      <w:r w:rsidRPr="00D651C5">
        <w:rPr>
          <w:rFonts w:ascii="Arial" w:eastAsia="Calibri" w:hAnsi="Arial" w:cs="Arial"/>
          <w:sz w:val="24"/>
          <w:szCs w:val="24"/>
          <w:lang w:eastAsia="en-US"/>
        </w:rPr>
        <w:t>а</w:t>
      </w:r>
      <w:r w:rsidRPr="00D651C5">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D651C5">
        <w:rPr>
          <w:rFonts w:ascii="Arial" w:eastAsia="Calibri" w:hAnsi="Arial" w:cs="Arial"/>
          <w:sz w:val="24"/>
          <w:szCs w:val="24"/>
          <w:lang w:eastAsia="en-US"/>
        </w:rPr>
        <w:t>за</w:t>
      </w:r>
      <w:proofErr w:type="gramEnd"/>
      <w:r w:rsidRPr="00D651C5">
        <w:rPr>
          <w:rFonts w:ascii="Arial" w:eastAsia="Calibri" w:hAnsi="Arial" w:cs="Arial"/>
          <w:sz w:val="24"/>
          <w:szCs w:val="24"/>
          <w:lang w:eastAsia="en-US"/>
        </w:rPr>
        <w:t xml:space="preserve"> отчетным.</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2.4.5. Годовой отчет содержит:</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proofErr w:type="gramStart"/>
      <w:r w:rsidRPr="00D651C5">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D651C5">
        <w:rPr>
          <w:rFonts w:ascii="Arial" w:eastAsia="Calibri" w:hAnsi="Arial" w:cs="Arial"/>
          <w:sz w:val="24"/>
          <w:szCs w:val="24"/>
          <w:lang w:eastAsia="en-US"/>
        </w:rPr>
        <w:t>в</w:t>
      </w:r>
      <w:r w:rsidRPr="00D651C5">
        <w:rPr>
          <w:rFonts w:ascii="Arial" w:eastAsia="Calibri" w:hAnsi="Arial" w:cs="Arial"/>
          <w:sz w:val="24"/>
          <w:szCs w:val="24"/>
          <w:lang w:eastAsia="en-US"/>
        </w:rPr>
        <w:t>ленной сферы деятельности, которые планировалось достигнуть в ходе реализ</w:t>
      </w:r>
      <w:r w:rsidRPr="00D651C5">
        <w:rPr>
          <w:rFonts w:ascii="Arial" w:eastAsia="Calibri" w:hAnsi="Arial" w:cs="Arial"/>
          <w:sz w:val="24"/>
          <w:szCs w:val="24"/>
          <w:lang w:eastAsia="en-US"/>
        </w:rPr>
        <w:t>а</w:t>
      </w:r>
      <w:r w:rsidRPr="00D651C5">
        <w:rPr>
          <w:rFonts w:ascii="Arial" w:eastAsia="Calibri" w:hAnsi="Arial" w:cs="Arial"/>
          <w:sz w:val="24"/>
          <w:szCs w:val="24"/>
          <w:lang w:eastAsia="en-US"/>
        </w:rPr>
        <w:t>ции программы, и фактически достигнутое состояние;</w:t>
      </w:r>
      <w:proofErr w:type="gramEnd"/>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сведения о достижении значений показателей программы в разрезе о</w:t>
      </w:r>
      <w:r w:rsidRPr="00D651C5">
        <w:rPr>
          <w:rFonts w:ascii="Arial" w:eastAsia="Calibri" w:hAnsi="Arial" w:cs="Arial"/>
          <w:sz w:val="24"/>
          <w:szCs w:val="24"/>
          <w:lang w:eastAsia="en-US"/>
        </w:rPr>
        <w:t>т</w:t>
      </w:r>
      <w:r w:rsidRPr="00D651C5">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xml:space="preserve">- </w:t>
      </w:r>
      <w:hyperlink w:anchor="Par2344" w:history="1">
        <w:r w:rsidRPr="00D651C5">
          <w:rPr>
            <w:rFonts w:ascii="Arial" w:eastAsia="Calibri" w:hAnsi="Arial" w:cs="Arial"/>
            <w:sz w:val="24"/>
            <w:szCs w:val="24"/>
            <w:lang w:eastAsia="en-US"/>
          </w:rPr>
          <w:t>информацию</w:t>
        </w:r>
      </w:hyperlink>
      <w:r w:rsidRPr="00D651C5">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D651C5">
        <w:rPr>
          <w:rFonts w:ascii="Arial" w:eastAsia="Calibri" w:hAnsi="Arial" w:cs="Arial"/>
          <w:sz w:val="24"/>
          <w:szCs w:val="24"/>
          <w:lang w:eastAsia="en-US"/>
        </w:rPr>
        <w:t>и</w:t>
      </w:r>
      <w:r w:rsidRPr="00D651C5">
        <w:rPr>
          <w:rFonts w:ascii="Arial" w:eastAsia="Calibri" w:hAnsi="Arial" w:cs="Arial"/>
          <w:sz w:val="24"/>
          <w:szCs w:val="24"/>
          <w:lang w:eastAsia="en-US"/>
        </w:rPr>
        <w:t>зации программы, и фактически достигнутые значения показателей;</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информацию о запланированных, но не достигнутых результатах с указ</w:t>
      </w:r>
      <w:r w:rsidRPr="00D651C5">
        <w:rPr>
          <w:rFonts w:ascii="Arial" w:eastAsia="Calibri" w:hAnsi="Arial" w:cs="Arial"/>
          <w:sz w:val="24"/>
          <w:szCs w:val="24"/>
          <w:lang w:eastAsia="en-US"/>
        </w:rPr>
        <w:t>а</w:t>
      </w:r>
      <w:r w:rsidRPr="00D651C5">
        <w:rPr>
          <w:rFonts w:ascii="Arial" w:eastAsia="Calibri" w:hAnsi="Arial" w:cs="Arial"/>
          <w:sz w:val="24"/>
          <w:szCs w:val="24"/>
          <w:lang w:eastAsia="en-US"/>
        </w:rPr>
        <w:lastRenderedPageBreak/>
        <w:t>нием нереализованных или реализованных не в полной мере мероприятий (с ук</w:t>
      </w:r>
      <w:r w:rsidRPr="00D651C5">
        <w:rPr>
          <w:rFonts w:ascii="Arial" w:eastAsia="Calibri" w:hAnsi="Arial" w:cs="Arial"/>
          <w:sz w:val="24"/>
          <w:szCs w:val="24"/>
          <w:lang w:eastAsia="en-US"/>
        </w:rPr>
        <w:t>а</w:t>
      </w:r>
      <w:r w:rsidRPr="00D651C5">
        <w:rPr>
          <w:rFonts w:ascii="Arial" w:eastAsia="Calibri" w:hAnsi="Arial" w:cs="Arial"/>
          <w:sz w:val="24"/>
          <w:szCs w:val="24"/>
          <w:lang w:eastAsia="en-US"/>
        </w:rPr>
        <w:t>занием причин);</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D651C5">
        <w:rPr>
          <w:rFonts w:ascii="Arial" w:eastAsia="Calibri" w:hAnsi="Arial" w:cs="Arial"/>
          <w:sz w:val="24"/>
          <w:szCs w:val="24"/>
          <w:lang w:eastAsia="en-US"/>
        </w:rPr>
        <w:t>т</w:t>
      </w:r>
      <w:r w:rsidRPr="00D651C5">
        <w:rPr>
          <w:rFonts w:ascii="Arial" w:eastAsia="Calibri" w:hAnsi="Arial" w:cs="Arial"/>
          <w:sz w:val="24"/>
          <w:szCs w:val="24"/>
          <w:lang w:eastAsia="en-US"/>
        </w:rPr>
        <w:t>четном году) с указанием причин их реализации не в полном объеме;</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xml:space="preserve">- анализ последствий </w:t>
      </w:r>
      <w:proofErr w:type="spellStart"/>
      <w:r w:rsidRPr="00D651C5">
        <w:rPr>
          <w:rFonts w:ascii="Arial" w:eastAsia="Calibri" w:hAnsi="Arial" w:cs="Arial"/>
          <w:sz w:val="24"/>
          <w:szCs w:val="24"/>
          <w:lang w:eastAsia="en-US"/>
        </w:rPr>
        <w:t>нереализации</w:t>
      </w:r>
      <w:proofErr w:type="spellEnd"/>
      <w:r w:rsidRPr="00D651C5">
        <w:rPr>
          <w:rFonts w:ascii="Arial" w:eastAsia="Calibri" w:hAnsi="Arial" w:cs="Arial"/>
          <w:sz w:val="24"/>
          <w:szCs w:val="24"/>
          <w:lang w:eastAsia="en-US"/>
        </w:rPr>
        <w:t xml:space="preserve"> отдельных мероприятий программ, подпрограмм на реализацию программы и анализ факторов, повлиявших на их реализацию (</w:t>
      </w:r>
      <w:proofErr w:type="spellStart"/>
      <w:r w:rsidRPr="00D651C5">
        <w:rPr>
          <w:rFonts w:ascii="Arial" w:eastAsia="Calibri" w:hAnsi="Arial" w:cs="Arial"/>
          <w:sz w:val="24"/>
          <w:szCs w:val="24"/>
          <w:lang w:eastAsia="en-US"/>
        </w:rPr>
        <w:t>нереализацию</w:t>
      </w:r>
      <w:proofErr w:type="spellEnd"/>
      <w:r w:rsidRPr="00D651C5">
        <w:rPr>
          <w:rFonts w:ascii="Arial" w:eastAsia="Calibri" w:hAnsi="Arial" w:cs="Arial"/>
          <w:sz w:val="24"/>
          <w:szCs w:val="24"/>
          <w:lang w:eastAsia="en-US"/>
        </w:rPr>
        <w:t>);</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ru-RU"/>
        </w:rPr>
        <w:t>- информацию об использовании бюджетных ассигнований районного бю</w:t>
      </w:r>
      <w:r w:rsidRPr="00D651C5">
        <w:rPr>
          <w:rFonts w:ascii="Arial" w:eastAsia="Calibri" w:hAnsi="Arial" w:cs="Arial"/>
          <w:sz w:val="24"/>
          <w:szCs w:val="24"/>
          <w:lang w:eastAsia="ru-RU"/>
        </w:rPr>
        <w:t>д</w:t>
      </w:r>
      <w:r w:rsidRPr="00D651C5">
        <w:rPr>
          <w:rFonts w:ascii="Arial" w:eastAsia="Calibri" w:hAnsi="Arial" w:cs="Arial"/>
          <w:sz w:val="24"/>
          <w:szCs w:val="24"/>
          <w:lang w:eastAsia="ru-RU"/>
        </w:rPr>
        <w:t>жета и иных средств на реализацию отдельных мероприятий программы и по</w:t>
      </w:r>
      <w:r w:rsidRPr="00D651C5">
        <w:rPr>
          <w:rFonts w:ascii="Arial" w:eastAsia="Calibri" w:hAnsi="Arial" w:cs="Arial"/>
          <w:sz w:val="24"/>
          <w:szCs w:val="24"/>
          <w:lang w:eastAsia="ru-RU"/>
        </w:rPr>
        <w:t>д</w:t>
      </w:r>
      <w:r w:rsidRPr="00D651C5">
        <w:rPr>
          <w:rFonts w:ascii="Arial" w:eastAsia="Calibri" w:hAnsi="Arial" w:cs="Arial"/>
          <w:sz w:val="24"/>
          <w:szCs w:val="24"/>
          <w:lang w:eastAsia="ru-RU"/>
        </w:rPr>
        <w:t xml:space="preserve">программ с указанием плановых и фактических </w:t>
      </w:r>
      <w:r w:rsidRPr="00D651C5">
        <w:rPr>
          <w:rFonts w:ascii="Arial" w:eastAsia="Calibri" w:hAnsi="Arial" w:cs="Arial"/>
          <w:color w:val="000000"/>
          <w:sz w:val="24"/>
          <w:szCs w:val="24"/>
          <w:lang w:eastAsia="ru-RU"/>
        </w:rPr>
        <w:t xml:space="preserve">значений </w:t>
      </w:r>
      <w:r w:rsidRPr="00D651C5">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D651C5">
        <w:rPr>
          <w:rFonts w:ascii="Arial" w:eastAsia="Calibri" w:hAnsi="Arial" w:cs="Arial"/>
          <w:sz w:val="24"/>
          <w:szCs w:val="24"/>
          <w:lang w:eastAsia="ru-RU"/>
        </w:rPr>
        <w:t>ь</w:t>
      </w:r>
      <w:r w:rsidRPr="00D651C5">
        <w:rPr>
          <w:rFonts w:ascii="Arial" w:eastAsia="Calibri" w:hAnsi="Arial" w:cs="Arial"/>
          <w:sz w:val="24"/>
          <w:szCs w:val="24"/>
          <w:lang w:eastAsia="ru-RU"/>
        </w:rPr>
        <w:t>ным мероприятиям программы, а также по годам реализации программы)</w:t>
      </w:r>
      <w:r w:rsidRPr="00D651C5">
        <w:rPr>
          <w:rFonts w:ascii="Arial" w:eastAsia="Calibri" w:hAnsi="Arial" w:cs="Arial"/>
          <w:sz w:val="24"/>
          <w:szCs w:val="24"/>
          <w:lang w:eastAsia="en-US"/>
        </w:rPr>
        <w:t>;</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информацию об использовании бюджетных ассигнований районного бю</w:t>
      </w:r>
      <w:r w:rsidRPr="00D651C5">
        <w:rPr>
          <w:rFonts w:ascii="Arial" w:eastAsia="Calibri" w:hAnsi="Arial" w:cs="Arial"/>
          <w:sz w:val="24"/>
          <w:szCs w:val="24"/>
          <w:lang w:eastAsia="en-US"/>
        </w:rPr>
        <w:t>д</w:t>
      </w:r>
      <w:r w:rsidRPr="00D651C5">
        <w:rPr>
          <w:rFonts w:ascii="Arial" w:eastAsia="Calibri" w:hAnsi="Arial" w:cs="Arial"/>
          <w:sz w:val="24"/>
          <w:szCs w:val="24"/>
          <w:lang w:eastAsia="en-US"/>
        </w:rPr>
        <w:t xml:space="preserve">жета и иных средств на реализацию программы </w:t>
      </w:r>
      <w:r w:rsidRPr="00D651C5">
        <w:rPr>
          <w:rFonts w:ascii="Arial" w:eastAsia="Calibri" w:hAnsi="Arial" w:cs="Arial"/>
          <w:sz w:val="24"/>
          <w:szCs w:val="24"/>
          <w:lang w:eastAsia="ru-RU"/>
        </w:rPr>
        <w:t>с указанием плановых и фактич</w:t>
      </w:r>
      <w:r w:rsidRPr="00D651C5">
        <w:rPr>
          <w:rFonts w:ascii="Arial" w:eastAsia="Calibri" w:hAnsi="Arial" w:cs="Arial"/>
          <w:sz w:val="24"/>
          <w:szCs w:val="24"/>
          <w:lang w:eastAsia="ru-RU"/>
        </w:rPr>
        <w:t>е</w:t>
      </w:r>
      <w:r w:rsidRPr="00D651C5">
        <w:rPr>
          <w:rFonts w:ascii="Arial" w:eastAsia="Calibri" w:hAnsi="Arial" w:cs="Arial"/>
          <w:sz w:val="24"/>
          <w:szCs w:val="24"/>
          <w:lang w:eastAsia="ru-RU"/>
        </w:rPr>
        <w:t xml:space="preserve">ских </w:t>
      </w:r>
      <w:r w:rsidRPr="00D651C5">
        <w:rPr>
          <w:rFonts w:ascii="Arial" w:eastAsia="Calibri" w:hAnsi="Arial" w:cs="Arial"/>
          <w:color w:val="000000"/>
          <w:sz w:val="24"/>
          <w:szCs w:val="24"/>
          <w:lang w:eastAsia="ru-RU"/>
        </w:rPr>
        <w:t>значений;</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xml:space="preserve">- </w:t>
      </w:r>
      <w:hyperlink w:anchor="Par3202" w:history="1">
        <w:r w:rsidRPr="00D651C5">
          <w:rPr>
            <w:rFonts w:ascii="Arial" w:eastAsia="Calibri" w:hAnsi="Arial" w:cs="Arial"/>
            <w:sz w:val="24"/>
            <w:szCs w:val="24"/>
            <w:lang w:eastAsia="en-US"/>
          </w:rPr>
          <w:t>информацию</w:t>
        </w:r>
      </w:hyperlink>
      <w:r w:rsidRPr="00D651C5">
        <w:rPr>
          <w:rFonts w:ascii="Arial" w:eastAsia="Calibri" w:hAnsi="Arial" w:cs="Arial"/>
          <w:sz w:val="24"/>
          <w:szCs w:val="24"/>
          <w:lang w:eastAsia="en-US"/>
        </w:rPr>
        <w:t xml:space="preserve"> об использовании бюджетных ассигнований районного бю</w:t>
      </w:r>
      <w:r w:rsidRPr="00D651C5">
        <w:rPr>
          <w:rFonts w:ascii="Arial" w:eastAsia="Calibri" w:hAnsi="Arial" w:cs="Arial"/>
          <w:sz w:val="24"/>
          <w:szCs w:val="24"/>
          <w:lang w:eastAsia="en-US"/>
        </w:rPr>
        <w:t>д</w:t>
      </w:r>
      <w:r w:rsidRPr="00D651C5">
        <w:rPr>
          <w:rFonts w:ascii="Arial" w:eastAsia="Calibri" w:hAnsi="Arial" w:cs="Arial"/>
          <w:sz w:val="24"/>
          <w:szCs w:val="24"/>
          <w:lang w:eastAsia="en-US"/>
        </w:rPr>
        <w:t>жета и иных средств на реализацию программы с указанием плановых и фактич</w:t>
      </w:r>
      <w:r w:rsidRPr="00D651C5">
        <w:rPr>
          <w:rFonts w:ascii="Arial" w:eastAsia="Calibri" w:hAnsi="Arial" w:cs="Arial"/>
          <w:sz w:val="24"/>
          <w:szCs w:val="24"/>
          <w:lang w:eastAsia="en-US"/>
        </w:rPr>
        <w:t>е</w:t>
      </w:r>
      <w:r w:rsidRPr="00D651C5">
        <w:rPr>
          <w:rFonts w:ascii="Arial" w:eastAsia="Calibri" w:hAnsi="Arial" w:cs="Arial"/>
          <w:sz w:val="24"/>
          <w:szCs w:val="24"/>
          <w:lang w:eastAsia="en-US"/>
        </w:rPr>
        <w:t xml:space="preserve">ских значений </w:t>
      </w:r>
      <w:hyperlink w:anchor="Par3746" w:history="1">
        <w:r w:rsidRPr="00D651C5">
          <w:rPr>
            <w:rFonts w:ascii="Arial" w:eastAsia="Calibri" w:hAnsi="Arial" w:cs="Arial"/>
            <w:sz w:val="24"/>
            <w:szCs w:val="24"/>
            <w:lang w:eastAsia="en-US"/>
          </w:rPr>
          <w:t>расшифровку</w:t>
        </w:r>
      </w:hyperlink>
      <w:r w:rsidRPr="00D651C5">
        <w:rPr>
          <w:rFonts w:ascii="Arial" w:eastAsia="Calibri" w:hAnsi="Arial" w:cs="Arial"/>
          <w:sz w:val="24"/>
          <w:szCs w:val="24"/>
          <w:lang w:eastAsia="en-US"/>
        </w:rPr>
        <w:t xml:space="preserve"> финансирования по объектам недвижимого имущ</w:t>
      </w:r>
      <w:r w:rsidRPr="00D651C5">
        <w:rPr>
          <w:rFonts w:ascii="Arial" w:eastAsia="Calibri" w:hAnsi="Arial" w:cs="Arial"/>
          <w:sz w:val="24"/>
          <w:szCs w:val="24"/>
          <w:lang w:eastAsia="en-US"/>
        </w:rPr>
        <w:t>е</w:t>
      </w:r>
      <w:r w:rsidRPr="00D651C5">
        <w:rPr>
          <w:rFonts w:ascii="Arial" w:eastAsia="Calibri" w:hAnsi="Arial" w:cs="Arial"/>
          <w:sz w:val="24"/>
          <w:szCs w:val="24"/>
          <w:lang w:eastAsia="en-US"/>
        </w:rPr>
        <w:t>ства муниципальной собственности Ермаковского района, подлежащим стро</w:t>
      </w:r>
      <w:r w:rsidRPr="00D651C5">
        <w:rPr>
          <w:rFonts w:ascii="Arial" w:eastAsia="Calibri" w:hAnsi="Arial" w:cs="Arial"/>
          <w:sz w:val="24"/>
          <w:szCs w:val="24"/>
          <w:lang w:eastAsia="en-US"/>
        </w:rPr>
        <w:t>и</w:t>
      </w:r>
      <w:r w:rsidRPr="00D651C5">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D651C5" w:rsidRPr="00D651C5" w:rsidRDefault="00D651C5" w:rsidP="00D651C5">
      <w:pPr>
        <w:tabs>
          <w:tab w:val="num" w:pos="0"/>
        </w:tabs>
        <w:suppressAutoHyphens w:val="0"/>
        <w:autoSpaceDE w:val="0"/>
        <w:autoSpaceDN w:val="0"/>
        <w:adjustRightInd w:val="0"/>
        <w:ind w:firstLine="709"/>
        <w:jc w:val="both"/>
        <w:outlineLvl w:val="1"/>
        <w:rPr>
          <w:rFonts w:ascii="Arial" w:eastAsia="Calibri" w:hAnsi="Arial" w:cs="Arial"/>
          <w:sz w:val="24"/>
          <w:szCs w:val="24"/>
          <w:lang w:eastAsia="ru-RU"/>
        </w:rPr>
      </w:pPr>
      <w:r w:rsidRPr="00D651C5">
        <w:rPr>
          <w:rFonts w:ascii="Arial" w:eastAsia="Calibri" w:hAnsi="Arial" w:cs="Arial"/>
          <w:sz w:val="24"/>
          <w:szCs w:val="24"/>
          <w:lang w:eastAsia="ru-RU"/>
        </w:rPr>
        <w:t>- информацию о планируемых значениях и фактически достигнутых знач</w:t>
      </w:r>
      <w:r w:rsidRPr="00D651C5">
        <w:rPr>
          <w:rFonts w:ascii="Arial" w:eastAsia="Calibri" w:hAnsi="Arial" w:cs="Arial"/>
          <w:sz w:val="24"/>
          <w:szCs w:val="24"/>
          <w:lang w:eastAsia="ru-RU"/>
        </w:rPr>
        <w:t>е</w:t>
      </w:r>
      <w:r w:rsidRPr="00D651C5">
        <w:rPr>
          <w:rFonts w:ascii="Arial" w:eastAsia="Calibri" w:hAnsi="Arial" w:cs="Arial"/>
          <w:sz w:val="24"/>
          <w:szCs w:val="24"/>
          <w:lang w:eastAsia="ru-RU"/>
        </w:rPr>
        <w:t>ниях сводных показателей муниципальных заданий;</w:t>
      </w:r>
    </w:p>
    <w:p w:rsidR="00D651C5" w:rsidRPr="00D651C5" w:rsidRDefault="00D651C5" w:rsidP="00D651C5">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D651C5">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D651C5">
        <w:rPr>
          <w:rFonts w:ascii="Arial" w:eastAsia="Calibri" w:hAnsi="Arial" w:cs="Arial"/>
          <w:sz w:val="24"/>
          <w:szCs w:val="24"/>
          <w:lang w:eastAsia="en-US"/>
        </w:rPr>
        <w:t>о</w:t>
      </w:r>
      <w:r w:rsidRPr="00D651C5">
        <w:rPr>
          <w:rFonts w:ascii="Arial" w:eastAsia="Calibri" w:hAnsi="Arial" w:cs="Arial"/>
          <w:sz w:val="24"/>
          <w:szCs w:val="24"/>
          <w:lang w:eastAsia="en-US"/>
        </w:rPr>
        <w:t>дов и обоснование мер по ее повышению.</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1. Реализация мероприятий подпрограммы за период 2014-2021 годов позволит:</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proofErr w:type="gramStart"/>
      <w:r w:rsidRPr="00D651C5">
        <w:rPr>
          <w:rFonts w:ascii="Arial" w:eastAsia="Droid Sans Fallback" w:hAnsi="Arial" w:cs="Arial"/>
          <w:kern w:val="1"/>
          <w:sz w:val="24"/>
          <w:szCs w:val="24"/>
          <w:lang w:bidi="hi-IN"/>
        </w:rPr>
        <w:t>- увеличить долю молодежи, проживающей в Ермаковском районе, получившей информационные услуги до 28,87 % в 2021 году;</w:t>
      </w:r>
      <w:proofErr w:type="gramEnd"/>
    </w:p>
    <w:p w:rsidR="00D651C5" w:rsidRPr="00D651C5" w:rsidRDefault="00D651C5" w:rsidP="00D651C5">
      <w:pPr>
        <w:widowControl w:val="0"/>
        <w:tabs>
          <w:tab w:val="num" w:pos="0"/>
        </w:tabs>
        <w:ind w:firstLine="709"/>
        <w:jc w:val="both"/>
        <w:rPr>
          <w:rFonts w:ascii="Arial" w:hAnsi="Arial" w:cs="Arial"/>
          <w:kern w:val="1"/>
          <w:sz w:val="24"/>
          <w:szCs w:val="24"/>
          <w:lang w:bidi="hi-IN"/>
        </w:rPr>
      </w:pPr>
      <w:r w:rsidRPr="00D651C5">
        <w:rPr>
          <w:rFonts w:ascii="Arial" w:eastAsia="Droid Sans Fallback" w:hAnsi="Arial" w:cs="Arial"/>
          <w:kern w:val="1"/>
          <w:sz w:val="24"/>
          <w:szCs w:val="24"/>
          <w:lang w:bidi="hi-IN"/>
        </w:rPr>
        <w:t>- увеличить долю молодых граждан, вовлеченных в деятельность молодежных объединений по направлениям молодежной политики, в их общей численности до 19,8 % в 2021 году;</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2021 году;</w:t>
      </w:r>
    </w:p>
    <w:p w:rsidR="00D651C5" w:rsidRPr="00D651C5" w:rsidRDefault="00D651C5" w:rsidP="00D651C5">
      <w:pPr>
        <w:widowControl w:val="0"/>
        <w:tabs>
          <w:tab w:val="num" w:pos="0"/>
        </w:tabs>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8 % в 2021 году.</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2. Конечными результатами реализации подпрограммы являются:</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xml:space="preserve">- не менее 15 направленных проектных заявок, в том числе не менее 4 проектов поддержано (конкурс «Красноярский молодежный форум», краевая </w:t>
      </w:r>
      <w:proofErr w:type="spellStart"/>
      <w:r w:rsidRPr="00D651C5">
        <w:rPr>
          <w:rFonts w:ascii="Arial" w:eastAsia="Droid Sans Fallback" w:hAnsi="Arial" w:cs="Arial"/>
          <w:kern w:val="1"/>
          <w:sz w:val="24"/>
          <w:szCs w:val="24"/>
          <w:lang w:bidi="hi-IN"/>
        </w:rPr>
        <w:t>грантовая</w:t>
      </w:r>
      <w:proofErr w:type="spellEnd"/>
      <w:r w:rsidRPr="00D651C5">
        <w:rPr>
          <w:rFonts w:ascii="Arial" w:eastAsia="Droid Sans Fallback" w:hAnsi="Arial" w:cs="Arial"/>
          <w:kern w:val="1"/>
          <w:sz w:val="24"/>
          <w:szCs w:val="24"/>
          <w:lang w:bidi="hi-IN"/>
        </w:rPr>
        <w:t xml:space="preserve"> программа «Социальное партнерство во имя развития», «Новый </w:t>
      </w:r>
      <w:r w:rsidRPr="00D651C5">
        <w:rPr>
          <w:rFonts w:ascii="Arial" w:eastAsia="Droid Sans Fallback" w:hAnsi="Arial" w:cs="Arial"/>
          <w:kern w:val="1"/>
          <w:sz w:val="24"/>
          <w:szCs w:val="24"/>
          <w:lang w:bidi="hi-IN"/>
        </w:rPr>
        <w:lastRenderedPageBreak/>
        <w:t xml:space="preserve">фарватер», «Территория - 2020» и др. </w:t>
      </w:r>
      <w:proofErr w:type="spellStart"/>
      <w:r w:rsidRPr="00D651C5">
        <w:rPr>
          <w:rFonts w:ascii="Arial" w:eastAsia="Droid Sans Fallback" w:hAnsi="Arial" w:cs="Arial"/>
          <w:kern w:val="1"/>
          <w:sz w:val="24"/>
          <w:szCs w:val="24"/>
          <w:lang w:bidi="hi-IN"/>
        </w:rPr>
        <w:t>грантовые</w:t>
      </w:r>
      <w:proofErr w:type="spellEnd"/>
      <w:r w:rsidRPr="00D651C5">
        <w:rPr>
          <w:rFonts w:ascii="Arial" w:eastAsia="Droid Sans Fallback" w:hAnsi="Arial" w:cs="Arial"/>
          <w:kern w:val="1"/>
          <w:sz w:val="24"/>
          <w:szCs w:val="24"/>
          <w:lang w:bidi="hi-IN"/>
        </w:rPr>
        <w:t xml:space="preserve"> конкурсы за пределами Красноярского края);</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не менее 15 проектов направлено, в том числе не менее 9 поддержано в рамках районного конкурса на предоставление рабочих мест для несовершеннолетних в рамках проекта «Трудовой отряд Ермаковского района»;</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D651C5" w:rsidRPr="00D651C5" w:rsidRDefault="00D651C5" w:rsidP="00D651C5">
      <w:pPr>
        <w:widowControl w:val="0"/>
        <w:tabs>
          <w:tab w:val="num" w:pos="0"/>
        </w:tabs>
        <w:autoSpaceDE w:val="0"/>
        <w:ind w:firstLine="709"/>
        <w:jc w:val="both"/>
        <w:rPr>
          <w:rFonts w:ascii="Arial" w:hAnsi="Arial" w:cs="Arial"/>
          <w:kern w:val="1"/>
          <w:sz w:val="24"/>
          <w:szCs w:val="24"/>
          <w:lang w:bidi="hi-IN"/>
        </w:rPr>
      </w:pPr>
      <w:r w:rsidRPr="00D651C5">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bidi="hi-IN"/>
        </w:rPr>
        <w:t>2.6. Система подпрограммных мероприятий.</w:t>
      </w:r>
    </w:p>
    <w:p w:rsidR="00D651C5" w:rsidRPr="00D651C5" w:rsidRDefault="00D651C5" w:rsidP="00D651C5">
      <w:pPr>
        <w:widowControl w:val="0"/>
        <w:tabs>
          <w:tab w:val="num" w:pos="0"/>
        </w:tabs>
        <w:autoSpaceDE w:val="0"/>
        <w:ind w:firstLine="709"/>
        <w:jc w:val="both"/>
        <w:rPr>
          <w:rFonts w:ascii="Arial" w:eastAsia="Droid Sans Fallback" w:hAnsi="Arial" w:cs="Arial"/>
          <w:kern w:val="1"/>
          <w:sz w:val="24"/>
          <w:szCs w:val="24"/>
          <w:lang w:bidi="hi-IN"/>
        </w:rPr>
      </w:pPr>
      <w:r w:rsidRPr="00D651C5">
        <w:rPr>
          <w:rFonts w:ascii="Arial" w:eastAsia="Droid Sans Fallback" w:hAnsi="Arial" w:cs="Arial"/>
          <w:kern w:val="1"/>
          <w:sz w:val="24"/>
          <w:szCs w:val="24"/>
          <w:lang/>
        </w:rPr>
        <w:t>Перечень</w:t>
      </w:r>
      <w:r w:rsidRPr="00D651C5">
        <w:rPr>
          <w:rFonts w:ascii="Arial" w:eastAsia="Droid Sans Fallback" w:hAnsi="Arial" w:cs="Arial"/>
          <w:kern w:val="1"/>
          <w:sz w:val="24"/>
          <w:szCs w:val="24"/>
          <w:lang w:bidi="hi-IN"/>
        </w:rPr>
        <w:t xml:space="preserve"> мероприятий подпрограммы приведен в приложении № 2 к подпрограмме.</w:t>
      </w:r>
    </w:p>
    <w:p w:rsidR="00D651C5" w:rsidRDefault="00D651C5" w:rsidP="009B2C9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D651C5" w:rsidSect="00020394">
          <w:pgSz w:w="11906" w:h="16838"/>
          <w:pgMar w:top="1134" w:right="850" w:bottom="1134" w:left="1701" w:header="720" w:footer="364" w:gutter="0"/>
          <w:cols w:space="720"/>
          <w:docGrid w:linePitch="326"/>
        </w:sectPr>
      </w:pPr>
    </w:p>
    <w:p w:rsidR="00D651C5" w:rsidRPr="00D651C5" w:rsidRDefault="00D651C5" w:rsidP="00D651C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1</w:t>
      </w:r>
    </w:p>
    <w:p w:rsidR="00D651C5" w:rsidRDefault="00D651C5" w:rsidP="00D651C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1</w:t>
      </w:r>
    </w:p>
    <w:p w:rsidR="00C11186" w:rsidRDefault="00D651C5" w:rsidP="00D651C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sidRPr="00D651C5">
        <w:rPr>
          <w:rFonts w:ascii="Arial" w:hAnsi="Arial" w:cs="Arial"/>
          <w:color w:val="000000"/>
          <w:sz w:val="24"/>
          <w:szCs w:val="24"/>
          <w:lang w:eastAsia="ru-RU"/>
        </w:rPr>
        <w:t>«Вовлечение молодежи Ермаковского района в социальную практику»</w:t>
      </w:r>
    </w:p>
    <w:p w:rsidR="00D651C5" w:rsidRDefault="00D651C5" w:rsidP="00D651C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D651C5" w:rsidRDefault="00D651C5" w:rsidP="00D651C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eastAsia="ru-RU"/>
        </w:rPr>
      </w:pPr>
      <w:r w:rsidRPr="00D651C5">
        <w:rPr>
          <w:rFonts w:ascii="Arial" w:hAnsi="Arial" w:cs="Arial"/>
          <w:color w:val="000000"/>
          <w:sz w:val="24"/>
          <w:szCs w:val="24"/>
          <w:lang w:eastAsia="ru-RU"/>
        </w:rPr>
        <w:t>Перечень целевых индикаторов</w:t>
      </w:r>
      <w:r>
        <w:rPr>
          <w:rFonts w:ascii="Arial" w:hAnsi="Arial" w:cs="Arial"/>
          <w:color w:val="000000"/>
          <w:sz w:val="24"/>
          <w:szCs w:val="24"/>
          <w:lang w:eastAsia="ru-RU"/>
        </w:rPr>
        <w:t xml:space="preserve"> подпрограммы</w:t>
      </w:r>
    </w:p>
    <w:p w:rsidR="00D651C5" w:rsidRDefault="00D651C5" w:rsidP="00D651C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229"/>
        <w:gridCol w:w="1131"/>
        <w:gridCol w:w="1572"/>
        <w:gridCol w:w="1307"/>
        <w:gridCol w:w="1307"/>
        <w:gridCol w:w="1307"/>
        <w:gridCol w:w="1307"/>
        <w:gridCol w:w="1307"/>
        <w:gridCol w:w="1307"/>
        <w:gridCol w:w="1164"/>
        <w:gridCol w:w="1080"/>
      </w:tblGrid>
      <w:tr w:rsidR="00D651C5" w:rsidRPr="00020394" w:rsidTr="00020394">
        <w:trPr>
          <w:cantSplit/>
          <w:trHeight w:val="240"/>
        </w:trPr>
        <w:tc>
          <w:tcPr>
            <w:tcW w:w="141" w:type="pct"/>
            <w:shd w:val="clear" w:color="auto" w:fill="auto"/>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 xml:space="preserve">№ </w:t>
            </w:r>
            <w:proofErr w:type="gramStart"/>
            <w:r w:rsidRPr="00020394">
              <w:rPr>
                <w:rFonts w:ascii="Arial" w:hAnsi="Arial" w:cs="Arial"/>
                <w:kern w:val="1"/>
                <w:sz w:val="24"/>
                <w:szCs w:val="24"/>
                <w:lang w:eastAsia="ru-RU"/>
              </w:rPr>
              <w:t>п</w:t>
            </w:r>
            <w:proofErr w:type="gramEnd"/>
            <w:r w:rsidRPr="00020394">
              <w:rPr>
                <w:rFonts w:ascii="Arial" w:hAnsi="Arial" w:cs="Arial"/>
                <w:kern w:val="1"/>
                <w:sz w:val="24"/>
                <w:szCs w:val="24"/>
                <w:lang w:eastAsia="ru-RU"/>
              </w:rPr>
              <w:t>/п</w:t>
            </w:r>
          </w:p>
        </w:tc>
        <w:tc>
          <w:tcPr>
            <w:tcW w:w="434" w:type="pct"/>
            <w:shd w:val="clear" w:color="auto" w:fill="auto"/>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Цель, целевые индик</w:t>
            </w:r>
            <w:r w:rsidR="00020394">
              <w:rPr>
                <w:rFonts w:ascii="Arial" w:hAnsi="Arial" w:cs="Arial"/>
                <w:kern w:val="1"/>
                <w:sz w:val="24"/>
                <w:szCs w:val="24"/>
                <w:lang w:eastAsia="ru-RU"/>
              </w:rPr>
              <w:t xml:space="preserve">аторы </w:t>
            </w:r>
          </w:p>
        </w:tc>
        <w:tc>
          <w:tcPr>
            <w:tcW w:w="391" w:type="pct"/>
            <w:shd w:val="clear" w:color="auto" w:fill="auto"/>
          </w:tcPr>
          <w:p w:rsidR="00D651C5" w:rsidRPr="00020394" w:rsidRDefault="00020394" w:rsidP="00020394">
            <w:pPr>
              <w:rPr>
                <w:rFonts w:ascii="Arial" w:hAnsi="Arial" w:cs="Arial"/>
                <w:kern w:val="1"/>
                <w:sz w:val="24"/>
                <w:szCs w:val="24"/>
                <w:lang w:eastAsia="ru-RU"/>
              </w:rPr>
            </w:pPr>
            <w:r>
              <w:rPr>
                <w:rFonts w:ascii="Arial" w:hAnsi="Arial" w:cs="Arial"/>
                <w:kern w:val="1"/>
                <w:sz w:val="24"/>
                <w:szCs w:val="24"/>
                <w:lang w:eastAsia="ru-RU"/>
              </w:rPr>
              <w:t xml:space="preserve">Единица </w:t>
            </w:r>
            <w:r w:rsidR="00D651C5" w:rsidRPr="00020394">
              <w:rPr>
                <w:rFonts w:ascii="Arial" w:hAnsi="Arial" w:cs="Arial"/>
                <w:kern w:val="1"/>
                <w:sz w:val="24"/>
                <w:szCs w:val="24"/>
                <w:lang w:eastAsia="ru-RU"/>
              </w:rPr>
              <w:t>измерения</w:t>
            </w:r>
          </w:p>
        </w:tc>
        <w:tc>
          <w:tcPr>
            <w:tcW w:w="544" w:type="pct"/>
            <w:shd w:val="clear" w:color="auto" w:fill="auto"/>
          </w:tcPr>
          <w:p w:rsidR="00D651C5" w:rsidRPr="00020394" w:rsidRDefault="00020394" w:rsidP="00020394">
            <w:pPr>
              <w:rPr>
                <w:rFonts w:ascii="Arial" w:hAnsi="Arial" w:cs="Arial"/>
                <w:kern w:val="1"/>
                <w:sz w:val="24"/>
                <w:szCs w:val="24"/>
                <w:lang w:eastAsia="ru-RU"/>
              </w:rPr>
            </w:pPr>
            <w:r>
              <w:rPr>
                <w:rFonts w:ascii="Arial" w:hAnsi="Arial" w:cs="Arial"/>
                <w:kern w:val="1"/>
                <w:sz w:val="24"/>
                <w:szCs w:val="24"/>
                <w:lang w:eastAsia="ru-RU"/>
              </w:rPr>
              <w:t xml:space="preserve">Источник </w:t>
            </w:r>
            <w:r w:rsidR="00D651C5" w:rsidRPr="00020394">
              <w:rPr>
                <w:rFonts w:ascii="Arial" w:hAnsi="Arial" w:cs="Arial"/>
                <w:kern w:val="1"/>
                <w:sz w:val="24"/>
                <w:szCs w:val="24"/>
                <w:lang w:eastAsia="ru-RU"/>
              </w:rPr>
              <w:t>информации</w:t>
            </w:r>
          </w:p>
        </w:tc>
        <w:tc>
          <w:tcPr>
            <w:tcW w:w="452" w:type="pct"/>
            <w:shd w:val="clear" w:color="auto" w:fill="auto"/>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Отчетный финансовый год 2014</w:t>
            </w:r>
          </w:p>
        </w:tc>
        <w:tc>
          <w:tcPr>
            <w:tcW w:w="452" w:type="pct"/>
            <w:shd w:val="clear" w:color="auto" w:fill="auto"/>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Отчетный финансовый год 2015</w:t>
            </w:r>
          </w:p>
        </w:tc>
        <w:tc>
          <w:tcPr>
            <w:tcW w:w="452" w:type="pct"/>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Отчетный финансовый год 2016</w:t>
            </w:r>
          </w:p>
        </w:tc>
        <w:tc>
          <w:tcPr>
            <w:tcW w:w="452" w:type="pct"/>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Отчетный финансовый год 2017</w:t>
            </w:r>
          </w:p>
        </w:tc>
        <w:tc>
          <w:tcPr>
            <w:tcW w:w="452" w:type="pct"/>
            <w:shd w:val="clear" w:color="auto" w:fill="auto"/>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Отчетный финансовый год 2018</w:t>
            </w:r>
          </w:p>
        </w:tc>
        <w:tc>
          <w:tcPr>
            <w:tcW w:w="452" w:type="pct"/>
            <w:shd w:val="clear" w:color="auto" w:fill="auto"/>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Текущий финансовый год 2019</w:t>
            </w:r>
          </w:p>
        </w:tc>
        <w:tc>
          <w:tcPr>
            <w:tcW w:w="403" w:type="pct"/>
            <w:shd w:val="clear" w:color="auto" w:fill="auto"/>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Очередной год планового периода</w:t>
            </w:r>
          </w:p>
        </w:tc>
        <w:tc>
          <w:tcPr>
            <w:tcW w:w="374" w:type="pct"/>
          </w:tcPr>
          <w:p w:rsidR="00D651C5" w:rsidRPr="00020394" w:rsidRDefault="00D651C5" w:rsidP="00020394">
            <w:pPr>
              <w:rPr>
                <w:rFonts w:ascii="Arial" w:hAnsi="Arial" w:cs="Arial"/>
                <w:kern w:val="1"/>
                <w:sz w:val="24"/>
                <w:szCs w:val="24"/>
                <w:lang w:eastAsia="ru-RU"/>
              </w:rPr>
            </w:pPr>
            <w:r w:rsidRPr="00020394">
              <w:rPr>
                <w:rFonts w:ascii="Arial" w:hAnsi="Arial" w:cs="Arial"/>
                <w:kern w:val="1"/>
                <w:sz w:val="24"/>
                <w:szCs w:val="24"/>
                <w:lang w:eastAsia="ru-RU"/>
              </w:rPr>
              <w:t>Первый год планового периода</w:t>
            </w:r>
          </w:p>
        </w:tc>
      </w:tr>
      <w:tr w:rsidR="00020394" w:rsidRPr="00020394" w:rsidTr="00020394">
        <w:trPr>
          <w:cantSplit/>
          <w:trHeight w:val="240"/>
        </w:trPr>
        <w:tc>
          <w:tcPr>
            <w:tcW w:w="141"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4859" w:type="pct"/>
            <w:gridSpan w:val="11"/>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020394" w:rsidRPr="00020394" w:rsidTr="00020394">
        <w:trPr>
          <w:cantSplit/>
          <w:trHeight w:val="360"/>
        </w:trPr>
        <w:tc>
          <w:tcPr>
            <w:tcW w:w="141" w:type="pct"/>
            <w:vMerge w:val="restar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1</w:t>
            </w:r>
          </w:p>
        </w:tc>
        <w:tc>
          <w:tcPr>
            <w:tcW w:w="4859" w:type="pct"/>
            <w:gridSpan w:val="11"/>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Целевой индикатор 1: Доля молодежи, проживающей в Ермаковском районе получившей информационные услуги</w:t>
            </w:r>
          </w:p>
        </w:tc>
      </w:tr>
      <w:tr w:rsidR="00020394" w:rsidRPr="00020394" w:rsidTr="00020394">
        <w:trPr>
          <w:cantSplit/>
          <w:trHeight w:val="240"/>
        </w:trPr>
        <w:tc>
          <w:tcPr>
            <w:tcW w:w="141" w:type="pct"/>
            <w:vMerge/>
            <w:shd w:val="clear" w:color="auto" w:fill="auto"/>
          </w:tcPr>
          <w:p w:rsidR="00020394" w:rsidRPr="00020394" w:rsidRDefault="00020394" w:rsidP="00020394">
            <w:pPr>
              <w:snapToGrid w:val="0"/>
              <w:rPr>
                <w:rFonts w:ascii="Arial" w:hAnsi="Arial" w:cs="Arial"/>
                <w:kern w:val="1"/>
                <w:sz w:val="24"/>
                <w:szCs w:val="24"/>
                <w:lang w:eastAsia="ru-RU"/>
              </w:rPr>
            </w:pPr>
          </w:p>
        </w:tc>
        <w:tc>
          <w:tcPr>
            <w:tcW w:w="434"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391"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w:t>
            </w:r>
          </w:p>
        </w:tc>
        <w:tc>
          <w:tcPr>
            <w:tcW w:w="544"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Ведомственная отчетность</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20,4</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24,0</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22,0</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28,87</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28,87</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28,87</w:t>
            </w:r>
          </w:p>
        </w:tc>
        <w:tc>
          <w:tcPr>
            <w:tcW w:w="403"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28,87</w:t>
            </w:r>
          </w:p>
        </w:tc>
        <w:tc>
          <w:tcPr>
            <w:tcW w:w="374"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28,87</w:t>
            </w:r>
          </w:p>
        </w:tc>
      </w:tr>
      <w:tr w:rsidR="00020394" w:rsidRPr="00020394" w:rsidTr="00020394">
        <w:trPr>
          <w:cantSplit/>
          <w:trHeight w:val="240"/>
        </w:trPr>
        <w:tc>
          <w:tcPr>
            <w:tcW w:w="141" w:type="pct"/>
            <w:vMerge w:val="restar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2</w:t>
            </w:r>
          </w:p>
        </w:tc>
        <w:tc>
          <w:tcPr>
            <w:tcW w:w="4859" w:type="pct"/>
            <w:gridSpan w:val="11"/>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 xml:space="preserve">Целевой индикатор 2: Удельный вес молодых граждан, вовлеченных в деятельность молодежных объединений по направлениям молодежной политики </w:t>
            </w:r>
          </w:p>
        </w:tc>
      </w:tr>
      <w:tr w:rsidR="00020394" w:rsidRPr="00020394" w:rsidTr="00020394">
        <w:trPr>
          <w:cantSplit/>
          <w:trHeight w:val="240"/>
        </w:trPr>
        <w:tc>
          <w:tcPr>
            <w:tcW w:w="141" w:type="pct"/>
            <w:vMerge/>
            <w:shd w:val="clear" w:color="auto" w:fill="auto"/>
          </w:tcPr>
          <w:p w:rsidR="00020394" w:rsidRPr="00020394" w:rsidRDefault="00020394" w:rsidP="00020394">
            <w:pPr>
              <w:snapToGrid w:val="0"/>
              <w:rPr>
                <w:rFonts w:ascii="Arial" w:hAnsi="Arial" w:cs="Arial"/>
                <w:kern w:val="1"/>
                <w:sz w:val="24"/>
                <w:szCs w:val="24"/>
                <w:lang w:eastAsia="ru-RU"/>
              </w:rPr>
            </w:pPr>
          </w:p>
        </w:tc>
        <w:tc>
          <w:tcPr>
            <w:tcW w:w="434"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391"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w:t>
            </w:r>
          </w:p>
        </w:tc>
        <w:tc>
          <w:tcPr>
            <w:tcW w:w="544"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Ведомственная отчетность</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9,8</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14,8</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19,8</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19,8</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19,8</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19,8</w:t>
            </w:r>
          </w:p>
        </w:tc>
        <w:tc>
          <w:tcPr>
            <w:tcW w:w="403"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19,8</w:t>
            </w:r>
          </w:p>
        </w:tc>
        <w:tc>
          <w:tcPr>
            <w:tcW w:w="374"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19,8</w:t>
            </w:r>
          </w:p>
        </w:tc>
      </w:tr>
      <w:tr w:rsidR="00020394" w:rsidRPr="00020394" w:rsidTr="00020394">
        <w:trPr>
          <w:cantSplit/>
          <w:trHeight w:val="240"/>
        </w:trPr>
        <w:tc>
          <w:tcPr>
            <w:tcW w:w="141" w:type="pct"/>
            <w:vMerge w:val="restar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3</w:t>
            </w:r>
          </w:p>
        </w:tc>
        <w:tc>
          <w:tcPr>
            <w:tcW w:w="4859" w:type="pct"/>
            <w:gridSpan w:val="11"/>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Целевой индикатор 3: Количество поддержанных социально-экономических проектов, реализованных молодежью Ермаковского района</w:t>
            </w:r>
          </w:p>
        </w:tc>
      </w:tr>
      <w:tr w:rsidR="00020394" w:rsidRPr="00020394" w:rsidTr="00020394">
        <w:trPr>
          <w:cantSplit/>
          <w:trHeight w:val="240"/>
        </w:trPr>
        <w:tc>
          <w:tcPr>
            <w:tcW w:w="141" w:type="pct"/>
            <w:vMerge/>
            <w:shd w:val="clear" w:color="auto" w:fill="auto"/>
          </w:tcPr>
          <w:p w:rsidR="00020394" w:rsidRPr="00020394" w:rsidRDefault="00020394" w:rsidP="00020394">
            <w:pPr>
              <w:snapToGrid w:val="0"/>
              <w:rPr>
                <w:rFonts w:ascii="Arial" w:hAnsi="Arial" w:cs="Arial"/>
                <w:kern w:val="1"/>
                <w:sz w:val="24"/>
                <w:szCs w:val="24"/>
                <w:lang w:eastAsia="ru-RU"/>
              </w:rPr>
            </w:pPr>
          </w:p>
        </w:tc>
        <w:tc>
          <w:tcPr>
            <w:tcW w:w="434"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391"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ед.</w:t>
            </w:r>
          </w:p>
        </w:tc>
        <w:tc>
          <w:tcPr>
            <w:tcW w:w="544"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Ведомственная отчетность</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17</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17</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17</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12</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12</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15</w:t>
            </w:r>
          </w:p>
        </w:tc>
        <w:tc>
          <w:tcPr>
            <w:tcW w:w="403"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15</w:t>
            </w:r>
          </w:p>
        </w:tc>
        <w:tc>
          <w:tcPr>
            <w:tcW w:w="374"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15</w:t>
            </w:r>
          </w:p>
        </w:tc>
      </w:tr>
      <w:tr w:rsidR="00020394" w:rsidRPr="00020394" w:rsidTr="00020394">
        <w:trPr>
          <w:cantSplit/>
          <w:trHeight w:val="240"/>
        </w:trPr>
        <w:tc>
          <w:tcPr>
            <w:tcW w:w="141" w:type="pct"/>
            <w:vMerge w:val="restar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4</w:t>
            </w:r>
          </w:p>
        </w:tc>
        <w:tc>
          <w:tcPr>
            <w:tcW w:w="4859" w:type="pct"/>
            <w:gridSpan w:val="11"/>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 xml:space="preserve">Целевой индикатор </w:t>
            </w:r>
            <w:r>
              <w:rPr>
                <w:rFonts w:ascii="Arial" w:hAnsi="Arial" w:cs="Arial"/>
                <w:kern w:val="1"/>
                <w:sz w:val="24"/>
                <w:szCs w:val="24"/>
                <w:lang w:eastAsia="ru-RU"/>
              </w:rPr>
              <w:t>4</w:t>
            </w:r>
            <w:r w:rsidRPr="00020394">
              <w:rPr>
                <w:rFonts w:ascii="Arial" w:hAnsi="Arial" w:cs="Arial"/>
                <w:kern w:val="1"/>
                <w:sz w:val="24"/>
                <w:szCs w:val="24"/>
                <w:lang w:eastAsia="ru-RU"/>
              </w:rPr>
              <w:t xml:space="preserve">: Количество созданных рабочих мест для несовершеннолетних граждан, проживающих в Ермаковском районе </w:t>
            </w:r>
          </w:p>
        </w:tc>
      </w:tr>
      <w:tr w:rsidR="00020394" w:rsidRPr="00020394" w:rsidTr="00020394">
        <w:trPr>
          <w:cantSplit/>
          <w:trHeight w:val="240"/>
        </w:trPr>
        <w:tc>
          <w:tcPr>
            <w:tcW w:w="141" w:type="pct"/>
            <w:vMerge/>
            <w:shd w:val="clear" w:color="auto" w:fill="auto"/>
          </w:tcPr>
          <w:p w:rsidR="00020394" w:rsidRPr="00020394" w:rsidRDefault="00020394" w:rsidP="00020394">
            <w:pPr>
              <w:snapToGrid w:val="0"/>
              <w:rPr>
                <w:rFonts w:ascii="Arial" w:hAnsi="Arial" w:cs="Arial"/>
                <w:kern w:val="1"/>
                <w:sz w:val="24"/>
                <w:szCs w:val="24"/>
                <w:lang w:eastAsia="ru-RU"/>
              </w:rPr>
            </w:pPr>
          </w:p>
        </w:tc>
        <w:tc>
          <w:tcPr>
            <w:tcW w:w="434"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391"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ед.</w:t>
            </w:r>
          </w:p>
        </w:tc>
        <w:tc>
          <w:tcPr>
            <w:tcW w:w="544"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Ведомственная отчетность</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50</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50</w:t>
            </w:r>
          </w:p>
        </w:tc>
        <w:tc>
          <w:tcPr>
            <w:tcW w:w="452" w:type="pct"/>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50</w:t>
            </w:r>
          </w:p>
        </w:tc>
        <w:tc>
          <w:tcPr>
            <w:tcW w:w="452" w:type="pct"/>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53</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50</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60</w:t>
            </w:r>
          </w:p>
        </w:tc>
        <w:tc>
          <w:tcPr>
            <w:tcW w:w="403"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60</w:t>
            </w:r>
          </w:p>
        </w:tc>
        <w:tc>
          <w:tcPr>
            <w:tcW w:w="374" w:type="pct"/>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60</w:t>
            </w:r>
          </w:p>
        </w:tc>
      </w:tr>
      <w:tr w:rsidR="00020394" w:rsidRPr="00020394" w:rsidTr="00020394">
        <w:trPr>
          <w:cantSplit/>
          <w:trHeight w:val="240"/>
        </w:trPr>
        <w:tc>
          <w:tcPr>
            <w:tcW w:w="141" w:type="pct"/>
            <w:vMerge w:val="restar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5</w:t>
            </w:r>
          </w:p>
        </w:tc>
        <w:tc>
          <w:tcPr>
            <w:tcW w:w="4859" w:type="pct"/>
            <w:gridSpan w:val="11"/>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 xml:space="preserve">Целевой индикатор </w:t>
            </w:r>
            <w:r>
              <w:rPr>
                <w:rFonts w:ascii="Arial" w:hAnsi="Arial" w:cs="Arial"/>
                <w:kern w:val="1"/>
                <w:sz w:val="24"/>
                <w:szCs w:val="24"/>
                <w:lang w:eastAsia="ru-RU"/>
              </w:rPr>
              <w:t>5</w:t>
            </w:r>
            <w:r w:rsidRPr="00020394">
              <w:rPr>
                <w:rFonts w:ascii="Arial" w:hAnsi="Arial" w:cs="Arial"/>
                <w:kern w:val="1"/>
                <w:sz w:val="24"/>
                <w:szCs w:val="24"/>
                <w:lang w:eastAsia="ru-RU"/>
              </w:rPr>
              <w:t xml:space="preserve">: Количество несовершеннолетних граждан, проживающих в Ермаковском районе, принявших участие в профильных палаточных лагерях </w:t>
            </w:r>
          </w:p>
        </w:tc>
      </w:tr>
      <w:tr w:rsidR="00020394" w:rsidRPr="00020394" w:rsidTr="00020394">
        <w:trPr>
          <w:cantSplit/>
          <w:trHeight w:val="240"/>
        </w:trPr>
        <w:tc>
          <w:tcPr>
            <w:tcW w:w="141" w:type="pct"/>
            <w:vMerge/>
            <w:shd w:val="clear" w:color="auto" w:fill="auto"/>
          </w:tcPr>
          <w:p w:rsidR="00020394" w:rsidRPr="00020394" w:rsidRDefault="00020394" w:rsidP="00020394">
            <w:pPr>
              <w:snapToGrid w:val="0"/>
              <w:rPr>
                <w:rFonts w:ascii="Arial" w:hAnsi="Arial" w:cs="Arial"/>
                <w:kern w:val="1"/>
                <w:sz w:val="24"/>
                <w:szCs w:val="24"/>
                <w:lang w:eastAsia="ru-RU"/>
              </w:rPr>
            </w:pPr>
          </w:p>
        </w:tc>
        <w:tc>
          <w:tcPr>
            <w:tcW w:w="434"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391"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Чел.</w:t>
            </w:r>
          </w:p>
        </w:tc>
        <w:tc>
          <w:tcPr>
            <w:tcW w:w="544"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Ведомственная отчетность</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6</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9</w:t>
            </w:r>
          </w:p>
        </w:tc>
        <w:tc>
          <w:tcPr>
            <w:tcW w:w="452" w:type="pct"/>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6</w:t>
            </w:r>
          </w:p>
        </w:tc>
        <w:tc>
          <w:tcPr>
            <w:tcW w:w="452" w:type="pct"/>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9</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8</w:t>
            </w:r>
          </w:p>
        </w:tc>
        <w:tc>
          <w:tcPr>
            <w:tcW w:w="452"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9</w:t>
            </w:r>
          </w:p>
        </w:tc>
        <w:tc>
          <w:tcPr>
            <w:tcW w:w="403" w:type="pct"/>
            <w:shd w:val="clear" w:color="auto" w:fill="auto"/>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9</w:t>
            </w:r>
          </w:p>
        </w:tc>
        <w:tc>
          <w:tcPr>
            <w:tcW w:w="374" w:type="pct"/>
          </w:tcPr>
          <w:p w:rsidR="00020394" w:rsidRPr="00020394" w:rsidRDefault="00020394" w:rsidP="00020394">
            <w:pPr>
              <w:rPr>
                <w:rFonts w:ascii="Arial" w:hAnsi="Arial" w:cs="Arial"/>
                <w:kern w:val="1"/>
                <w:sz w:val="24"/>
                <w:szCs w:val="24"/>
                <w:lang w:eastAsia="ru-RU"/>
              </w:rPr>
            </w:pPr>
            <w:r w:rsidRPr="00020394">
              <w:rPr>
                <w:rFonts w:ascii="Arial" w:hAnsi="Arial" w:cs="Arial"/>
                <w:kern w:val="1"/>
                <w:sz w:val="24"/>
                <w:szCs w:val="24"/>
                <w:lang w:eastAsia="ru-RU"/>
              </w:rPr>
              <w:t>9</w:t>
            </w:r>
          </w:p>
        </w:tc>
      </w:tr>
      <w:tr w:rsidR="00020394" w:rsidRPr="00020394" w:rsidTr="00020394">
        <w:trPr>
          <w:cantSplit/>
          <w:trHeight w:val="240"/>
        </w:trPr>
        <w:tc>
          <w:tcPr>
            <w:tcW w:w="141"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6</w:t>
            </w:r>
          </w:p>
        </w:tc>
        <w:tc>
          <w:tcPr>
            <w:tcW w:w="4859" w:type="pct"/>
            <w:gridSpan w:val="11"/>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Целевой индикатор</w:t>
            </w:r>
            <w:r>
              <w:rPr>
                <w:rFonts w:ascii="Arial" w:hAnsi="Arial" w:cs="Arial"/>
                <w:kern w:val="1"/>
                <w:sz w:val="24"/>
                <w:szCs w:val="24"/>
                <w:lang w:eastAsia="ru-RU"/>
              </w:rPr>
              <w:t xml:space="preserve"> 6</w:t>
            </w:r>
            <w:r w:rsidRPr="00020394">
              <w:rPr>
                <w:rFonts w:ascii="Arial" w:hAnsi="Arial" w:cs="Arial"/>
                <w:kern w:val="1"/>
                <w:sz w:val="24"/>
                <w:szCs w:val="24"/>
                <w:lang w:eastAsia="ru-RU"/>
              </w:rPr>
              <w:t xml:space="preserve">: Удельный вес молодых граждан, регулярно посещающих молодежный центр </w:t>
            </w:r>
          </w:p>
        </w:tc>
      </w:tr>
      <w:tr w:rsidR="00020394" w:rsidRPr="00020394" w:rsidTr="00020394">
        <w:trPr>
          <w:cantSplit/>
          <w:trHeight w:val="240"/>
        </w:trPr>
        <w:tc>
          <w:tcPr>
            <w:tcW w:w="141"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434" w:type="pct"/>
            <w:shd w:val="clear" w:color="auto" w:fill="auto"/>
          </w:tcPr>
          <w:p w:rsidR="00020394" w:rsidRPr="00020394" w:rsidRDefault="00020394" w:rsidP="00020394">
            <w:pPr>
              <w:snapToGrid w:val="0"/>
              <w:rPr>
                <w:rFonts w:ascii="Arial" w:hAnsi="Arial" w:cs="Arial"/>
                <w:kern w:val="1"/>
                <w:sz w:val="24"/>
                <w:szCs w:val="24"/>
                <w:lang w:eastAsia="ru-RU"/>
              </w:rPr>
            </w:pPr>
          </w:p>
        </w:tc>
        <w:tc>
          <w:tcPr>
            <w:tcW w:w="391" w:type="pct"/>
            <w:shd w:val="clear" w:color="auto" w:fill="auto"/>
          </w:tcPr>
          <w:p w:rsidR="00020394" w:rsidRPr="00020394" w:rsidRDefault="00020394" w:rsidP="00020394">
            <w:pPr>
              <w:spacing w:after="200" w:line="276" w:lineRule="auto"/>
              <w:rPr>
                <w:rFonts w:ascii="Arial" w:eastAsia="Calibri" w:hAnsi="Arial" w:cs="Arial"/>
                <w:kern w:val="1"/>
                <w:sz w:val="24"/>
                <w:szCs w:val="24"/>
                <w:lang w:eastAsia="en-US"/>
              </w:rPr>
            </w:pPr>
            <w:r w:rsidRPr="00020394">
              <w:rPr>
                <w:rFonts w:ascii="Arial" w:eastAsia="Calibri" w:hAnsi="Arial" w:cs="Arial"/>
                <w:kern w:val="1"/>
                <w:sz w:val="24"/>
                <w:szCs w:val="24"/>
                <w:lang w:eastAsia="en-US"/>
              </w:rPr>
              <w:t>%</w:t>
            </w:r>
          </w:p>
        </w:tc>
        <w:tc>
          <w:tcPr>
            <w:tcW w:w="544" w:type="pct"/>
            <w:shd w:val="clear" w:color="auto" w:fill="auto"/>
          </w:tcPr>
          <w:p w:rsidR="00020394" w:rsidRPr="00020394" w:rsidRDefault="00020394" w:rsidP="00020394">
            <w:pPr>
              <w:spacing w:after="200" w:line="276" w:lineRule="auto"/>
              <w:rPr>
                <w:rFonts w:ascii="Arial" w:eastAsia="Calibri" w:hAnsi="Arial" w:cs="Arial"/>
                <w:kern w:val="1"/>
                <w:sz w:val="24"/>
                <w:szCs w:val="24"/>
                <w:lang w:eastAsia="en-US"/>
              </w:rPr>
            </w:pPr>
            <w:r w:rsidRPr="00020394">
              <w:rPr>
                <w:rFonts w:ascii="Arial" w:eastAsia="Calibri" w:hAnsi="Arial" w:cs="Arial"/>
                <w:kern w:val="1"/>
                <w:sz w:val="24"/>
                <w:szCs w:val="24"/>
                <w:lang w:eastAsia="en-US"/>
              </w:rPr>
              <w:t>Ведомственная отчетность</w:t>
            </w:r>
          </w:p>
        </w:tc>
        <w:tc>
          <w:tcPr>
            <w:tcW w:w="452" w:type="pct"/>
            <w:shd w:val="clear" w:color="auto" w:fill="auto"/>
          </w:tcPr>
          <w:p w:rsidR="00020394" w:rsidRPr="00020394" w:rsidRDefault="00020394" w:rsidP="00020394">
            <w:pPr>
              <w:spacing w:after="200" w:line="276" w:lineRule="auto"/>
              <w:rPr>
                <w:rFonts w:ascii="Arial" w:eastAsia="Calibri" w:hAnsi="Arial" w:cs="Arial"/>
                <w:kern w:val="1"/>
                <w:sz w:val="24"/>
                <w:szCs w:val="24"/>
                <w:lang w:eastAsia="en-US"/>
              </w:rPr>
            </w:pPr>
            <w:r w:rsidRPr="00020394">
              <w:rPr>
                <w:rFonts w:ascii="Arial" w:eastAsia="Calibri" w:hAnsi="Arial" w:cs="Arial"/>
                <w:kern w:val="1"/>
                <w:sz w:val="24"/>
                <w:szCs w:val="24"/>
                <w:lang w:eastAsia="en-US"/>
              </w:rPr>
              <w:t>6</w:t>
            </w:r>
          </w:p>
        </w:tc>
        <w:tc>
          <w:tcPr>
            <w:tcW w:w="452" w:type="pct"/>
            <w:shd w:val="clear" w:color="auto" w:fill="auto"/>
          </w:tcPr>
          <w:p w:rsidR="00020394" w:rsidRPr="00020394" w:rsidRDefault="00020394" w:rsidP="00020394">
            <w:pPr>
              <w:spacing w:after="200" w:line="276" w:lineRule="auto"/>
              <w:rPr>
                <w:rFonts w:ascii="Arial" w:eastAsia="Calibri" w:hAnsi="Arial" w:cs="Arial"/>
                <w:kern w:val="1"/>
                <w:sz w:val="24"/>
                <w:szCs w:val="24"/>
                <w:lang w:eastAsia="en-US"/>
              </w:rPr>
            </w:pPr>
            <w:r w:rsidRPr="00020394">
              <w:rPr>
                <w:rFonts w:ascii="Arial" w:eastAsia="Calibri" w:hAnsi="Arial" w:cs="Arial"/>
                <w:kern w:val="1"/>
                <w:sz w:val="24"/>
                <w:szCs w:val="24"/>
                <w:lang w:eastAsia="en-US"/>
              </w:rPr>
              <w:t>9</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6</w:t>
            </w:r>
          </w:p>
        </w:tc>
        <w:tc>
          <w:tcPr>
            <w:tcW w:w="452"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7</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8</w:t>
            </w:r>
          </w:p>
        </w:tc>
        <w:tc>
          <w:tcPr>
            <w:tcW w:w="452"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8</w:t>
            </w:r>
          </w:p>
        </w:tc>
        <w:tc>
          <w:tcPr>
            <w:tcW w:w="403" w:type="pct"/>
            <w:shd w:val="clear" w:color="auto" w:fill="auto"/>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8</w:t>
            </w:r>
          </w:p>
        </w:tc>
        <w:tc>
          <w:tcPr>
            <w:tcW w:w="374" w:type="pct"/>
          </w:tcPr>
          <w:p w:rsidR="00020394" w:rsidRPr="00020394" w:rsidRDefault="00020394" w:rsidP="00020394">
            <w:pPr>
              <w:snapToGrid w:val="0"/>
              <w:rPr>
                <w:rFonts w:ascii="Arial" w:hAnsi="Arial" w:cs="Arial"/>
                <w:kern w:val="1"/>
                <w:sz w:val="24"/>
                <w:szCs w:val="24"/>
                <w:lang w:eastAsia="ru-RU"/>
              </w:rPr>
            </w:pPr>
            <w:r w:rsidRPr="00020394">
              <w:rPr>
                <w:rFonts w:ascii="Arial" w:hAnsi="Arial" w:cs="Arial"/>
                <w:kern w:val="1"/>
                <w:sz w:val="24"/>
                <w:szCs w:val="24"/>
                <w:lang w:eastAsia="ru-RU"/>
              </w:rPr>
              <w:t>8</w:t>
            </w:r>
          </w:p>
        </w:tc>
      </w:tr>
    </w:tbl>
    <w:p w:rsidR="00020394" w:rsidRDefault="00020394" w:rsidP="00D651C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020394" w:rsidSect="00D651C5">
          <w:pgSz w:w="16838" w:h="11906" w:orient="landscape"/>
          <w:pgMar w:top="1134" w:right="850" w:bottom="1134" w:left="1701" w:header="720" w:footer="364" w:gutter="0"/>
          <w:cols w:space="720"/>
          <w:docGrid w:linePitch="326"/>
        </w:sectPr>
      </w:pPr>
    </w:p>
    <w:p w:rsidR="00020394" w:rsidRDefault="00020394"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2</w:t>
      </w:r>
    </w:p>
    <w:p w:rsidR="00020394" w:rsidRDefault="00020394"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1</w:t>
      </w:r>
    </w:p>
    <w:p w:rsidR="00020394" w:rsidRDefault="00020394"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«Вовлечение молодежи Ермаковского района в социальную практику»</w:t>
      </w:r>
    </w:p>
    <w:p w:rsidR="00020394" w:rsidRDefault="00020394"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D651C5" w:rsidRDefault="00020394"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eastAsia="ru-RU"/>
        </w:rPr>
      </w:pPr>
      <w:r w:rsidRPr="00020394">
        <w:rPr>
          <w:rFonts w:ascii="Arial" w:hAnsi="Arial" w:cs="Arial"/>
          <w:color w:val="000000"/>
          <w:sz w:val="24"/>
          <w:szCs w:val="24"/>
          <w:lang w:eastAsia="ru-RU"/>
        </w:rPr>
        <w:t>Перечень мероприятий подпрограммы с указанием объема средств на их реализацию и ожидаемых результатов</w:t>
      </w:r>
    </w:p>
    <w:p w:rsidR="00020394" w:rsidRDefault="00020394"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920"/>
        <w:gridCol w:w="1448"/>
        <w:gridCol w:w="655"/>
        <w:gridCol w:w="594"/>
        <w:gridCol w:w="1160"/>
        <w:gridCol w:w="500"/>
        <w:gridCol w:w="736"/>
        <w:gridCol w:w="736"/>
        <w:gridCol w:w="736"/>
        <w:gridCol w:w="736"/>
        <w:gridCol w:w="736"/>
        <w:gridCol w:w="736"/>
        <w:gridCol w:w="736"/>
        <w:gridCol w:w="736"/>
        <w:gridCol w:w="830"/>
      </w:tblGrid>
      <w:tr w:rsidR="00020394" w:rsidRPr="00020394" w:rsidTr="00020394">
        <w:trPr>
          <w:trHeight w:val="1043"/>
        </w:trPr>
        <w:tc>
          <w:tcPr>
            <w:tcW w:w="574"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Статус (муниц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пальная 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ма, подпр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грамма)</w:t>
            </w:r>
          </w:p>
        </w:tc>
        <w:tc>
          <w:tcPr>
            <w:tcW w:w="589"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Наименов</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ние программы, подпрогра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мы</w:t>
            </w:r>
          </w:p>
        </w:tc>
        <w:tc>
          <w:tcPr>
            <w:tcW w:w="461"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Наимен</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вание ГРБС</w:t>
            </w:r>
          </w:p>
        </w:tc>
        <w:tc>
          <w:tcPr>
            <w:tcW w:w="1011" w:type="pct"/>
            <w:gridSpan w:val="4"/>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Код бюджетной кла</w:t>
            </w:r>
            <w:r w:rsidRPr="00020394">
              <w:rPr>
                <w:rFonts w:ascii="Arial" w:hAnsi="Arial" w:cs="Arial"/>
                <w:color w:val="000000"/>
                <w:sz w:val="24"/>
                <w:szCs w:val="24"/>
                <w:lang w:eastAsia="ru-RU"/>
              </w:rPr>
              <w:t>с</w:t>
            </w:r>
            <w:r w:rsidRPr="00020394">
              <w:rPr>
                <w:rFonts w:ascii="Arial" w:hAnsi="Arial" w:cs="Arial"/>
                <w:color w:val="000000"/>
                <w:sz w:val="24"/>
                <w:szCs w:val="24"/>
                <w:lang w:eastAsia="ru-RU"/>
              </w:rPr>
              <w:t>сиф</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 xml:space="preserve">кации </w:t>
            </w:r>
          </w:p>
        </w:tc>
        <w:tc>
          <w:tcPr>
            <w:tcW w:w="2364" w:type="pct"/>
            <w:gridSpan w:val="9"/>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Расход</w:t>
            </w:r>
            <w:proofErr w:type="gramStart"/>
            <w:r w:rsidRPr="00020394">
              <w:rPr>
                <w:rFonts w:ascii="Arial" w:hAnsi="Arial" w:cs="Arial"/>
                <w:color w:val="000000"/>
                <w:sz w:val="24"/>
                <w:szCs w:val="24"/>
                <w:lang w:eastAsia="ru-RU"/>
              </w:rPr>
              <w:t>ы(</w:t>
            </w:r>
            <w:proofErr w:type="gramEnd"/>
            <w:r w:rsidRPr="00020394">
              <w:rPr>
                <w:rFonts w:ascii="Arial" w:hAnsi="Arial" w:cs="Arial"/>
                <w:color w:val="000000"/>
                <w:sz w:val="24"/>
                <w:szCs w:val="24"/>
                <w:lang w:eastAsia="ru-RU"/>
              </w:rPr>
              <w:t>тыс. руб.), годы</w:t>
            </w:r>
          </w:p>
        </w:tc>
      </w:tr>
      <w:tr w:rsidR="00020394" w:rsidRPr="00020394" w:rsidTr="00020394">
        <w:trPr>
          <w:trHeight w:val="300"/>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46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4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ГРБС</w:t>
            </w:r>
          </w:p>
        </w:tc>
        <w:tc>
          <w:tcPr>
            <w:tcW w:w="20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proofErr w:type="spellStart"/>
            <w:r w:rsidRPr="00020394">
              <w:rPr>
                <w:rFonts w:ascii="Arial" w:hAnsi="Arial" w:cs="Arial"/>
                <w:color w:val="000000"/>
                <w:sz w:val="24"/>
                <w:szCs w:val="24"/>
                <w:lang w:eastAsia="ru-RU"/>
              </w:rPr>
              <w:t>Рз</w:t>
            </w:r>
            <w:proofErr w:type="spellEnd"/>
          </w:p>
        </w:tc>
        <w:tc>
          <w:tcPr>
            <w:tcW w:w="398"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ЦСР</w:t>
            </w:r>
          </w:p>
        </w:tc>
        <w:tc>
          <w:tcPr>
            <w:tcW w:w="169"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ВР</w:t>
            </w:r>
          </w:p>
        </w:tc>
        <w:tc>
          <w:tcPr>
            <w:tcW w:w="26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2014</w:t>
            </w:r>
          </w:p>
        </w:tc>
        <w:tc>
          <w:tcPr>
            <w:tcW w:w="251"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2015</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2016</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2017</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2018</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2019</w:t>
            </w:r>
          </w:p>
        </w:tc>
        <w:tc>
          <w:tcPr>
            <w:tcW w:w="257"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2020</w:t>
            </w:r>
          </w:p>
        </w:tc>
        <w:tc>
          <w:tcPr>
            <w:tcW w:w="257"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2021</w:t>
            </w:r>
          </w:p>
        </w:tc>
        <w:tc>
          <w:tcPr>
            <w:tcW w:w="31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Ит</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го на п</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риод</w:t>
            </w:r>
          </w:p>
        </w:tc>
      </w:tr>
      <w:tr w:rsidR="00020394" w:rsidRPr="00020394" w:rsidTr="00020394">
        <w:trPr>
          <w:trHeight w:val="300"/>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46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4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0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98"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169"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6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12" w:type="pct"/>
            <w:vMerge/>
            <w:hideMark/>
          </w:tcPr>
          <w:p w:rsidR="00020394" w:rsidRPr="00020394" w:rsidRDefault="00020394" w:rsidP="00020394">
            <w:pPr>
              <w:suppressAutoHyphens w:val="0"/>
              <w:rPr>
                <w:rFonts w:ascii="Arial" w:hAnsi="Arial" w:cs="Arial"/>
                <w:color w:val="000000"/>
                <w:sz w:val="24"/>
                <w:szCs w:val="24"/>
                <w:lang w:eastAsia="ru-RU"/>
              </w:rPr>
            </w:pPr>
          </w:p>
        </w:tc>
      </w:tr>
      <w:tr w:rsidR="00020394" w:rsidRPr="00020394" w:rsidTr="00020394">
        <w:trPr>
          <w:trHeight w:val="900"/>
        </w:trPr>
        <w:tc>
          <w:tcPr>
            <w:tcW w:w="574" w:type="pct"/>
            <w:vMerge w:val="restar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Подпр</w:t>
            </w:r>
            <w:r w:rsidRPr="00020394">
              <w:rPr>
                <w:rFonts w:ascii="Arial" w:hAnsi="Arial" w:cs="Arial"/>
                <w:bCs/>
                <w:color w:val="000000"/>
                <w:sz w:val="24"/>
                <w:szCs w:val="24"/>
                <w:lang w:eastAsia="ru-RU"/>
              </w:rPr>
              <w:t>о</w:t>
            </w:r>
            <w:r w:rsidRPr="00020394">
              <w:rPr>
                <w:rFonts w:ascii="Arial" w:hAnsi="Arial" w:cs="Arial"/>
                <w:bCs/>
                <w:color w:val="000000"/>
                <w:sz w:val="24"/>
                <w:szCs w:val="24"/>
                <w:lang w:eastAsia="ru-RU"/>
              </w:rPr>
              <w:t>грамма 1</w:t>
            </w:r>
          </w:p>
        </w:tc>
        <w:tc>
          <w:tcPr>
            <w:tcW w:w="589" w:type="pct"/>
            <w:vMerge w:val="restar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«Вовлечение молодежи Е</w:t>
            </w:r>
            <w:r w:rsidRPr="00020394">
              <w:rPr>
                <w:rFonts w:ascii="Arial" w:hAnsi="Arial" w:cs="Arial"/>
                <w:bCs/>
                <w:color w:val="000000"/>
                <w:sz w:val="24"/>
                <w:szCs w:val="24"/>
                <w:lang w:eastAsia="ru-RU"/>
              </w:rPr>
              <w:t>р</w:t>
            </w:r>
            <w:r w:rsidRPr="00020394">
              <w:rPr>
                <w:rFonts w:ascii="Arial" w:hAnsi="Arial" w:cs="Arial"/>
                <w:bCs/>
                <w:color w:val="000000"/>
                <w:sz w:val="24"/>
                <w:szCs w:val="24"/>
                <w:lang w:eastAsia="ru-RU"/>
              </w:rPr>
              <w:t>маковского района в с</w:t>
            </w:r>
            <w:r w:rsidRPr="00020394">
              <w:rPr>
                <w:rFonts w:ascii="Arial" w:hAnsi="Arial" w:cs="Arial"/>
                <w:bCs/>
                <w:color w:val="000000"/>
                <w:sz w:val="24"/>
                <w:szCs w:val="24"/>
                <w:lang w:eastAsia="ru-RU"/>
              </w:rPr>
              <w:t>о</w:t>
            </w:r>
            <w:r w:rsidRPr="00020394">
              <w:rPr>
                <w:rFonts w:ascii="Arial" w:hAnsi="Arial" w:cs="Arial"/>
                <w:bCs/>
                <w:color w:val="000000"/>
                <w:sz w:val="24"/>
                <w:szCs w:val="24"/>
                <w:lang w:eastAsia="ru-RU"/>
              </w:rPr>
              <w:t xml:space="preserve">циальную практику»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всего ра</w:t>
            </w:r>
            <w:r w:rsidRPr="00020394">
              <w:rPr>
                <w:rFonts w:ascii="Arial" w:hAnsi="Arial" w:cs="Arial"/>
                <w:color w:val="000000"/>
                <w:sz w:val="24"/>
                <w:szCs w:val="24"/>
                <w:lang w:eastAsia="ru-RU"/>
              </w:rPr>
              <w:t>с</w:t>
            </w:r>
            <w:r w:rsidRPr="00020394">
              <w:rPr>
                <w:rFonts w:ascii="Arial" w:hAnsi="Arial" w:cs="Arial"/>
                <w:color w:val="000000"/>
                <w:sz w:val="24"/>
                <w:szCs w:val="24"/>
                <w:lang w:eastAsia="ru-RU"/>
              </w:rPr>
              <w:t>ходные обяз</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тельства по подпр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ме</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Х</w:t>
            </w:r>
          </w:p>
        </w:tc>
        <w:tc>
          <w:tcPr>
            <w:tcW w:w="169"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Х</w:t>
            </w:r>
          </w:p>
        </w:tc>
        <w:tc>
          <w:tcPr>
            <w:tcW w:w="262"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1794,8</w:t>
            </w:r>
          </w:p>
        </w:tc>
        <w:tc>
          <w:tcPr>
            <w:tcW w:w="251"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2228,1</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2043,5</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2289,7</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2702,5</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3494,1</w:t>
            </w:r>
          </w:p>
        </w:tc>
        <w:tc>
          <w:tcPr>
            <w:tcW w:w="257"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2408,1</w:t>
            </w:r>
          </w:p>
        </w:tc>
        <w:tc>
          <w:tcPr>
            <w:tcW w:w="257"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2408,1</w:t>
            </w:r>
          </w:p>
        </w:tc>
        <w:tc>
          <w:tcPr>
            <w:tcW w:w="312"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19369,0</w:t>
            </w:r>
          </w:p>
        </w:tc>
      </w:tr>
      <w:tr w:rsidR="00020394" w:rsidRPr="00020394" w:rsidTr="00020394">
        <w:trPr>
          <w:trHeight w:val="1309"/>
        </w:trPr>
        <w:tc>
          <w:tcPr>
            <w:tcW w:w="574" w:type="pct"/>
            <w:vMerge/>
            <w:hideMark/>
          </w:tcPr>
          <w:p w:rsidR="00020394" w:rsidRPr="00020394" w:rsidRDefault="00020394" w:rsidP="00020394">
            <w:pPr>
              <w:suppressAutoHyphens w:val="0"/>
              <w:rPr>
                <w:rFonts w:ascii="Arial" w:hAnsi="Arial" w:cs="Arial"/>
                <w:bCs/>
                <w:color w:val="000000"/>
                <w:sz w:val="24"/>
                <w:szCs w:val="24"/>
                <w:lang w:eastAsia="ru-RU"/>
              </w:rPr>
            </w:pPr>
          </w:p>
        </w:tc>
        <w:tc>
          <w:tcPr>
            <w:tcW w:w="589" w:type="pct"/>
            <w:vMerge/>
            <w:hideMark/>
          </w:tcPr>
          <w:p w:rsidR="00020394" w:rsidRPr="00020394" w:rsidRDefault="00020394" w:rsidP="00020394">
            <w:pPr>
              <w:suppressAutoHyphens w:val="0"/>
              <w:rPr>
                <w:rFonts w:ascii="Arial" w:hAnsi="Arial" w:cs="Arial"/>
                <w:bCs/>
                <w:color w:val="000000"/>
                <w:sz w:val="24"/>
                <w:szCs w:val="24"/>
                <w:lang w:eastAsia="ru-RU"/>
              </w:rPr>
            </w:pP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в том чи</w:t>
            </w:r>
            <w:r w:rsidRPr="00020394">
              <w:rPr>
                <w:rFonts w:ascii="Arial" w:hAnsi="Arial" w:cs="Arial"/>
                <w:color w:val="000000"/>
                <w:sz w:val="24"/>
                <w:szCs w:val="24"/>
                <w:lang w:eastAsia="ru-RU"/>
              </w:rPr>
              <w:t>с</w:t>
            </w:r>
            <w:r w:rsidRPr="00020394">
              <w:rPr>
                <w:rFonts w:ascii="Arial" w:hAnsi="Arial" w:cs="Arial"/>
                <w:color w:val="000000"/>
                <w:sz w:val="24"/>
                <w:szCs w:val="24"/>
                <w:lang w:eastAsia="ru-RU"/>
              </w:rPr>
              <w:t>ле по 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нию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 админ</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страции Ермако</w:t>
            </w:r>
            <w:r w:rsidRPr="00020394">
              <w:rPr>
                <w:rFonts w:ascii="Arial" w:hAnsi="Arial" w:cs="Arial"/>
                <w:color w:val="000000"/>
                <w:sz w:val="24"/>
                <w:szCs w:val="24"/>
                <w:lang w:eastAsia="ru-RU"/>
              </w:rPr>
              <w:t>в</w:t>
            </w:r>
            <w:r w:rsidRPr="00020394">
              <w:rPr>
                <w:rFonts w:ascii="Arial" w:hAnsi="Arial" w:cs="Arial"/>
                <w:color w:val="000000"/>
                <w:sz w:val="24"/>
                <w:szCs w:val="24"/>
                <w:lang w:eastAsia="ru-RU"/>
              </w:rPr>
              <w:t>ского ра</w:t>
            </w:r>
            <w:r w:rsidRPr="00020394">
              <w:rPr>
                <w:rFonts w:ascii="Arial" w:hAnsi="Arial" w:cs="Arial"/>
                <w:color w:val="000000"/>
                <w:sz w:val="24"/>
                <w:szCs w:val="24"/>
                <w:lang w:eastAsia="ru-RU"/>
              </w:rPr>
              <w:t>й</w:t>
            </w:r>
            <w:r w:rsidRPr="00020394">
              <w:rPr>
                <w:rFonts w:ascii="Arial" w:hAnsi="Arial" w:cs="Arial"/>
                <w:color w:val="000000"/>
                <w:sz w:val="24"/>
                <w:szCs w:val="24"/>
                <w:lang w:eastAsia="ru-RU"/>
              </w:rPr>
              <w:t>она</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Х</w:t>
            </w:r>
          </w:p>
        </w:tc>
        <w:tc>
          <w:tcPr>
            <w:tcW w:w="169"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Х</w:t>
            </w:r>
          </w:p>
        </w:tc>
        <w:tc>
          <w:tcPr>
            <w:tcW w:w="262"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1794,8</w:t>
            </w:r>
          </w:p>
        </w:tc>
        <w:tc>
          <w:tcPr>
            <w:tcW w:w="251"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2228,1</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2043,5</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2289,7</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2702,5</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3494,1</w:t>
            </w:r>
          </w:p>
        </w:tc>
        <w:tc>
          <w:tcPr>
            <w:tcW w:w="257"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2408,1</w:t>
            </w:r>
          </w:p>
        </w:tc>
        <w:tc>
          <w:tcPr>
            <w:tcW w:w="257"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2408,1</w:t>
            </w:r>
          </w:p>
        </w:tc>
        <w:tc>
          <w:tcPr>
            <w:tcW w:w="312"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19369,0</w:t>
            </w:r>
          </w:p>
        </w:tc>
      </w:tr>
      <w:tr w:rsidR="00020394" w:rsidRPr="00020394" w:rsidTr="00020394">
        <w:trPr>
          <w:trHeight w:val="1343"/>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Меропри</w:t>
            </w:r>
            <w:r w:rsidRPr="00020394">
              <w:rPr>
                <w:rFonts w:ascii="Arial" w:hAnsi="Arial" w:cs="Arial"/>
                <w:color w:val="000000"/>
                <w:sz w:val="24"/>
                <w:szCs w:val="24"/>
                <w:lang w:eastAsia="ru-RU"/>
              </w:rPr>
              <w:t>я</w:t>
            </w:r>
            <w:r w:rsidRPr="00020394">
              <w:rPr>
                <w:rFonts w:ascii="Arial" w:hAnsi="Arial" w:cs="Arial"/>
                <w:color w:val="000000"/>
                <w:sz w:val="24"/>
                <w:szCs w:val="24"/>
                <w:lang w:eastAsia="ru-RU"/>
              </w:rPr>
              <w:t>тие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мы 1</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роприятий по трудовому восп</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 xml:space="preserve">танию </w:t>
            </w:r>
            <w:r w:rsidRPr="00020394">
              <w:rPr>
                <w:rFonts w:ascii="Arial" w:hAnsi="Arial" w:cs="Arial"/>
                <w:color w:val="000000"/>
                <w:sz w:val="24"/>
                <w:szCs w:val="24"/>
                <w:lang w:eastAsia="ru-RU"/>
              </w:rPr>
              <w:lastRenderedPageBreak/>
              <w:t>несоверше</w:t>
            </w:r>
            <w:r w:rsidRPr="00020394">
              <w:rPr>
                <w:rFonts w:ascii="Arial" w:hAnsi="Arial" w:cs="Arial"/>
                <w:color w:val="000000"/>
                <w:sz w:val="24"/>
                <w:szCs w:val="24"/>
                <w:lang w:eastAsia="ru-RU"/>
              </w:rPr>
              <w:t>н</w:t>
            </w:r>
            <w:r w:rsidRPr="00020394">
              <w:rPr>
                <w:rFonts w:ascii="Arial" w:hAnsi="Arial" w:cs="Arial"/>
                <w:color w:val="000000"/>
                <w:sz w:val="24"/>
                <w:szCs w:val="24"/>
                <w:lang w:eastAsia="ru-RU"/>
              </w:rPr>
              <w:t>ноле</w:t>
            </w:r>
            <w:r w:rsidRPr="00020394">
              <w:rPr>
                <w:rFonts w:ascii="Arial" w:hAnsi="Arial" w:cs="Arial"/>
                <w:color w:val="000000"/>
                <w:sz w:val="24"/>
                <w:szCs w:val="24"/>
                <w:lang w:eastAsia="ru-RU"/>
              </w:rPr>
              <w:t>т</w:t>
            </w:r>
            <w:r w:rsidRPr="00020394">
              <w:rPr>
                <w:rFonts w:ascii="Arial" w:hAnsi="Arial" w:cs="Arial"/>
                <w:color w:val="000000"/>
                <w:sz w:val="24"/>
                <w:szCs w:val="24"/>
                <w:lang w:eastAsia="ru-RU"/>
              </w:rPr>
              <w:t>них по краевой 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грамме «Тр</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довые отряды старшеклас</w:t>
            </w:r>
            <w:r w:rsidRPr="00020394">
              <w:rPr>
                <w:rFonts w:ascii="Arial" w:hAnsi="Arial" w:cs="Arial"/>
                <w:color w:val="000000"/>
                <w:sz w:val="24"/>
                <w:szCs w:val="24"/>
                <w:lang w:eastAsia="ru-RU"/>
              </w:rPr>
              <w:t>с</w:t>
            </w:r>
            <w:r w:rsidRPr="00020394">
              <w:rPr>
                <w:rFonts w:ascii="Arial" w:hAnsi="Arial" w:cs="Arial"/>
                <w:color w:val="000000"/>
                <w:sz w:val="24"/>
                <w:szCs w:val="24"/>
                <w:lang w:eastAsia="ru-RU"/>
              </w:rPr>
              <w:t xml:space="preserve">ников»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5610089740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15,0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15,0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15,0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195,0</w:t>
            </w:r>
          </w:p>
        </w:tc>
      </w:tr>
      <w:tr w:rsidR="00020394" w:rsidRPr="00020394" w:rsidTr="00020394">
        <w:trPr>
          <w:trHeight w:val="998"/>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2</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проекта «Тр</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довой отряд Ермако</w:t>
            </w:r>
            <w:r w:rsidRPr="00020394">
              <w:rPr>
                <w:rFonts w:ascii="Arial" w:hAnsi="Arial" w:cs="Arial"/>
                <w:color w:val="000000"/>
                <w:sz w:val="24"/>
                <w:szCs w:val="24"/>
                <w:lang w:eastAsia="ru-RU"/>
              </w:rPr>
              <w:t>в</w:t>
            </w:r>
            <w:r w:rsidRPr="00020394">
              <w:rPr>
                <w:rFonts w:ascii="Arial" w:hAnsi="Arial" w:cs="Arial"/>
                <w:color w:val="000000"/>
                <w:sz w:val="24"/>
                <w:szCs w:val="24"/>
                <w:lang w:eastAsia="ru-RU"/>
              </w:rPr>
              <w:t>ского района» в рамках фла</w:t>
            </w:r>
            <w:r w:rsidRPr="00020394">
              <w:rPr>
                <w:rFonts w:ascii="Arial" w:hAnsi="Arial" w:cs="Arial"/>
                <w:color w:val="000000"/>
                <w:sz w:val="24"/>
                <w:szCs w:val="24"/>
                <w:lang w:eastAsia="ru-RU"/>
              </w:rPr>
              <w:t>г</w:t>
            </w:r>
            <w:r w:rsidRPr="00020394">
              <w:rPr>
                <w:rFonts w:ascii="Arial" w:hAnsi="Arial" w:cs="Arial"/>
                <w:color w:val="000000"/>
                <w:sz w:val="24"/>
                <w:szCs w:val="24"/>
                <w:lang w:eastAsia="ru-RU"/>
              </w:rPr>
              <w:t>манской 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граммы 2Моя те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ритория»</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5610089750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270,3</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270,3</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270,3</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370,3</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370,3</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370,3</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370,3</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370,3</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2662,5</w:t>
            </w:r>
          </w:p>
        </w:tc>
      </w:tr>
      <w:tr w:rsidR="00020394" w:rsidRPr="00020394" w:rsidTr="00020394">
        <w:trPr>
          <w:trHeight w:val="960"/>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роприятий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ного штаба флагманской программы «Гра</w:t>
            </w:r>
            <w:r w:rsidRPr="00020394">
              <w:rPr>
                <w:rFonts w:ascii="Arial" w:hAnsi="Arial" w:cs="Arial"/>
                <w:color w:val="000000"/>
                <w:sz w:val="24"/>
                <w:szCs w:val="24"/>
                <w:lang w:eastAsia="ru-RU"/>
              </w:rPr>
              <w:t>ж</w:t>
            </w:r>
            <w:r w:rsidRPr="00020394">
              <w:rPr>
                <w:rFonts w:ascii="Arial" w:hAnsi="Arial" w:cs="Arial"/>
                <w:color w:val="000000"/>
                <w:sz w:val="24"/>
                <w:szCs w:val="24"/>
                <w:lang w:eastAsia="ru-RU"/>
              </w:rPr>
              <w:t>данское общ</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 xml:space="preserve">ство»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18,0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15,0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33,0</w:t>
            </w:r>
          </w:p>
        </w:tc>
      </w:tr>
      <w:tr w:rsidR="00020394" w:rsidRPr="00020394" w:rsidTr="00020394">
        <w:trPr>
          <w:trHeight w:val="1009"/>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роприятий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ного штаба флагманской программы «</w:t>
            </w:r>
            <w:proofErr w:type="gramStart"/>
            <w:r w:rsidRPr="00020394">
              <w:rPr>
                <w:rFonts w:ascii="Arial" w:hAnsi="Arial" w:cs="Arial"/>
                <w:color w:val="000000"/>
                <w:sz w:val="24"/>
                <w:szCs w:val="24"/>
                <w:lang w:eastAsia="ru-RU"/>
              </w:rPr>
              <w:t>АРТ</w:t>
            </w:r>
            <w:proofErr w:type="gramEnd"/>
            <w:r w:rsidRPr="00020394">
              <w:rPr>
                <w:rFonts w:ascii="Arial" w:hAnsi="Arial" w:cs="Arial"/>
                <w:color w:val="000000"/>
                <w:sz w:val="24"/>
                <w:szCs w:val="24"/>
                <w:lang w:eastAsia="ru-RU"/>
              </w:rPr>
              <w:t xml:space="preserve"> — П</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 xml:space="preserve">рад»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29,0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18,9</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18,9</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18,9</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17,9</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18,9</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142,5</w:t>
            </w:r>
          </w:p>
        </w:tc>
      </w:tr>
      <w:tr w:rsidR="00020394" w:rsidRPr="00020394" w:rsidTr="00020394">
        <w:trPr>
          <w:trHeight w:val="660"/>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 xml:space="preserve">роприятий </w:t>
            </w:r>
            <w:r w:rsidRPr="00020394">
              <w:rPr>
                <w:rFonts w:ascii="Arial" w:hAnsi="Arial" w:cs="Arial"/>
                <w:color w:val="000000"/>
                <w:sz w:val="24"/>
                <w:szCs w:val="24"/>
                <w:lang w:eastAsia="ru-RU"/>
              </w:rPr>
              <w:lastRenderedPageBreak/>
              <w:t>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 xml:space="preserve">ного штаба флагманской программы «Беги за мной Сибирь!»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lastRenderedPageBreak/>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4,0</w:t>
            </w:r>
          </w:p>
        </w:tc>
      </w:tr>
      <w:tr w:rsidR="00020394" w:rsidRPr="00020394" w:rsidTr="00020394">
        <w:trPr>
          <w:trHeight w:val="1680"/>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6</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Поддержка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ной 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мы по работе с молодежью в рамках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 м</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пальной программы «Молодежь Ермако</w:t>
            </w:r>
            <w:r w:rsidRPr="00020394">
              <w:rPr>
                <w:rFonts w:ascii="Arial" w:hAnsi="Arial" w:cs="Arial"/>
                <w:color w:val="000000"/>
                <w:sz w:val="24"/>
                <w:szCs w:val="24"/>
                <w:lang w:eastAsia="ru-RU"/>
              </w:rPr>
              <w:t>в</w:t>
            </w:r>
            <w:r w:rsidRPr="00020394">
              <w:rPr>
                <w:rFonts w:ascii="Arial" w:hAnsi="Arial" w:cs="Arial"/>
                <w:color w:val="000000"/>
                <w:sz w:val="24"/>
                <w:szCs w:val="24"/>
                <w:lang w:eastAsia="ru-RU"/>
              </w:rPr>
              <w:t xml:space="preserve">ского района в XXI веке» </w:t>
            </w:r>
            <w:proofErr w:type="gramStart"/>
            <w:r w:rsidRPr="00020394">
              <w:rPr>
                <w:rFonts w:ascii="Arial" w:hAnsi="Arial" w:cs="Arial"/>
                <w:color w:val="000000"/>
                <w:sz w:val="24"/>
                <w:szCs w:val="24"/>
                <w:lang w:eastAsia="ru-RU"/>
              </w:rPr>
              <w:t>-Ф</w:t>
            </w:r>
            <w:proofErr w:type="gramEnd"/>
            <w:r w:rsidRPr="00020394">
              <w:rPr>
                <w:rFonts w:ascii="Arial" w:hAnsi="Arial" w:cs="Arial"/>
                <w:color w:val="000000"/>
                <w:sz w:val="24"/>
                <w:szCs w:val="24"/>
                <w:lang w:eastAsia="ru-RU"/>
              </w:rPr>
              <w:t>естиваль «Территория ЗОЖ»</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5610074570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34,6</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34,6</w:t>
            </w:r>
          </w:p>
        </w:tc>
      </w:tr>
      <w:tr w:rsidR="00020394" w:rsidRPr="00020394" w:rsidTr="00020394">
        <w:trPr>
          <w:trHeight w:val="1178"/>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7</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роприятий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 xml:space="preserve">ного штаба флагманской программы </w:t>
            </w:r>
            <w:r w:rsidRPr="00020394">
              <w:rPr>
                <w:rFonts w:ascii="Arial" w:hAnsi="Arial" w:cs="Arial"/>
                <w:color w:val="000000"/>
                <w:sz w:val="24"/>
                <w:szCs w:val="24"/>
                <w:lang w:eastAsia="ru-RU"/>
              </w:rPr>
              <w:lastRenderedPageBreak/>
              <w:t>«Экстремал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ный спорт»</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4,0</w:t>
            </w:r>
          </w:p>
        </w:tc>
      </w:tr>
      <w:tr w:rsidR="00020394" w:rsidRPr="00020394" w:rsidTr="00020394">
        <w:trPr>
          <w:trHeight w:val="672"/>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8</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 xml:space="preserve">Фестиваль НТТМ/участие в зональном конкурсе НТТМ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5610089770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4,9</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4,9</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4,9</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14,7</w:t>
            </w:r>
          </w:p>
        </w:tc>
      </w:tr>
      <w:tr w:rsidR="00020394" w:rsidRPr="00020394" w:rsidTr="00020394">
        <w:trPr>
          <w:trHeight w:val="612"/>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9</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роприятий проекта «Н</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вый фарв</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тер»</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5610089790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240,0</w:t>
            </w:r>
          </w:p>
        </w:tc>
      </w:tr>
      <w:tr w:rsidR="00020394" w:rsidRPr="00020394" w:rsidTr="00020394">
        <w:trPr>
          <w:trHeight w:val="578"/>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 xml:space="preserve">роприятий ТИМ «Юниор»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5610089790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30,0</w:t>
            </w:r>
          </w:p>
        </w:tc>
      </w:tr>
      <w:tr w:rsidR="00020394" w:rsidRPr="00020394" w:rsidTr="00020394">
        <w:trPr>
          <w:trHeight w:val="540"/>
        </w:trPr>
        <w:tc>
          <w:tcPr>
            <w:tcW w:w="574"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11</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роприятий ТИМ «Бир</w:t>
            </w:r>
            <w:r w:rsidRPr="00020394">
              <w:rPr>
                <w:rFonts w:ascii="Arial" w:hAnsi="Arial" w:cs="Arial"/>
                <w:color w:val="000000"/>
                <w:sz w:val="24"/>
                <w:szCs w:val="24"/>
                <w:lang w:eastAsia="ru-RU"/>
              </w:rPr>
              <w:t>ю</w:t>
            </w:r>
            <w:r w:rsidRPr="00020394">
              <w:rPr>
                <w:rFonts w:ascii="Arial" w:hAnsi="Arial" w:cs="Arial"/>
                <w:color w:val="000000"/>
                <w:sz w:val="24"/>
                <w:szCs w:val="24"/>
                <w:lang w:eastAsia="ru-RU"/>
              </w:rPr>
              <w:t>са» и ТИМ «Юниор»</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5610089790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22,5</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22,5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22,5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32,5</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32,5</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32,5</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230,0</w:t>
            </w:r>
          </w:p>
        </w:tc>
      </w:tr>
      <w:tr w:rsidR="00020394" w:rsidRPr="00020394" w:rsidTr="00020394">
        <w:trPr>
          <w:trHeight w:val="878"/>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субсидии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жетным учрежд</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и иным н</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коммерческим орг</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низациям - Реализация м</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роприятий ТИМ «Бир</w:t>
            </w:r>
            <w:r w:rsidRPr="00020394">
              <w:rPr>
                <w:rFonts w:ascii="Arial" w:hAnsi="Arial" w:cs="Arial"/>
                <w:color w:val="000000"/>
                <w:sz w:val="24"/>
                <w:szCs w:val="24"/>
                <w:lang w:eastAsia="ru-RU"/>
              </w:rPr>
              <w:t>ю</w:t>
            </w:r>
            <w:r w:rsidRPr="00020394">
              <w:rPr>
                <w:rFonts w:ascii="Arial" w:hAnsi="Arial" w:cs="Arial"/>
                <w:color w:val="000000"/>
                <w:sz w:val="24"/>
                <w:szCs w:val="24"/>
                <w:lang w:eastAsia="ru-RU"/>
              </w:rPr>
              <w:t xml:space="preserve">са» </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 </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10,0</w:t>
            </w:r>
          </w:p>
        </w:tc>
      </w:tr>
      <w:tr w:rsidR="00020394" w:rsidRPr="00020394" w:rsidTr="00020394">
        <w:trPr>
          <w:trHeight w:val="829"/>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12</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Участие в кр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евых форумах по направл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мол</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дежной пол</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тики</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5610089800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30,5</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27,5</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27,5</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27,5</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223,0</w:t>
            </w:r>
          </w:p>
        </w:tc>
      </w:tr>
      <w:tr w:rsidR="00020394" w:rsidRPr="00020394" w:rsidTr="00020394">
        <w:trPr>
          <w:trHeight w:val="1909"/>
        </w:trPr>
        <w:tc>
          <w:tcPr>
            <w:tcW w:w="574"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13</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Поддержка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ной 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мы по работе с молодежью в рамках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 м</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пальной программы «Молодежь Ермако</w:t>
            </w:r>
            <w:r w:rsidRPr="00020394">
              <w:rPr>
                <w:rFonts w:ascii="Arial" w:hAnsi="Arial" w:cs="Arial"/>
                <w:color w:val="000000"/>
                <w:sz w:val="24"/>
                <w:szCs w:val="24"/>
                <w:lang w:eastAsia="ru-RU"/>
              </w:rPr>
              <w:t>в</w:t>
            </w:r>
            <w:r w:rsidRPr="00020394">
              <w:rPr>
                <w:rFonts w:ascii="Arial" w:hAnsi="Arial" w:cs="Arial"/>
                <w:color w:val="000000"/>
                <w:sz w:val="24"/>
                <w:szCs w:val="24"/>
                <w:lang w:eastAsia="ru-RU"/>
              </w:rPr>
              <w:t>ского района в XXI веке» - Школа проектной грамотности в рамках в 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ках инфр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структурного проекта «Те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рит</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рия 2020»</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5610074570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17,0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17,0</w:t>
            </w:r>
          </w:p>
        </w:tc>
      </w:tr>
      <w:tr w:rsidR="00020394" w:rsidRPr="00020394" w:rsidTr="00020394">
        <w:trPr>
          <w:trHeight w:val="1418"/>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субсидии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жетным учрежд</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и иным н</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коммерческим орг</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низациям - Школа 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ектной гр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мотности в рамках в 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ках инфр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структурн</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го проекта «Те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рит</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рия 2020»</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32,0</w:t>
            </w:r>
          </w:p>
        </w:tc>
      </w:tr>
      <w:tr w:rsidR="00020394" w:rsidRPr="00020394" w:rsidTr="00020394">
        <w:trPr>
          <w:trHeight w:val="1958"/>
        </w:trPr>
        <w:tc>
          <w:tcPr>
            <w:tcW w:w="574"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14</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Поддержка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ной 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мы по работе с молодежью в рамках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 м</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пальной программы «Молодежь Ермако</w:t>
            </w:r>
            <w:r w:rsidRPr="00020394">
              <w:rPr>
                <w:rFonts w:ascii="Arial" w:hAnsi="Arial" w:cs="Arial"/>
                <w:color w:val="000000"/>
                <w:sz w:val="24"/>
                <w:szCs w:val="24"/>
                <w:lang w:eastAsia="ru-RU"/>
              </w:rPr>
              <w:t>в</w:t>
            </w:r>
            <w:r w:rsidRPr="00020394">
              <w:rPr>
                <w:rFonts w:ascii="Arial" w:hAnsi="Arial" w:cs="Arial"/>
                <w:color w:val="000000"/>
                <w:sz w:val="24"/>
                <w:szCs w:val="24"/>
                <w:lang w:eastAsia="ru-RU"/>
              </w:rPr>
              <w:t>ского района в XXI веке» - Мол</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lastRenderedPageBreak/>
              <w:t>дежный ф</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рум в рамках и</w:t>
            </w:r>
            <w:r w:rsidRPr="00020394">
              <w:rPr>
                <w:rFonts w:ascii="Arial" w:hAnsi="Arial" w:cs="Arial"/>
                <w:color w:val="000000"/>
                <w:sz w:val="24"/>
                <w:szCs w:val="24"/>
                <w:lang w:eastAsia="ru-RU"/>
              </w:rPr>
              <w:t>н</w:t>
            </w:r>
            <w:r w:rsidRPr="00020394">
              <w:rPr>
                <w:rFonts w:ascii="Arial" w:hAnsi="Arial" w:cs="Arial"/>
                <w:color w:val="000000"/>
                <w:sz w:val="24"/>
                <w:szCs w:val="24"/>
                <w:lang w:eastAsia="ru-RU"/>
              </w:rPr>
              <w:t>фраструкту</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ного 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екта «Ерм</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ковский район – терр</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тория 2020»</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5610074570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12,0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12,0</w:t>
            </w:r>
          </w:p>
        </w:tc>
      </w:tr>
      <w:tr w:rsidR="00020394" w:rsidRPr="00020394" w:rsidTr="00020394">
        <w:trPr>
          <w:trHeight w:val="1152"/>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субсидии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жетным учрежд</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и иным н</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коммерческим орг</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низациям - Молодежный форум в 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ках инфр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структурного проекта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маковский район – терр</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тория 2020»</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25,0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25,0</w:t>
            </w:r>
          </w:p>
        </w:tc>
      </w:tr>
      <w:tr w:rsidR="00020394" w:rsidRPr="00020394" w:rsidTr="00020394">
        <w:trPr>
          <w:trHeight w:val="1872"/>
        </w:trPr>
        <w:tc>
          <w:tcPr>
            <w:tcW w:w="574"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15</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Поддержка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ной 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мы по работе с молодежью в рамках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 xml:space="preserve">циальную </w:t>
            </w:r>
            <w:r w:rsidRPr="00020394">
              <w:rPr>
                <w:rFonts w:ascii="Arial" w:hAnsi="Arial" w:cs="Arial"/>
                <w:color w:val="000000"/>
                <w:sz w:val="24"/>
                <w:szCs w:val="24"/>
                <w:lang w:eastAsia="ru-RU"/>
              </w:rPr>
              <w:lastRenderedPageBreak/>
              <w:t>практику» м</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пальной программы «Молодежь Ермако</w:t>
            </w:r>
            <w:r w:rsidRPr="00020394">
              <w:rPr>
                <w:rFonts w:ascii="Arial" w:hAnsi="Arial" w:cs="Arial"/>
                <w:color w:val="000000"/>
                <w:sz w:val="24"/>
                <w:szCs w:val="24"/>
                <w:lang w:eastAsia="ru-RU"/>
              </w:rPr>
              <w:t>в</w:t>
            </w:r>
            <w:r w:rsidRPr="00020394">
              <w:rPr>
                <w:rFonts w:ascii="Arial" w:hAnsi="Arial" w:cs="Arial"/>
                <w:color w:val="000000"/>
                <w:sz w:val="24"/>
                <w:szCs w:val="24"/>
                <w:lang w:eastAsia="ru-RU"/>
              </w:rPr>
              <w:t>ского района в XXI веке» - Ко</w:t>
            </w:r>
            <w:r w:rsidRPr="00020394">
              <w:rPr>
                <w:rFonts w:ascii="Arial" w:hAnsi="Arial" w:cs="Arial"/>
                <w:color w:val="000000"/>
                <w:sz w:val="24"/>
                <w:szCs w:val="24"/>
                <w:lang w:eastAsia="ru-RU"/>
              </w:rPr>
              <w:t>н</w:t>
            </w:r>
            <w:r w:rsidRPr="00020394">
              <w:rPr>
                <w:rFonts w:ascii="Arial" w:hAnsi="Arial" w:cs="Arial"/>
                <w:color w:val="000000"/>
                <w:sz w:val="24"/>
                <w:szCs w:val="24"/>
                <w:lang w:eastAsia="ru-RU"/>
              </w:rPr>
              <w:t>курс 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ектов «Новый взгляд» в 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ках инфр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структурн</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го проекта «Те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ритория 2020»</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5610074570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115,0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115,0</w:t>
            </w:r>
          </w:p>
        </w:tc>
      </w:tr>
      <w:tr w:rsidR="00020394" w:rsidRPr="00020394" w:rsidTr="00020394">
        <w:trPr>
          <w:trHeight w:val="1129"/>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субсидии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жетным учрежд</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и иным н</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коммерческим орг</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низациям - Конкурс 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ектов «Новый взгляд» в 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ках инфр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структурного проекта «Те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ритория 2020»</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162,5</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162,5</w:t>
            </w:r>
          </w:p>
        </w:tc>
      </w:tr>
      <w:tr w:rsidR="00020394" w:rsidRPr="00020394" w:rsidTr="00020394">
        <w:trPr>
          <w:trHeight w:val="1380"/>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16</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субсидий на финанс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вое обеспеч</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муниц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пального з</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lastRenderedPageBreak/>
              <w:t>дания муниц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пальному бюджетному учреждению «М</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лодежный центр «Звез</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ный»</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5610080610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611</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1160,0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1195,8</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1213,2</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1326,0</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1491,0</w:t>
            </w:r>
          </w:p>
        </w:tc>
        <w:tc>
          <w:tcPr>
            <w:tcW w:w="256"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2593,5</w:t>
            </w:r>
          </w:p>
        </w:tc>
        <w:tc>
          <w:tcPr>
            <w:tcW w:w="257"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1766,4</w:t>
            </w:r>
          </w:p>
        </w:tc>
        <w:tc>
          <w:tcPr>
            <w:tcW w:w="257"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1766,4</w:t>
            </w:r>
          </w:p>
        </w:tc>
        <w:tc>
          <w:tcPr>
            <w:tcW w:w="312" w:type="pct"/>
            <w:shd w:val="clear" w:color="000000" w:fill="FFFFFF"/>
            <w:hideMark/>
          </w:tcPr>
          <w:p w:rsidR="00020394" w:rsidRPr="00020394" w:rsidRDefault="00020394" w:rsidP="00020394">
            <w:pPr>
              <w:suppressAutoHyphens w:val="0"/>
              <w:rPr>
                <w:rFonts w:ascii="Arial" w:hAnsi="Arial" w:cs="Arial"/>
                <w:bCs/>
                <w:color w:val="000000"/>
                <w:sz w:val="24"/>
                <w:szCs w:val="24"/>
                <w:lang w:eastAsia="ru-RU"/>
              </w:rPr>
            </w:pPr>
            <w:r w:rsidRPr="00020394">
              <w:rPr>
                <w:rFonts w:ascii="Arial" w:hAnsi="Arial" w:cs="Arial"/>
                <w:bCs/>
                <w:color w:val="000000"/>
                <w:sz w:val="24"/>
                <w:szCs w:val="24"/>
                <w:lang w:eastAsia="ru-RU"/>
              </w:rPr>
              <w:t>12512,3</w:t>
            </w:r>
          </w:p>
        </w:tc>
      </w:tr>
      <w:tr w:rsidR="00020394" w:rsidRPr="00020394" w:rsidTr="00020394">
        <w:trPr>
          <w:trHeight w:val="1572"/>
        </w:trPr>
        <w:tc>
          <w:tcPr>
            <w:tcW w:w="574"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17</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Поддержка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ной програ</w:t>
            </w:r>
            <w:r w:rsidRPr="00020394">
              <w:rPr>
                <w:rFonts w:ascii="Arial" w:hAnsi="Arial" w:cs="Arial"/>
                <w:color w:val="000000"/>
                <w:sz w:val="24"/>
                <w:szCs w:val="24"/>
                <w:lang w:eastAsia="ru-RU"/>
              </w:rPr>
              <w:t>м</w:t>
            </w:r>
            <w:r w:rsidRPr="00020394">
              <w:rPr>
                <w:rFonts w:ascii="Arial" w:hAnsi="Arial" w:cs="Arial"/>
                <w:color w:val="000000"/>
                <w:sz w:val="24"/>
                <w:szCs w:val="24"/>
                <w:lang w:eastAsia="ru-RU"/>
              </w:rPr>
              <w:t>мы по работе с молодежью в рамках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 м</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пальной программы «Молодежь Ермако</w:t>
            </w:r>
            <w:r w:rsidRPr="00020394">
              <w:rPr>
                <w:rFonts w:ascii="Arial" w:hAnsi="Arial" w:cs="Arial"/>
                <w:color w:val="000000"/>
                <w:sz w:val="24"/>
                <w:szCs w:val="24"/>
                <w:lang w:eastAsia="ru-RU"/>
              </w:rPr>
              <w:t>в</w:t>
            </w:r>
            <w:r w:rsidRPr="00020394">
              <w:rPr>
                <w:rFonts w:ascii="Arial" w:hAnsi="Arial" w:cs="Arial"/>
                <w:color w:val="000000"/>
                <w:sz w:val="24"/>
                <w:szCs w:val="24"/>
                <w:lang w:eastAsia="ru-RU"/>
              </w:rPr>
              <w:t>ского района в XXI веке» Прио</w:t>
            </w:r>
            <w:r w:rsidRPr="00020394">
              <w:rPr>
                <w:rFonts w:ascii="Arial" w:hAnsi="Arial" w:cs="Arial"/>
                <w:color w:val="000000"/>
                <w:sz w:val="24"/>
                <w:szCs w:val="24"/>
                <w:lang w:eastAsia="ru-RU"/>
              </w:rPr>
              <w:t>б</w:t>
            </w:r>
            <w:r w:rsidRPr="00020394">
              <w:rPr>
                <w:rFonts w:ascii="Arial" w:hAnsi="Arial" w:cs="Arial"/>
                <w:color w:val="000000"/>
                <w:sz w:val="24"/>
                <w:szCs w:val="24"/>
                <w:lang w:eastAsia="ru-RU"/>
              </w:rPr>
              <w:t>ретение о</w:t>
            </w:r>
            <w:r w:rsidRPr="00020394">
              <w:rPr>
                <w:rFonts w:ascii="Arial" w:hAnsi="Arial" w:cs="Arial"/>
                <w:color w:val="000000"/>
                <w:sz w:val="24"/>
                <w:szCs w:val="24"/>
                <w:lang w:eastAsia="ru-RU"/>
              </w:rPr>
              <w:t>с</w:t>
            </w:r>
            <w:r w:rsidRPr="00020394">
              <w:rPr>
                <w:rFonts w:ascii="Arial" w:hAnsi="Arial" w:cs="Arial"/>
                <w:color w:val="000000"/>
                <w:sz w:val="24"/>
                <w:szCs w:val="24"/>
                <w:lang w:eastAsia="ru-RU"/>
              </w:rPr>
              <w:t>новных средств</w:t>
            </w:r>
          </w:p>
        </w:tc>
        <w:tc>
          <w:tcPr>
            <w:tcW w:w="461"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5610074570</w:t>
            </w:r>
          </w:p>
        </w:tc>
        <w:tc>
          <w:tcPr>
            <w:tcW w:w="169"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41,0</w:t>
            </w:r>
          </w:p>
        </w:tc>
        <w:tc>
          <w:tcPr>
            <w:tcW w:w="251"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vMerge w:val="restar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41,0</w:t>
            </w:r>
          </w:p>
        </w:tc>
      </w:tr>
      <w:tr w:rsidR="00020394" w:rsidRPr="00020394" w:rsidTr="00020394">
        <w:trPr>
          <w:trHeight w:val="300"/>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w:t>
            </w:r>
            <w:r>
              <w:rPr>
                <w:rFonts w:ascii="Arial" w:hAnsi="Arial" w:cs="Arial"/>
                <w:color w:val="000000"/>
                <w:sz w:val="24"/>
                <w:szCs w:val="24"/>
                <w:lang w:eastAsia="ru-RU"/>
              </w:rPr>
              <w:t xml:space="preserve"> </w:t>
            </w:r>
            <w:r w:rsidRPr="00020394">
              <w:rPr>
                <w:rFonts w:ascii="Arial" w:hAnsi="Arial" w:cs="Arial"/>
                <w:color w:val="000000"/>
                <w:sz w:val="24"/>
                <w:szCs w:val="24"/>
                <w:lang w:eastAsia="ru-RU"/>
              </w:rPr>
              <w:t>Цветной принтер</w:t>
            </w:r>
          </w:p>
        </w:tc>
        <w:tc>
          <w:tcPr>
            <w:tcW w:w="46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4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0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98"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169"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6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12" w:type="pct"/>
            <w:vMerge/>
            <w:hideMark/>
          </w:tcPr>
          <w:p w:rsidR="00020394" w:rsidRPr="00020394" w:rsidRDefault="00020394" w:rsidP="00020394">
            <w:pPr>
              <w:suppressAutoHyphens w:val="0"/>
              <w:rPr>
                <w:rFonts w:ascii="Arial" w:hAnsi="Arial" w:cs="Arial"/>
                <w:color w:val="000000"/>
                <w:sz w:val="24"/>
                <w:szCs w:val="24"/>
                <w:lang w:eastAsia="ru-RU"/>
              </w:rPr>
            </w:pPr>
          </w:p>
        </w:tc>
      </w:tr>
      <w:tr w:rsidR="00020394" w:rsidRPr="00020394" w:rsidTr="00020394">
        <w:trPr>
          <w:trHeight w:val="300"/>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w:t>
            </w:r>
            <w:r>
              <w:rPr>
                <w:rFonts w:ascii="Arial" w:hAnsi="Arial" w:cs="Arial"/>
                <w:color w:val="000000"/>
                <w:sz w:val="24"/>
                <w:szCs w:val="24"/>
                <w:lang w:eastAsia="ru-RU"/>
              </w:rPr>
              <w:t xml:space="preserve"> </w:t>
            </w:r>
            <w:proofErr w:type="spellStart"/>
            <w:r w:rsidRPr="00020394">
              <w:rPr>
                <w:rFonts w:ascii="Arial" w:hAnsi="Arial" w:cs="Arial"/>
                <w:color w:val="000000"/>
                <w:sz w:val="24"/>
                <w:szCs w:val="24"/>
                <w:lang w:eastAsia="ru-RU"/>
              </w:rPr>
              <w:t>Флипчарт</w:t>
            </w:r>
            <w:proofErr w:type="spellEnd"/>
          </w:p>
        </w:tc>
        <w:tc>
          <w:tcPr>
            <w:tcW w:w="46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4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0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98"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169"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6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12" w:type="pct"/>
            <w:vMerge/>
            <w:hideMark/>
          </w:tcPr>
          <w:p w:rsidR="00020394" w:rsidRPr="00020394" w:rsidRDefault="00020394" w:rsidP="00020394">
            <w:pPr>
              <w:suppressAutoHyphens w:val="0"/>
              <w:rPr>
                <w:rFonts w:ascii="Arial" w:hAnsi="Arial" w:cs="Arial"/>
                <w:color w:val="000000"/>
                <w:sz w:val="24"/>
                <w:szCs w:val="24"/>
                <w:lang w:eastAsia="ru-RU"/>
              </w:rPr>
            </w:pPr>
          </w:p>
        </w:tc>
      </w:tr>
      <w:tr w:rsidR="00020394" w:rsidRPr="00020394" w:rsidTr="00020394">
        <w:trPr>
          <w:trHeight w:val="300"/>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w:t>
            </w:r>
            <w:r>
              <w:rPr>
                <w:rFonts w:ascii="Arial" w:hAnsi="Arial" w:cs="Arial"/>
                <w:color w:val="000000"/>
                <w:sz w:val="24"/>
                <w:szCs w:val="24"/>
                <w:lang w:eastAsia="ru-RU"/>
              </w:rPr>
              <w:t xml:space="preserve"> </w:t>
            </w:r>
            <w:r w:rsidRPr="00020394">
              <w:rPr>
                <w:rFonts w:ascii="Arial" w:hAnsi="Arial" w:cs="Arial"/>
                <w:color w:val="000000"/>
                <w:sz w:val="24"/>
                <w:szCs w:val="24"/>
                <w:lang w:eastAsia="ru-RU"/>
              </w:rPr>
              <w:t>Проектор</w:t>
            </w:r>
          </w:p>
        </w:tc>
        <w:tc>
          <w:tcPr>
            <w:tcW w:w="46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4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0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98"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169"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6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12" w:type="pct"/>
            <w:vMerge/>
            <w:hideMark/>
          </w:tcPr>
          <w:p w:rsidR="00020394" w:rsidRPr="00020394" w:rsidRDefault="00020394" w:rsidP="00020394">
            <w:pPr>
              <w:suppressAutoHyphens w:val="0"/>
              <w:rPr>
                <w:rFonts w:ascii="Arial" w:hAnsi="Arial" w:cs="Arial"/>
                <w:color w:val="000000"/>
                <w:sz w:val="24"/>
                <w:szCs w:val="24"/>
                <w:lang w:eastAsia="ru-RU"/>
              </w:rPr>
            </w:pPr>
          </w:p>
        </w:tc>
      </w:tr>
      <w:tr w:rsidR="00020394" w:rsidRPr="00020394" w:rsidTr="00020394">
        <w:trPr>
          <w:trHeight w:val="300"/>
        </w:trPr>
        <w:tc>
          <w:tcPr>
            <w:tcW w:w="574"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w:t>
            </w:r>
            <w:r>
              <w:rPr>
                <w:rFonts w:ascii="Arial" w:hAnsi="Arial" w:cs="Arial"/>
                <w:color w:val="000000"/>
                <w:sz w:val="24"/>
                <w:szCs w:val="24"/>
                <w:lang w:eastAsia="ru-RU"/>
              </w:rPr>
              <w:t xml:space="preserve"> </w:t>
            </w:r>
            <w:r w:rsidRPr="00020394">
              <w:rPr>
                <w:rFonts w:ascii="Arial" w:hAnsi="Arial" w:cs="Arial"/>
                <w:color w:val="000000"/>
                <w:sz w:val="24"/>
                <w:szCs w:val="24"/>
                <w:lang w:eastAsia="ru-RU"/>
              </w:rPr>
              <w:t>Экран</w:t>
            </w:r>
          </w:p>
        </w:tc>
        <w:tc>
          <w:tcPr>
            <w:tcW w:w="46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4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0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98"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169"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62"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1"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6"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257" w:type="pct"/>
            <w:vMerge/>
            <w:hideMark/>
          </w:tcPr>
          <w:p w:rsidR="00020394" w:rsidRPr="00020394" w:rsidRDefault="00020394" w:rsidP="00020394">
            <w:pPr>
              <w:suppressAutoHyphens w:val="0"/>
              <w:rPr>
                <w:rFonts w:ascii="Arial" w:hAnsi="Arial" w:cs="Arial"/>
                <w:color w:val="000000"/>
                <w:sz w:val="24"/>
                <w:szCs w:val="24"/>
                <w:lang w:eastAsia="ru-RU"/>
              </w:rPr>
            </w:pPr>
          </w:p>
        </w:tc>
        <w:tc>
          <w:tcPr>
            <w:tcW w:w="312" w:type="pct"/>
            <w:vMerge/>
            <w:hideMark/>
          </w:tcPr>
          <w:p w:rsidR="00020394" w:rsidRPr="00020394" w:rsidRDefault="00020394" w:rsidP="00020394">
            <w:pPr>
              <w:suppressAutoHyphens w:val="0"/>
              <w:rPr>
                <w:rFonts w:ascii="Arial" w:hAnsi="Arial" w:cs="Arial"/>
                <w:color w:val="000000"/>
                <w:sz w:val="24"/>
                <w:szCs w:val="24"/>
                <w:lang w:eastAsia="ru-RU"/>
              </w:rPr>
            </w:pPr>
          </w:p>
        </w:tc>
      </w:tr>
      <w:tr w:rsidR="00020394" w:rsidRPr="00020394" w:rsidTr="00020394">
        <w:trPr>
          <w:trHeight w:val="1032"/>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18</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субсидии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жетным учрежд</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и иным н</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коммерческим орг</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низациям – информац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онное обесп</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де</w:t>
            </w:r>
            <w:r w:rsidRPr="00020394">
              <w:rPr>
                <w:rFonts w:ascii="Arial" w:hAnsi="Arial" w:cs="Arial"/>
                <w:color w:val="000000"/>
                <w:sz w:val="24"/>
                <w:szCs w:val="24"/>
                <w:lang w:eastAsia="ru-RU"/>
              </w:rPr>
              <w:t>я</w:t>
            </w:r>
            <w:r w:rsidRPr="00020394">
              <w:rPr>
                <w:rFonts w:ascii="Arial" w:hAnsi="Arial" w:cs="Arial"/>
                <w:color w:val="000000"/>
                <w:sz w:val="24"/>
                <w:szCs w:val="24"/>
                <w:lang w:eastAsia="ru-RU"/>
              </w:rPr>
              <w:t>тельности м</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ниципальных шт</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бов</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16,6</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16,6</w:t>
            </w:r>
          </w:p>
        </w:tc>
      </w:tr>
      <w:tr w:rsidR="00020394" w:rsidRPr="00020394" w:rsidTr="00020394">
        <w:trPr>
          <w:trHeight w:val="840"/>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19</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субсидии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жетным учрежд</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и иным н</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коммерческим орг</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низациям – услуги по обуч</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нию</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16,4</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16,4</w:t>
            </w:r>
          </w:p>
        </w:tc>
      </w:tr>
      <w:tr w:rsidR="00020394" w:rsidRPr="00020394" w:rsidTr="00020394">
        <w:trPr>
          <w:trHeight w:val="1238"/>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20</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Предоставл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субсидии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жетным учрежд</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ниям и иным н</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коммерческим орг</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низациям – ремонт зд</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ний и помещ</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ний</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32,7</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32,7</w:t>
            </w:r>
          </w:p>
        </w:tc>
      </w:tr>
      <w:tr w:rsidR="00020394" w:rsidRPr="00020394" w:rsidTr="00020394">
        <w:trPr>
          <w:trHeight w:val="1080"/>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22</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Поддержка деятельности муниципал</w:t>
            </w:r>
            <w:r w:rsidRPr="00020394">
              <w:rPr>
                <w:rFonts w:ascii="Arial" w:hAnsi="Arial" w:cs="Arial"/>
                <w:color w:val="000000"/>
                <w:sz w:val="24"/>
                <w:szCs w:val="24"/>
                <w:lang w:eastAsia="ru-RU"/>
              </w:rPr>
              <w:t>ь</w:t>
            </w:r>
            <w:r w:rsidRPr="00020394">
              <w:rPr>
                <w:rFonts w:ascii="Arial" w:hAnsi="Arial" w:cs="Arial"/>
                <w:color w:val="000000"/>
                <w:sz w:val="24"/>
                <w:szCs w:val="24"/>
                <w:lang w:eastAsia="ru-RU"/>
              </w:rPr>
              <w:t>ных молоде</w:t>
            </w:r>
            <w:r w:rsidRPr="00020394">
              <w:rPr>
                <w:rFonts w:ascii="Arial" w:hAnsi="Arial" w:cs="Arial"/>
                <w:color w:val="000000"/>
                <w:sz w:val="24"/>
                <w:szCs w:val="24"/>
                <w:lang w:eastAsia="ru-RU"/>
              </w:rPr>
              <w:t>ж</w:t>
            </w:r>
            <w:r w:rsidRPr="00020394">
              <w:rPr>
                <w:rFonts w:ascii="Arial" w:hAnsi="Arial" w:cs="Arial"/>
                <w:color w:val="000000"/>
                <w:sz w:val="24"/>
                <w:szCs w:val="24"/>
                <w:lang w:eastAsia="ru-RU"/>
              </w:rPr>
              <w:t>ных центров в рамках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612</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327,9</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306,4</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295,4</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416,1</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391,4</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391,4</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391,4</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2520,0</w:t>
            </w:r>
          </w:p>
        </w:tc>
      </w:tr>
      <w:tr w:rsidR="00020394" w:rsidRPr="00020394" w:rsidTr="00020394">
        <w:trPr>
          <w:trHeight w:val="1163"/>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23</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Средства на п</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 xml:space="preserve">вышение </w:t>
            </w:r>
            <w:proofErr w:type="gramStart"/>
            <w:r w:rsidRPr="00020394">
              <w:rPr>
                <w:rFonts w:ascii="Arial" w:hAnsi="Arial" w:cs="Arial"/>
                <w:color w:val="000000"/>
                <w:sz w:val="24"/>
                <w:szCs w:val="24"/>
                <w:lang w:eastAsia="ru-RU"/>
              </w:rPr>
              <w:t>размеров оплаты труда</w:t>
            </w:r>
            <w:proofErr w:type="gramEnd"/>
            <w:r w:rsidRPr="00020394">
              <w:rPr>
                <w:rFonts w:ascii="Arial" w:hAnsi="Arial" w:cs="Arial"/>
                <w:color w:val="000000"/>
                <w:sz w:val="24"/>
                <w:szCs w:val="24"/>
                <w:lang w:eastAsia="ru-RU"/>
              </w:rPr>
              <w:t xml:space="preserve"> отдельным к</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тегориям 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ботников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жетной сферы края в рамках подпр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5610074560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610</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114,7</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156,1</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270,8</w:t>
            </w:r>
          </w:p>
        </w:tc>
      </w:tr>
      <w:tr w:rsidR="00020394" w:rsidRPr="00020394" w:rsidTr="00020394">
        <w:trPr>
          <w:trHeight w:val="1163"/>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24</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Средства на п</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 xml:space="preserve">вышение </w:t>
            </w:r>
            <w:proofErr w:type="gramStart"/>
            <w:r w:rsidRPr="00020394">
              <w:rPr>
                <w:rFonts w:ascii="Arial" w:hAnsi="Arial" w:cs="Arial"/>
                <w:color w:val="000000"/>
                <w:sz w:val="24"/>
                <w:szCs w:val="24"/>
                <w:lang w:eastAsia="ru-RU"/>
              </w:rPr>
              <w:t>размеров оплаты труда</w:t>
            </w:r>
            <w:proofErr w:type="gramEnd"/>
            <w:r w:rsidRPr="00020394">
              <w:rPr>
                <w:rFonts w:ascii="Arial" w:hAnsi="Arial" w:cs="Arial"/>
                <w:color w:val="000000"/>
                <w:sz w:val="24"/>
                <w:szCs w:val="24"/>
                <w:lang w:eastAsia="ru-RU"/>
              </w:rPr>
              <w:t xml:space="preserve"> отдельным к</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lastRenderedPageBreak/>
              <w:t>тегориям 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ботников бю</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жетной сферы края в рамках подпр</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граммы «Вовл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5610010430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610</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232,6</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232,6</w:t>
            </w:r>
          </w:p>
        </w:tc>
      </w:tr>
      <w:tr w:rsidR="00020394" w:rsidRPr="00020394" w:rsidTr="00020394">
        <w:trPr>
          <w:trHeight w:val="1163"/>
        </w:trPr>
        <w:tc>
          <w:tcPr>
            <w:tcW w:w="574"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25</w:t>
            </w:r>
          </w:p>
        </w:tc>
        <w:tc>
          <w:tcPr>
            <w:tcW w:w="58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Средства на п</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 xml:space="preserve">вышение </w:t>
            </w:r>
            <w:proofErr w:type="gramStart"/>
            <w:r w:rsidRPr="00020394">
              <w:rPr>
                <w:rFonts w:ascii="Arial" w:hAnsi="Arial" w:cs="Arial"/>
                <w:color w:val="000000"/>
                <w:sz w:val="24"/>
                <w:szCs w:val="24"/>
                <w:lang w:eastAsia="ru-RU"/>
              </w:rPr>
              <w:t>размеров оплаты труда работников бюджетной сферы Кра</w:t>
            </w:r>
            <w:r w:rsidRPr="00020394">
              <w:rPr>
                <w:rFonts w:ascii="Arial" w:hAnsi="Arial" w:cs="Arial"/>
                <w:color w:val="000000"/>
                <w:sz w:val="24"/>
                <w:szCs w:val="24"/>
                <w:lang w:eastAsia="ru-RU"/>
              </w:rPr>
              <w:t>с</w:t>
            </w:r>
            <w:r w:rsidRPr="00020394">
              <w:rPr>
                <w:rFonts w:ascii="Arial" w:hAnsi="Arial" w:cs="Arial"/>
                <w:color w:val="000000"/>
                <w:sz w:val="24"/>
                <w:szCs w:val="24"/>
                <w:lang w:eastAsia="ru-RU"/>
              </w:rPr>
              <w:t>ноярского края</w:t>
            </w:r>
            <w:proofErr w:type="gramEnd"/>
            <w:r w:rsidRPr="00020394">
              <w:rPr>
                <w:rFonts w:ascii="Arial" w:hAnsi="Arial" w:cs="Arial"/>
                <w:color w:val="000000"/>
                <w:sz w:val="24"/>
                <w:szCs w:val="24"/>
                <w:lang w:eastAsia="ru-RU"/>
              </w:rPr>
              <w:t xml:space="preserve"> с 1 января 2018 года на 4 процента, в рамках по</w:t>
            </w:r>
            <w:r w:rsidRPr="00020394">
              <w:rPr>
                <w:rFonts w:ascii="Arial" w:hAnsi="Arial" w:cs="Arial"/>
                <w:color w:val="000000"/>
                <w:sz w:val="24"/>
                <w:szCs w:val="24"/>
                <w:lang w:eastAsia="ru-RU"/>
              </w:rPr>
              <w:t>д</w:t>
            </w:r>
            <w:r w:rsidRPr="00020394">
              <w:rPr>
                <w:rFonts w:ascii="Arial" w:hAnsi="Arial" w:cs="Arial"/>
                <w:color w:val="000000"/>
                <w:sz w:val="24"/>
                <w:szCs w:val="24"/>
                <w:lang w:eastAsia="ru-RU"/>
              </w:rPr>
              <w:t>программы «Вовлечение молодежи Е</w:t>
            </w:r>
            <w:r w:rsidRPr="00020394">
              <w:rPr>
                <w:rFonts w:ascii="Arial" w:hAnsi="Arial" w:cs="Arial"/>
                <w:color w:val="000000"/>
                <w:sz w:val="24"/>
                <w:szCs w:val="24"/>
                <w:lang w:eastAsia="ru-RU"/>
              </w:rPr>
              <w:t>р</w:t>
            </w:r>
            <w:r w:rsidRPr="00020394">
              <w:rPr>
                <w:rFonts w:ascii="Arial" w:hAnsi="Arial" w:cs="Arial"/>
                <w:color w:val="000000"/>
                <w:sz w:val="24"/>
                <w:szCs w:val="24"/>
                <w:lang w:eastAsia="ru-RU"/>
              </w:rPr>
              <w:t>маковского района в с</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циальную практику» м</w:t>
            </w:r>
            <w:r w:rsidRPr="00020394">
              <w:rPr>
                <w:rFonts w:ascii="Arial" w:hAnsi="Arial" w:cs="Arial"/>
                <w:color w:val="000000"/>
                <w:sz w:val="24"/>
                <w:szCs w:val="24"/>
                <w:lang w:eastAsia="ru-RU"/>
              </w:rPr>
              <w:t>у</w:t>
            </w:r>
            <w:r w:rsidRPr="00020394">
              <w:rPr>
                <w:rFonts w:ascii="Arial" w:hAnsi="Arial" w:cs="Arial"/>
                <w:color w:val="000000"/>
                <w:sz w:val="24"/>
                <w:szCs w:val="24"/>
                <w:lang w:eastAsia="ru-RU"/>
              </w:rPr>
              <w:t>ниц</w:t>
            </w:r>
            <w:r w:rsidRPr="00020394">
              <w:rPr>
                <w:rFonts w:ascii="Arial" w:hAnsi="Arial" w:cs="Arial"/>
                <w:color w:val="000000"/>
                <w:sz w:val="24"/>
                <w:szCs w:val="24"/>
                <w:lang w:eastAsia="ru-RU"/>
              </w:rPr>
              <w:t>и</w:t>
            </w:r>
            <w:r w:rsidRPr="00020394">
              <w:rPr>
                <w:rFonts w:ascii="Arial" w:hAnsi="Arial" w:cs="Arial"/>
                <w:color w:val="000000"/>
                <w:sz w:val="24"/>
                <w:szCs w:val="24"/>
                <w:lang w:eastAsia="ru-RU"/>
              </w:rPr>
              <w:t>пальной программы «Мол</w:t>
            </w:r>
            <w:r w:rsidRPr="00020394">
              <w:rPr>
                <w:rFonts w:ascii="Arial" w:hAnsi="Arial" w:cs="Arial"/>
                <w:color w:val="000000"/>
                <w:sz w:val="24"/>
                <w:szCs w:val="24"/>
                <w:lang w:eastAsia="ru-RU"/>
              </w:rPr>
              <w:t>о</w:t>
            </w:r>
            <w:r w:rsidRPr="00020394">
              <w:rPr>
                <w:rFonts w:ascii="Arial" w:hAnsi="Arial" w:cs="Arial"/>
                <w:color w:val="000000"/>
                <w:sz w:val="24"/>
                <w:szCs w:val="24"/>
                <w:lang w:eastAsia="ru-RU"/>
              </w:rPr>
              <w:t xml:space="preserve">дежь Ермаковского </w:t>
            </w:r>
            <w:r w:rsidRPr="00020394">
              <w:rPr>
                <w:rFonts w:ascii="Arial" w:hAnsi="Arial" w:cs="Arial"/>
                <w:color w:val="000000"/>
                <w:sz w:val="24"/>
                <w:szCs w:val="24"/>
                <w:lang w:eastAsia="ru-RU"/>
              </w:rPr>
              <w:lastRenderedPageBreak/>
              <w:t>района в XXI в</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ке»</w:t>
            </w:r>
          </w:p>
        </w:tc>
        <w:tc>
          <w:tcPr>
            <w:tcW w:w="46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lastRenderedPageBreak/>
              <w:t>Управл</w:t>
            </w:r>
            <w:r w:rsidRPr="00020394">
              <w:rPr>
                <w:rFonts w:ascii="Arial" w:hAnsi="Arial" w:cs="Arial"/>
                <w:color w:val="000000"/>
                <w:sz w:val="24"/>
                <w:szCs w:val="24"/>
                <w:lang w:eastAsia="ru-RU"/>
              </w:rPr>
              <w:t>е</w:t>
            </w:r>
            <w:r w:rsidRPr="00020394">
              <w:rPr>
                <w:rFonts w:ascii="Arial" w:hAnsi="Arial" w:cs="Arial"/>
                <w:color w:val="000000"/>
                <w:sz w:val="24"/>
                <w:szCs w:val="24"/>
                <w:lang w:eastAsia="ru-RU"/>
              </w:rPr>
              <w:t>ние обр</w:t>
            </w:r>
            <w:r w:rsidRPr="00020394">
              <w:rPr>
                <w:rFonts w:ascii="Arial" w:hAnsi="Arial" w:cs="Arial"/>
                <w:color w:val="000000"/>
                <w:sz w:val="24"/>
                <w:szCs w:val="24"/>
                <w:lang w:eastAsia="ru-RU"/>
              </w:rPr>
              <w:t>а</w:t>
            </w:r>
            <w:r w:rsidRPr="00020394">
              <w:rPr>
                <w:rFonts w:ascii="Arial" w:hAnsi="Arial" w:cs="Arial"/>
                <w:color w:val="000000"/>
                <w:sz w:val="24"/>
                <w:szCs w:val="24"/>
                <w:lang w:eastAsia="ru-RU"/>
              </w:rPr>
              <w:t>зования</w:t>
            </w:r>
          </w:p>
        </w:tc>
        <w:tc>
          <w:tcPr>
            <w:tcW w:w="24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079</w:t>
            </w:r>
          </w:p>
        </w:tc>
        <w:tc>
          <w:tcPr>
            <w:tcW w:w="20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0707</w:t>
            </w:r>
          </w:p>
        </w:tc>
        <w:tc>
          <w:tcPr>
            <w:tcW w:w="398"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5610010470</w:t>
            </w:r>
          </w:p>
        </w:tc>
        <w:tc>
          <w:tcPr>
            <w:tcW w:w="169"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610</w:t>
            </w:r>
          </w:p>
        </w:tc>
        <w:tc>
          <w:tcPr>
            <w:tcW w:w="26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1"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53,6</w:t>
            </w:r>
          </w:p>
        </w:tc>
        <w:tc>
          <w:tcPr>
            <w:tcW w:w="256"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257"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0,0</w:t>
            </w:r>
          </w:p>
        </w:tc>
        <w:tc>
          <w:tcPr>
            <w:tcW w:w="312" w:type="pct"/>
            <w:shd w:val="clear" w:color="000000" w:fill="FFFFFF"/>
            <w:hideMark/>
          </w:tcPr>
          <w:p w:rsidR="00020394" w:rsidRPr="00020394" w:rsidRDefault="00020394" w:rsidP="00020394">
            <w:pPr>
              <w:suppressAutoHyphens w:val="0"/>
              <w:rPr>
                <w:rFonts w:ascii="Arial" w:hAnsi="Arial" w:cs="Arial"/>
                <w:color w:val="000000"/>
                <w:sz w:val="24"/>
                <w:szCs w:val="24"/>
                <w:lang w:eastAsia="ru-RU"/>
              </w:rPr>
            </w:pPr>
            <w:r w:rsidRPr="00020394">
              <w:rPr>
                <w:rFonts w:ascii="Arial" w:hAnsi="Arial" w:cs="Arial"/>
                <w:color w:val="000000"/>
                <w:sz w:val="24"/>
                <w:szCs w:val="24"/>
                <w:lang w:eastAsia="ru-RU"/>
              </w:rPr>
              <w:t>53,6</w:t>
            </w:r>
          </w:p>
        </w:tc>
      </w:tr>
    </w:tbl>
    <w:p w:rsidR="00360797" w:rsidRDefault="00360797"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360797" w:rsidSect="00D651C5">
          <w:pgSz w:w="16838" w:h="11906" w:orient="landscape"/>
          <w:pgMar w:top="1134" w:right="850" w:bottom="1134" w:left="1701" w:header="720" w:footer="364" w:gutter="0"/>
          <w:cols w:space="720"/>
          <w:docGrid w:linePitch="326"/>
        </w:sectPr>
      </w:pPr>
    </w:p>
    <w:p w:rsidR="00360797" w:rsidRPr="00360797" w:rsidRDefault="00360797" w:rsidP="00360797">
      <w:pPr>
        <w:autoSpaceDE w:val="0"/>
        <w:jc w:val="right"/>
        <w:rPr>
          <w:rFonts w:ascii="Arial" w:eastAsia="Arial" w:hAnsi="Arial" w:cs="Arial"/>
          <w:sz w:val="24"/>
          <w:szCs w:val="24"/>
          <w:lang w:eastAsia="ar-SA"/>
        </w:rPr>
      </w:pPr>
      <w:r w:rsidRPr="00360797">
        <w:rPr>
          <w:rFonts w:ascii="Arial" w:eastAsia="Arial" w:hAnsi="Arial" w:cs="Arial"/>
          <w:sz w:val="24"/>
          <w:szCs w:val="24"/>
          <w:lang w:eastAsia="ar-SA"/>
        </w:rPr>
        <w:lastRenderedPageBreak/>
        <w:t>Приложение № 3</w:t>
      </w:r>
    </w:p>
    <w:p w:rsidR="00360797" w:rsidRPr="00360797" w:rsidRDefault="00360797" w:rsidP="00360797">
      <w:pPr>
        <w:autoSpaceDE w:val="0"/>
        <w:jc w:val="right"/>
        <w:rPr>
          <w:rFonts w:ascii="Arial" w:eastAsia="Arial" w:hAnsi="Arial" w:cs="Arial"/>
          <w:sz w:val="24"/>
          <w:szCs w:val="24"/>
          <w:lang w:eastAsia="ar-SA"/>
        </w:rPr>
      </w:pPr>
      <w:r w:rsidRPr="00360797">
        <w:rPr>
          <w:rFonts w:ascii="Arial" w:eastAsia="Arial" w:hAnsi="Arial" w:cs="Arial"/>
          <w:sz w:val="24"/>
          <w:szCs w:val="24"/>
          <w:lang w:eastAsia="ar-SA"/>
        </w:rPr>
        <w:t>к постановлению администрации</w:t>
      </w:r>
    </w:p>
    <w:p w:rsidR="00360797" w:rsidRPr="00360797" w:rsidRDefault="00360797" w:rsidP="00360797">
      <w:pPr>
        <w:autoSpaceDE w:val="0"/>
        <w:jc w:val="right"/>
        <w:rPr>
          <w:rFonts w:ascii="Arial" w:eastAsia="Arial" w:hAnsi="Arial" w:cs="Arial"/>
          <w:sz w:val="24"/>
          <w:szCs w:val="24"/>
          <w:lang w:eastAsia="ar-SA"/>
        </w:rPr>
      </w:pPr>
      <w:r w:rsidRPr="00360797">
        <w:rPr>
          <w:rFonts w:ascii="Arial" w:eastAsia="Arial" w:hAnsi="Arial" w:cs="Arial"/>
          <w:sz w:val="24"/>
          <w:szCs w:val="24"/>
          <w:lang w:eastAsia="ar-SA"/>
        </w:rPr>
        <w:t>Ермаковского района</w:t>
      </w:r>
    </w:p>
    <w:p w:rsidR="00360797" w:rsidRPr="00360797" w:rsidRDefault="00360797" w:rsidP="00360797">
      <w:pPr>
        <w:autoSpaceDE w:val="0"/>
        <w:jc w:val="right"/>
        <w:rPr>
          <w:rFonts w:ascii="Arial" w:eastAsia="Arial" w:hAnsi="Arial" w:cs="Arial"/>
          <w:sz w:val="24"/>
          <w:szCs w:val="24"/>
          <w:lang w:eastAsia="ar-SA"/>
        </w:rPr>
      </w:pPr>
      <w:r w:rsidRPr="00360797">
        <w:rPr>
          <w:rFonts w:ascii="Arial" w:eastAsia="Arial" w:hAnsi="Arial" w:cs="Arial"/>
          <w:sz w:val="24"/>
          <w:szCs w:val="24"/>
          <w:lang w:eastAsia="ar-SA"/>
        </w:rPr>
        <w:t>от «16» октября 2019 г. № 575-п</w:t>
      </w:r>
    </w:p>
    <w:p w:rsidR="00360797" w:rsidRPr="00360797" w:rsidRDefault="00360797" w:rsidP="00360797">
      <w:pPr>
        <w:autoSpaceDE w:val="0"/>
        <w:jc w:val="right"/>
        <w:rPr>
          <w:rFonts w:ascii="Arial" w:eastAsia="Arial" w:hAnsi="Arial" w:cs="Arial"/>
          <w:sz w:val="24"/>
          <w:szCs w:val="24"/>
          <w:lang w:eastAsia="ar-SA"/>
        </w:rPr>
      </w:pPr>
      <w:r w:rsidRPr="00360797">
        <w:rPr>
          <w:rFonts w:ascii="Arial" w:eastAsia="Arial" w:hAnsi="Arial" w:cs="Arial"/>
          <w:sz w:val="24"/>
          <w:szCs w:val="24"/>
          <w:lang w:eastAsia="ar-SA"/>
        </w:rPr>
        <w:t>Приложение № 6</w:t>
      </w:r>
    </w:p>
    <w:p w:rsidR="00360797" w:rsidRPr="00360797" w:rsidRDefault="00360797" w:rsidP="00360797">
      <w:pPr>
        <w:autoSpaceDE w:val="0"/>
        <w:jc w:val="right"/>
        <w:rPr>
          <w:rFonts w:ascii="Arial" w:eastAsia="Arial" w:hAnsi="Arial" w:cs="Arial"/>
          <w:sz w:val="24"/>
          <w:szCs w:val="24"/>
          <w:lang w:eastAsia="ar-SA"/>
        </w:rPr>
      </w:pPr>
      <w:r w:rsidRPr="00360797">
        <w:rPr>
          <w:rFonts w:ascii="Arial" w:eastAsia="Arial" w:hAnsi="Arial" w:cs="Arial"/>
          <w:sz w:val="24"/>
          <w:szCs w:val="24"/>
          <w:lang w:eastAsia="ar-SA"/>
        </w:rPr>
        <w:t>к муниципальной программе Ермаковского района</w:t>
      </w:r>
    </w:p>
    <w:p w:rsidR="00360797" w:rsidRPr="00360797" w:rsidRDefault="00360797" w:rsidP="00360797">
      <w:pPr>
        <w:autoSpaceDE w:val="0"/>
        <w:jc w:val="right"/>
        <w:rPr>
          <w:rFonts w:ascii="Arial" w:eastAsia="Arial" w:hAnsi="Arial" w:cs="Arial"/>
          <w:sz w:val="24"/>
          <w:szCs w:val="24"/>
          <w:lang w:eastAsia="ar-SA"/>
        </w:rPr>
      </w:pPr>
      <w:r w:rsidRPr="00360797">
        <w:rPr>
          <w:rFonts w:ascii="Arial" w:eastAsia="Arial" w:hAnsi="Arial" w:cs="Arial"/>
          <w:sz w:val="24"/>
          <w:szCs w:val="24"/>
          <w:lang w:eastAsia="ar-SA"/>
        </w:rPr>
        <w:t>«Молодежь Ермаковского района в XXI веке»</w:t>
      </w:r>
    </w:p>
    <w:p w:rsidR="00360797" w:rsidRPr="00360797" w:rsidRDefault="00360797" w:rsidP="00360797">
      <w:pPr>
        <w:autoSpaceDE w:val="0"/>
        <w:jc w:val="both"/>
        <w:rPr>
          <w:rFonts w:ascii="Arial" w:eastAsia="Arial" w:hAnsi="Arial" w:cs="Arial"/>
          <w:sz w:val="24"/>
          <w:szCs w:val="24"/>
          <w:lang w:eastAsia="ar-SA"/>
        </w:rPr>
      </w:pPr>
    </w:p>
    <w:p w:rsidR="00360797" w:rsidRPr="00360797" w:rsidRDefault="00360797" w:rsidP="00360797">
      <w:pPr>
        <w:widowControl w:val="0"/>
        <w:spacing w:line="100" w:lineRule="atLeast"/>
        <w:jc w:val="center"/>
        <w:rPr>
          <w:rFonts w:ascii="Arial" w:eastAsia="SimSun" w:hAnsi="Arial" w:cs="Arial"/>
          <w:b/>
          <w:bCs/>
          <w:kern w:val="1"/>
          <w:sz w:val="24"/>
          <w:szCs w:val="24"/>
        </w:rPr>
      </w:pPr>
      <w:r w:rsidRPr="00360797">
        <w:rPr>
          <w:rFonts w:ascii="Arial" w:eastAsia="SimSun" w:hAnsi="Arial" w:cs="Arial"/>
          <w:b/>
          <w:bCs/>
          <w:kern w:val="1"/>
          <w:sz w:val="24"/>
          <w:szCs w:val="24"/>
        </w:rPr>
        <w:t>Подпрограмма 2</w:t>
      </w:r>
    </w:p>
    <w:p w:rsidR="00360797" w:rsidRPr="00360797" w:rsidRDefault="00360797" w:rsidP="00360797">
      <w:pPr>
        <w:widowControl w:val="0"/>
        <w:spacing w:line="100" w:lineRule="atLeast"/>
        <w:jc w:val="center"/>
        <w:rPr>
          <w:rFonts w:ascii="Arial" w:hAnsi="Arial" w:cs="Arial"/>
          <w:b/>
          <w:bCs/>
          <w:kern w:val="1"/>
          <w:sz w:val="24"/>
          <w:szCs w:val="24"/>
        </w:rPr>
      </w:pPr>
      <w:r w:rsidRPr="00360797">
        <w:rPr>
          <w:rFonts w:ascii="Arial" w:eastAsia="SimSun" w:hAnsi="Arial" w:cs="Arial"/>
          <w:b/>
          <w:bCs/>
          <w:kern w:val="1"/>
          <w:sz w:val="24"/>
          <w:szCs w:val="24"/>
        </w:rPr>
        <w:t>«Патриотическое воспитание молодежи Ермаковского района»</w:t>
      </w:r>
    </w:p>
    <w:p w:rsidR="00360797" w:rsidRPr="00360797" w:rsidRDefault="00360797" w:rsidP="00360797">
      <w:pPr>
        <w:widowControl w:val="0"/>
        <w:spacing w:line="100" w:lineRule="atLeast"/>
        <w:jc w:val="center"/>
        <w:rPr>
          <w:rFonts w:ascii="Arial" w:eastAsia="SimSun" w:hAnsi="Arial" w:cs="Arial"/>
          <w:b/>
          <w:bCs/>
          <w:kern w:val="1"/>
          <w:sz w:val="24"/>
          <w:szCs w:val="24"/>
        </w:rPr>
      </w:pPr>
      <w:r w:rsidRPr="00360797">
        <w:rPr>
          <w:rFonts w:ascii="Arial" w:eastAsia="SimSun" w:hAnsi="Arial" w:cs="Arial"/>
          <w:b/>
          <w:bCs/>
          <w:kern w:val="1"/>
          <w:sz w:val="24"/>
          <w:szCs w:val="24"/>
        </w:rPr>
        <w:t>в рамках муниципальной программы</w:t>
      </w:r>
    </w:p>
    <w:p w:rsidR="00360797" w:rsidRPr="00360797" w:rsidRDefault="00360797" w:rsidP="00360797">
      <w:pPr>
        <w:widowControl w:val="0"/>
        <w:spacing w:line="100" w:lineRule="atLeast"/>
        <w:jc w:val="center"/>
        <w:rPr>
          <w:rFonts w:ascii="Arial" w:eastAsia="SimSun" w:hAnsi="Arial" w:cs="Arial"/>
          <w:b/>
          <w:bCs/>
          <w:kern w:val="1"/>
          <w:sz w:val="24"/>
          <w:szCs w:val="24"/>
        </w:rPr>
      </w:pPr>
      <w:r w:rsidRPr="00360797">
        <w:rPr>
          <w:rFonts w:ascii="Arial" w:eastAsia="SimSun" w:hAnsi="Arial" w:cs="Arial"/>
          <w:b/>
          <w:bCs/>
          <w:kern w:val="1"/>
          <w:sz w:val="24"/>
          <w:szCs w:val="24"/>
        </w:rPr>
        <w:t>«Молодежь Ермаковского района в XXI веке»</w:t>
      </w:r>
    </w:p>
    <w:p w:rsidR="00360797" w:rsidRPr="00360797" w:rsidRDefault="00360797" w:rsidP="00360797">
      <w:pPr>
        <w:widowControl w:val="0"/>
        <w:spacing w:line="100" w:lineRule="atLeast"/>
        <w:jc w:val="both"/>
        <w:rPr>
          <w:rFonts w:ascii="Arial" w:eastAsia="SimSun" w:hAnsi="Arial" w:cs="Arial"/>
          <w:kern w:val="1"/>
          <w:sz w:val="24"/>
          <w:szCs w:val="24"/>
        </w:rPr>
      </w:pPr>
    </w:p>
    <w:p w:rsidR="00360797" w:rsidRPr="00360797" w:rsidRDefault="00360797" w:rsidP="00360797">
      <w:pPr>
        <w:widowControl w:val="0"/>
        <w:spacing w:line="100" w:lineRule="atLeast"/>
        <w:ind w:firstLine="709"/>
        <w:jc w:val="both"/>
        <w:rPr>
          <w:rFonts w:ascii="Arial" w:eastAsia="SimSun" w:hAnsi="Arial" w:cs="Arial"/>
          <w:b/>
          <w:kern w:val="1"/>
          <w:sz w:val="24"/>
          <w:szCs w:val="24"/>
        </w:rPr>
      </w:pPr>
      <w:r w:rsidRPr="00360797">
        <w:rPr>
          <w:rFonts w:ascii="Arial" w:eastAsia="SimSun" w:hAnsi="Arial" w:cs="Arial"/>
          <w:b/>
          <w:kern w:val="1"/>
          <w:sz w:val="24"/>
          <w:szCs w:val="24"/>
        </w:rPr>
        <w:t>1. Паспорт подпрограммы</w:t>
      </w:r>
    </w:p>
    <w:tbl>
      <w:tblPr>
        <w:tblpPr w:leftFromText="180" w:rightFromText="180" w:vertAnchor="text" w:horzAnchor="margin" w:tblpXSpec="center" w:tblpY="171"/>
        <w:tblW w:w="5000" w:type="pct"/>
        <w:tblCellMar>
          <w:left w:w="75" w:type="dxa"/>
          <w:right w:w="75" w:type="dxa"/>
        </w:tblCellMar>
        <w:tblLook w:val="0000" w:firstRow="0" w:lastRow="0" w:firstColumn="0" w:lastColumn="0" w:noHBand="0" w:noVBand="0"/>
      </w:tblPr>
      <w:tblGrid>
        <w:gridCol w:w="2056"/>
        <w:gridCol w:w="7449"/>
      </w:tblGrid>
      <w:tr w:rsidR="00360797" w:rsidRPr="00360797" w:rsidTr="00303FFF">
        <w:trPr>
          <w:trHeight w:val="800"/>
        </w:trPr>
        <w:tc>
          <w:tcPr>
            <w:tcW w:w="1058" w:type="pct"/>
            <w:tcBorders>
              <w:top w:val="single" w:sz="4" w:space="0" w:color="000000"/>
              <w:left w:val="single" w:sz="4" w:space="0" w:color="000000"/>
              <w:bottom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 xml:space="preserve">Наименование подпрограммы </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360797" w:rsidRPr="00360797" w:rsidRDefault="00360797" w:rsidP="00360797">
            <w:pPr>
              <w:widowControl w:val="0"/>
              <w:rPr>
                <w:rFonts w:ascii="Arial" w:eastAsia="SimSun" w:hAnsi="Arial" w:cs="Arial"/>
                <w:b/>
                <w:bCs/>
                <w:kern w:val="1"/>
                <w:sz w:val="24"/>
                <w:szCs w:val="24"/>
              </w:rPr>
            </w:pPr>
            <w:r w:rsidRPr="00360797">
              <w:rPr>
                <w:rFonts w:ascii="Arial" w:eastAsia="SimSun" w:hAnsi="Arial" w:cs="Arial"/>
                <w:bCs/>
                <w:kern w:val="1"/>
                <w:sz w:val="24"/>
                <w:szCs w:val="24"/>
              </w:rPr>
              <w:t xml:space="preserve">«Патриотическое воспитание молодежи Ермаковского района» </w:t>
            </w:r>
          </w:p>
        </w:tc>
      </w:tr>
      <w:tr w:rsidR="00360797" w:rsidRPr="00360797" w:rsidTr="00303FFF">
        <w:trPr>
          <w:trHeight w:val="800"/>
        </w:trPr>
        <w:tc>
          <w:tcPr>
            <w:tcW w:w="1058" w:type="pct"/>
            <w:tcBorders>
              <w:top w:val="single" w:sz="4" w:space="0" w:color="000000"/>
              <w:left w:val="single" w:sz="4" w:space="0" w:color="000000"/>
              <w:bottom w:val="single" w:sz="4" w:space="0" w:color="000000"/>
            </w:tcBorders>
            <w:shd w:val="clear" w:color="auto" w:fill="auto"/>
          </w:tcPr>
          <w:p w:rsidR="00360797" w:rsidRPr="00360797" w:rsidRDefault="00360797" w:rsidP="00360797">
            <w:pPr>
              <w:widowControl w:val="0"/>
              <w:spacing w:line="100" w:lineRule="atLeast"/>
              <w:rPr>
                <w:rFonts w:ascii="Arial" w:eastAsia="SimSun" w:hAnsi="Arial" w:cs="Arial"/>
                <w:kern w:val="1"/>
                <w:sz w:val="24"/>
                <w:szCs w:val="24"/>
              </w:rPr>
            </w:pPr>
            <w:r w:rsidRPr="00360797">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360797" w:rsidRPr="00360797" w:rsidRDefault="00360797" w:rsidP="00360797">
            <w:pPr>
              <w:widowControl w:val="0"/>
              <w:spacing w:line="100" w:lineRule="atLeast"/>
              <w:rPr>
                <w:rFonts w:ascii="Arial" w:eastAsia="SimSun" w:hAnsi="Arial" w:cs="Arial"/>
                <w:b/>
                <w:bCs/>
                <w:kern w:val="1"/>
                <w:sz w:val="24"/>
                <w:szCs w:val="24"/>
              </w:rPr>
            </w:pPr>
            <w:r w:rsidRPr="00360797">
              <w:rPr>
                <w:rFonts w:ascii="Arial" w:eastAsia="SimSun" w:hAnsi="Arial" w:cs="Arial"/>
                <w:bCs/>
                <w:kern w:val="1"/>
                <w:sz w:val="24"/>
                <w:szCs w:val="24"/>
              </w:rPr>
              <w:t>«Молодежь Ермаковского района в XXI веке»</w:t>
            </w:r>
          </w:p>
        </w:tc>
      </w:tr>
      <w:tr w:rsidR="00360797" w:rsidRPr="00360797" w:rsidTr="00303FFF">
        <w:trPr>
          <w:trHeight w:val="800"/>
        </w:trPr>
        <w:tc>
          <w:tcPr>
            <w:tcW w:w="1058" w:type="pct"/>
            <w:tcBorders>
              <w:top w:val="single" w:sz="4" w:space="0" w:color="000000"/>
              <w:left w:val="single" w:sz="4" w:space="0" w:color="000000"/>
              <w:bottom w:val="single" w:sz="4" w:space="0" w:color="000000"/>
            </w:tcBorders>
            <w:shd w:val="clear" w:color="auto" w:fill="auto"/>
          </w:tcPr>
          <w:p w:rsidR="00360797" w:rsidRPr="00360797" w:rsidRDefault="00360797" w:rsidP="00360797">
            <w:pPr>
              <w:widowControl w:val="0"/>
              <w:spacing w:line="100" w:lineRule="atLeast"/>
              <w:rPr>
                <w:rFonts w:ascii="Arial" w:eastAsia="SimSun" w:hAnsi="Arial" w:cs="Arial"/>
                <w:kern w:val="1"/>
                <w:sz w:val="24"/>
                <w:szCs w:val="24"/>
              </w:rPr>
            </w:pPr>
            <w:r w:rsidRPr="00360797">
              <w:rPr>
                <w:rFonts w:ascii="Arial" w:eastAsia="SimSun" w:hAnsi="Arial" w:cs="Arial"/>
                <w:kern w:val="1"/>
                <w:sz w:val="24"/>
                <w:szCs w:val="24"/>
              </w:rPr>
              <w:t>Исполнитель Подпрограммы</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Управление образования администрации Ермаковского района</w:t>
            </w:r>
          </w:p>
        </w:tc>
      </w:tr>
      <w:tr w:rsidR="00360797" w:rsidRPr="00360797" w:rsidTr="00303FFF">
        <w:trPr>
          <w:trHeight w:val="800"/>
        </w:trPr>
        <w:tc>
          <w:tcPr>
            <w:tcW w:w="1058" w:type="pct"/>
            <w:tcBorders>
              <w:left w:val="single" w:sz="4" w:space="0" w:color="000000"/>
              <w:bottom w:val="single" w:sz="4" w:space="0" w:color="000000"/>
            </w:tcBorders>
            <w:shd w:val="clear" w:color="auto" w:fill="auto"/>
          </w:tcPr>
          <w:p w:rsidR="00360797" w:rsidRPr="00360797" w:rsidRDefault="00360797" w:rsidP="00360797">
            <w:pPr>
              <w:widowControl w:val="0"/>
              <w:spacing w:line="100" w:lineRule="atLeast"/>
              <w:rPr>
                <w:rFonts w:ascii="Arial" w:eastAsia="Calibri" w:hAnsi="Arial" w:cs="Arial"/>
                <w:spacing w:val="-2"/>
                <w:kern w:val="1"/>
                <w:sz w:val="24"/>
                <w:szCs w:val="24"/>
              </w:rPr>
            </w:pPr>
            <w:r w:rsidRPr="00360797">
              <w:rPr>
                <w:rFonts w:ascii="Arial" w:eastAsia="SimSun" w:hAnsi="Arial" w:cs="Arial"/>
                <w:kern w:val="1"/>
                <w:sz w:val="24"/>
                <w:szCs w:val="24"/>
              </w:rPr>
              <w:t>Соисполнитель подпрограммы</w:t>
            </w:r>
          </w:p>
        </w:tc>
        <w:tc>
          <w:tcPr>
            <w:tcW w:w="3942" w:type="pct"/>
            <w:tcBorders>
              <w:left w:val="single" w:sz="4" w:space="0" w:color="000000"/>
              <w:bottom w:val="single" w:sz="4" w:space="0" w:color="000000"/>
              <w:right w:val="single" w:sz="4" w:space="0" w:color="000000"/>
            </w:tcBorders>
            <w:shd w:val="clear" w:color="auto" w:fill="auto"/>
          </w:tcPr>
          <w:p w:rsidR="00360797" w:rsidRPr="00360797" w:rsidRDefault="00360797" w:rsidP="00360797">
            <w:pPr>
              <w:rPr>
                <w:rFonts w:ascii="Arial" w:eastAsia="Calibri" w:hAnsi="Arial" w:cs="Arial"/>
                <w:spacing w:val="-2"/>
                <w:kern w:val="1"/>
                <w:sz w:val="24"/>
                <w:szCs w:val="24"/>
              </w:rPr>
            </w:pPr>
            <w:r w:rsidRPr="00360797">
              <w:rPr>
                <w:rFonts w:ascii="Arial" w:eastAsia="Calibri" w:hAnsi="Arial" w:cs="Arial"/>
                <w:spacing w:val="-2"/>
                <w:kern w:val="1"/>
                <w:sz w:val="24"/>
                <w:szCs w:val="24"/>
              </w:rPr>
              <w:t>Муниципальное бюджетное учреждение «Молодежный центр «Звездный»;</w:t>
            </w:r>
          </w:p>
          <w:p w:rsidR="00360797" w:rsidRPr="00360797" w:rsidRDefault="00360797" w:rsidP="00360797">
            <w:pPr>
              <w:rPr>
                <w:rFonts w:ascii="Arial" w:eastAsia="SimSun" w:hAnsi="Arial" w:cs="Arial"/>
                <w:kern w:val="1"/>
                <w:sz w:val="24"/>
                <w:szCs w:val="24"/>
              </w:rPr>
            </w:pPr>
            <w:r w:rsidRPr="00360797">
              <w:rPr>
                <w:rFonts w:ascii="Arial" w:eastAsia="SimSun" w:hAnsi="Arial" w:cs="Arial"/>
                <w:kern w:val="1"/>
                <w:sz w:val="24"/>
                <w:szCs w:val="24"/>
              </w:rPr>
              <w:t xml:space="preserve">МБУДО «Ермаковский центр дополнительного образования». </w:t>
            </w:r>
          </w:p>
        </w:tc>
      </w:tr>
      <w:tr w:rsidR="00360797" w:rsidRPr="00360797" w:rsidTr="00303FFF">
        <w:trPr>
          <w:trHeight w:val="928"/>
        </w:trPr>
        <w:tc>
          <w:tcPr>
            <w:tcW w:w="1058" w:type="pct"/>
            <w:tcBorders>
              <w:left w:val="single" w:sz="4" w:space="0" w:color="000000"/>
              <w:bottom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 xml:space="preserve">Цель Подпрограммы </w:t>
            </w:r>
          </w:p>
        </w:tc>
        <w:tc>
          <w:tcPr>
            <w:tcW w:w="3942" w:type="pct"/>
            <w:tcBorders>
              <w:left w:val="single" w:sz="4" w:space="0" w:color="000000"/>
              <w:bottom w:val="single" w:sz="4" w:space="0" w:color="000000"/>
              <w:right w:val="single" w:sz="4" w:space="0" w:color="000000"/>
            </w:tcBorders>
            <w:shd w:val="clear" w:color="auto" w:fill="auto"/>
          </w:tcPr>
          <w:p w:rsidR="00360797" w:rsidRPr="00360797" w:rsidRDefault="00360797" w:rsidP="00360797">
            <w:pPr>
              <w:rPr>
                <w:rFonts w:ascii="Arial" w:eastAsia="SimSun" w:hAnsi="Arial" w:cs="Arial"/>
                <w:kern w:val="1"/>
                <w:sz w:val="24"/>
                <w:szCs w:val="24"/>
              </w:rPr>
            </w:pPr>
            <w:r w:rsidRPr="00360797">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360797" w:rsidRPr="00360797" w:rsidTr="00303FFF">
        <w:trPr>
          <w:trHeight w:val="800"/>
        </w:trPr>
        <w:tc>
          <w:tcPr>
            <w:tcW w:w="1058" w:type="pct"/>
            <w:tcBorders>
              <w:left w:val="single" w:sz="4" w:space="0" w:color="000000"/>
              <w:bottom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Задачи Подпрограммы</w:t>
            </w:r>
          </w:p>
        </w:tc>
        <w:tc>
          <w:tcPr>
            <w:tcW w:w="3942" w:type="pct"/>
            <w:tcBorders>
              <w:left w:val="single" w:sz="4" w:space="0" w:color="000000"/>
              <w:bottom w:val="single" w:sz="4" w:space="0" w:color="000000"/>
              <w:right w:val="single" w:sz="4" w:space="0" w:color="000000"/>
            </w:tcBorders>
            <w:shd w:val="clear" w:color="auto" w:fill="auto"/>
          </w:tcPr>
          <w:p w:rsidR="00360797" w:rsidRPr="00360797" w:rsidRDefault="00360797" w:rsidP="00360797">
            <w:pPr>
              <w:suppressAutoHyphens w:val="0"/>
              <w:ind w:left="55"/>
              <w:rPr>
                <w:rFonts w:ascii="Arial" w:eastAsia="Calibri" w:hAnsi="Arial" w:cs="Arial"/>
                <w:kern w:val="1"/>
                <w:sz w:val="24"/>
                <w:szCs w:val="24"/>
              </w:rPr>
            </w:pPr>
            <w:r w:rsidRPr="00360797">
              <w:rPr>
                <w:rFonts w:ascii="Arial" w:eastAsia="Calibri" w:hAnsi="Arial" w:cs="Arial"/>
                <w:kern w:val="1"/>
                <w:sz w:val="24"/>
                <w:szCs w:val="24"/>
              </w:rPr>
              <w:t>Поддержка деятельности и укрепление материально-технического оснащения молодежных объединений патриот</w:t>
            </w:r>
            <w:r w:rsidRPr="00360797">
              <w:rPr>
                <w:rFonts w:ascii="Arial" w:eastAsia="Calibri" w:hAnsi="Arial" w:cs="Arial"/>
                <w:kern w:val="1"/>
                <w:sz w:val="24"/>
                <w:szCs w:val="24"/>
              </w:rPr>
              <w:t>и</w:t>
            </w:r>
            <w:r w:rsidRPr="00360797">
              <w:rPr>
                <w:rFonts w:ascii="Arial" w:eastAsia="Calibri" w:hAnsi="Arial" w:cs="Arial"/>
                <w:kern w:val="1"/>
                <w:sz w:val="24"/>
                <w:szCs w:val="24"/>
              </w:rPr>
              <w:t>ческой и добровольческой направленности, участвующих в па</w:t>
            </w:r>
            <w:r w:rsidRPr="00360797">
              <w:rPr>
                <w:rFonts w:ascii="Arial" w:eastAsia="Calibri" w:hAnsi="Arial" w:cs="Arial"/>
                <w:kern w:val="1"/>
                <w:sz w:val="24"/>
                <w:szCs w:val="24"/>
              </w:rPr>
              <w:t>т</w:t>
            </w:r>
            <w:r w:rsidRPr="00360797">
              <w:rPr>
                <w:rFonts w:ascii="Arial" w:eastAsia="Calibri" w:hAnsi="Arial" w:cs="Arial"/>
                <w:kern w:val="1"/>
                <w:sz w:val="24"/>
                <w:szCs w:val="24"/>
              </w:rPr>
              <w:t>риотическом воспитании молодежи Ермаковского района и осуществлении добровольческой деятельности; вовлечение молодежи Ермаковского района в социальную практику, сове</w:t>
            </w:r>
            <w:r w:rsidRPr="00360797">
              <w:rPr>
                <w:rFonts w:ascii="Arial" w:eastAsia="Calibri" w:hAnsi="Arial" w:cs="Arial"/>
                <w:kern w:val="1"/>
                <w:sz w:val="24"/>
                <w:szCs w:val="24"/>
              </w:rPr>
              <w:t>р</w:t>
            </w:r>
            <w:r w:rsidRPr="00360797">
              <w:rPr>
                <w:rFonts w:ascii="Arial" w:eastAsia="Calibri" w:hAnsi="Arial" w:cs="Arial"/>
                <w:kern w:val="1"/>
                <w:sz w:val="24"/>
                <w:szCs w:val="24"/>
              </w:rPr>
              <w:t>шенствующую основные направления патриотического восп</w:t>
            </w:r>
            <w:r w:rsidRPr="00360797">
              <w:rPr>
                <w:rFonts w:ascii="Arial" w:eastAsia="Calibri" w:hAnsi="Arial" w:cs="Arial"/>
                <w:kern w:val="1"/>
                <w:sz w:val="24"/>
                <w:szCs w:val="24"/>
              </w:rPr>
              <w:t>и</w:t>
            </w:r>
            <w:r w:rsidRPr="00360797">
              <w:rPr>
                <w:rFonts w:ascii="Arial" w:eastAsia="Calibri" w:hAnsi="Arial" w:cs="Arial"/>
                <w:kern w:val="1"/>
                <w:sz w:val="24"/>
                <w:szCs w:val="24"/>
              </w:rPr>
              <w:t>тания и</w:t>
            </w:r>
            <w:r w:rsidRPr="00360797">
              <w:rPr>
                <w:rFonts w:ascii="Arial" w:eastAsia="Calibri" w:hAnsi="Arial" w:cs="Arial"/>
                <w:kern w:val="1"/>
                <w:sz w:val="24"/>
                <w:szCs w:val="24"/>
              </w:rPr>
              <w:br/>
              <w:t xml:space="preserve">повышение уровня социальной активности молодежи </w:t>
            </w:r>
          </w:p>
        </w:tc>
      </w:tr>
      <w:tr w:rsidR="00360797" w:rsidRPr="00360797" w:rsidTr="00303FFF">
        <w:trPr>
          <w:trHeight w:val="800"/>
        </w:trPr>
        <w:tc>
          <w:tcPr>
            <w:tcW w:w="1058" w:type="pct"/>
            <w:tcBorders>
              <w:left w:val="single" w:sz="4" w:space="0" w:color="000000"/>
              <w:bottom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Целевые индикаторы Подпрограммы</w:t>
            </w:r>
          </w:p>
        </w:tc>
        <w:tc>
          <w:tcPr>
            <w:tcW w:w="3942" w:type="pct"/>
            <w:tcBorders>
              <w:left w:val="single" w:sz="4" w:space="0" w:color="000000"/>
              <w:bottom w:val="single" w:sz="4" w:space="0" w:color="000000"/>
              <w:right w:val="single" w:sz="4" w:space="0" w:color="000000"/>
            </w:tcBorders>
            <w:shd w:val="clear" w:color="auto" w:fill="auto"/>
          </w:tcPr>
          <w:p w:rsidR="00360797" w:rsidRPr="00360797" w:rsidRDefault="00360797" w:rsidP="00360797">
            <w:pPr>
              <w:widowControl w:val="0"/>
              <w:autoSpaceDE w:val="0"/>
              <w:rPr>
                <w:rFonts w:ascii="Arial" w:eastAsia="SimSun" w:hAnsi="Arial" w:cs="Arial"/>
                <w:kern w:val="1"/>
                <w:sz w:val="24"/>
                <w:szCs w:val="24"/>
              </w:rPr>
            </w:pPr>
            <w:r w:rsidRPr="00360797">
              <w:rPr>
                <w:rFonts w:ascii="Arial" w:eastAsia="SimSun" w:hAnsi="Arial" w:cs="Arial"/>
                <w:kern w:val="1"/>
                <w:sz w:val="24"/>
                <w:szCs w:val="24"/>
              </w:rPr>
              <w:t>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360797">
              <w:rPr>
                <w:rFonts w:ascii="Arial" w:hAnsi="Arial" w:cs="Arial"/>
                <w:kern w:val="1"/>
                <w:sz w:val="24"/>
                <w:szCs w:val="24"/>
                <w:lang w:eastAsia="ru-RU"/>
              </w:rPr>
              <w:t xml:space="preserve"> (увеличение до 36 % в 2021 году);</w:t>
            </w:r>
          </w:p>
          <w:p w:rsidR="00360797" w:rsidRPr="00360797" w:rsidRDefault="00360797" w:rsidP="00360797">
            <w:pPr>
              <w:widowControl w:val="0"/>
              <w:autoSpaceDE w:val="0"/>
              <w:rPr>
                <w:rFonts w:ascii="Arial" w:eastAsia="SimSun" w:hAnsi="Arial" w:cs="Arial"/>
                <w:kern w:val="1"/>
                <w:sz w:val="24"/>
                <w:szCs w:val="24"/>
              </w:rPr>
            </w:pPr>
            <w:r w:rsidRPr="00360797">
              <w:rPr>
                <w:rFonts w:ascii="Arial" w:eastAsia="SimSun" w:hAnsi="Arial" w:cs="Arial"/>
                <w:kern w:val="1"/>
                <w:sz w:val="24"/>
                <w:szCs w:val="24"/>
              </w:rPr>
              <w:t>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4,9 % в 2021 году);</w:t>
            </w:r>
            <w:r w:rsidRPr="00360797">
              <w:rPr>
                <w:rFonts w:ascii="Arial" w:eastAsia="SimSun" w:hAnsi="Arial" w:cs="Arial"/>
                <w:color w:val="DC2300"/>
                <w:kern w:val="1"/>
                <w:sz w:val="24"/>
                <w:szCs w:val="24"/>
              </w:rPr>
              <w:t xml:space="preserve"> </w:t>
            </w:r>
          </w:p>
          <w:p w:rsidR="00360797" w:rsidRPr="00360797" w:rsidRDefault="00360797" w:rsidP="00360797">
            <w:pPr>
              <w:widowControl w:val="0"/>
              <w:autoSpaceDE w:val="0"/>
              <w:rPr>
                <w:rFonts w:ascii="Arial" w:eastAsia="SimSun" w:hAnsi="Arial" w:cs="Arial"/>
                <w:kern w:val="1"/>
                <w:sz w:val="24"/>
                <w:szCs w:val="24"/>
              </w:rPr>
            </w:pPr>
            <w:r w:rsidRPr="00360797">
              <w:rPr>
                <w:rFonts w:ascii="Arial" w:eastAsia="SimSun" w:hAnsi="Arial" w:cs="Arial"/>
                <w:kern w:val="1"/>
                <w:sz w:val="24"/>
                <w:szCs w:val="24"/>
              </w:rPr>
              <w:t xml:space="preserve">Количество молодых граждан в возрасте 14-18 лет, </w:t>
            </w:r>
            <w:r w:rsidRPr="00360797">
              <w:rPr>
                <w:rFonts w:ascii="Arial" w:eastAsia="SimSun" w:hAnsi="Arial" w:cs="Arial"/>
                <w:kern w:val="1"/>
                <w:sz w:val="24"/>
                <w:szCs w:val="24"/>
              </w:rPr>
              <w:lastRenderedPageBreak/>
              <w:t xml:space="preserve">проживающих в Ермаковском районе, являющихся участниками военно-спортивных мероприятий, в общей численности молодежи 14-18 лет (увеличение до 37,9% в 2021 году); </w:t>
            </w:r>
          </w:p>
          <w:p w:rsidR="00360797" w:rsidRPr="00360797" w:rsidRDefault="00360797" w:rsidP="00360797">
            <w:pPr>
              <w:widowControl w:val="0"/>
              <w:autoSpaceDE w:val="0"/>
              <w:rPr>
                <w:rFonts w:ascii="Arial" w:eastAsia="SimSun" w:hAnsi="Arial" w:cs="Arial"/>
                <w:kern w:val="1"/>
                <w:sz w:val="24"/>
                <w:szCs w:val="24"/>
              </w:rPr>
            </w:pPr>
            <w:r w:rsidRPr="00360797">
              <w:rPr>
                <w:rFonts w:ascii="Arial" w:eastAsia="SimSun" w:hAnsi="Arial" w:cs="Arial"/>
                <w:kern w:val="1"/>
                <w:sz w:val="24"/>
                <w:szCs w:val="24"/>
              </w:rPr>
              <w:t>Удельный вес молодых граждан, проживающих в Ермаковском районе, вовлеченных в добровольческую деятельность, в их общей численности (увеличение до 9,7 % в 2021 году).</w:t>
            </w:r>
          </w:p>
        </w:tc>
      </w:tr>
      <w:tr w:rsidR="00360797" w:rsidRPr="00360797" w:rsidTr="00303FFF">
        <w:trPr>
          <w:trHeight w:val="800"/>
        </w:trPr>
        <w:tc>
          <w:tcPr>
            <w:tcW w:w="1058" w:type="pct"/>
            <w:tcBorders>
              <w:left w:val="single" w:sz="4" w:space="0" w:color="000000"/>
              <w:bottom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lastRenderedPageBreak/>
              <w:t>Сроки реализации подпрограммы</w:t>
            </w:r>
          </w:p>
        </w:tc>
        <w:tc>
          <w:tcPr>
            <w:tcW w:w="3942" w:type="pct"/>
            <w:tcBorders>
              <w:left w:val="single" w:sz="4" w:space="0" w:color="000000"/>
              <w:bottom w:val="single" w:sz="4" w:space="0" w:color="000000"/>
              <w:right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2014 – 2021 годы</w:t>
            </w:r>
          </w:p>
        </w:tc>
      </w:tr>
      <w:tr w:rsidR="00360797" w:rsidRPr="00360797" w:rsidTr="00303FFF">
        <w:trPr>
          <w:trHeight w:val="3114"/>
        </w:trPr>
        <w:tc>
          <w:tcPr>
            <w:tcW w:w="1058" w:type="pct"/>
            <w:tcBorders>
              <w:left w:val="single" w:sz="4" w:space="0" w:color="000000"/>
              <w:bottom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 xml:space="preserve">Объемы и источники финансирования подпрограммы </w:t>
            </w:r>
          </w:p>
        </w:tc>
        <w:tc>
          <w:tcPr>
            <w:tcW w:w="3942" w:type="pct"/>
            <w:tcBorders>
              <w:left w:val="single" w:sz="4" w:space="0" w:color="000000"/>
              <w:bottom w:val="single" w:sz="4" w:space="0" w:color="000000"/>
              <w:right w:val="single" w:sz="4" w:space="0" w:color="000000"/>
            </w:tcBorders>
            <w:shd w:val="clear" w:color="auto" w:fill="auto"/>
          </w:tcPr>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Объем бюджетных ассигнований на реализацию мероприятий подпрограммы составляет всего 444,7 тыс. рублей, в том числе по годам:</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2014 году всего 58,4 тыс. рублей;</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2015 году всего 40,5 тыс. рублей;</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2016 году всего 36,0 тыс. рублей;</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2017 году всего 111,7 тыс. рублей;</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2018 году всего 36,0 тыс. рублей;</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2019 году всего 90,1 тыс. рублей;</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2020 году всего 36,0 тыс. рублей;</w:t>
            </w:r>
          </w:p>
          <w:p w:rsidR="00360797" w:rsidRPr="00360797" w:rsidRDefault="00360797" w:rsidP="00360797">
            <w:pPr>
              <w:snapToGrid w:val="0"/>
              <w:rPr>
                <w:rFonts w:ascii="Arial" w:eastAsia="SimSun" w:hAnsi="Arial" w:cs="Arial"/>
                <w:kern w:val="1"/>
                <w:sz w:val="24"/>
                <w:szCs w:val="24"/>
              </w:rPr>
            </w:pPr>
            <w:r w:rsidRPr="00360797">
              <w:rPr>
                <w:rFonts w:ascii="Arial" w:eastAsia="SimSun" w:hAnsi="Arial" w:cs="Arial"/>
                <w:kern w:val="1"/>
                <w:sz w:val="24"/>
                <w:szCs w:val="24"/>
              </w:rPr>
              <w:t>в 2021 году всего 36,0 тыс. рублей.</w:t>
            </w:r>
          </w:p>
        </w:tc>
      </w:tr>
      <w:tr w:rsidR="00360797" w:rsidRPr="00360797" w:rsidTr="00303FFF">
        <w:trPr>
          <w:trHeight w:val="2327"/>
        </w:trPr>
        <w:tc>
          <w:tcPr>
            <w:tcW w:w="1058" w:type="pct"/>
            <w:tcBorders>
              <w:left w:val="single" w:sz="4" w:space="0" w:color="000000"/>
              <w:bottom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r w:rsidRPr="00360797">
              <w:rPr>
                <w:rFonts w:ascii="Arial" w:eastAsia="SimSun" w:hAnsi="Arial" w:cs="Arial"/>
                <w:kern w:val="1"/>
                <w:sz w:val="24"/>
                <w:szCs w:val="24"/>
              </w:rPr>
              <w:t xml:space="preserve">Система организации </w:t>
            </w:r>
            <w:proofErr w:type="gramStart"/>
            <w:r w:rsidRPr="00360797">
              <w:rPr>
                <w:rFonts w:ascii="Arial" w:eastAsia="SimSun" w:hAnsi="Arial" w:cs="Arial"/>
                <w:kern w:val="1"/>
                <w:sz w:val="24"/>
                <w:szCs w:val="24"/>
              </w:rPr>
              <w:t>контроля за</w:t>
            </w:r>
            <w:proofErr w:type="gramEnd"/>
            <w:r w:rsidRPr="00360797">
              <w:rPr>
                <w:rFonts w:ascii="Arial" w:eastAsia="SimSun" w:hAnsi="Arial" w:cs="Arial"/>
                <w:kern w:val="1"/>
                <w:sz w:val="24"/>
                <w:szCs w:val="24"/>
              </w:rPr>
              <w:t xml:space="preserve"> исполнением подпрограммы</w:t>
            </w:r>
          </w:p>
        </w:tc>
        <w:tc>
          <w:tcPr>
            <w:tcW w:w="3942" w:type="pct"/>
            <w:tcBorders>
              <w:left w:val="single" w:sz="4" w:space="0" w:color="000000"/>
              <w:bottom w:val="single" w:sz="4" w:space="0" w:color="000000"/>
              <w:right w:val="single" w:sz="4" w:space="0" w:color="000000"/>
            </w:tcBorders>
            <w:shd w:val="clear" w:color="auto" w:fill="auto"/>
          </w:tcPr>
          <w:p w:rsidR="00360797" w:rsidRPr="00360797" w:rsidRDefault="00360797" w:rsidP="00360797">
            <w:pPr>
              <w:widowControl w:val="0"/>
              <w:rPr>
                <w:rFonts w:ascii="Arial" w:eastAsia="SimSun" w:hAnsi="Arial" w:cs="Arial"/>
                <w:kern w:val="1"/>
                <w:sz w:val="24"/>
                <w:szCs w:val="24"/>
              </w:rPr>
            </w:pPr>
            <w:proofErr w:type="gramStart"/>
            <w:r w:rsidRPr="00360797">
              <w:rPr>
                <w:rFonts w:ascii="Arial" w:eastAsia="SimSun" w:hAnsi="Arial" w:cs="Arial"/>
                <w:kern w:val="1"/>
                <w:sz w:val="24"/>
                <w:szCs w:val="24"/>
              </w:rPr>
              <w:t>контроль за</w:t>
            </w:r>
            <w:proofErr w:type="gramEnd"/>
            <w:r w:rsidRPr="00360797">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 </w:t>
            </w:r>
          </w:p>
          <w:p w:rsidR="00360797" w:rsidRPr="00360797" w:rsidRDefault="00360797" w:rsidP="00360797">
            <w:pPr>
              <w:widowControl w:val="0"/>
              <w:rPr>
                <w:rFonts w:ascii="Arial" w:eastAsia="SimSun" w:hAnsi="Arial" w:cs="Arial"/>
                <w:kern w:val="1"/>
                <w:sz w:val="24"/>
                <w:szCs w:val="24"/>
              </w:rPr>
            </w:pPr>
            <w:proofErr w:type="gramStart"/>
            <w:r w:rsidRPr="00360797">
              <w:rPr>
                <w:rFonts w:ascii="Arial" w:eastAsia="SimSun" w:hAnsi="Arial" w:cs="Arial"/>
                <w:kern w:val="1"/>
                <w:sz w:val="24"/>
                <w:szCs w:val="24"/>
              </w:rPr>
              <w:t>контроль за</w:t>
            </w:r>
            <w:proofErr w:type="gramEnd"/>
            <w:r w:rsidRPr="00360797">
              <w:rPr>
                <w:rFonts w:ascii="Arial" w:eastAsia="SimSun" w:hAnsi="Arial" w:cs="Arial"/>
                <w:kern w:val="1"/>
                <w:sz w:val="24"/>
                <w:szCs w:val="24"/>
              </w:rPr>
              <w:t xml:space="preserve"> целевым использованием средств районного бюджета осуществляет Районное финансовое управление администрации Ермаковского района</w:t>
            </w:r>
          </w:p>
        </w:tc>
      </w:tr>
    </w:tbl>
    <w:p w:rsidR="00360797" w:rsidRPr="00360797" w:rsidRDefault="00360797" w:rsidP="00360797">
      <w:pPr>
        <w:widowControl w:val="0"/>
        <w:spacing w:line="100" w:lineRule="atLeast"/>
        <w:jc w:val="both"/>
        <w:rPr>
          <w:rFonts w:ascii="Arial" w:eastAsia="SimSun" w:hAnsi="Arial" w:cs="Arial"/>
          <w:kern w:val="1"/>
          <w:sz w:val="24"/>
          <w:szCs w:val="24"/>
        </w:rPr>
      </w:pPr>
    </w:p>
    <w:p w:rsidR="00360797" w:rsidRPr="00360797" w:rsidRDefault="00360797" w:rsidP="00360797">
      <w:pPr>
        <w:widowControl w:val="0"/>
        <w:spacing w:line="100" w:lineRule="atLeast"/>
        <w:ind w:left="720"/>
        <w:jc w:val="both"/>
        <w:rPr>
          <w:rFonts w:ascii="Arial" w:eastAsia="SimSun" w:hAnsi="Arial" w:cs="Arial"/>
          <w:b/>
          <w:kern w:val="1"/>
          <w:sz w:val="24"/>
          <w:szCs w:val="24"/>
        </w:rPr>
      </w:pPr>
      <w:r w:rsidRPr="00360797">
        <w:rPr>
          <w:rFonts w:ascii="Arial" w:eastAsia="SimSun" w:hAnsi="Arial" w:cs="Arial"/>
          <w:b/>
          <w:kern w:val="1"/>
          <w:sz w:val="24"/>
          <w:szCs w:val="24"/>
        </w:rPr>
        <w:t>2. Основные разделы подпрограммы.</w:t>
      </w:r>
    </w:p>
    <w:p w:rsidR="00360797" w:rsidRPr="00360797" w:rsidRDefault="00360797" w:rsidP="00360797">
      <w:pPr>
        <w:widowControl w:val="0"/>
        <w:spacing w:line="100" w:lineRule="atLeast"/>
        <w:ind w:left="360"/>
        <w:jc w:val="both"/>
        <w:rPr>
          <w:rFonts w:ascii="Arial" w:eastAsia="SimSun" w:hAnsi="Arial" w:cs="Arial"/>
          <w:kern w:val="1"/>
          <w:sz w:val="24"/>
          <w:szCs w:val="24"/>
        </w:rPr>
      </w:pPr>
    </w:p>
    <w:p w:rsidR="00360797" w:rsidRPr="00360797" w:rsidRDefault="00360797" w:rsidP="00360797">
      <w:pPr>
        <w:widowControl w:val="0"/>
        <w:spacing w:line="100" w:lineRule="atLeast"/>
        <w:ind w:firstLine="709"/>
        <w:jc w:val="both"/>
        <w:rPr>
          <w:rFonts w:ascii="Arial" w:eastAsia="SimSun" w:hAnsi="Arial" w:cs="Arial"/>
          <w:kern w:val="1"/>
          <w:sz w:val="24"/>
          <w:szCs w:val="24"/>
        </w:rPr>
      </w:pPr>
      <w:r w:rsidRPr="00360797">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360797">
        <w:rPr>
          <w:rFonts w:ascii="Arial" w:eastAsia="SimSun" w:hAnsi="Arial" w:cs="Arial"/>
          <w:kern w:val="1"/>
          <w:sz w:val="24"/>
          <w:szCs w:val="24"/>
          <w:lang w:val="en-US"/>
        </w:rPr>
        <w:t>XXI</w:t>
      </w:r>
      <w:r w:rsidRPr="00360797">
        <w:rPr>
          <w:rFonts w:ascii="Arial" w:eastAsia="SimSun" w:hAnsi="Arial" w:cs="Arial"/>
          <w:kern w:val="1"/>
          <w:sz w:val="24"/>
          <w:szCs w:val="24"/>
        </w:rPr>
        <w:t xml:space="preserve"> веке», утвержденной постановлением администрации Ермаковского района от 21.10.2013 № 699-п (подпрограмма). По итогам реализации за 2017 год в мероприятиях и проектах военно-патриотической направленности приняли участие более 180 человек, в районе действует 1 военно-патриотическое объединение: ВПО «Каскад» МБОУ «</w:t>
      </w:r>
      <w:proofErr w:type="spellStart"/>
      <w:r w:rsidRPr="00360797">
        <w:rPr>
          <w:rFonts w:ascii="Arial" w:eastAsia="SimSun" w:hAnsi="Arial" w:cs="Arial"/>
          <w:kern w:val="1"/>
          <w:sz w:val="24"/>
          <w:szCs w:val="24"/>
        </w:rPr>
        <w:t>Нижнесуэтукская</w:t>
      </w:r>
      <w:proofErr w:type="spellEnd"/>
      <w:r w:rsidRPr="00360797">
        <w:rPr>
          <w:rFonts w:ascii="Arial" w:eastAsia="SimSun" w:hAnsi="Arial" w:cs="Arial"/>
          <w:kern w:val="1"/>
          <w:sz w:val="24"/>
          <w:szCs w:val="24"/>
        </w:rPr>
        <w:t xml:space="preserve"> средняя общеобразовательная школа», а также отделение по армейскому рукопашному бою в МБОУ </w:t>
      </w:r>
      <w:proofErr w:type="gramStart"/>
      <w:r w:rsidRPr="00360797">
        <w:rPr>
          <w:rFonts w:ascii="Arial" w:eastAsia="SimSun" w:hAnsi="Arial" w:cs="Arial"/>
          <w:kern w:val="1"/>
          <w:sz w:val="24"/>
          <w:szCs w:val="24"/>
        </w:rPr>
        <w:t>ДО</w:t>
      </w:r>
      <w:proofErr w:type="gramEnd"/>
      <w:r w:rsidRPr="00360797">
        <w:rPr>
          <w:rFonts w:ascii="Arial" w:eastAsia="SimSun" w:hAnsi="Arial" w:cs="Arial"/>
          <w:kern w:val="1"/>
          <w:sz w:val="24"/>
          <w:szCs w:val="24"/>
        </w:rPr>
        <w:t xml:space="preserve"> «Ермаковская детско-юношеская спортивная школа «</w:t>
      </w:r>
      <w:proofErr w:type="spellStart"/>
      <w:r w:rsidRPr="00360797">
        <w:rPr>
          <w:rFonts w:ascii="Arial" w:eastAsia="SimSun" w:hAnsi="Arial" w:cs="Arial"/>
          <w:kern w:val="1"/>
          <w:sz w:val="24"/>
          <w:szCs w:val="24"/>
        </w:rPr>
        <w:t>Ланс</w:t>
      </w:r>
      <w:proofErr w:type="spellEnd"/>
      <w:r w:rsidRPr="00360797">
        <w:rPr>
          <w:rFonts w:ascii="Arial" w:eastAsia="SimSun" w:hAnsi="Arial" w:cs="Arial"/>
          <w:kern w:val="1"/>
          <w:sz w:val="24"/>
          <w:szCs w:val="24"/>
        </w:rPr>
        <w:t xml:space="preserve">». В 10 общеобразовательных учреждениях района активно работают школьные музеи, при учреждениях культуры работают 2 объединения патриотической направленности — с общим количеством вовлеченных в краеведческую деятельность 149 человек. По итогам демонстрации опыта работы в рамках краевого проекта «Новый фарватер» объединение заняло 2 место среди муниципальных образований юга Красноярского края.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w:t>
      </w:r>
      <w:r w:rsidRPr="00360797">
        <w:rPr>
          <w:rFonts w:ascii="Arial" w:eastAsia="SimSun" w:hAnsi="Arial" w:cs="Arial"/>
          <w:kern w:val="1"/>
          <w:sz w:val="24"/>
          <w:szCs w:val="24"/>
        </w:rPr>
        <w:lastRenderedPageBreak/>
        <w:t>Ермаковского района, организована межведомственная работа по совершенствованию системы патриотического воспитания молодежи Ермаковского района. Большое влияние и поддержку в деле патриотического воспитания молодежи оказывают общественные ветеранские организации. В районе активно набирает силу Всероссийское движение «</w:t>
      </w:r>
      <w:proofErr w:type="spellStart"/>
      <w:r w:rsidRPr="00360797">
        <w:rPr>
          <w:rFonts w:ascii="Arial" w:eastAsia="SimSun" w:hAnsi="Arial" w:cs="Arial"/>
          <w:kern w:val="1"/>
          <w:sz w:val="24"/>
          <w:szCs w:val="24"/>
        </w:rPr>
        <w:t>Юнармия</w:t>
      </w:r>
      <w:proofErr w:type="spellEnd"/>
      <w:r w:rsidRPr="00360797">
        <w:rPr>
          <w:rFonts w:ascii="Arial" w:eastAsia="SimSun" w:hAnsi="Arial" w:cs="Arial"/>
          <w:kern w:val="1"/>
          <w:sz w:val="24"/>
          <w:szCs w:val="24"/>
        </w:rPr>
        <w:t>».</w:t>
      </w:r>
    </w:p>
    <w:p w:rsidR="00360797" w:rsidRPr="00360797" w:rsidRDefault="00360797" w:rsidP="00360797">
      <w:pPr>
        <w:widowControl w:val="0"/>
        <w:autoSpaceDE w:val="0"/>
        <w:ind w:firstLine="709"/>
        <w:jc w:val="both"/>
        <w:rPr>
          <w:rFonts w:ascii="Arial" w:eastAsia="SimSun" w:hAnsi="Arial" w:cs="Arial"/>
          <w:kern w:val="1"/>
          <w:sz w:val="24"/>
          <w:szCs w:val="24"/>
        </w:rPr>
      </w:pPr>
      <w:proofErr w:type="gramStart"/>
      <w:r w:rsidRPr="00360797">
        <w:rPr>
          <w:rFonts w:ascii="Arial" w:eastAsia="SimSun" w:hAnsi="Arial" w:cs="Arial"/>
          <w:kern w:val="1"/>
          <w:sz w:val="24"/>
          <w:szCs w:val="24"/>
        </w:rPr>
        <w:t>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включения ВПО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Ермаковского</w:t>
      </w:r>
      <w:proofErr w:type="gramEnd"/>
      <w:r w:rsidRPr="00360797">
        <w:rPr>
          <w:rFonts w:ascii="Arial" w:eastAsia="SimSun" w:hAnsi="Arial" w:cs="Arial"/>
          <w:kern w:val="1"/>
          <w:sz w:val="24"/>
          <w:szCs w:val="24"/>
        </w:rPr>
        <w:t xml:space="preserve"> района.</w:t>
      </w:r>
    </w:p>
    <w:p w:rsidR="00360797" w:rsidRPr="00360797" w:rsidRDefault="00360797" w:rsidP="00360797">
      <w:pPr>
        <w:widowControl w:val="0"/>
        <w:autoSpaceDE w:val="0"/>
        <w:ind w:firstLine="709"/>
        <w:jc w:val="both"/>
        <w:rPr>
          <w:rFonts w:ascii="Arial" w:eastAsia="SimSun" w:hAnsi="Arial" w:cs="Arial"/>
          <w:kern w:val="1"/>
          <w:sz w:val="24"/>
          <w:szCs w:val="24"/>
        </w:rPr>
      </w:pPr>
      <w:proofErr w:type="gramStart"/>
      <w:r w:rsidRPr="00360797">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360797">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360797">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w:t>
      </w:r>
      <w:proofErr w:type="spellStart"/>
      <w:r w:rsidRPr="00360797">
        <w:rPr>
          <w:rFonts w:ascii="Arial" w:eastAsia="SimSun" w:hAnsi="Arial" w:cs="Arial"/>
          <w:kern w:val="1"/>
          <w:sz w:val="24"/>
          <w:szCs w:val="24"/>
        </w:rPr>
        <w:t>психо</w:t>
      </w:r>
      <w:proofErr w:type="spellEnd"/>
      <w:r w:rsidRPr="00360797">
        <w:rPr>
          <w:rFonts w:ascii="Arial" w:eastAsia="SimSun" w:hAnsi="Arial" w:cs="Arial"/>
          <w:kern w:val="1"/>
          <w:sz w:val="24"/>
          <w:szCs w:val="24"/>
        </w:rPr>
        <w:t>-эмоциональную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360797" w:rsidRPr="00360797" w:rsidRDefault="00360797" w:rsidP="00360797">
      <w:pPr>
        <w:widowControl w:val="0"/>
        <w:spacing w:line="100" w:lineRule="atLeast"/>
        <w:ind w:firstLine="709"/>
        <w:jc w:val="both"/>
        <w:rPr>
          <w:rFonts w:ascii="Arial" w:eastAsia="SimSun" w:hAnsi="Arial" w:cs="Arial"/>
          <w:kern w:val="1"/>
          <w:sz w:val="24"/>
          <w:szCs w:val="24"/>
        </w:rPr>
      </w:pPr>
      <w:r w:rsidRPr="00360797">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2017 году - не менее 5 ед., в 2017, 2018, 2019,2020, 2021 годах - не менее 6 ед. ежегодно;</w:t>
      </w:r>
    </w:p>
    <w:p w:rsidR="00360797" w:rsidRPr="00360797" w:rsidRDefault="00360797" w:rsidP="00360797">
      <w:pPr>
        <w:widowControl w:val="0"/>
        <w:spacing w:line="100" w:lineRule="atLeast"/>
        <w:ind w:firstLine="709"/>
        <w:jc w:val="both"/>
        <w:rPr>
          <w:rFonts w:ascii="Arial" w:hAnsi="Arial" w:cs="Arial"/>
          <w:kern w:val="1"/>
          <w:sz w:val="24"/>
          <w:szCs w:val="24"/>
        </w:rPr>
      </w:pPr>
      <w:r w:rsidRPr="00360797">
        <w:rPr>
          <w:rFonts w:ascii="Arial" w:eastAsia="SimSun" w:hAnsi="Arial" w:cs="Arial"/>
          <w:kern w:val="1"/>
          <w:sz w:val="24"/>
          <w:szCs w:val="24"/>
        </w:rPr>
        <w:lastRenderedPageBreak/>
        <w:t>- численность молодых граждан, проживающих в Ермаковском районе, вовлеченных в массовые мероприятия патриотической направленности до 2021 года достигнет не менее 300 чел.</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hAnsi="Arial" w:cs="Arial"/>
          <w:kern w:val="1"/>
          <w:sz w:val="24"/>
          <w:szCs w:val="24"/>
        </w:rPr>
        <w:t xml:space="preserve">- </w:t>
      </w:r>
      <w:r w:rsidRPr="00360797">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2021 г — не менее 200 человек.</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2017 году — 80 человек, в 2021 году не менее 150 чел.</w:t>
      </w:r>
    </w:p>
    <w:p w:rsidR="00360797" w:rsidRPr="00360797" w:rsidRDefault="00360797" w:rsidP="00360797">
      <w:pPr>
        <w:widowControl w:val="0"/>
        <w:spacing w:line="100" w:lineRule="atLeast"/>
        <w:ind w:firstLine="709"/>
        <w:jc w:val="both"/>
        <w:rPr>
          <w:rFonts w:ascii="Arial" w:eastAsia="SimSun" w:hAnsi="Arial" w:cs="Arial"/>
          <w:bCs/>
          <w:kern w:val="1"/>
          <w:sz w:val="24"/>
          <w:szCs w:val="24"/>
        </w:rPr>
      </w:pPr>
      <w:r w:rsidRPr="00360797">
        <w:rPr>
          <w:rFonts w:ascii="Arial" w:eastAsia="SimSun" w:hAnsi="Arial" w:cs="Arial"/>
          <w:bCs/>
          <w:kern w:val="1"/>
          <w:sz w:val="24"/>
          <w:szCs w:val="24"/>
        </w:rPr>
        <w:t>2.2. Основная цель, задачи, этапы и сроки выполнения подпрограммы, целевые индикаторы.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1. Цель подпрограммы: создание условий для дальнейшего развития и совершенствования системы патриотического воспитания.</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 Мероприятия подпрограммы разделены на два раздела, мероприятия каждого из них в совокупности нацелены на решение одной из ее задач.</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2.1. 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2.2. 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3. Сроки выполнения подпрограммы: 2014 - 2021 годы.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Этапы выполнения подпрограммы: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2014 год - I этап;</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2015 год - II этап;</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2016 год - III этап;</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2017 год – </w:t>
      </w:r>
      <w:r w:rsidRPr="00360797">
        <w:rPr>
          <w:rFonts w:ascii="Arial" w:eastAsia="SimSun" w:hAnsi="Arial" w:cs="Arial"/>
          <w:kern w:val="1"/>
          <w:sz w:val="24"/>
          <w:szCs w:val="24"/>
          <w:lang w:val="en-US"/>
        </w:rPr>
        <w:t>IV</w:t>
      </w:r>
      <w:r w:rsidRPr="00360797">
        <w:rPr>
          <w:rFonts w:ascii="Arial" w:eastAsia="SimSun" w:hAnsi="Arial" w:cs="Arial"/>
          <w:kern w:val="1"/>
          <w:sz w:val="24"/>
          <w:szCs w:val="24"/>
        </w:rPr>
        <w:t xml:space="preserve"> этап;</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2018 год – </w:t>
      </w:r>
      <w:r w:rsidRPr="00360797">
        <w:rPr>
          <w:rFonts w:ascii="Arial" w:eastAsia="SimSun" w:hAnsi="Arial" w:cs="Arial"/>
          <w:kern w:val="1"/>
          <w:sz w:val="24"/>
          <w:szCs w:val="24"/>
          <w:lang w:val="en-US"/>
        </w:rPr>
        <w:t>V</w:t>
      </w:r>
      <w:r w:rsidRPr="00360797">
        <w:rPr>
          <w:rFonts w:ascii="Arial" w:eastAsia="SimSun" w:hAnsi="Arial" w:cs="Arial"/>
          <w:kern w:val="1"/>
          <w:sz w:val="24"/>
          <w:szCs w:val="24"/>
        </w:rPr>
        <w:t xml:space="preserve"> этап;</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2019 год - </w:t>
      </w:r>
      <w:r w:rsidRPr="00360797">
        <w:rPr>
          <w:rFonts w:ascii="Arial" w:eastAsia="SimSun" w:hAnsi="Arial" w:cs="Arial"/>
          <w:kern w:val="1"/>
          <w:sz w:val="24"/>
          <w:szCs w:val="24"/>
          <w:lang w:val="en-US"/>
        </w:rPr>
        <w:t>VI</w:t>
      </w:r>
      <w:r w:rsidRPr="00360797">
        <w:rPr>
          <w:rFonts w:ascii="Arial" w:eastAsia="SimSun" w:hAnsi="Arial" w:cs="Arial"/>
          <w:kern w:val="1"/>
          <w:sz w:val="24"/>
          <w:szCs w:val="24"/>
        </w:rPr>
        <w:t xml:space="preserve"> этап; </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2020 год - </w:t>
      </w:r>
      <w:r w:rsidRPr="00360797">
        <w:rPr>
          <w:rFonts w:ascii="Arial" w:eastAsia="SimSun" w:hAnsi="Arial" w:cs="Arial"/>
          <w:kern w:val="1"/>
          <w:sz w:val="24"/>
          <w:szCs w:val="24"/>
          <w:lang w:val="en-US"/>
        </w:rPr>
        <w:t>VII</w:t>
      </w:r>
      <w:r w:rsidRPr="00360797">
        <w:rPr>
          <w:rFonts w:ascii="Arial" w:eastAsia="SimSun" w:hAnsi="Arial" w:cs="Arial"/>
          <w:kern w:val="1"/>
          <w:sz w:val="24"/>
          <w:szCs w:val="24"/>
        </w:rPr>
        <w:t xml:space="preserve"> этап;</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2021 год - </w:t>
      </w:r>
      <w:r w:rsidRPr="00360797">
        <w:rPr>
          <w:rFonts w:ascii="Arial" w:eastAsia="SimSun" w:hAnsi="Arial" w:cs="Arial"/>
          <w:kern w:val="1"/>
          <w:sz w:val="24"/>
          <w:szCs w:val="24"/>
          <w:lang w:val="en-US"/>
        </w:rPr>
        <w:t>VIII</w:t>
      </w:r>
      <w:r w:rsidRPr="00360797">
        <w:rPr>
          <w:rFonts w:ascii="Arial" w:eastAsia="SimSun" w:hAnsi="Arial" w:cs="Arial"/>
          <w:kern w:val="1"/>
          <w:sz w:val="24"/>
          <w:szCs w:val="24"/>
        </w:rPr>
        <w:t xml:space="preserve"> этап.</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4. Целевыми индикаторами, позволяющими измерить достижение цели подпрограммы, являются:</w:t>
      </w:r>
    </w:p>
    <w:p w:rsidR="00360797" w:rsidRPr="00360797" w:rsidRDefault="00360797" w:rsidP="00360797">
      <w:pPr>
        <w:widowControl w:val="0"/>
        <w:autoSpaceDE w:val="0"/>
        <w:ind w:firstLine="709"/>
        <w:jc w:val="both"/>
        <w:rPr>
          <w:rFonts w:ascii="Arial" w:eastAsia="SimSun" w:hAnsi="Arial" w:cs="Arial"/>
          <w:kern w:val="1"/>
          <w:sz w:val="24"/>
          <w:szCs w:val="24"/>
        </w:rPr>
      </w:pPr>
      <w:proofErr w:type="gramStart"/>
      <w:r w:rsidRPr="00360797">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360797">
        <w:rPr>
          <w:rFonts w:ascii="Arial" w:hAnsi="Arial" w:cs="Arial"/>
          <w:kern w:val="1"/>
          <w:sz w:val="24"/>
          <w:szCs w:val="24"/>
          <w:lang w:eastAsia="ru-RU"/>
        </w:rPr>
        <w:t xml:space="preserve"> (увеличение до 36 % в 2021 году);</w:t>
      </w:r>
      <w:proofErr w:type="gramEnd"/>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4,9 % в 2021 году);</w:t>
      </w:r>
      <w:r w:rsidRPr="00360797">
        <w:rPr>
          <w:rFonts w:ascii="Arial" w:eastAsia="SimSun" w:hAnsi="Arial" w:cs="Arial"/>
          <w:color w:val="DC2300"/>
          <w:kern w:val="1"/>
          <w:sz w:val="24"/>
          <w:szCs w:val="24"/>
        </w:rPr>
        <w:t xml:space="preserve"> </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37,9% в 2021 году); </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 удельный вес молодых граждан, проживающих в Ермаковском районе, вовлеченных в добровольческую деятельность, в их общей численности </w:t>
      </w:r>
      <w:r w:rsidRPr="00360797">
        <w:rPr>
          <w:rFonts w:ascii="Arial" w:eastAsia="SimSun" w:hAnsi="Arial" w:cs="Arial"/>
          <w:kern w:val="1"/>
          <w:sz w:val="24"/>
          <w:szCs w:val="24"/>
        </w:rPr>
        <w:lastRenderedPageBreak/>
        <w:t>(увеличение до 9,7 % в 2021 году).</w:t>
      </w:r>
    </w:p>
    <w:p w:rsidR="00360797" w:rsidRPr="00360797" w:rsidRDefault="00360797" w:rsidP="00360797">
      <w:pPr>
        <w:widowControl w:val="0"/>
        <w:spacing w:line="100" w:lineRule="atLeast"/>
        <w:ind w:firstLine="709"/>
        <w:jc w:val="both"/>
        <w:rPr>
          <w:rFonts w:ascii="Arial" w:eastAsia="SimSun" w:hAnsi="Arial" w:cs="Arial"/>
          <w:kern w:val="1"/>
          <w:sz w:val="24"/>
          <w:szCs w:val="24"/>
        </w:rPr>
      </w:pPr>
      <w:r w:rsidRPr="00360797">
        <w:rPr>
          <w:rFonts w:ascii="Arial" w:eastAsia="SimSun" w:hAnsi="Arial" w:cs="Arial"/>
          <w:kern w:val="1"/>
          <w:sz w:val="24"/>
          <w:szCs w:val="24"/>
        </w:rPr>
        <w:t>2.3. Механизм реализации подпрограммы.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1. Реализацию подпрограммы осуществляют:</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муниципальное бюджетное учреждение «Молодежный центр «Звездный»;</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муниципальные общеобразовательные учреждения;</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муниципальное бюджетное образовательное учреждение дополнительного образования детей «Ермаковский центр дополнительного образования».</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Финансирование мероприятий подпрограммы осуществляется за счет средств районного бюджета в соответствии с </w:t>
      </w:r>
      <w:r w:rsidRPr="00360797">
        <w:rPr>
          <w:rFonts w:ascii="Arial" w:eastAsia="SimSun" w:hAnsi="Arial" w:cs="Arial"/>
          <w:kern w:val="1"/>
          <w:sz w:val="24"/>
          <w:szCs w:val="24"/>
          <w:lang/>
        </w:rPr>
        <w:t>мероприятиями</w:t>
      </w:r>
      <w:r w:rsidRPr="00360797">
        <w:rPr>
          <w:rFonts w:ascii="Arial" w:eastAsia="SimSun" w:hAnsi="Arial" w:cs="Arial"/>
          <w:kern w:val="1"/>
          <w:sz w:val="24"/>
          <w:szCs w:val="24"/>
        </w:rPr>
        <w:t xml:space="preserve"> подпрограммы согласно приложению № 2 (далее - мероприятия подпрограммы).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Главными распорядителями средств районного бюджета является администрация Ермаковского района.</w:t>
      </w:r>
    </w:p>
    <w:p w:rsidR="00360797" w:rsidRPr="00360797" w:rsidRDefault="00360797" w:rsidP="00360797">
      <w:pPr>
        <w:widowControl w:val="0"/>
        <w:autoSpaceDE w:val="0"/>
        <w:ind w:firstLine="709"/>
        <w:jc w:val="both"/>
        <w:rPr>
          <w:rFonts w:ascii="Arial" w:hAnsi="Arial" w:cs="Arial"/>
          <w:kern w:val="1"/>
          <w:sz w:val="24"/>
          <w:szCs w:val="24"/>
        </w:rPr>
      </w:pPr>
      <w:proofErr w:type="gramStart"/>
      <w:r w:rsidRPr="00360797">
        <w:rPr>
          <w:rFonts w:ascii="Arial" w:eastAsia="SimSun" w:hAnsi="Arial" w:cs="Arial"/>
          <w:kern w:val="1"/>
          <w:sz w:val="24"/>
          <w:szCs w:val="24"/>
        </w:rPr>
        <w:t>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для реализации мероприятий подпрограммы на основании Соглашения о порядке и условиях предоставления субсидии на</w:t>
      </w:r>
      <w:proofErr w:type="gramEnd"/>
      <w:r w:rsidRPr="00360797">
        <w:rPr>
          <w:rFonts w:ascii="Arial" w:eastAsia="SimSun" w:hAnsi="Arial" w:cs="Arial"/>
          <w:kern w:val="1"/>
          <w:sz w:val="24"/>
          <w:szCs w:val="24"/>
        </w:rPr>
        <w:t xml:space="preserve"> финансовое обеспечение выполнения муниципального задания.</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Закупки товаров, работ, услуг муниципальным бюджетным учреждением «Молодежный центр «Звездный» осуществляются в соответствии с Федеральным </w:t>
      </w:r>
      <w:r w:rsidRPr="00360797">
        <w:rPr>
          <w:rFonts w:ascii="Arial" w:eastAsia="SimSun" w:hAnsi="Arial" w:cs="Arial"/>
          <w:kern w:val="1"/>
          <w:sz w:val="24"/>
          <w:szCs w:val="24"/>
          <w:lang/>
        </w:rPr>
        <w:t>законом</w:t>
      </w:r>
      <w:r w:rsidRPr="00360797">
        <w:rPr>
          <w:rFonts w:ascii="Arial" w:eastAsia="SimSun" w:hAnsi="Arial" w:cs="Arial"/>
          <w:kern w:val="1"/>
          <w:sz w:val="24"/>
          <w:szCs w:val="24"/>
        </w:rPr>
        <w:t xml:space="preserve"> от 18.07.2011 № 223-ФЗ «О закупках товаров, работ, услуг отдельными видами юридических лиц».</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w:t>
      </w:r>
      <w:r w:rsidRPr="00360797">
        <w:rPr>
          <w:rFonts w:ascii="Arial" w:eastAsia="SimSun" w:hAnsi="Arial" w:cs="Arial"/>
          <w:kern w:val="1"/>
          <w:sz w:val="24"/>
          <w:szCs w:val="24"/>
          <w:lang/>
        </w:rPr>
        <w:t>законом</w:t>
      </w:r>
      <w:r w:rsidRPr="00360797">
        <w:rPr>
          <w:rFonts w:ascii="Arial" w:eastAsia="SimSun" w:hAnsi="Arial" w:cs="Arial"/>
          <w:kern w:val="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 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4. 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5. 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360797" w:rsidRPr="00360797" w:rsidRDefault="00360797" w:rsidP="00360797">
      <w:pPr>
        <w:widowControl w:val="0"/>
        <w:autoSpaceDE w:val="0"/>
        <w:ind w:firstLine="709"/>
        <w:jc w:val="both"/>
        <w:rPr>
          <w:rFonts w:ascii="Arial" w:hAnsi="Arial" w:cs="Arial"/>
          <w:kern w:val="1"/>
          <w:sz w:val="24"/>
          <w:szCs w:val="24"/>
        </w:rPr>
      </w:pPr>
      <w:r w:rsidRPr="00360797">
        <w:rPr>
          <w:rFonts w:ascii="Arial" w:eastAsia="SimSun" w:hAnsi="Arial" w:cs="Arial"/>
          <w:kern w:val="1"/>
          <w:sz w:val="24"/>
          <w:szCs w:val="24"/>
        </w:rPr>
        <w:t xml:space="preserve">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 </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Droid Sans Fallback" w:hAnsi="Arial" w:cs="Arial"/>
          <w:kern w:val="1"/>
          <w:sz w:val="24"/>
          <w:szCs w:val="24"/>
          <w:lang w:bidi="hi-IN"/>
        </w:rPr>
        <w:t>2.4. Управления подпрограммой</w:t>
      </w:r>
      <w:r w:rsidRPr="00360797">
        <w:rPr>
          <w:rFonts w:ascii="Arial" w:eastAsia="SimSun" w:hAnsi="Arial" w:cs="Arial"/>
          <w:kern w:val="1"/>
          <w:sz w:val="24"/>
          <w:szCs w:val="24"/>
        </w:rPr>
        <w:t xml:space="preserve"> </w:t>
      </w:r>
      <w:r w:rsidRPr="00360797">
        <w:rPr>
          <w:rFonts w:ascii="Arial" w:eastAsia="Droid Sans Fallback" w:hAnsi="Arial" w:cs="Arial"/>
          <w:kern w:val="1"/>
          <w:sz w:val="24"/>
          <w:szCs w:val="24"/>
          <w:lang w:bidi="hi-IN"/>
        </w:rPr>
        <w:t xml:space="preserve">и </w:t>
      </w:r>
      <w:proofErr w:type="gramStart"/>
      <w:r w:rsidRPr="00360797">
        <w:rPr>
          <w:rFonts w:ascii="Arial" w:eastAsia="Droid Sans Fallback" w:hAnsi="Arial" w:cs="Arial"/>
          <w:kern w:val="1"/>
          <w:sz w:val="24"/>
          <w:szCs w:val="24"/>
          <w:lang w:bidi="hi-IN"/>
        </w:rPr>
        <w:t>контроль за</w:t>
      </w:r>
      <w:proofErr w:type="gramEnd"/>
      <w:r w:rsidRPr="00360797">
        <w:rPr>
          <w:rFonts w:ascii="Arial" w:eastAsia="Droid Sans Fallback" w:hAnsi="Arial" w:cs="Arial"/>
          <w:kern w:val="1"/>
          <w:sz w:val="24"/>
          <w:szCs w:val="24"/>
          <w:lang w:bidi="hi-IN"/>
        </w:rPr>
        <w:t xml:space="preserve"> ходом ее выполнения.</w:t>
      </w:r>
    </w:p>
    <w:p w:rsidR="00360797" w:rsidRPr="00360797" w:rsidRDefault="00360797" w:rsidP="00360797">
      <w:pPr>
        <w:widowControl w:val="0"/>
        <w:autoSpaceDE w:val="0"/>
        <w:ind w:firstLine="709"/>
        <w:jc w:val="both"/>
        <w:rPr>
          <w:rFonts w:ascii="Arial" w:eastAsia="Droid Sans Fallback" w:hAnsi="Arial" w:cs="Arial"/>
          <w:kern w:val="1"/>
          <w:sz w:val="24"/>
          <w:szCs w:val="24"/>
          <w:lang w:bidi="hi-IN"/>
        </w:rPr>
      </w:pPr>
      <w:r w:rsidRPr="00360797">
        <w:rPr>
          <w:rFonts w:ascii="Arial" w:eastAsia="Droid Sans Fallback" w:hAnsi="Arial" w:cs="Arial"/>
          <w:kern w:val="1"/>
          <w:sz w:val="24"/>
          <w:szCs w:val="24"/>
          <w:lang w:bidi="hi-IN"/>
        </w:rPr>
        <w:t xml:space="preserve">2.4.1. Текущее управление и </w:t>
      </w:r>
      <w:proofErr w:type="gramStart"/>
      <w:r w:rsidRPr="00360797">
        <w:rPr>
          <w:rFonts w:ascii="Arial" w:eastAsia="Droid Sans Fallback" w:hAnsi="Arial" w:cs="Arial"/>
          <w:kern w:val="1"/>
          <w:sz w:val="24"/>
          <w:szCs w:val="24"/>
          <w:lang w:bidi="hi-IN"/>
        </w:rPr>
        <w:t>контроль за</w:t>
      </w:r>
      <w:proofErr w:type="gramEnd"/>
      <w:r w:rsidRPr="00360797">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360797" w:rsidRPr="00360797" w:rsidRDefault="00360797" w:rsidP="00360797">
      <w:pPr>
        <w:widowControl w:val="0"/>
        <w:autoSpaceDE w:val="0"/>
        <w:ind w:firstLine="709"/>
        <w:jc w:val="both"/>
        <w:rPr>
          <w:rFonts w:ascii="Arial" w:eastAsia="Droid Sans Fallback" w:hAnsi="Arial" w:cs="Arial"/>
          <w:kern w:val="1"/>
          <w:sz w:val="24"/>
          <w:szCs w:val="24"/>
          <w:lang w:bidi="hi-IN"/>
        </w:rPr>
      </w:pPr>
      <w:r w:rsidRPr="00360797">
        <w:rPr>
          <w:rFonts w:ascii="Arial" w:eastAsia="Droid Sans Fallback" w:hAnsi="Arial" w:cs="Arial"/>
          <w:kern w:val="1"/>
          <w:sz w:val="24"/>
          <w:szCs w:val="24"/>
          <w:lang w:bidi="hi-IN"/>
        </w:rPr>
        <w:lastRenderedPageBreak/>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360797">
        <w:rPr>
          <w:rFonts w:ascii="Arial" w:eastAsia="Calibri" w:hAnsi="Arial" w:cs="Arial"/>
          <w:sz w:val="24"/>
          <w:szCs w:val="24"/>
          <w:lang w:eastAsia="en-US"/>
        </w:rPr>
        <w:t>т</w:t>
      </w:r>
      <w:r w:rsidRPr="00360797">
        <w:rPr>
          <w:rFonts w:ascii="Arial" w:eastAsia="Calibri" w:hAnsi="Arial" w:cs="Arial"/>
          <w:sz w:val="24"/>
          <w:szCs w:val="24"/>
          <w:lang w:eastAsia="en-US"/>
        </w:rPr>
        <w:t>четности (за первый, второй и третий кварталы).</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Соисполнители программы по запросу ответственного исполнителя пр</w:t>
      </w:r>
      <w:r w:rsidRPr="00360797">
        <w:rPr>
          <w:rFonts w:ascii="Arial" w:eastAsia="Calibri" w:hAnsi="Arial" w:cs="Arial"/>
          <w:sz w:val="24"/>
          <w:szCs w:val="24"/>
          <w:lang w:eastAsia="en-US"/>
        </w:rPr>
        <w:t>о</w:t>
      </w:r>
      <w:r w:rsidRPr="00360797">
        <w:rPr>
          <w:rFonts w:ascii="Arial" w:eastAsia="Calibri" w:hAnsi="Arial" w:cs="Arial"/>
          <w:sz w:val="24"/>
          <w:szCs w:val="24"/>
          <w:lang w:eastAsia="en-US"/>
        </w:rPr>
        <w:t>граммы представляют информацию о реализации подпрограмм и отдельных м</w:t>
      </w:r>
      <w:r w:rsidRPr="00360797">
        <w:rPr>
          <w:rFonts w:ascii="Arial" w:eastAsia="Calibri" w:hAnsi="Arial" w:cs="Arial"/>
          <w:sz w:val="24"/>
          <w:szCs w:val="24"/>
          <w:lang w:eastAsia="en-US"/>
        </w:rPr>
        <w:t>е</w:t>
      </w:r>
      <w:r w:rsidRPr="00360797">
        <w:rPr>
          <w:rFonts w:ascii="Arial" w:eastAsia="Calibri" w:hAnsi="Arial" w:cs="Arial"/>
          <w:sz w:val="24"/>
          <w:szCs w:val="24"/>
          <w:lang w:eastAsia="en-US"/>
        </w:rPr>
        <w:t>роприятий программы, реализуемых соисполнителем, в сроки и по форме, уст</w:t>
      </w:r>
      <w:r w:rsidRPr="00360797">
        <w:rPr>
          <w:rFonts w:ascii="Arial" w:eastAsia="Calibri" w:hAnsi="Arial" w:cs="Arial"/>
          <w:sz w:val="24"/>
          <w:szCs w:val="24"/>
          <w:lang w:eastAsia="en-US"/>
        </w:rPr>
        <w:t>а</w:t>
      </w:r>
      <w:r w:rsidRPr="00360797">
        <w:rPr>
          <w:rFonts w:ascii="Arial" w:eastAsia="Calibri" w:hAnsi="Arial" w:cs="Arial"/>
          <w:sz w:val="24"/>
          <w:szCs w:val="24"/>
          <w:lang w:eastAsia="en-US"/>
        </w:rPr>
        <w:t>новленной ответственным исполнителем программы.</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2.4.3. Отчеты о реализации программы представляются ответственным и</w:t>
      </w:r>
      <w:r w:rsidRPr="00360797">
        <w:rPr>
          <w:rFonts w:ascii="Arial" w:eastAsia="Calibri" w:hAnsi="Arial" w:cs="Arial"/>
          <w:sz w:val="24"/>
          <w:szCs w:val="24"/>
          <w:lang w:eastAsia="en-US"/>
        </w:rPr>
        <w:t>с</w:t>
      </w:r>
      <w:r w:rsidRPr="00360797">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360797">
        <w:rPr>
          <w:rFonts w:ascii="Arial" w:eastAsia="Calibri" w:hAnsi="Arial" w:cs="Arial"/>
          <w:sz w:val="24"/>
          <w:szCs w:val="24"/>
          <w:lang w:eastAsia="en-US"/>
        </w:rPr>
        <w:t>и</w:t>
      </w:r>
      <w:r w:rsidRPr="00360797">
        <w:rPr>
          <w:rFonts w:ascii="Arial" w:eastAsia="Calibri" w:hAnsi="Arial" w:cs="Arial"/>
          <w:sz w:val="24"/>
          <w:szCs w:val="24"/>
          <w:lang w:eastAsia="en-US"/>
        </w:rPr>
        <w:t>страции Ермаковского района ежеквартально не позднее 10-го числа второго м</w:t>
      </w:r>
      <w:r w:rsidRPr="00360797">
        <w:rPr>
          <w:rFonts w:ascii="Arial" w:eastAsia="Calibri" w:hAnsi="Arial" w:cs="Arial"/>
          <w:sz w:val="24"/>
          <w:szCs w:val="24"/>
          <w:lang w:eastAsia="en-US"/>
        </w:rPr>
        <w:t>е</w:t>
      </w:r>
      <w:r w:rsidRPr="00360797">
        <w:rPr>
          <w:rFonts w:ascii="Arial" w:eastAsia="Calibri" w:hAnsi="Arial" w:cs="Arial"/>
          <w:sz w:val="24"/>
          <w:szCs w:val="24"/>
          <w:lang w:eastAsia="en-US"/>
        </w:rPr>
        <w:t xml:space="preserve">сяца, следующего </w:t>
      </w:r>
      <w:proofErr w:type="gramStart"/>
      <w:r w:rsidRPr="00360797">
        <w:rPr>
          <w:rFonts w:ascii="Arial" w:eastAsia="Calibri" w:hAnsi="Arial" w:cs="Arial"/>
          <w:sz w:val="24"/>
          <w:szCs w:val="24"/>
          <w:lang w:eastAsia="en-US"/>
        </w:rPr>
        <w:t>за</w:t>
      </w:r>
      <w:proofErr w:type="gramEnd"/>
      <w:r w:rsidRPr="00360797">
        <w:rPr>
          <w:rFonts w:ascii="Arial" w:eastAsia="Calibri" w:hAnsi="Arial" w:cs="Arial"/>
          <w:sz w:val="24"/>
          <w:szCs w:val="24"/>
          <w:lang w:eastAsia="en-US"/>
        </w:rPr>
        <w:t xml:space="preserve"> отчетным; </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2.4.4. Годовой отчет о ходе реализации программы формируется отве</w:t>
      </w:r>
      <w:r w:rsidRPr="00360797">
        <w:rPr>
          <w:rFonts w:ascii="Arial" w:eastAsia="Calibri" w:hAnsi="Arial" w:cs="Arial"/>
          <w:sz w:val="24"/>
          <w:szCs w:val="24"/>
          <w:lang w:eastAsia="en-US"/>
        </w:rPr>
        <w:t>т</w:t>
      </w:r>
      <w:r w:rsidRPr="00360797">
        <w:rPr>
          <w:rFonts w:ascii="Arial" w:eastAsia="Calibri" w:hAnsi="Arial" w:cs="Arial"/>
          <w:sz w:val="24"/>
          <w:szCs w:val="24"/>
          <w:lang w:eastAsia="en-US"/>
        </w:rPr>
        <w:t>ственным исполнителем программы с учетом информации, полученной от сои</w:t>
      </w:r>
      <w:r w:rsidRPr="00360797">
        <w:rPr>
          <w:rFonts w:ascii="Arial" w:eastAsia="Calibri" w:hAnsi="Arial" w:cs="Arial"/>
          <w:sz w:val="24"/>
          <w:szCs w:val="24"/>
          <w:lang w:eastAsia="en-US"/>
        </w:rPr>
        <w:t>с</w:t>
      </w:r>
      <w:r w:rsidRPr="00360797">
        <w:rPr>
          <w:rFonts w:ascii="Arial" w:eastAsia="Calibri" w:hAnsi="Arial" w:cs="Arial"/>
          <w:sz w:val="24"/>
          <w:szCs w:val="24"/>
          <w:lang w:eastAsia="en-US"/>
        </w:rPr>
        <w:t>полнителей программы.</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Согласованный с соисполнителями программы годовой отчет представл</w:t>
      </w:r>
      <w:r w:rsidRPr="00360797">
        <w:rPr>
          <w:rFonts w:ascii="Arial" w:eastAsia="Calibri" w:hAnsi="Arial" w:cs="Arial"/>
          <w:sz w:val="24"/>
          <w:szCs w:val="24"/>
          <w:lang w:eastAsia="en-US"/>
        </w:rPr>
        <w:t>я</w:t>
      </w:r>
      <w:r w:rsidRPr="00360797">
        <w:rPr>
          <w:rFonts w:ascii="Arial" w:eastAsia="Calibri" w:hAnsi="Arial" w:cs="Arial"/>
          <w:sz w:val="24"/>
          <w:szCs w:val="24"/>
          <w:lang w:eastAsia="en-US"/>
        </w:rPr>
        <w:t>ется одновременно в отдел планирования и эконмического развития администр</w:t>
      </w:r>
      <w:r w:rsidRPr="00360797">
        <w:rPr>
          <w:rFonts w:ascii="Arial" w:eastAsia="Calibri" w:hAnsi="Arial" w:cs="Arial"/>
          <w:sz w:val="24"/>
          <w:szCs w:val="24"/>
          <w:lang w:eastAsia="en-US"/>
        </w:rPr>
        <w:t>а</w:t>
      </w:r>
      <w:r w:rsidRPr="00360797">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360797">
        <w:rPr>
          <w:rFonts w:ascii="Arial" w:eastAsia="Calibri" w:hAnsi="Arial" w:cs="Arial"/>
          <w:sz w:val="24"/>
          <w:szCs w:val="24"/>
          <w:lang w:eastAsia="en-US"/>
        </w:rPr>
        <w:t>за</w:t>
      </w:r>
      <w:proofErr w:type="gramEnd"/>
      <w:r w:rsidRPr="00360797">
        <w:rPr>
          <w:rFonts w:ascii="Arial" w:eastAsia="Calibri" w:hAnsi="Arial" w:cs="Arial"/>
          <w:sz w:val="24"/>
          <w:szCs w:val="24"/>
          <w:lang w:eastAsia="en-US"/>
        </w:rPr>
        <w:t xml:space="preserve"> отчетным.</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2.4.5. Годовой отчет содержит:</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360797">
        <w:rPr>
          <w:rFonts w:ascii="Arial" w:eastAsia="Calibri" w:hAnsi="Arial" w:cs="Arial"/>
          <w:sz w:val="24"/>
          <w:szCs w:val="24"/>
          <w:lang w:eastAsia="en-US"/>
        </w:rPr>
        <w:t>в</w:t>
      </w:r>
      <w:r w:rsidRPr="00360797">
        <w:rPr>
          <w:rFonts w:ascii="Arial" w:eastAsia="Calibri" w:hAnsi="Arial" w:cs="Arial"/>
          <w:sz w:val="24"/>
          <w:szCs w:val="24"/>
          <w:lang w:eastAsia="en-US"/>
        </w:rPr>
        <w:t>ленной сферы деятельности, которые планировалось достигнуть в ходе реализ</w:t>
      </w:r>
      <w:r w:rsidRPr="00360797">
        <w:rPr>
          <w:rFonts w:ascii="Arial" w:eastAsia="Calibri" w:hAnsi="Arial" w:cs="Arial"/>
          <w:sz w:val="24"/>
          <w:szCs w:val="24"/>
          <w:lang w:eastAsia="en-US"/>
        </w:rPr>
        <w:t>а</w:t>
      </w:r>
      <w:r w:rsidRPr="00360797">
        <w:rPr>
          <w:rFonts w:ascii="Arial" w:eastAsia="Calibri" w:hAnsi="Arial" w:cs="Arial"/>
          <w:sz w:val="24"/>
          <w:szCs w:val="24"/>
          <w:lang w:eastAsia="en-US"/>
        </w:rPr>
        <w:t>ции программы, и фактически достигнутое состояние;</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сведения о достижении значений показателей программы в разрезе о</w:t>
      </w:r>
      <w:r w:rsidRPr="00360797">
        <w:rPr>
          <w:rFonts w:ascii="Arial" w:eastAsia="Calibri" w:hAnsi="Arial" w:cs="Arial"/>
          <w:sz w:val="24"/>
          <w:szCs w:val="24"/>
          <w:lang w:eastAsia="en-US"/>
        </w:rPr>
        <w:t>т</w:t>
      </w:r>
      <w:r w:rsidRPr="00360797">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xml:space="preserve">- </w:t>
      </w:r>
      <w:hyperlink w:anchor="Par2344" w:history="1">
        <w:r w:rsidRPr="00360797">
          <w:rPr>
            <w:rFonts w:ascii="Arial" w:eastAsia="Calibri" w:hAnsi="Arial" w:cs="Arial"/>
            <w:sz w:val="24"/>
            <w:szCs w:val="24"/>
            <w:lang w:eastAsia="en-US"/>
          </w:rPr>
          <w:t>информацию</w:t>
        </w:r>
      </w:hyperlink>
      <w:r w:rsidRPr="00360797">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360797">
        <w:rPr>
          <w:rFonts w:ascii="Arial" w:eastAsia="Calibri" w:hAnsi="Arial" w:cs="Arial"/>
          <w:sz w:val="24"/>
          <w:szCs w:val="24"/>
          <w:lang w:eastAsia="en-US"/>
        </w:rPr>
        <w:t>и</w:t>
      </w:r>
      <w:r w:rsidRPr="00360797">
        <w:rPr>
          <w:rFonts w:ascii="Arial" w:eastAsia="Calibri" w:hAnsi="Arial" w:cs="Arial"/>
          <w:sz w:val="24"/>
          <w:szCs w:val="24"/>
          <w:lang w:eastAsia="en-US"/>
        </w:rPr>
        <w:t>зации программы, и фактически достигнутые значения показателей;</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информацию о запланированных, но не достигнутых результатах с указ</w:t>
      </w:r>
      <w:r w:rsidRPr="00360797">
        <w:rPr>
          <w:rFonts w:ascii="Arial" w:eastAsia="Calibri" w:hAnsi="Arial" w:cs="Arial"/>
          <w:sz w:val="24"/>
          <w:szCs w:val="24"/>
          <w:lang w:eastAsia="en-US"/>
        </w:rPr>
        <w:t>а</w:t>
      </w:r>
      <w:r w:rsidRPr="00360797">
        <w:rPr>
          <w:rFonts w:ascii="Arial" w:eastAsia="Calibri" w:hAnsi="Arial" w:cs="Arial"/>
          <w:sz w:val="24"/>
          <w:szCs w:val="24"/>
          <w:lang w:eastAsia="en-US"/>
        </w:rPr>
        <w:t>нием нереализованных или реализованных не в полной мере мероприятий (с ук</w:t>
      </w:r>
      <w:r w:rsidRPr="00360797">
        <w:rPr>
          <w:rFonts w:ascii="Arial" w:eastAsia="Calibri" w:hAnsi="Arial" w:cs="Arial"/>
          <w:sz w:val="24"/>
          <w:szCs w:val="24"/>
          <w:lang w:eastAsia="en-US"/>
        </w:rPr>
        <w:t>а</w:t>
      </w:r>
      <w:r w:rsidRPr="00360797">
        <w:rPr>
          <w:rFonts w:ascii="Arial" w:eastAsia="Calibri" w:hAnsi="Arial" w:cs="Arial"/>
          <w:sz w:val="24"/>
          <w:szCs w:val="24"/>
          <w:lang w:eastAsia="en-US"/>
        </w:rPr>
        <w:t>занием причин);</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360797">
        <w:rPr>
          <w:rFonts w:ascii="Arial" w:eastAsia="Calibri" w:hAnsi="Arial" w:cs="Arial"/>
          <w:sz w:val="24"/>
          <w:szCs w:val="24"/>
          <w:lang w:eastAsia="en-US"/>
        </w:rPr>
        <w:t>т</w:t>
      </w:r>
      <w:r w:rsidRPr="00360797">
        <w:rPr>
          <w:rFonts w:ascii="Arial" w:eastAsia="Calibri" w:hAnsi="Arial" w:cs="Arial"/>
          <w:sz w:val="24"/>
          <w:szCs w:val="24"/>
          <w:lang w:eastAsia="en-US"/>
        </w:rPr>
        <w:t>четном году) с указанием причин их реализации не в полном объеме;</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ru-RU"/>
        </w:rPr>
        <w:t>- информацию об использовании бюджетных ассигнований районного бю</w:t>
      </w:r>
      <w:r w:rsidRPr="00360797">
        <w:rPr>
          <w:rFonts w:ascii="Arial" w:eastAsia="Calibri" w:hAnsi="Arial" w:cs="Arial"/>
          <w:sz w:val="24"/>
          <w:szCs w:val="24"/>
          <w:lang w:eastAsia="ru-RU"/>
        </w:rPr>
        <w:t>д</w:t>
      </w:r>
      <w:r w:rsidRPr="00360797">
        <w:rPr>
          <w:rFonts w:ascii="Arial" w:eastAsia="Calibri" w:hAnsi="Arial" w:cs="Arial"/>
          <w:sz w:val="24"/>
          <w:szCs w:val="24"/>
          <w:lang w:eastAsia="ru-RU"/>
        </w:rPr>
        <w:t>жета и иных средств на реализацию отдельных мероприятий программы и по</w:t>
      </w:r>
      <w:r w:rsidRPr="00360797">
        <w:rPr>
          <w:rFonts w:ascii="Arial" w:eastAsia="Calibri" w:hAnsi="Arial" w:cs="Arial"/>
          <w:sz w:val="24"/>
          <w:szCs w:val="24"/>
          <w:lang w:eastAsia="ru-RU"/>
        </w:rPr>
        <w:t>д</w:t>
      </w:r>
      <w:r w:rsidRPr="00360797">
        <w:rPr>
          <w:rFonts w:ascii="Arial" w:eastAsia="Calibri" w:hAnsi="Arial" w:cs="Arial"/>
          <w:sz w:val="24"/>
          <w:szCs w:val="24"/>
          <w:lang w:eastAsia="ru-RU"/>
        </w:rPr>
        <w:t xml:space="preserve">программ с указанием плановых и фактических </w:t>
      </w:r>
      <w:r w:rsidRPr="00360797">
        <w:rPr>
          <w:rFonts w:ascii="Arial" w:eastAsia="Calibri" w:hAnsi="Arial" w:cs="Arial"/>
          <w:color w:val="000000"/>
          <w:sz w:val="24"/>
          <w:szCs w:val="24"/>
          <w:lang w:eastAsia="ru-RU"/>
        </w:rPr>
        <w:t xml:space="preserve">значений </w:t>
      </w:r>
      <w:r w:rsidRPr="00360797">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360797">
        <w:rPr>
          <w:rFonts w:ascii="Arial" w:eastAsia="Calibri" w:hAnsi="Arial" w:cs="Arial"/>
          <w:sz w:val="24"/>
          <w:szCs w:val="24"/>
          <w:lang w:eastAsia="ru-RU"/>
        </w:rPr>
        <w:t>ь</w:t>
      </w:r>
      <w:r w:rsidRPr="00360797">
        <w:rPr>
          <w:rFonts w:ascii="Arial" w:eastAsia="Calibri" w:hAnsi="Arial" w:cs="Arial"/>
          <w:sz w:val="24"/>
          <w:szCs w:val="24"/>
          <w:lang w:eastAsia="ru-RU"/>
        </w:rPr>
        <w:t>ным мероприятиям программы, а также по годам реализации программы)</w:t>
      </w:r>
      <w:r w:rsidRPr="00360797">
        <w:rPr>
          <w:rFonts w:ascii="Arial" w:eastAsia="Calibri" w:hAnsi="Arial" w:cs="Arial"/>
          <w:sz w:val="24"/>
          <w:szCs w:val="24"/>
          <w:lang w:eastAsia="en-US"/>
        </w:rPr>
        <w:t>;</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информацию об использовании бюджетных ассигнований районного бю</w:t>
      </w:r>
      <w:r w:rsidRPr="00360797">
        <w:rPr>
          <w:rFonts w:ascii="Arial" w:eastAsia="Calibri" w:hAnsi="Arial" w:cs="Arial"/>
          <w:sz w:val="24"/>
          <w:szCs w:val="24"/>
          <w:lang w:eastAsia="en-US"/>
        </w:rPr>
        <w:t>д</w:t>
      </w:r>
      <w:r w:rsidRPr="00360797">
        <w:rPr>
          <w:rFonts w:ascii="Arial" w:eastAsia="Calibri" w:hAnsi="Arial" w:cs="Arial"/>
          <w:sz w:val="24"/>
          <w:szCs w:val="24"/>
          <w:lang w:eastAsia="en-US"/>
        </w:rPr>
        <w:t xml:space="preserve">жета и иных средств на реализацию программы </w:t>
      </w:r>
      <w:r w:rsidRPr="00360797">
        <w:rPr>
          <w:rFonts w:ascii="Arial" w:eastAsia="Calibri" w:hAnsi="Arial" w:cs="Arial"/>
          <w:sz w:val="24"/>
          <w:szCs w:val="24"/>
          <w:lang w:eastAsia="ru-RU"/>
        </w:rPr>
        <w:t>с указанием плановых и фактич</w:t>
      </w:r>
      <w:r w:rsidRPr="00360797">
        <w:rPr>
          <w:rFonts w:ascii="Arial" w:eastAsia="Calibri" w:hAnsi="Arial" w:cs="Arial"/>
          <w:sz w:val="24"/>
          <w:szCs w:val="24"/>
          <w:lang w:eastAsia="ru-RU"/>
        </w:rPr>
        <w:t>е</w:t>
      </w:r>
      <w:r w:rsidRPr="00360797">
        <w:rPr>
          <w:rFonts w:ascii="Arial" w:eastAsia="Calibri" w:hAnsi="Arial" w:cs="Arial"/>
          <w:sz w:val="24"/>
          <w:szCs w:val="24"/>
          <w:lang w:eastAsia="ru-RU"/>
        </w:rPr>
        <w:lastRenderedPageBreak/>
        <w:t xml:space="preserve">ских </w:t>
      </w:r>
      <w:r w:rsidRPr="00360797">
        <w:rPr>
          <w:rFonts w:ascii="Arial" w:eastAsia="Calibri" w:hAnsi="Arial" w:cs="Arial"/>
          <w:color w:val="000000"/>
          <w:sz w:val="24"/>
          <w:szCs w:val="24"/>
          <w:lang w:eastAsia="ru-RU"/>
        </w:rPr>
        <w:t>значений;</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xml:space="preserve">- </w:t>
      </w:r>
      <w:hyperlink w:anchor="Par3202" w:history="1">
        <w:r w:rsidRPr="00360797">
          <w:rPr>
            <w:rFonts w:ascii="Arial" w:eastAsia="Calibri" w:hAnsi="Arial" w:cs="Arial"/>
            <w:sz w:val="24"/>
            <w:szCs w:val="24"/>
            <w:lang w:eastAsia="en-US"/>
          </w:rPr>
          <w:t>информацию</w:t>
        </w:r>
      </w:hyperlink>
      <w:r w:rsidRPr="00360797">
        <w:rPr>
          <w:rFonts w:ascii="Arial" w:eastAsia="Calibri" w:hAnsi="Arial" w:cs="Arial"/>
          <w:sz w:val="24"/>
          <w:szCs w:val="24"/>
          <w:lang w:eastAsia="en-US"/>
        </w:rPr>
        <w:t xml:space="preserve"> об использовании бюджетных ассигнований районного бю</w:t>
      </w:r>
      <w:r w:rsidRPr="00360797">
        <w:rPr>
          <w:rFonts w:ascii="Arial" w:eastAsia="Calibri" w:hAnsi="Arial" w:cs="Arial"/>
          <w:sz w:val="24"/>
          <w:szCs w:val="24"/>
          <w:lang w:eastAsia="en-US"/>
        </w:rPr>
        <w:t>д</w:t>
      </w:r>
      <w:r w:rsidRPr="00360797">
        <w:rPr>
          <w:rFonts w:ascii="Arial" w:eastAsia="Calibri" w:hAnsi="Arial" w:cs="Arial"/>
          <w:sz w:val="24"/>
          <w:szCs w:val="24"/>
          <w:lang w:eastAsia="en-US"/>
        </w:rPr>
        <w:t>жета и иных средств на реализацию программы с указанием плановых и фактич</w:t>
      </w:r>
      <w:r w:rsidRPr="00360797">
        <w:rPr>
          <w:rFonts w:ascii="Arial" w:eastAsia="Calibri" w:hAnsi="Arial" w:cs="Arial"/>
          <w:sz w:val="24"/>
          <w:szCs w:val="24"/>
          <w:lang w:eastAsia="en-US"/>
        </w:rPr>
        <w:t>е</w:t>
      </w:r>
      <w:r w:rsidRPr="00360797">
        <w:rPr>
          <w:rFonts w:ascii="Arial" w:eastAsia="Calibri" w:hAnsi="Arial" w:cs="Arial"/>
          <w:sz w:val="24"/>
          <w:szCs w:val="24"/>
          <w:lang w:eastAsia="en-US"/>
        </w:rPr>
        <w:t xml:space="preserve">ских значений </w:t>
      </w:r>
      <w:hyperlink w:anchor="Par3746" w:history="1">
        <w:r w:rsidRPr="00360797">
          <w:rPr>
            <w:rFonts w:ascii="Arial" w:eastAsia="Calibri" w:hAnsi="Arial" w:cs="Arial"/>
            <w:sz w:val="24"/>
            <w:szCs w:val="24"/>
            <w:lang w:eastAsia="en-US"/>
          </w:rPr>
          <w:t>расшифровку</w:t>
        </w:r>
      </w:hyperlink>
      <w:r w:rsidRPr="00360797">
        <w:rPr>
          <w:rFonts w:ascii="Arial" w:eastAsia="Calibri" w:hAnsi="Arial" w:cs="Arial"/>
          <w:sz w:val="24"/>
          <w:szCs w:val="24"/>
          <w:lang w:eastAsia="en-US"/>
        </w:rPr>
        <w:t xml:space="preserve"> финансирования по объектам недвижимого имущ</w:t>
      </w:r>
      <w:r w:rsidRPr="00360797">
        <w:rPr>
          <w:rFonts w:ascii="Arial" w:eastAsia="Calibri" w:hAnsi="Arial" w:cs="Arial"/>
          <w:sz w:val="24"/>
          <w:szCs w:val="24"/>
          <w:lang w:eastAsia="en-US"/>
        </w:rPr>
        <w:t>е</w:t>
      </w:r>
      <w:r w:rsidRPr="00360797">
        <w:rPr>
          <w:rFonts w:ascii="Arial" w:eastAsia="Calibri" w:hAnsi="Arial" w:cs="Arial"/>
          <w:sz w:val="24"/>
          <w:szCs w:val="24"/>
          <w:lang w:eastAsia="en-US"/>
        </w:rPr>
        <w:t>ства муниципальной собственности Ермаковского района, подлежащим стро</w:t>
      </w:r>
      <w:r w:rsidRPr="00360797">
        <w:rPr>
          <w:rFonts w:ascii="Arial" w:eastAsia="Calibri" w:hAnsi="Arial" w:cs="Arial"/>
          <w:sz w:val="24"/>
          <w:szCs w:val="24"/>
          <w:lang w:eastAsia="en-US"/>
        </w:rPr>
        <w:t>и</w:t>
      </w:r>
      <w:r w:rsidRPr="00360797">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360797" w:rsidRPr="00360797" w:rsidRDefault="00360797" w:rsidP="00360797">
      <w:pPr>
        <w:suppressAutoHyphens w:val="0"/>
        <w:autoSpaceDE w:val="0"/>
        <w:autoSpaceDN w:val="0"/>
        <w:adjustRightInd w:val="0"/>
        <w:ind w:firstLine="709"/>
        <w:jc w:val="both"/>
        <w:outlineLvl w:val="1"/>
        <w:rPr>
          <w:rFonts w:ascii="Arial" w:eastAsia="Calibri" w:hAnsi="Arial" w:cs="Arial"/>
          <w:sz w:val="24"/>
          <w:szCs w:val="24"/>
          <w:lang w:eastAsia="ru-RU"/>
        </w:rPr>
      </w:pPr>
      <w:r w:rsidRPr="00360797">
        <w:rPr>
          <w:rFonts w:ascii="Arial" w:eastAsia="Calibri" w:hAnsi="Arial" w:cs="Arial"/>
          <w:sz w:val="24"/>
          <w:szCs w:val="24"/>
          <w:lang w:eastAsia="ru-RU"/>
        </w:rPr>
        <w:t>- информацию о планируемых значениях и фактически достигнутых знач</w:t>
      </w:r>
      <w:r w:rsidRPr="00360797">
        <w:rPr>
          <w:rFonts w:ascii="Arial" w:eastAsia="Calibri" w:hAnsi="Arial" w:cs="Arial"/>
          <w:sz w:val="24"/>
          <w:szCs w:val="24"/>
          <w:lang w:eastAsia="ru-RU"/>
        </w:rPr>
        <w:t>е</w:t>
      </w:r>
      <w:r w:rsidRPr="00360797">
        <w:rPr>
          <w:rFonts w:ascii="Arial" w:eastAsia="Calibri" w:hAnsi="Arial" w:cs="Arial"/>
          <w:sz w:val="24"/>
          <w:szCs w:val="24"/>
          <w:lang w:eastAsia="ru-RU"/>
        </w:rPr>
        <w:t>ниях сводных показателей муниципальных заданий;</w:t>
      </w:r>
    </w:p>
    <w:p w:rsidR="00360797" w:rsidRPr="00360797" w:rsidRDefault="00360797" w:rsidP="00360797">
      <w:pPr>
        <w:widowControl w:val="0"/>
        <w:suppressAutoHyphens w:val="0"/>
        <w:autoSpaceDE w:val="0"/>
        <w:autoSpaceDN w:val="0"/>
        <w:adjustRightInd w:val="0"/>
        <w:ind w:firstLine="709"/>
        <w:jc w:val="both"/>
        <w:rPr>
          <w:rFonts w:ascii="Arial" w:eastAsia="Calibri" w:hAnsi="Arial" w:cs="Arial"/>
          <w:sz w:val="24"/>
          <w:szCs w:val="24"/>
          <w:lang w:eastAsia="en-US"/>
        </w:rPr>
      </w:pPr>
      <w:r w:rsidRPr="00360797">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360797">
        <w:rPr>
          <w:rFonts w:ascii="Arial" w:eastAsia="Calibri" w:hAnsi="Arial" w:cs="Arial"/>
          <w:sz w:val="24"/>
          <w:szCs w:val="24"/>
          <w:lang w:eastAsia="en-US"/>
        </w:rPr>
        <w:t>о</w:t>
      </w:r>
      <w:r w:rsidRPr="00360797">
        <w:rPr>
          <w:rFonts w:ascii="Arial" w:eastAsia="Calibri" w:hAnsi="Arial" w:cs="Arial"/>
          <w:sz w:val="24"/>
          <w:szCs w:val="24"/>
          <w:lang w:eastAsia="en-US"/>
        </w:rPr>
        <w:t>дов и обоснование мер по ее повышению.</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2.5. Оценка социально-экономической эффективности от реализации подпрограммы.</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1. Реализация подпрограммных мероприятий за период 2014 - 2021 годов позволит:</w:t>
      </w:r>
    </w:p>
    <w:p w:rsidR="00360797" w:rsidRPr="00360797" w:rsidRDefault="00360797" w:rsidP="00360797">
      <w:pPr>
        <w:widowControl w:val="0"/>
        <w:autoSpaceDE w:val="0"/>
        <w:ind w:firstLine="709"/>
        <w:jc w:val="both"/>
        <w:rPr>
          <w:rFonts w:ascii="Arial" w:hAnsi="Arial" w:cs="Arial"/>
          <w:kern w:val="1"/>
          <w:sz w:val="24"/>
          <w:szCs w:val="24"/>
          <w:lang w:eastAsia="ru-RU"/>
        </w:rPr>
      </w:pPr>
      <w:proofErr w:type="gramStart"/>
      <w:r w:rsidRPr="00360797">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360797">
        <w:rPr>
          <w:rFonts w:ascii="Arial" w:hAnsi="Arial" w:cs="Arial"/>
          <w:kern w:val="1"/>
          <w:sz w:val="24"/>
          <w:szCs w:val="24"/>
          <w:lang w:eastAsia="ru-RU"/>
        </w:rPr>
        <w:t xml:space="preserve"> до 36 % в 2021 году;</w:t>
      </w:r>
      <w:proofErr w:type="gramEnd"/>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hAnsi="Arial" w:cs="Arial"/>
          <w:kern w:val="1"/>
          <w:sz w:val="24"/>
          <w:szCs w:val="24"/>
          <w:lang w:eastAsia="ru-RU"/>
        </w:rPr>
        <w:t>- увеличить у</w:t>
      </w:r>
      <w:r w:rsidRPr="00360797">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4,9 % в 2021 году; </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xml:space="preserve">- увеличить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37,9 % в 2021 году; </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9,7 % в 2021 году.</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rPr>
        <w:t>2.6. Система подпрограммных мероприятий.</w:t>
      </w:r>
    </w:p>
    <w:p w:rsidR="00360797" w:rsidRPr="00360797" w:rsidRDefault="00360797" w:rsidP="00360797">
      <w:pPr>
        <w:widowControl w:val="0"/>
        <w:autoSpaceDE w:val="0"/>
        <w:ind w:firstLine="709"/>
        <w:jc w:val="both"/>
        <w:rPr>
          <w:rFonts w:ascii="Arial" w:eastAsia="SimSun" w:hAnsi="Arial" w:cs="Arial"/>
          <w:kern w:val="1"/>
          <w:sz w:val="24"/>
          <w:szCs w:val="24"/>
        </w:rPr>
      </w:pPr>
      <w:r w:rsidRPr="00360797">
        <w:rPr>
          <w:rFonts w:ascii="Arial" w:eastAsia="SimSun" w:hAnsi="Arial" w:cs="Arial"/>
          <w:kern w:val="1"/>
          <w:sz w:val="24"/>
          <w:szCs w:val="24"/>
          <w:lang/>
        </w:rPr>
        <w:t>Перечень</w:t>
      </w:r>
      <w:r w:rsidRPr="00360797">
        <w:rPr>
          <w:rFonts w:ascii="Arial" w:eastAsia="SimSun" w:hAnsi="Arial" w:cs="Arial"/>
          <w:kern w:val="1"/>
          <w:sz w:val="24"/>
          <w:szCs w:val="24"/>
        </w:rPr>
        <w:t xml:space="preserve"> мероприятий подпрограммы приведен в приложении № 2 к подпрограмме.</w:t>
      </w:r>
    </w:p>
    <w:p w:rsidR="00360797" w:rsidRDefault="00360797"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360797" w:rsidSect="00303FF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8" w:gutter="0"/>
          <w:cols w:space="720"/>
          <w:docGrid w:linePitch="299" w:charSpace="36864"/>
        </w:sectPr>
      </w:pPr>
    </w:p>
    <w:p w:rsid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1</w:t>
      </w:r>
    </w:p>
    <w:p w:rsidR="00360797" w:rsidRP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val="en-US" w:eastAsia="ru-RU"/>
        </w:rPr>
      </w:pPr>
      <w:r>
        <w:rPr>
          <w:rFonts w:ascii="Arial" w:hAnsi="Arial" w:cs="Arial"/>
          <w:color w:val="000000"/>
          <w:sz w:val="24"/>
          <w:szCs w:val="24"/>
          <w:lang w:eastAsia="ru-RU"/>
        </w:rPr>
        <w:t xml:space="preserve">к Подпрограмме </w:t>
      </w:r>
      <w:r>
        <w:rPr>
          <w:rFonts w:ascii="Arial" w:hAnsi="Arial" w:cs="Arial"/>
          <w:color w:val="000000"/>
          <w:sz w:val="24"/>
          <w:szCs w:val="24"/>
          <w:lang w:val="en-US" w:eastAsia="ru-RU"/>
        </w:rPr>
        <w:t>2</w:t>
      </w:r>
    </w:p>
    <w:p w:rsid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sidRPr="00360797">
        <w:rPr>
          <w:rFonts w:ascii="Arial" w:hAnsi="Arial" w:cs="Arial"/>
          <w:color w:val="000000"/>
          <w:sz w:val="24"/>
          <w:szCs w:val="24"/>
          <w:lang w:eastAsia="ru-RU"/>
        </w:rPr>
        <w:t>«Патриотическое воспитание молодежи Ермаковского района»</w:t>
      </w:r>
    </w:p>
    <w:p w:rsid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val="en-US" w:eastAsia="ru-RU"/>
        </w:rPr>
      </w:pPr>
      <w:r w:rsidRPr="00360797">
        <w:rPr>
          <w:rFonts w:ascii="Arial" w:hAnsi="Arial" w:cs="Arial"/>
          <w:color w:val="000000"/>
          <w:sz w:val="24"/>
          <w:szCs w:val="24"/>
          <w:lang w:eastAsia="ru-RU"/>
        </w:rPr>
        <w:t>Перечень 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409"/>
        <w:gridCol w:w="1229"/>
        <w:gridCol w:w="1131"/>
        <w:gridCol w:w="1572"/>
        <w:gridCol w:w="1307"/>
        <w:gridCol w:w="1307"/>
        <w:gridCol w:w="1307"/>
        <w:gridCol w:w="1307"/>
        <w:gridCol w:w="1307"/>
        <w:gridCol w:w="1307"/>
        <w:gridCol w:w="1164"/>
        <w:gridCol w:w="1080"/>
      </w:tblGrid>
      <w:tr w:rsidR="00360797" w:rsidRPr="00360797" w:rsidTr="00360797">
        <w:trPr>
          <w:cantSplit/>
          <w:trHeight w:val="240"/>
        </w:trPr>
        <w:tc>
          <w:tcPr>
            <w:tcW w:w="271"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 xml:space="preserve">№ </w:t>
            </w:r>
            <w:proofErr w:type="gramStart"/>
            <w:r w:rsidRPr="00360797">
              <w:rPr>
                <w:rFonts w:ascii="Arial" w:hAnsi="Arial" w:cs="Arial"/>
                <w:kern w:val="1"/>
                <w:sz w:val="24"/>
                <w:szCs w:val="24"/>
              </w:rPr>
              <w:t>п</w:t>
            </w:r>
            <w:proofErr w:type="gramEnd"/>
            <w:r w:rsidRPr="00360797">
              <w:rPr>
                <w:rFonts w:ascii="Arial" w:hAnsi="Arial" w:cs="Arial"/>
                <w:kern w:val="1"/>
                <w:sz w:val="24"/>
                <w:szCs w:val="24"/>
              </w:rPr>
              <w:t>/п</w:t>
            </w:r>
          </w:p>
        </w:tc>
        <w:tc>
          <w:tcPr>
            <w:tcW w:w="606"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lang w:val="en-US"/>
              </w:rPr>
            </w:pPr>
            <w:r w:rsidRPr="00360797">
              <w:rPr>
                <w:rFonts w:ascii="Arial" w:hAnsi="Arial" w:cs="Arial"/>
                <w:kern w:val="1"/>
                <w:sz w:val="24"/>
                <w:szCs w:val="24"/>
              </w:rPr>
              <w:t xml:space="preserve">Цель, </w:t>
            </w:r>
            <w:r>
              <w:rPr>
                <w:rFonts w:ascii="Arial" w:hAnsi="Arial" w:cs="Arial"/>
                <w:kern w:val="1"/>
                <w:sz w:val="24"/>
                <w:szCs w:val="24"/>
              </w:rPr>
              <w:t>целевые индикаторы</w:t>
            </w:r>
          </w:p>
        </w:tc>
        <w:tc>
          <w:tcPr>
            <w:tcW w:w="289"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Pr>
                <w:rFonts w:ascii="Arial" w:hAnsi="Arial" w:cs="Arial"/>
                <w:kern w:val="1"/>
                <w:sz w:val="24"/>
                <w:szCs w:val="24"/>
              </w:rPr>
              <w:t>Единица</w:t>
            </w:r>
            <w:r>
              <w:rPr>
                <w:rFonts w:ascii="Arial" w:hAnsi="Arial" w:cs="Arial"/>
                <w:kern w:val="1"/>
                <w:sz w:val="24"/>
                <w:szCs w:val="24"/>
                <w:lang w:val="en-US"/>
              </w:rPr>
              <w:t xml:space="preserve"> </w:t>
            </w:r>
            <w:r w:rsidRPr="00360797">
              <w:rPr>
                <w:rFonts w:ascii="Arial" w:hAnsi="Arial" w:cs="Arial"/>
                <w:kern w:val="1"/>
                <w:sz w:val="24"/>
                <w:szCs w:val="24"/>
              </w:rPr>
              <w:t>измерения</w:t>
            </w:r>
          </w:p>
        </w:tc>
        <w:tc>
          <w:tcPr>
            <w:tcW w:w="531"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И</w:t>
            </w:r>
            <w:r>
              <w:rPr>
                <w:rFonts w:ascii="Arial" w:hAnsi="Arial" w:cs="Arial"/>
                <w:kern w:val="1"/>
                <w:sz w:val="24"/>
                <w:szCs w:val="24"/>
              </w:rPr>
              <w:t xml:space="preserve">сточник </w:t>
            </w:r>
            <w:r w:rsidRPr="00360797">
              <w:rPr>
                <w:rFonts w:ascii="Arial" w:hAnsi="Arial" w:cs="Arial"/>
                <w:kern w:val="1"/>
                <w:sz w:val="24"/>
                <w:szCs w:val="24"/>
              </w:rPr>
              <w:t>информации</w:t>
            </w:r>
          </w:p>
        </w:tc>
        <w:tc>
          <w:tcPr>
            <w:tcW w:w="434"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Отчетный финансовый 2014 год</w:t>
            </w:r>
          </w:p>
        </w:tc>
        <w:tc>
          <w:tcPr>
            <w:tcW w:w="435" w:type="pct"/>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Отчетный финансовый 2015 год</w:t>
            </w:r>
          </w:p>
        </w:tc>
        <w:tc>
          <w:tcPr>
            <w:tcW w:w="435"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Отчетный финансовый 2016 год</w:t>
            </w:r>
          </w:p>
        </w:tc>
        <w:tc>
          <w:tcPr>
            <w:tcW w:w="288"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Отчетный финансовый 2017 год</w:t>
            </w:r>
          </w:p>
        </w:tc>
        <w:tc>
          <w:tcPr>
            <w:tcW w:w="435"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Отчетный финансовый 2018 год</w:t>
            </w:r>
          </w:p>
        </w:tc>
        <w:tc>
          <w:tcPr>
            <w:tcW w:w="483" w:type="pct"/>
            <w:tcBorders>
              <w:top w:val="single" w:sz="6" w:space="0" w:color="000000"/>
              <w:left w:val="single" w:sz="6" w:space="0" w:color="000000"/>
              <w:bottom w:val="single" w:sz="6" w:space="0" w:color="000000"/>
              <w:right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Текущий финансовый 2019 год</w:t>
            </w:r>
          </w:p>
        </w:tc>
        <w:tc>
          <w:tcPr>
            <w:tcW w:w="397" w:type="pct"/>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Очередной год планового периода 2020</w:t>
            </w:r>
          </w:p>
        </w:tc>
        <w:tc>
          <w:tcPr>
            <w:tcW w:w="397" w:type="pct"/>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Первый год планового периода 2021</w:t>
            </w:r>
          </w:p>
        </w:tc>
      </w:tr>
      <w:tr w:rsidR="00360797" w:rsidRPr="00360797" w:rsidTr="00360797">
        <w:trPr>
          <w:cantSplit/>
          <w:trHeight w:val="601"/>
        </w:trPr>
        <w:tc>
          <w:tcPr>
            <w:tcW w:w="5000" w:type="pct"/>
            <w:gridSpan w:val="12"/>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360797" w:rsidRPr="00360797" w:rsidTr="00360797">
        <w:trPr>
          <w:cantSplit/>
          <w:trHeight w:val="360"/>
        </w:trPr>
        <w:tc>
          <w:tcPr>
            <w:tcW w:w="271" w:type="pct"/>
            <w:vMerge w:val="restar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1</w:t>
            </w:r>
          </w:p>
        </w:tc>
        <w:tc>
          <w:tcPr>
            <w:tcW w:w="4729" w:type="pct"/>
            <w:gridSpan w:val="11"/>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360797" w:rsidRPr="00360797" w:rsidTr="00360797">
        <w:trPr>
          <w:cantSplit/>
          <w:trHeight w:val="240"/>
        </w:trPr>
        <w:tc>
          <w:tcPr>
            <w:tcW w:w="271" w:type="pct"/>
            <w:vMerge/>
            <w:tcBorders>
              <w:top w:val="single" w:sz="6" w:space="0" w:color="000000"/>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606"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289"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w:t>
            </w:r>
          </w:p>
        </w:tc>
        <w:tc>
          <w:tcPr>
            <w:tcW w:w="531"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Ведомственная отчетность</w:t>
            </w:r>
          </w:p>
        </w:tc>
        <w:tc>
          <w:tcPr>
            <w:tcW w:w="434"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33,4</w:t>
            </w:r>
          </w:p>
        </w:tc>
        <w:tc>
          <w:tcPr>
            <w:tcW w:w="435" w:type="pct"/>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34,0</w:t>
            </w:r>
          </w:p>
        </w:tc>
        <w:tc>
          <w:tcPr>
            <w:tcW w:w="435"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35,4</w:t>
            </w:r>
          </w:p>
        </w:tc>
        <w:tc>
          <w:tcPr>
            <w:tcW w:w="288"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35,4</w:t>
            </w:r>
          </w:p>
        </w:tc>
        <w:tc>
          <w:tcPr>
            <w:tcW w:w="435" w:type="pct"/>
            <w:tcBorders>
              <w:top w:val="single" w:sz="6" w:space="0" w:color="000000"/>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36,0</w:t>
            </w:r>
          </w:p>
        </w:tc>
        <w:tc>
          <w:tcPr>
            <w:tcW w:w="483" w:type="pct"/>
            <w:tcBorders>
              <w:top w:val="single" w:sz="6" w:space="0" w:color="000000"/>
              <w:left w:val="single" w:sz="6" w:space="0" w:color="000000"/>
              <w:bottom w:val="single" w:sz="6" w:space="0" w:color="000000"/>
              <w:right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36</w:t>
            </w:r>
          </w:p>
        </w:tc>
        <w:tc>
          <w:tcPr>
            <w:tcW w:w="397" w:type="pct"/>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36</w:t>
            </w:r>
          </w:p>
        </w:tc>
        <w:tc>
          <w:tcPr>
            <w:tcW w:w="397" w:type="pct"/>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36</w:t>
            </w:r>
          </w:p>
        </w:tc>
      </w:tr>
      <w:tr w:rsidR="00360797" w:rsidRPr="00360797" w:rsidTr="00360797">
        <w:trPr>
          <w:cantSplit/>
          <w:trHeight w:val="240"/>
        </w:trPr>
        <w:tc>
          <w:tcPr>
            <w:tcW w:w="271" w:type="pct"/>
            <w:vMerge w:val="restart"/>
            <w:tcBorders>
              <w:top w:val="single" w:sz="6" w:space="0" w:color="000000"/>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2</w:t>
            </w:r>
          </w:p>
        </w:tc>
        <w:tc>
          <w:tcPr>
            <w:tcW w:w="4729" w:type="pct"/>
            <w:gridSpan w:val="11"/>
            <w:tcBorders>
              <w:top w:val="single" w:sz="6" w:space="0" w:color="000000"/>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Целевой индикатор 2: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360797" w:rsidRPr="00360797" w:rsidTr="00360797">
        <w:trPr>
          <w:cantSplit/>
          <w:trHeight w:val="240"/>
        </w:trPr>
        <w:tc>
          <w:tcPr>
            <w:tcW w:w="271" w:type="pct"/>
            <w:vMerge/>
            <w:tcBorders>
              <w:top w:val="single" w:sz="6" w:space="0" w:color="000000"/>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606"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289" w:type="pct"/>
            <w:tcBorders>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w:t>
            </w:r>
          </w:p>
        </w:tc>
        <w:tc>
          <w:tcPr>
            <w:tcW w:w="531" w:type="pct"/>
            <w:tcBorders>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Ведомственная отчетность</w:t>
            </w:r>
          </w:p>
        </w:tc>
        <w:tc>
          <w:tcPr>
            <w:tcW w:w="434"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3,4</w:t>
            </w:r>
          </w:p>
        </w:tc>
        <w:tc>
          <w:tcPr>
            <w:tcW w:w="435" w:type="pct"/>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3,8</w:t>
            </w:r>
          </w:p>
        </w:tc>
        <w:tc>
          <w:tcPr>
            <w:tcW w:w="435"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4,0</w:t>
            </w:r>
          </w:p>
        </w:tc>
        <w:tc>
          <w:tcPr>
            <w:tcW w:w="288"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4,5</w:t>
            </w:r>
          </w:p>
        </w:tc>
        <w:tc>
          <w:tcPr>
            <w:tcW w:w="435"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4,5</w:t>
            </w:r>
          </w:p>
        </w:tc>
        <w:tc>
          <w:tcPr>
            <w:tcW w:w="483" w:type="pct"/>
            <w:tcBorders>
              <w:left w:val="single" w:sz="6" w:space="0" w:color="000000"/>
              <w:bottom w:val="single" w:sz="6" w:space="0" w:color="000000"/>
              <w:right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4,9</w:t>
            </w:r>
          </w:p>
        </w:tc>
        <w:tc>
          <w:tcPr>
            <w:tcW w:w="397" w:type="pct"/>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4,9</w:t>
            </w:r>
          </w:p>
        </w:tc>
        <w:tc>
          <w:tcPr>
            <w:tcW w:w="397" w:type="pct"/>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4,9</w:t>
            </w:r>
          </w:p>
        </w:tc>
      </w:tr>
      <w:tr w:rsidR="00360797" w:rsidRPr="00360797" w:rsidTr="00360797">
        <w:trPr>
          <w:cantSplit/>
          <w:trHeight w:val="240"/>
        </w:trPr>
        <w:tc>
          <w:tcPr>
            <w:tcW w:w="271" w:type="pct"/>
            <w:vMerge w:val="restar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w:t>
            </w:r>
          </w:p>
        </w:tc>
        <w:tc>
          <w:tcPr>
            <w:tcW w:w="4729" w:type="pct"/>
            <w:gridSpan w:val="11"/>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360797" w:rsidRPr="00360797" w:rsidTr="00360797">
        <w:trPr>
          <w:cantSplit/>
          <w:trHeight w:val="240"/>
        </w:trPr>
        <w:tc>
          <w:tcPr>
            <w:tcW w:w="271" w:type="pct"/>
            <w:vMerge/>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606"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289" w:type="pct"/>
            <w:tcBorders>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w:t>
            </w:r>
          </w:p>
        </w:tc>
        <w:tc>
          <w:tcPr>
            <w:tcW w:w="531" w:type="pct"/>
            <w:tcBorders>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Ведомственная отчетность</w:t>
            </w:r>
          </w:p>
        </w:tc>
        <w:tc>
          <w:tcPr>
            <w:tcW w:w="434"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32,4</w:t>
            </w:r>
          </w:p>
        </w:tc>
        <w:tc>
          <w:tcPr>
            <w:tcW w:w="435" w:type="pct"/>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34,25</w:t>
            </w:r>
          </w:p>
        </w:tc>
        <w:tc>
          <w:tcPr>
            <w:tcW w:w="435"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37,0</w:t>
            </w:r>
          </w:p>
        </w:tc>
        <w:tc>
          <w:tcPr>
            <w:tcW w:w="288"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37,3</w:t>
            </w:r>
          </w:p>
        </w:tc>
        <w:tc>
          <w:tcPr>
            <w:tcW w:w="435"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37,6</w:t>
            </w:r>
          </w:p>
        </w:tc>
        <w:tc>
          <w:tcPr>
            <w:tcW w:w="483" w:type="pct"/>
            <w:tcBorders>
              <w:left w:val="single" w:sz="6" w:space="0" w:color="000000"/>
              <w:bottom w:val="single" w:sz="6" w:space="0" w:color="000000"/>
              <w:right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37,9</w:t>
            </w:r>
          </w:p>
        </w:tc>
        <w:tc>
          <w:tcPr>
            <w:tcW w:w="397" w:type="pct"/>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37,9</w:t>
            </w:r>
          </w:p>
        </w:tc>
        <w:tc>
          <w:tcPr>
            <w:tcW w:w="397" w:type="pct"/>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37,9</w:t>
            </w:r>
          </w:p>
        </w:tc>
      </w:tr>
      <w:tr w:rsidR="00360797" w:rsidRPr="00360797" w:rsidTr="00360797">
        <w:trPr>
          <w:cantSplit/>
          <w:trHeight w:val="240"/>
        </w:trPr>
        <w:tc>
          <w:tcPr>
            <w:tcW w:w="271" w:type="pct"/>
            <w:vMerge w:val="restart"/>
            <w:tcBorders>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4</w:t>
            </w:r>
          </w:p>
        </w:tc>
        <w:tc>
          <w:tcPr>
            <w:tcW w:w="4729" w:type="pct"/>
            <w:gridSpan w:val="11"/>
            <w:tcBorders>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 xml:space="preserve">Целевой индикатор 3: Удельный вес молодых граждан, проживающих в Ермаковском районе, вовлеченных в добровольческую деятельность </w:t>
            </w:r>
          </w:p>
        </w:tc>
      </w:tr>
      <w:tr w:rsidR="00360797" w:rsidRPr="00360797" w:rsidTr="00360797">
        <w:trPr>
          <w:cantSplit/>
          <w:trHeight w:val="240"/>
        </w:trPr>
        <w:tc>
          <w:tcPr>
            <w:tcW w:w="271" w:type="pct"/>
            <w:vMerge/>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606"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p>
        </w:tc>
        <w:tc>
          <w:tcPr>
            <w:tcW w:w="289" w:type="pct"/>
            <w:tcBorders>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w:t>
            </w:r>
          </w:p>
        </w:tc>
        <w:tc>
          <w:tcPr>
            <w:tcW w:w="531" w:type="pct"/>
            <w:tcBorders>
              <w:left w:val="single" w:sz="6" w:space="0" w:color="000000"/>
              <w:bottom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Ведомственная отчетность</w:t>
            </w:r>
          </w:p>
        </w:tc>
        <w:tc>
          <w:tcPr>
            <w:tcW w:w="434"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8,4</w:t>
            </w:r>
          </w:p>
        </w:tc>
        <w:tc>
          <w:tcPr>
            <w:tcW w:w="435" w:type="pct"/>
            <w:tcBorders>
              <w:left w:val="single" w:sz="6" w:space="0" w:color="000000"/>
              <w:bottom w:val="single" w:sz="6" w:space="0" w:color="000000"/>
              <w:right w:val="single" w:sz="6" w:space="0" w:color="000000"/>
            </w:tcBorders>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8,67</w:t>
            </w:r>
          </w:p>
        </w:tc>
        <w:tc>
          <w:tcPr>
            <w:tcW w:w="435"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9</w:t>
            </w:r>
          </w:p>
        </w:tc>
        <w:tc>
          <w:tcPr>
            <w:tcW w:w="288"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9,3</w:t>
            </w:r>
          </w:p>
        </w:tc>
        <w:tc>
          <w:tcPr>
            <w:tcW w:w="435" w:type="pct"/>
            <w:tcBorders>
              <w:left w:val="single" w:sz="6" w:space="0" w:color="000000"/>
              <w:bottom w:val="single" w:sz="6" w:space="0" w:color="000000"/>
            </w:tcBorders>
            <w:shd w:val="clear" w:color="auto" w:fill="auto"/>
          </w:tcPr>
          <w:p w:rsidR="00360797" w:rsidRPr="00360797" w:rsidRDefault="00360797" w:rsidP="00360797">
            <w:pPr>
              <w:snapToGrid w:val="0"/>
              <w:rPr>
                <w:rFonts w:ascii="Arial" w:hAnsi="Arial" w:cs="Arial"/>
                <w:kern w:val="1"/>
                <w:sz w:val="24"/>
                <w:szCs w:val="24"/>
              </w:rPr>
            </w:pPr>
            <w:r w:rsidRPr="00360797">
              <w:rPr>
                <w:rFonts w:ascii="Arial" w:hAnsi="Arial" w:cs="Arial"/>
                <w:kern w:val="1"/>
                <w:sz w:val="24"/>
                <w:szCs w:val="24"/>
              </w:rPr>
              <w:t>9,5</w:t>
            </w:r>
          </w:p>
        </w:tc>
        <w:tc>
          <w:tcPr>
            <w:tcW w:w="483" w:type="pct"/>
            <w:tcBorders>
              <w:left w:val="single" w:sz="6" w:space="0" w:color="000000"/>
              <w:bottom w:val="single" w:sz="6" w:space="0" w:color="000000"/>
              <w:right w:val="single" w:sz="6" w:space="0" w:color="000000"/>
            </w:tcBorders>
            <w:shd w:val="clear" w:color="auto" w:fill="auto"/>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 xml:space="preserve"> 9,7</w:t>
            </w:r>
          </w:p>
        </w:tc>
        <w:tc>
          <w:tcPr>
            <w:tcW w:w="397" w:type="pct"/>
            <w:tcBorders>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9,7</w:t>
            </w:r>
          </w:p>
        </w:tc>
        <w:tc>
          <w:tcPr>
            <w:tcW w:w="397" w:type="pct"/>
            <w:tcBorders>
              <w:left w:val="single" w:sz="6" w:space="0" w:color="000000"/>
              <w:bottom w:val="single" w:sz="6" w:space="0" w:color="000000"/>
              <w:right w:val="single" w:sz="6" w:space="0" w:color="000000"/>
            </w:tcBorders>
          </w:tcPr>
          <w:p w:rsidR="00360797" w:rsidRPr="00360797" w:rsidRDefault="00360797" w:rsidP="00360797">
            <w:pPr>
              <w:rPr>
                <w:rFonts w:ascii="Arial" w:hAnsi="Arial" w:cs="Arial"/>
                <w:kern w:val="1"/>
                <w:sz w:val="24"/>
                <w:szCs w:val="24"/>
              </w:rPr>
            </w:pPr>
            <w:r w:rsidRPr="00360797">
              <w:rPr>
                <w:rFonts w:ascii="Arial" w:hAnsi="Arial" w:cs="Arial"/>
                <w:kern w:val="1"/>
                <w:sz w:val="24"/>
                <w:szCs w:val="24"/>
              </w:rPr>
              <w:t>9,7</w:t>
            </w:r>
          </w:p>
        </w:tc>
      </w:tr>
    </w:tbl>
    <w:p w:rsidR="00360797" w:rsidRDefault="00360797"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val="en-US" w:eastAsia="ru-RU"/>
        </w:rPr>
        <w:sectPr w:rsidR="00360797" w:rsidSect="00360797">
          <w:pgSz w:w="16838" w:h="11906" w:orient="landscape"/>
          <w:pgMar w:top="1134" w:right="850" w:bottom="1134" w:left="1701" w:header="720" w:footer="728" w:gutter="0"/>
          <w:cols w:space="720"/>
          <w:docGrid w:linePitch="299" w:charSpace="36864"/>
        </w:sectPr>
      </w:pPr>
    </w:p>
    <w:p w:rsidR="00360797" w:rsidRP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val="en-US" w:eastAsia="ru-RU"/>
        </w:rPr>
      </w:pPr>
      <w:r>
        <w:rPr>
          <w:rFonts w:ascii="Arial" w:hAnsi="Arial" w:cs="Arial"/>
          <w:color w:val="000000"/>
          <w:sz w:val="24"/>
          <w:szCs w:val="24"/>
          <w:lang w:eastAsia="ru-RU"/>
        </w:rPr>
        <w:lastRenderedPageBreak/>
        <w:t xml:space="preserve">Приложение № </w:t>
      </w:r>
      <w:r>
        <w:rPr>
          <w:rFonts w:ascii="Arial" w:hAnsi="Arial" w:cs="Arial"/>
          <w:color w:val="000000"/>
          <w:sz w:val="24"/>
          <w:szCs w:val="24"/>
          <w:lang w:val="en-US" w:eastAsia="ru-RU"/>
        </w:rPr>
        <w:t>2</w:t>
      </w:r>
    </w:p>
    <w:p w:rsidR="00360797" w:rsidRP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 xml:space="preserve">к Подпрограмме </w:t>
      </w:r>
      <w:r w:rsidRPr="00360797">
        <w:rPr>
          <w:rFonts w:ascii="Arial" w:hAnsi="Arial" w:cs="Arial"/>
          <w:color w:val="000000"/>
          <w:sz w:val="24"/>
          <w:szCs w:val="24"/>
          <w:lang w:eastAsia="ru-RU"/>
        </w:rPr>
        <w:t>2</w:t>
      </w:r>
    </w:p>
    <w:p w:rsid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«Патриотическое воспитание молодежи Ермаковского района»</w:t>
      </w:r>
    </w:p>
    <w:p w:rsidR="00360797" w:rsidRDefault="00360797" w:rsidP="00360797">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CA0E0D" w:rsidRPr="00CA0E0D" w:rsidRDefault="00CA0E0D" w:rsidP="00CA0E0D">
      <w:pPr>
        <w:suppressAutoHyphens w:val="0"/>
        <w:ind w:firstLine="709"/>
        <w:jc w:val="both"/>
        <w:rPr>
          <w:rFonts w:ascii="Arial" w:hAnsi="Arial" w:cs="Arial"/>
          <w:color w:val="000000"/>
          <w:sz w:val="24"/>
          <w:szCs w:val="24"/>
          <w:lang w:eastAsia="ru-RU"/>
        </w:rPr>
      </w:pPr>
      <w:r w:rsidRPr="00CA0E0D">
        <w:rPr>
          <w:rFonts w:ascii="Arial" w:hAnsi="Arial" w:cs="Arial"/>
          <w:color w:val="000000"/>
          <w:sz w:val="24"/>
          <w:szCs w:val="24"/>
          <w:lang w:eastAsia="ru-RU"/>
        </w:rPr>
        <w:t>Перечень мероприятий подпрограммы с указанием объема средств на их реализацию и ожидаемых результатов</w:t>
      </w:r>
    </w:p>
    <w:p w:rsidR="00360797" w:rsidRDefault="00360797"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005"/>
        <w:gridCol w:w="1606"/>
        <w:gridCol w:w="711"/>
        <w:gridCol w:w="642"/>
        <w:gridCol w:w="1281"/>
        <w:gridCol w:w="536"/>
        <w:gridCol w:w="642"/>
        <w:gridCol w:w="642"/>
        <w:gridCol w:w="642"/>
        <w:gridCol w:w="695"/>
        <w:gridCol w:w="642"/>
        <w:gridCol w:w="642"/>
        <w:gridCol w:w="642"/>
        <w:gridCol w:w="642"/>
        <w:gridCol w:w="858"/>
      </w:tblGrid>
      <w:tr w:rsidR="00CA0E0D" w:rsidRPr="00CA0E0D" w:rsidTr="00CA0E0D">
        <w:trPr>
          <w:trHeight w:val="1043"/>
        </w:trPr>
        <w:tc>
          <w:tcPr>
            <w:tcW w:w="612"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Статус (м</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ниципал</w:t>
            </w:r>
            <w:r w:rsidRPr="00CA0E0D">
              <w:rPr>
                <w:rFonts w:ascii="Arial" w:hAnsi="Arial" w:cs="Arial"/>
                <w:color w:val="000000"/>
                <w:sz w:val="24"/>
                <w:szCs w:val="24"/>
                <w:lang w:eastAsia="ru-RU"/>
              </w:rPr>
              <w:t>ь</w:t>
            </w:r>
            <w:r w:rsidRPr="00CA0E0D">
              <w:rPr>
                <w:rFonts w:ascii="Arial" w:hAnsi="Arial" w:cs="Arial"/>
                <w:color w:val="000000"/>
                <w:sz w:val="24"/>
                <w:szCs w:val="24"/>
                <w:lang w:eastAsia="ru-RU"/>
              </w:rPr>
              <w:t>ная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грамма,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грамма)</w:t>
            </w:r>
          </w:p>
        </w:tc>
        <w:tc>
          <w:tcPr>
            <w:tcW w:w="600"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Наименов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ние программы,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w:t>
            </w:r>
          </w:p>
        </w:tc>
        <w:tc>
          <w:tcPr>
            <w:tcW w:w="492"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Наимен</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вание ГРБС</w:t>
            </w:r>
          </w:p>
        </w:tc>
        <w:tc>
          <w:tcPr>
            <w:tcW w:w="1078" w:type="pct"/>
            <w:gridSpan w:val="4"/>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Код бюджетной класс</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 xml:space="preserve">фикации </w:t>
            </w:r>
          </w:p>
        </w:tc>
        <w:tc>
          <w:tcPr>
            <w:tcW w:w="2219" w:type="pct"/>
            <w:gridSpan w:val="9"/>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Расход</w:t>
            </w:r>
            <w:proofErr w:type="gramStart"/>
            <w:r w:rsidRPr="00CA0E0D">
              <w:rPr>
                <w:rFonts w:ascii="Arial" w:hAnsi="Arial" w:cs="Arial"/>
                <w:color w:val="000000"/>
                <w:sz w:val="24"/>
                <w:szCs w:val="24"/>
                <w:lang w:eastAsia="ru-RU"/>
              </w:rPr>
              <w:t>ы(</w:t>
            </w:r>
            <w:proofErr w:type="gramEnd"/>
            <w:r w:rsidRPr="00CA0E0D">
              <w:rPr>
                <w:rFonts w:ascii="Arial" w:hAnsi="Arial" w:cs="Arial"/>
                <w:color w:val="000000"/>
                <w:sz w:val="24"/>
                <w:szCs w:val="24"/>
                <w:lang w:eastAsia="ru-RU"/>
              </w:rPr>
              <w:t>тыс. руб.), годы</w:t>
            </w:r>
          </w:p>
        </w:tc>
      </w:tr>
      <w:tr w:rsidR="00CA0E0D" w:rsidRPr="00CA0E0D" w:rsidTr="00CA0E0D">
        <w:trPr>
          <w:trHeight w:val="300"/>
        </w:trPr>
        <w:tc>
          <w:tcPr>
            <w:tcW w:w="61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600"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49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58"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ГРБС</w:t>
            </w:r>
          </w:p>
        </w:tc>
        <w:tc>
          <w:tcPr>
            <w:tcW w:w="215"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proofErr w:type="spellStart"/>
            <w:r w:rsidRPr="00CA0E0D">
              <w:rPr>
                <w:rFonts w:ascii="Arial" w:hAnsi="Arial" w:cs="Arial"/>
                <w:color w:val="000000"/>
                <w:sz w:val="24"/>
                <w:szCs w:val="24"/>
                <w:lang w:eastAsia="ru-RU"/>
              </w:rPr>
              <w:t>Рз</w:t>
            </w:r>
            <w:proofErr w:type="spellEnd"/>
          </w:p>
        </w:tc>
        <w:tc>
          <w:tcPr>
            <w:tcW w:w="425"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ЦСР</w:t>
            </w:r>
          </w:p>
        </w:tc>
        <w:tc>
          <w:tcPr>
            <w:tcW w:w="180"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ВР</w:t>
            </w:r>
          </w:p>
        </w:tc>
        <w:tc>
          <w:tcPr>
            <w:tcW w:w="233"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2014</w:t>
            </w:r>
          </w:p>
        </w:tc>
        <w:tc>
          <w:tcPr>
            <w:tcW w:w="229"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2015</w:t>
            </w:r>
          </w:p>
        </w:tc>
        <w:tc>
          <w:tcPr>
            <w:tcW w:w="231"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2016</w:t>
            </w:r>
          </w:p>
        </w:tc>
        <w:tc>
          <w:tcPr>
            <w:tcW w:w="245" w:type="pct"/>
            <w:vMerge w:val="restar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2017</w:t>
            </w:r>
          </w:p>
        </w:tc>
        <w:tc>
          <w:tcPr>
            <w:tcW w:w="242"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2018</w:t>
            </w:r>
          </w:p>
        </w:tc>
        <w:tc>
          <w:tcPr>
            <w:tcW w:w="242" w:type="pct"/>
            <w:vMerge w:val="restar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2019</w:t>
            </w:r>
          </w:p>
        </w:tc>
        <w:tc>
          <w:tcPr>
            <w:tcW w:w="243"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2020</w:t>
            </w:r>
          </w:p>
        </w:tc>
        <w:tc>
          <w:tcPr>
            <w:tcW w:w="243"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2021</w:t>
            </w:r>
          </w:p>
        </w:tc>
        <w:tc>
          <w:tcPr>
            <w:tcW w:w="311"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Ит</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го на п</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риод</w:t>
            </w:r>
          </w:p>
        </w:tc>
      </w:tr>
      <w:tr w:rsidR="00CA0E0D" w:rsidRPr="00CA0E0D" w:rsidTr="00CA0E0D">
        <w:trPr>
          <w:trHeight w:val="300"/>
        </w:trPr>
        <w:tc>
          <w:tcPr>
            <w:tcW w:w="61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600"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49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58"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15"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425"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180"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33"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29"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31"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45"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4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4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43"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43"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311" w:type="pct"/>
            <w:vMerge/>
            <w:hideMark/>
          </w:tcPr>
          <w:p w:rsidR="00CA0E0D" w:rsidRPr="00CA0E0D" w:rsidRDefault="00CA0E0D" w:rsidP="00CA0E0D">
            <w:pPr>
              <w:suppressAutoHyphens w:val="0"/>
              <w:rPr>
                <w:rFonts w:ascii="Arial" w:hAnsi="Arial" w:cs="Arial"/>
                <w:color w:val="000000"/>
                <w:sz w:val="24"/>
                <w:szCs w:val="24"/>
                <w:lang w:eastAsia="ru-RU"/>
              </w:rPr>
            </w:pPr>
          </w:p>
        </w:tc>
      </w:tr>
      <w:tr w:rsidR="00CA0E0D" w:rsidRPr="00CA0E0D" w:rsidTr="00CA0E0D">
        <w:trPr>
          <w:trHeight w:val="923"/>
        </w:trPr>
        <w:tc>
          <w:tcPr>
            <w:tcW w:w="612" w:type="pct"/>
            <w:vMerge w:val="restar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Подпр</w:t>
            </w:r>
            <w:r w:rsidRPr="00CA0E0D">
              <w:rPr>
                <w:rFonts w:ascii="Arial" w:hAnsi="Arial" w:cs="Arial"/>
                <w:bCs/>
                <w:color w:val="000000"/>
                <w:sz w:val="24"/>
                <w:szCs w:val="24"/>
                <w:lang w:eastAsia="ru-RU"/>
              </w:rPr>
              <w:t>о</w:t>
            </w:r>
            <w:r w:rsidRPr="00CA0E0D">
              <w:rPr>
                <w:rFonts w:ascii="Arial" w:hAnsi="Arial" w:cs="Arial"/>
                <w:bCs/>
                <w:color w:val="000000"/>
                <w:sz w:val="24"/>
                <w:szCs w:val="24"/>
                <w:lang w:eastAsia="ru-RU"/>
              </w:rPr>
              <w:t>грамма 2</w:t>
            </w:r>
          </w:p>
        </w:tc>
        <w:tc>
          <w:tcPr>
            <w:tcW w:w="600" w:type="pct"/>
            <w:vMerge w:val="restar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«Патриотич</w:t>
            </w:r>
            <w:r w:rsidRPr="00CA0E0D">
              <w:rPr>
                <w:rFonts w:ascii="Arial" w:hAnsi="Arial" w:cs="Arial"/>
                <w:bCs/>
                <w:color w:val="000000"/>
                <w:sz w:val="24"/>
                <w:szCs w:val="24"/>
                <w:lang w:eastAsia="ru-RU"/>
              </w:rPr>
              <w:t>е</w:t>
            </w:r>
            <w:r w:rsidRPr="00CA0E0D">
              <w:rPr>
                <w:rFonts w:ascii="Arial" w:hAnsi="Arial" w:cs="Arial"/>
                <w:bCs/>
                <w:color w:val="000000"/>
                <w:sz w:val="24"/>
                <w:szCs w:val="24"/>
                <w:lang w:eastAsia="ru-RU"/>
              </w:rPr>
              <w:t>ское воспит</w:t>
            </w:r>
            <w:r w:rsidRPr="00CA0E0D">
              <w:rPr>
                <w:rFonts w:ascii="Arial" w:hAnsi="Arial" w:cs="Arial"/>
                <w:bCs/>
                <w:color w:val="000000"/>
                <w:sz w:val="24"/>
                <w:szCs w:val="24"/>
                <w:lang w:eastAsia="ru-RU"/>
              </w:rPr>
              <w:t>а</w:t>
            </w:r>
            <w:r w:rsidRPr="00CA0E0D">
              <w:rPr>
                <w:rFonts w:ascii="Arial" w:hAnsi="Arial" w:cs="Arial"/>
                <w:bCs/>
                <w:color w:val="000000"/>
                <w:sz w:val="24"/>
                <w:szCs w:val="24"/>
                <w:lang w:eastAsia="ru-RU"/>
              </w:rPr>
              <w:t>ние м</w:t>
            </w:r>
            <w:r w:rsidRPr="00CA0E0D">
              <w:rPr>
                <w:rFonts w:ascii="Arial" w:hAnsi="Arial" w:cs="Arial"/>
                <w:bCs/>
                <w:color w:val="000000"/>
                <w:sz w:val="24"/>
                <w:szCs w:val="24"/>
                <w:lang w:eastAsia="ru-RU"/>
              </w:rPr>
              <w:t>о</w:t>
            </w:r>
            <w:r w:rsidRPr="00CA0E0D">
              <w:rPr>
                <w:rFonts w:ascii="Arial" w:hAnsi="Arial" w:cs="Arial"/>
                <w:bCs/>
                <w:color w:val="000000"/>
                <w:sz w:val="24"/>
                <w:szCs w:val="24"/>
                <w:lang w:eastAsia="ru-RU"/>
              </w:rPr>
              <w:t>лодежи Ермако</w:t>
            </w:r>
            <w:r w:rsidRPr="00CA0E0D">
              <w:rPr>
                <w:rFonts w:ascii="Arial" w:hAnsi="Arial" w:cs="Arial"/>
                <w:bCs/>
                <w:color w:val="000000"/>
                <w:sz w:val="24"/>
                <w:szCs w:val="24"/>
                <w:lang w:eastAsia="ru-RU"/>
              </w:rPr>
              <w:t>в</w:t>
            </w:r>
            <w:r w:rsidRPr="00CA0E0D">
              <w:rPr>
                <w:rFonts w:ascii="Arial" w:hAnsi="Arial" w:cs="Arial"/>
                <w:bCs/>
                <w:color w:val="000000"/>
                <w:sz w:val="24"/>
                <w:szCs w:val="24"/>
                <w:lang w:eastAsia="ru-RU"/>
              </w:rPr>
              <w:t xml:space="preserve">ского района» </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всего ра</w:t>
            </w:r>
            <w:r w:rsidRPr="00CA0E0D">
              <w:rPr>
                <w:rFonts w:ascii="Arial" w:hAnsi="Arial" w:cs="Arial"/>
                <w:color w:val="000000"/>
                <w:sz w:val="24"/>
                <w:szCs w:val="24"/>
                <w:lang w:eastAsia="ru-RU"/>
              </w:rPr>
              <w:t>с</w:t>
            </w:r>
            <w:r w:rsidRPr="00CA0E0D">
              <w:rPr>
                <w:rFonts w:ascii="Arial" w:hAnsi="Arial" w:cs="Arial"/>
                <w:color w:val="000000"/>
                <w:sz w:val="24"/>
                <w:szCs w:val="24"/>
                <w:lang w:eastAsia="ru-RU"/>
              </w:rPr>
              <w:t>ходные обязател</w:t>
            </w:r>
            <w:r w:rsidRPr="00CA0E0D">
              <w:rPr>
                <w:rFonts w:ascii="Arial" w:hAnsi="Arial" w:cs="Arial"/>
                <w:color w:val="000000"/>
                <w:sz w:val="24"/>
                <w:szCs w:val="24"/>
                <w:lang w:eastAsia="ru-RU"/>
              </w:rPr>
              <w:t>ь</w:t>
            </w:r>
            <w:r w:rsidRPr="00CA0E0D">
              <w:rPr>
                <w:rFonts w:ascii="Arial" w:hAnsi="Arial" w:cs="Arial"/>
                <w:color w:val="000000"/>
                <w:sz w:val="24"/>
                <w:szCs w:val="24"/>
                <w:lang w:eastAsia="ru-RU"/>
              </w:rPr>
              <w:t>ства по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грамме</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Х</w:t>
            </w:r>
          </w:p>
        </w:tc>
        <w:tc>
          <w:tcPr>
            <w:tcW w:w="180"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Х</w:t>
            </w:r>
          </w:p>
        </w:tc>
        <w:tc>
          <w:tcPr>
            <w:tcW w:w="233"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58,4</w:t>
            </w:r>
          </w:p>
        </w:tc>
        <w:tc>
          <w:tcPr>
            <w:tcW w:w="229"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40,5</w:t>
            </w:r>
          </w:p>
        </w:tc>
        <w:tc>
          <w:tcPr>
            <w:tcW w:w="231"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245" w:type="pct"/>
            <w:shd w:val="clear" w:color="000000" w:fill="FFFFFF"/>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111,7</w:t>
            </w:r>
          </w:p>
        </w:tc>
        <w:tc>
          <w:tcPr>
            <w:tcW w:w="242"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242" w:type="pct"/>
            <w:shd w:val="clear" w:color="000000" w:fill="FFFFFF"/>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90,1</w:t>
            </w:r>
          </w:p>
        </w:tc>
        <w:tc>
          <w:tcPr>
            <w:tcW w:w="243"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243"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311"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444,7</w:t>
            </w:r>
          </w:p>
        </w:tc>
      </w:tr>
      <w:tr w:rsidR="00CA0E0D" w:rsidRPr="00CA0E0D" w:rsidTr="00CA0E0D">
        <w:trPr>
          <w:trHeight w:val="1343"/>
        </w:trPr>
        <w:tc>
          <w:tcPr>
            <w:tcW w:w="612" w:type="pct"/>
            <w:vMerge/>
            <w:hideMark/>
          </w:tcPr>
          <w:p w:rsidR="00CA0E0D" w:rsidRPr="00CA0E0D" w:rsidRDefault="00CA0E0D" w:rsidP="00CA0E0D">
            <w:pPr>
              <w:suppressAutoHyphens w:val="0"/>
              <w:rPr>
                <w:rFonts w:ascii="Arial" w:hAnsi="Arial" w:cs="Arial"/>
                <w:bCs/>
                <w:color w:val="000000"/>
                <w:sz w:val="24"/>
                <w:szCs w:val="24"/>
                <w:lang w:eastAsia="ru-RU"/>
              </w:rPr>
            </w:pPr>
          </w:p>
        </w:tc>
        <w:tc>
          <w:tcPr>
            <w:tcW w:w="600" w:type="pct"/>
            <w:vMerge/>
            <w:hideMark/>
          </w:tcPr>
          <w:p w:rsidR="00CA0E0D" w:rsidRPr="00CA0E0D" w:rsidRDefault="00CA0E0D" w:rsidP="00CA0E0D">
            <w:pPr>
              <w:suppressAutoHyphens w:val="0"/>
              <w:rPr>
                <w:rFonts w:ascii="Arial" w:hAnsi="Arial" w:cs="Arial"/>
                <w:bCs/>
                <w:color w:val="000000"/>
                <w:sz w:val="24"/>
                <w:szCs w:val="24"/>
                <w:lang w:eastAsia="ru-RU"/>
              </w:rPr>
            </w:pP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в том числе по управл</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нию обр</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зования админ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страции Ермако</w:t>
            </w:r>
            <w:r w:rsidRPr="00CA0E0D">
              <w:rPr>
                <w:rFonts w:ascii="Arial" w:hAnsi="Arial" w:cs="Arial"/>
                <w:color w:val="000000"/>
                <w:sz w:val="24"/>
                <w:szCs w:val="24"/>
                <w:lang w:eastAsia="ru-RU"/>
              </w:rPr>
              <w:t>в</w:t>
            </w:r>
            <w:r w:rsidRPr="00CA0E0D">
              <w:rPr>
                <w:rFonts w:ascii="Arial" w:hAnsi="Arial" w:cs="Arial"/>
                <w:color w:val="000000"/>
                <w:sz w:val="24"/>
                <w:szCs w:val="24"/>
                <w:lang w:eastAsia="ru-RU"/>
              </w:rPr>
              <w:t>ского рай</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на</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Х</w:t>
            </w:r>
          </w:p>
        </w:tc>
        <w:tc>
          <w:tcPr>
            <w:tcW w:w="180"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Х</w:t>
            </w:r>
          </w:p>
        </w:tc>
        <w:tc>
          <w:tcPr>
            <w:tcW w:w="233"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58,4</w:t>
            </w:r>
          </w:p>
        </w:tc>
        <w:tc>
          <w:tcPr>
            <w:tcW w:w="229"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40,5</w:t>
            </w:r>
          </w:p>
        </w:tc>
        <w:tc>
          <w:tcPr>
            <w:tcW w:w="231"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245" w:type="pct"/>
            <w:shd w:val="clear" w:color="000000" w:fill="FFFFFF"/>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111,7</w:t>
            </w:r>
          </w:p>
        </w:tc>
        <w:tc>
          <w:tcPr>
            <w:tcW w:w="242"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242" w:type="pct"/>
            <w:shd w:val="clear" w:color="000000" w:fill="FFFFFF"/>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90,1</w:t>
            </w:r>
          </w:p>
        </w:tc>
        <w:tc>
          <w:tcPr>
            <w:tcW w:w="243"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243"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36,0</w:t>
            </w:r>
          </w:p>
        </w:tc>
        <w:tc>
          <w:tcPr>
            <w:tcW w:w="311" w:type="pct"/>
            <w:shd w:val="clear" w:color="auto" w:fill="auto"/>
            <w:hideMark/>
          </w:tcPr>
          <w:p w:rsidR="00CA0E0D" w:rsidRPr="00CA0E0D" w:rsidRDefault="00CA0E0D" w:rsidP="00CA0E0D">
            <w:pPr>
              <w:suppressAutoHyphens w:val="0"/>
              <w:rPr>
                <w:rFonts w:ascii="Arial" w:hAnsi="Arial" w:cs="Arial"/>
                <w:bCs/>
                <w:color w:val="000000"/>
                <w:sz w:val="24"/>
                <w:szCs w:val="24"/>
                <w:lang w:eastAsia="ru-RU"/>
              </w:rPr>
            </w:pPr>
            <w:r w:rsidRPr="00CA0E0D">
              <w:rPr>
                <w:rFonts w:ascii="Arial" w:hAnsi="Arial" w:cs="Arial"/>
                <w:bCs/>
                <w:color w:val="000000"/>
                <w:sz w:val="24"/>
                <w:szCs w:val="24"/>
                <w:lang w:eastAsia="ru-RU"/>
              </w:rPr>
              <w:t>444,7</w:t>
            </w:r>
          </w:p>
        </w:tc>
      </w:tr>
      <w:tr w:rsidR="00CA0E0D" w:rsidRPr="00CA0E0D" w:rsidTr="00CA0E0D">
        <w:trPr>
          <w:trHeight w:val="1392"/>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Меропри</w:t>
            </w:r>
            <w:r w:rsidRPr="00CA0E0D">
              <w:rPr>
                <w:rFonts w:ascii="Arial" w:hAnsi="Arial" w:cs="Arial"/>
                <w:color w:val="000000"/>
                <w:sz w:val="24"/>
                <w:szCs w:val="24"/>
                <w:lang w:eastAsia="ru-RU"/>
              </w:rPr>
              <w:t>я</w:t>
            </w:r>
            <w:r w:rsidRPr="00CA0E0D">
              <w:rPr>
                <w:rFonts w:ascii="Arial" w:hAnsi="Arial" w:cs="Arial"/>
                <w:color w:val="000000"/>
                <w:sz w:val="24"/>
                <w:szCs w:val="24"/>
                <w:lang w:eastAsia="ru-RU"/>
              </w:rPr>
              <w:t>тие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1</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Участие во Всероссийских патриотич</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 xml:space="preserve">ских акциях </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 </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 </w:t>
            </w:r>
          </w:p>
        </w:tc>
      </w:tr>
      <w:tr w:rsidR="00CA0E0D" w:rsidRPr="00CA0E0D" w:rsidTr="00CA0E0D">
        <w:trPr>
          <w:trHeight w:val="743"/>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2</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Районный ф</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стиваль патр</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отической пе</w:t>
            </w:r>
            <w:r w:rsidRPr="00CA0E0D">
              <w:rPr>
                <w:rFonts w:ascii="Arial" w:hAnsi="Arial" w:cs="Arial"/>
                <w:color w:val="000000"/>
                <w:sz w:val="24"/>
                <w:szCs w:val="24"/>
                <w:lang w:eastAsia="ru-RU"/>
              </w:rPr>
              <w:t>с</w:t>
            </w:r>
            <w:r w:rsidRPr="00CA0E0D">
              <w:rPr>
                <w:rFonts w:ascii="Arial" w:hAnsi="Arial" w:cs="Arial"/>
                <w:color w:val="000000"/>
                <w:sz w:val="24"/>
                <w:szCs w:val="24"/>
                <w:lang w:eastAsia="ru-RU"/>
              </w:rPr>
              <w:t xml:space="preserve">ни среди ВПО ОУ района </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5620089820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0,5</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0,5</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w:t>
            </w:r>
          </w:p>
        </w:tc>
      </w:tr>
      <w:tr w:rsidR="00CA0E0D" w:rsidRPr="00CA0E0D" w:rsidTr="00CA0E0D">
        <w:trPr>
          <w:trHeight w:val="458"/>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Поддержка м</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ниципальной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по работе с мол</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дежью в ра</w:t>
            </w:r>
            <w:r w:rsidRPr="00CA0E0D">
              <w:rPr>
                <w:rFonts w:ascii="Arial" w:hAnsi="Arial" w:cs="Arial"/>
                <w:color w:val="000000"/>
                <w:sz w:val="24"/>
                <w:szCs w:val="24"/>
                <w:lang w:eastAsia="ru-RU"/>
              </w:rPr>
              <w:t>м</w:t>
            </w:r>
            <w:r w:rsidRPr="00CA0E0D">
              <w:rPr>
                <w:rFonts w:ascii="Arial" w:hAnsi="Arial" w:cs="Arial"/>
                <w:color w:val="000000"/>
                <w:sz w:val="24"/>
                <w:szCs w:val="24"/>
                <w:lang w:eastAsia="ru-RU"/>
              </w:rPr>
              <w:t>ках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«Па</w:t>
            </w:r>
            <w:r w:rsidRPr="00CA0E0D">
              <w:rPr>
                <w:rFonts w:ascii="Arial" w:hAnsi="Arial" w:cs="Arial"/>
                <w:color w:val="000000"/>
                <w:sz w:val="24"/>
                <w:szCs w:val="24"/>
                <w:lang w:eastAsia="ru-RU"/>
              </w:rPr>
              <w:t>т</w:t>
            </w:r>
            <w:r w:rsidRPr="00CA0E0D">
              <w:rPr>
                <w:rFonts w:ascii="Arial" w:hAnsi="Arial" w:cs="Arial"/>
                <w:color w:val="000000"/>
                <w:sz w:val="24"/>
                <w:szCs w:val="24"/>
                <w:lang w:eastAsia="ru-RU"/>
              </w:rPr>
              <w:t>риотическое воспитание молодежи Е</w:t>
            </w:r>
            <w:r w:rsidRPr="00CA0E0D">
              <w:rPr>
                <w:rFonts w:ascii="Arial" w:hAnsi="Arial" w:cs="Arial"/>
                <w:color w:val="000000"/>
                <w:sz w:val="24"/>
                <w:szCs w:val="24"/>
                <w:lang w:eastAsia="ru-RU"/>
              </w:rPr>
              <w:t>р</w:t>
            </w:r>
            <w:r w:rsidRPr="00CA0E0D">
              <w:rPr>
                <w:rFonts w:ascii="Arial" w:hAnsi="Arial" w:cs="Arial"/>
                <w:color w:val="000000"/>
                <w:sz w:val="24"/>
                <w:szCs w:val="24"/>
                <w:lang w:eastAsia="ru-RU"/>
              </w:rPr>
              <w:t>маковского района» мун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«М</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лодежь Ерм</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ковского рай</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на в XXI веке» - Орган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зация и проведение военно-спортивных с</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ре</w:t>
            </w:r>
            <w:r w:rsidRPr="00CA0E0D">
              <w:rPr>
                <w:rFonts w:ascii="Arial" w:hAnsi="Arial" w:cs="Arial"/>
                <w:color w:val="000000"/>
                <w:sz w:val="24"/>
                <w:szCs w:val="24"/>
                <w:lang w:eastAsia="ru-RU"/>
              </w:rPr>
              <w:t>в</w:t>
            </w:r>
            <w:r w:rsidRPr="00CA0E0D">
              <w:rPr>
                <w:rFonts w:ascii="Arial" w:hAnsi="Arial" w:cs="Arial"/>
                <w:color w:val="000000"/>
                <w:sz w:val="24"/>
                <w:szCs w:val="24"/>
                <w:lang w:eastAsia="ru-RU"/>
              </w:rPr>
              <w:t xml:space="preserve">нований </w:t>
            </w:r>
            <w:proofErr w:type="gramStart"/>
            <w:r w:rsidRPr="00CA0E0D">
              <w:rPr>
                <w:rFonts w:ascii="Arial" w:hAnsi="Arial" w:cs="Arial"/>
                <w:color w:val="000000"/>
                <w:sz w:val="24"/>
                <w:szCs w:val="24"/>
                <w:lang w:eastAsia="ru-RU"/>
              </w:rPr>
              <w:t>по</w:t>
            </w:r>
            <w:proofErr w:type="gramEnd"/>
            <w:r w:rsidRPr="00CA0E0D">
              <w:rPr>
                <w:rFonts w:ascii="Arial" w:hAnsi="Arial" w:cs="Arial"/>
                <w:color w:val="000000"/>
                <w:sz w:val="24"/>
                <w:szCs w:val="24"/>
                <w:lang w:eastAsia="ru-RU"/>
              </w:rPr>
              <w:t xml:space="preserve"> АРБ (РБ)</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5620074570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10,0</w:t>
            </w:r>
          </w:p>
        </w:tc>
      </w:tr>
      <w:tr w:rsidR="00CA0E0D" w:rsidRPr="00CA0E0D" w:rsidTr="00CA0E0D">
        <w:trPr>
          <w:trHeight w:val="492"/>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4</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Поддержка м</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ниципальной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по работе с мол</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дежью в ра</w:t>
            </w:r>
            <w:r w:rsidRPr="00CA0E0D">
              <w:rPr>
                <w:rFonts w:ascii="Arial" w:hAnsi="Arial" w:cs="Arial"/>
                <w:color w:val="000000"/>
                <w:sz w:val="24"/>
                <w:szCs w:val="24"/>
                <w:lang w:eastAsia="ru-RU"/>
              </w:rPr>
              <w:t>м</w:t>
            </w:r>
            <w:r w:rsidRPr="00CA0E0D">
              <w:rPr>
                <w:rFonts w:ascii="Arial" w:hAnsi="Arial" w:cs="Arial"/>
                <w:color w:val="000000"/>
                <w:sz w:val="24"/>
                <w:szCs w:val="24"/>
                <w:lang w:eastAsia="ru-RU"/>
              </w:rPr>
              <w:t>ках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lastRenderedPageBreak/>
              <w:t>граммы «Па</w:t>
            </w:r>
            <w:r w:rsidRPr="00CA0E0D">
              <w:rPr>
                <w:rFonts w:ascii="Arial" w:hAnsi="Arial" w:cs="Arial"/>
                <w:color w:val="000000"/>
                <w:sz w:val="24"/>
                <w:szCs w:val="24"/>
                <w:lang w:eastAsia="ru-RU"/>
              </w:rPr>
              <w:t>т</w:t>
            </w:r>
            <w:r w:rsidRPr="00CA0E0D">
              <w:rPr>
                <w:rFonts w:ascii="Arial" w:hAnsi="Arial" w:cs="Arial"/>
                <w:color w:val="000000"/>
                <w:sz w:val="24"/>
                <w:szCs w:val="24"/>
                <w:lang w:eastAsia="ru-RU"/>
              </w:rPr>
              <w:t>риотическое воспитание молодежи Е</w:t>
            </w:r>
            <w:r w:rsidRPr="00CA0E0D">
              <w:rPr>
                <w:rFonts w:ascii="Arial" w:hAnsi="Arial" w:cs="Arial"/>
                <w:color w:val="000000"/>
                <w:sz w:val="24"/>
                <w:szCs w:val="24"/>
                <w:lang w:eastAsia="ru-RU"/>
              </w:rPr>
              <w:t>р</w:t>
            </w:r>
            <w:r w:rsidRPr="00CA0E0D">
              <w:rPr>
                <w:rFonts w:ascii="Arial" w:hAnsi="Arial" w:cs="Arial"/>
                <w:color w:val="000000"/>
                <w:sz w:val="24"/>
                <w:szCs w:val="24"/>
                <w:lang w:eastAsia="ru-RU"/>
              </w:rPr>
              <w:t>маковского района» мун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«М</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лодежь Ерм</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ковского рай</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на в XXI веке» Орган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зация и проведение смотра-конкурса П</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четных кара</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лов</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5620089820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15,0</w:t>
            </w:r>
          </w:p>
        </w:tc>
      </w:tr>
      <w:tr w:rsidR="00CA0E0D" w:rsidRPr="00CA0E0D" w:rsidTr="00CA0E0D">
        <w:trPr>
          <w:trHeight w:val="960"/>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5</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Реализация мер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приятий муниципальн</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го штаба фла</w:t>
            </w:r>
            <w:r w:rsidRPr="00CA0E0D">
              <w:rPr>
                <w:rFonts w:ascii="Arial" w:hAnsi="Arial" w:cs="Arial"/>
                <w:color w:val="000000"/>
                <w:sz w:val="24"/>
                <w:szCs w:val="24"/>
                <w:lang w:eastAsia="ru-RU"/>
              </w:rPr>
              <w:t>г</w:t>
            </w:r>
            <w:r w:rsidRPr="00CA0E0D">
              <w:rPr>
                <w:rFonts w:ascii="Arial" w:hAnsi="Arial" w:cs="Arial"/>
                <w:color w:val="000000"/>
                <w:sz w:val="24"/>
                <w:szCs w:val="24"/>
                <w:lang w:eastAsia="ru-RU"/>
              </w:rPr>
              <w:t>манской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«В</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лонтеры поб</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ды»</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5620089760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70,0</w:t>
            </w:r>
          </w:p>
        </w:tc>
      </w:tr>
      <w:tr w:rsidR="00CA0E0D" w:rsidRPr="00CA0E0D" w:rsidTr="00CA0E0D">
        <w:trPr>
          <w:trHeight w:val="2925"/>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 </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Раз</w:t>
            </w:r>
            <w:r>
              <w:rPr>
                <w:rFonts w:ascii="Arial" w:hAnsi="Arial" w:cs="Arial"/>
                <w:color w:val="000000"/>
                <w:sz w:val="24"/>
                <w:szCs w:val="24"/>
                <w:lang w:eastAsia="ru-RU"/>
              </w:rPr>
              <w:t>в</w:t>
            </w:r>
            <w:r w:rsidRPr="00CA0E0D">
              <w:rPr>
                <w:rFonts w:ascii="Arial" w:hAnsi="Arial" w:cs="Arial"/>
                <w:color w:val="000000"/>
                <w:sz w:val="24"/>
                <w:szCs w:val="24"/>
                <w:lang w:eastAsia="ru-RU"/>
              </w:rPr>
              <w:t>итие с</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стемы патри</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тического во</w:t>
            </w:r>
            <w:r w:rsidRPr="00CA0E0D">
              <w:rPr>
                <w:rFonts w:ascii="Arial" w:hAnsi="Arial" w:cs="Arial"/>
                <w:color w:val="000000"/>
                <w:sz w:val="24"/>
                <w:szCs w:val="24"/>
                <w:lang w:eastAsia="ru-RU"/>
              </w:rPr>
              <w:t>с</w:t>
            </w:r>
            <w:r w:rsidRPr="00CA0E0D">
              <w:rPr>
                <w:rFonts w:ascii="Arial" w:hAnsi="Arial" w:cs="Arial"/>
                <w:color w:val="000000"/>
                <w:sz w:val="24"/>
                <w:szCs w:val="24"/>
                <w:lang w:eastAsia="ru-RU"/>
              </w:rPr>
              <w:t>питания в ра</w:t>
            </w:r>
            <w:r w:rsidRPr="00CA0E0D">
              <w:rPr>
                <w:rFonts w:ascii="Arial" w:hAnsi="Arial" w:cs="Arial"/>
                <w:color w:val="000000"/>
                <w:sz w:val="24"/>
                <w:szCs w:val="24"/>
                <w:lang w:eastAsia="ru-RU"/>
              </w:rPr>
              <w:t>м</w:t>
            </w:r>
            <w:r w:rsidRPr="00CA0E0D">
              <w:rPr>
                <w:rFonts w:ascii="Arial" w:hAnsi="Arial" w:cs="Arial"/>
                <w:color w:val="000000"/>
                <w:sz w:val="24"/>
                <w:szCs w:val="24"/>
                <w:lang w:eastAsia="ru-RU"/>
              </w:rPr>
              <w:t>ках деятельн</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сти муниц</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пальных мол</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дежных це</w:t>
            </w:r>
            <w:r w:rsidRPr="00CA0E0D">
              <w:rPr>
                <w:rFonts w:ascii="Arial" w:hAnsi="Arial" w:cs="Arial"/>
                <w:color w:val="000000"/>
                <w:sz w:val="24"/>
                <w:szCs w:val="24"/>
                <w:lang w:eastAsia="ru-RU"/>
              </w:rPr>
              <w:t>н</w:t>
            </w:r>
            <w:r w:rsidRPr="00CA0E0D">
              <w:rPr>
                <w:rFonts w:ascii="Arial" w:hAnsi="Arial" w:cs="Arial"/>
                <w:color w:val="000000"/>
                <w:sz w:val="24"/>
                <w:szCs w:val="24"/>
                <w:lang w:eastAsia="ru-RU"/>
              </w:rPr>
              <w:t>тров в ра</w:t>
            </w:r>
            <w:r w:rsidRPr="00CA0E0D">
              <w:rPr>
                <w:rFonts w:ascii="Arial" w:hAnsi="Arial" w:cs="Arial"/>
                <w:color w:val="000000"/>
                <w:sz w:val="24"/>
                <w:szCs w:val="24"/>
                <w:lang w:eastAsia="ru-RU"/>
              </w:rPr>
              <w:t>м</w:t>
            </w:r>
            <w:r w:rsidRPr="00CA0E0D">
              <w:rPr>
                <w:rFonts w:ascii="Arial" w:hAnsi="Arial" w:cs="Arial"/>
                <w:color w:val="000000"/>
                <w:sz w:val="24"/>
                <w:szCs w:val="24"/>
                <w:lang w:eastAsia="ru-RU"/>
              </w:rPr>
              <w:t>ках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"Патриотич</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ское воспит</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ние молодежи Е</w:t>
            </w:r>
            <w:r w:rsidRPr="00CA0E0D">
              <w:rPr>
                <w:rFonts w:ascii="Arial" w:hAnsi="Arial" w:cs="Arial"/>
                <w:color w:val="000000"/>
                <w:sz w:val="24"/>
                <w:szCs w:val="24"/>
                <w:lang w:eastAsia="ru-RU"/>
              </w:rPr>
              <w:t>р</w:t>
            </w:r>
            <w:r w:rsidRPr="00CA0E0D">
              <w:rPr>
                <w:rFonts w:ascii="Arial" w:hAnsi="Arial" w:cs="Arial"/>
                <w:color w:val="000000"/>
                <w:sz w:val="24"/>
                <w:szCs w:val="24"/>
                <w:lang w:eastAsia="ru-RU"/>
              </w:rPr>
              <w:t>маковского района" мун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"Мол</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дежь Ермако</w:t>
            </w:r>
            <w:r w:rsidRPr="00CA0E0D">
              <w:rPr>
                <w:rFonts w:ascii="Arial" w:hAnsi="Arial" w:cs="Arial"/>
                <w:color w:val="000000"/>
                <w:sz w:val="24"/>
                <w:szCs w:val="24"/>
                <w:lang w:eastAsia="ru-RU"/>
              </w:rPr>
              <w:t>в</w:t>
            </w:r>
            <w:r w:rsidRPr="00CA0E0D">
              <w:rPr>
                <w:rFonts w:ascii="Arial" w:hAnsi="Arial" w:cs="Arial"/>
                <w:color w:val="000000"/>
                <w:sz w:val="24"/>
                <w:szCs w:val="24"/>
                <w:lang w:eastAsia="ru-RU"/>
              </w:rPr>
              <w:t>ского района в XXI веке"</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5620089760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75,7</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90,7</w:t>
            </w:r>
          </w:p>
        </w:tc>
      </w:tr>
      <w:tr w:rsidR="00CA0E0D" w:rsidRPr="00CA0E0D" w:rsidTr="00CA0E0D">
        <w:trPr>
          <w:trHeight w:val="878"/>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Организация и проведение Спа</w:t>
            </w:r>
            <w:r w:rsidRPr="00CA0E0D">
              <w:rPr>
                <w:rFonts w:ascii="Arial" w:hAnsi="Arial" w:cs="Arial"/>
                <w:color w:val="000000"/>
                <w:sz w:val="24"/>
                <w:szCs w:val="24"/>
                <w:lang w:eastAsia="ru-RU"/>
              </w:rPr>
              <w:t>р</w:t>
            </w:r>
            <w:r w:rsidRPr="00CA0E0D">
              <w:rPr>
                <w:rFonts w:ascii="Arial" w:hAnsi="Arial" w:cs="Arial"/>
                <w:color w:val="000000"/>
                <w:sz w:val="24"/>
                <w:szCs w:val="24"/>
                <w:lang w:eastAsia="ru-RU"/>
              </w:rPr>
              <w:t>такиады допр</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зывной и призывной м</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лодежи</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5620089810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4,0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4,0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8,0</w:t>
            </w:r>
          </w:p>
        </w:tc>
      </w:tr>
      <w:tr w:rsidR="00CA0E0D" w:rsidRPr="00CA0E0D" w:rsidTr="00CA0E0D">
        <w:trPr>
          <w:trHeight w:val="672"/>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Участие в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ведении ра</w:t>
            </w:r>
            <w:r w:rsidRPr="00CA0E0D">
              <w:rPr>
                <w:rFonts w:ascii="Arial" w:hAnsi="Arial" w:cs="Arial"/>
                <w:color w:val="000000"/>
                <w:sz w:val="24"/>
                <w:szCs w:val="24"/>
                <w:lang w:eastAsia="ru-RU"/>
              </w:rPr>
              <w:t>й</w:t>
            </w:r>
            <w:r w:rsidRPr="00CA0E0D">
              <w:rPr>
                <w:rFonts w:ascii="Arial" w:hAnsi="Arial" w:cs="Arial"/>
                <w:color w:val="000000"/>
                <w:sz w:val="24"/>
                <w:szCs w:val="24"/>
                <w:lang w:eastAsia="ru-RU"/>
              </w:rPr>
              <w:t>онного смо</w:t>
            </w:r>
            <w:r w:rsidRPr="00CA0E0D">
              <w:rPr>
                <w:rFonts w:ascii="Arial" w:hAnsi="Arial" w:cs="Arial"/>
                <w:color w:val="000000"/>
                <w:sz w:val="24"/>
                <w:szCs w:val="24"/>
                <w:lang w:eastAsia="ru-RU"/>
              </w:rPr>
              <w:t>т</w:t>
            </w:r>
            <w:r w:rsidRPr="00CA0E0D">
              <w:rPr>
                <w:rFonts w:ascii="Arial" w:hAnsi="Arial" w:cs="Arial"/>
                <w:color w:val="000000"/>
                <w:sz w:val="24"/>
                <w:szCs w:val="24"/>
                <w:lang w:eastAsia="ru-RU"/>
              </w:rPr>
              <w:t>ра-конкурса школьных м</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зеев и уголков боевой и тр</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довой славы</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5620089820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9,0</w:t>
            </w:r>
          </w:p>
        </w:tc>
      </w:tr>
      <w:tr w:rsidR="00CA0E0D" w:rsidRPr="00CA0E0D" w:rsidTr="00CA0E0D">
        <w:trPr>
          <w:trHeight w:val="638"/>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8</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Участие в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ведении ко</w:t>
            </w:r>
            <w:r w:rsidRPr="00CA0E0D">
              <w:rPr>
                <w:rFonts w:ascii="Arial" w:hAnsi="Arial" w:cs="Arial"/>
                <w:color w:val="000000"/>
                <w:sz w:val="24"/>
                <w:szCs w:val="24"/>
                <w:lang w:eastAsia="ru-RU"/>
              </w:rPr>
              <w:t>н</w:t>
            </w:r>
            <w:r w:rsidRPr="00CA0E0D">
              <w:rPr>
                <w:rFonts w:ascii="Arial" w:hAnsi="Arial" w:cs="Arial"/>
                <w:color w:val="000000"/>
                <w:sz w:val="24"/>
                <w:szCs w:val="24"/>
                <w:lang w:eastAsia="ru-RU"/>
              </w:rPr>
              <w:t>курса исслед</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вательских р</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 xml:space="preserve">бот </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5620089820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0,5</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0,5</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0,5</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w:t>
            </w:r>
          </w:p>
        </w:tc>
      </w:tr>
      <w:tr w:rsidR="00CA0E0D" w:rsidRPr="00CA0E0D" w:rsidTr="00CA0E0D">
        <w:trPr>
          <w:trHeight w:val="623"/>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9</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Организация и проведение конкурса на лучшее ВПО</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5620089820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21,0</w:t>
            </w:r>
          </w:p>
        </w:tc>
      </w:tr>
      <w:tr w:rsidR="00CA0E0D" w:rsidRPr="00CA0E0D" w:rsidTr="00CA0E0D">
        <w:trPr>
          <w:trHeight w:val="1080"/>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Обеспечение участия дел</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гаций ВПО района в кра</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вых меропри</w:t>
            </w:r>
            <w:r w:rsidRPr="00CA0E0D">
              <w:rPr>
                <w:rFonts w:ascii="Arial" w:hAnsi="Arial" w:cs="Arial"/>
                <w:color w:val="000000"/>
                <w:sz w:val="24"/>
                <w:szCs w:val="24"/>
                <w:lang w:eastAsia="ru-RU"/>
              </w:rPr>
              <w:t>я</w:t>
            </w:r>
            <w:r w:rsidRPr="00CA0E0D">
              <w:rPr>
                <w:rFonts w:ascii="Arial" w:hAnsi="Arial" w:cs="Arial"/>
                <w:color w:val="000000"/>
                <w:sz w:val="24"/>
                <w:szCs w:val="24"/>
                <w:lang w:eastAsia="ru-RU"/>
              </w:rPr>
              <w:t>тиях военно-спортивной и патриотич</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ской направленн</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сти</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5620089830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10,0</w:t>
            </w:r>
          </w:p>
        </w:tc>
      </w:tr>
      <w:tr w:rsidR="00CA0E0D" w:rsidRPr="00CA0E0D" w:rsidTr="00CA0E0D">
        <w:trPr>
          <w:trHeight w:val="878"/>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11</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Обеспечение матер</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алами для декорати</w:t>
            </w:r>
            <w:r w:rsidRPr="00CA0E0D">
              <w:rPr>
                <w:rFonts w:ascii="Arial" w:hAnsi="Arial" w:cs="Arial"/>
                <w:color w:val="000000"/>
                <w:sz w:val="24"/>
                <w:szCs w:val="24"/>
                <w:lang w:eastAsia="ru-RU"/>
              </w:rPr>
              <w:t>в</w:t>
            </w:r>
            <w:r w:rsidRPr="00CA0E0D">
              <w:rPr>
                <w:rFonts w:ascii="Arial" w:hAnsi="Arial" w:cs="Arial"/>
                <w:color w:val="000000"/>
                <w:sz w:val="24"/>
                <w:szCs w:val="24"/>
                <w:lang w:eastAsia="ru-RU"/>
              </w:rPr>
              <w:t>но-прикладного тво</w:t>
            </w:r>
            <w:r w:rsidRPr="00CA0E0D">
              <w:rPr>
                <w:rFonts w:ascii="Arial" w:hAnsi="Arial" w:cs="Arial"/>
                <w:color w:val="000000"/>
                <w:sz w:val="24"/>
                <w:szCs w:val="24"/>
                <w:lang w:eastAsia="ru-RU"/>
              </w:rPr>
              <w:t>р</w:t>
            </w:r>
            <w:r w:rsidRPr="00CA0E0D">
              <w:rPr>
                <w:rFonts w:ascii="Arial" w:hAnsi="Arial" w:cs="Arial"/>
                <w:color w:val="000000"/>
                <w:sz w:val="24"/>
                <w:szCs w:val="24"/>
                <w:lang w:eastAsia="ru-RU"/>
              </w:rPr>
              <w:t>чества в рамках раб</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ты с детьми с ограниченн</w:t>
            </w:r>
            <w:r w:rsidRPr="00CA0E0D">
              <w:rPr>
                <w:rFonts w:ascii="Arial" w:hAnsi="Arial" w:cs="Arial"/>
                <w:color w:val="000000"/>
                <w:sz w:val="24"/>
                <w:szCs w:val="24"/>
                <w:lang w:eastAsia="ru-RU"/>
              </w:rPr>
              <w:t>ы</w:t>
            </w:r>
            <w:r w:rsidRPr="00CA0E0D">
              <w:rPr>
                <w:rFonts w:ascii="Arial" w:hAnsi="Arial" w:cs="Arial"/>
                <w:color w:val="000000"/>
                <w:sz w:val="24"/>
                <w:szCs w:val="24"/>
                <w:lang w:eastAsia="ru-RU"/>
              </w:rPr>
              <w:t>ми возможн</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стями здор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вья</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5620089840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w:t>
            </w:r>
          </w:p>
        </w:tc>
      </w:tr>
      <w:tr w:rsidR="00CA0E0D" w:rsidRPr="00CA0E0D" w:rsidTr="00CA0E0D">
        <w:trPr>
          <w:trHeight w:val="852"/>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12</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Обеспечение участия тво</w:t>
            </w:r>
            <w:r w:rsidRPr="00CA0E0D">
              <w:rPr>
                <w:rFonts w:ascii="Arial" w:hAnsi="Arial" w:cs="Arial"/>
                <w:color w:val="000000"/>
                <w:sz w:val="24"/>
                <w:szCs w:val="24"/>
                <w:lang w:eastAsia="ru-RU"/>
              </w:rPr>
              <w:t>р</w:t>
            </w:r>
            <w:r w:rsidRPr="00CA0E0D">
              <w:rPr>
                <w:rFonts w:ascii="Arial" w:hAnsi="Arial" w:cs="Arial"/>
                <w:color w:val="000000"/>
                <w:sz w:val="24"/>
                <w:szCs w:val="24"/>
                <w:lang w:eastAsia="ru-RU"/>
              </w:rPr>
              <w:t>ческих колле</w:t>
            </w:r>
            <w:r w:rsidRPr="00CA0E0D">
              <w:rPr>
                <w:rFonts w:ascii="Arial" w:hAnsi="Arial" w:cs="Arial"/>
                <w:color w:val="000000"/>
                <w:sz w:val="24"/>
                <w:szCs w:val="24"/>
                <w:lang w:eastAsia="ru-RU"/>
              </w:rPr>
              <w:t>к</w:t>
            </w:r>
            <w:r w:rsidRPr="00CA0E0D">
              <w:rPr>
                <w:rFonts w:ascii="Arial" w:hAnsi="Arial" w:cs="Arial"/>
                <w:color w:val="000000"/>
                <w:sz w:val="24"/>
                <w:szCs w:val="24"/>
                <w:lang w:eastAsia="ru-RU"/>
              </w:rPr>
              <w:t>тивов из числа добровол</w:t>
            </w:r>
            <w:r w:rsidRPr="00CA0E0D">
              <w:rPr>
                <w:rFonts w:ascii="Arial" w:hAnsi="Arial" w:cs="Arial"/>
                <w:color w:val="000000"/>
                <w:sz w:val="24"/>
                <w:szCs w:val="24"/>
                <w:lang w:eastAsia="ru-RU"/>
              </w:rPr>
              <w:t>ь</w:t>
            </w:r>
            <w:r w:rsidRPr="00CA0E0D">
              <w:rPr>
                <w:rFonts w:ascii="Arial" w:hAnsi="Arial" w:cs="Arial"/>
                <w:color w:val="000000"/>
                <w:sz w:val="24"/>
                <w:szCs w:val="24"/>
                <w:lang w:eastAsia="ru-RU"/>
              </w:rPr>
              <w:t xml:space="preserve">цев </w:t>
            </w:r>
            <w:r w:rsidRPr="00CA0E0D">
              <w:rPr>
                <w:rFonts w:ascii="Arial" w:hAnsi="Arial" w:cs="Arial"/>
                <w:color w:val="000000"/>
                <w:sz w:val="24"/>
                <w:szCs w:val="24"/>
                <w:lang w:eastAsia="ru-RU"/>
              </w:rPr>
              <w:lastRenderedPageBreak/>
              <w:t>в сельских ко</w:t>
            </w:r>
            <w:r w:rsidRPr="00CA0E0D">
              <w:rPr>
                <w:rFonts w:ascii="Arial" w:hAnsi="Arial" w:cs="Arial"/>
                <w:color w:val="000000"/>
                <w:sz w:val="24"/>
                <w:szCs w:val="24"/>
                <w:lang w:eastAsia="ru-RU"/>
              </w:rPr>
              <w:t>н</w:t>
            </w:r>
            <w:r w:rsidRPr="00CA0E0D">
              <w:rPr>
                <w:rFonts w:ascii="Arial" w:hAnsi="Arial" w:cs="Arial"/>
                <w:color w:val="000000"/>
                <w:sz w:val="24"/>
                <w:szCs w:val="24"/>
                <w:lang w:eastAsia="ru-RU"/>
              </w:rPr>
              <w:t>цертах, посв</w:t>
            </w:r>
            <w:r w:rsidRPr="00CA0E0D">
              <w:rPr>
                <w:rFonts w:ascii="Arial" w:hAnsi="Arial" w:cs="Arial"/>
                <w:color w:val="000000"/>
                <w:sz w:val="24"/>
                <w:szCs w:val="24"/>
                <w:lang w:eastAsia="ru-RU"/>
              </w:rPr>
              <w:t>я</w:t>
            </w:r>
            <w:r w:rsidRPr="00CA0E0D">
              <w:rPr>
                <w:rFonts w:ascii="Arial" w:hAnsi="Arial" w:cs="Arial"/>
                <w:color w:val="000000"/>
                <w:sz w:val="24"/>
                <w:szCs w:val="24"/>
                <w:lang w:eastAsia="ru-RU"/>
              </w:rPr>
              <w:t>щенных праз</w:t>
            </w:r>
            <w:r w:rsidRPr="00CA0E0D">
              <w:rPr>
                <w:rFonts w:ascii="Arial" w:hAnsi="Arial" w:cs="Arial"/>
                <w:color w:val="000000"/>
                <w:sz w:val="24"/>
                <w:szCs w:val="24"/>
                <w:lang w:eastAsia="ru-RU"/>
              </w:rPr>
              <w:t>д</w:t>
            </w:r>
            <w:r w:rsidRPr="00CA0E0D">
              <w:rPr>
                <w:rFonts w:ascii="Arial" w:hAnsi="Arial" w:cs="Arial"/>
                <w:color w:val="000000"/>
                <w:sz w:val="24"/>
                <w:szCs w:val="24"/>
                <w:lang w:eastAsia="ru-RU"/>
              </w:rPr>
              <w:t>ни</w:t>
            </w:r>
            <w:r w:rsidRPr="00CA0E0D">
              <w:rPr>
                <w:rFonts w:ascii="Arial" w:hAnsi="Arial" w:cs="Arial"/>
                <w:color w:val="000000"/>
                <w:sz w:val="24"/>
                <w:szCs w:val="24"/>
                <w:lang w:eastAsia="ru-RU"/>
              </w:rPr>
              <w:t>ч</w:t>
            </w:r>
            <w:r w:rsidRPr="00CA0E0D">
              <w:rPr>
                <w:rFonts w:ascii="Arial" w:hAnsi="Arial" w:cs="Arial"/>
                <w:color w:val="000000"/>
                <w:sz w:val="24"/>
                <w:szCs w:val="24"/>
                <w:lang w:eastAsia="ru-RU"/>
              </w:rPr>
              <w:t>ным датам</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5620089850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r>
      <w:tr w:rsidR="00CA0E0D" w:rsidRPr="00CA0E0D" w:rsidTr="00CA0E0D">
        <w:trPr>
          <w:trHeight w:val="649"/>
        </w:trPr>
        <w:tc>
          <w:tcPr>
            <w:tcW w:w="612"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13</w:t>
            </w:r>
          </w:p>
        </w:tc>
        <w:tc>
          <w:tcPr>
            <w:tcW w:w="600"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Поддержка м</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ниципальной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по работе с мол</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дежью в ра</w:t>
            </w:r>
            <w:r w:rsidRPr="00CA0E0D">
              <w:rPr>
                <w:rFonts w:ascii="Arial" w:hAnsi="Arial" w:cs="Arial"/>
                <w:color w:val="000000"/>
                <w:sz w:val="24"/>
                <w:szCs w:val="24"/>
                <w:lang w:eastAsia="ru-RU"/>
              </w:rPr>
              <w:t>м</w:t>
            </w:r>
            <w:r w:rsidRPr="00CA0E0D">
              <w:rPr>
                <w:rFonts w:ascii="Arial" w:hAnsi="Arial" w:cs="Arial"/>
                <w:color w:val="000000"/>
                <w:sz w:val="24"/>
                <w:szCs w:val="24"/>
                <w:lang w:eastAsia="ru-RU"/>
              </w:rPr>
              <w:t>ках подпр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«Па</w:t>
            </w:r>
            <w:r w:rsidRPr="00CA0E0D">
              <w:rPr>
                <w:rFonts w:ascii="Arial" w:hAnsi="Arial" w:cs="Arial"/>
                <w:color w:val="000000"/>
                <w:sz w:val="24"/>
                <w:szCs w:val="24"/>
                <w:lang w:eastAsia="ru-RU"/>
              </w:rPr>
              <w:t>т</w:t>
            </w:r>
            <w:r w:rsidRPr="00CA0E0D">
              <w:rPr>
                <w:rFonts w:ascii="Arial" w:hAnsi="Arial" w:cs="Arial"/>
                <w:color w:val="000000"/>
                <w:sz w:val="24"/>
                <w:szCs w:val="24"/>
                <w:lang w:eastAsia="ru-RU"/>
              </w:rPr>
              <w:t>риотическое воспитание молодежи Е</w:t>
            </w:r>
            <w:r w:rsidRPr="00CA0E0D">
              <w:rPr>
                <w:rFonts w:ascii="Arial" w:hAnsi="Arial" w:cs="Arial"/>
                <w:color w:val="000000"/>
                <w:sz w:val="24"/>
                <w:szCs w:val="24"/>
                <w:lang w:eastAsia="ru-RU"/>
              </w:rPr>
              <w:t>р</w:t>
            </w:r>
            <w:r w:rsidRPr="00CA0E0D">
              <w:rPr>
                <w:rFonts w:ascii="Arial" w:hAnsi="Arial" w:cs="Arial"/>
                <w:color w:val="000000"/>
                <w:sz w:val="24"/>
                <w:szCs w:val="24"/>
                <w:lang w:eastAsia="ru-RU"/>
              </w:rPr>
              <w:t>маковского района» мун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«М</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лодежь Ерм</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ковского рай</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на в XXI веке» Конкурс «Тим</w:t>
            </w:r>
            <w:r w:rsidRPr="00CA0E0D">
              <w:rPr>
                <w:rFonts w:ascii="Arial" w:hAnsi="Arial" w:cs="Arial"/>
                <w:color w:val="000000"/>
                <w:sz w:val="24"/>
                <w:szCs w:val="24"/>
                <w:lang w:eastAsia="ru-RU"/>
              </w:rPr>
              <w:t>у</w:t>
            </w:r>
            <w:r w:rsidRPr="00CA0E0D">
              <w:rPr>
                <w:rFonts w:ascii="Arial" w:hAnsi="Arial" w:cs="Arial"/>
                <w:color w:val="000000"/>
                <w:sz w:val="24"/>
                <w:szCs w:val="24"/>
                <w:lang w:eastAsia="ru-RU"/>
              </w:rPr>
              <w:t>ровец года» на лучшую орг</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низацию соц</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ал</w:t>
            </w:r>
            <w:r w:rsidRPr="00CA0E0D">
              <w:rPr>
                <w:rFonts w:ascii="Arial" w:hAnsi="Arial" w:cs="Arial"/>
                <w:color w:val="000000"/>
                <w:sz w:val="24"/>
                <w:szCs w:val="24"/>
                <w:lang w:eastAsia="ru-RU"/>
              </w:rPr>
              <w:t>ь</w:t>
            </w:r>
            <w:r w:rsidRPr="00CA0E0D">
              <w:rPr>
                <w:rFonts w:ascii="Arial" w:hAnsi="Arial" w:cs="Arial"/>
                <w:color w:val="000000"/>
                <w:sz w:val="24"/>
                <w:szCs w:val="24"/>
                <w:lang w:eastAsia="ru-RU"/>
              </w:rPr>
              <w:t>ной помощи ветеранам ВОВ</w:t>
            </w:r>
          </w:p>
        </w:tc>
        <w:tc>
          <w:tcPr>
            <w:tcW w:w="492" w:type="pct"/>
            <w:vMerge w:val="restar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5620089820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0,5</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0,5</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w:t>
            </w:r>
          </w:p>
        </w:tc>
      </w:tr>
      <w:tr w:rsidR="00CA0E0D" w:rsidRPr="00CA0E0D" w:rsidTr="00CA0E0D">
        <w:trPr>
          <w:trHeight w:val="612"/>
        </w:trPr>
        <w:tc>
          <w:tcPr>
            <w:tcW w:w="61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600"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492" w:type="pct"/>
            <w:vMerge/>
            <w:hideMark/>
          </w:tcPr>
          <w:p w:rsidR="00CA0E0D" w:rsidRPr="00CA0E0D" w:rsidRDefault="00CA0E0D" w:rsidP="00CA0E0D">
            <w:pPr>
              <w:suppressAutoHyphens w:val="0"/>
              <w:rPr>
                <w:rFonts w:ascii="Arial" w:hAnsi="Arial" w:cs="Arial"/>
                <w:color w:val="000000"/>
                <w:sz w:val="24"/>
                <w:szCs w:val="24"/>
                <w:lang w:eastAsia="ru-RU"/>
              </w:rPr>
            </w:pP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5620074570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3,0</w:t>
            </w:r>
          </w:p>
        </w:tc>
      </w:tr>
      <w:tr w:rsidR="00CA0E0D" w:rsidRPr="00CA0E0D" w:rsidTr="00CA0E0D">
        <w:trPr>
          <w:trHeight w:val="1058"/>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14</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Реализация мер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приятий муниципальн</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го штаба фла</w:t>
            </w:r>
            <w:r w:rsidRPr="00CA0E0D">
              <w:rPr>
                <w:rFonts w:ascii="Arial" w:hAnsi="Arial" w:cs="Arial"/>
                <w:color w:val="000000"/>
                <w:sz w:val="24"/>
                <w:szCs w:val="24"/>
                <w:lang w:eastAsia="ru-RU"/>
              </w:rPr>
              <w:t>г</w:t>
            </w:r>
            <w:r w:rsidRPr="00CA0E0D">
              <w:rPr>
                <w:rFonts w:ascii="Arial" w:hAnsi="Arial" w:cs="Arial"/>
                <w:color w:val="000000"/>
                <w:sz w:val="24"/>
                <w:szCs w:val="24"/>
                <w:lang w:eastAsia="ru-RU"/>
              </w:rPr>
              <w:t>манской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«До</w:t>
            </w:r>
            <w:r w:rsidRPr="00CA0E0D">
              <w:rPr>
                <w:rFonts w:ascii="Arial" w:hAnsi="Arial" w:cs="Arial"/>
                <w:color w:val="000000"/>
                <w:sz w:val="24"/>
                <w:szCs w:val="24"/>
                <w:lang w:eastAsia="ru-RU"/>
              </w:rPr>
              <w:t>б</w:t>
            </w:r>
            <w:r w:rsidRPr="00CA0E0D">
              <w:rPr>
                <w:rFonts w:ascii="Arial" w:hAnsi="Arial" w:cs="Arial"/>
                <w:color w:val="000000"/>
                <w:sz w:val="24"/>
                <w:szCs w:val="24"/>
                <w:lang w:eastAsia="ru-RU"/>
              </w:rPr>
              <w:t>ровол</w:t>
            </w:r>
            <w:r w:rsidRPr="00CA0E0D">
              <w:rPr>
                <w:rFonts w:ascii="Arial" w:hAnsi="Arial" w:cs="Arial"/>
                <w:color w:val="000000"/>
                <w:sz w:val="24"/>
                <w:szCs w:val="24"/>
                <w:lang w:eastAsia="ru-RU"/>
              </w:rPr>
              <w:t>ь</w:t>
            </w:r>
            <w:r w:rsidRPr="00CA0E0D">
              <w:rPr>
                <w:rFonts w:ascii="Arial" w:hAnsi="Arial" w:cs="Arial"/>
                <w:color w:val="000000"/>
                <w:sz w:val="24"/>
                <w:szCs w:val="24"/>
                <w:lang w:eastAsia="ru-RU"/>
              </w:rPr>
              <w:t>чество»</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5620089760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4,5</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4,5</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4,5</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21,0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21,0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16,0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16,0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16,0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103,5</w:t>
            </w:r>
          </w:p>
        </w:tc>
      </w:tr>
      <w:tr w:rsidR="00CA0E0D" w:rsidRPr="00CA0E0D" w:rsidTr="00CA0E0D">
        <w:trPr>
          <w:trHeight w:val="1058"/>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lastRenderedPageBreak/>
              <w:t>15</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Обеспечение участия дел</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гаций молод</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жи района в краевых мер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приятиях по развитию до</w:t>
            </w:r>
            <w:r w:rsidRPr="00CA0E0D">
              <w:rPr>
                <w:rFonts w:ascii="Arial" w:hAnsi="Arial" w:cs="Arial"/>
                <w:color w:val="000000"/>
                <w:sz w:val="24"/>
                <w:szCs w:val="24"/>
                <w:lang w:eastAsia="ru-RU"/>
              </w:rPr>
              <w:t>б</w:t>
            </w:r>
            <w:r w:rsidRPr="00CA0E0D">
              <w:rPr>
                <w:rFonts w:ascii="Arial" w:hAnsi="Arial" w:cs="Arial"/>
                <w:color w:val="000000"/>
                <w:sz w:val="24"/>
                <w:szCs w:val="24"/>
                <w:lang w:eastAsia="ru-RU"/>
              </w:rPr>
              <w:t>ровольч</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ства</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5620089830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15,0</w:t>
            </w:r>
          </w:p>
        </w:tc>
      </w:tr>
      <w:tr w:rsidR="00CA0E0D" w:rsidRPr="00CA0E0D" w:rsidTr="00CA0E0D">
        <w:trPr>
          <w:trHeight w:val="2952"/>
        </w:trPr>
        <w:tc>
          <w:tcPr>
            <w:tcW w:w="61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16</w:t>
            </w:r>
          </w:p>
        </w:tc>
        <w:tc>
          <w:tcPr>
            <w:tcW w:w="60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Субсидии бю</w:t>
            </w:r>
            <w:r w:rsidRPr="00CA0E0D">
              <w:rPr>
                <w:rFonts w:ascii="Arial" w:hAnsi="Arial" w:cs="Arial"/>
                <w:color w:val="000000"/>
                <w:sz w:val="24"/>
                <w:szCs w:val="24"/>
                <w:lang w:eastAsia="ru-RU"/>
              </w:rPr>
              <w:t>д</w:t>
            </w:r>
            <w:r w:rsidRPr="00CA0E0D">
              <w:rPr>
                <w:rFonts w:ascii="Arial" w:hAnsi="Arial" w:cs="Arial"/>
                <w:color w:val="000000"/>
                <w:sz w:val="24"/>
                <w:szCs w:val="24"/>
                <w:lang w:eastAsia="ru-RU"/>
              </w:rPr>
              <w:t>жетам муниц</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пальных обр</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зований на развитие с</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стемы патри</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тического во</w:t>
            </w:r>
            <w:r w:rsidRPr="00CA0E0D">
              <w:rPr>
                <w:rFonts w:ascii="Arial" w:hAnsi="Arial" w:cs="Arial"/>
                <w:color w:val="000000"/>
                <w:sz w:val="24"/>
                <w:szCs w:val="24"/>
                <w:lang w:eastAsia="ru-RU"/>
              </w:rPr>
              <w:t>с</w:t>
            </w:r>
            <w:r w:rsidRPr="00CA0E0D">
              <w:rPr>
                <w:rFonts w:ascii="Arial" w:hAnsi="Arial" w:cs="Arial"/>
                <w:color w:val="000000"/>
                <w:sz w:val="24"/>
                <w:szCs w:val="24"/>
                <w:lang w:eastAsia="ru-RU"/>
              </w:rPr>
              <w:t>питания в ра</w:t>
            </w:r>
            <w:r w:rsidRPr="00CA0E0D">
              <w:rPr>
                <w:rFonts w:ascii="Arial" w:hAnsi="Arial" w:cs="Arial"/>
                <w:color w:val="000000"/>
                <w:sz w:val="24"/>
                <w:szCs w:val="24"/>
                <w:lang w:eastAsia="ru-RU"/>
              </w:rPr>
              <w:t>м</w:t>
            </w:r>
            <w:r w:rsidRPr="00CA0E0D">
              <w:rPr>
                <w:rFonts w:ascii="Arial" w:hAnsi="Arial" w:cs="Arial"/>
                <w:color w:val="000000"/>
                <w:sz w:val="24"/>
                <w:szCs w:val="24"/>
                <w:lang w:eastAsia="ru-RU"/>
              </w:rPr>
              <w:t>ках деятельн</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сти муниц</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пальных мол</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дежных це</w:t>
            </w:r>
            <w:r w:rsidRPr="00CA0E0D">
              <w:rPr>
                <w:rFonts w:ascii="Arial" w:hAnsi="Arial" w:cs="Arial"/>
                <w:color w:val="000000"/>
                <w:sz w:val="24"/>
                <w:szCs w:val="24"/>
                <w:lang w:eastAsia="ru-RU"/>
              </w:rPr>
              <w:t>н</w:t>
            </w:r>
            <w:r w:rsidRPr="00CA0E0D">
              <w:rPr>
                <w:rFonts w:ascii="Arial" w:hAnsi="Arial" w:cs="Arial"/>
                <w:color w:val="000000"/>
                <w:sz w:val="24"/>
                <w:szCs w:val="24"/>
                <w:lang w:eastAsia="ru-RU"/>
              </w:rPr>
              <w:t>тров, в рамках по</w:t>
            </w:r>
            <w:r w:rsidRPr="00CA0E0D">
              <w:rPr>
                <w:rFonts w:ascii="Arial" w:hAnsi="Arial" w:cs="Arial"/>
                <w:color w:val="000000"/>
                <w:sz w:val="24"/>
                <w:szCs w:val="24"/>
                <w:lang w:eastAsia="ru-RU"/>
              </w:rPr>
              <w:t>д</w:t>
            </w:r>
            <w:r w:rsidRPr="00CA0E0D">
              <w:rPr>
                <w:rFonts w:ascii="Arial" w:hAnsi="Arial" w:cs="Arial"/>
                <w:color w:val="000000"/>
                <w:sz w:val="24"/>
                <w:szCs w:val="24"/>
                <w:lang w:eastAsia="ru-RU"/>
              </w:rPr>
              <w:t>пр</w:t>
            </w:r>
            <w:r>
              <w:rPr>
                <w:rFonts w:ascii="Arial" w:hAnsi="Arial" w:cs="Arial"/>
                <w:color w:val="000000"/>
                <w:sz w:val="24"/>
                <w:szCs w:val="24"/>
                <w:lang w:eastAsia="ru-RU"/>
              </w:rPr>
              <w:t>о</w:t>
            </w:r>
            <w:r w:rsidRPr="00CA0E0D">
              <w:rPr>
                <w:rFonts w:ascii="Arial" w:hAnsi="Arial" w:cs="Arial"/>
                <w:color w:val="000000"/>
                <w:sz w:val="24"/>
                <w:szCs w:val="24"/>
                <w:lang w:eastAsia="ru-RU"/>
              </w:rPr>
              <w:t>граммы "Патриотич</w:t>
            </w:r>
            <w:r w:rsidRPr="00CA0E0D">
              <w:rPr>
                <w:rFonts w:ascii="Arial" w:hAnsi="Arial" w:cs="Arial"/>
                <w:color w:val="000000"/>
                <w:sz w:val="24"/>
                <w:szCs w:val="24"/>
                <w:lang w:eastAsia="ru-RU"/>
              </w:rPr>
              <w:t>е</w:t>
            </w:r>
            <w:r w:rsidRPr="00CA0E0D">
              <w:rPr>
                <w:rFonts w:ascii="Arial" w:hAnsi="Arial" w:cs="Arial"/>
                <w:color w:val="000000"/>
                <w:sz w:val="24"/>
                <w:szCs w:val="24"/>
                <w:lang w:eastAsia="ru-RU"/>
              </w:rPr>
              <w:t>ское воспит</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ние мол</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дежи Ермаковского района» мун</w:t>
            </w:r>
            <w:r w:rsidRPr="00CA0E0D">
              <w:rPr>
                <w:rFonts w:ascii="Arial" w:hAnsi="Arial" w:cs="Arial"/>
                <w:color w:val="000000"/>
                <w:sz w:val="24"/>
                <w:szCs w:val="24"/>
                <w:lang w:eastAsia="ru-RU"/>
              </w:rPr>
              <w:t>и</w:t>
            </w:r>
            <w:r w:rsidRPr="00CA0E0D">
              <w:rPr>
                <w:rFonts w:ascii="Arial" w:hAnsi="Arial" w:cs="Arial"/>
                <w:color w:val="000000"/>
                <w:sz w:val="24"/>
                <w:szCs w:val="24"/>
                <w:lang w:eastAsia="ru-RU"/>
              </w:rPr>
              <w:t>ципальной пр</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граммы «М</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лодежь Ерм</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ковского рай</w:t>
            </w:r>
            <w:r w:rsidRPr="00CA0E0D">
              <w:rPr>
                <w:rFonts w:ascii="Arial" w:hAnsi="Arial" w:cs="Arial"/>
                <w:color w:val="000000"/>
                <w:sz w:val="24"/>
                <w:szCs w:val="24"/>
                <w:lang w:eastAsia="ru-RU"/>
              </w:rPr>
              <w:t>о</w:t>
            </w:r>
            <w:r w:rsidRPr="00CA0E0D">
              <w:rPr>
                <w:rFonts w:ascii="Arial" w:hAnsi="Arial" w:cs="Arial"/>
                <w:color w:val="000000"/>
                <w:sz w:val="24"/>
                <w:szCs w:val="24"/>
                <w:lang w:eastAsia="ru-RU"/>
              </w:rPr>
              <w:t>на в XXI веке»</w:t>
            </w:r>
          </w:p>
        </w:tc>
        <w:tc>
          <w:tcPr>
            <w:tcW w:w="49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Управление образов</w:t>
            </w:r>
            <w:r w:rsidRPr="00CA0E0D">
              <w:rPr>
                <w:rFonts w:ascii="Arial" w:hAnsi="Arial" w:cs="Arial"/>
                <w:color w:val="000000"/>
                <w:sz w:val="24"/>
                <w:szCs w:val="24"/>
                <w:lang w:eastAsia="ru-RU"/>
              </w:rPr>
              <w:t>а</w:t>
            </w:r>
            <w:r w:rsidRPr="00CA0E0D">
              <w:rPr>
                <w:rFonts w:ascii="Arial" w:hAnsi="Arial" w:cs="Arial"/>
                <w:color w:val="000000"/>
                <w:sz w:val="24"/>
                <w:szCs w:val="24"/>
                <w:lang w:eastAsia="ru-RU"/>
              </w:rPr>
              <w:t>ния</w:t>
            </w:r>
          </w:p>
        </w:tc>
        <w:tc>
          <w:tcPr>
            <w:tcW w:w="258"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079</w:t>
            </w:r>
          </w:p>
        </w:tc>
        <w:tc>
          <w:tcPr>
            <w:tcW w:w="21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0707</w:t>
            </w:r>
          </w:p>
        </w:tc>
        <w:tc>
          <w:tcPr>
            <w:tcW w:w="425"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5620074540</w:t>
            </w:r>
          </w:p>
        </w:tc>
        <w:tc>
          <w:tcPr>
            <w:tcW w:w="180"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610</w:t>
            </w:r>
          </w:p>
        </w:tc>
        <w:tc>
          <w:tcPr>
            <w:tcW w:w="23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29"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3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5"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2" w:type="pct"/>
            <w:shd w:val="clear" w:color="000000" w:fill="FFFFFF"/>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54,1</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243"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0,0</w:t>
            </w:r>
          </w:p>
        </w:tc>
        <w:tc>
          <w:tcPr>
            <w:tcW w:w="311" w:type="pct"/>
            <w:shd w:val="clear" w:color="auto" w:fill="auto"/>
            <w:hideMark/>
          </w:tcPr>
          <w:p w:rsidR="00CA0E0D" w:rsidRPr="00CA0E0D" w:rsidRDefault="00CA0E0D" w:rsidP="00CA0E0D">
            <w:pPr>
              <w:suppressAutoHyphens w:val="0"/>
              <w:rPr>
                <w:rFonts w:ascii="Arial" w:hAnsi="Arial" w:cs="Arial"/>
                <w:color w:val="000000"/>
                <w:sz w:val="24"/>
                <w:szCs w:val="24"/>
                <w:lang w:eastAsia="ru-RU"/>
              </w:rPr>
            </w:pPr>
            <w:r w:rsidRPr="00CA0E0D">
              <w:rPr>
                <w:rFonts w:ascii="Arial" w:hAnsi="Arial" w:cs="Arial"/>
                <w:color w:val="000000"/>
                <w:sz w:val="24"/>
                <w:szCs w:val="24"/>
                <w:lang w:eastAsia="ru-RU"/>
              </w:rPr>
              <w:t>54,1</w:t>
            </w:r>
          </w:p>
        </w:tc>
      </w:tr>
    </w:tbl>
    <w:p w:rsidR="00CA0E0D" w:rsidRDefault="00CA0E0D"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val="en-US" w:eastAsia="ru-RU"/>
        </w:rPr>
        <w:sectPr w:rsidR="00CA0E0D" w:rsidSect="00360797">
          <w:pgSz w:w="16838" w:h="11906" w:orient="landscape"/>
          <w:pgMar w:top="1134" w:right="850" w:bottom="1134" w:left="1701" w:header="720" w:footer="728" w:gutter="0"/>
          <w:cols w:space="720"/>
          <w:docGrid w:linePitch="299" w:charSpace="36864"/>
        </w:sectPr>
      </w:pPr>
    </w:p>
    <w:p w:rsidR="00CA0E0D" w:rsidRDefault="00CA0E0D" w:rsidP="00CA0E0D">
      <w:pPr>
        <w:autoSpaceDE w:val="0"/>
        <w:jc w:val="right"/>
        <w:rPr>
          <w:rFonts w:ascii="Arial" w:eastAsia="Arial" w:hAnsi="Arial" w:cs="Arial"/>
          <w:sz w:val="24"/>
          <w:szCs w:val="24"/>
          <w:lang w:eastAsia="ar-SA"/>
        </w:rPr>
      </w:pPr>
      <w:r>
        <w:rPr>
          <w:rFonts w:ascii="Arial" w:eastAsia="Arial" w:hAnsi="Arial" w:cs="Arial"/>
          <w:sz w:val="24"/>
          <w:szCs w:val="24"/>
          <w:lang w:eastAsia="ar-SA"/>
        </w:rPr>
        <w:lastRenderedPageBreak/>
        <w:t>Приложение № 4</w:t>
      </w:r>
    </w:p>
    <w:p w:rsidR="00CA0E0D" w:rsidRDefault="00CA0E0D" w:rsidP="00CA0E0D">
      <w:pPr>
        <w:autoSpaceDE w:val="0"/>
        <w:jc w:val="right"/>
        <w:rPr>
          <w:rFonts w:ascii="Arial" w:eastAsia="Arial" w:hAnsi="Arial" w:cs="Arial"/>
          <w:sz w:val="24"/>
          <w:szCs w:val="24"/>
          <w:lang w:eastAsia="ar-SA"/>
        </w:rPr>
      </w:pPr>
      <w:r>
        <w:rPr>
          <w:rFonts w:ascii="Arial" w:eastAsia="Arial" w:hAnsi="Arial" w:cs="Arial"/>
          <w:sz w:val="24"/>
          <w:szCs w:val="24"/>
          <w:lang w:eastAsia="ar-SA"/>
        </w:rPr>
        <w:t>к постановлению администрации</w:t>
      </w:r>
    </w:p>
    <w:p w:rsidR="00CA0E0D" w:rsidRDefault="00CA0E0D" w:rsidP="00CA0E0D">
      <w:pPr>
        <w:autoSpaceDE w:val="0"/>
        <w:jc w:val="right"/>
        <w:rPr>
          <w:rFonts w:ascii="Arial" w:eastAsia="Arial" w:hAnsi="Arial" w:cs="Arial"/>
          <w:sz w:val="24"/>
          <w:szCs w:val="24"/>
          <w:lang w:eastAsia="ar-SA"/>
        </w:rPr>
      </w:pPr>
      <w:r>
        <w:rPr>
          <w:rFonts w:ascii="Arial" w:eastAsia="Arial" w:hAnsi="Arial" w:cs="Arial"/>
          <w:sz w:val="24"/>
          <w:szCs w:val="24"/>
          <w:lang w:eastAsia="ar-SA"/>
        </w:rPr>
        <w:t>Ермаковского района</w:t>
      </w:r>
    </w:p>
    <w:p w:rsidR="00CA0E0D" w:rsidRDefault="00CA0E0D" w:rsidP="00CA0E0D">
      <w:pPr>
        <w:autoSpaceDE w:val="0"/>
        <w:jc w:val="right"/>
        <w:rPr>
          <w:rFonts w:ascii="Arial" w:eastAsia="Arial" w:hAnsi="Arial" w:cs="Arial"/>
          <w:sz w:val="24"/>
          <w:szCs w:val="24"/>
          <w:lang w:eastAsia="ar-SA"/>
        </w:rPr>
      </w:pPr>
      <w:r>
        <w:rPr>
          <w:rFonts w:ascii="Arial" w:eastAsia="Arial" w:hAnsi="Arial" w:cs="Arial"/>
          <w:sz w:val="24"/>
          <w:szCs w:val="24"/>
          <w:lang w:eastAsia="ar-SA"/>
        </w:rPr>
        <w:t>от «16» октября 2019 г. № 575-п</w:t>
      </w:r>
    </w:p>
    <w:p w:rsidR="00CA0E0D" w:rsidRDefault="00CA0E0D" w:rsidP="00CA0E0D">
      <w:pPr>
        <w:autoSpaceDE w:val="0"/>
        <w:jc w:val="right"/>
        <w:rPr>
          <w:rFonts w:ascii="Arial" w:eastAsia="Arial" w:hAnsi="Arial" w:cs="Arial"/>
          <w:sz w:val="24"/>
          <w:szCs w:val="24"/>
          <w:lang w:eastAsia="ar-SA"/>
        </w:rPr>
      </w:pPr>
      <w:r>
        <w:rPr>
          <w:rFonts w:ascii="Arial" w:eastAsia="Arial" w:hAnsi="Arial" w:cs="Arial"/>
          <w:sz w:val="24"/>
          <w:szCs w:val="24"/>
          <w:lang w:eastAsia="ar-SA"/>
        </w:rPr>
        <w:t>Приложение № 7</w:t>
      </w:r>
    </w:p>
    <w:p w:rsidR="00CA0E0D" w:rsidRDefault="00CA0E0D" w:rsidP="00CA0E0D">
      <w:pPr>
        <w:autoSpaceDE w:val="0"/>
        <w:jc w:val="right"/>
        <w:rPr>
          <w:rFonts w:ascii="Arial" w:eastAsia="Arial" w:hAnsi="Arial" w:cs="Arial"/>
          <w:sz w:val="24"/>
          <w:szCs w:val="24"/>
          <w:lang w:eastAsia="ar-SA"/>
        </w:rPr>
      </w:pPr>
      <w:r>
        <w:rPr>
          <w:rFonts w:ascii="Arial" w:eastAsia="Arial" w:hAnsi="Arial" w:cs="Arial"/>
          <w:sz w:val="24"/>
          <w:szCs w:val="24"/>
          <w:lang w:eastAsia="ar-SA"/>
        </w:rPr>
        <w:t>к муниципальной программе Ермаковского района</w:t>
      </w:r>
    </w:p>
    <w:p w:rsidR="00CA0E0D" w:rsidRDefault="00CA0E0D" w:rsidP="00CA0E0D">
      <w:pPr>
        <w:autoSpaceDE w:val="0"/>
        <w:jc w:val="right"/>
        <w:rPr>
          <w:rFonts w:ascii="Arial" w:eastAsia="Arial" w:hAnsi="Arial" w:cs="Arial"/>
          <w:sz w:val="24"/>
          <w:szCs w:val="24"/>
          <w:lang w:eastAsia="ar-SA"/>
        </w:rPr>
      </w:pPr>
      <w:r>
        <w:rPr>
          <w:rFonts w:ascii="Arial" w:eastAsia="Arial" w:hAnsi="Arial" w:cs="Arial"/>
          <w:sz w:val="24"/>
          <w:szCs w:val="24"/>
          <w:lang w:eastAsia="ar-SA"/>
        </w:rPr>
        <w:t>«Молодежь Ермаковского района в XXI веке»</w:t>
      </w:r>
    </w:p>
    <w:p w:rsidR="00CA0E0D" w:rsidRDefault="00CA0E0D" w:rsidP="00CA0E0D">
      <w:pPr>
        <w:autoSpaceDE w:val="0"/>
        <w:jc w:val="both"/>
        <w:rPr>
          <w:rFonts w:ascii="Arial" w:eastAsia="Arial" w:hAnsi="Arial" w:cs="Arial"/>
          <w:sz w:val="24"/>
          <w:szCs w:val="24"/>
          <w:lang w:eastAsia="ar-SA"/>
        </w:rPr>
      </w:pPr>
    </w:p>
    <w:p w:rsidR="00772049" w:rsidRPr="00772049" w:rsidRDefault="00772049" w:rsidP="00772049">
      <w:pPr>
        <w:widowControl w:val="0"/>
        <w:spacing w:line="100" w:lineRule="atLeast"/>
        <w:jc w:val="center"/>
        <w:rPr>
          <w:rFonts w:ascii="Arial" w:hAnsi="Arial" w:cs="Arial"/>
          <w:b/>
          <w:bCs/>
          <w:kern w:val="1"/>
          <w:sz w:val="24"/>
          <w:szCs w:val="24"/>
        </w:rPr>
      </w:pPr>
      <w:r w:rsidRPr="00772049">
        <w:rPr>
          <w:rFonts w:ascii="Arial" w:eastAsia="SimSun" w:hAnsi="Arial" w:cs="Arial"/>
          <w:b/>
          <w:bCs/>
          <w:kern w:val="1"/>
          <w:sz w:val="24"/>
          <w:szCs w:val="24"/>
        </w:rPr>
        <w:t>Подпрограмма 3</w:t>
      </w:r>
    </w:p>
    <w:p w:rsidR="00772049" w:rsidRPr="00772049" w:rsidRDefault="00772049" w:rsidP="00772049">
      <w:pPr>
        <w:widowControl w:val="0"/>
        <w:autoSpaceDE w:val="0"/>
        <w:jc w:val="center"/>
        <w:rPr>
          <w:rFonts w:ascii="Arial" w:eastAsia="SimSun" w:hAnsi="Arial" w:cs="Arial"/>
          <w:b/>
          <w:kern w:val="1"/>
          <w:sz w:val="24"/>
          <w:szCs w:val="24"/>
        </w:rPr>
      </w:pPr>
      <w:r w:rsidRPr="00772049">
        <w:rPr>
          <w:rFonts w:ascii="Arial" w:eastAsia="SimSun" w:hAnsi="Arial" w:cs="Arial"/>
          <w:b/>
          <w:kern w:val="1"/>
          <w:sz w:val="24"/>
          <w:szCs w:val="24"/>
        </w:rPr>
        <w:t>«О</w:t>
      </w:r>
      <w:r w:rsidRPr="00772049">
        <w:rPr>
          <w:rFonts w:ascii="Arial" w:eastAsia="SimSun" w:hAnsi="Arial" w:cs="Arial"/>
          <w:b/>
          <w:bCs/>
          <w:kern w:val="1"/>
          <w:sz w:val="24"/>
          <w:szCs w:val="24"/>
        </w:rPr>
        <w:t>беспечение жильем молодых семей в Ермаковском районе</w:t>
      </w:r>
      <w:r w:rsidRPr="00772049">
        <w:rPr>
          <w:rFonts w:ascii="Arial" w:eastAsia="SimSun" w:hAnsi="Arial" w:cs="Arial"/>
          <w:b/>
          <w:kern w:val="1"/>
          <w:sz w:val="24"/>
          <w:szCs w:val="24"/>
        </w:rPr>
        <w:t>»</w:t>
      </w:r>
    </w:p>
    <w:p w:rsidR="00772049" w:rsidRPr="00772049" w:rsidRDefault="00772049" w:rsidP="00772049">
      <w:pPr>
        <w:widowControl w:val="0"/>
        <w:spacing w:line="100" w:lineRule="atLeast"/>
        <w:jc w:val="center"/>
        <w:rPr>
          <w:rFonts w:ascii="Arial" w:hAnsi="Arial" w:cs="Arial"/>
          <w:b/>
          <w:bCs/>
          <w:kern w:val="1"/>
          <w:sz w:val="24"/>
          <w:szCs w:val="24"/>
        </w:rPr>
      </w:pPr>
      <w:r w:rsidRPr="00772049">
        <w:rPr>
          <w:rFonts w:ascii="Arial" w:eastAsia="SimSun" w:hAnsi="Arial" w:cs="Arial"/>
          <w:b/>
          <w:bCs/>
          <w:kern w:val="1"/>
          <w:sz w:val="24"/>
          <w:szCs w:val="24"/>
        </w:rPr>
        <w:t>в рамках муниципальной программы</w:t>
      </w:r>
    </w:p>
    <w:p w:rsidR="00772049" w:rsidRPr="00772049" w:rsidRDefault="00772049" w:rsidP="00772049">
      <w:pPr>
        <w:widowControl w:val="0"/>
        <w:spacing w:line="100" w:lineRule="atLeast"/>
        <w:jc w:val="center"/>
        <w:rPr>
          <w:rFonts w:ascii="Arial" w:eastAsia="SimSun" w:hAnsi="Arial" w:cs="Arial"/>
          <w:b/>
          <w:bCs/>
          <w:kern w:val="1"/>
          <w:sz w:val="24"/>
          <w:szCs w:val="24"/>
        </w:rPr>
      </w:pPr>
      <w:r w:rsidRPr="00772049">
        <w:rPr>
          <w:rFonts w:ascii="Arial" w:eastAsia="SimSun" w:hAnsi="Arial" w:cs="Arial"/>
          <w:b/>
          <w:bCs/>
          <w:kern w:val="1"/>
          <w:sz w:val="24"/>
          <w:szCs w:val="24"/>
        </w:rPr>
        <w:t>«Молодежь Ермаковского района в XXI веке»</w:t>
      </w:r>
    </w:p>
    <w:p w:rsidR="00772049" w:rsidRPr="00772049" w:rsidRDefault="00772049" w:rsidP="00772049">
      <w:pPr>
        <w:widowControl w:val="0"/>
        <w:spacing w:line="100" w:lineRule="atLeast"/>
        <w:jc w:val="both"/>
        <w:rPr>
          <w:rFonts w:ascii="Arial" w:eastAsia="SimSun" w:hAnsi="Arial" w:cs="Arial"/>
          <w:kern w:val="1"/>
          <w:sz w:val="24"/>
          <w:szCs w:val="24"/>
        </w:rPr>
      </w:pPr>
    </w:p>
    <w:p w:rsidR="00772049" w:rsidRPr="00772049" w:rsidRDefault="00772049" w:rsidP="00772049">
      <w:pPr>
        <w:widowControl w:val="0"/>
        <w:spacing w:line="100" w:lineRule="atLeast"/>
        <w:ind w:firstLine="709"/>
        <w:jc w:val="both"/>
        <w:rPr>
          <w:rFonts w:ascii="Arial" w:eastAsia="SimSun" w:hAnsi="Arial" w:cs="Arial"/>
          <w:b/>
          <w:kern w:val="1"/>
          <w:sz w:val="24"/>
          <w:szCs w:val="24"/>
        </w:rPr>
      </w:pPr>
      <w:r w:rsidRPr="00772049">
        <w:rPr>
          <w:rFonts w:ascii="Arial" w:eastAsia="SimSun" w:hAnsi="Arial" w:cs="Arial"/>
          <w:b/>
          <w:kern w:val="1"/>
          <w:sz w:val="24"/>
          <w:szCs w:val="24"/>
        </w:rPr>
        <w:t>1. Паспорт подпрограммы</w:t>
      </w:r>
    </w:p>
    <w:p w:rsidR="00772049" w:rsidRPr="00772049" w:rsidRDefault="00772049" w:rsidP="00772049">
      <w:pPr>
        <w:widowControl w:val="0"/>
        <w:spacing w:line="100" w:lineRule="atLeast"/>
        <w:ind w:left="720"/>
        <w:jc w:val="both"/>
        <w:rPr>
          <w:rFonts w:ascii="Arial" w:eastAsia="SimSun" w:hAnsi="Arial" w:cs="Arial"/>
          <w:kern w:val="1"/>
          <w:sz w:val="24"/>
          <w:szCs w:val="24"/>
        </w:rPr>
      </w:pPr>
    </w:p>
    <w:tbl>
      <w:tblPr>
        <w:tblW w:w="5000" w:type="pct"/>
        <w:tblCellMar>
          <w:left w:w="75" w:type="dxa"/>
          <w:right w:w="75" w:type="dxa"/>
        </w:tblCellMar>
        <w:tblLook w:val="0000" w:firstRow="0" w:lastRow="0" w:firstColumn="0" w:lastColumn="0" w:noHBand="0" w:noVBand="0"/>
      </w:tblPr>
      <w:tblGrid>
        <w:gridCol w:w="2494"/>
        <w:gridCol w:w="7011"/>
      </w:tblGrid>
      <w:tr w:rsidR="00772049" w:rsidRPr="00772049" w:rsidTr="00772049">
        <w:trPr>
          <w:trHeight w:val="800"/>
        </w:trPr>
        <w:tc>
          <w:tcPr>
            <w:tcW w:w="1312" w:type="pct"/>
            <w:tcBorders>
              <w:top w:val="single" w:sz="4" w:space="0" w:color="000000"/>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 xml:space="preserve">Наименование подпрограммы </w:t>
            </w:r>
          </w:p>
        </w:tc>
        <w:tc>
          <w:tcPr>
            <w:tcW w:w="3688" w:type="pct"/>
            <w:tcBorders>
              <w:top w:val="single" w:sz="4" w:space="0" w:color="000000"/>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autoSpaceDE w:val="0"/>
              <w:rPr>
                <w:rFonts w:ascii="Arial" w:eastAsia="SimSun" w:hAnsi="Arial" w:cs="Arial"/>
                <w:kern w:val="1"/>
                <w:sz w:val="24"/>
                <w:szCs w:val="24"/>
              </w:rPr>
            </w:pPr>
            <w:r w:rsidRPr="00772049">
              <w:rPr>
                <w:rFonts w:ascii="Arial" w:eastAsia="SimSun" w:hAnsi="Arial" w:cs="Arial"/>
                <w:kern w:val="1"/>
                <w:sz w:val="24"/>
                <w:szCs w:val="24"/>
              </w:rPr>
              <w:t>«О</w:t>
            </w:r>
            <w:r w:rsidRPr="00772049">
              <w:rPr>
                <w:rFonts w:ascii="Arial" w:eastAsia="SimSun" w:hAnsi="Arial" w:cs="Arial"/>
                <w:bCs/>
                <w:kern w:val="1"/>
                <w:sz w:val="24"/>
                <w:szCs w:val="24"/>
              </w:rPr>
              <w:t>беспечение жильем молодых семей в Ермаковском районе</w:t>
            </w:r>
            <w:r w:rsidRPr="00772049">
              <w:rPr>
                <w:rFonts w:ascii="Arial" w:eastAsia="SimSun" w:hAnsi="Arial" w:cs="Arial"/>
                <w:kern w:val="1"/>
                <w:sz w:val="24"/>
                <w:szCs w:val="24"/>
              </w:rPr>
              <w:t>»</w:t>
            </w:r>
          </w:p>
        </w:tc>
      </w:tr>
      <w:tr w:rsidR="00772049" w:rsidRPr="00772049" w:rsidTr="00772049">
        <w:trPr>
          <w:trHeight w:val="800"/>
        </w:trPr>
        <w:tc>
          <w:tcPr>
            <w:tcW w:w="1312" w:type="pct"/>
            <w:tcBorders>
              <w:top w:val="single" w:sz="4" w:space="0" w:color="000000"/>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688" w:type="pct"/>
            <w:tcBorders>
              <w:top w:val="single" w:sz="4" w:space="0" w:color="000000"/>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spacing w:line="100" w:lineRule="atLeast"/>
              <w:ind w:left="55"/>
              <w:rPr>
                <w:rFonts w:ascii="Arial" w:eastAsia="SimSun" w:hAnsi="Arial" w:cs="Arial"/>
                <w:b/>
                <w:bCs/>
                <w:kern w:val="1"/>
                <w:sz w:val="24"/>
                <w:szCs w:val="24"/>
              </w:rPr>
            </w:pPr>
            <w:r w:rsidRPr="00772049">
              <w:rPr>
                <w:rFonts w:ascii="Arial" w:eastAsia="SimSun" w:hAnsi="Arial" w:cs="Arial"/>
                <w:bCs/>
                <w:kern w:val="1"/>
                <w:sz w:val="24"/>
                <w:szCs w:val="24"/>
              </w:rPr>
              <w:t>«Молодежь Ермаковского района в XXI веке»</w:t>
            </w:r>
          </w:p>
        </w:tc>
      </w:tr>
      <w:tr w:rsidR="00772049" w:rsidRPr="00772049" w:rsidTr="00772049">
        <w:trPr>
          <w:trHeight w:val="800"/>
        </w:trPr>
        <w:tc>
          <w:tcPr>
            <w:tcW w:w="1312" w:type="pct"/>
            <w:tcBorders>
              <w:top w:val="single" w:sz="4" w:space="0" w:color="000000"/>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Исполнитель Подпрограммы</w:t>
            </w:r>
          </w:p>
        </w:tc>
        <w:tc>
          <w:tcPr>
            <w:tcW w:w="3688" w:type="pct"/>
            <w:tcBorders>
              <w:top w:val="single" w:sz="4" w:space="0" w:color="000000"/>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 xml:space="preserve">Управления образования администрации Ермаковского района </w:t>
            </w:r>
          </w:p>
        </w:tc>
      </w:tr>
      <w:tr w:rsidR="00772049" w:rsidRPr="00772049" w:rsidTr="00772049">
        <w:trPr>
          <w:trHeight w:val="928"/>
        </w:trPr>
        <w:tc>
          <w:tcPr>
            <w:tcW w:w="1312" w:type="pct"/>
            <w:tcBorders>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 xml:space="preserve">Цель Подпрограммы </w:t>
            </w:r>
          </w:p>
        </w:tc>
        <w:tc>
          <w:tcPr>
            <w:tcW w:w="3688" w:type="pct"/>
            <w:tcBorders>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772049">
              <w:rPr>
                <w:rFonts w:ascii="Arial" w:eastAsia="SimSun" w:hAnsi="Arial" w:cs="Arial"/>
                <w:kern w:val="1"/>
                <w:sz w:val="24"/>
                <w:szCs w:val="24"/>
              </w:rPr>
              <w:t>порядке</w:t>
            </w:r>
            <w:proofErr w:type="gramEnd"/>
            <w:r w:rsidRPr="00772049">
              <w:rPr>
                <w:rFonts w:ascii="Arial" w:eastAsia="SimSun" w:hAnsi="Arial" w:cs="Arial"/>
                <w:kern w:val="1"/>
                <w:sz w:val="24"/>
                <w:szCs w:val="24"/>
              </w:rPr>
              <w:t xml:space="preserve"> нуждающимися в улучшении жилищных условий</w:t>
            </w:r>
          </w:p>
        </w:tc>
      </w:tr>
      <w:tr w:rsidR="00772049" w:rsidRPr="00772049" w:rsidTr="00772049">
        <w:trPr>
          <w:trHeight w:val="800"/>
        </w:trPr>
        <w:tc>
          <w:tcPr>
            <w:tcW w:w="1312" w:type="pct"/>
            <w:tcBorders>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Задачи Подпрограммы</w:t>
            </w:r>
          </w:p>
        </w:tc>
        <w:tc>
          <w:tcPr>
            <w:tcW w:w="3688" w:type="pct"/>
            <w:tcBorders>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 xml:space="preserve"> Оказание содействия в улучшении жилищных условий отдельным категориям граждан, проживающих на территории Красноярского края.</w:t>
            </w:r>
          </w:p>
        </w:tc>
      </w:tr>
      <w:tr w:rsidR="00772049" w:rsidRPr="00772049" w:rsidTr="00772049">
        <w:trPr>
          <w:trHeight w:val="800"/>
        </w:trPr>
        <w:tc>
          <w:tcPr>
            <w:tcW w:w="1312" w:type="pct"/>
            <w:tcBorders>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 xml:space="preserve">Целевые индикаторы Подпрограммы </w:t>
            </w:r>
          </w:p>
        </w:tc>
        <w:tc>
          <w:tcPr>
            <w:tcW w:w="3688" w:type="pct"/>
            <w:tcBorders>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01.10.2017 года, составляет 4,87 %;</w:t>
            </w:r>
          </w:p>
          <w:p w:rsidR="00772049" w:rsidRPr="00772049" w:rsidRDefault="00772049" w:rsidP="00772049">
            <w:pPr>
              <w:widowControl w:val="0"/>
              <w:spacing w:line="100" w:lineRule="atLeast"/>
              <w:rPr>
                <w:rFonts w:ascii="Arial" w:eastAsia="SimSun" w:hAnsi="Arial" w:cs="Arial"/>
                <w:kern w:val="1"/>
                <w:sz w:val="24"/>
                <w:szCs w:val="24"/>
              </w:rPr>
            </w:pPr>
            <w:proofErr w:type="gramStart"/>
            <w:r w:rsidRPr="00772049">
              <w:rPr>
                <w:rFonts w:ascii="Arial" w:eastAsia="SimSun" w:hAnsi="Arial" w:cs="Arial"/>
                <w:kern w:val="1"/>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772049">
              <w:rPr>
                <w:rFonts w:ascii="Arial" w:eastAsia="SimSun" w:hAnsi="Arial" w:cs="Arial"/>
                <w:kern w:val="1"/>
                <w:sz w:val="24"/>
                <w:szCs w:val="24"/>
              </w:rPr>
              <w:t xml:space="preserve"> </w:t>
            </w:r>
            <w:proofErr w:type="gramStart"/>
            <w:r w:rsidRPr="00772049">
              <w:rPr>
                <w:rFonts w:ascii="Arial" w:eastAsia="SimSun" w:hAnsi="Arial" w:cs="Arial"/>
                <w:kern w:val="1"/>
                <w:sz w:val="24"/>
                <w:szCs w:val="24"/>
              </w:rPr>
              <w:t xml:space="preserve">2021 года) </w:t>
            </w:r>
            <w:proofErr w:type="gramEnd"/>
          </w:p>
        </w:tc>
      </w:tr>
      <w:tr w:rsidR="00772049" w:rsidRPr="00772049" w:rsidTr="00772049">
        <w:trPr>
          <w:trHeight w:val="800"/>
        </w:trPr>
        <w:tc>
          <w:tcPr>
            <w:tcW w:w="1312" w:type="pct"/>
            <w:tcBorders>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Сроки реализации подпрограммы</w:t>
            </w:r>
          </w:p>
        </w:tc>
        <w:tc>
          <w:tcPr>
            <w:tcW w:w="3688" w:type="pct"/>
            <w:tcBorders>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2015 - 2021 годы</w:t>
            </w:r>
          </w:p>
        </w:tc>
      </w:tr>
      <w:tr w:rsidR="00772049" w:rsidRPr="00772049" w:rsidTr="00772049">
        <w:trPr>
          <w:trHeight w:val="800"/>
        </w:trPr>
        <w:tc>
          <w:tcPr>
            <w:tcW w:w="1312" w:type="pct"/>
            <w:tcBorders>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lastRenderedPageBreak/>
              <w:t xml:space="preserve">Объемы и источники финансирования Подпрограммы </w:t>
            </w:r>
          </w:p>
        </w:tc>
        <w:tc>
          <w:tcPr>
            <w:tcW w:w="3688" w:type="pct"/>
            <w:tcBorders>
              <w:left w:val="single" w:sz="4" w:space="0" w:color="000000"/>
              <w:bottom w:val="single" w:sz="4" w:space="0" w:color="000000"/>
              <w:right w:val="single" w:sz="4" w:space="0" w:color="000000"/>
            </w:tcBorders>
            <w:shd w:val="clear" w:color="auto" w:fill="auto"/>
          </w:tcPr>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 xml:space="preserve">Объем бюджетных ассигнований на реализацию мероприятий подпрограммы составляет всего 14 857,9 тыс. </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рублей, в том числе по годам:</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2014 - всего 6 788,65 тыс. рублей;</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2015 - всего 2 601,8 тыс. рублей;</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2016 - всего 1 512,0 тыс. рублей;</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2017 - всего 864,0 тыс. рублей;</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2018 - всего 1 080,9 тыс. рублей;</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2019 - всего 1 170,5 тыс. рублей;</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2020 - всего 420,0 тыс. рублей;</w:t>
            </w:r>
          </w:p>
          <w:p w:rsidR="00772049" w:rsidRPr="00772049" w:rsidRDefault="00772049" w:rsidP="00772049">
            <w:pPr>
              <w:snapToGrid w:val="0"/>
              <w:rPr>
                <w:rFonts w:ascii="Arial" w:eastAsia="SimSun" w:hAnsi="Arial" w:cs="Arial"/>
                <w:kern w:val="1"/>
                <w:sz w:val="24"/>
                <w:szCs w:val="24"/>
              </w:rPr>
            </w:pPr>
            <w:r w:rsidRPr="00772049">
              <w:rPr>
                <w:rFonts w:ascii="Arial" w:eastAsia="SimSun" w:hAnsi="Arial" w:cs="Arial"/>
                <w:kern w:val="1"/>
                <w:sz w:val="24"/>
                <w:szCs w:val="24"/>
              </w:rPr>
              <w:t>в 2021 - всего 420,0 тыс. рублей.</w:t>
            </w:r>
          </w:p>
        </w:tc>
      </w:tr>
      <w:tr w:rsidR="00772049" w:rsidRPr="00772049" w:rsidTr="00772049">
        <w:trPr>
          <w:trHeight w:val="800"/>
        </w:trPr>
        <w:tc>
          <w:tcPr>
            <w:tcW w:w="1312" w:type="pct"/>
            <w:tcBorders>
              <w:left w:val="single" w:sz="4" w:space="0" w:color="000000"/>
              <w:bottom w:val="single" w:sz="4" w:space="0" w:color="000000"/>
            </w:tcBorders>
            <w:shd w:val="clear" w:color="auto" w:fill="auto"/>
          </w:tcPr>
          <w:p w:rsidR="00772049" w:rsidRPr="00772049" w:rsidRDefault="00772049" w:rsidP="00772049">
            <w:pPr>
              <w:widowControl w:val="0"/>
              <w:spacing w:line="100" w:lineRule="atLeast"/>
              <w:rPr>
                <w:rFonts w:ascii="Arial" w:eastAsia="SimSun" w:hAnsi="Arial" w:cs="Arial"/>
                <w:kern w:val="1"/>
                <w:sz w:val="24"/>
                <w:szCs w:val="24"/>
              </w:rPr>
            </w:pPr>
            <w:r w:rsidRPr="00772049">
              <w:rPr>
                <w:rFonts w:ascii="Arial" w:eastAsia="SimSun" w:hAnsi="Arial" w:cs="Arial"/>
                <w:kern w:val="1"/>
                <w:sz w:val="24"/>
                <w:szCs w:val="24"/>
              </w:rPr>
              <w:t xml:space="preserve">Система организации </w:t>
            </w:r>
            <w:proofErr w:type="gramStart"/>
            <w:r w:rsidRPr="00772049">
              <w:rPr>
                <w:rFonts w:ascii="Arial" w:eastAsia="SimSun" w:hAnsi="Arial" w:cs="Arial"/>
                <w:kern w:val="1"/>
                <w:sz w:val="24"/>
                <w:szCs w:val="24"/>
              </w:rPr>
              <w:t>контроля за</w:t>
            </w:r>
            <w:proofErr w:type="gramEnd"/>
            <w:r w:rsidRPr="00772049">
              <w:rPr>
                <w:rFonts w:ascii="Arial" w:eastAsia="SimSun" w:hAnsi="Arial" w:cs="Arial"/>
                <w:kern w:val="1"/>
                <w:sz w:val="24"/>
                <w:szCs w:val="24"/>
              </w:rPr>
              <w:t xml:space="preserve"> исполнением Подпрограммы</w:t>
            </w:r>
          </w:p>
        </w:tc>
        <w:tc>
          <w:tcPr>
            <w:tcW w:w="3688" w:type="pct"/>
            <w:tcBorders>
              <w:left w:val="single" w:sz="4" w:space="0" w:color="000000"/>
              <w:bottom w:val="single" w:sz="4" w:space="0" w:color="000000"/>
              <w:right w:val="single" w:sz="4" w:space="0" w:color="000000"/>
            </w:tcBorders>
            <w:shd w:val="clear" w:color="auto" w:fill="auto"/>
          </w:tcPr>
          <w:p w:rsidR="00772049" w:rsidRPr="00772049" w:rsidRDefault="00772049" w:rsidP="00772049">
            <w:pPr>
              <w:widowControl w:val="0"/>
              <w:rPr>
                <w:rFonts w:ascii="Arial" w:eastAsia="SimSun" w:hAnsi="Arial" w:cs="Arial"/>
                <w:kern w:val="1"/>
                <w:sz w:val="24"/>
                <w:szCs w:val="24"/>
              </w:rPr>
            </w:pPr>
            <w:proofErr w:type="gramStart"/>
            <w:r w:rsidRPr="00772049">
              <w:rPr>
                <w:rFonts w:ascii="Arial" w:eastAsia="SimSun" w:hAnsi="Arial" w:cs="Arial"/>
                <w:kern w:val="1"/>
                <w:sz w:val="24"/>
                <w:szCs w:val="24"/>
              </w:rPr>
              <w:t>Контроль за</w:t>
            </w:r>
            <w:proofErr w:type="gramEnd"/>
            <w:r w:rsidRPr="00772049">
              <w:rPr>
                <w:rFonts w:ascii="Arial" w:eastAsia="SimSun" w:hAnsi="Arial" w:cs="Arial"/>
                <w:kern w:val="1"/>
                <w:sz w:val="24"/>
                <w:szCs w:val="24"/>
              </w:rPr>
              <w:t xml:space="preserve"> ходом реализации подпрограммы осуществляет администрация Ермаковского района, контроль за целевым использованием средств районного бюджета осуществляет районный совет депутатов, районное финансовое управление администрации Ермаковского района</w:t>
            </w:r>
          </w:p>
        </w:tc>
      </w:tr>
    </w:tbl>
    <w:p w:rsidR="00772049" w:rsidRPr="00772049" w:rsidRDefault="00772049" w:rsidP="00772049">
      <w:pPr>
        <w:autoSpaceDE w:val="0"/>
        <w:jc w:val="both"/>
        <w:rPr>
          <w:rFonts w:ascii="Arial" w:eastAsia="SimSun" w:hAnsi="Arial" w:cs="Arial"/>
          <w:kern w:val="1"/>
          <w:sz w:val="24"/>
          <w:szCs w:val="24"/>
        </w:rPr>
      </w:pPr>
    </w:p>
    <w:p w:rsidR="00772049" w:rsidRPr="00772049" w:rsidRDefault="00772049" w:rsidP="00772049">
      <w:pPr>
        <w:widowControl w:val="0"/>
        <w:spacing w:line="100" w:lineRule="atLeast"/>
        <w:ind w:left="709"/>
        <w:jc w:val="both"/>
        <w:rPr>
          <w:rFonts w:ascii="Arial" w:eastAsia="SimSun" w:hAnsi="Arial" w:cs="Arial"/>
          <w:b/>
          <w:kern w:val="1"/>
          <w:sz w:val="24"/>
          <w:szCs w:val="24"/>
        </w:rPr>
      </w:pPr>
      <w:r w:rsidRPr="00772049">
        <w:rPr>
          <w:rFonts w:ascii="Arial" w:eastAsia="SimSun" w:hAnsi="Arial" w:cs="Arial"/>
          <w:b/>
          <w:kern w:val="1"/>
          <w:sz w:val="24"/>
          <w:szCs w:val="24"/>
        </w:rPr>
        <w:t>2. Основные разделы подпрограммы.</w:t>
      </w:r>
    </w:p>
    <w:p w:rsidR="00772049" w:rsidRPr="00772049" w:rsidRDefault="00772049" w:rsidP="00772049">
      <w:pPr>
        <w:widowControl w:val="0"/>
        <w:tabs>
          <w:tab w:val="num" w:pos="0"/>
        </w:tabs>
        <w:spacing w:line="100" w:lineRule="atLeast"/>
        <w:ind w:firstLine="709"/>
        <w:jc w:val="both"/>
        <w:rPr>
          <w:rFonts w:ascii="Arial" w:eastAsia="SimSun" w:hAnsi="Arial" w:cs="Arial"/>
          <w:kern w:val="1"/>
          <w:sz w:val="24"/>
          <w:szCs w:val="24"/>
        </w:rPr>
      </w:pPr>
    </w:p>
    <w:p w:rsidR="00772049" w:rsidRPr="00772049" w:rsidRDefault="00772049" w:rsidP="00772049">
      <w:pPr>
        <w:widowControl w:val="0"/>
        <w:tabs>
          <w:tab w:val="num" w:pos="0"/>
        </w:tabs>
        <w:spacing w:line="100" w:lineRule="atLeast"/>
        <w:ind w:firstLine="709"/>
        <w:jc w:val="both"/>
        <w:rPr>
          <w:rFonts w:ascii="Arial" w:eastAsia="SimSun" w:hAnsi="Arial" w:cs="Arial"/>
          <w:kern w:val="1"/>
          <w:sz w:val="24"/>
          <w:szCs w:val="24"/>
        </w:rPr>
      </w:pPr>
      <w:r w:rsidRPr="00772049">
        <w:rPr>
          <w:rFonts w:ascii="Arial" w:eastAsia="SimSun" w:hAnsi="Arial" w:cs="Arial"/>
          <w:kern w:val="1"/>
          <w:sz w:val="24"/>
          <w:szCs w:val="24"/>
        </w:rPr>
        <w:t>2.1.Постановка общерайонной проблемы и обоснование необходимости разработки подпрограммы 3 .</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proofErr w:type="gramStart"/>
      <w:r w:rsidRPr="00772049">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w:t>
      </w:r>
      <w:proofErr w:type="gramEnd"/>
      <w:r w:rsidRPr="00772049">
        <w:rPr>
          <w:rFonts w:ascii="Arial" w:eastAsia="SimSun" w:hAnsi="Arial" w:cs="Arial"/>
          <w:kern w:val="1"/>
          <w:sz w:val="24"/>
          <w:szCs w:val="24"/>
        </w:rPr>
        <w:t xml:space="preserve">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772049">
        <w:rPr>
          <w:rFonts w:ascii="Arial" w:eastAsia="SimSun" w:hAnsi="Arial" w:cs="Arial"/>
          <w:kern w:val="1"/>
          <w:sz w:val="24"/>
          <w:szCs w:val="24"/>
        </w:rPr>
        <w:t>порядке</w:t>
      </w:r>
      <w:proofErr w:type="gramEnd"/>
      <w:r w:rsidRPr="00772049">
        <w:rPr>
          <w:rFonts w:ascii="Arial" w:eastAsia="SimSun" w:hAnsi="Arial" w:cs="Arial"/>
          <w:kern w:val="1"/>
          <w:sz w:val="24"/>
          <w:szCs w:val="24"/>
        </w:rPr>
        <w:t xml:space="preserve"> нуждающимися в улучшении жилищных условий.</w:t>
      </w:r>
    </w:p>
    <w:p w:rsidR="00772049" w:rsidRPr="00772049" w:rsidRDefault="00772049" w:rsidP="00772049">
      <w:pPr>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xml:space="preserve">На период действия подпрограммы «Обеспечение жильем молодых семей в Ермаковском районе» (далее подпрограмма) по состоянию на 01.10.2018 года в Ермаковском районе в соответствии с действующим законодательством состояли на учете в качестве нуждающихся в жилых помещениях 38 молодых семей. </w:t>
      </w:r>
    </w:p>
    <w:p w:rsidR="00772049" w:rsidRPr="00772049" w:rsidRDefault="00772049" w:rsidP="00772049">
      <w:pPr>
        <w:tabs>
          <w:tab w:val="num" w:pos="0"/>
        </w:tabs>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772049">
        <w:rPr>
          <w:rFonts w:ascii="Arial" w:eastAsia="SimSun" w:hAnsi="Arial" w:cs="Arial"/>
          <w:kern w:val="1"/>
          <w:sz w:val="24"/>
          <w:szCs w:val="24"/>
        </w:rPr>
        <w:t>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2009-2011 годы, утвержденной постановлением Правительства Красноярского края от 19.12.2008 № 247-п, государственной программы «Создание условий</w:t>
      </w:r>
      <w:proofErr w:type="gramEnd"/>
      <w:r w:rsidRPr="00772049">
        <w:rPr>
          <w:rFonts w:ascii="Arial" w:eastAsia="SimSun" w:hAnsi="Arial" w:cs="Arial"/>
          <w:kern w:val="1"/>
          <w:sz w:val="24"/>
          <w:szCs w:val="24"/>
        </w:rPr>
        <w:t xml:space="preserve"> </w:t>
      </w:r>
      <w:proofErr w:type="gramStart"/>
      <w:r w:rsidRPr="00772049">
        <w:rPr>
          <w:rFonts w:ascii="Arial" w:eastAsia="SimSun" w:hAnsi="Arial" w:cs="Arial"/>
          <w:kern w:val="1"/>
          <w:sz w:val="24"/>
          <w:szCs w:val="24"/>
        </w:rPr>
        <w:t xml:space="preserve">для обеспечения доступным и комфортным жильем граждан Красноярского края», </w:t>
      </w:r>
      <w:r w:rsidRPr="00772049">
        <w:rPr>
          <w:rFonts w:ascii="Arial" w:eastAsia="SimSun" w:hAnsi="Arial" w:cs="Arial"/>
          <w:kern w:val="1"/>
          <w:sz w:val="24"/>
          <w:szCs w:val="24"/>
        </w:rPr>
        <w:lastRenderedPageBreak/>
        <w:t xml:space="preserve">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муниципальная </w:t>
      </w:r>
      <w:r w:rsidRPr="00772049">
        <w:rPr>
          <w:rFonts w:ascii="Arial" w:eastAsia="Droid Sans Fallback" w:hAnsi="Arial" w:cs="Arial"/>
          <w:color w:val="000000"/>
          <w:kern w:val="1"/>
          <w:sz w:val="24"/>
          <w:szCs w:val="24"/>
          <w:lang w:bidi="hi-IN"/>
        </w:rPr>
        <w:t xml:space="preserve">программа «Молодежь Ермаковского района в </w:t>
      </w:r>
      <w:r w:rsidRPr="00772049">
        <w:rPr>
          <w:rFonts w:ascii="Arial" w:eastAsia="Droid Sans Fallback" w:hAnsi="Arial" w:cs="Arial"/>
          <w:color w:val="000000"/>
          <w:kern w:val="1"/>
          <w:sz w:val="24"/>
          <w:szCs w:val="24"/>
          <w:lang w:val="en-US" w:bidi="hi-IN"/>
        </w:rPr>
        <w:t>XXI</w:t>
      </w:r>
      <w:r w:rsidRPr="00772049">
        <w:rPr>
          <w:rFonts w:ascii="Arial" w:eastAsia="Droid Sans Fallback" w:hAnsi="Arial" w:cs="Arial"/>
          <w:color w:val="000000"/>
          <w:kern w:val="1"/>
          <w:sz w:val="24"/>
          <w:szCs w:val="24"/>
          <w:lang w:bidi="hi-IN"/>
        </w:rPr>
        <w:t xml:space="preserve"> веке» утверждена</w:t>
      </w:r>
      <w:proofErr w:type="gramEnd"/>
      <w:r w:rsidRPr="00772049">
        <w:rPr>
          <w:rFonts w:ascii="Arial" w:eastAsia="Droid Sans Fallback" w:hAnsi="Arial" w:cs="Arial"/>
          <w:color w:val="000000"/>
          <w:kern w:val="1"/>
          <w:sz w:val="24"/>
          <w:szCs w:val="24"/>
          <w:lang w:bidi="hi-IN"/>
        </w:rPr>
        <w:t xml:space="preserve"> постановление администрации Ермаковского района 24.10.2013 года № 699-п.</w:t>
      </w:r>
    </w:p>
    <w:p w:rsidR="00772049" w:rsidRPr="00772049" w:rsidRDefault="00772049" w:rsidP="00772049">
      <w:pPr>
        <w:tabs>
          <w:tab w:val="num" w:pos="0"/>
        </w:tabs>
        <w:snapToGrid w:val="0"/>
        <w:spacing w:after="200"/>
        <w:ind w:firstLine="709"/>
        <w:contextualSpacing/>
        <w:jc w:val="both"/>
        <w:rPr>
          <w:rFonts w:ascii="Arial" w:eastAsia="Droid Sans Fallback" w:hAnsi="Arial" w:cs="Arial"/>
          <w:color w:val="000000"/>
          <w:kern w:val="1"/>
          <w:sz w:val="24"/>
          <w:szCs w:val="24"/>
          <w:lang w:bidi="hi-IN"/>
        </w:rPr>
      </w:pPr>
      <w:r w:rsidRPr="00772049">
        <w:rPr>
          <w:rFonts w:ascii="Arial" w:eastAsia="SimSun" w:hAnsi="Arial" w:cs="Arial"/>
          <w:kern w:val="1"/>
          <w:sz w:val="24"/>
          <w:szCs w:val="24"/>
        </w:rPr>
        <w:t xml:space="preserve">В рамках указанных программ собственным жильем обзавелись 48 молодых семей. </w:t>
      </w:r>
    </w:p>
    <w:p w:rsidR="00772049" w:rsidRPr="00772049" w:rsidRDefault="00772049" w:rsidP="00772049">
      <w:pPr>
        <w:tabs>
          <w:tab w:val="num" w:pos="0"/>
        </w:tabs>
        <w:ind w:firstLine="709"/>
        <w:contextualSpacing/>
        <w:jc w:val="both"/>
        <w:rPr>
          <w:rFonts w:ascii="Arial" w:eastAsia="SimSun" w:hAnsi="Arial" w:cs="Arial"/>
          <w:kern w:val="1"/>
          <w:sz w:val="24"/>
          <w:szCs w:val="24"/>
        </w:rPr>
      </w:pPr>
      <w:r w:rsidRPr="00772049">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в 2015 — свидетельства получили 1 молодая семья, в 2016 — свидетельства получили 1 молодая семья, в 2017 — свидетельства получили 1 молодая семья, в 2018 — свидетельства получили 1 молодая семья. Заявления на включение в список молодых семей-претендентов на получение социальной выплаты в 2019 году приняты от 3 молодых семей — участников подпрограммы. </w:t>
      </w:r>
    </w:p>
    <w:p w:rsidR="00772049" w:rsidRPr="00772049" w:rsidRDefault="00772049" w:rsidP="00772049">
      <w:pPr>
        <w:tabs>
          <w:tab w:val="num" w:pos="0"/>
        </w:tabs>
        <w:ind w:firstLine="709"/>
        <w:jc w:val="both"/>
        <w:rPr>
          <w:rFonts w:ascii="Arial" w:eastAsia="SimSun" w:hAnsi="Arial" w:cs="Arial"/>
          <w:kern w:val="1"/>
          <w:sz w:val="24"/>
          <w:szCs w:val="24"/>
        </w:rPr>
      </w:pPr>
      <w:r w:rsidRPr="00772049">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772049" w:rsidRPr="00772049" w:rsidRDefault="00772049" w:rsidP="00772049">
      <w:pPr>
        <w:tabs>
          <w:tab w:val="num" w:pos="0"/>
        </w:tabs>
        <w:ind w:firstLine="709"/>
        <w:jc w:val="both"/>
        <w:rPr>
          <w:rFonts w:ascii="Arial" w:eastAsia="SimSun" w:hAnsi="Arial" w:cs="Arial"/>
          <w:kern w:val="1"/>
          <w:sz w:val="24"/>
          <w:szCs w:val="24"/>
        </w:rPr>
      </w:pPr>
      <w:r w:rsidRPr="00772049">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72049" w:rsidRPr="00772049" w:rsidRDefault="00772049" w:rsidP="00772049">
      <w:pPr>
        <w:tabs>
          <w:tab w:val="num" w:pos="0"/>
        </w:tabs>
        <w:ind w:firstLine="709"/>
        <w:jc w:val="both"/>
        <w:rPr>
          <w:rFonts w:ascii="Arial" w:eastAsia="SimSun" w:hAnsi="Arial" w:cs="Arial"/>
          <w:b/>
          <w:kern w:val="1"/>
          <w:sz w:val="24"/>
          <w:szCs w:val="24"/>
        </w:rPr>
      </w:pPr>
      <w:r w:rsidRPr="00772049">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2.2. Основная цель, задачи, этапы и сроки выполнения подпрограммы, целевые индикаторы.</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xml:space="preserve">1. Целью подпрограммы является Государственная поддержка в решении жилищной проблемы молодых семей, признанных в установленном </w:t>
      </w:r>
      <w:proofErr w:type="gramStart"/>
      <w:r w:rsidRPr="00772049">
        <w:rPr>
          <w:rFonts w:ascii="Arial" w:eastAsia="SimSun" w:hAnsi="Arial" w:cs="Arial"/>
          <w:kern w:val="1"/>
          <w:sz w:val="24"/>
          <w:szCs w:val="24"/>
        </w:rPr>
        <w:t>порядке</w:t>
      </w:r>
      <w:proofErr w:type="gramEnd"/>
      <w:r w:rsidRPr="00772049">
        <w:rPr>
          <w:rFonts w:ascii="Arial" w:eastAsia="SimSun" w:hAnsi="Arial" w:cs="Arial"/>
          <w:kern w:val="1"/>
          <w:sz w:val="24"/>
          <w:szCs w:val="24"/>
        </w:rPr>
        <w:t xml:space="preserve"> нуждающимися в улучшении жилищных условий. </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2. Задачи подпрограммы:</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lastRenderedPageBreak/>
        <w:t>Оказание содействия в улучшении жилищных условий отдельным категориям граждан, проживающих на территории Красноярского края.</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3. Подпрограмма реализуется в период 2014 - 2021 годов.</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4. Эффективность реализации подпрограммы и целевое использование выделенных на данные цели средств будут обеспечены за счет:</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адресного предоставления средств социальной выплаты;</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привлечения молодыми семьями собственных, кредитных и заемных сре</w:t>
      </w:r>
      <w:proofErr w:type="gramStart"/>
      <w:r w:rsidRPr="00772049">
        <w:rPr>
          <w:rFonts w:ascii="Arial" w:eastAsia="SimSun" w:hAnsi="Arial" w:cs="Arial"/>
          <w:kern w:val="1"/>
          <w:sz w:val="24"/>
          <w:szCs w:val="24"/>
        </w:rPr>
        <w:t>дств дл</w:t>
      </w:r>
      <w:proofErr w:type="gramEnd"/>
      <w:r w:rsidRPr="00772049">
        <w:rPr>
          <w:rFonts w:ascii="Arial" w:eastAsia="SimSun" w:hAnsi="Arial" w:cs="Arial"/>
          <w:kern w:val="1"/>
          <w:sz w:val="24"/>
          <w:szCs w:val="24"/>
        </w:rPr>
        <w:t>я приобретения жилья или строительства индивидуального жилья.</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xml:space="preserve">6. Целевым индикатором подпрограммы является: </w:t>
      </w:r>
    </w:p>
    <w:p w:rsidR="00772049" w:rsidRPr="00772049" w:rsidRDefault="00772049" w:rsidP="00772049">
      <w:pPr>
        <w:widowControl w:val="0"/>
        <w:tabs>
          <w:tab w:val="num" w:pos="0"/>
        </w:tabs>
        <w:autoSpaceDE w:val="0"/>
        <w:ind w:firstLine="709"/>
        <w:jc w:val="both"/>
        <w:rPr>
          <w:rFonts w:ascii="Arial" w:eastAsia="SimSun" w:hAnsi="Arial" w:cs="Arial"/>
          <w:kern w:val="1"/>
          <w:sz w:val="24"/>
          <w:szCs w:val="24"/>
        </w:rPr>
      </w:pPr>
      <w:r w:rsidRPr="00772049">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01.10.2017 года, составляет 5%;</w:t>
      </w:r>
    </w:p>
    <w:p w:rsidR="00772049" w:rsidRPr="00772049" w:rsidRDefault="00772049" w:rsidP="00772049">
      <w:pPr>
        <w:widowControl w:val="0"/>
        <w:tabs>
          <w:tab w:val="num" w:pos="0"/>
        </w:tabs>
        <w:autoSpaceDE w:val="0"/>
        <w:ind w:firstLine="709"/>
        <w:jc w:val="both"/>
        <w:rPr>
          <w:rFonts w:ascii="Arial" w:hAnsi="Arial" w:cs="Arial"/>
          <w:kern w:val="1"/>
          <w:sz w:val="24"/>
          <w:szCs w:val="24"/>
        </w:rPr>
      </w:pPr>
      <w:proofErr w:type="gramStart"/>
      <w:r w:rsidRPr="00772049">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r w:rsidRPr="00772049">
        <w:rPr>
          <w:rFonts w:ascii="Arial" w:hAnsi="Arial" w:cs="Arial"/>
          <w:kern w:val="1"/>
          <w:sz w:val="24"/>
          <w:szCs w:val="24"/>
        </w:rPr>
        <w:t xml:space="preserve"> </w:t>
      </w:r>
      <w:proofErr w:type="gramEnd"/>
    </w:p>
    <w:p w:rsidR="00772049" w:rsidRPr="00772049" w:rsidRDefault="00772049" w:rsidP="00772049">
      <w:pPr>
        <w:widowControl w:val="0"/>
        <w:tabs>
          <w:tab w:val="num" w:pos="0"/>
        </w:tabs>
        <w:autoSpaceDE w:val="0"/>
        <w:ind w:firstLine="709"/>
        <w:jc w:val="both"/>
        <w:rPr>
          <w:rFonts w:ascii="Arial" w:hAnsi="Arial" w:cs="Arial"/>
          <w:kern w:val="1"/>
          <w:sz w:val="24"/>
          <w:szCs w:val="24"/>
        </w:rPr>
      </w:pPr>
      <w:r w:rsidRPr="00772049">
        <w:rPr>
          <w:rFonts w:ascii="Arial" w:hAnsi="Arial" w:cs="Arial"/>
          <w:bCs/>
          <w:sz w:val="24"/>
          <w:szCs w:val="24"/>
          <w:lang w:eastAsia="ru-RU"/>
        </w:rPr>
        <w:t>2.3. Механизм реализации подпрограммы.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2.3.1. Механизм реализации подпрограммы предполагает оказание гос</w:t>
      </w:r>
      <w:r w:rsidRPr="00772049">
        <w:rPr>
          <w:rFonts w:ascii="Arial" w:hAnsi="Arial" w:cs="Arial"/>
          <w:bCs/>
          <w:sz w:val="24"/>
          <w:szCs w:val="24"/>
          <w:lang w:eastAsia="ru-RU"/>
        </w:rPr>
        <w:t>у</w:t>
      </w:r>
      <w:r w:rsidRPr="00772049">
        <w:rPr>
          <w:rFonts w:ascii="Arial" w:hAnsi="Arial" w:cs="Arial"/>
          <w:bCs/>
          <w:sz w:val="24"/>
          <w:szCs w:val="24"/>
          <w:lang w:eastAsia="ru-RU"/>
        </w:rPr>
        <w:t>дарственной поддержки молодым семьям - участникам подпрограммы в улучш</w:t>
      </w:r>
      <w:r w:rsidRPr="00772049">
        <w:rPr>
          <w:rFonts w:ascii="Arial" w:hAnsi="Arial" w:cs="Arial"/>
          <w:bCs/>
          <w:sz w:val="24"/>
          <w:szCs w:val="24"/>
          <w:lang w:eastAsia="ru-RU"/>
        </w:rPr>
        <w:t>е</w:t>
      </w:r>
      <w:r w:rsidRPr="00772049">
        <w:rPr>
          <w:rFonts w:ascii="Arial" w:hAnsi="Arial" w:cs="Arial"/>
          <w:bCs/>
          <w:sz w:val="24"/>
          <w:szCs w:val="24"/>
          <w:lang w:eastAsia="ru-RU"/>
        </w:rPr>
        <w:t>нии жилищных условий путем предоставления им социальных выплат.</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2.3.2. Участие в подпрограмме 3 является добровольным.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2.3.3. Право на улучшение жилищных условий с использованием социал</w:t>
      </w:r>
      <w:r w:rsidRPr="00772049">
        <w:rPr>
          <w:rFonts w:ascii="Arial" w:hAnsi="Arial" w:cs="Arial"/>
          <w:bCs/>
          <w:sz w:val="24"/>
          <w:szCs w:val="24"/>
          <w:lang w:eastAsia="ru-RU"/>
        </w:rPr>
        <w:t>ь</w:t>
      </w:r>
      <w:r w:rsidRPr="00772049">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2.3.4. Социальная выплата может быть использована: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для оплаты цены договора купли-продажи жилого помещения (за искл</w:t>
      </w:r>
      <w:r w:rsidRPr="00772049">
        <w:rPr>
          <w:rFonts w:ascii="Arial" w:hAnsi="Arial" w:cs="Arial"/>
          <w:bCs/>
          <w:sz w:val="24"/>
          <w:szCs w:val="24"/>
          <w:lang w:eastAsia="ru-RU"/>
        </w:rPr>
        <w:t>ю</w:t>
      </w:r>
      <w:r w:rsidRPr="00772049">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772049">
        <w:rPr>
          <w:rFonts w:ascii="Arial" w:hAnsi="Arial" w:cs="Arial"/>
          <w:bCs/>
          <w:sz w:val="24"/>
          <w:szCs w:val="24"/>
          <w:lang w:eastAsia="ru-RU"/>
        </w:rPr>
        <w:t>и</w:t>
      </w:r>
      <w:r w:rsidRPr="00772049">
        <w:rPr>
          <w:rFonts w:ascii="Arial" w:hAnsi="Arial" w:cs="Arial"/>
          <w:bCs/>
          <w:sz w:val="24"/>
          <w:szCs w:val="24"/>
          <w:lang w:eastAsia="ru-RU"/>
        </w:rPr>
        <w:t xml:space="preserve">тельного кооператива (далее - кооператив), после </w:t>
      </w:r>
      <w:proofErr w:type="gramStart"/>
      <w:r w:rsidRPr="00772049">
        <w:rPr>
          <w:rFonts w:ascii="Arial" w:hAnsi="Arial" w:cs="Arial"/>
          <w:bCs/>
          <w:sz w:val="24"/>
          <w:szCs w:val="24"/>
          <w:lang w:eastAsia="ru-RU"/>
        </w:rPr>
        <w:t>уплаты</w:t>
      </w:r>
      <w:proofErr w:type="gramEnd"/>
      <w:r w:rsidRPr="00772049">
        <w:rPr>
          <w:rFonts w:ascii="Arial" w:hAnsi="Arial" w:cs="Arial"/>
          <w:bCs/>
          <w:sz w:val="24"/>
          <w:szCs w:val="24"/>
          <w:lang w:eastAsia="ru-RU"/>
        </w:rPr>
        <w:t xml:space="preserve"> которого жилое пом</w:t>
      </w:r>
      <w:r w:rsidRPr="00772049">
        <w:rPr>
          <w:rFonts w:ascii="Arial" w:hAnsi="Arial" w:cs="Arial"/>
          <w:bCs/>
          <w:sz w:val="24"/>
          <w:szCs w:val="24"/>
          <w:lang w:eastAsia="ru-RU"/>
        </w:rPr>
        <w:t>е</w:t>
      </w:r>
      <w:r w:rsidRPr="00772049">
        <w:rPr>
          <w:rFonts w:ascii="Arial" w:hAnsi="Arial" w:cs="Arial"/>
          <w:bCs/>
          <w:sz w:val="24"/>
          <w:szCs w:val="24"/>
          <w:lang w:eastAsia="ru-RU"/>
        </w:rPr>
        <w:t>щение, приобретенное, переходит в собственность этой молодой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для оплаты цены договора с уполномоченной организацией на приобрет</w:t>
      </w:r>
      <w:r w:rsidRPr="00772049">
        <w:rPr>
          <w:rFonts w:ascii="Arial" w:hAnsi="Arial" w:cs="Arial"/>
          <w:bCs/>
          <w:sz w:val="24"/>
          <w:szCs w:val="24"/>
          <w:lang w:eastAsia="ru-RU"/>
        </w:rPr>
        <w:t>е</w:t>
      </w:r>
      <w:r w:rsidRPr="00772049">
        <w:rPr>
          <w:rFonts w:ascii="Arial" w:hAnsi="Arial" w:cs="Arial"/>
          <w:bCs/>
          <w:sz w:val="24"/>
          <w:szCs w:val="24"/>
          <w:lang w:eastAsia="ru-RU"/>
        </w:rPr>
        <w:t>ние в интересах молодой семьи жилого помещения стандартного жилья на пе</w:t>
      </w:r>
      <w:r w:rsidRPr="00772049">
        <w:rPr>
          <w:rFonts w:ascii="Arial" w:hAnsi="Arial" w:cs="Arial"/>
          <w:bCs/>
          <w:sz w:val="24"/>
          <w:szCs w:val="24"/>
          <w:lang w:eastAsia="ru-RU"/>
        </w:rPr>
        <w:t>р</w:t>
      </w:r>
      <w:r w:rsidRPr="00772049">
        <w:rPr>
          <w:rFonts w:ascii="Arial" w:hAnsi="Arial" w:cs="Arial"/>
          <w:bCs/>
          <w:sz w:val="24"/>
          <w:szCs w:val="24"/>
          <w:lang w:eastAsia="ru-RU"/>
        </w:rPr>
        <w:t>вичном рынке</w:t>
      </w:r>
      <w:proofErr w:type="gramEnd"/>
      <w:r w:rsidRPr="00772049">
        <w:rPr>
          <w:rFonts w:ascii="Arial" w:hAnsi="Arial" w:cs="Arial"/>
          <w:bCs/>
          <w:sz w:val="24"/>
          <w:szCs w:val="24"/>
          <w:lang w:eastAsia="ru-RU"/>
        </w:rPr>
        <w:t xml:space="preserve"> жилья, в том числе на оплату цены договора купли-продажи жилого </w:t>
      </w:r>
      <w:r w:rsidRPr="00772049">
        <w:rPr>
          <w:rFonts w:ascii="Arial" w:hAnsi="Arial" w:cs="Arial"/>
          <w:bCs/>
          <w:sz w:val="24"/>
          <w:szCs w:val="24"/>
          <w:lang w:eastAsia="ru-RU"/>
        </w:rPr>
        <w:lastRenderedPageBreak/>
        <w:t>помещения (в случаях, когда это предусмотрено договором) и (или) оплату услуг указанной организации;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для оплаты цены договора строительного подряда на создание объекта индивидуального жилищного строительства (далее - жилой дом);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772049">
        <w:rPr>
          <w:rFonts w:ascii="Arial" w:hAnsi="Arial" w:cs="Arial"/>
          <w:bCs/>
          <w:sz w:val="24"/>
          <w:szCs w:val="24"/>
          <w:lang w:eastAsia="ru-RU"/>
        </w:rPr>
        <w:t>о</w:t>
      </w:r>
      <w:r w:rsidRPr="00772049">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772049">
        <w:rPr>
          <w:rFonts w:ascii="Arial" w:hAnsi="Arial" w:cs="Arial"/>
          <w:bCs/>
          <w:sz w:val="24"/>
          <w:szCs w:val="24"/>
          <w:lang w:eastAsia="ru-RU"/>
        </w:rPr>
        <w:t>и</w:t>
      </w:r>
      <w:r w:rsidRPr="00772049">
        <w:rPr>
          <w:rFonts w:ascii="Arial" w:hAnsi="Arial" w:cs="Arial"/>
          <w:bCs/>
          <w:sz w:val="24"/>
          <w:szCs w:val="24"/>
          <w:lang w:eastAsia="ru-RU"/>
        </w:rPr>
        <w:t>там или займам;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772049">
        <w:rPr>
          <w:rFonts w:ascii="Arial" w:hAnsi="Arial" w:cs="Arial"/>
          <w:bCs/>
          <w:sz w:val="24"/>
          <w:szCs w:val="24"/>
          <w:lang w:eastAsia="ru-RU"/>
        </w:rPr>
        <w:t>эскроу</w:t>
      </w:r>
      <w:proofErr w:type="spellEnd"/>
      <w:r w:rsidRPr="00772049">
        <w:rPr>
          <w:rFonts w:ascii="Arial" w:hAnsi="Arial" w:cs="Arial"/>
          <w:bCs/>
          <w:sz w:val="24"/>
          <w:szCs w:val="24"/>
          <w:lang w:eastAsia="ru-RU"/>
        </w:rPr>
        <w:t>.</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772049">
        <w:rPr>
          <w:rFonts w:ascii="Arial" w:hAnsi="Arial" w:cs="Arial"/>
          <w:bCs/>
          <w:sz w:val="24"/>
          <w:szCs w:val="24"/>
          <w:lang w:eastAsia="ru-RU"/>
        </w:rPr>
        <w:t>ш</w:t>
      </w:r>
      <w:r w:rsidRPr="00772049">
        <w:rPr>
          <w:rFonts w:ascii="Arial" w:hAnsi="Arial" w:cs="Arial"/>
          <w:bCs/>
          <w:sz w:val="24"/>
          <w:szCs w:val="24"/>
          <w:lang w:eastAsia="ru-RU"/>
        </w:rPr>
        <w:t>ки), внуков, родителей (в том числе усыновителей), детей (в том числе усыно</w:t>
      </w:r>
      <w:r w:rsidRPr="00772049">
        <w:rPr>
          <w:rFonts w:ascii="Arial" w:hAnsi="Arial" w:cs="Arial"/>
          <w:bCs/>
          <w:sz w:val="24"/>
          <w:szCs w:val="24"/>
          <w:lang w:eastAsia="ru-RU"/>
        </w:rPr>
        <w:t>в</w:t>
      </w:r>
      <w:r w:rsidRPr="00772049">
        <w:rPr>
          <w:rFonts w:ascii="Arial" w:hAnsi="Arial" w:cs="Arial"/>
          <w:bCs/>
          <w:sz w:val="24"/>
          <w:szCs w:val="24"/>
          <w:lang w:eastAsia="ru-RU"/>
        </w:rPr>
        <w:t xml:space="preserve">ленных), полнородных и </w:t>
      </w:r>
      <w:proofErr w:type="spellStart"/>
      <w:r w:rsidRPr="00772049">
        <w:rPr>
          <w:rFonts w:ascii="Arial" w:hAnsi="Arial" w:cs="Arial"/>
          <w:bCs/>
          <w:sz w:val="24"/>
          <w:szCs w:val="24"/>
          <w:lang w:eastAsia="ru-RU"/>
        </w:rPr>
        <w:t>неполнородных</w:t>
      </w:r>
      <w:proofErr w:type="spellEnd"/>
      <w:r w:rsidRPr="00772049">
        <w:rPr>
          <w:rFonts w:ascii="Arial" w:hAnsi="Arial" w:cs="Arial"/>
          <w:bCs/>
          <w:sz w:val="24"/>
          <w:szCs w:val="24"/>
          <w:lang w:eastAsia="ru-RU"/>
        </w:rPr>
        <w:t xml:space="preserve"> братьев и сестер). </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772049">
        <w:rPr>
          <w:rFonts w:ascii="Arial" w:hAnsi="Arial" w:cs="Arial"/>
          <w:bCs/>
          <w:sz w:val="24"/>
          <w:szCs w:val="24"/>
          <w:lang w:eastAsia="ru-RU"/>
        </w:rPr>
        <w:t>я</w:t>
      </w:r>
      <w:r w:rsidRPr="00772049">
        <w:rPr>
          <w:rFonts w:ascii="Arial" w:hAnsi="Arial" w:cs="Arial"/>
          <w:bCs/>
          <w:sz w:val="24"/>
          <w:szCs w:val="24"/>
          <w:lang w:eastAsia="ru-RU"/>
        </w:rPr>
        <w:t>щая из одного молодого родителя, являющегося гражданином Российской Фед</w:t>
      </w:r>
      <w:r w:rsidRPr="00772049">
        <w:rPr>
          <w:rFonts w:ascii="Arial" w:hAnsi="Arial" w:cs="Arial"/>
          <w:bCs/>
          <w:sz w:val="24"/>
          <w:szCs w:val="24"/>
          <w:lang w:eastAsia="ru-RU"/>
        </w:rPr>
        <w:t>е</w:t>
      </w:r>
      <w:r w:rsidRPr="00772049">
        <w:rPr>
          <w:rFonts w:ascii="Arial" w:hAnsi="Arial" w:cs="Arial"/>
          <w:bCs/>
          <w:sz w:val="24"/>
          <w:szCs w:val="24"/>
          <w:lang w:eastAsia="ru-RU"/>
        </w:rPr>
        <w:t>рации, и одного и более детей, соответствующие следующим требованиям: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772049">
        <w:rPr>
          <w:rFonts w:ascii="Arial" w:hAnsi="Arial" w:cs="Arial"/>
          <w:bCs/>
          <w:sz w:val="24"/>
          <w:szCs w:val="24"/>
          <w:lang w:eastAsia="ru-RU"/>
        </w:rPr>
        <w:t>у</w:t>
      </w:r>
      <w:r w:rsidRPr="00772049">
        <w:rPr>
          <w:rFonts w:ascii="Arial" w:hAnsi="Arial" w:cs="Arial"/>
          <w:bCs/>
          <w:sz w:val="24"/>
          <w:szCs w:val="24"/>
          <w:lang w:eastAsia="ru-RU"/>
        </w:rPr>
        <w:t>чение социальных выплат в текущем году не превышает 35 лет;</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признание молодой семьи нуждающейся в жилом помещении в соотве</w:t>
      </w:r>
      <w:r w:rsidRPr="00772049">
        <w:rPr>
          <w:rFonts w:ascii="Arial" w:hAnsi="Arial" w:cs="Arial"/>
          <w:bCs/>
          <w:sz w:val="24"/>
          <w:szCs w:val="24"/>
          <w:lang w:eastAsia="ru-RU"/>
        </w:rPr>
        <w:t>т</w:t>
      </w:r>
      <w:r w:rsidRPr="00772049">
        <w:rPr>
          <w:rFonts w:ascii="Arial" w:hAnsi="Arial" w:cs="Arial"/>
          <w:bCs/>
          <w:sz w:val="24"/>
          <w:szCs w:val="24"/>
          <w:lang w:eastAsia="ru-RU"/>
        </w:rPr>
        <w:t>ствии с пунктом 6 настоящего мероприятия;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наличие у семьи доходов, позволяющих получить кредит, либо иных д</w:t>
      </w:r>
      <w:r w:rsidRPr="00772049">
        <w:rPr>
          <w:rFonts w:ascii="Arial" w:hAnsi="Arial" w:cs="Arial"/>
          <w:bCs/>
          <w:sz w:val="24"/>
          <w:szCs w:val="24"/>
          <w:lang w:eastAsia="ru-RU"/>
        </w:rPr>
        <w:t>е</w:t>
      </w:r>
      <w:r w:rsidRPr="00772049">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 При формировании списка молодых семей - претендентов на получение социальных выплат нормативным правовым актом субъекта Российской Федер</w:t>
      </w:r>
      <w:r w:rsidRPr="00772049">
        <w:rPr>
          <w:rFonts w:ascii="Arial" w:hAnsi="Arial" w:cs="Arial"/>
          <w:bCs/>
          <w:sz w:val="24"/>
          <w:szCs w:val="24"/>
          <w:lang w:eastAsia="ru-RU"/>
        </w:rPr>
        <w:t>а</w:t>
      </w:r>
      <w:r w:rsidRPr="00772049">
        <w:rPr>
          <w:rFonts w:ascii="Arial" w:hAnsi="Arial" w:cs="Arial"/>
          <w:bCs/>
          <w:sz w:val="24"/>
          <w:szCs w:val="24"/>
          <w:lang w:eastAsia="ru-RU"/>
        </w:rPr>
        <w:t>ции может быть установлена квота для молодых семей, не относящихся к мол</w:t>
      </w:r>
      <w:r w:rsidRPr="00772049">
        <w:rPr>
          <w:rFonts w:ascii="Arial" w:hAnsi="Arial" w:cs="Arial"/>
          <w:bCs/>
          <w:sz w:val="24"/>
          <w:szCs w:val="24"/>
          <w:lang w:eastAsia="ru-RU"/>
        </w:rPr>
        <w:t>о</w:t>
      </w:r>
      <w:r w:rsidRPr="00772049">
        <w:rPr>
          <w:rFonts w:ascii="Arial" w:hAnsi="Arial" w:cs="Arial"/>
          <w:bCs/>
          <w:sz w:val="24"/>
          <w:szCs w:val="24"/>
          <w:lang w:eastAsia="ru-RU"/>
        </w:rPr>
        <w:t>дым семьям, поставленным на учет в качестве нуждающихся в улучшении ж</w:t>
      </w:r>
      <w:r w:rsidRPr="00772049">
        <w:rPr>
          <w:rFonts w:ascii="Arial" w:hAnsi="Arial" w:cs="Arial"/>
          <w:bCs/>
          <w:sz w:val="24"/>
          <w:szCs w:val="24"/>
          <w:lang w:eastAsia="ru-RU"/>
        </w:rPr>
        <w:t>и</w:t>
      </w:r>
      <w:r w:rsidRPr="00772049">
        <w:rPr>
          <w:rFonts w:ascii="Arial" w:hAnsi="Arial" w:cs="Arial"/>
          <w:bCs/>
          <w:sz w:val="24"/>
          <w:szCs w:val="24"/>
          <w:lang w:eastAsia="ru-RU"/>
        </w:rPr>
        <w:t>лищных условий до 1 марта 2005 г., или молодым семьям, имеющим 3 и более детей, в размере не более 30 процентов общего количества молодых</w:t>
      </w:r>
      <w:proofErr w:type="gramEnd"/>
      <w:r w:rsidRPr="00772049">
        <w:rPr>
          <w:rFonts w:ascii="Arial" w:hAnsi="Arial" w:cs="Arial"/>
          <w:bCs/>
          <w:sz w:val="24"/>
          <w:szCs w:val="24"/>
          <w:lang w:eastAsia="ru-RU"/>
        </w:rPr>
        <w:t xml:space="preserve"> семей, включаемых в указанный список.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Условием участия в подпрограмме 3 и предоставления социальной выпл</w:t>
      </w:r>
      <w:r w:rsidRPr="00772049">
        <w:rPr>
          <w:rFonts w:ascii="Arial" w:hAnsi="Arial" w:cs="Arial"/>
          <w:bCs/>
          <w:sz w:val="24"/>
          <w:szCs w:val="24"/>
          <w:lang w:eastAsia="ru-RU"/>
        </w:rPr>
        <w:t>а</w:t>
      </w:r>
      <w:r w:rsidRPr="00772049">
        <w:rPr>
          <w:rFonts w:ascii="Arial" w:hAnsi="Arial" w:cs="Arial"/>
          <w:bCs/>
          <w:sz w:val="24"/>
          <w:szCs w:val="24"/>
          <w:lang w:eastAsia="ru-RU"/>
        </w:rPr>
        <w:t>ты является согласие совершеннолетних членов молодой семьи на обработку о</w:t>
      </w:r>
      <w:r w:rsidRPr="00772049">
        <w:rPr>
          <w:rFonts w:ascii="Arial" w:hAnsi="Arial" w:cs="Arial"/>
          <w:bCs/>
          <w:sz w:val="24"/>
          <w:szCs w:val="24"/>
          <w:lang w:eastAsia="ru-RU"/>
        </w:rPr>
        <w:t>р</w:t>
      </w:r>
      <w:r w:rsidRPr="00772049">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772049">
        <w:rPr>
          <w:rFonts w:ascii="Arial" w:hAnsi="Arial" w:cs="Arial"/>
          <w:bCs/>
          <w:sz w:val="24"/>
          <w:szCs w:val="24"/>
          <w:lang w:eastAsia="ru-RU"/>
        </w:rPr>
        <w:t>а</w:t>
      </w:r>
      <w:r w:rsidRPr="00772049">
        <w:rPr>
          <w:rFonts w:ascii="Arial" w:hAnsi="Arial" w:cs="Arial"/>
          <w:bCs/>
          <w:sz w:val="24"/>
          <w:szCs w:val="24"/>
          <w:lang w:eastAsia="ru-RU"/>
        </w:rPr>
        <w:t>нами исполнительной власти персональных данных о членах молодой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Согласие должно быть оформлено в соответствии со статьей 9 Федерал</w:t>
      </w:r>
      <w:r w:rsidRPr="00772049">
        <w:rPr>
          <w:rFonts w:ascii="Arial" w:hAnsi="Arial" w:cs="Arial"/>
          <w:bCs/>
          <w:sz w:val="24"/>
          <w:szCs w:val="24"/>
          <w:lang w:eastAsia="ru-RU"/>
        </w:rPr>
        <w:t>ь</w:t>
      </w:r>
      <w:r w:rsidRPr="00772049">
        <w:rPr>
          <w:rFonts w:ascii="Arial" w:hAnsi="Arial" w:cs="Arial"/>
          <w:bCs/>
          <w:sz w:val="24"/>
          <w:szCs w:val="24"/>
          <w:lang w:eastAsia="ru-RU"/>
        </w:rPr>
        <w:t>ного закона от 27.07.2006 N 152-ФЗ "О персональных данных".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2.3.6. Применительно к настоящему мероприятию под </w:t>
      </w:r>
      <w:proofErr w:type="gramStart"/>
      <w:r w:rsidRPr="00772049">
        <w:rPr>
          <w:rFonts w:ascii="Arial" w:hAnsi="Arial" w:cs="Arial"/>
          <w:bCs/>
          <w:sz w:val="24"/>
          <w:szCs w:val="24"/>
          <w:lang w:eastAsia="ru-RU"/>
        </w:rPr>
        <w:t>нуждающимися</w:t>
      </w:r>
      <w:proofErr w:type="gramEnd"/>
      <w:r w:rsidRPr="00772049">
        <w:rPr>
          <w:rFonts w:ascii="Arial" w:hAnsi="Arial" w:cs="Arial"/>
          <w:bCs/>
          <w:sz w:val="24"/>
          <w:szCs w:val="24"/>
          <w:lang w:eastAsia="ru-RU"/>
        </w:rPr>
        <w:t xml:space="preserve"> в ж</w:t>
      </w:r>
      <w:r w:rsidRPr="00772049">
        <w:rPr>
          <w:rFonts w:ascii="Arial" w:hAnsi="Arial" w:cs="Arial"/>
          <w:bCs/>
          <w:sz w:val="24"/>
          <w:szCs w:val="24"/>
          <w:lang w:eastAsia="ru-RU"/>
        </w:rPr>
        <w:t>и</w:t>
      </w:r>
      <w:r w:rsidRPr="00772049">
        <w:rPr>
          <w:rFonts w:ascii="Arial" w:hAnsi="Arial" w:cs="Arial"/>
          <w:bCs/>
          <w:sz w:val="24"/>
          <w:szCs w:val="24"/>
          <w:lang w:eastAsia="ru-RU"/>
        </w:rPr>
        <w:t>лых помещениях понимаются молодые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поставленные</w:t>
      </w:r>
      <w:proofErr w:type="gramEnd"/>
      <w:r w:rsidRPr="00772049">
        <w:rPr>
          <w:rFonts w:ascii="Arial" w:hAnsi="Arial" w:cs="Arial"/>
          <w:bCs/>
          <w:sz w:val="24"/>
          <w:szCs w:val="24"/>
          <w:lang w:eastAsia="ru-RU"/>
        </w:rPr>
        <w:t xml:space="preserve"> на учет граждан в качестве нуждающихся в улучшении ж</w:t>
      </w:r>
      <w:r w:rsidRPr="00772049">
        <w:rPr>
          <w:rFonts w:ascii="Arial" w:hAnsi="Arial" w:cs="Arial"/>
          <w:bCs/>
          <w:sz w:val="24"/>
          <w:szCs w:val="24"/>
          <w:lang w:eastAsia="ru-RU"/>
        </w:rPr>
        <w:t>и</w:t>
      </w:r>
      <w:r w:rsidRPr="00772049">
        <w:rPr>
          <w:rFonts w:ascii="Arial" w:hAnsi="Arial" w:cs="Arial"/>
          <w:bCs/>
          <w:sz w:val="24"/>
          <w:szCs w:val="24"/>
          <w:lang w:eastAsia="ru-RU"/>
        </w:rPr>
        <w:t>лищных условий до 1 марта 2005 года;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 признанные для цели участия в подпрограмме 3 органами местного сам</w:t>
      </w:r>
      <w:r w:rsidRPr="00772049">
        <w:rPr>
          <w:rFonts w:ascii="Arial" w:hAnsi="Arial" w:cs="Arial"/>
          <w:bCs/>
          <w:sz w:val="24"/>
          <w:szCs w:val="24"/>
          <w:lang w:eastAsia="ru-RU"/>
        </w:rPr>
        <w:t>о</w:t>
      </w:r>
      <w:r w:rsidRPr="00772049">
        <w:rPr>
          <w:rFonts w:ascii="Arial" w:hAnsi="Arial" w:cs="Arial"/>
          <w:bCs/>
          <w:sz w:val="24"/>
          <w:szCs w:val="24"/>
          <w:lang w:eastAsia="ru-RU"/>
        </w:rPr>
        <w:t>управления по месту их постоянного жительства нуждающимися в жилых пом</w:t>
      </w:r>
      <w:r w:rsidRPr="00772049">
        <w:rPr>
          <w:rFonts w:ascii="Arial" w:hAnsi="Arial" w:cs="Arial"/>
          <w:bCs/>
          <w:sz w:val="24"/>
          <w:szCs w:val="24"/>
          <w:lang w:eastAsia="ru-RU"/>
        </w:rPr>
        <w:t>е</w:t>
      </w:r>
      <w:r w:rsidRPr="00772049">
        <w:rPr>
          <w:rFonts w:ascii="Arial" w:hAnsi="Arial" w:cs="Arial"/>
          <w:bCs/>
          <w:sz w:val="24"/>
          <w:szCs w:val="24"/>
          <w:lang w:eastAsia="ru-RU"/>
        </w:rPr>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772049">
        <w:rPr>
          <w:rFonts w:ascii="Arial" w:hAnsi="Arial" w:cs="Arial"/>
          <w:bCs/>
          <w:sz w:val="24"/>
          <w:szCs w:val="24"/>
          <w:lang w:eastAsia="ru-RU"/>
        </w:rPr>
        <w:t>о</w:t>
      </w:r>
      <w:r w:rsidRPr="00772049">
        <w:rPr>
          <w:rFonts w:ascii="Arial" w:hAnsi="Arial" w:cs="Arial"/>
          <w:bCs/>
          <w:sz w:val="24"/>
          <w:szCs w:val="24"/>
          <w:lang w:eastAsia="ru-RU"/>
        </w:rPr>
        <w:lastRenderedPageBreak/>
        <w:t>го найма, вне зависимости от того, поставлены ли они на учет в качестве нужд</w:t>
      </w:r>
      <w:r w:rsidRPr="00772049">
        <w:rPr>
          <w:rFonts w:ascii="Arial" w:hAnsi="Arial" w:cs="Arial"/>
          <w:bCs/>
          <w:sz w:val="24"/>
          <w:szCs w:val="24"/>
          <w:lang w:eastAsia="ru-RU"/>
        </w:rPr>
        <w:t>а</w:t>
      </w:r>
      <w:r w:rsidRPr="00772049">
        <w:rPr>
          <w:rFonts w:ascii="Arial" w:hAnsi="Arial" w:cs="Arial"/>
          <w:bCs/>
          <w:sz w:val="24"/>
          <w:szCs w:val="24"/>
          <w:lang w:eastAsia="ru-RU"/>
        </w:rPr>
        <w:t>ющихся</w:t>
      </w:r>
      <w:proofErr w:type="gramEnd"/>
      <w:r w:rsidRPr="00772049">
        <w:rPr>
          <w:rFonts w:ascii="Arial" w:hAnsi="Arial" w:cs="Arial"/>
          <w:bCs/>
          <w:sz w:val="24"/>
          <w:szCs w:val="24"/>
          <w:lang w:eastAsia="ru-RU"/>
        </w:rPr>
        <w:t xml:space="preserve"> в жилых помещениях.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При определении для молодой семьи уровня обеспеченности общей пл</w:t>
      </w:r>
      <w:r w:rsidRPr="00772049">
        <w:rPr>
          <w:rFonts w:ascii="Arial" w:hAnsi="Arial" w:cs="Arial"/>
          <w:bCs/>
          <w:sz w:val="24"/>
          <w:szCs w:val="24"/>
          <w:lang w:eastAsia="ru-RU"/>
        </w:rPr>
        <w:t>о</w:t>
      </w:r>
      <w:r w:rsidRPr="00772049">
        <w:rPr>
          <w:rFonts w:ascii="Arial" w:hAnsi="Arial" w:cs="Arial"/>
          <w:bCs/>
          <w:sz w:val="24"/>
          <w:szCs w:val="24"/>
          <w:lang w:eastAsia="ru-RU"/>
        </w:rPr>
        <w:t>щадью жилого помещения учитывается суммарный размер общей площади всех пригодных для проживания жилых помещений, занимаемых членами молодой с</w:t>
      </w:r>
      <w:r w:rsidRPr="00772049">
        <w:rPr>
          <w:rFonts w:ascii="Arial" w:hAnsi="Arial" w:cs="Arial"/>
          <w:bCs/>
          <w:sz w:val="24"/>
          <w:szCs w:val="24"/>
          <w:lang w:eastAsia="ru-RU"/>
        </w:rPr>
        <w:t>е</w:t>
      </w:r>
      <w:r w:rsidRPr="00772049">
        <w:rPr>
          <w:rFonts w:ascii="Arial" w:hAnsi="Arial" w:cs="Arial"/>
          <w:bCs/>
          <w:sz w:val="24"/>
          <w:szCs w:val="24"/>
          <w:lang w:eastAsia="ru-RU"/>
        </w:rPr>
        <w:t>мьи по договорам социального найма, и (или) жилых помещений и (или) части ж</w:t>
      </w:r>
      <w:r w:rsidRPr="00772049">
        <w:rPr>
          <w:rFonts w:ascii="Arial" w:hAnsi="Arial" w:cs="Arial"/>
          <w:bCs/>
          <w:sz w:val="24"/>
          <w:szCs w:val="24"/>
          <w:lang w:eastAsia="ru-RU"/>
        </w:rPr>
        <w:t>и</w:t>
      </w:r>
      <w:r w:rsidRPr="00772049">
        <w:rPr>
          <w:rFonts w:ascii="Arial" w:hAnsi="Arial" w:cs="Arial"/>
          <w:bCs/>
          <w:sz w:val="24"/>
          <w:szCs w:val="24"/>
          <w:lang w:eastAsia="ru-RU"/>
        </w:rPr>
        <w:t>лого помещения (жилых помещений), принадлежащих членам молодой семьи на праве собственности.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2.3.7. </w:t>
      </w:r>
      <w:proofErr w:type="gramStart"/>
      <w:r w:rsidRPr="00772049">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772049">
        <w:rPr>
          <w:rFonts w:ascii="Arial" w:hAnsi="Arial" w:cs="Arial"/>
          <w:bCs/>
          <w:sz w:val="24"/>
          <w:szCs w:val="24"/>
          <w:lang w:eastAsia="ru-RU"/>
        </w:rPr>
        <w:t>в</w:t>
      </w:r>
      <w:r w:rsidRPr="00772049">
        <w:rPr>
          <w:rFonts w:ascii="Arial" w:hAnsi="Arial" w:cs="Arial"/>
          <w:bCs/>
          <w:sz w:val="24"/>
          <w:szCs w:val="24"/>
          <w:lang w:eastAsia="ru-RU"/>
        </w:rPr>
        <w:t>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w:t>
      </w:r>
      <w:r w:rsidRPr="00772049">
        <w:rPr>
          <w:rFonts w:ascii="Arial" w:hAnsi="Arial" w:cs="Arial"/>
          <w:bCs/>
          <w:sz w:val="24"/>
          <w:szCs w:val="24"/>
          <w:lang w:eastAsia="ru-RU"/>
        </w:rPr>
        <w:t>д</w:t>
      </w:r>
      <w:r w:rsidRPr="00772049">
        <w:rPr>
          <w:rFonts w:ascii="Arial" w:hAnsi="Arial" w:cs="Arial"/>
          <w:bCs/>
          <w:sz w:val="24"/>
          <w:szCs w:val="24"/>
          <w:lang w:eastAsia="ru-RU"/>
        </w:rPr>
        <w:t>ства для оплаты расчетной (средней) стоимости жилья</w:t>
      </w:r>
      <w:proofErr w:type="gramEnd"/>
      <w:r w:rsidRPr="00772049">
        <w:rPr>
          <w:rFonts w:ascii="Arial" w:hAnsi="Arial" w:cs="Arial"/>
          <w:bCs/>
          <w:sz w:val="24"/>
          <w:szCs w:val="24"/>
          <w:lang w:eastAsia="ru-RU"/>
        </w:rPr>
        <w:t xml:space="preserve"> в части, превышающей размер предоставляемой социальной выплаты на приобретение жилья или стро</w:t>
      </w:r>
      <w:r w:rsidRPr="00772049">
        <w:rPr>
          <w:rFonts w:ascii="Arial" w:hAnsi="Arial" w:cs="Arial"/>
          <w:bCs/>
          <w:sz w:val="24"/>
          <w:szCs w:val="24"/>
          <w:lang w:eastAsia="ru-RU"/>
        </w:rPr>
        <w:t>и</w:t>
      </w:r>
      <w:r w:rsidRPr="00772049">
        <w:rPr>
          <w:rFonts w:ascii="Arial" w:hAnsi="Arial" w:cs="Arial"/>
          <w:bCs/>
          <w:sz w:val="24"/>
          <w:szCs w:val="24"/>
          <w:lang w:eastAsia="ru-RU"/>
        </w:rPr>
        <w:t>тельство индивидуального жилого дома" (далее - Закон края N 13-6224).</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2.3.8.1. </w:t>
      </w:r>
      <w:proofErr w:type="gramStart"/>
      <w:r w:rsidRPr="00772049">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заявление по форме согласно приложению N 3 к настоящей подпрогра</w:t>
      </w:r>
      <w:r w:rsidRPr="00772049">
        <w:rPr>
          <w:rFonts w:ascii="Arial" w:hAnsi="Arial" w:cs="Arial"/>
          <w:bCs/>
          <w:sz w:val="24"/>
          <w:szCs w:val="24"/>
          <w:lang w:eastAsia="ru-RU"/>
        </w:rPr>
        <w:t>м</w:t>
      </w:r>
      <w:r w:rsidRPr="00772049">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копии документов, удостоверяющих личность каждого члена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копию свидетельства о заключении брака (на неполную семью не ра</w:t>
      </w:r>
      <w:r w:rsidRPr="00772049">
        <w:rPr>
          <w:rFonts w:ascii="Arial" w:hAnsi="Arial" w:cs="Arial"/>
          <w:bCs/>
          <w:sz w:val="24"/>
          <w:szCs w:val="24"/>
          <w:lang w:eastAsia="ru-RU"/>
        </w:rPr>
        <w:t>с</w:t>
      </w:r>
      <w:r w:rsidRPr="00772049">
        <w:rPr>
          <w:rFonts w:ascii="Arial" w:hAnsi="Arial" w:cs="Arial"/>
          <w:bCs/>
          <w:sz w:val="24"/>
          <w:szCs w:val="24"/>
          <w:lang w:eastAsia="ru-RU"/>
        </w:rPr>
        <w:t>пространяется).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а) выписку из решения органа местного самоуправления о постановке м</w:t>
      </w:r>
      <w:r w:rsidRPr="00772049">
        <w:rPr>
          <w:rFonts w:ascii="Arial" w:hAnsi="Arial" w:cs="Arial"/>
          <w:bCs/>
          <w:sz w:val="24"/>
          <w:szCs w:val="24"/>
          <w:lang w:eastAsia="ru-RU"/>
        </w:rPr>
        <w:t>о</w:t>
      </w:r>
      <w:r w:rsidRPr="00772049">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772049">
        <w:rPr>
          <w:rFonts w:ascii="Arial" w:hAnsi="Arial" w:cs="Arial"/>
          <w:bCs/>
          <w:sz w:val="24"/>
          <w:szCs w:val="24"/>
          <w:lang w:eastAsia="ru-RU"/>
        </w:rPr>
        <w:t>и</w:t>
      </w:r>
      <w:r w:rsidRPr="00772049">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772049">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772049">
        <w:rPr>
          <w:rFonts w:ascii="Arial" w:hAnsi="Arial" w:cs="Arial"/>
          <w:bCs/>
          <w:sz w:val="24"/>
          <w:szCs w:val="24"/>
          <w:lang w:eastAsia="ru-RU"/>
        </w:rPr>
        <w:t>нуждающимися</w:t>
      </w:r>
      <w:proofErr w:type="gramEnd"/>
      <w:r w:rsidRPr="00772049">
        <w:rPr>
          <w:rFonts w:ascii="Arial" w:hAnsi="Arial" w:cs="Arial"/>
          <w:bCs/>
          <w:sz w:val="24"/>
          <w:szCs w:val="24"/>
          <w:lang w:eastAsia="ru-RU"/>
        </w:rPr>
        <w:t xml:space="preserve"> в жилых помещениях, пред</w:t>
      </w:r>
      <w:r w:rsidRPr="00772049">
        <w:rPr>
          <w:rFonts w:ascii="Arial" w:hAnsi="Arial" w:cs="Arial"/>
          <w:bCs/>
          <w:sz w:val="24"/>
          <w:szCs w:val="24"/>
          <w:lang w:eastAsia="ru-RU"/>
        </w:rPr>
        <w:t>о</w:t>
      </w:r>
      <w:r w:rsidRPr="00772049">
        <w:rPr>
          <w:rFonts w:ascii="Arial" w:hAnsi="Arial" w:cs="Arial"/>
          <w:bCs/>
          <w:sz w:val="24"/>
          <w:szCs w:val="24"/>
          <w:lang w:eastAsia="ru-RU"/>
        </w:rPr>
        <w:t>ставляемых по договорам социального найма;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772049">
        <w:rPr>
          <w:rFonts w:ascii="Arial" w:hAnsi="Arial" w:cs="Arial"/>
          <w:bCs/>
          <w:sz w:val="24"/>
          <w:szCs w:val="24"/>
          <w:lang w:eastAsia="ru-RU"/>
        </w:rPr>
        <w:t>т</w:t>
      </w:r>
      <w:r w:rsidRPr="00772049">
        <w:rPr>
          <w:rFonts w:ascii="Arial" w:hAnsi="Arial" w:cs="Arial"/>
          <w:bCs/>
          <w:sz w:val="24"/>
          <w:szCs w:val="24"/>
          <w:lang w:eastAsia="ru-RU"/>
        </w:rPr>
        <w:t>ствии с Законом края N 13-6224;</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копию свидетельства о заключении брака (на неполную семью не ра</w:t>
      </w:r>
      <w:r w:rsidRPr="00772049">
        <w:rPr>
          <w:rFonts w:ascii="Arial" w:hAnsi="Arial" w:cs="Arial"/>
          <w:bCs/>
          <w:sz w:val="24"/>
          <w:szCs w:val="24"/>
          <w:lang w:eastAsia="ru-RU"/>
        </w:rPr>
        <w:t>с</w:t>
      </w:r>
      <w:r w:rsidRPr="00772049">
        <w:rPr>
          <w:rFonts w:ascii="Arial" w:hAnsi="Arial" w:cs="Arial"/>
          <w:bCs/>
          <w:sz w:val="24"/>
          <w:szCs w:val="24"/>
          <w:lang w:eastAsia="ru-RU"/>
        </w:rPr>
        <w:t>пространяется).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Для участия в подпрограмме 3, в целях использования социальной выпл</w:t>
      </w:r>
      <w:r w:rsidRPr="00772049">
        <w:rPr>
          <w:rFonts w:ascii="Arial" w:hAnsi="Arial" w:cs="Arial"/>
          <w:bCs/>
          <w:sz w:val="24"/>
          <w:szCs w:val="24"/>
          <w:lang w:eastAsia="ru-RU"/>
        </w:rPr>
        <w:t>а</w:t>
      </w:r>
      <w:r w:rsidRPr="00772049">
        <w:rPr>
          <w:rFonts w:ascii="Arial" w:hAnsi="Arial" w:cs="Arial"/>
          <w:bCs/>
          <w:sz w:val="24"/>
          <w:szCs w:val="24"/>
          <w:lang w:eastAsia="ru-RU"/>
        </w:rPr>
        <w:t xml:space="preserve">ты, в соответствии условиями подпрограммы 3 молодая семья до 20 мая года, </w:t>
      </w:r>
      <w:r w:rsidRPr="00772049">
        <w:rPr>
          <w:rFonts w:ascii="Arial" w:hAnsi="Arial" w:cs="Arial"/>
          <w:bCs/>
          <w:sz w:val="24"/>
          <w:szCs w:val="24"/>
          <w:lang w:eastAsia="ru-RU"/>
        </w:rPr>
        <w:lastRenderedPageBreak/>
        <w:t>предшествующего планируемому, подает в орган местного самоуправления по месту жительства следующие документы:</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заявление по форме согласно приложению N 4 к настоящей подпрогра</w:t>
      </w:r>
      <w:r w:rsidRPr="00772049">
        <w:rPr>
          <w:rFonts w:ascii="Arial" w:hAnsi="Arial" w:cs="Arial"/>
          <w:bCs/>
          <w:sz w:val="24"/>
          <w:szCs w:val="24"/>
          <w:lang w:eastAsia="ru-RU"/>
        </w:rPr>
        <w:t>м</w:t>
      </w:r>
      <w:r w:rsidRPr="00772049">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копии документов, удостоверяющих личность каждого члена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копия свидетельства о заключении брака (на неполную семью не распр</w:t>
      </w:r>
      <w:r w:rsidRPr="00772049">
        <w:rPr>
          <w:rFonts w:ascii="Arial" w:hAnsi="Arial" w:cs="Arial"/>
          <w:bCs/>
          <w:sz w:val="24"/>
          <w:szCs w:val="24"/>
          <w:lang w:eastAsia="ru-RU"/>
        </w:rPr>
        <w:t>о</w:t>
      </w:r>
      <w:r w:rsidRPr="00772049">
        <w:rPr>
          <w:rFonts w:ascii="Arial" w:hAnsi="Arial" w:cs="Arial"/>
          <w:bCs/>
          <w:sz w:val="24"/>
          <w:szCs w:val="24"/>
          <w:lang w:eastAsia="ru-RU"/>
        </w:rPr>
        <w:t>страняется);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г) копия кредитного договора (договора займа);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д) справку кредитора (заимодавца) о сумме остатка основного долга и су</w:t>
      </w:r>
      <w:r w:rsidRPr="00772049">
        <w:rPr>
          <w:rFonts w:ascii="Arial" w:hAnsi="Arial" w:cs="Arial"/>
          <w:bCs/>
          <w:sz w:val="24"/>
          <w:szCs w:val="24"/>
          <w:lang w:eastAsia="ru-RU"/>
        </w:rPr>
        <w:t>м</w:t>
      </w:r>
      <w:r w:rsidRPr="00772049">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772049">
        <w:rPr>
          <w:rFonts w:ascii="Arial" w:hAnsi="Arial" w:cs="Arial"/>
          <w:bCs/>
          <w:sz w:val="24"/>
          <w:szCs w:val="24"/>
          <w:lang w:eastAsia="ru-RU"/>
        </w:rPr>
        <w:t>ь</w:t>
      </w:r>
      <w:r w:rsidRPr="00772049">
        <w:rPr>
          <w:rFonts w:ascii="Arial" w:hAnsi="Arial" w:cs="Arial"/>
          <w:bCs/>
          <w:sz w:val="24"/>
          <w:szCs w:val="24"/>
          <w:lang w:eastAsia="ru-RU"/>
        </w:rPr>
        <w:t>зованием средств ипотечного жилищного кредита (займа), либо договор стро</w:t>
      </w:r>
      <w:r w:rsidRPr="00772049">
        <w:rPr>
          <w:rFonts w:ascii="Arial" w:hAnsi="Arial" w:cs="Arial"/>
          <w:bCs/>
          <w:sz w:val="24"/>
          <w:szCs w:val="24"/>
          <w:lang w:eastAsia="ru-RU"/>
        </w:rPr>
        <w:t>и</w:t>
      </w:r>
      <w:r w:rsidRPr="00772049">
        <w:rPr>
          <w:rFonts w:ascii="Arial" w:hAnsi="Arial" w:cs="Arial"/>
          <w:bCs/>
          <w:sz w:val="24"/>
          <w:szCs w:val="24"/>
          <w:lang w:eastAsia="ru-RU"/>
        </w:rPr>
        <w:t>тельного подряда или иные документы, подтверждающие расходы по строител</w:t>
      </w:r>
      <w:r w:rsidRPr="00772049">
        <w:rPr>
          <w:rFonts w:ascii="Arial" w:hAnsi="Arial" w:cs="Arial"/>
          <w:bCs/>
          <w:sz w:val="24"/>
          <w:szCs w:val="24"/>
          <w:lang w:eastAsia="ru-RU"/>
        </w:rPr>
        <w:t>ь</w:t>
      </w:r>
      <w:r w:rsidRPr="00772049">
        <w:rPr>
          <w:rFonts w:ascii="Arial" w:hAnsi="Arial" w:cs="Arial"/>
          <w:bCs/>
          <w:sz w:val="24"/>
          <w:szCs w:val="24"/>
          <w:lang w:eastAsia="ru-RU"/>
        </w:rPr>
        <w:t>ству жилого дома, - при незавершенном строительстве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а) выписку из решения органа местного самоуправления о постановке м</w:t>
      </w:r>
      <w:r w:rsidRPr="00772049">
        <w:rPr>
          <w:rFonts w:ascii="Arial" w:hAnsi="Arial" w:cs="Arial"/>
          <w:bCs/>
          <w:sz w:val="24"/>
          <w:szCs w:val="24"/>
          <w:lang w:eastAsia="ru-RU"/>
        </w:rPr>
        <w:t>о</w:t>
      </w:r>
      <w:r w:rsidRPr="00772049">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772049">
        <w:rPr>
          <w:rFonts w:ascii="Arial" w:hAnsi="Arial" w:cs="Arial"/>
          <w:bCs/>
          <w:sz w:val="24"/>
          <w:szCs w:val="24"/>
          <w:lang w:eastAsia="ru-RU"/>
        </w:rPr>
        <w:t>и</w:t>
      </w:r>
      <w:r w:rsidRPr="00772049">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772049">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772049">
        <w:rPr>
          <w:rFonts w:ascii="Arial" w:hAnsi="Arial" w:cs="Arial"/>
          <w:bCs/>
          <w:sz w:val="24"/>
          <w:szCs w:val="24"/>
          <w:lang w:eastAsia="ru-RU"/>
        </w:rPr>
        <w:t>нуждающимися</w:t>
      </w:r>
      <w:proofErr w:type="gramEnd"/>
      <w:r w:rsidRPr="00772049">
        <w:rPr>
          <w:rFonts w:ascii="Arial" w:hAnsi="Arial" w:cs="Arial"/>
          <w:bCs/>
          <w:sz w:val="24"/>
          <w:szCs w:val="24"/>
          <w:lang w:eastAsia="ru-RU"/>
        </w:rPr>
        <w:t xml:space="preserve"> в жилых помещениях, пред</w:t>
      </w:r>
      <w:r w:rsidRPr="00772049">
        <w:rPr>
          <w:rFonts w:ascii="Arial" w:hAnsi="Arial" w:cs="Arial"/>
          <w:bCs/>
          <w:sz w:val="24"/>
          <w:szCs w:val="24"/>
          <w:lang w:eastAsia="ru-RU"/>
        </w:rPr>
        <w:t>о</w:t>
      </w:r>
      <w:r w:rsidRPr="00772049">
        <w:rPr>
          <w:rFonts w:ascii="Arial" w:hAnsi="Arial" w:cs="Arial"/>
          <w:bCs/>
          <w:sz w:val="24"/>
          <w:szCs w:val="24"/>
          <w:lang w:eastAsia="ru-RU"/>
        </w:rPr>
        <w:t>ставляемых по договорам социального найма;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Копии документов, предъявляемые заявителями, заверяются уполномоче</w:t>
      </w:r>
      <w:r w:rsidRPr="00772049">
        <w:rPr>
          <w:rFonts w:ascii="Arial" w:hAnsi="Arial" w:cs="Arial"/>
          <w:bCs/>
          <w:sz w:val="24"/>
          <w:szCs w:val="24"/>
          <w:lang w:eastAsia="ru-RU"/>
        </w:rPr>
        <w:t>н</w:t>
      </w:r>
      <w:r w:rsidRPr="00772049">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От имени молодой семьи документы, могут быть поданы одним из ее с</w:t>
      </w:r>
      <w:r w:rsidRPr="00772049">
        <w:rPr>
          <w:rFonts w:ascii="Arial" w:hAnsi="Arial" w:cs="Arial"/>
          <w:bCs/>
          <w:sz w:val="24"/>
          <w:szCs w:val="24"/>
          <w:lang w:eastAsia="ru-RU"/>
        </w:rPr>
        <w:t>о</w:t>
      </w:r>
      <w:r w:rsidRPr="00772049">
        <w:rPr>
          <w:rFonts w:ascii="Arial" w:hAnsi="Arial" w:cs="Arial"/>
          <w:bCs/>
          <w:sz w:val="24"/>
          <w:szCs w:val="24"/>
          <w:lang w:eastAsia="ru-RU"/>
        </w:rPr>
        <w:t>вершеннолетних членов либо иным уполномоченным лицом при наличии надл</w:t>
      </w:r>
      <w:r w:rsidRPr="00772049">
        <w:rPr>
          <w:rFonts w:ascii="Arial" w:hAnsi="Arial" w:cs="Arial"/>
          <w:bCs/>
          <w:sz w:val="24"/>
          <w:szCs w:val="24"/>
          <w:lang w:eastAsia="ru-RU"/>
        </w:rPr>
        <w:t>е</w:t>
      </w:r>
      <w:r w:rsidRPr="00772049">
        <w:rPr>
          <w:rFonts w:ascii="Arial" w:hAnsi="Arial" w:cs="Arial"/>
          <w:bCs/>
          <w:sz w:val="24"/>
          <w:szCs w:val="24"/>
          <w:lang w:eastAsia="ru-RU"/>
        </w:rPr>
        <w:t>жащим образом оформленных полномочий.</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2.3.8.2. </w:t>
      </w:r>
      <w:proofErr w:type="gramStart"/>
      <w:r w:rsidRPr="00772049">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772049">
        <w:rPr>
          <w:rFonts w:ascii="Arial" w:hAnsi="Arial" w:cs="Arial"/>
          <w:bCs/>
          <w:sz w:val="24"/>
          <w:szCs w:val="24"/>
          <w:lang w:eastAsia="ru-RU"/>
        </w:rPr>
        <w:t>а</w:t>
      </w:r>
      <w:r w:rsidRPr="00772049">
        <w:rPr>
          <w:rFonts w:ascii="Arial" w:hAnsi="Arial" w:cs="Arial"/>
          <w:bCs/>
          <w:sz w:val="24"/>
          <w:szCs w:val="24"/>
          <w:lang w:eastAsia="ru-RU"/>
        </w:rPr>
        <w:t>моуправления запрашивает их по истечении 2 рабочих дней после получения д</w:t>
      </w:r>
      <w:r w:rsidRPr="00772049">
        <w:rPr>
          <w:rFonts w:ascii="Arial" w:hAnsi="Arial" w:cs="Arial"/>
          <w:bCs/>
          <w:sz w:val="24"/>
          <w:szCs w:val="24"/>
          <w:lang w:eastAsia="ru-RU"/>
        </w:rPr>
        <w:t>о</w:t>
      </w:r>
      <w:r w:rsidRPr="00772049">
        <w:rPr>
          <w:rFonts w:ascii="Arial" w:hAnsi="Arial" w:cs="Arial"/>
          <w:bCs/>
          <w:sz w:val="24"/>
          <w:szCs w:val="24"/>
          <w:lang w:eastAsia="ru-RU"/>
        </w:rPr>
        <w:t>кументов, указанных в пунктах 2.3.8.1. настоящего раздела, посредством межв</w:t>
      </w:r>
      <w:r w:rsidRPr="00772049">
        <w:rPr>
          <w:rFonts w:ascii="Arial" w:hAnsi="Arial" w:cs="Arial"/>
          <w:bCs/>
          <w:sz w:val="24"/>
          <w:szCs w:val="24"/>
          <w:lang w:eastAsia="ru-RU"/>
        </w:rPr>
        <w:t>е</w:t>
      </w:r>
      <w:r w:rsidRPr="00772049">
        <w:rPr>
          <w:rFonts w:ascii="Arial" w:hAnsi="Arial" w:cs="Arial"/>
          <w:bCs/>
          <w:sz w:val="24"/>
          <w:szCs w:val="24"/>
          <w:lang w:eastAsia="ru-RU"/>
        </w:rPr>
        <w:t>домственных запросов в соответствии с Федеральным законом от 27.07.2010 N 210-ФЗ "Об организации предоставления государственных и муниципальных услуг" (далее - Федеральный закон).</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2.3.8.3. Орган местного самоуправления в 10-дневный срок со дня получ</w:t>
      </w:r>
      <w:r w:rsidRPr="00772049">
        <w:rPr>
          <w:rFonts w:ascii="Arial" w:hAnsi="Arial" w:cs="Arial"/>
          <w:bCs/>
          <w:sz w:val="24"/>
          <w:szCs w:val="24"/>
          <w:lang w:eastAsia="ru-RU"/>
        </w:rPr>
        <w:t>е</w:t>
      </w:r>
      <w:r w:rsidRPr="00772049">
        <w:rPr>
          <w:rFonts w:ascii="Arial" w:hAnsi="Arial" w:cs="Arial"/>
          <w:bCs/>
          <w:sz w:val="24"/>
          <w:szCs w:val="24"/>
          <w:lang w:eastAsia="ru-RU"/>
        </w:rPr>
        <w:t>ния документов, указанных в пункте 2.3.8.1. настоящего раздела, организует р</w:t>
      </w:r>
      <w:r w:rsidRPr="00772049">
        <w:rPr>
          <w:rFonts w:ascii="Arial" w:hAnsi="Arial" w:cs="Arial"/>
          <w:bCs/>
          <w:sz w:val="24"/>
          <w:szCs w:val="24"/>
          <w:lang w:eastAsia="ru-RU"/>
        </w:rPr>
        <w:t>а</w:t>
      </w:r>
      <w:r w:rsidRPr="00772049">
        <w:rPr>
          <w:rFonts w:ascii="Arial" w:hAnsi="Arial" w:cs="Arial"/>
          <w:bCs/>
          <w:sz w:val="24"/>
          <w:szCs w:val="24"/>
          <w:lang w:eastAsia="ru-RU"/>
        </w:rPr>
        <w:t>боту по проверке сведений, содержащихся в этих документах, и принимает реш</w:t>
      </w:r>
      <w:r w:rsidRPr="00772049">
        <w:rPr>
          <w:rFonts w:ascii="Arial" w:hAnsi="Arial" w:cs="Arial"/>
          <w:bCs/>
          <w:sz w:val="24"/>
          <w:szCs w:val="24"/>
          <w:lang w:eastAsia="ru-RU"/>
        </w:rPr>
        <w:t>е</w:t>
      </w:r>
      <w:r w:rsidRPr="00772049">
        <w:rPr>
          <w:rFonts w:ascii="Arial" w:hAnsi="Arial" w:cs="Arial"/>
          <w:bCs/>
          <w:sz w:val="24"/>
          <w:szCs w:val="24"/>
          <w:lang w:eastAsia="ru-RU"/>
        </w:rPr>
        <w:t>ние о признании либо об отказе в признании молодой семьи участником подпр</w:t>
      </w:r>
      <w:r w:rsidRPr="00772049">
        <w:rPr>
          <w:rFonts w:ascii="Arial" w:hAnsi="Arial" w:cs="Arial"/>
          <w:bCs/>
          <w:sz w:val="24"/>
          <w:szCs w:val="24"/>
          <w:lang w:eastAsia="ru-RU"/>
        </w:rPr>
        <w:t>о</w:t>
      </w:r>
      <w:r w:rsidRPr="00772049">
        <w:rPr>
          <w:rFonts w:ascii="Arial" w:hAnsi="Arial" w:cs="Arial"/>
          <w:bCs/>
          <w:sz w:val="24"/>
          <w:szCs w:val="24"/>
          <w:lang w:eastAsia="ru-RU"/>
        </w:rPr>
        <w:t>граммы.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бюджетов орган местного самоуправления </w:t>
      </w:r>
      <w:r w:rsidRPr="00772049">
        <w:rPr>
          <w:rFonts w:ascii="Arial" w:hAnsi="Arial" w:cs="Arial"/>
          <w:bCs/>
          <w:sz w:val="24"/>
          <w:szCs w:val="24"/>
          <w:lang w:eastAsia="ru-RU"/>
        </w:rPr>
        <w:lastRenderedPageBreak/>
        <w:t>направляет соответствующие запросы в муниципальные образования по месту предыдущего жительства членов молодой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О принятом решении молодая семья письменно уведомляется органом местного самоуправления в 5-дневный срок.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2.3.8.4. Орган местного самоуправления регистрирует заявления и док</w:t>
      </w:r>
      <w:r w:rsidRPr="00772049">
        <w:rPr>
          <w:rFonts w:ascii="Arial" w:hAnsi="Arial" w:cs="Arial"/>
          <w:bCs/>
          <w:sz w:val="24"/>
          <w:szCs w:val="24"/>
          <w:lang w:eastAsia="ru-RU"/>
        </w:rPr>
        <w:t>у</w:t>
      </w:r>
      <w:r w:rsidRPr="00772049">
        <w:rPr>
          <w:rFonts w:ascii="Arial" w:hAnsi="Arial" w:cs="Arial"/>
          <w:bCs/>
          <w:sz w:val="24"/>
          <w:szCs w:val="24"/>
          <w:lang w:eastAsia="ru-RU"/>
        </w:rPr>
        <w:t>менты, поданные молодыми семьями на участие в подпрограмме 3, в соотве</w:t>
      </w:r>
      <w:r w:rsidRPr="00772049">
        <w:rPr>
          <w:rFonts w:ascii="Arial" w:hAnsi="Arial" w:cs="Arial"/>
          <w:bCs/>
          <w:sz w:val="24"/>
          <w:szCs w:val="24"/>
          <w:lang w:eastAsia="ru-RU"/>
        </w:rPr>
        <w:t>т</w:t>
      </w:r>
      <w:r w:rsidRPr="00772049">
        <w:rPr>
          <w:rFonts w:ascii="Arial" w:hAnsi="Arial" w:cs="Arial"/>
          <w:bCs/>
          <w:sz w:val="24"/>
          <w:szCs w:val="24"/>
          <w:lang w:eastAsia="ru-RU"/>
        </w:rPr>
        <w:t xml:space="preserve">ствии </w:t>
      </w:r>
      <w:proofErr w:type="gramStart"/>
      <w:r w:rsidRPr="00772049">
        <w:rPr>
          <w:rFonts w:ascii="Arial" w:hAnsi="Arial" w:cs="Arial"/>
          <w:bCs/>
          <w:sz w:val="24"/>
          <w:szCs w:val="24"/>
          <w:lang w:eastAsia="ru-RU"/>
        </w:rPr>
        <w:t>с</w:t>
      </w:r>
      <w:proofErr w:type="gramEnd"/>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пунктам</w:t>
      </w:r>
      <w:proofErr w:type="gramEnd"/>
      <w:r w:rsidRPr="00772049">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Книга регистрации и учета является документом строгой отчетности, пр</w:t>
      </w:r>
      <w:r w:rsidRPr="00772049">
        <w:rPr>
          <w:rFonts w:ascii="Arial" w:hAnsi="Arial" w:cs="Arial"/>
          <w:bCs/>
          <w:sz w:val="24"/>
          <w:szCs w:val="24"/>
          <w:lang w:eastAsia="ru-RU"/>
        </w:rPr>
        <w:t>о</w:t>
      </w:r>
      <w:r w:rsidRPr="00772049">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772049">
        <w:rPr>
          <w:rFonts w:ascii="Arial" w:hAnsi="Arial" w:cs="Arial"/>
          <w:bCs/>
          <w:sz w:val="24"/>
          <w:szCs w:val="24"/>
          <w:lang w:eastAsia="ru-RU"/>
        </w:rPr>
        <w:t>и</w:t>
      </w:r>
      <w:r w:rsidRPr="00772049">
        <w:rPr>
          <w:rFonts w:ascii="Arial" w:hAnsi="Arial" w:cs="Arial"/>
          <w:bCs/>
          <w:sz w:val="24"/>
          <w:szCs w:val="24"/>
          <w:lang w:eastAsia="ru-RU"/>
        </w:rPr>
        <w:t>мые на основании документов, заверяются подписью должностного лица, уполн</w:t>
      </w:r>
      <w:r w:rsidRPr="00772049">
        <w:rPr>
          <w:rFonts w:ascii="Arial" w:hAnsi="Arial" w:cs="Arial"/>
          <w:bCs/>
          <w:sz w:val="24"/>
          <w:szCs w:val="24"/>
          <w:lang w:eastAsia="ru-RU"/>
        </w:rPr>
        <w:t>о</w:t>
      </w:r>
      <w:r w:rsidRPr="00772049">
        <w:rPr>
          <w:rFonts w:ascii="Arial" w:hAnsi="Arial" w:cs="Arial"/>
          <w:bCs/>
          <w:sz w:val="24"/>
          <w:szCs w:val="24"/>
          <w:lang w:eastAsia="ru-RU"/>
        </w:rPr>
        <w:t>моченного органом местного самоуправления, и печатью.</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несоответствие молодой семьи требованиям, указанным в подпрогра</w:t>
      </w:r>
      <w:r w:rsidRPr="00772049">
        <w:rPr>
          <w:rFonts w:ascii="Arial" w:hAnsi="Arial" w:cs="Arial"/>
          <w:bCs/>
          <w:sz w:val="24"/>
          <w:szCs w:val="24"/>
          <w:lang w:eastAsia="ru-RU"/>
        </w:rPr>
        <w:t>м</w:t>
      </w:r>
      <w:r w:rsidRPr="00772049">
        <w:rPr>
          <w:rFonts w:ascii="Arial" w:hAnsi="Arial" w:cs="Arial"/>
          <w:bCs/>
          <w:sz w:val="24"/>
          <w:szCs w:val="24"/>
          <w:lang w:eastAsia="ru-RU"/>
        </w:rPr>
        <w:t>ме;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непредставление или неполное представление документов, устанавл</w:t>
      </w:r>
      <w:r w:rsidRPr="00772049">
        <w:rPr>
          <w:rFonts w:ascii="Arial" w:hAnsi="Arial" w:cs="Arial"/>
          <w:bCs/>
          <w:sz w:val="24"/>
          <w:szCs w:val="24"/>
          <w:lang w:eastAsia="ru-RU"/>
        </w:rPr>
        <w:t>и</w:t>
      </w:r>
      <w:r w:rsidRPr="00772049">
        <w:rPr>
          <w:rFonts w:ascii="Arial" w:hAnsi="Arial" w:cs="Arial"/>
          <w:bCs/>
          <w:sz w:val="24"/>
          <w:szCs w:val="24"/>
          <w:lang w:eastAsia="ru-RU"/>
        </w:rPr>
        <w:t>ваемых условиями данной подпрограммы;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недостоверность сведений, содержащихся в представленных докуме</w:t>
      </w:r>
      <w:r w:rsidRPr="00772049">
        <w:rPr>
          <w:rFonts w:ascii="Arial" w:hAnsi="Arial" w:cs="Arial"/>
          <w:bCs/>
          <w:sz w:val="24"/>
          <w:szCs w:val="24"/>
          <w:lang w:eastAsia="ru-RU"/>
        </w:rPr>
        <w:t>н</w:t>
      </w:r>
      <w:r w:rsidRPr="00772049">
        <w:rPr>
          <w:rFonts w:ascii="Arial" w:hAnsi="Arial" w:cs="Arial"/>
          <w:bCs/>
          <w:sz w:val="24"/>
          <w:szCs w:val="24"/>
          <w:lang w:eastAsia="ru-RU"/>
        </w:rPr>
        <w:t>тах;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г) ранее реализованное право на улучшение жилищных условий с испол</w:t>
      </w:r>
      <w:r w:rsidRPr="00772049">
        <w:rPr>
          <w:rFonts w:ascii="Arial" w:hAnsi="Arial" w:cs="Arial"/>
          <w:bCs/>
          <w:sz w:val="24"/>
          <w:szCs w:val="24"/>
          <w:lang w:eastAsia="ru-RU"/>
        </w:rPr>
        <w:t>ь</w:t>
      </w:r>
      <w:r w:rsidRPr="00772049">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2.3.8.7. </w:t>
      </w:r>
      <w:proofErr w:type="gramStart"/>
      <w:r w:rsidRPr="00772049">
        <w:rPr>
          <w:rFonts w:ascii="Arial" w:hAnsi="Arial" w:cs="Arial"/>
          <w:bCs/>
          <w:sz w:val="24"/>
          <w:szCs w:val="24"/>
          <w:lang w:eastAsia="ru-RU"/>
        </w:rPr>
        <w:t>Органы местного самоуправления до 1 июня года, предшествующ</w:t>
      </w:r>
      <w:r w:rsidRPr="00772049">
        <w:rPr>
          <w:rFonts w:ascii="Arial" w:hAnsi="Arial" w:cs="Arial"/>
          <w:bCs/>
          <w:sz w:val="24"/>
          <w:szCs w:val="24"/>
          <w:lang w:eastAsia="ru-RU"/>
        </w:rPr>
        <w:t>е</w:t>
      </w:r>
      <w:r w:rsidRPr="00772049">
        <w:rPr>
          <w:rFonts w:ascii="Arial" w:hAnsi="Arial" w:cs="Arial"/>
          <w:bCs/>
          <w:sz w:val="24"/>
          <w:szCs w:val="24"/>
          <w:lang w:eastAsia="ru-RU"/>
        </w:rPr>
        <w:t>го планируемому, формируют из молодых семей, признанных участниками по</w:t>
      </w:r>
      <w:r w:rsidRPr="00772049">
        <w:rPr>
          <w:rFonts w:ascii="Arial" w:hAnsi="Arial" w:cs="Arial"/>
          <w:bCs/>
          <w:sz w:val="24"/>
          <w:szCs w:val="24"/>
          <w:lang w:eastAsia="ru-RU"/>
        </w:rPr>
        <w:t>д</w:t>
      </w:r>
      <w:r w:rsidRPr="00772049">
        <w:rPr>
          <w:rFonts w:ascii="Arial" w:hAnsi="Arial" w:cs="Arial"/>
          <w:bCs/>
          <w:sz w:val="24"/>
          <w:szCs w:val="24"/>
          <w:lang w:eastAsia="ru-RU"/>
        </w:rPr>
        <w:t>программы, списки молодых семей - участников подпрограммы, изъявивших ж</w:t>
      </w:r>
      <w:r w:rsidRPr="00772049">
        <w:rPr>
          <w:rFonts w:ascii="Arial" w:hAnsi="Arial" w:cs="Arial"/>
          <w:bCs/>
          <w:sz w:val="24"/>
          <w:szCs w:val="24"/>
          <w:lang w:eastAsia="ru-RU"/>
        </w:rPr>
        <w:t>е</w:t>
      </w:r>
      <w:r w:rsidRPr="00772049">
        <w:rPr>
          <w:rFonts w:ascii="Arial" w:hAnsi="Arial" w:cs="Arial"/>
          <w:bCs/>
          <w:sz w:val="24"/>
          <w:szCs w:val="24"/>
          <w:lang w:eastAsia="ru-RU"/>
        </w:rPr>
        <w:t>лание получить социальную выплату в планируемом году (далее - списки мол</w:t>
      </w:r>
      <w:r w:rsidRPr="00772049">
        <w:rPr>
          <w:rFonts w:ascii="Arial" w:hAnsi="Arial" w:cs="Arial"/>
          <w:bCs/>
          <w:sz w:val="24"/>
          <w:szCs w:val="24"/>
          <w:lang w:eastAsia="ru-RU"/>
        </w:rPr>
        <w:t>о</w:t>
      </w:r>
      <w:r w:rsidRPr="00772049">
        <w:rPr>
          <w:rFonts w:ascii="Arial" w:hAnsi="Arial" w:cs="Arial"/>
          <w:bCs/>
          <w:sz w:val="24"/>
          <w:szCs w:val="24"/>
          <w:lang w:eastAsia="ru-RU"/>
        </w:rPr>
        <w:t>дых семей - участников), утверждают их и представляют эти списки в министе</w:t>
      </w:r>
      <w:r w:rsidRPr="00772049">
        <w:rPr>
          <w:rFonts w:ascii="Arial" w:hAnsi="Arial" w:cs="Arial"/>
          <w:bCs/>
          <w:sz w:val="24"/>
          <w:szCs w:val="24"/>
          <w:lang w:eastAsia="ru-RU"/>
        </w:rPr>
        <w:t>р</w:t>
      </w:r>
      <w:r w:rsidRPr="00772049">
        <w:rPr>
          <w:rFonts w:ascii="Arial" w:hAnsi="Arial" w:cs="Arial"/>
          <w:bCs/>
          <w:sz w:val="24"/>
          <w:szCs w:val="24"/>
          <w:lang w:eastAsia="ru-RU"/>
        </w:rPr>
        <w:t>ство строительства Красноярского края (далее - министерство) по форме согла</w:t>
      </w:r>
      <w:r w:rsidRPr="00772049">
        <w:rPr>
          <w:rFonts w:ascii="Arial" w:hAnsi="Arial" w:cs="Arial"/>
          <w:bCs/>
          <w:sz w:val="24"/>
          <w:szCs w:val="24"/>
          <w:lang w:eastAsia="ru-RU"/>
        </w:rPr>
        <w:t>с</w:t>
      </w:r>
      <w:r w:rsidRPr="00772049">
        <w:rPr>
          <w:rFonts w:ascii="Arial" w:hAnsi="Arial" w:cs="Arial"/>
          <w:bCs/>
          <w:sz w:val="24"/>
          <w:szCs w:val="24"/>
          <w:lang w:eastAsia="ru-RU"/>
        </w:rPr>
        <w:t>но приложению №5 к подпрограмме.</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2.3.8.8. Органы местного самоуправления формируют списки молодых с</w:t>
      </w:r>
      <w:r w:rsidRPr="00772049">
        <w:rPr>
          <w:rFonts w:ascii="Arial" w:hAnsi="Arial" w:cs="Arial"/>
          <w:bCs/>
          <w:sz w:val="24"/>
          <w:szCs w:val="24"/>
          <w:lang w:eastAsia="ru-RU"/>
        </w:rPr>
        <w:t>е</w:t>
      </w:r>
      <w:r w:rsidRPr="00772049">
        <w:rPr>
          <w:rFonts w:ascii="Arial" w:hAnsi="Arial" w:cs="Arial"/>
          <w:bCs/>
          <w:sz w:val="24"/>
          <w:szCs w:val="24"/>
          <w:lang w:eastAsia="ru-RU"/>
        </w:rPr>
        <w:t>мей - участников подпрограммы 3 в хронологическом порядке согласно дате пр</w:t>
      </w:r>
      <w:r w:rsidRPr="00772049">
        <w:rPr>
          <w:rFonts w:ascii="Arial" w:hAnsi="Arial" w:cs="Arial"/>
          <w:bCs/>
          <w:sz w:val="24"/>
          <w:szCs w:val="24"/>
          <w:lang w:eastAsia="ru-RU"/>
        </w:rPr>
        <w:t>и</w:t>
      </w:r>
      <w:r w:rsidRPr="00772049">
        <w:rPr>
          <w:rFonts w:ascii="Arial" w:hAnsi="Arial" w:cs="Arial"/>
          <w:bCs/>
          <w:sz w:val="24"/>
          <w:szCs w:val="24"/>
          <w:lang w:eastAsia="ru-RU"/>
        </w:rPr>
        <w:t>нятия решения о признании молодой семьи нуждающейся в жилом помещении</w:t>
      </w:r>
      <w:proofErr w:type="gramStart"/>
      <w:r w:rsidRPr="00772049">
        <w:rPr>
          <w:rFonts w:ascii="Arial" w:hAnsi="Arial" w:cs="Arial"/>
          <w:bCs/>
          <w:sz w:val="24"/>
          <w:szCs w:val="24"/>
          <w:lang w:eastAsia="ru-RU"/>
        </w:rPr>
        <w:t>.</w:t>
      </w:r>
      <w:proofErr w:type="gramEnd"/>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в</w:t>
      </w:r>
      <w:proofErr w:type="gramEnd"/>
      <w:r w:rsidRPr="00772049">
        <w:rPr>
          <w:rFonts w:ascii="Arial" w:hAnsi="Arial" w:cs="Arial"/>
          <w:bCs/>
          <w:sz w:val="24"/>
          <w:szCs w:val="24"/>
          <w:lang w:eastAsia="ru-RU"/>
        </w:rPr>
        <w:t xml:space="preserve"> ред. Постановления Правительства Красноярского края от 29.01.2019 N 37-п).</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первую очередь в указанные списки включаются молодые семьи - учас</w:t>
      </w:r>
      <w:r w:rsidRPr="00772049">
        <w:rPr>
          <w:rFonts w:ascii="Arial" w:hAnsi="Arial" w:cs="Arial"/>
          <w:bCs/>
          <w:sz w:val="24"/>
          <w:szCs w:val="24"/>
          <w:lang w:eastAsia="ru-RU"/>
        </w:rPr>
        <w:t>т</w:t>
      </w:r>
      <w:r w:rsidRPr="00772049">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772049">
        <w:rPr>
          <w:rFonts w:ascii="Arial" w:hAnsi="Arial" w:cs="Arial"/>
          <w:bCs/>
          <w:sz w:val="24"/>
          <w:szCs w:val="24"/>
          <w:lang w:eastAsia="ru-RU"/>
        </w:rPr>
        <w:t>о</w:t>
      </w:r>
      <w:r w:rsidRPr="00772049">
        <w:rPr>
          <w:rFonts w:ascii="Arial" w:hAnsi="Arial" w:cs="Arial"/>
          <w:bCs/>
          <w:sz w:val="24"/>
          <w:szCs w:val="24"/>
          <w:lang w:eastAsia="ru-RU"/>
        </w:rPr>
        <w:t xml:space="preserve">лодые семьи, имеющие 3 и более детей, - по дате принятия </w:t>
      </w:r>
      <w:proofErr w:type="gramStart"/>
      <w:r w:rsidRPr="00772049">
        <w:rPr>
          <w:rFonts w:ascii="Arial" w:hAnsi="Arial" w:cs="Arial"/>
          <w:bCs/>
          <w:sz w:val="24"/>
          <w:szCs w:val="24"/>
          <w:lang w:eastAsia="ru-RU"/>
        </w:rPr>
        <w:t>решения</w:t>
      </w:r>
      <w:proofErr w:type="gramEnd"/>
      <w:r w:rsidRPr="00772049">
        <w:rPr>
          <w:rFonts w:ascii="Arial" w:hAnsi="Arial" w:cs="Arial"/>
          <w:bCs/>
          <w:sz w:val="24"/>
          <w:szCs w:val="24"/>
          <w:lang w:eastAsia="ru-RU"/>
        </w:rPr>
        <w:t xml:space="preserve"> о признании молодой семьи нуждающейся в жилых помещениях.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Молодые семьи, поставленные на учет в качестве нуждающихся в улучш</w:t>
      </w:r>
      <w:r w:rsidRPr="00772049">
        <w:rPr>
          <w:rFonts w:ascii="Arial" w:hAnsi="Arial" w:cs="Arial"/>
          <w:bCs/>
          <w:sz w:val="24"/>
          <w:szCs w:val="24"/>
          <w:lang w:eastAsia="ru-RU"/>
        </w:rPr>
        <w:t>е</w:t>
      </w:r>
      <w:r w:rsidRPr="00772049">
        <w:rPr>
          <w:rFonts w:ascii="Arial" w:hAnsi="Arial" w:cs="Arial"/>
          <w:bCs/>
          <w:sz w:val="24"/>
          <w:szCs w:val="24"/>
          <w:lang w:eastAsia="ru-RU"/>
        </w:rPr>
        <w:t>нии жилищных условий в один и тот же день или признанные в один и тот же день нуждающимися в жилых помещениях, включаются в данные списки по старши</w:t>
      </w:r>
      <w:r w:rsidRPr="00772049">
        <w:rPr>
          <w:rFonts w:ascii="Arial" w:hAnsi="Arial" w:cs="Arial"/>
          <w:bCs/>
          <w:sz w:val="24"/>
          <w:szCs w:val="24"/>
          <w:lang w:eastAsia="ru-RU"/>
        </w:rPr>
        <w:t>н</w:t>
      </w:r>
      <w:r w:rsidRPr="00772049">
        <w:rPr>
          <w:rFonts w:ascii="Arial" w:hAnsi="Arial" w:cs="Arial"/>
          <w:bCs/>
          <w:sz w:val="24"/>
          <w:szCs w:val="24"/>
          <w:lang w:eastAsia="ru-RU"/>
        </w:rPr>
        <w:t>ству одного из супругов (одного родителя в неполной семье).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2.3.8.9. </w:t>
      </w:r>
      <w:proofErr w:type="gramStart"/>
      <w:r w:rsidRPr="00772049">
        <w:rPr>
          <w:rFonts w:ascii="Arial" w:hAnsi="Arial" w:cs="Arial"/>
          <w:bCs/>
          <w:sz w:val="24"/>
          <w:szCs w:val="24"/>
          <w:lang w:eastAsia="ru-RU"/>
        </w:rPr>
        <w:t>Для включения в списки молодых семей - участников подпрограммы 3 на 2018 - 2020 годы молодые семьи, состоявшие в списках молодых семей - участников подпрограммы 3, участников мероприятия 13 и участников подпр</w:t>
      </w:r>
      <w:r w:rsidRPr="00772049">
        <w:rPr>
          <w:rFonts w:ascii="Arial" w:hAnsi="Arial" w:cs="Arial"/>
          <w:bCs/>
          <w:sz w:val="24"/>
          <w:szCs w:val="24"/>
          <w:lang w:eastAsia="ru-RU"/>
        </w:rPr>
        <w:t>о</w:t>
      </w:r>
      <w:r w:rsidRPr="00772049">
        <w:rPr>
          <w:rFonts w:ascii="Arial" w:hAnsi="Arial" w:cs="Arial"/>
          <w:bCs/>
          <w:sz w:val="24"/>
          <w:szCs w:val="24"/>
          <w:lang w:eastAsia="ru-RU"/>
        </w:rPr>
        <w:lastRenderedPageBreak/>
        <w:t>граммы "Обеспечение жильем молодых семей в Красноярском крае" госуда</w:t>
      </w:r>
      <w:r w:rsidRPr="00772049">
        <w:rPr>
          <w:rFonts w:ascii="Arial" w:hAnsi="Arial" w:cs="Arial"/>
          <w:bCs/>
          <w:sz w:val="24"/>
          <w:szCs w:val="24"/>
          <w:lang w:eastAsia="ru-RU"/>
        </w:rPr>
        <w:t>р</w:t>
      </w:r>
      <w:r w:rsidRPr="00772049">
        <w:rPr>
          <w:rFonts w:ascii="Arial" w:hAnsi="Arial" w:cs="Arial"/>
          <w:bCs/>
          <w:sz w:val="24"/>
          <w:szCs w:val="24"/>
          <w:lang w:eastAsia="ru-RU"/>
        </w:rPr>
        <w:t>ственной программы "Молодежь Красноярского края в XXI веке", но не получи</w:t>
      </w:r>
      <w:r w:rsidRPr="00772049">
        <w:rPr>
          <w:rFonts w:ascii="Arial" w:hAnsi="Arial" w:cs="Arial"/>
          <w:bCs/>
          <w:sz w:val="24"/>
          <w:szCs w:val="24"/>
          <w:lang w:eastAsia="ru-RU"/>
        </w:rPr>
        <w:t>в</w:t>
      </w:r>
      <w:r w:rsidRPr="00772049">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предшествующего</w:t>
      </w:r>
      <w:proofErr w:type="gramEnd"/>
      <w:r w:rsidRPr="00772049">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772049">
        <w:rPr>
          <w:rFonts w:ascii="Arial" w:hAnsi="Arial" w:cs="Arial"/>
          <w:bCs/>
          <w:sz w:val="24"/>
          <w:szCs w:val="24"/>
          <w:lang w:eastAsia="ru-RU"/>
        </w:rPr>
        <w:t>с</w:t>
      </w:r>
      <w:r w:rsidRPr="00772049">
        <w:rPr>
          <w:rFonts w:ascii="Arial" w:hAnsi="Arial" w:cs="Arial"/>
          <w:bCs/>
          <w:sz w:val="24"/>
          <w:szCs w:val="24"/>
          <w:lang w:eastAsia="ru-RU"/>
        </w:rPr>
        <w:t>торжении брака, свидетельство о рождении, свидетельство о смерти). Утрата м</w:t>
      </w:r>
      <w:r w:rsidRPr="00772049">
        <w:rPr>
          <w:rFonts w:ascii="Arial" w:hAnsi="Arial" w:cs="Arial"/>
          <w:bCs/>
          <w:sz w:val="24"/>
          <w:szCs w:val="24"/>
          <w:lang w:eastAsia="ru-RU"/>
        </w:rPr>
        <w:t>о</w:t>
      </w:r>
      <w:r w:rsidRPr="00772049">
        <w:rPr>
          <w:rFonts w:ascii="Arial" w:hAnsi="Arial" w:cs="Arial"/>
          <w:bCs/>
          <w:sz w:val="24"/>
          <w:szCs w:val="24"/>
          <w:lang w:eastAsia="ru-RU"/>
        </w:rPr>
        <w:t>лодой семьей нуждаемости в жилых помещениях, за исключением случая прио</w:t>
      </w:r>
      <w:r w:rsidRPr="00772049">
        <w:rPr>
          <w:rFonts w:ascii="Arial" w:hAnsi="Arial" w:cs="Arial"/>
          <w:bCs/>
          <w:sz w:val="24"/>
          <w:szCs w:val="24"/>
          <w:lang w:eastAsia="ru-RU"/>
        </w:rPr>
        <w:t>б</w:t>
      </w:r>
      <w:r w:rsidRPr="00772049">
        <w:rPr>
          <w:rFonts w:ascii="Arial" w:hAnsi="Arial" w:cs="Arial"/>
          <w:bCs/>
          <w:sz w:val="24"/>
          <w:szCs w:val="24"/>
          <w:lang w:eastAsia="ru-RU"/>
        </w:rPr>
        <w:t>ретения (строительства) жилого помещения с использованием средств, пред</w:t>
      </w:r>
      <w:r w:rsidRPr="00772049">
        <w:rPr>
          <w:rFonts w:ascii="Arial" w:hAnsi="Arial" w:cs="Arial"/>
          <w:bCs/>
          <w:sz w:val="24"/>
          <w:szCs w:val="24"/>
          <w:lang w:eastAsia="ru-RU"/>
        </w:rPr>
        <w:t>о</w:t>
      </w:r>
      <w:r w:rsidRPr="00772049">
        <w:rPr>
          <w:rFonts w:ascii="Arial" w:hAnsi="Arial" w:cs="Arial"/>
          <w:bCs/>
          <w:sz w:val="24"/>
          <w:szCs w:val="24"/>
          <w:lang w:eastAsia="ru-RU"/>
        </w:rPr>
        <w:t>ставленных по ипотечному кредитному договору (договору займа), является осн</w:t>
      </w:r>
      <w:r w:rsidRPr="00772049">
        <w:rPr>
          <w:rFonts w:ascii="Arial" w:hAnsi="Arial" w:cs="Arial"/>
          <w:bCs/>
          <w:sz w:val="24"/>
          <w:szCs w:val="24"/>
          <w:lang w:eastAsia="ru-RU"/>
        </w:rPr>
        <w:t>о</w:t>
      </w:r>
      <w:r w:rsidRPr="00772049">
        <w:rPr>
          <w:rFonts w:ascii="Arial" w:hAnsi="Arial" w:cs="Arial"/>
          <w:bCs/>
          <w:sz w:val="24"/>
          <w:szCs w:val="24"/>
          <w:lang w:eastAsia="ru-RU"/>
        </w:rPr>
        <w:t>ванием для снятия органом местного самоуправления молодой семьи с учета (и</w:t>
      </w:r>
      <w:r w:rsidRPr="00772049">
        <w:rPr>
          <w:rFonts w:ascii="Arial" w:hAnsi="Arial" w:cs="Arial"/>
          <w:bCs/>
          <w:sz w:val="24"/>
          <w:szCs w:val="24"/>
          <w:lang w:eastAsia="ru-RU"/>
        </w:rPr>
        <w:t>с</w:t>
      </w:r>
      <w:r w:rsidRPr="00772049">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Министерство на основании списков молодых семей - участников подпр</w:t>
      </w:r>
      <w:r w:rsidRPr="00772049">
        <w:rPr>
          <w:rFonts w:ascii="Arial" w:hAnsi="Arial" w:cs="Arial"/>
          <w:bCs/>
          <w:sz w:val="24"/>
          <w:szCs w:val="24"/>
          <w:lang w:eastAsia="ru-RU"/>
        </w:rPr>
        <w:t>о</w:t>
      </w:r>
      <w:r w:rsidRPr="00772049">
        <w:rPr>
          <w:rFonts w:ascii="Arial" w:hAnsi="Arial" w:cs="Arial"/>
          <w:bCs/>
          <w:sz w:val="24"/>
          <w:szCs w:val="24"/>
          <w:lang w:eastAsia="ru-RU"/>
        </w:rPr>
        <w:t>граммы 3, поступивших от органов местного самоуправления, отобранных по р</w:t>
      </w:r>
      <w:r w:rsidRPr="00772049">
        <w:rPr>
          <w:rFonts w:ascii="Arial" w:hAnsi="Arial" w:cs="Arial"/>
          <w:bCs/>
          <w:sz w:val="24"/>
          <w:szCs w:val="24"/>
          <w:lang w:eastAsia="ru-RU"/>
        </w:rPr>
        <w:t>е</w:t>
      </w:r>
      <w:r w:rsidRPr="00772049">
        <w:rPr>
          <w:rFonts w:ascii="Arial" w:hAnsi="Arial" w:cs="Arial"/>
          <w:bCs/>
          <w:sz w:val="24"/>
          <w:szCs w:val="24"/>
          <w:lang w:eastAsia="ru-RU"/>
        </w:rPr>
        <w:t>зультатам конкурсного отбора муниципальных образований для участия в мер</w:t>
      </w:r>
      <w:r w:rsidRPr="00772049">
        <w:rPr>
          <w:rFonts w:ascii="Arial" w:hAnsi="Arial" w:cs="Arial"/>
          <w:bCs/>
          <w:sz w:val="24"/>
          <w:szCs w:val="24"/>
          <w:lang w:eastAsia="ru-RU"/>
        </w:rPr>
        <w:t>о</w:t>
      </w:r>
      <w:r w:rsidRPr="00772049">
        <w:rPr>
          <w:rFonts w:ascii="Arial" w:hAnsi="Arial" w:cs="Arial"/>
          <w:bCs/>
          <w:sz w:val="24"/>
          <w:szCs w:val="24"/>
          <w:lang w:eastAsia="ru-RU"/>
        </w:rPr>
        <w:t>приятии 8, и с учетом средств, которые планируется выделить на софинансиров</w:t>
      </w:r>
      <w:r w:rsidRPr="00772049">
        <w:rPr>
          <w:rFonts w:ascii="Arial" w:hAnsi="Arial" w:cs="Arial"/>
          <w:bCs/>
          <w:sz w:val="24"/>
          <w:szCs w:val="24"/>
          <w:lang w:eastAsia="ru-RU"/>
        </w:rPr>
        <w:t>а</w:t>
      </w:r>
      <w:r w:rsidRPr="00772049">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772049">
        <w:rPr>
          <w:rFonts w:ascii="Arial" w:hAnsi="Arial" w:cs="Arial"/>
          <w:bCs/>
          <w:sz w:val="24"/>
          <w:szCs w:val="24"/>
          <w:lang w:eastAsia="ru-RU"/>
        </w:rPr>
        <w:t>и</w:t>
      </w:r>
      <w:r w:rsidRPr="00772049">
        <w:rPr>
          <w:rFonts w:ascii="Arial" w:hAnsi="Arial" w:cs="Arial"/>
          <w:bCs/>
          <w:sz w:val="24"/>
          <w:szCs w:val="24"/>
          <w:lang w:eastAsia="ru-RU"/>
        </w:rPr>
        <w:t>ями, участвующими в реализации мероприятия 8</w:t>
      </w:r>
      <w:proofErr w:type="gramEnd"/>
      <w:r w:rsidRPr="00772049">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772049">
        <w:rPr>
          <w:rFonts w:ascii="Arial" w:hAnsi="Arial" w:cs="Arial"/>
          <w:bCs/>
          <w:sz w:val="24"/>
          <w:szCs w:val="24"/>
          <w:lang w:eastAsia="ru-RU"/>
        </w:rPr>
        <w:t>о</w:t>
      </w:r>
      <w:r w:rsidRPr="00772049">
        <w:rPr>
          <w:rFonts w:ascii="Arial" w:hAnsi="Arial" w:cs="Arial"/>
          <w:bCs/>
          <w:sz w:val="24"/>
          <w:szCs w:val="24"/>
          <w:lang w:eastAsia="ru-RU"/>
        </w:rPr>
        <w:t>лодых семей - участников).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2.3.8.11. Министерство публикует в срок не позднее 31 декабря до начала планируемого года на едином краевом портале "Красноярский край" в информ</w:t>
      </w:r>
      <w:r w:rsidRPr="00772049">
        <w:rPr>
          <w:rFonts w:ascii="Arial" w:hAnsi="Arial" w:cs="Arial"/>
          <w:bCs/>
          <w:sz w:val="24"/>
          <w:szCs w:val="24"/>
          <w:lang w:eastAsia="ru-RU"/>
        </w:rPr>
        <w:t>а</w:t>
      </w:r>
      <w:r w:rsidRPr="00772049">
        <w:rPr>
          <w:rFonts w:ascii="Arial" w:hAnsi="Arial" w:cs="Arial"/>
          <w:bCs/>
          <w:sz w:val="24"/>
          <w:szCs w:val="24"/>
          <w:lang w:eastAsia="ru-RU"/>
        </w:rPr>
        <w:t>ционно-телекоммуникационной сети Интернет www.krskstate.ru сведения из сво</w:t>
      </w:r>
      <w:r w:rsidRPr="00772049">
        <w:rPr>
          <w:rFonts w:ascii="Arial" w:hAnsi="Arial" w:cs="Arial"/>
          <w:bCs/>
          <w:sz w:val="24"/>
          <w:szCs w:val="24"/>
          <w:lang w:eastAsia="ru-RU"/>
        </w:rPr>
        <w:t>д</w:t>
      </w:r>
      <w:r w:rsidRPr="00772049">
        <w:rPr>
          <w:rFonts w:ascii="Arial" w:hAnsi="Arial" w:cs="Arial"/>
          <w:bCs/>
          <w:sz w:val="24"/>
          <w:szCs w:val="24"/>
          <w:lang w:eastAsia="ru-RU"/>
        </w:rPr>
        <w:t>ного списка молодых семей - участников: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о фамилии, имени, отчестве членов молодой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о дате принятия гражданина с членами семьи на учет в качестве нужда</w:t>
      </w:r>
      <w:r w:rsidRPr="00772049">
        <w:rPr>
          <w:rFonts w:ascii="Arial" w:hAnsi="Arial" w:cs="Arial"/>
          <w:bCs/>
          <w:sz w:val="24"/>
          <w:szCs w:val="24"/>
          <w:lang w:eastAsia="ru-RU"/>
        </w:rPr>
        <w:t>ю</w:t>
      </w:r>
      <w:r w:rsidRPr="00772049">
        <w:rPr>
          <w:rFonts w:ascii="Arial" w:hAnsi="Arial" w:cs="Arial"/>
          <w:bCs/>
          <w:sz w:val="24"/>
          <w:szCs w:val="24"/>
          <w:lang w:eastAsia="ru-RU"/>
        </w:rPr>
        <w:t>щегося в улучшении</w:t>
      </w:r>
      <w:proofErr w:type="gramEnd"/>
      <w:r w:rsidRPr="00772049">
        <w:rPr>
          <w:rFonts w:ascii="Arial" w:hAnsi="Arial" w:cs="Arial"/>
          <w:bCs/>
          <w:sz w:val="24"/>
          <w:szCs w:val="24"/>
          <w:lang w:eastAsia="ru-RU"/>
        </w:rPr>
        <w:t xml:space="preserve"> жилищных условий в муниципальном образовании Красноя</w:t>
      </w:r>
      <w:r w:rsidRPr="00772049">
        <w:rPr>
          <w:rFonts w:ascii="Arial" w:hAnsi="Arial" w:cs="Arial"/>
          <w:bCs/>
          <w:sz w:val="24"/>
          <w:szCs w:val="24"/>
          <w:lang w:eastAsia="ru-RU"/>
        </w:rPr>
        <w:t>р</w:t>
      </w:r>
      <w:r w:rsidRPr="00772049">
        <w:rPr>
          <w:rFonts w:ascii="Arial" w:hAnsi="Arial" w:cs="Arial"/>
          <w:bCs/>
          <w:sz w:val="24"/>
          <w:szCs w:val="24"/>
          <w:lang w:eastAsia="ru-RU"/>
        </w:rPr>
        <w:t>ского края, в котором молодая семья поставлена на учет для участия в меропри</w:t>
      </w:r>
      <w:r w:rsidRPr="00772049">
        <w:rPr>
          <w:rFonts w:ascii="Arial" w:hAnsi="Arial" w:cs="Arial"/>
          <w:bCs/>
          <w:sz w:val="24"/>
          <w:szCs w:val="24"/>
          <w:lang w:eastAsia="ru-RU"/>
        </w:rPr>
        <w:t>я</w:t>
      </w:r>
      <w:r w:rsidRPr="00772049">
        <w:rPr>
          <w:rFonts w:ascii="Arial" w:hAnsi="Arial" w:cs="Arial"/>
          <w:bCs/>
          <w:sz w:val="24"/>
          <w:szCs w:val="24"/>
          <w:lang w:eastAsia="ru-RU"/>
        </w:rPr>
        <w:t>тии 8.</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772049">
        <w:rPr>
          <w:rFonts w:ascii="Arial" w:hAnsi="Arial" w:cs="Arial"/>
          <w:bCs/>
          <w:sz w:val="24"/>
          <w:szCs w:val="24"/>
          <w:lang w:eastAsia="ru-RU"/>
        </w:rPr>
        <w:t>о</w:t>
      </w:r>
      <w:r w:rsidRPr="00772049">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772049">
        <w:rPr>
          <w:rFonts w:ascii="Arial" w:hAnsi="Arial" w:cs="Arial"/>
          <w:bCs/>
          <w:sz w:val="24"/>
          <w:szCs w:val="24"/>
          <w:lang w:eastAsia="ru-RU"/>
        </w:rPr>
        <w:t>е</w:t>
      </w:r>
      <w:r w:rsidRPr="00772049">
        <w:rPr>
          <w:rFonts w:ascii="Arial" w:hAnsi="Arial" w:cs="Arial"/>
          <w:bCs/>
          <w:sz w:val="24"/>
          <w:szCs w:val="24"/>
          <w:lang w:eastAsia="ru-RU"/>
        </w:rPr>
        <w:t>ния заявление с приложением подтверждающих документов. На основании пре</w:t>
      </w:r>
      <w:r w:rsidRPr="00772049">
        <w:rPr>
          <w:rFonts w:ascii="Arial" w:hAnsi="Arial" w:cs="Arial"/>
          <w:bCs/>
          <w:sz w:val="24"/>
          <w:szCs w:val="24"/>
          <w:lang w:eastAsia="ru-RU"/>
        </w:rPr>
        <w:t>д</w:t>
      </w:r>
      <w:r w:rsidRPr="00772049">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772049">
        <w:rPr>
          <w:rFonts w:ascii="Arial" w:hAnsi="Arial" w:cs="Arial"/>
          <w:bCs/>
          <w:sz w:val="24"/>
          <w:szCs w:val="24"/>
          <w:lang w:eastAsia="ru-RU"/>
        </w:rPr>
        <w:t>и</w:t>
      </w:r>
      <w:r w:rsidRPr="00772049">
        <w:rPr>
          <w:rFonts w:ascii="Arial" w:hAnsi="Arial" w:cs="Arial"/>
          <w:bCs/>
          <w:sz w:val="24"/>
          <w:szCs w:val="24"/>
          <w:lang w:eastAsia="ru-RU"/>
        </w:rPr>
        <w:t>стерство. Министерство учитывает произошедшие изменения при формировании списка молодых семей - претендентов на получение социальных выплат в тек</w:t>
      </w:r>
      <w:r w:rsidRPr="00772049">
        <w:rPr>
          <w:rFonts w:ascii="Arial" w:hAnsi="Arial" w:cs="Arial"/>
          <w:bCs/>
          <w:sz w:val="24"/>
          <w:szCs w:val="24"/>
          <w:lang w:eastAsia="ru-RU"/>
        </w:rPr>
        <w:t>у</w:t>
      </w:r>
      <w:r w:rsidRPr="00772049">
        <w:rPr>
          <w:rFonts w:ascii="Arial" w:hAnsi="Arial" w:cs="Arial"/>
          <w:bCs/>
          <w:sz w:val="24"/>
          <w:szCs w:val="24"/>
          <w:lang w:eastAsia="ru-RU"/>
        </w:rPr>
        <w:t>щем году, установленного пунктом 1 раздела 3 мероприятия 8.</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772049">
        <w:rPr>
          <w:rFonts w:ascii="Arial" w:hAnsi="Arial" w:cs="Arial"/>
          <w:bCs/>
          <w:sz w:val="24"/>
          <w:szCs w:val="24"/>
          <w:lang w:eastAsia="ru-RU"/>
        </w:rPr>
        <w:t>а</w:t>
      </w:r>
      <w:r w:rsidRPr="00772049">
        <w:rPr>
          <w:rFonts w:ascii="Arial" w:hAnsi="Arial" w:cs="Arial"/>
          <w:bCs/>
          <w:sz w:val="24"/>
          <w:szCs w:val="24"/>
          <w:lang w:eastAsia="ru-RU"/>
        </w:rPr>
        <w:t>моуправления в случаях: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lastRenderedPageBreak/>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выявления недостоверных сведений в представленных документах;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г) письменного отказа молодой семьи от участия в подпрограмме 3;</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д) расторжения брака молодой семьей, не имеющей детей;</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е) достижения возраста 36 лет одним из супругов;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ж) утраты молодой семьей нуждаемости в жилых помещениях;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з) выявления факта несоответствия условиям подпрограммы 3 либо нев</w:t>
      </w:r>
      <w:r w:rsidRPr="00772049">
        <w:rPr>
          <w:rFonts w:ascii="Arial" w:hAnsi="Arial" w:cs="Arial"/>
          <w:bCs/>
          <w:sz w:val="24"/>
          <w:szCs w:val="24"/>
          <w:lang w:eastAsia="ru-RU"/>
        </w:rPr>
        <w:t>ы</w:t>
      </w:r>
      <w:r w:rsidRPr="00772049">
        <w:rPr>
          <w:rFonts w:ascii="Arial" w:hAnsi="Arial" w:cs="Arial"/>
          <w:bCs/>
          <w:sz w:val="24"/>
          <w:szCs w:val="24"/>
          <w:lang w:eastAsia="ru-RU"/>
        </w:rPr>
        <w:t>полнения условий мероприятия 8, в соответствии с которыми молодая семья б</w:t>
      </w:r>
      <w:r w:rsidRPr="00772049">
        <w:rPr>
          <w:rFonts w:ascii="Arial" w:hAnsi="Arial" w:cs="Arial"/>
          <w:bCs/>
          <w:sz w:val="24"/>
          <w:szCs w:val="24"/>
          <w:lang w:eastAsia="ru-RU"/>
        </w:rPr>
        <w:t>ы</w:t>
      </w:r>
      <w:r w:rsidRPr="00772049">
        <w:rPr>
          <w:rFonts w:ascii="Arial" w:hAnsi="Arial" w:cs="Arial"/>
          <w:bCs/>
          <w:sz w:val="24"/>
          <w:szCs w:val="24"/>
          <w:lang w:eastAsia="ru-RU"/>
        </w:rPr>
        <w:t>ла признана участником мероприятия 8.</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2.3.8.14. Орган местного самоуправления в течение 7 рабочих дней с м</w:t>
      </w:r>
      <w:r w:rsidRPr="00772049">
        <w:rPr>
          <w:rFonts w:ascii="Arial" w:hAnsi="Arial" w:cs="Arial"/>
          <w:bCs/>
          <w:sz w:val="24"/>
          <w:szCs w:val="24"/>
          <w:lang w:eastAsia="ru-RU"/>
        </w:rPr>
        <w:t>о</w:t>
      </w:r>
      <w:r w:rsidRPr="00772049">
        <w:rPr>
          <w:rFonts w:ascii="Arial" w:hAnsi="Arial" w:cs="Arial"/>
          <w:bCs/>
          <w:sz w:val="24"/>
          <w:szCs w:val="24"/>
          <w:lang w:eastAsia="ru-RU"/>
        </w:rPr>
        <w:t>мента установления обстоятельств, указанных в пункте 2.3.8.13 настоящего ра</w:t>
      </w:r>
      <w:r w:rsidRPr="00772049">
        <w:rPr>
          <w:rFonts w:ascii="Arial" w:hAnsi="Arial" w:cs="Arial"/>
          <w:bCs/>
          <w:sz w:val="24"/>
          <w:szCs w:val="24"/>
          <w:lang w:eastAsia="ru-RU"/>
        </w:rPr>
        <w:t>з</w:t>
      </w:r>
      <w:r w:rsidRPr="00772049">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772049">
        <w:rPr>
          <w:rFonts w:ascii="Arial" w:hAnsi="Arial" w:cs="Arial"/>
          <w:bCs/>
          <w:sz w:val="24"/>
          <w:szCs w:val="24"/>
          <w:lang w:eastAsia="ru-RU"/>
        </w:rPr>
        <w:t>е</w:t>
      </w:r>
      <w:r w:rsidRPr="00772049">
        <w:rPr>
          <w:rFonts w:ascii="Arial" w:hAnsi="Arial" w:cs="Arial"/>
          <w:bCs/>
          <w:sz w:val="24"/>
          <w:szCs w:val="24"/>
          <w:lang w:eastAsia="ru-RU"/>
        </w:rPr>
        <w:t>нием соответствующих документов в течение 10 рабочих дней с момента прин</w:t>
      </w:r>
      <w:r w:rsidRPr="00772049">
        <w:rPr>
          <w:rFonts w:ascii="Arial" w:hAnsi="Arial" w:cs="Arial"/>
          <w:bCs/>
          <w:sz w:val="24"/>
          <w:szCs w:val="24"/>
          <w:lang w:eastAsia="ru-RU"/>
        </w:rPr>
        <w:t>я</w:t>
      </w:r>
      <w:r w:rsidRPr="00772049">
        <w:rPr>
          <w:rFonts w:ascii="Arial" w:hAnsi="Arial" w:cs="Arial"/>
          <w:bCs/>
          <w:sz w:val="24"/>
          <w:szCs w:val="24"/>
          <w:lang w:eastAsia="ru-RU"/>
        </w:rPr>
        <w:t>тия решения.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772049">
        <w:rPr>
          <w:rFonts w:ascii="Arial" w:hAnsi="Arial" w:cs="Arial"/>
          <w:bCs/>
          <w:sz w:val="24"/>
          <w:szCs w:val="24"/>
          <w:lang w:eastAsia="ru-RU"/>
        </w:rPr>
        <w:t>е</w:t>
      </w:r>
      <w:r w:rsidRPr="00772049">
        <w:rPr>
          <w:rFonts w:ascii="Arial" w:hAnsi="Arial" w:cs="Arial"/>
          <w:bCs/>
          <w:sz w:val="24"/>
          <w:szCs w:val="24"/>
          <w:lang w:eastAsia="ru-RU"/>
        </w:rPr>
        <w:t>ния решения о снятии молодой семьи с учета от органа местного самоуправл</w:t>
      </w:r>
      <w:r w:rsidRPr="00772049">
        <w:rPr>
          <w:rFonts w:ascii="Arial" w:hAnsi="Arial" w:cs="Arial"/>
          <w:bCs/>
          <w:sz w:val="24"/>
          <w:szCs w:val="24"/>
          <w:lang w:eastAsia="ru-RU"/>
        </w:rPr>
        <w:t>е</w:t>
      </w:r>
      <w:r w:rsidRPr="00772049">
        <w:rPr>
          <w:rFonts w:ascii="Arial" w:hAnsi="Arial" w:cs="Arial"/>
          <w:bCs/>
          <w:sz w:val="24"/>
          <w:szCs w:val="24"/>
          <w:lang w:eastAsia="ru-RU"/>
        </w:rPr>
        <w:t>ния.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Если у молодой семьи после снятия с учета вновь возникло право на пол</w:t>
      </w:r>
      <w:r w:rsidRPr="00772049">
        <w:rPr>
          <w:rFonts w:ascii="Arial" w:hAnsi="Arial" w:cs="Arial"/>
          <w:bCs/>
          <w:sz w:val="24"/>
          <w:szCs w:val="24"/>
          <w:lang w:eastAsia="ru-RU"/>
        </w:rPr>
        <w:t>у</w:t>
      </w:r>
      <w:r w:rsidRPr="00772049">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2.3.9.1. </w:t>
      </w:r>
      <w:proofErr w:type="gramStart"/>
      <w:r w:rsidRPr="00772049">
        <w:rPr>
          <w:rFonts w:ascii="Arial" w:hAnsi="Arial" w:cs="Arial"/>
          <w:bCs/>
          <w:sz w:val="24"/>
          <w:szCs w:val="24"/>
          <w:lang w:eastAsia="ru-RU"/>
        </w:rPr>
        <w:t>После доведения ответственным исполнителем федеральной пр</w:t>
      </w:r>
      <w:r w:rsidRPr="00772049">
        <w:rPr>
          <w:rFonts w:ascii="Arial" w:hAnsi="Arial" w:cs="Arial"/>
          <w:bCs/>
          <w:sz w:val="24"/>
          <w:szCs w:val="24"/>
          <w:lang w:eastAsia="ru-RU"/>
        </w:rPr>
        <w:t>о</w:t>
      </w:r>
      <w:r w:rsidRPr="00772049">
        <w:rPr>
          <w:rFonts w:ascii="Arial" w:hAnsi="Arial" w:cs="Arial"/>
          <w:bCs/>
          <w:sz w:val="24"/>
          <w:szCs w:val="24"/>
          <w:lang w:eastAsia="ru-RU"/>
        </w:rPr>
        <w:t>граммы сведений о размере субсидии, предоставляемой бюджету субъекта Ро</w:t>
      </w:r>
      <w:r w:rsidRPr="00772049">
        <w:rPr>
          <w:rFonts w:ascii="Arial" w:hAnsi="Arial" w:cs="Arial"/>
          <w:bCs/>
          <w:sz w:val="24"/>
          <w:szCs w:val="24"/>
          <w:lang w:eastAsia="ru-RU"/>
        </w:rPr>
        <w:t>с</w:t>
      </w:r>
      <w:r w:rsidRPr="00772049">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w:t>
      </w:r>
      <w:proofErr w:type="gramEnd"/>
      <w:r w:rsidRPr="00772049">
        <w:rPr>
          <w:rFonts w:ascii="Arial" w:hAnsi="Arial" w:cs="Arial"/>
          <w:bCs/>
          <w:sz w:val="24"/>
          <w:szCs w:val="24"/>
          <w:lang w:eastAsia="ru-RU"/>
        </w:rPr>
        <w:t xml:space="preserve"> мероприятия 8, и (при наличии) средств, предоставл</w:t>
      </w:r>
      <w:r w:rsidRPr="00772049">
        <w:rPr>
          <w:rFonts w:ascii="Arial" w:hAnsi="Arial" w:cs="Arial"/>
          <w:bCs/>
          <w:sz w:val="24"/>
          <w:szCs w:val="24"/>
          <w:lang w:eastAsia="ru-RU"/>
        </w:rPr>
        <w:t>я</w:t>
      </w:r>
      <w:r w:rsidRPr="00772049">
        <w:rPr>
          <w:rFonts w:ascii="Arial" w:hAnsi="Arial" w:cs="Arial"/>
          <w:bCs/>
          <w:sz w:val="24"/>
          <w:szCs w:val="24"/>
          <w:lang w:eastAsia="ru-RU"/>
        </w:rPr>
        <w:t>емых организациями, участвующими в реализации мероприятия 8, за исключен</w:t>
      </w:r>
      <w:r w:rsidRPr="00772049">
        <w:rPr>
          <w:rFonts w:ascii="Arial" w:hAnsi="Arial" w:cs="Arial"/>
          <w:bCs/>
          <w:sz w:val="24"/>
          <w:szCs w:val="24"/>
          <w:lang w:eastAsia="ru-RU"/>
        </w:rPr>
        <w:t>и</w:t>
      </w:r>
      <w:r w:rsidRPr="00772049">
        <w:rPr>
          <w:rFonts w:ascii="Arial" w:hAnsi="Arial" w:cs="Arial"/>
          <w:bCs/>
          <w:sz w:val="24"/>
          <w:szCs w:val="24"/>
          <w:lang w:eastAsia="ru-RU"/>
        </w:rPr>
        <w:t>ем организаций, предоставляющих жилищные кредиты и займы, утверждает сп</w:t>
      </w:r>
      <w:r w:rsidRPr="00772049">
        <w:rPr>
          <w:rFonts w:ascii="Arial" w:hAnsi="Arial" w:cs="Arial"/>
          <w:bCs/>
          <w:sz w:val="24"/>
          <w:szCs w:val="24"/>
          <w:lang w:eastAsia="ru-RU"/>
        </w:rPr>
        <w:t>и</w:t>
      </w:r>
      <w:r w:rsidRPr="00772049">
        <w:rPr>
          <w:rFonts w:ascii="Arial" w:hAnsi="Arial" w:cs="Arial"/>
          <w:bCs/>
          <w:sz w:val="24"/>
          <w:szCs w:val="24"/>
          <w:lang w:eastAsia="ru-RU"/>
        </w:rPr>
        <w:t>сок молодых семей - претендентов на получение социальных выплат в соотве</w:t>
      </w:r>
      <w:r w:rsidRPr="00772049">
        <w:rPr>
          <w:rFonts w:ascii="Arial" w:hAnsi="Arial" w:cs="Arial"/>
          <w:bCs/>
          <w:sz w:val="24"/>
          <w:szCs w:val="24"/>
          <w:lang w:eastAsia="ru-RU"/>
        </w:rPr>
        <w:t>т</w:t>
      </w:r>
      <w:r w:rsidRPr="00772049">
        <w:rPr>
          <w:rFonts w:ascii="Arial" w:hAnsi="Arial" w:cs="Arial"/>
          <w:bCs/>
          <w:sz w:val="24"/>
          <w:szCs w:val="24"/>
          <w:lang w:eastAsia="ru-RU"/>
        </w:rPr>
        <w:t>ствующем году.</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8.</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Список молодых семей - претендентов формируется в порядке очередн</w:t>
      </w:r>
      <w:r w:rsidRPr="00772049">
        <w:rPr>
          <w:rFonts w:ascii="Arial" w:hAnsi="Arial" w:cs="Arial"/>
          <w:bCs/>
          <w:sz w:val="24"/>
          <w:szCs w:val="24"/>
          <w:lang w:eastAsia="ru-RU"/>
        </w:rPr>
        <w:t>о</w:t>
      </w:r>
      <w:r w:rsidRPr="00772049">
        <w:rPr>
          <w:rFonts w:ascii="Arial" w:hAnsi="Arial" w:cs="Arial"/>
          <w:bCs/>
          <w:sz w:val="24"/>
          <w:szCs w:val="24"/>
          <w:lang w:eastAsia="ru-RU"/>
        </w:rPr>
        <w:t>сти, установленной в сводном списке молодых семей - участников.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2.3.9.2. Министерство в течение 10 дней со дня утверждения списка мол</w:t>
      </w:r>
      <w:r w:rsidRPr="00772049">
        <w:rPr>
          <w:rFonts w:ascii="Arial" w:hAnsi="Arial" w:cs="Arial"/>
          <w:bCs/>
          <w:sz w:val="24"/>
          <w:szCs w:val="24"/>
          <w:lang w:eastAsia="ru-RU"/>
        </w:rPr>
        <w:t>о</w:t>
      </w:r>
      <w:r w:rsidRPr="00772049">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772049">
        <w:rPr>
          <w:rFonts w:ascii="Arial" w:hAnsi="Arial" w:cs="Arial"/>
          <w:bCs/>
          <w:sz w:val="24"/>
          <w:szCs w:val="24"/>
          <w:lang w:eastAsia="ru-RU"/>
        </w:rPr>
        <w:t>т</w:t>
      </w:r>
      <w:r w:rsidRPr="00772049">
        <w:rPr>
          <w:rFonts w:ascii="Arial" w:hAnsi="Arial" w:cs="Arial"/>
          <w:bCs/>
          <w:sz w:val="24"/>
          <w:szCs w:val="24"/>
          <w:lang w:eastAsia="ru-RU"/>
        </w:rPr>
        <w:t>ветствующем году.</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lastRenderedPageBreak/>
        <w:t>Орган местного самоуправления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w:t>
      </w:r>
      <w:r w:rsidRPr="00772049">
        <w:rPr>
          <w:rFonts w:ascii="Arial" w:hAnsi="Arial" w:cs="Arial"/>
          <w:bCs/>
          <w:sz w:val="24"/>
          <w:szCs w:val="24"/>
          <w:lang w:eastAsia="ru-RU"/>
        </w:rPr>
        <w:t>т</w:t>
      </w:r>
      <w:r w:rsidRPr="00772049">
        <w:rPr>
          <w:rFonts w:ascii="Arial" w:hAnsi="Arial" w:cs="Arial"/>
          <w:bCs/>
          <w:sz w:val="24"/>
          <w:szCs w:val="24"/>
          <w:lang w:eastAsia="ru-RU"/>
        </w:rPr>
        <w:t>ветствующем году.</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2.3.9.3. Внесение изменений в список молодых семей - претендентов пр</w:t>
      </w:r>
      <w:r w:rsidRPr="00772049">
        <w:rPr>
          <w:rFonts w:ascii="Arial" w:hAnsi="Arial" w:cs="Arial"/>
          <w:bCs/>
          <w:sz w:val="24"/>
          <w:szCs w:val="24"/>
          <w:lang w:eastAsia="ru-RU"/>
        </w:rPr>
        <w:t>о</w:t>
      </w:r>
      <w:r w:rsidRPr="00772049">
        <w:rPr>
          <w:rFonts w:ascii="Arial" w:hAnsi="Arial" w:cs="Arial"/>
          <w:bCs/>
          <w:sz w:val="24"/>
          <w:szCs w:val="24"/>
          <w:lang w:eastAsia="ru-RU"/>
        </w:rPr>
        <w:t>изводится в следующих случаях: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изменения состава молодой семьи, за исключением изменений, влия</w:t>
      </w:r>
      <w:r w:rsidRPr="00772049">
        <w:rPr>
          <w:rFonts w:ascii="Arial" w:hAnsi="Arial" w:cs="Arial"/>
          <w:bCs/>
          <w:sz w:val="24"/>
          <w:szCs w:val="24"/>
          <w:lang w:eastAsia="ru-RU"/>
        </w:rPr>
        <w:t>ю</w:t>
      </w:r>
      <w:r w:rsidRPr="00772049">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772049">
        <w:rPr>
          <w:rFonts w:ascii="Arial" w:hAnsi="Arial" w:cs="Arial"/>
          <w:bCs/>
          <w:sz w:val="24"/>
          <w:szCs w:val="24"/>
          <w:lang w:eastAsia="ru-RU"/>
        </w:rPr>
        <w:t>б</w:t>
      </w:r>
      <w:r w:rsidRPr="00772049">
        <w:rPr>
          <w:rFonts w:ascii="Arial" w:hAnsi="Arial" w:cs="Arial"/>
          <w:bCs/>
          <w:sz w:val="24"/>
          <w:szCs w:val="24"/>
          <w:lang w:eastAsia="ru-RU"/>
        </w:rPr>
        <w:t>стоятельств, влияющих на получение социальной выплаты в текущем году;</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письменного отказа молодой семьи от получения выделенной социал</w:t>
      </w:r>
      <w:r w:rsidRPr="00772049">
        <w:rPr>
          <w:rFonts w:ascii="Arial" w:hAnsi="Arial" w:cs="Arial"/>
          <w:bCs/>
          <w:sz w:val="24"/>
          <w:szCs w:val="24"/>
          <w:lang w:eastAsia="ru-RU"/>
        </w:rPr>
        <w:t>ь</w:t>
      </w:r>
      <w:r w:rsidRPr="00772049">
        <w:rPr>
          <w:rFonts w:ascii="Arial" w:hAnsi="Arial" w:cs="Arial"/>
          <w:bCs/>
          <w:sz w:val="24"/>
          <w:szCs w:val="24"/>
          <w:lang w:eastAsia="ru-RU"/>
        </w:rPr>
        <w:t>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непредставления молодой семьей необходимых документов для получ</w:t>
      </w:r>
      <w:r w:rsidRPr="00772049">
        <w:rPr>
          <w:rFonts w:ascii="Arial" w:hAnsi="Arial" w:cs="Arial"/>
          <w:bCs/>
          <w:sz w:val="24"/>
          <w:szCs w:val="24"/>
          <w:lang w:eastAsia="ru-RU"/>
        </w:rPr>
        <w:t>е</w:t>
      </w:r>
      <w:r w:rsidRPr="00772049">
        <w:rPr>
          <w:rFonts w:ascii="Arial" w:hAnsi="Arial" w:cs="Arial"/>
          <w:bCs/>
          <w:sz w:val="24"/>
          <w:szCs w:val="24"/>
          <w:lang w:eastAsia="ru-RU"/>
        </w:rPr>
        <w:t>ния свидетельства в установленный срок;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г) изменения объемов финансирования мероприятия 8 в текущем году.</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2.3.9.4. В случаях, указанных в пункте 3 настоящего раздела, орган местн</w:t>
      </w:r>
      <w:r w:rsidRPr="00772049">
        <w:rPr>
          <w:rFonts w:ascii="Arial" w:hAnsi="Arial" w:cs="Arial"/>
          <w:bCs/>
          <w:sz w:val="24"/>
          <w:szCs w:val="24"/>
          <w:lang w:eastAsia="ru-RU"/>
        </w:rPr>
        <w:t>о</w:t>
      </w:r>
      <w:r w:rsidRPr="00772049">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2.3.9.5. После утверждения списка молодых семей - претендентов на пол</w:t>
      </w:r>
      <w:r w:rsidRPr="00772049">
        <w:rPr>
          <w:rFonts w:ascii="Arial" w:hAnsi="Arial" w:cs="Arial"/>
          <w:bCs/>
          <w:sz w:val="24"/>
          <w:szCs w:val="24"/>
          <w:lang w:eastAsia="ru-RU"/>
        </w:rPr>
        <w:t>у</w:t>
      </w:r>
      <w:r w:rsidRPr="00772049">
        <w:rPr>
          <w:rFonts w:ascii="Arial" w:hAnsi="Arial" w:cs="Arial"/>
          <w:bCs/>
          <w:sz w:val="24"/>
          <w:szCs w:val="24"/>
          <w:lang w:eastAsia="ru-RU"/>
        </w:rPr>
        <w:t>чение социальных выплат при внесении в него изменений, министерство в теч</w:t>
      </w:r>
      <w:r w:rsidRPr="00772049">
        <w:rPr>
          <w:rFonts w:ascii="Arial" w:hAnsi="Arial" w:cs="Arial"/>
          <w:bCs/>
          <w:sz w:val="24"/>
          <w:szCs w:val="24"/>
          <w:lang w:eastAsia="ru-RU"/>
        </w:rPr>
        <w:t>е</w:t>
      </w:r>
      <w:r w:rsidRPr="00772049">
        <w:rPr>
          <w:rFonts w:ascii="Arial" w:hAnsi="Arial" w:cs="Arial"/>
          <w:bCs/>
          <w:sz w:val="24"/>
          <w:szCs w:val="24"/>
          <w:lang w:eastAsia="ru-RU"/>
        </w:rPr>
        <w:t>ние 10 рабочих дней с момента получения решения от органа местного сам</w:t>
      </w:r>
      <w:r w:rsidRPr="00772049">
        <w:rPr>
          <w:rFonts w:ascii="Arial" w:hAnsi="Arial" w:cs="Arial"/>
          <w:bCs/>
          <w:sz w:val="24"/>
          <w:szCs w:val="24"/>
          <w:lang w:eastAsia="ru-RU"/>
        </w:rPr>
        <w:t>о</w:t>
      </w:r>
      <w:r w:rsidRPr="00772049">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О произведенных изменениях в списке молодых семей - претендентов м</w:t>
      </w:r>
      <w:r w:rsidRPr="00772049">
        <w:rPr>
          <w:rFonts w:ascii="Arial" w:hAnsi="Arial" w:cs="Arial"/>
          <w:bCs/>
          <w:sz w:val="24"/>
          <w:szCs w:val="24"/>
          <w:lang w:eastAsia="ru-RU"/>
        </w:rPr>
        <w:t>и</w:t>
      </w:r>
      <w:r w:rsidRPr="00772049">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2.3.9.6. </w:t>
      </w:r>
      <w:proofErr w:type="gramStart"/>
      <w:r w:rsidRPr="00772049">
        <w:rPr>
          <w:rFonts w:ascii="Arial" w:hAnsi="Arial" w:cs="Arial"/>
          <w:bCs/>
          <w:sz w:val="24"/>
          <w:szCs w:val="24"/>
          <w:lang w:eastAsia="ru-RU"/>
        </w:rPr>
        <w:t>Министерство в течение 10 рабочих дней после получения уведо</w:t>
      </w:r>
      <w:r w:rsidRPr="00772049">
        <w:rPr>
          <w:rFonts w:ascii="Arial" w:hAnsi="Arial" w:cs="Arial"/>
          <w:bCs/>
          <w:sz w:val="24"/>
          <w:szCs w:val="24"/>
          <w:lang w:eastAsia="ru-RU"/>
        </w:rPr>
        <w:t>м</w:t>
      </w:r>
      <w:r w:rsidRPr="00772049">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772049">
        <w:rPr>
          <w:rFonts w:ascii="Arial" w:hAnsi="Arial" w:cs="Arial"/>
          <w:bCs/>
          <w:sz w:val="24"/>
          <w:szCs w:val="24"/>
          <w:lang w:eastAsia="ru-RU"/>
        </w:rPr>
        <w:t>н</w:t>
      </w:r>
      <w:r w:rsidRPr="00772049">
        <w:rPr>
          <w:rFonts w:ascii="Arial" w:hAnsi="Arial" w:cs="Arial"/>
          <w:bCs/>
          <w:sz w:val="24"/>
          <w:szCs w:val="24"/>
          <w:lang w:eastAsia="ru-RU"/>
        </w:rPr>
        <w:t>ной для предоставления социальных выплат, направляет органам местного сам</w:t>
      </w:r>
      <w:r w:rsidRPr="00772049">
        <w:rPr>
          <w:rFonts w:ascii="Arial" w:hAnsi="Arial" w:cs="Arial"/>
          <w:bCs/>
          <w:sz w:val="24"/>
          <w:szCs w:val="24"/>
          <w:lang w:eastAsia="ru-RU"/>
        </w:rPr>
        <w:t>о</w:t>
      </w:r>
      <w:r w:rsidRPr="00772049">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2.3.10. Определение размера социальной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 Социальная выплата, предоставляемая участнику мероприятия 8, фо</w:t>
      </w:r>
      <w:r w:rsidRPr="00772049">
        <w:rPr>
          <w:rFonts w:ascii="Arial" w:hAnsi="Arial" w:cs="Arial"/>
          <w:bCs/>
          <w:sz w:val="24"/>
          <w:szCs w:val="24"/>
          <w:lang w:eastAsia="ru-RU"/>
        </w:rPr>
        <w:t>р</w:t>
      </w:r>
      <w:r w:rsidRPr="00772049">
        <w:rPr>
          <w:rFonts w:ascii="Arial" w:hAnsi="Arial" w:cs="Arial"/>
          <w:bCs/>
          <w:sz w:val="24"/>
          <w:szCs w:val="24"/>
          <w:lang w:eastAsia="ru-RU"/>
        </w:rPr>
        <w:t>мируется на условиях софинансирования за счет средств федерального, краевого и местного бюджетов.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Размер социальной выплаты составляет не менее: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- 35 процентов расчетной (средней) стоимости жилья, определяемой в с</w:t>
      </w:r>
      <w:r w:rsidRPr="00772049">
        <w:rPr>
          <w:rFonts w:ascii="Arial" w:hAnsi="Arial" w:cs="Arial"/>
          <w:bCs/>
          <w:sz w:val="24"/>
          <w:szCs w:val="24"/>
          <w:lang w:eastAsia="ru-RU"/>
        </w:rPr>
        <w:t>о</w:t>
      </w:r>
      <w:r w:rsidRPr="00772049">
        <w:rPr>
          <w:rFonts w:ascii="Arial" w:hAnsi="Arial" w:cs="Arial"/>
          <w:bCs/>
          <w:sz w:val="24"/>
          <w:szCs w:val="24"/>
          <w:lang w:eastAsia="ru-RU"/>
        </w:rPr>
        <w:t>ответствии с требованиями мероприятия 8, для молодых семей, не имеющих д</w:t>
      </w:r>
      <w:r w:rsidRPr="00772049">
        <w:rPr>
          <w:rFonts w:ascii="Arial" w:hAnsi="Arial" w:cs="Arial"/>
          <w:bCs/>
          <w:sz w:val="24"/>
          <w:szCs w:val="24"/>
          <w:lang w:eastAsia="ru-RU"/>
        </w:rPr>
        <w:t>е</w:t>
      </w:r>
      <w:r w:rsidRPr="00772049">
        <w:rPr>
          <w:rFonts w:ascii="Arial" w:hAnsi="Arial" w:cs="Arial"/>
          <w:bCs/>
          <w:sz w:val="24"/>
          <w:szCs w:val="24"/>
          <w:lang w:eastAsia="ru-RU"/>
        </w:rPr>
        <w:t>тей;</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- 40 процентов расчетной (средней) стоимости жилья, определяемой в с</w:t>
      </w:r>
      <w:r w:rsidRPr="00772049">
        <w:rPr>
          <w:rFonts w:ascii="Arial" w:hAnsi="Arial" w:cs="Arial"/>
          <w:bCs/>
          <w:sz w:val="24"/>
          <w:szCs w:val="24"/>
          <w:lang w:eastAsia="ru-RU"/>
        </w:rPr>
        <w:t>о</w:t>
      </w:r>
      <w:r w:rsidRPr="00772049">
        <w:rPr>
          <w:rFonts w:ascii="Arial" w:hAnsi="Arial" w:cs="Arial"/>
          <w:bCs/>
          <w:sz w:val="24"/>
          <w:szCs w:val="24"/>
          <w:lang w:eastAsia="ru-RU"/>
        </w:rPr>
        <w:t>ответствии с требованиями мероприятия 8, для молодых семей, имеющих 1 р</w:t>
      </w:r>
      <w:r w:rsidRPr="00772049">
        <w:rPr>
          <w:rFonts w:ascii="Arial" w:hAnsi="Arial" w:cs="Arial"/>
          <w:bCs/>
          <w:sz w:val="24"/>
          <w:szCs w:val="24"/>
          <w:lang w:eastAsia="ru-RU"/>
        </w:rPr>
        <w:t>е</w:t>
      </w:r>
      <w:r w:rsidRPr="00772049">
        <w:rPr>
          <w:rFonts w:ascii="Arial" w:hAnsi="Arial" w:cs="Arial"/>
          <w:bCs/>
          <w:sz w:val="24"/>
          <w:szCs w:val="24"/>
          <w:lang w:eastAsia="ru-RU"/>
        </w:rPr>
        <w:t>бенка и более, а также для неполных молодых семей, состоящих из 1 молодого родителя и 1 ребенка и более (далее - неполные молодые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 </w:t>
      </w:r>
      <w:proofErr w:type="gramStart"/>
      <w:r w:rsidRPr="00772049">
        <w:rPr>
          <w:rFonts w:ascii="Arial" w:hAnsi="Arial" w:cs="Arial"/>
          <w:bCs/>
          <w:sz w:val="24"/>
          <w:szCs w:val="24"/>
          <w:lang w:eastAsia="ru-RU"/>
        </w:rPr>
        <w:t>Расчет размера социальной выплаты производится исходя из размера общей площади жилого помещения, установленной для семей разной численн</w:t>
      </w:r>
      <w:r w:rsidRPr="00772049">
        <w:rPr>
          <w:rFonts w:ascii="Arial" w:hAnsi="Arial" w:cs="Arial"/>
          <w:bCs/>
          <w:sz w:val="24"/>
          <w:szCs w:val="24"/>
          <w:lang w:eastAsia="ru-RU"/>
        </w:rPr>
        <w:t>о</w:t>
      </w:r>
      <w:r w:rsidRPr="00772049">
        <w:rPr>
          <w:rFonts w:ascii="Arial" w:hAnsi="Arial" w:cs="Arial"/>
          <w:bCs/>
          <w:sz w:val="24"/>
          <w:szCs w:val="24"/>
          <w:lang w:eastAsia="ru-RU"/>
        </w:rPr>
        <w:t>сти, количества членов молодой семьи - участника мероприятия 8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м</w:t>
      </w:r>
      <w:r w:rsidRPr="00772049">
        <w:rPr>
          <w:rFonts w:ascii="Arial" w:hAnsi="Arial" w:cs="Arial"/>
          <w:bCs/>
          <w:sz w:val="24"/>
          <w:szCs w:val="24"/>
          <w:lang w:eastAsia="ru-RU"/>
        </w:rPr>
        <w:t>е</w:t>
      </w:r>
      <w:r w:rsidRPr="00772049">
        <w:rPr>
          <w:rFonts w:ascii="Arial" w:hAnsi="Arial" w:cs="Arial"/>
          <w:bCs/>
          <w:sz w:val="24"/>
          <w:szCs w:val="24"/>
          <w:lang w:eastAsia="ru-RU"/>
        </w:rPr>
        <w:t>роприятия 8.</w:t>
      </w:r>
      <w:proofErr w:type="gramEnd"/>
      <w:r w:rsidRPr="00772049">
        <w:rPr>
          <w:rFonts w:ascii="Arial" w:hAnsi="Arial" w:cs="Arial"/>
          <w:bCs/>
          <w:sz w:val="24"/>
          <w:szCs w:val="24"/>
          <w:lang w:eastAsia="ru-RU"/>
        </w:rPr>
        <w:t xml:space="preserve"> Норматив стоимости 1 кв. м общей площади жилья по муниципал</w:t>
      </w:r>
      <w:r w:rsidRPr="00772049">
        <w:rPr>
          <w:rFonts w:ascii="Arial" w:hAnsi="Arial" w:cs="Arial"/>
          <w:bCs/>
          <w:sz w:val="24"/>
          <w:szCs w:val="24"/>
          <w:lang w:eastAsia="ru-RU"/>
        </w:rPr>
        <w:t>ь</w:t>
      </w:r>
      <w:r w:rsidRPr="00772049">
        <w:rPr>
          <w:rFonts w:ascii="Arial" w:hAnsi="Arial" w:cs="Arial"/>
          <w:bCs/>
          <w:sz w:val="24"/>
          <w:szCs w:val="24"/>
          <w:lang w:eastAsia="ru-RU"/>
        </w:rPr>
        <w:t xml:space="preserve">ному образованию Красноярского края для расчета размера социальной выплаты </w:t>
      </w:r>
      <w:r w:rsidRPr="00772049">
        <w:rPr>
          <w:rFonts w:ascii="Arial" w:hAnsi="Arial" w:cs="Arial"/>
          <w:bCs/>
          <w:sz w:val="24"/>
          <w:szCs w:val="24"/>
          <w:lang w:eastAsia="ru-RU"/>
        </w:rPr>
        <w:lastRenderedPageBreak/>
        <w:t>устанавливается органом местного самоуправления Красноярского края, но не выше средней рыночной стоимости 1 кв. м общей площади жилья по Красноя</w:t>
      </w:r>
      <w:r w:rsidRPr="00772049">
        <w:rPr>
          <w:rFonts w:ascii="Arial" w:hAnsi="Arial" w:cs="Arial"/>
          <w:bCs/>
          <w:sz w:val="24"/>
          <w:szCs w:val="24"/>
          <w:lang w:eastAsia="ru-RU"/>
        </w:rPr>
        <w:t>р</w:t>
      </w:r>
      <w:r w:rsidRPr="00772049">
        <w:rPr>
          <w:rFonts w:ascii="Arial" w:hAnsi="Arial" w:cs="Arial"/>
          <w:bCs/>
          <w:sz w:val="24"/>
          <w:szCs w:val="24"/>
          <w:lang w:eastAsia="ru-RU"/>
        </w:rPr>
        <w:t xml:space="preserve">скому краю, </w:t>
      </w:r>
      <w:proofErr w:type="gramStart"/>
      <w:r w:rsidRPr="00772049">
        <w:rPr>
          <w:rFonts w:ascii="Arial" w:hAnsi="Arial" w:cs="Arial"/>
          <w:bCs/>
          <w:sz w:val="24"/>
          <w:szCs w:val="24"/>
          <w:lang w:eastAsia="ru-RU"/>
        </w:rPr>
        <w:t>определяемую</w:t>
      </w:r>
      <w:proofErr w:type="gramEnd"/>
      <w:r w:rsidRPr="00772049">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772049">
        <w:rPr>
          <w:rFonts w:ascii="Arial" w:hAnsi="Arial" w:cs="Arial"/>
          <w:bCs/>
          <w:sz w:val="24"/>
          <w:szCs w:val="24"/>
          <w:lang w:eastAsia="ru-RU"/>
        </w:rPr>
        <w:t>е</w:t>
      </w:r>
      <w:r w:rsidRPr="00772049">
        <w:rPr>
          <w:rFonts w:ascii="Arial" w:hAnsi="Arial" w:cs="Arial"/>
          <w:bCs/>
          <w:sz w:val="24"/>
          <w:szCs w:val="24"/>
          <w:lang w:eastAsia="ru-RU"/>
        </w:rPr>
        <w:t>рации.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3. Размер общей площади жилого помещения, с учетом которой определ</w:t>
      </w:r>
      <w:r w:rsidRPr="00772049">
        <w:rPr>
          <w:rFonts w:ascii="Arial" w:hAnsi="Arial" w:cs="Arial"/>
          <w:bCs/>
          <w:sz w:val="24"/>
          <w:szCs w:val="24"/>
          <w:lang w:eastAsia="ru-RU"/>
        </w:rPr>
        <w:t>я</w:t>
      </w:r>
      <w:r w:rsidRPr="00772049">
        <w:rPr>
          <w:rFonts w:ascii="Arial" w:hAnsi="Arial" w:cs="Arial"/>
          <w:bCs/>
          <w:sz w:val="24"/>
          <w:szCs w:val="24"/>
          <w:lang w:eastAsia="ru-RU"/>
        </w:rPr>
        <w:t>ется размер социальной выплаты, составляет:</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 для семьи, состоящей из 2 человек (молодые супруги или 1 молодой род</w:t>
      </w:r>
      <w:r w:rsidRPr="00772049">
        <w:rPr>
          <w:rFonts w:ascii="Arial" w:hAnsi="Arial" w:cs="Arial"/>
          <w:bCs/>
          <w:sz w:val="24"/>
          <w:szCs w:val="24"/>
          <w:lang w:eastAsia="ru-RU"/>
        </w:rPr>
        <w:t>и</w:t>
      </w:r>
      <w:r w:rsidRPr="00772049">
        <w:rPr>
          <w:rFonts w:ascii="Arial" w:hAnsi="Arial" w:cs="Arial"/>
          <w:bCs/>
          <w:sz w:val="24"/>
          <w:szCs w:val="24"/>
          <w:lang w:eastAsia="ru-RU"/>
        </w:rPr>
        <w:t>тель и ребенок), - 42 кв. м;</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для семьи, состоящей из 3 и более человек, включающей помимо мол</w:t>
      </w:r>
      <w:r w:rsidRPr="00772049">
        <w:rPr>
          <w:rFonts w:ascii="Arial" w:hAnsi="Arial" w:cs="Arial"/>
          <w:bCs/>
          <w:sz w:val="24"/>
          <w:szCs w:val="24"/>
          <w:lang w:eastAsia="ru-RU"/>
        </w:rPr>
        <w:t>о</w:t>
      </w:r>
      <w:r w:rsidRPr="00772049">
        <w:rPr>
          <w:rFonts w:ascii="Arial" w:hAnsi="Arial" w:cs="Arial"/>
          <w:bCs/>
          <w:sz w:val="24"/>
          <w:szCs w:val="24"/>
          <w:lang w:eastAsia="ru-RU"/>
        </w:rPr>
        <w:t>дых супругов одного и более детей (либо семьи, состоящей из 1 молодого род</w:t>
      </w:r>
      <w:r w:rsidRPr="00772049">
        <w:rPr>
          <w:rFonts w:ascii="Arial" w:hAnsi="Arial" w:cs="Arial"/>
          <w:bCs/>
          <w:sz w:val="24"/>
          <w:szCs w:val="24"/>
          <w:lang w:eastAsia="ru-RU"/>
        </w:rPr>
        <w:t>и</w:t>
      </w:r>
      <w:r w:rsidRPr="00772049">
        <w:rPr>
          <w:rFonts w:ascii="Arial" w:hAnsi="Arial" w:cs="Arial"/>
          <w:bCs/>
          <w:sz w:val="24"/>
          <w:szCs w:val="24"/>
          <w:lang w:eastAsia="ru-RU"/>
        </w:rPr>
        <w:t>теля и 2 или более детей), - по 18 кв. м на 1 человека.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4. Расчетная (средняя) стоимость жилья, используемая при расчете разм</w:t>
      </w:r>
      <w:r w:rsidRPr="00772049">
        <w:rPr>
          <w:rFonts w:ascii="Arial" w:hAnsi="Arial" w:cs="Arial"/>
          <w:bCs/>
          <w:sz w:val="24"/>
          <w:szCs w:val="24"/>
          <w:lang w:eastAsia="ru-RU"/>
        </w:rPr>
        <w:t>е</w:t>
      </w:r>
      <w:r w:rsidRPr="00772049">
        <w:rPr>
          <w:rFonts w:ascii="Arial" w:hAnsi="Arial" w:cs="Arial"/>
          <w:bCs/>
          <w:sz w:val="24"/>
          <w:szCs w:val="24"/>
          <w:lang w:eastAsia="ru-RU"/>
        </w:rPr>
        <w:t>ра социальной выплаты, определяется по формуле: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spellStart"/>
      <w:r w:rsidRPr="00772049">
        <w:rPr>
          <w:rFonts w:ascii="Arial" w:hAnsi="Arial" w:cs="Arial"/>
          <w:bCs/>
          <w:sz w:val="24"/>
          <w:szCs w:val="24"/>
          <w:lang w:eastAsia="ru-RU"/>
        </w:rPr>
        <w:t>СтЖ</w:t>
      </w:r>
      <w:proofErr w:type="spellEnd"/>
      <w:r w:rsidRPr="00772049">
        <w:rPr>
          <w:rFonts w:ascii="Arial" w:hAnsi="Arial" w:cs="Arial"/>
          <w:bCs/>
          <w:sz w:val="24"/>
          <w:szCs w:val="24"/>
          <w:lang w:eastAsia="ru-RU"/>
        </w:rPr>
        <w:t xml:space="preserve"> = Н x РЖ, где: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spellStart"/>
      <w:r w:rsidRPr="00772049">
        <w:rPr>
          <w:rFonts w:ascii="Arial" w:hAnsi="Arial" w:cs="Arial"/>
          <w:bCs/>
          <w:sz w:val="24"/>
          <w:szCs w:val="24"/>
          <w:lang w:eastAsia="ru-RU"/>
        </w:rPr>
        <w:t>СтЖ</w:t>
      </w:r>
      <w:proofErr w:type="spellEnd"/>
      <w:r w:rsidRPr="00772049">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5. Размер социальной выплаты рассчитывается на дату утверждения мин</w:t>
      </w:r>
      <w:r w:rsidRPr="00772049">
        <w:rPr>
          <w:rFonts w:ascii="Arial" w:hAnsi="Arial" w:cs="Arial"/>
          <w:bCs/>
          <w:sz w:val="24"/>
          <w:szCs w:val="24"/>
          <w:lang w:eastAsia="ru-RU"/>
        </w:rPr>
        <w:t>и</w:t>
      </w:r>
      <w:r w:rsidRPr="00772049">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2.3.11. Правила выдачи и реализации свидетельств на получение социал</w:t>
      </w:r>
      <w:r w:rsidRPr="00772049">
        <w:rPr>
          <w:rFonts w:ascii="Arial" w:hAnsi="Arial" w:cs="Arial"/>
          <w:bCs/>
          <w:sz w:val="24"/>
          <w:szCs w:val="24"/>
          <w:lang w:eastAsia="ru-RU"/>
        </w:rPr>
        <w:t>ь</w:t>
      </w:r>
      <w:r w:rsidRPr="00772049">
        <w:rPr>
          <w:rFonts w:ascii="Arial" w:hAnsi="Arial" w:cs="Arial"/>
          <w:bCs/>
          <w:sz w:val="24"/>
          <w:szCs w:val="24"/>
          <w:lang w:eastAsia="ru-RU"/>
        </w:rPr>
        <w:t>ных выплат на приобретение жилья или строительство индивидуального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 Право молодой семьи - участницы мероприятия 8 на получение социал</w:t>
      </w:r>
      <w:r w:rsidRPr="00772049">
        <w:rPr>
          <w:rFonts w:ascii="Arial" w:hAnsi="Arial" w:cs="Arial"/>
          <w:bCs/>
          <w:sz w:val="24"/>
          <w:szCs w:val="24"/>
          <w:lang w:eastAsia="ru-RU"/>
        </w:rPr>
        <w:t>ь</w:t>
      </w:r>
      <w:r w:rsidRPr="00772049">
        <w:rPr>
          <w:rFonts w:ascii="Arial" w:hAnsi="Arial" w:cs="Arial"/>
          <w:bCs/>
          <w:sz w:val="24"/>
          <w:szCs w:val="24"/>
          <w:lang w:eastAsia="ru-RU"/>
        </w:rPr>
        <w:t>ной выплаты удостоверяется именным документом - свидетельством о праве на получение социальной выплаты на приобретение жилого помещения или стро</w:t>
      </w:r>
      <w:r w:rsidRPr="00772049">
        <w:rPr>
          <w:rFonts w:ascii="Arial" w:hAnsi="Arial" w:cs="Arial"/>
          <w:bCs/>
          <w:sz w:val="24"/>
          <w:szCs w:val="24"/>
          <w:lang w:eastAsia="ru-RU"/>
        </w:rPr>
        <w:t>и</w:t>
      </w:r>
      <w:r w:rsidRPr="00772049">
        <w:rPr>
          <w:rFonts w:ascii="Arial" w:hAnsi="Arial" w:cs="Arial"/>
          <w:bCs/>
          <w:sz w:val="24"/>
          <w:szCs w:val="24"/>
          <w:lang w:eastAsia="ru-RU"/>
        </w:rPr>
        <w:t>тельство индивидуального жилого дома (далее - свидетельство), которое не я</w:t>
      </w:r>
      <w:r w:rsidRPr="00772049">
        <w:rPr>
          <w:rFonts w:ascii="Arial" w:hAnsi="Arial" w:cs="Arial"/>
          <w:bCs/>
          <w:sz w:val="24"/>
          <w:szCs w:val="24"/>
          <w:lang w:eastAsia="ru-RU"/>
        </w:rPr>
        <w:t>в</w:t>
      </w:r>
      <w:r w:rsidRPr="00772049">
        <w:rPr>
          <w:rFonts w:ascii="Arial" w:hAnsi="Arial" w:cs="Arial"/>
          <w:bCs/>
          <w:sz w:val="24"/>
          <w:szCs w:val="24"/>
          <w:lang w:eastAsia="ru-RU"/>
        </w:rPr>
        <w:t>ляется ценной бумагой.</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Срок действия свидетельства составляет не более 7 месяцев </w:t>
      </w:r>
      <w:proofErr w:type="gramStart"/>
      <w:r w:rsidRPr="00772049">
        <w:rPr>
          <w:rFonts w:ascii="Arial" w:hAnsi="Arial" w:cs="Arial"/>
          <w:bCs/>
          <w:sz w:val="24"/>
          <w:szCs w:val="24"/>
          <w:lang w:eastAsia="ru-RU"/>
        </w:rPr>
        <w:t>с даты выд</w:t>
      </w:r>
      <w:r w:rsidRPr="00772049">
        <w:rPr>
          <w:rFonts w:ascii="Arial" w:hAnsi="Arial" w:cs="Arial"/>
          <w:bCs/>
          <w:sz w:val="24"/>
          <w:szCs w:val="24"/>
          <w:lang w:eastAsia="ru-RU"/>
        </w:rPr>
        <w:t>а</w:t>
      </w:r>
      <w:r w:rsidRPr="00772049">
        <w:rPr>
          <w:rFonts w:ascii="Arial" w:hAnsi="Arial" w:cs="Arial"/>
          <w:bCs/>
          <w:sz w:val="24"/>
          <w:szCs w:val="24"/>
          <w:lang w:eastAsia="ru-RU"/>
        </w:rPr>
        <w:t>чи</w:t>
      </w:r>
      <w:proofErr w:type="gramEnd"/>
      <w:r w:rsidRPr="00772049">
        <w:rPr>
          <w:rFonts w:ascii="Arial" w:hAnsi="Arial" w:cs="Arial"/>
          <w:bCs/>
          <w:sz w:val="24"/>
          <w:szCs w:val="24"/>
          <w:lang w:eastAsia="ru-RU"/>
        </w:rPr>
        <w:t>, указанной в свидетельстве.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772049">
        <w:rPr>
          <w:rFonts w:ascii="Arial" w:hAnsi="Arial" w:cs="Arial"/>
          <w:bCs/>
          <w:sz w:val="24"/>
          <w:szCs w:val="24"/>
          <w:lang w:eastAsia="ru-RU"/>
        </w:rPr>
        <w:t>и</w:t>
      </w:r>
      <w:r w:rsidRPr="00772049">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N 1050 "О реализации о</w:t>
      </w:r>
      <w:r w:rsidRPr="00772049">
        <w:rPr>
          <w:rFonts w:ascii="Arial" w:hAnsi="Arial" w:cs="Arial"/>
          <w:bCs/>
          <w:sz w:val="24"/>
          <w:szCs w:val="24"/>
          <w:lang w:eastAsia="ru-RU"/>
        </w:rPr>
        <w:t>т</w:t>
      </w:r>
      <w:r w:rsidRPr="00772049">
        <w:rPr>
          <w:rFonts w:ascii="Arial" w:hAnsi="Arial" w:cs="Arial"/>
          <w:bCs/>
          <w:sz w:val="24"/>
          <w:szCs w:val="24"/>
          <w:lang w:eastAsia="ru-RU"/>
        </w:rPr>
        <w:t>дельных мероприятий государственной программы Российской Федерации "Обе</w:t>
      </w:r>
      <w:r w:rsidRPr="00772049">
        <w:rPr>
          <w:rFonts w:ascii="Arial" w:hAnsi="Arial" w:cs="Arial"/>
          <w:bCs/>
          <w:sz w:val="24"/>
          <w:szCs w:val="24"/>
          <w:lang w:eastAsia="ru-RU"/>
        </w:rPr>
        <w:t>с</w:t>
      </w:r>
      <w:r w:rsidRPr="00772049">
        <w:rPr>
          <w:rFonts w:ascii="Arial" w:hAnsi="Arial" w:cs="Arial"/>
          <w:bCs/>
          <w:sz w:val="24"/>
          <w:szCs w:val="24"/>
          <w:lang w:eastAsia="ru-RU"/>
        </w:rPr>
        <w:t>печение доступным и комфортным жильем и коммунальными услугами граждан Российской Федерации") органом местного самоуправления в соответствии с в</w:t>
      </w:r>
      <w:r w:rsidRPr="00772049">
        <w:rPr>
          <w:rFonts w:ascii="Arial" w:hAnsi="Arial" w:cs="Arial"/>
          <w:bCs/>
          <w:sz w:val="24"/>
          <w:szCs w:val="24"/>
          <w:lang w:eastAsia="ru-RU"/>
        </w:rPr>
        <w:t>ы</w:t>
      </w:r>
      <w:r w:rsidRPr="00772049">
        <w:rPr>
          <w:rFonts w:ascii="Arial" w:hAnsi="Arial" w:cs="Arial"/>
          <w:bCs/>
          <w:sz w:val="24"/>
          <w:szCs w:val="24"/>
          <w:lang w:eastAsia="ru-RU"/>
        </w:rPr>
        <w:t>пиской из</w:t>
      </w:r>
      <w:proofErr w:type="gramEnd"/>
      <w:r w:rsidRPr="00772049">
        <w:rPr>
          <w:rFonts w:ascii="Arial" w:hAnsi="Arial" w:cs="Arial"/>
          <w:bCs/>
          <w:sz w:val="24"/>
          <w:szCs w:val="24"/>
          <w:lang w:eastAsia="ru-RU"/>
        </w:rPr>
        <w:t xml:space="preserve"> утвержденного министерством списка молодых семей - претендентов.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 </w:t>
      </w:r>
      <w:proofErr w:type="gramStart"/>
      <w:r w:rsidRPr="00772049">
        <w:rPr>
          <w:rFonts w:ascii="Arial" w:hAnsi="Arial" w:cs="Arial"/>
          <w:bCs/>
          <w:sz w:val="24"/>
          <w:szCs w:val="24"/>
          <w:lang w:eastAsia="ru-RU"/>
        </w:rPr>
        <w:t>Орган местного самоуправления в течение 5 рабочих дней после получ</w:t>
      </w:r>
      <w:r w:rsidRPr="00772049">
        <w:rPr>
          <w:rFonts w:ascii="Arial" w:hAnsi="Arial" w:cs="Arial"/>
          <w:bCs/>
          <w:sz w:val="24"/>
          <w:szCs w:val="24"/>
          <w:lang w:eastAsia="ru-RU"/>
        </w:rPr>
        <w:t>е</w:t>
      </w:r>
      <w:r w:rsidRPr="00772049">
        <w:rPr>
          <w:rFonts w:ascii="Arial" w:hAnsi="Arial" w:cs="Arial"/>
          <w:bCs/>
          <w:sz w:val="24"/>
          <w:szCs w:val="24"/>
          <w:lang w:eastAsia="ru-RU"/>
        </w:rPr>
        <w:t xml:space="preserve">ния уведомления о лимитах бюджетных обязательств, предусмотренных на </w:t>
      </w:r>
      <w:r w:rsidRPr="00772049">
        <w:rPr>
          <w:rFonts w:ascii="Arial" w:hAnsi="Arial" w:cs="Arial"/>
          <w:bCs/>
          <w:sz w:val="24"/>
          <w:szCs w:val="24"/>
          <w:lang w:eastAsia="ru-RU"/>
        </w:rPr>
        <w:lastRenderedPageBreak/>
        <w:t>предоставление субсидий из бюджета Красноярского края, предназначенных для предоставления социальных выплат оповещает способом, позволяющим по</w:t>
      </w:r>
      <w:r w:rsidRPr="00772049">
        <w:rPr>
          <w:rFonts w:ascii="Arial" w:hAnsi="Arial" w:cs="Arial"/>
          <w:bCs/>
          <w:sz w:val="24"/>
          <w:szCs w:val="24"/>
          <w:lang w:eastAsia="ru-RU"/>
        </w:rPr>
        <w:t>д</w:t>
      </w:r>
      <w:r w:rsidRPr="00772049">
        <w:rPr>
          <w:rFonts w:ascii="Arial" w:hAnsi="Arial" w:cs="Arial"/>
          <w:bCs/>
          <w:sz w:val="24"/>
          <w:szCs w:val="24"/>
          <w:lang w:eastAsia="ru-RU"/>
        </w:rPr>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772049">
        <w:rPr>
          <w:rFonts w:ascii="Arial" w:hAnsi="Arial" w:cs="Arial"/>
          <w:bCs/>
          <w:sz w:val="24"/>
          <w:szCs w:val="24"/>
          <w:lang w:eastAsia="ru-RU"/>
        </w:rPr>
        <w:t xml:space="preserve"> и использования социальной выплаты, предоставляемой по этому св</w:t>
      </w:r>
      <w:r w:rsidRPr="00772049">
        <w:rPr>
          <w:rFonts w:ascii="Arial" w:hAnsi="Arial" w:cs="Arial"/>
          <w:bCs/>
          <w:sz w:val="24"/>
          <w:szCs w:val="24"/>
          <w:lang w:eastAsia="ru-RU"/>
        </w:rPr>
        <w:t>и</w:t>
      </w:r>
      <w:r w:rsidRPr="00772049">
        <w:rPr>
          <w:rFonts w:ascii="Arial" w:hAnsi="Arial" w:cs="Arial"/>
          <w:bCs/>
          <w:sz w:val="24"/>
          <w:szCs w:val="24"/>
          <w:lang w:eastAsia="ru-RU"/>
        </w:rPr>
        <w:t>детельству.</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3. </w:t>
      </w:r>
      <w:proofErr w:type="gramStart"/>
      <w:r w:rsidRPr="00772049">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772049">
        <w:rPr>
          <w:rFonts w:ascii="Arial" w:hAnsi="Arial" w:cs="Arial"/>
          <w:bCs/>
          <w:sz w:val="24"/>
          <w:szCs w:val="24"/>
          <w:lang w:eastAsia="ru-RU"/>
        </w:rPr>
        <w:t>е</w:t>
      </w:r>
      <w:r w:rsidRPr="00772049">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772049">
        <w:rPr>
          <w:rFonts w:ascii="Arial" w:hAnsi="Arial" w:cs="Arial"/>
          <w:bCs/>
          <w:sz w:val="24"/>
          <w:szCs w:val="24"/>
          <w:lang w:eastAsia="ru-RU"/>
        </w:rPr>
        <w:t xml:space="preserve"> о выдаче свидетельства (в произвольной форме) и следующие документы: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копии документов, удостоверяющих личность каждого члена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копию свидетельства о заключении брака (на неполную семью не ра</w:t>
      </w:r>
      <w:r w:rsidRPr="00772049">
        <w:rPr>
          <w:rFonts w:ascii="Arial" w:hAnsi="Arial" w:cs="Arial"/>
          <w:bCs/>
          <w:sz w:val="24"/>
          <w:szCs w:val="24"/>
          <w:lang w:eastAsia="ru-RU"/>
        </w:rPr>
        <w:t>с</w:t>
      </w:r>
      <w:r w:rsidRPr="00772049">
        <w:rPr>
          <w:rFonts w:ascii="Arial" w:hAnsi="Arial" w:cs="Arial"/>
          <w:bCs/>
          <w:sz w:val="24"/>
          <w:szCs w:val="24"/>
          <w:lang w:eastAsia="ru-RU"/>
        </w:rPr>
        <w:t>пространяется);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документ, подтверждающий признание молодой семьи нуждающейся в жилых помещениях;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772049">
        <w:rPr>
          <w:rFonts w:ascii="Arial" w:hAnsi="Arial" w:cs="Arial"/>
          <w:bCs/>
          <w:sz w:val="24"/>
          <w:szCs w:val="24"/>
          <w:lang w:eastAsia="ru-RU"/>
        </w:rPr>
        <w:t>ь</w:t>
      </w:r>
      <w:r w:rsidRPr="00772049">
        <w:rPr>
          <w:rFonts w:ascii="Arial" w:hAnsi="Arial" w:cs="Arial"/>
          <w:bCs/>
          <w:sz w:val="24"/>
          <w:szCs w:val="24"/>
          <w:lang w:eastAsia="ru-RU"/>
        </w:rPr>
        <w:t>зованием средств ипотечного жилищного кредита (займа), либо договор стро</w:t>
      </w:r>
      <w:r w:rsidRPr="00772049">
        <w:rPr>
          <w:rFonts w:ascii="Arial" w:hAnsi="Arial" w:cs="Arial"/>
          <w:bCs/>
          <w:sz w:val="24"/>
          <w:szCs w:val="24"/>
          <w:lang w:eastAsia="ru-RU"/>
        </w:rPr>
        <w:t>и</w:t>
      </w:r>
      <w:r w:rsidRPr="00772049">
        <w:rPr>
          <w:rFonts w:ascii="Arial" w:hAnsi="Arial" w:cs="Arial"/>
          <w:bCs/>
          <w:sz w:val="24"/>
          <w:szCs w:val="24"/>
          <w:lang w:eastAsia="ru-RU"/>
        </w:rPr>
        <w:t>тельного подряда или иные документы, подтверждающие расходы по строител</w:t>
      </w:r>
      <w:r w:rsidRPr="00772049">
        <w:rPr>
          <w:rFonts w:ascii="Arial" w:hAnsi="Arial" w:cs="Arial"/>
          <w:bCs/>
          <w:sz w:val="24"/>
          <w:szCs w:val="24"/>
          <w:lang w:eastAsia="ru-RU"/>
        </w:rPr>
        <w:t>ь</w:t>
      </w:r>
      <w:r w:rsidRPr="00772049">
        <w:rPr>
          <w:rFonts w:ascii="Arial" w:hAnsi="Arial" w:cs="Arial"/>
          <w:bCs/>
          <w:sz w:val="24"/>
          <w:szCs w:val="24"/>
          <w:lang w:eastAsia="ru-RU"/>
        </w:rPr>
        <w:t>ству жилого дома, - при незавершенном строительстве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4. </w:t>
      </w:r>
      <w:proofErr w:type="gramStart"/>
      <w:r w:rsidRPr="00772049">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772049">
        <w:rPr>
          <w:rFonts w:ascii="Arial" w:hAnsi="Arial" w:cs="Arial"/>
          <w:bCs/>
          <w:sz w:val="24"/>
          <w:szCs w:val="24"/>
          <w:lang w:eastAsia="ru-RU"/>
        </w:rPr>
        <w:t>е</w:t>
      </w:r>
      <w:r w:rsidRPr="00772049">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772049">
        <w:rPr>
          <w:rFonts w:ascii="Arial" w:hAnsi="Arial" w:cs="Arial"/>
          <w:bCs/>
          <w:sz w:val="24"/>
          <w:szCs w:val="24"/>
          <w:lang w:eastAsia="ru-RU"/>
        </w:rPr>
        <w:t>ь</w:t>
      </w:r>
      <w:r w:rsidRPr="00772049">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копии документов, удостоверяющих личность каждого члена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копию свидетельства о заключении брака (на неполную семью не ра</w:t>
      </w:r>
      <w:r w:rsidRPr="00772049">
        <w:rPr>
          <w:rFonts w:ascii="Arial" w:hAnsi="Arial" w:cs="Arial"/>
          <w:bCs/>
          <w:sz w:val="24"/>
          <w:szCs w:val="24"/>
          <w:lang w:eastAsia="ru-RU"/>
        </w:rPr>
        <w:t>с</w:t>
      </w:r>
      <w:r w:rsidRPr="00772049">
        <w:rPr>
          <w:rFonts w:ascii="Arial" w:hAnsi="Arial" w:cs="Arial"/>
          <w:bCs/>
          <w:sz w:val="24"/>
          <w:szCs w:val="24"/>
          <w:lang w:eastAsia="ru-RU"/>
        </w:rPr>
        <w:t>пространяется);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документ, подтверждающий признание молодой семьи нуждающейся в жилых помещениях;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г) копию выписки (выписок) из Единого государственного реестра недвиж</w:t>
      </w:r>
      <w:r w:rsidRPr="00772049">
        <w:rPr>
          <w:rFonts w:ascii="Arial" w:hAnsi="Arial" w:cs="Arial"/>
          <w:bCs/>
          <w:sz w:val="24"/>
          <w:szCs w:val="24"/>
          <w:lang w:eastAsia="ru-RU"/>
        </w:rPr>
        <w:t>и</w:t>
      </w:r>
      <w:r w:rsidRPr="00772049">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772049">
        <w:rPr>
          <w:rFonts w:ascii="Arial" w:hAnsi="Arial" w:cs="Arial"/>
          <w:bCs/>
          <w:sz w:val="24"/>
          <w:szCs w:val="24"/>
          <w:lang w:eastAsia="ru-RU"/>
        </w:rPr>
        <w:t>и</w:t>
      </w:r>
      <w:r w:rsidRPr="00772049">
        <w:rPr>
          <w:rFonts w:ascii="Arial" w:hAnsi="Arial" w:cs="Arial"/>
          <w:bCs/>
          <w:sz w:val="24"/>
          <w:szCs w:val="24"/>
          <w:lang w:eastAsia="ru-RU"/>
        </w:rPr>
        <w:t>тельству жилого дома (далее - документы на строительство), - при незаверше</w:t>
      </w:r>
      <w:r w:rsidRPr="00772049">
        <w:rPr>
          <w:rFonts w:ascii="Arial" w:hAnsi="Arial" w:cs="Arial"/>
          <w:bCs/>
          <w:sz w:val="24"/>
          <w:szCs w:val="24"/>
          <w:lang w:eastAsia="ru-RU"/>
        </w:rPr>
        <w:t>н</w:t>
      </w:r>
      <w:r w:rsidRPr="00772049">
        <w:rPr>
          <w:rFonts w:ascii="Arial" w:hAnsi="Arial" w:cs="Arial"/>
          <w:bCs/>
          <w:sz w:val="24"/>
          <w:szCs w:val="24"/>
          <w:lang w:eastAsia="ru-RU"/>
        </w:rPr>
        <w:t>ном строительстве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д) копию кредитного договора (договора займа);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е) справку кредитора (заимодавца) о сумме остатка основного долга и су</w:t>
      </w:r>
      <w:r w:rsidRPr="00772049">
        <w:rPr>
          <w:rFonts w:ascii="Arial" w:hAnsi="Arial" w:cs="Arial"/>
          <w:bCs/>
          <w:sz w:val="24"/>
          <w:szCs w:val="24"/>
          <w:lang w:eastAsia="ru-RU"/>
        </w:rPr>
        <w:t>м</w:t>
      </w:r>
      <w:r w:rsidRPr="00772049">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5. В заявлении о выдаче свидетельства молодая семья дает письменное согласие на получение социальной выплаты в порядке и на условиях, которые указаны в подпрограмме.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lastRenderedPageBreak/>
        <w:t>Копии документов, предъявляемые молодыми семьями в соответствии с пунктами 3, 4 настоящего раздела, заверяются должностным лицом органа мес</w:t>
      </w:r>
      <w:r w:rsidRPr="00772049">
        <w:rPr>
          <w:rFonts w:ascii="Arial" w:hAnsi="Arial" w:cs="Arial"/>
          <w:bCs/>
          <w:sz w:val="24"/>
          <w:szCs w:val="24"/>
          <w:lang w:eastAsia="ru-RU"/>
        </w:rPr>
        <w:t>т</w:t>
      </w:r>
      <w:r w:rsidRPr="00772049">
        <w:rPr>
          <w:rFonts w:ascii="Arial" w:hAnsi="Arial" w:cs="Arial"/>
          <w:bCs/>
          <w:sz w:val="24"/>
          <w:szCs w:val="24"/>
          <w:lang w:eastAsia="ru-RU"/>
        </w:rPr>
        <w:t>ного самоуправления при предъявлении оригиналов документов.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772049">
        <w:rPr>
          <w:rFonts w:ascii="Arial" w:hAnsi="Arial" w:cs="Arial"/>
          <w:bCs/>
          <w:sz w:val="24"/>
          <w:szCs w:val="24"/>
          <w:lang w:eastAsia="ru-RU"/>
        </w:rPr>
        <w:t>м</w:t>
      </w:r>
      <w:r w:rsidRPr="00772049">
        <w:rPr>
          <w:rFonts w:ascii="Arial" w:hAnsi="Arial" w:cs="Arial"/>
          <w:bCs/>
          <w:sz w:val="24"/>
          <w:szCs w:val="24"/>
          <w:lang w:eastAsia="ru-RU"/>
        </w:rPr>
        <w:t>ленных полномочий.</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6. Орган местного самоуправления организует работу по проверке свед</w:t>
      </w:r>
      <w:r w:rsidRPr="00772049">
        <w:rPr>
          <w:rFonts w:ascii="Arial" w:hAnsi="Arial" w:cs="Arial"/>
          <w:bCs/>
          <w:sz w:val="24"/>
          <w:szCs w:val="24"/>
          <w:lang w:eastAsia="ru-RU"/>
        </w:rPr>
        <w:t>е</w:t>
      </w:r>
      <w:r w:rsidRPr="00772049">
        <w:rPr>
          <w:rFonts w:ascii="Arial" w:hAnsi="Arial" w:cs="Arial"/>
          <w:bCs/>
          <w:sz w:val="24"/>
          <w:szCs w:val="24"/>
          <w:lang w:eastAsia="ru-RU"/>
        </w:rPr>
        <w:t>ний, содержащихся в документах, предусмотренных пунктом 3 или 4 настоящего раздела.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7. Основаниями для отказа в выдаче свидетельства являются: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недостоверность сведений, содержащихся в представленных документах;</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несоответствие жилого помещения, приобретенного (построенного) с п</w:t>
      </w:r>
      <w:r w:rsidRPr="00772049">
        <w:rPr>
          <w:rFonts w:ascii="Arial" w:hAnsi="Arial" w:cs="Arial"/>
          <w:bCs/>
          <w:sz w:val="24"/>
          <w:szCs w:val="24"/>
          <w:lang w:eastAsia="ru-RU"/>
        </w:rPr>
        <w:t>о</w:t>
      </w:r>
      <w:r w:rsidRPr="00772049">
        <w:rPr>
          <w:rFonts w:ascii="Arial" w:hAnsi="Arial" w:cs="Arial"/>
          <w:bCs/>
          <w:sz w:val="24"/>
          <w:szCs w:val="24"/>
          <w:lang w:eastAsia="ru-RU"/>
        </w:rPr>
        <w:t>мощью кредитных (заемных) средств, требованиям пунктов 16, 17 раздела 5 м</w:t>
      </w:r>
      <w:r w:rsidRPr="00772049">
        <w:rPr>
          <w:rFonts w:ascii="Arial" w:hAnsi="Arial" w:cs="Arial"/>
          <w:bCs/>
          <w:sz w:val="24"/>
          <w:szCs w:val="24"/>
          <w:lang w:eastAsia="ru-RU"/>
        </w:rPr>
        <w:t>е</w:t>
      </w:r>
      <w:r w:rsidRPr="00772049">
        <w:rPr>
          <w:rFonts w:ascii="Arial" w:hAnsi="Arial" w:cs="Arial"/>
          <w:bCs/>
          <w:sz w:val="24"/>
          <w:szCs w:val="24"/>
          <w:lang w:eastAsia="ru-RU"/>
        </w:rPr>
        <w:t>роприятия 8.</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8. В течение 1 месяца после получения уведомления о лимитах бюджетных ассигнований из краевого бюджета, предназначенных для предоставления соц</w:t>
      </w:r>
      <w:r w:rsidRPr="00772049">
        <w:rPr>
          <w:rFonts w:ascii="Arial" w:hAnsi="Arial" w:cs="Arial"/>
          <w:bCs/>
          <w:sz w:val="24"/>
          <w:szCs w:val="24"/>
          <w:lang w:eastAsia="ru-RU"/>
        </w:rPr>
        <w:t>и</w:t>
      </w:r>
      <w:r w:rsidRPr="00772049">
        <w:rPr>
          <w:rFonts w:ascii="Arial" w:hAnsi="Arial" w:cs="Arial"/>
          <w:bCs/>
          <w:sz w:val="24"/>
          <w:szCs w:val="24"/>
          <w:lang w:eastAsia="ru-RU"/>
        </w:rPr>
        <w:t>альных выплат, орган местного самоуправления производит оформление свид</w:t>
      </w:r>
      <w:r w:rsidRPr="00772049">
        <w:rPr>
          <w:rFonts w:ascii="Arial" w:hAnsi="Arial" w:cs="Arial"/>
          <w:bCs/>
          <w:sz w:val="24"/>
          <w:szCs w:val="24"/>
          <w:lang w:eastAsia="ru-RU"/>
        </w:rPr>
        <w:t>е</w:t>
      </w:r>
      <w:r w:rsidRPr="00772049">
        <w:rPr>
          <w:rFonts w:ascii="Arial" w:hAnsi="Arial" w:cs="Arial"/>
          <w:bCs/>
          <w:sz w:val="24"/>
          <w:szCs w:val="24"/>
          <w:lang w:eastAsia="ru-RU"/>
        </w:rPr>
        <w:t>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9. При возникновении у молодой семьи - претендента на получение соц</w:t>
      </w:r>
      <w:r w:rsidRPr="00772049">
        <w:rPr>
          <w:rFonts w:ascii="Arial" w:hAnsi="Arial" w:cs="Arial"/>
          <w:bCs/>
          <w:sz w:val="24"/>
          <w:szCs w:val="24"/>
          <w:lang w:eastAsia="ru-RU"/>
        </w:rPr>
        <w:t>и</w:t>
      </w:r>
      <w:r w:rsidRPr="00772049">
        <w:rPr>
          <w:rFonts w:ascii="Arial" w:hAnsi="Arial" w:cs="Arial"/>
          <w:bCs/>
          <w:sz w:val="24"/>
          <w:szCs w:val="24"/>
          <w:lang w:eastAsia="ru-RU"/>
        </w:rPr>
        <w:t>альной выплаты в текущем году обстоятельств, потребовавших замены выданн</w:t>
      </w:r>
      <w:r w:rsidRPr="00772049">
        <w:rPr>
          <w:rFonts w:ascii="Arial" w:hAnsi="Arial" w:cs="Arial"/>
          <w:bCs/>
          <w:sz w:val="24"/>
          <w:szCs w:val="24"/>
          <w:lang w:eastAsia="ru-RU"/>
        </w:rPr>
        <w:t>о</w:t>
      </w:r>
      <w:r w:rsidRPr="00772049">
        <w:rPr>
          <w:rFonts w:ascii="Arial" w:hAnsi="Arial" w:cs="Arial"/>
          <w:bCs/>
          <w:sz w:val="24"/>
          <w:szCs w:val="24"/>
          <w:lang w:eastAsia="ru-RU"/>
        </w:rPr>
        <w:t>го свидетельства, молодая семья представляет в орган местного самоуправл</w:t>
      </w:r>
      <w:r w:rsidRPr="00772049">
        <w:rPr>
          <w:rFonts w:ascii="Arial" w:hAnsi="Arial" w:cs="Arial"/>
          <w:bCs/>
          <w:sz w:val="24"/>
          <w:szCs w:val="24"/>
          <w:lang w:eastAsia="ru-RU"/>
        </w:rPr>
        <w:t>е</w:t>
      </w:r>
      <w:r w:rsidRPr="00772049">
        <w:rPr>
          <w:rFonts w:ascii="Arial" w:hAnsi="Arial" w:cs="Arial"/>
          <w:bCs/>
          <w:sz w:val="24"/>
          <w:szCs w:val="24"/>
          <w:lang w:eastAsia="ru-RU"/>
        </w:rPr>
        <w:t>ния, выдавший свидетельство, заявление о его замене с указанием обстоятел</w:t>
      </w:r>
      <w:r w:rsidRPr="00772049">
        <w:rPr>
          <w:rFonts w:ascii="Arial" w:hAnsi="Arial" w:cs="Arial"/>
          <w:bCs/>
          <w:sz w:val="24"/>
          <w:szCs w:val="24"/>
          <w:lang w:eastAsia="ru-RU"/>
        </w:rPr>
        <w:t>ь</w:t>
      </w:r>
      <w:r w:rsidRPr="00772049">
        <w:rPr>
          <w:rFonts w:ascii="Arial" w:hAnsi="Arial" w:cs="Arial"/>
          <w:bCs/>
          <w:sz w:val="24"/>
          <w:szCs w:val="24"/>
          <w:lang w:eastAsia="ru-RU"/>
        </w:rPr>
        <w:t>ств, потребовавших такой замены, и приложением документов, подтверждающих эти обстоятельства.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К указанным обстоятельствам относятся утрата (хищение) или порча свид</w:t>
      </w:r>
      <w:r w:rsidRPr="00772049">
        <w:rPr>
          <w:rFonts w:ascii="Arial" w:hAnsi="Arial" w:cs="Arial"/>
          <w:bCs/>
          <w:sz w:val="24"/>
          <w:szCs w:val="24"/>
          <w:lang w:eastAsia="ru-RU"/>
        </w:rPr>
        <w:t>е</w:t>
      </w:r>
      <w:r w:rsidRPr="00772049">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В течение 30 дней </w:t>
      </w:r>
      <w:proofErr w:type="gramStart"/>
      <w:r w:rsidRPr="00772049">
        <w:rPr>
          <w:rFonts w:ascii="Arial" w:hAnsi="Arial" w:cs="Arial"/>
          <w:bCs/>
          <w:sz w:val="24"/>
          <w:szCs w:val="24"/>
          <w:lang w:eastAsia="ru-RU"/>
        </w:rPr>
        <w:t>с даты получения</w:t>
      </w:r>
      <w:proofErr w:type="gramEnd"/>
      <w:r w:rsidRPr="00772049">
        <w:rPr>
          <w:rFonts w:ascii="Arial" w:hAnsi="Arial" w:cs="Arial"/>
          <w:bCs/>
          <w:sz w:val="24"/>
          <w:szCs w:val="24"/>
          <w:lang w:eastAsia="ru-RU"/>
        </w:rPr>
        <w:t xml:space="preserve"> заявления о замене свидетельства о</w:t>
      </w:r>
      <w:r w:rsidRPr="00772049">
        <w:rPr>
          <w:rFonts w:ascii="Arial" w:hAnsi="Arial" w:cs="Arial"/>
          <w:bCs/>
          <w:sz w:val="24"/>
          <w:szCs w:val="24"/>
          <w:lang w:eastAsia="ru-RU"/>
        </w:rPr>
        <w:t>р</w:t>
      </w:r>
      <w:r w:rsidRPr="00772049">
        <w:rPr>
          <w:rFonts w:ascii="Arial" w:hAnsi="Arial" w:cs="Arial"/>
          <w:bCs/>
          <w:sz w:val="24"/>
          <w:szCs w:val="24"/>
          <w:lang w:eastAsia="ru-RU"/>
        </w:rPr>
        <w:t>ган местного самоуправления, выдававший свидетельство, выдает новое свид</w:t>
      </w:r>
      <w:r w:rsidRPr="00772049">
        <w:rPr>
          <w:rFonts w:ascii="Arial" w:hAnsi="Arial" w:cs="Arial"/>
          <w:bCs/>
          <w:sz w:val="24"/>
          <w:szCs w:val="24"/>
          <w:lang w:eastAsia="ru-RU"/>
        </w:rPr>
        <w:t>е</w:t>
      </w:r>
      <w:r w:rsidRPr="00772049">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случае замены свидетельства в связи с изменением состава семьи пр</w:t>
      </w:r>
      <w:r w:rsidRPr="00772049">
        <w:rPr>
          <w:rFonts w:ascii="Arial" w:hAnsi="Arial" w:cs="Arial"/>
          <w:bCs/>
          <w:sz w:val="24"/>
          <w:szCs w:val="24"/>
          <w:lang w:eastAsia="ru-RU"/>
        </w:rPr>
        <w:t>о</w:t>
      </w:r>
      <w:r w:rsidRPr="00772049">
        <w:rPr>
          <w:rFonts w:ascii="Arial" w:hAnsi="Arial" w:cs="Arial"/>
          <w:bCs/>
          <w:sz w:val="24"/>
          <w:szCs w:val="24"/>
          <w:lang w:eastAsia="ru-RU"/>
        </w:rPr>
        <w:t>изводится перерасчет размера социальной выплаты исходя из нового состава с</w:t>
      </w:r>
      <w:r w:rsidRPr="00772049">
        <w:rPr>
          <w:rFonts w:ascii="Arial" w:hAnsi="Arial" w:cs="Arial"/>
          <w:bCs/>
          <w:sz w:val="24"/>
          <w:szCs w:val="24"/>
          <w:lang w:eastAsia="ru-RU"/>
        </w:rPr>
        <w:t>е</w:t>
      </w:r>
      <w:r w:rsidRPr="00772049">
        <w:rPr>
          <w:rFonts w:ascii="Arial" w:hAnsi="Arial" w:cs="Arial"/>
          <w:bCs/>
          <w:sz w:val="24"/>
          <w:szCs w:val="24"/>
          <w:lang w:eastAsia="ru-RU"/>
        </w:rPr>
        <w:t>мьи и норматива стоимости 1 кв. м общей площади жилья по муниципальному о</w:t>
      </w:r>
      <w:r w:rsidRPr="00772049">
        <w:rPr>
          <w:rFonts w:ascii="Arial" w:hAnsi="Arial" w:cs="Arial"/>
          <w:bCs/>
          <w:sz w:val="24"/>
          <w:szCs w:val="24"/>
          <w:lang w:eastAsia="ru-RU"/>
        </w:rPr>
        <w:t>б</w:t>
      </w:r>
      <w:r w:rsidRPr="00772049">
        <w:rPr>
          <w:rFonts w:ascii="Arial" w:hAnsi="Arial" w:cs="Arial"/>
          <w:bCs/>
          <w:sz w:val="24"/>
          <w:szCs w:val="24"/>
          <w:lang w:eastAsia="ru-RU"/>
        </w:rPr>
        <w:t>разованию Красноярского края, установленному на момент выдачи замененного свидетельства. Замена свидетельства в этом случае производится в рамках л</w:t>
      </w:r>
      <w:r w:rsidRPr="00772049">
        <w:rPr>
          <w:rFonts w:ascii="Arial" w:hAnsi="Arial" w:cs="Arial"/>
          <w:bCs/>
          <w:sz w:val="24"/>
          <w:szCs w:val="24"/>
          <w:lang w:eastAsia="ru-RU"/>
        </w:rPr>
        <w:t>и</w:t>
      </w:r>
      <w:r w:rsidRPr="00772049">
        <w:rPr>
          <w:rFonts w:ascii="Arial" w:hAnsi="Arial" w:cs="Arial"/>
          <w:bCs/>
          <w:sz w:val="24"/>
          <w:szCs w:val="24"/>
          <w:lang w:eastAsia="ru-RU"/>
        </w:rPr>
        <w:t>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lastRenderedPageBreak/>
        <w:t>10. Полученное свидетельство молодая семья (далее - владелец свид</w:t>
      </w:r>
      <w:r w:rsidRPr="00772049">
        <w:rPr>
          <w:rFonts w:ascii="Arial" w:hAnsi="Arial" w:cs="Arial"/>
          <w:bCs/>
          <w:sz w:val="24"/>
          <w:szCs w:val="24"/>
          <w:lang w:eastAsia="ru-RU"/>
        </w:rPr>
        <w:t>е</w:t>
      </w:r>
      <w:r w:rsidRPr="00772049">
        <w:rPr>
          <w:rFonts w:ascii="Arial" w:hAnsi="Arial" w:cs="Arial"/>
          <w:bCs/>
          <w:sz w:val="24"/>
          <w:szCs w:val="24"/>
          <w:lang w:eastAsia="ru-RU"/>
        </w:rPr>
        <w:t xml:space="preserve">тельства) сдает в течение 1 месяца </w:t>
      </w:r>
      <w:proofErr w:type="gramStart"/>
      <w:r w:rsidRPr="00772049">
        <w:rPr>
          <w:rFonts w:ascii="Arial" w:hAnsi="Arial" w:cs="Arial"/>
          <w:bCs/>
          <w:sz w:val="24"/>
          <w:szCs w:val="24"/>
          <w:lang w:eastAsia="ru-RU"/>
        </w:rPr>
        <w:t>с даты</w:t>
      </w:r>
      <w:proofErr w:type="gramEnd"/>
      <w:r w:rsidRPr="00772049">
        <w:rPr>
          <w:rFonts w:ascii="Arial" w:hAnsi="Arial" w:cs="Arial"/>
          <w:bCs/>
          <w:sz w:val="24"/>
          <w:szCs w:val="24"/>
          <w:lang w:eastAsia="ru-RU"/>
        </w:rPr>
        <w:t xml:space="preserve"> его выдачи в банк, отобранный для о</w:t>
      </w:r>
      <w:r w:rsidRPr="00772049">
        <w:rPr>
          <w:rFonts w:ascii="Arial" w:hAnsi="Arial" w:cs="Arial"/>
          <w:bCs/>
          <w:sz w:val="24"/>
          <w:szCs w:val="24"/>
          <w:lang w:eastAsia="ru-RU"/>
        </w:rPr>
        <w:t>б</w:t>
      </w:r>
      <w:r w:rsidRPr="00772049">
        <w:rPr>
          <w:rFonts w:ascii="Arial" w:hAnsi="Arial" w:cs="Arial"/>
          <w:bCs/>
          <w:sz w:val="24"/>
          <w:szCs w:val="24"/>
          <w:lang w:eastAsia="ru-RU"/>
        </w:rPr>
        <w:t>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мер</w:t>
      </w:r>
      <w:r w:rsidRPr="00772049">
        <w:rPr>
          <w:rFonts w:ascii="Arial" w:hAnsi="Arial" w:cs="Arial"/>
          <w:bCs/>
          <w:sz w:val="24"/>
          <w:szCs w:val="24"/>
          <w:lang w:eastAsia="ru-RU"/>
        </w:rPr>
        <w:t>о</w:t>
      </w:r>
      <w:r w:rsidRPr="00772049">
        <w:rPr>
          <w:rFonts w:ascii="Arial" w:hAnsi="Arial" w:cs="Arial"/>
          <w:bCs/>
          <w:sz w:val="24"/>
          <w:szCs w:val="24"/>
          <w:lang w:eastAsia="ru-RU"/>
        </w:rPr>
        <w:t>приятия 8 осуществляется комиссией, созданной в министерстве.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Критерии отбора банков определяются Министерством строительства и ж</w:t>
      </w:r>
      <w:r w:rsidRPr="00772049">
        <w:rPr>
          <w:rFonts w:ascii="Arial" w:hAnsi="Arial" w:cs="Arial"/>
          <w:bCs/>
          <w:sz w:val="24"/>
          <w:szCs w:val="24"/>
          <w:lang w:eastAsia="ru-RU"/>
        </w:rPr>
        <w:t>и</w:t>
      </w:r>
      <w:r w:rsidRPr="00772049">
        <w:rPr>
          <w:rFonts w:ascii="Arial" w:hAnsi="Arial" w:cs="Arial"/>
          <w:bCs/>
          <w:sz w:val="24"/>
          <w:szCs w:val="24"/>
          <w:lang w:eastAsia="ru-RU"/>
        </w:rPr>
        <w:t>лищно-коммунального хозяйства Российской Федерации совместно с Централ</w:t>
      </w:r>
      <w:r w:rsidRPr="00772049">
        <w:rPr>
          <w:rFonts w:ascii="Arial" w:hAnsi="Arial" w:cs="Arial"/>
          <w:bCs/>
          <w:sz w:val="24"/>
          <w:szCs w:val="24"/>
          <w:lang w:eastAsia="ru-RU"/>
        </w:rPr>
        <w:t>ь</w:t>
      </w:r>
      <w:r w:rsidRPr="00772049">
        <w:rPr>
          <w:rFonts w:ascii="Arial" w:hAnsi="Arial" w:cs="Arial"/>
          <w:bCs/>
          <w:sz w:val="24"/>
          <w:szCs w:val="24"/>
          <w:lang w:eastAsia="ru-RU"/>
        </w:rPr>
        <w:t>ным банком Российской Федерации.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По результатам отбора банков с учетом рекомендации комиссии министе</w:t>
      </w:r>
      <w:r w:rsidRPr="00772049">
        <w:rPr>
          <w:rFonts w:ascii="Arial" w:hAnsi="Arial" w:cs="Arial"/>
          <w:bCs/>
          <w:sz w:val="24"/>
          <w:szCs w:val="24"/>
          <w:lang w:eastAsia="ru-RU"/>
        </w:rPr>
        <w:t>р</w:t>
      </w:r>
      <w:r w:rsidRPr="00772049">
        <w:rPr>
          <w:rFonts w:ascii="Arial" w:hAnsi="Arial" w:cs="Arial"/>
          <w:bCs/>
          <w:sz w:val="24"/>
          <w:szCs w:val="24"/>
          <w:lang w:eastAsia="ru-RU"/>
        </w:rPr>
        <w:t>ство заключает с ними соглашения.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Рекомендации комиссии по отбору банков, претендующих на участие в ре</w:t>
      </w:r>
      <w:r w:rsidRPr="00772049">
        <w:rPr>
          <w:rFonts w:ascii="Arial" w:hAnsi="Arial" w:cs="Arial"/>
          <w:bCs/>
          <w:sz w:val="24"/>
          <w:szCs w:val="24"/>
          <w:lang w:eastAsia="ru-RU"/>
        </w:rPr>
        <w:t>а</w:t>
      </w:r>
      <w:r w:rsidRPr="00772049">
        <w:rPr>
          <w:rFonts w:ascii="Arial" w:hAnsi="Arial" w:cs="Arial"/>
          <w:bCs/>
          <w:sz w:val="24"/>
          <w:szCs w:val="24"/>
          <w:lang w:eastAsia="ru-RU"/>
        </w:rPr>
        <w:t>лизации мероприятия 8, оформляются соответствующим протоколом, подписыв</w:t>
      </w:r>
      <w:r w:rsidRPr="00772049">
        <w:rPr>
          <w:rFonts w:ascii="Arial" w:hAnsi="Arial" w:cs="Arial"/>
          <w:bCs/>
          <w:sz w:val="24"/>
          <w:szCs w:val="24"/>
          <w:lang w:eastAsia="ru-RU"/>
        </w:rPr>
        <w:t>а</w:t>
      </w:r>
      <w:r w:rsidRPr="00772049">
        <w:rPr>
          <w:rFonts w:ascii="Arial" w:hAnsi="Arial" w:cs="Arial"/>
          <w:bCs/>
          <w:sz w:val="24"/>
          <w:szCs w:val="24"/>
          <w:lang w:eastAsia="ru-RU"/>
        </w:rPr>
        <w:t>емым всеми членами комиссии.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Порядок отбора банков, состав комиссии по отбору банков, участвующих в реализации мероприятия 8, положение о ней устанавливаются министерством.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Социальная выплата предоставляется владельцу свидетельства в безн</w:t>
      </w:r>
      <w:r w:rsidRPr="00772049">
        <w:rPr>
          <w:rFonts w:ascii="Arial" w:hAnsi="Arial" w:cs="Arial"/>
          <w:bCs/>
          <w:sz w:val="24"/>
          <w:szCs w:val="24"/>
          <w:lang w:eastAsia="ru-RU"/>
        </w:rPr>
        <w:t>а</w:t>
      </w:r>
      <w:r w:rsidRPr="00772049">
        <w:rPr>
          <w:rFonts w:ascii="Arial" w:hAnsi="Arial" w:cs="Arial"/>
          <w:bCs/>
          <w:sz w:val="24"/>
          <w:szCs w:val="24"/>
          <w:lang w:eastAsia="ru-RU"/>
        </w:rPr>
        <w:t>личной форме путем зачисления соответствующих средств на основании заявки банка на перечисление бюджетных средств на его банковский счет.</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11. Свидетельство, представленное в банк по истечении 1-месячного срока </w:t>
      </w:r>
      <w:proofErr w:type="gramStart"/>
      <w:r w:rsidRPr="00772049">
        <w:rPr>
          <w:rFonts w:ascii="Arial" w:hAnsi="Arial" w:cs="Arial"/>
          <w:bCs/>
          <w:sz w:val="24"/>
          <w:szCs w:val="24"/>
          <w:lang w:eastAsia="ru-RU"/>
        </w:rPr>
        <w:t>с даты</w:t>
      </w:r>
      <w:proofErr w:type="gramEnd"/>
      <w:r w:rsidRPr="00772049">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772049">
        <w:rPr>
          <w:rFonts w:ascii="Arial" w:hAnsi="Arial" w:cs="Arial"/>
          <w:bCs/>
          <w:sz w:val="24"/>
          <w:szCs w:val="24"/>
          <w:lang w:eastAsia="ru-RU"/>
        </w:rPr>
        <w:t>я</w:t>
      </w:r>
      <w:r w:rsidRPr="00772049">
        <w:rPr>
          <w:rFonts w:ascii="Arial" w:hAnsi="Arial" w:cs="Arial"/>
          <w:bCs/>
          <w:sz w:val="24"/>
          <w:szCs w:val="24"/>
          <w:lang w:eastAsia="ru-RU"/>
        </w:rPr>
        <w:t>щего раздела, в орган местного самоуправления, выдавший свидетельство, с з</w:t>
      </w:r>
      <w:r w:rsidRPr="00772049">
        <w:rPr>
          <w:rFonts w:ascii="Arial" w:hAnsi="Arial" w:cs="Arial"/>
          <w:bCs/>
          <w:sz w:val="24"/>
          <w:szCs w:val="24"/>
          <w:lang w:eastAsia="ru-RU"/>
        </w:rPr>
        <w:t>а</w:t>
      </w:r>
      <w:r w:rsidRPr="00772049">
        <w:rPr>
          <w:rFonts w:ascii="Arial" w:hAnsi="Arial" w:cs="Arial"/>
          <w:bCs/>
          <w:sz w:val="24"/>
          <w:szCs w:val="24"/>
          <w:lang w:eastAsia="ru-RU"/>
        </w:rPr>
        <w:t>явлением о замене свидетельства.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12. Банк проверяет соответствие данных, указанных в свидетельстве, да</w:t>
      </w:r>
      <w:r w:rsidRPr="00772049">
        <w:rPr>
          <w:rFonts w:ascii="Arial" w:hAnsi="Arial" w:cs="Arial"/>
          <w:bCs/>
          <w:sz w:val="24"/>
          <w:szCs w:val="24"/>
          <w:lang w:eastAsia="ru-RU"/>
        </w:rPr>
        <w:t>н</w:t>
      </w:r>
      <w:r w:rsidRPr="00772049">
        <w:rPr>
          <w:rFonts w:ascii="Arial" w:hAnsi="Arial" w:cs="Arial"/>
          <w:bCs/>
          <w:sz w:val="24"/>
          <w:szCs w:val="24"/>
          <w:lang w:eastAsia="ru-RU"/>
        </w:rPr>
        <w:t>ным, содержащимся в документе, удостоверяющем личность владельца свид</w:t>
      </w:r>
      <w:r w:rsidRPr="00772049">
        <w:rPr>
          <w:rFonts w:ascii="Arial" w:hAnsi="Arial" w:cs="Arial"/>
          <w:bCs/>
          <w:sz w:val="24"/>
          <w:szCs w:val="24"/>
          <w:lang w:eastAsia="ru-RU"/>
        </w:rPr>
        <w:t>е</w:t>
      </w:r>
      <w:r w:rsidRPr="00772049">
        <w:rPr>
          <w:rFonts w:ascii="Arial" w:hAnsi="Arial" w:cs="Arial"/>
          <w:bCs/>
          <w:sz w:val="24"/>
          <w:szCs w:val="24"/>
          <w:lang w:eastAsia="ru-RU"/>
        </w:rPr>
        <w:t>тельства, а также своевременность представления свидетельства в банк.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772049">
        <w:rPr>
          <w:rFonts w:ascii="Arial" w:hAnsi="Arial" w:cs="Arial"/>
          <w:bCs/>
          <w:sz w:val="24"/>
          <w:szCs w:val="24"/>
          <w:lang w:eastAsia="ru-RU"/>
        </w:rPr>
        <w:t>ю</w:t>
      </w:r>
      <w:r w:rsidRPr="00772049">
        <w:rPr>
          <w:rFonts w:ascii="Arial" w:hAnsi="Arial" w:cs="Arial"/>
          <w:bCs/>
          <w:sz w:val="24"/>
          <w:szCs w:val="24"/>
          <w:lang w:eastAsia="ru-RU"/>
        </w:rPr>
        <w:t>чени</w:t>
      </w:r>
      <w:proofErr w:type="gramStart"/>
      <w:r w:rsidRPr="00772049">
        <w:rPr>
          <w:rFonts w:ascii="Arial" w:hAnsi="Arial" w:cs="Arial"/>
          <w:bCs/>
          <w:sz w:val="24"/>
          <w:szCs w:val="24"/>
          <w:lang w:eastAsia="ru-RU"/>
        </w:rPr>
        <w:t>и</w:t>
      </w:r>
      <w:proofErr w:type="gramEnd"/>
      <w:r w:rsidRPr="00772049">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772049">
        <w:rPr>
          <w:rFonts w:ascii="Arial" w:hAnsi="Arial" w:cs="Arial"/>
          <w:bCs/>
          <w:sz w:val="24"/>
          <w:szCs w:val="24"/>
          <w:lang w:eastAsia="ru-RU"/>
        </w:rPr>
        <w:t>н</w:t>
      </w:r>
      <w:r w:rsidRPr="00772049">
        <w:rPr>
          <w:rFonts w:ascii="Arial" w:hAnsi="Arial" w:cs="Arial"/>
          <w:bCs/>
          <w:sz w:val="24"/>
          <w:szCs w:val="24"/>
          <w:lang w:eastAsia="ru-RU"/>
        </w:rPr>
        <w:t>ных в качестве социальной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w:t>
      </w:r>
      <w:r w:rsidRPr="00772049">
        <w:rPr>
          <w:rFonts w:ascii="Arial" w:hAnsi="Arial" w:cs="Arial"/>
          <w:bCs/>
          <w:sz w:val="24"/>
          <w:szCs w:val="24"/>
          <w:lang w:eastAsia="ru-RU"/>
        </w:rPr>
        <w:t>я</w:t>
      </w:r>
      <w:r w:rsidRPr="00772049">
        <w:rPr>
          <w:rFonts w:ascii="Arial" w:hAnsi="Arial" w:cs="Arial"/>
          <w:bCs/>
          <w:sz w:val="24"/>
          <w:szCs w:val="24"/>
          <w:lang w:eastAsia="ru-RU"/>
        </w:rPr>
        <w:t>док перевода сре</w:t>
      </w:r>
      <w:proofErr w:type="gramStart"/>
      <w:r w:rsidRPr="00772049">
        <w:rPr>
          <w:rFonts w:ascii="Arial" w:hAnsi="Arial" w:cs="Arial"/>
          <w:bCs/>
          <w:sz w:val="24"/>
          <w:szCs w:val="24"/>
          <w:lang w:eastAsia="ru-RU"/>
        </w:rPr>
        <w:t>дств с б</w:t>
      </w:r>
      <w:proofErr w:type="gramEnd"/>
      <w:r w:rsidRPr="00772049">
        <w:rPr>
          <w:rFonts w:ascii="Arial" w:hAnsi="Arial" w:cs="Arial"/>
          <w:bCs/>
          <w:sz w:val="24"/>
          <w:szCs w:val="24"/>
          <w:lang w:eastAsia="ru-RU"/>
        </w:rPr>
        <w:t>анковского счета. В договоре банковского счета может быть указано лицо, которому доверяется распоряжаться указанным счетом, а та</w:t>
      </w:r>
      <w:r w:rsidRPr="00772049">
        <w:rPr>
          <w:rFonts w:ascii="Arial" w:hAnsi="Arial" w:cs="Arial"/>
          <w:bCs/>
          <w:sz w:val="24"/>
          <w:szCs w:val="24"/>
          <w:lang w:eastAsia="ru-RU"/>
        </w:rPr>
        <w:t>к</w:t>
      </w:r>
      <w:r w:rsidRPr="00772049">
        <w:rPr>
          <w:rFonts w:ascii="Arial" w:hAnsi="Arial" w:cs="Arial"/>
          <w:bCs/>
          <w:sz w:val="24"/>
          <w:szCs w:val="24"/>
          <w:lang w:eastAsia="ru-RU"/>
        </w:rPr>
        <w:t>же условия перечисления поступивших на банковский счет распорядителя счета средств.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14. Договор банковского счета заключается на срок, оставшийся до истеч</w:t>
      </w:r>
      <w:r w:rsidRPr="00772049">
        <w:rPr>
          <w:rFonts w:ascii="Arial" w:hAnsi="Arial" w:cs="Arial"/>
          <w:bCs/>
          <w:sz w:val="24"/>
          <w:szCs w:val="24"/>
          <w:lang w:eastAsia="ru-RU"/>
        </w:rPr>
        <w:t>е</w:t>
      </w:r>
      <w:r w:rsidRPr="00772049">
        <w:rPr>
          <w:rFonts w:ascii="Arial" w:hAnsi="Arial" w:cs="Arial"/>
          <w:bCs/>
          <w:sz w:val="24"/>
          <w:szCs w:val="24"/>
          <w:lang w:eastAsia="ru-RU"/>
        </w:rPr>
        <w:t>ния срока действия свидетельства, и может быть расторгнут в течение срока де</w:t>
      </w:r>
      <w:r w:rsidRPr="00772049">
        <w:rPr>
          <w:rFonts w:ascii="Arial" w:hAnsi="Arial" w:cs="Arial"/>
          <w:bCs/>
          <w:sz w:val="24"/>
          <w:szCs w:val="24"/>
          <w:lang w:eastAsia="ru-RU"/>
        </w:rPr>
        <w:t>й</w:t>
      </w:r>
      <w:r w:rsidRPr="00772049">
        <w:rPr>
          <w:rFonts w:ascii="Arial" w:hAnsi="Arial" w:cs="Arial"/>
          <w:bCs/>
          <w:sz w:val="24"/>
          <w:szCs w:val="24"/>
          <w:lang w:eastAsia="ru-RU"/>
        </w:rPr>
        <w:t>ствия договора по письменному заявлению распорядителя счета. В случае д</w:t>
      </w:r>
      <w:r w:rsidRPr="00772049">
        <w:rPr>
          <w:rFonts w:ascii="Arial" w:hAnsi="Arial" w:cs="Arial"/>
          <w:bCs/>
          <w:sz w:val="24"/>
          <w:szCs w:val="24"/>
          <w:lang w:eastAsia="ru-RU"/>
        </w:rPr>
        <w:t>о</w:t>
      </w:r>
      <w:r w:rsidRPr="00772049">
        <w:rPr>
          <w:rFonts w:ascii="Arial" w:hAnsi="Arial" w:cs="Arial"/>
          <w:bCs/>
          <w:sz w:val="24"/>
          <w:szCs w:val="24"/>
          <w:lang w:eastAsia="ru-RU"/>
        </w:rPr>
        <w:t xml:space="preserve">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772049">
        <w:rPr>
          <w:rFonts w:ascii="Arial" w:hAnsi="Arial" w:cs="Arial"/>
          <w:bCs/>
          <w:sz w:val="24"/>
          <w:szCs w:val="24"/>
          <w:lang w:eastAsia="ru-RU"/>
        </w:rPr>
        <w:t xml:space="preserve">выплаты) </w:t>
      </w:r>
      <w:proofErr w:type="gramEnd"/>
      <w:r w:rsidRPr="00772049">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15. Банк ежемесячно до 10-го числа представляет в орган местного сам</w:t>
      </w:r>
      <w:r w:rsidRPr="00772049">
        <w:rPr>
          <w:rFonts w:ascii="Arial" w:hAnsi="Arial" w:cs="Arial"/>
          <w:bCs/>
          <w:sz w:val="24"/>
          <w:szCs w:val="24"/>
          <w:lang w:eastAsia="ru-RU"/>
        </w:rPr>
        <w:t>о</w:t>
      </w:r>
      <w:r w:rsidRPr="00772049">
        <w:rPr>
          <w:rFonts w:ascii="Arial" w:hAnsi="Arial" w:cs="Arial"/>
          <w:bCs/>
          <w:sz w:val="24"/>
          <w:szCs w:val="24"/>
          <w:lang w:eastAsia="ru-RU"/>
        </w:rPr>
        <w:t>управления информацию по состоянию на 1-е число о фактах заключения догов</w:t>
      </w:r>
      <w:r w:rsidRPr="00772049">
        <w:rPr>
          <w:rFonts w:ascii="Arial" w:hAnsi="Arial" w:cs="Arial"/>
          <w:bCs/>
          <w:sz w:val="24"/>
          <w:szCs w:val="24"/>
          <w:lang w:eastAsia="ru-RU"/>
        </w:rPr>
        <w:t>о</w:t>
      </w:r>
      <w:r w:rsidRPr="00772049">
        <w:rPr>
          <w:rFonts w:ascii="Arial" w:hAnsi="Arial" w:cs="Arial"/>
          <w:bCs/>
          <w:sz w:val="24"/>
          <w:szCs w:val="24"/>
          <w:lang w:eastAsia="ru-RU"/>
        </w:rPr>
        <w:t>ров банковского счета с владельцами свидетельств, об отказе в заключени</w:t>
      </w:r>
      <w:proofErr w:type="gramStart"/>
      <w:r w:rsidRPr="00772049">
        <w:rPr>
          <w:rFonts w:ascii="Arial" w:hAnsi="Arial" w:cs="Arial"/>
          <w:bCs/>
          <w:sz w:val="24"/>
          <w:szCs w:val="24"/>
          <w:lang w:eastAsia="ru-RU"/>
        </w:rPr>
        <w:t>и</w:t>
      </w:r>
      <w:proofErr w:type="gramEnd"/>
      <w:r w:rsidRPr="00772049">
        <w:rPr>
          <w:rFonts w:ascii="Arial" w:hAnsi="Arial" w:cs="Arial"/>
          <w:bCs/>
          <w:sz w:val="24"/>
          <w:szCs w:val="24"/>
          <w:lang w:eastAsia="ru-RU"/>
        </w:rPr>
        <w:t xml:space="preserve"> дог</w:t>
      </w:r>
      <w:r w:rsidRPr="00772049">
        <w:rPr>
          <w:rFonts w:ascii="Arial" w:hAnsi="Arial" w:cs="Arial"/>
          <w:bCs/>
          <w:sz w:val="24"/>
          <w:szCs w:val="24"/>
          <w:lang w:eastAsia="ru-RU"/>
        </w:rPr>
        <w:t>о</w:t>
      </w:r>
      <w:r w:rsidRPr="00772049">
        <w:rPr>
          <w:rFonts w:ascii="Arial" w:hAnsi="Arial" w:cs="Arial"/>
          <w:bCs/>
          <w:sz w:val="24"/>
          <w:szCs w:val="24"/>
          <w:lang w:eastAsia="ru-RU"/>
        </w:rPr>
        <w:lastRenderedPageBreak/>
        <w:t>воров, об их расторжении без зачисления средств, предоставляемых в качестве социальной выплаты, и о перечислении средств с банковского счета в счет опл</w:t>
      </w:r>
      <w:r w:rsidRPr="00772049">
        <w:rPr>
          <w:rFonts w:ascii="Arial" w:hAnsi="Arial" w:cs="Arial"/>
          <w:bCs/>
          <w:sz w:val="24"/>
          <w:szCs w:val="24"/>
          <w:lang w:eastAsia="ru-RU"/>
        </w:rPr>
        <w:t>а</w:t>
      </w:r>
      <w:r w:rsidRPr="00772049">
        <w:rPr>
          <w:rFonts w:ascii="Arial" w:hAnsi="Arial" w:cs="Arial"/>
          <w:bCs/>
          <w:sz w:val="24"/>
          <w:szCs w:val="24"/>
          <w:lang w:eastAsia="ru-RU"/>
        </w:rPr>
        <w:t>ты приобретаемого жилого помещения (строительства объекта индивидуального жилищного строительства).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772049">
        <w:rPr>
          <w:rFonts w:ascii="Arial" w:hAnsi="Arial" w:cs="Arial"/>
          <w:bCs/>
          <w:sz w:val="24"/>
          <w:szCs w:val="24"/>
          <w:lang w:eastAsia="ru-RU"/>
        </w:rPr>
        <w:t>помещения</w:t>
      </w:r>
      <w:proofErr w:type="gramEnd"/>
      <w:r w:rsidRPr="00772049">
        <w:rPr>
          <w:rFonts w:ascii="Arial" w:hAnsi="Arial" w:cs="Arial"/>
          <w:bCs/>
          <w:sz w:val="24"/>
          <w:szCs w:val="24"/>
          <w:lang w:eastAsia="ru-RU"/>
        </w:rPr>
        <w:t xml:space="preserve"> как на первичном, так и на вторичном рынках жилья, уплаты цены договора участия в долевом строительстве, предусматрив</w:t>
      </w:r>
      <w:r w:rsidRPr="00772049">
        <w:rPr>
          <w:rFonts w:ascii="Arial" w:hAnsi="Arial" w:cs="Arial"/>
          <w:bCs/>
          <w:sz w:val="24"/>
          <w:szCs w:val="24"/>
          <w:lang w:eastAsia="ru-RU"/>
        </w:rPr>
        <w:t>а</w:t>
      </w:r>
      <w:r w:rsidRPr="00772049">
        <w:rPr>
          <w:rFonts w:ascii="Arial" w:hAnsi="Arial" w:cs="Arial"/>
          <w:bCs/>
          <w:sz w:val="24"/>
          <w:szCs w:val="24"/>
          <w:lang w:eastAsia="ru-RU"/>
        </w:rPr>
        <w:t xml:space="preserve">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w:t>
      </w:r>
      <w:proofErr w:type="gramStart"/>
      <w:r w:rsidRPr="00772049">
        <w:rPr>
          <w:rFonts w:ascii="Arial" w:hAnsi="Arial" w:cs="Arial"/>
          <w:bCs/>
          <w:sz w:val="24"/>
          <w:szCs w:val="24"/>
          <w:lang w:eastAsia="ru-RU"/>
        </w:rPr>
        <w:t>благоустроенных</w:t>
      </w:r>
      <w:proofErr w:type="gramEnd"/>
      <w:r w:rsidRPr="00772049">
        <w:rPr>
          <w:rFonts w:ascii="Arial" w:hAnsi="Arial" w:cs="Arial"/>
          <w:bCs/>
          <w:sz w:val="24"/>
          <w:szCs w:val="24"/>
          <w:lang w:eastAsia="ru-RU"/>
        </w:rPr>
        <w:t xml:space="preserve"> примен</w:t>
      </w:r>
      <w:r w:rsidRPr="00772049">
        <w:rPr>
          <w:rFonts w:ascii="Arial" w:hAnsi="Arial" w:cs="Arial"/>
          <w:bCs/>
          <w:sz w:val="24"/>
          <w:szCs w:val="24"/>
          <w:lang w:eastAsia="ru-RU"/>
        </w:rPr>
        <w:t>и</w:t>
      </w:r>
      <w:r w:rsidRPr="00772049">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772049">
        <w:rPr>
          <w:rFonts w:ascii="Arial" w:hAnsi="Arial" w:cs="Arial"/>
          <w:bCs/>
          <w:sz w:val="24"/>
          <w:szCs w:val="24"/>
          <w:lang w:eastAsia="ru-RU"/>
        </w:rPr>
        <w:t>а</w:t>
      </w:r>
      <w:r w:rsidRPr="00772049">
        <w:rPr>
          <w:rFonts w:ascii="Arial" w:hAnsi="Arial" w:cs="Arial"/>
          <w:bCs/>
          <w:sz w:val="24"/>
          <w:szCs w:val="24"/>
          <w:lang w:eastAsia="ru-RU"/>
        </w:rPr>
        <w:t>ния.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17. </w:t>
      </w:r>
      <w:proofErr w:type="gramStart"/>
      <w:r w:rsidRPr="00772049">
        <w:rPr>
          <w:rFonts w:ascii="Arial" w:hAnsi="Arial" w:cs="Arial"/>
          <w:bCs/>
          <w:sz w:val="24"/>
          <w:szCs w:val="24"/>
          <w:lang w:eastAsia="ru-RU"/>
        </w:rPr>
        <w:t>В случае использования социальной выплаты в соответствии с абзац</w:t>
      </w:r>
      <w:r w:rsidRPr="00772049">
        <w:rPr>
          <w:rFonts w:ascii="Arial" w:hAnsi="Arial" w:cs="Arial"/>
          <w:bCs/>
          <w:sz w:val="24"/>
          <w:szCs w:val="24"/>
          <w:lang w:eastAsia="ru-RU"/>
        </w:rPr>
        <w:t>а</w:t>
      </w:r>
      <w:r w:rsidRPr="00772049">
        <w:rPr>
          <w:rFonts w:ascii="Arial" w:hAnsi="Arial" w:cs="Arial"/>
          <w:bCs/>
          <w:sz w:val="24"/>
          <w:szCs w:val="24"/>
          <w:lang w:eastAsia="ru-RU"/>
        </w:rPr>
        <w:t>ми вторым - шестым, восьмым пункта 4 раздела 1 мероприятия 8 общая площадь приобретаемого жилого помещения (строящегося жилого дома, жилого помещ</w:t>
      </w:r>
      <w:r w:rsidRPr="00772049">
        <w:rPr>
          <w:rFonts w:ascii="Arial" w:hAnsi="Arial" w:cs="Arial"/>
          <w:bCs/>
          <w:sz w:val="24"/>
          <w:szCs w:val="24"/>
          <w:lang w:eastAsia="ru-RU"/>
        </w:rPr>
        <w:t>е</w:t>
      </w:r>
      <w:r w:rsidRPr="00772049">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целях</w:t>
      </w:r>
      <w:proofErr w:type="gramEnd"/>
      <w:r w:rsidRPr="00772049">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772049">
        <w:rPr>
          <w:rFonts w:ascii="Arial" w:hAnsi="Arial" w:cs="Arial"/>
          <w:bCs/>
          <w:sz w:val="24"/>
          <w:szCs w:val="24"/>
          <w:lang w:eastAsia="ru-RU"/>
        </w:rPr>
        <w:t>о</w:t>
      </w:r>
      <w:r w:rsidRPr="00772049">
        <w:rPr>
          <w:rFonts w:ascii="Arial" w:hAnsi="Arial" w:cs="Arial"/>
          <w:bCs/>
          <w:sz w:val="24"/>
          <w:szCs w:val="24"/>
          <w:lang w:eastAsia="ru-RU"/>
        </w:rPr>
        <w:t>мещения или строительства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772049">
        <w:rPr>
          <w:rFonts w:ascii="Arial" w:hAnsi="Arial" w:cs="Arial"/>
          <w:bCs/>
          <w:sz w:val="24"/>
          <w:szCs w:val="24"/>
          <w:lang w:eastAsia="ru-RU"/>
        </w:rPr>
        <w:t>и</w:t>
      </w:r>
      <w:r w:rsidRPr="00772049">
        <w:rPr>
          <w:rFonts w:ascii="Arial" w:hAnsi="Arial" w:cs="Arial"/>
          <w:bCs/>
          <w:sz w:val="24"/>
          <w:szCs w:val="24"/>
          <w:lang w:eastAsia="ru-RU"/>
        </w:rPr>
        <w:t>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772049">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18. Приобретаемое жилое помещение (создаваемый объект индивидуал</w:t>
      </w:r>
      <w:r w:rsidRPr="00772049">
        <w:rPr>
          <w:rFonts w:ascii="Arial" w:hAnsi="Arial" w:cs="Arial"/>
          <w:bCs/>
          <w:sz w:val="24"/>
          <w:szCs w:val="24"/>
          <w:lang w:eastAsia="ru-RU"/>
        </w:rPr>
        <w:t>ь</w:t>
      </w:r>
      <w:r w:rsidRPr="00772049">
        <w:rPr>
          <w:rFonts w:ascii="Arial" w:hAnsi="Arial" w:cs="Arial"/>
          <w:bCs/>
          <w:sz w:val="24"/>
          <w:szCs w:val="24"/>
          <w:lang w:eastAsia="ru-RU"/>
        </w:rPr>
        <w:t>ного жилищного строительства) оформляется в общую собственность всех членов молодой семьи, указанных в свидетельстве.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19. В случае использования средств социальной выплаты на уплату перв</w:t>
      </w:r>
      <w:r w:rsidRPr="00772049">
        <w:rPr>
          <w:rFonts w:ascii="Arial" w:hAnsi="Arial" w:cs="Arial"/>
          <w:bCs/>
          <w:sz w:val="24"/>
          <w:szCs w:val="24"/>
          <w:lang w:eastAsia="ru-RU"/>
        </w:rPr>
        <w:t>о</w:t>
      </w:r>
      <w:r w:rsidRPr="00772049">
        <w:rPr>
          <w:rFonts w:ascii="Arial" w:hAnsi="Arial" w:cs="Arial"/>
          <w:bCs/>
          <w:sz w:val="24"/>
          <w:szCs w:val="24"/>
          <w:lang w:eastAsia="ru-RU"/>
        </w:rPr>
        <w:t>начального взноса по ипотечному жилищному кредиту (займу), а также для пог</w:t>
      </w:r>
      <w:r w:rsidRPr="00772049">
        <w:rPr>
          <w:rFonts w:ascii="Arial" w:hAnsi="Arial" w:cs="Arial"/>
          <w:bCs/>
          <w:sz w:val="24"/>
          <w:szCs w:val="24"/>
          <w:lang w:eastAsia="ru-RU"/>
        </w:rPr>
        <w:t>а</w:t>
      </w:r>
      <w:r w:rsidRPr="00772049">
        <w:rPr>
          <w:rFonts w:ascii="Arial" w:hAnsi="Arial" w:cs="Arial"/>
          <w:bCs/>
          <w:sz w:val="24"/>
          <w:szCs w:val="24"/>
          <w:lang w:eastAsia="ru-RU"/>
        </w:rPr>
        <w:t xml:space="preserve">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772049">
        <w:rPr>
          <w:rFonts w:ascii="Arial" w:hAnsi="Arial" w:cs="Arial"/>
          <w:bCs/>
          <w:sz w:val="24"/>
          <w:szCs w:val="24"/>
          <w:lang w:eastAsia="ru-RU"/>
        </w:rPr>
        <w:t>При этом член молодой с</w:t>
      </w:r>
      <w:r w:rsidRPr="00772049">
        <w:rPr>
          <w:rFonts w:ascii="Arial" w:hAnsi="Arial" w:cs="Arial"/>
          <w:bCs/>
          <w:sz w:val="24"/>
          <w:szCs w:val="24"/>
          <w:lang w:eastAsia="ru-RU"/>
        </w:rPr>
        <w:t>е</w:t>
      </w:r>
      <w:r w:rsidRPr="00772049">
        <w:rPr>
          <w:rFonts w:ascii="Arial" w:hAnsi="Arial" w:cs="Arial"/>
          <w:bCs/>
          <w:sz w:val="24"/>
          <w:szCs w:val="24"/>
          <w:lang w:eastAsia="ru-RU"/>
        </w:rPr>
        <w:t>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772049">
        <w:rPr>
          <w:rFonts w:ascii="Arial" w:hAnsi="Arial" w:cs="Arial"/>
          <w:bCs/>
          <w:sz w:val="24"/>
          <w:szCs w:val="24"/>
          <w:lang w:eastAsia="ru-RU"/>
        </w:rPr>
        <w:t xml:space="preserve"> или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случае использования средств социальной выплаты для уплаты цены д</w:t>
      </w:r>
      <w:r w:rsidRPr="00772049">
        <w:rPr>
          <w:rFonts w:ascii="Arial" w:hAnsi="Arial" w:cs="Arial"/>
          <w:bCs/>
          <w:sz w:val="24"/>
          <w:szCs w:val="24"/>
          <w:lang w:eastAsia="ru-RU"/>
        </w:rPr>
        <w:t>о</w:t>
      </w:r>
      <w:r w:rsidRPr="00772049">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772049">
        <w:rPr>
          <w:rFonts w:ascii="Arial" w:hAnsi="Arial" w:cs="Arial"/>
          <w:bCs/>
          <w:sz w:val="24"/>
          <w:szCs w:val="24"/>
          <w:lang w:eastAsia="ru-RU"/>
        </w:rPr>
        <w:t>у</w:t>
      </w:r>
      <w:r w:rsidRPr="00772049">
        <w:rPr>
          <w:rFonts w:ascii="Arial" w:hAnsi="Arial" w:cs="Arial"/>
          <w:bCs/>
          <w:sz w:val="24"/>
          <w:szCs w:val="24"/>
          <w:lang w:eastAsia="ru-RU"/>
        </w:rPr>
        <w:t xml:space="preserve">ющих средств на счет </w:t>
      </w:r>
      <w:proofErr w:type="spellStart"/>
      <w:r w:rsidRPr="00772049">
        <w:rPr>
          <w:rFonts w:ascii="Arial" w:hAnsi="Arial" w:cs="Arial"/>
          <w:bCs/>
          <w:sz w:val="24"/>
          <w:szCs w:val="24"/>
          <w:lang w:eastAsia="ru-RU"/>
        </w:rPr>
        <w:t>эскроу</w:t>
      </w:r>
      <w:proofErr w:type="spellEnd"/>
      <w:r w:rsidRPr="00772049">
        <w:rPr>
          <w:rFonts w:ascii="Arial" w:hAnsi="Arial" w:cs="Arial"/>
          <w:bCs/>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772049">
        <w:rPr>
          <w:rFonts w:ascii="Arial" w:hAnsi="Arial" w:cs="Arial"/>
          <w:bCs/>
          <w:sz w:val="24"/>
          <w:szCs w:val="24"/>
          <w:lang w:eastAsia="ru-RU"/>
        </w:rPr>
        <w:t>и</w:t>
      </w:r>
      <w:r w:rsidRPr="00772049">
        <w:rPr>
          <w:rFonts w:ascii="Arial" w:hAnsi="Arial" w:cs="Arial"/>
          <w:bCs/>
          <w:sz w:val="24"/>
          <w:szCs w:val="24"/>
          <w:lang w:eastAsia="ru-RU"/>
        </w:rPr>
        <w:lastRenderedPageBreak/>
        <w:t>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20. Молодые семьи - участники мероприятия 8 могут привлекать в целях приобретения жилого помещения (строительства жилого дома, уплаты цены дог</w:t>
      </w:r>
      <w:r w:rsidRPr="00772049">
        <w:rPr>
          <w:rFonts w:ascii="Arial" w:hAnsi="Arial" w:cs="Arial"/>
          <w:bCs/>
          <w:sz w:val="24"/>
          <w:szCs w:val="24"/>
          <w:lang w:eastAsia="ru-RU"/>
        </w:rPr>
        <w:t>о</w:t>
      </w:r>
      <w:r w:rsidRPr="00772049">
        <w:rPr>
          <w:rFonts w:ascii="Arial" w:hAnsi="Arial" w:cs="Arial"/>
          <w:bCs/>
          <w:sz w:val="24"/>
          <w:szCs w:val="24"/>
          <w:lang w:eastAsia="ru-RU"/>
        </w:rPr>
        <w:t>вора участия в долевом строительстве) собственные средства, средства мат</w:t>
      </w:r>
      <w:r w:rsidRPr="00772049">
        <w:rPr>
          <w:rFonts w:ascii="Arial" w:hAnsi="Arial" w:cs="Arial"/>
          <w:bCs/>
          <w:sz w:val="24"/>
          <w:szCs w:val="24"/>
          <w:lang w:eastAsia="ru-RU"/>
        </w:rPr>
        <w:t>е</w:t>
      </w:r>
      <w:r w:rsidRPr="00772049">
        <w:rPr>
          <w:rFonts w:ascii="Arial" w:hAnsi="Arial" w:cs="Arial"/>
          <w:bCs/>
          <w:sz w:val="24"/>
          <w:szCs w:val="24"/>
          <w:lang w:eastAsia="ru-RU"/>
        </w:rPr>
        <w:t>ринского (семейного) капитала и средства кредитов или займов, предоставляемых любыми организациями и (или) физическими лицами.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21. Для оплаты приобретаемого жилого помещения распорядитель счета представляет в банк: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при использовании социальной выплаты в качестве оплаты первон</w:t>
      </w:r>
      <w:r w:rsidRPr="00772049">
        <w:rPr>
          <w:rFonts w:ascii="Arial" w:hAnsi="Arial" w:cs="Arial"/>
          <w:bCs/>
          <w:sz w:val="24"/>
          <w:szCs w:val="24"/>
          <w:lang w:eastAsia="ru-RU"/>
        </w:rPr>
        <w:t>а</w:t>
      </w:r>
      <w:r w:rsidRPr="00772049">
        <w:rPr>
          <w:rFonts w:ascii="Arial" w:hAnsi="Arial" w:cs="Arial"/>
          <w:bCs/>
          <w:sz w:val="24"/>
          <w:szCs w:val="24"/>
          <w:lang w:eastAsia="ru-RU"/>
        </w:rPr>
        <w:t>чального взноса при получении жилищного кредита (займа), в том числе ипоте</w:t>
      </w:r>
      <w:r w:rsidRPr="00772049">
        <w:rPr>
          <w:rFonts w:ascii="Arial" w:hAnsi="Arial" w:cs="Arial"/>
          <w:bCs/>
          <w:sz w:val="24"/>
          <w:szCs w:val="24"/>
          <w:lang w:eastAsia="ru-RU"/>
        </w:rPr>
        <w:t>ч</w:t>
      </w:r>
      <w:r w:rsidRPr="00772049">
        <w:rPr>
          <w:rFonts w:ascii="Arial" w:hAnsi="Arial" w:cs="Arial"/>
          <w:bCs/>
          <w:sz w:val="24"/>
          <w:szCs w:val="24"/>
          <w:lang w:eastAsia="ru-RU"/>
        </w:rPr>
        <w:t>ного, на строительство индивидуального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кредитный договор (договор займа);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банковского счета;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строительного подряда.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кредитный договор (договор займа);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банковского счета;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купли-продажи жилого помещения.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банковского счета;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кредитный договор (договор займа);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772049">
        <w:rPr>
          <w:rFonts w:ascii="Arial" w:hAnsi="Arial" w:cs="Arial"/>
          <w:bCs/>
          <w:sz w:val="24"/>
          <w:szCs w:val="24"/>
          <w:lang w:eastAsia="ru-RU"/>
        </w:rPr>
        <w:t>е</w:t>
      </w:r>
      <w:r w:rsidRPr="00772049">
        <w:rPr>
          <w:rFonts w:ascii="Arial" w:hAnsi="Arial" w:cs="Arial"/>
          <w:bCs/>
          <w:sz w:val="24"/>
          <w:szCs w:val="24"/>
          <w:lang w:eastAsia="ru-RU"/>
        </w:rPr>
        <w:t>естра недвижимости (предоставляется по собственной инициативе), или докуме</w:t>
      </w:r>
      <w:r w:rsidRPr="00772049">
        <w:rPr>
          <w:rFonts w:ascii="Arial" w:hAnsi="Arial" w:cs="Arial"/>
          <w:bCs/>
          <w:sz w:val="24"/>
          <w:szCs w:val="24"/>
          <w:lang w:eastAsia="ru-RU"/>
        </w:rPr>
        <w:t>н</w:t>
      </w:r>
      <w:r w:rsidRPr="00772049">
        <w:rPr>
          <w:rFonts w:ascii="Arial" w:hAnsi="Arial" w:cs="Arial"/>
          <w:bCs/>
          <w:sz w:val="24"/>
          <w:szCs w:val="24"/>
          <w:lang w:eastAsia="ru-RU"/>
        </w:rPr>
        <w:t>ты на строительство - при незавершенном строительстве индивидуального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772049">
        <w:rPr>
          <w:rFonts w:ascii="Arial" w:hAnsi="Arial" w:cs="Arial"/>
          <w:bCs/>
          <w:sz w:val="24"/>
          <w:szCs w:val="24"/>
          <w:lang w:eastAsia="ru-RU"/>
        </w:rPr>
        <w:t>е</w:t>
      </w:r>
      <w:r w:rsidRPr="00772049">
        <w:rPr>
          <w:rFonts w:ascii="Arial" w:hAnsi="Arial" w:cs="Arial"/>
          <w:bCs/>
          <w:sz w:val="24"/>
          <w:szCs w:val="24"/>
          <w:lang w:eastAsia="ru-RU"/>
        </w:rPr>
        <w:t>дитом (займом).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г) при использовании социальной выплаты для оплаты цены договора ку</w:t>
      </w:r>
      <w:r w:rsidRPr="00772049">
        <w:rPr>
          <w:rFonts w:ascii="Arial" w:hAnsi="Arial" w:cs="Arial"/>
          <w:bCs/>
          <w:sz w:val="24"/>
          <w:szCs w:val="24"/>
          <w:lang w:eastAsia="ru-RU"/>
        </w:rPr>
        <w:t>п</w:t>
      </w:r>
      <w:r w:rsidRPr="00772049">
        <w:rPr>
          <w:rFonts w:ascii="Arial" w:hAnsi="Arial" w:cs="Arial"/>
          <w:bCs/>
          <w:sz w:val="24"/>
          <w:szCs w:val="24"/>
          <w:lang w:eastAsia="ru-RU"/>
        </w:rPr>
        <w:t>ли-продажи жилого помещения: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банковского счета;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купли-продажи жилого помещения, в котором указываются рекв</w:t>
      </w:r>
      <w:r w:rsidRPr="00772049">
        <w:rPr>
          <w:rFonts w:ascii="Arial" w:hAnsi="Arial" w:cs="Arial"/>
          <w:bCs/>
          <w:sz w:val="24"/>
          <w:szCs w:val="24"/>
          <w:lang w:eastAsia="ru-RU"/>
        </w:rPr>
        <w:t>и</w:t>
      </w:r>
      <w:r w:rsidRPr="00772049">
        <w:rPr>
          <w:rFonts w:ascii="Arial" w:hAnsi="Arial" w:cs="Arial"/>
          <w:bCs/>
          <w:sz w:val="24"/>
          <w:szCs w:val="24"/>
          <w:lang w:eastAsia="ru-RU"/>
        </w:rPr>
        <w:t>зиты свидетельства (номер, дата выдачи, наименование органа, выдавшего св</w:t>
      </w:r>
      <w:r w:rsidRPr="00772049">
        <w:rPr>
          <w:rFonts w:ascii="Arial" w:hAnsi="Arial" w:cs="Arial"/>
          <w:bCs/>
          <w:sz w:val="24"/>
          <w:szCs w:val="24"/>
          <w:lang w:eastAsia="ru-RU"/>
        </w:rPr>
        <w:t>и</w:t>
      </w:r>
      <w:r w:rsidRPr="00772049">
        <w:rPr>
          <w:rFonts w:ascii="Arial" w:hAnsi="Arial" w:cs="Arial"/>
          <w:bCs/>
          <w:sz w:val="24"/>
          <w:szCs w:val="24"/>
          <w:lang w:eastAsia="ru-RU"/>
        </w:rPr>
        <w:t>детельство) и банковского счета (банковских счетов), с которого будут осущест</w:t>
      </w:r>
      <w:r w:rsidRPr="00772049">
        <w:rPr>
          <w:rFonts w:ascii="Arial" w:hAnsi="Arial" w:cs="Arial"/>
          <w:bCs/>
          <w:sz w:val="24"/>
          <w:szCs w:val="24"/>
          <w:lang w:eastAsia="ru-RU"/>
        </w:rPr>
        <w:t>в</w:t>
      </w:r>
      <w:r w:rsidRPr="00772049">
        <w:rPr>
          <w:rFonts w:ascii="Arial" w:hAnsi="Arial" w:cs="Arial"/>
          <w:bCs/>
          <w:sz w:val="24"/>
          <w:szCs w:val="24"/>
          <w:lang w:eastAsia="ru-RU"/>
        </w:rPr>
        <w:t>ляться операции по оплате жилого помещения, приобретаемого на основании эт</w:t>
      </w:r>
      <w:r w:rsidRPr="00772049">
        <w:rPr>
          <w:rFonts w:ascii="Arial" w:hAnsi="Arial" w:cs="Arial"/>
          <w:bCs/>
          <w:sz w:val="24"/>
          <w:szCs w:val="24"/>
          <w:lang w:eastAsia="ru-RU"/>
        </w:rPr>
        <w:t>о</w:t>
      </w:r>
      <w:r w:rsidRPr="00772049">
        <w:rPr>
          <w:rFonts w:ascii="Arial" w:hAnsi="Arial" w:cs="Arial"/>
          <w:bCs/>
          <w:sz w:val="24"/>
          <w:szCs w:val="24"/>
          <w:lang w:eastAsia="ru-RU"/>
        </w:rPr>
        <w:t>го договора, а также порядок уплаты суммы, превышающей размер предоставл</w:t>
      </w:r>
      <w:r w:rsidRPr="00772049">
        <w:rPr>
          <w:rFonts w:ascii="Arial" w:hAnsi="Arial" w:cs="Arial"/>
          <w:bCs/>
          <w:sz w:val="24"/>
          <w:szCs w:val="24"/>
          <w:lang w:eastAsia="ru-RU"/>
        </w:rPr>
        <w:t>я</w:t>
      </w:r>
      <w:r w:rsidRPr="00772049">
        <w:rPr>
          <w:rFonts w:ascii="Arial" w:hAnsi="Arial" w:cs="Arial"/>
          <w:bCs/>
          <w:sz w:val="24"/>
          <w:szCs w:val="24"/>
          <w:lang w:eastAsia="ru-RU"/>
        </w:rPr>
        <w:t>емой социальной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выписку из Единого государственного реестра недвижимости;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772049">
        <w:rPr>
          <w:rFonts w:ascii="Arial" w:hAnsi="Arial" w:cs="Arial"/>
          <w:bCs/>
          <w:sz w:val="24"/>
          <w:szCs w:val="24"/>
          <w:lang w:eastAsia="ru-RU"/>
        </w:rPr>
        <w:t>я</w:t>
      </w:r>
      <w:r w:rsidRPr="00772049">
        <w:rPr>
          <w:rFonts w:ascii="Arial" w:hAnsi="Arial" w:cs="Arial"/>
          <w:bCs/>
          <w:sz w:val="24"/>
          <w:szCs w:val="24"/>
          <w:lang w:eastAsia="ru-RU"/>
        </w:rPr>
        <w:lastRenderedPageBreak/>
        <w:t>емой социальной выплаты, либо документ о передаче денежных средств прода</w:t>
      </w:r>
      <w:r w:rsidRPr="00772049">
        <w:rPr>
          <w:rFonts w:ascii="Arial" w:hAnsi="Arial" w:cs="Arial"/>
          <w:bCs/>
          <w:sz w:val="24"/>
          <w:szCs w:val="24"/>
          <w:lang w:eastAsia="ru-RU"/>
        </w:rPr>
        <w:t>в</w:t>
      </w:r>
      <w:r w:rsidRPr="00772049">
        <w:rPr>
          <w:rFonts w:ascii="Arial" w:hAnsi="Arial" w:cs="Arial"/>
          <w:bCs/>
          <w:sz w:val="24"/>
          <w:szCs w:val="24"/>
          <w:lang w:eastAsia="ru-RU"/>
        </w:rPr>
        <w:t>цу жилья в сумме, превышающей размер предоставляемой социальной выплаты, если в договоре купли-продажи жилья отсутствует положение о передаче покуп</w:t>
      </w:r>
      <w:r w:rsidRPr="00772049">
        <w:rPr>
          <w:rFonts w:ascii="Arial" w:hAnsi="Arial" w:cs="Arial"/>
          <w:bCs/>
          <w:sz w:val="24"/>
          <w:szCs w:val="24"/>
          <w:lang w:eastAsia="ru-RU"/>
        </w:rPr>
        <w:t>а</w:t>
      </w:r>
      <w:r w:rsidRPr="00772049">
        <w:rPr>
          <w:rFonts w:ascii="Arial" w:hAnsi="Arial" w:cs="Arial"/>
          <w:bCs/>
          <w:sz w:val="24"/>
          <w:szCs w:val="24"/>
          <w:lang w:eastAsia="ru-RU"/>
        </w:rPr>
        <w:t>телем собственных (заемных) средств в сумме, превышающей размер предоста</w:t>
      </w:r>
      <w:r w:rsidRPr="00772049">
        <w:rPr>
          <w:rFonts w:ascii="Arial" w:hAnsi="Arial" w:cs="Arial"/>
          <w:bCs/>
          <w:sz w:val="24"/>
          <w:szCs w:val="24"/>
          <w:lang w:eastAsia="ru-RU"/>
        </w:rPr>
        <w:t>в</w:t>
      </w:r>
      <w:r w:rsidRPr="00772049">
        <w:rPr>
          <w:rFonts w:ascii="Arial" w:hAnsi="Arial" w:cs="Arial"/>
          <w:bCs/>
          <w:sz w:val="24"/>
          <w:szCs w:val="24"/>
          <w:lang w:eastAsia="ru-RU"/>
        </w:rPr>
        <w:t>ляемой социальной выплаты, продавцу до подписания договора купли-продажи жилья.</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д) при использовании социальной выплаты для оплаты цены договора строительного подряда на строительство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банковского счета;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772049">
        <w:rPr>
          <w:rFonts w:ascii="Arial" w:hAnsi="Arial" w:cs="Arial"/>
          <w:bCs/>
          <w:sz w:val="24"/>
          <w:szCs w:val="24"/>
          <w:lang w:eastAsia="ru-RU"/>
        </w:rPr>
        <w:t>а</w:t>
      </w:r>
      <w:r w:rsidRPr="00772049">
        <w:rPr>
          <w:rFonts w:ascii="Arial" w:hAnsi="Arial" w:cs="Arial"/>
          <w:bCs/>
          <w:sz w:val="24"/>
          <w:szCs w:val="24"/>
          <w:lang w:eastAsia="ru-RU"/>
        </w:rPr>
        <w:t>ются реквизиты свидетельства (номер, дата выдачи, наименование органа, в</w:t>
      </w:r>
      <w:r w:rsidRPr="00772049">
        <w:rPr>
          <w:rFonts w:ascii="Arial" w:hAnsi="Arial" w:cs="Arial"/>
          <w:bCs/>
          <w:sz w:val="24"/>
          <w:szCs w:val="24"/>
          <w:lang w:eastAsia="ru-RU"/>
        </w:rPr>
        <w:t>ы</w:t>
      </w:r>
      <w:r w:rsidRPr="00772049">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772049">
        <w:rPr>
          <w:rFonts w:ascii="Arial" w:hAnsi="Arial" w:cs="Arial"/>
          <w:bCs/>
          <w:sz w:val="24"/>
          <w:szCs w:val="24"/>
          <w:lang w:eastAsia="ru-RU"/>
        </w:rPr>
        <w:t>а</w:t>
      </w:r>
      <w:r w:rsidRPr="00772049">
        <w:rPr>
          <w:rFonts w:ascii="Arial" w:hAnsi="Arial" w:cs="Arial"/>
          <w:bCs/>
          <w:sz w:val="24"/>
          <w:szCs w:val="24"/>
          <w:lang w:eastAsia="ru-RU"/>
        </w:rPr>
        <w:t>нии этого договора, а также порядок уплаты суммы, превышающей размер пред</w:t>
      </w:r>
      <w:r w:rsidRPr="00772049">
        <w:rPr>
          <w:rFonts w:ascii="Arial" w:hAnsi="Arial" w:cs="Arial"/>
          <w:bCs/>
          <w:sz w:val="24"/>
          <w:szCs w:val="24"/>
          <w:lang w:eastAsia="ru-RU"/>
        </w:rPr>
        <w:t>о</w:t>
      </w:r>
      <w:r w:rsidRPr="00772049">
        <w:rPr>
          <w:rFonts w:ascii="Arial" w:hAnsi="Arial" w:cs="Arial"/>
          <w:bCs/>
          <w:sz w:val="24"/>
          <w:szCs w:val="24"/>
          <w:lang w:eastAsia="ru-RU"/>
        </w:rPr>
        <w:t>ставляемой социальной выплаты;</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документы, подтверждающие право собственности, постоянного (бессро</w:t>
      </w:r>
      <w:r w:rsidRPr="00772049">
        <w:rPr>
          <w:rFonts w:ascii="Arial" w:hAnsi="Arial" w:cs="Arial"/>
          <w:bCs/>
          <w:sz w:val="24"/>
          <w:szCs w:val="24"/>
          <w:lang w:eastAsia="ru-RU"/>
        </w:rPr>
        <w:t>ч</w:t>
      </w:r>
      <w:r w:rsidRPr="00772049">
        <w:rPr>
          <w:rFonts w:ascii="Arial" w:hAnsi="Arial" w:cs="Arial"/>
          <w:bCs/>
          <w:sz w:val="24"/>
          <w:szCs w:val="24"/>
          <w:lang w:eastAsia="ru-RU"/>
        </w:rPr>
        <w:t>ного) пользования или пожизненного наследуемого владения членов молодой с</w:t>
      </w:r>
      <w:r w:rsidRPr="00772049">
        <w:rPr>
          <w:rFonts w:ascii="Arial" w:hAnsi="Arial" w:cs="Arial"/>
          <w:bCs/>
          <w:sz w:val="24"/>
          <w:szCs w:val="24"/>
          <w:lang w:eastAsia="ru-RU"/>
        </w:rPr>
        <w:t>е</w:t>
      </w:r>
      <w:r w:rsidRPr="00772049">
        <w:rPr>
          <w:rFonts w:ascii="Arial" w:hAnsi="Arial" w:cs="Arial"/>
          <w:bCs/>
          <w:sz w:val="24"/>
          <w:szCs w:val="24"/>
          <w:lang w:eastAsia="ru-RU"/>
        </w:rPr>
        <w:t>мьи на земельный участок;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разрешение на строительство, выданное одному из членов молодой с</w:t>
      </w:r>
      <w:r w:rsidRPr="00772049">
        <w:rPr>
          <w:rFonts w:ascii="Arial" w:hAnsi="Arial" w:cs="Arial"/>
          <w:bCs/>
          <w:sz w:val="24"/>
          <w:szCs w:val="24"/>
          <w:lang w:eastAsia="ru-RU"/>
        </w:rPr>
        <w:t>е</w:t>
      </w:r>
      <w:r w:rsidRPr="00772049">
        <w:rPr>
          <w:rFonts w:ascii="Arial" w:hAnsi="Arial" w:cs="Arial"/>
          <w:bCs/>
          <w:sz w:val="24"/>
          <w:szCs w:val="24"/>
          <w:lang w:eastAsia="ru-RU"/>
        </w:rPr>
        <w:t>мьи;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расчет стоимости производимых работ по строительству жилого дома.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772049">
        <w:rPr>
          <w:rFonts w:ascii="Arial" w:hAnsi="Arial" w:cs="Arial"/>
          <w:bCs/>
          <w:sz w:val="24"/>
          <w:szCs w:val="24"/>
          <w:lang w:eastAsia="ru-RU"/>
        </w:rPr>
        <w:t>и</w:t>
      </w:r>
      <w:r w:rsidRPr="00772049">
        <w:rPr>
          <w:rFonts w:ascii="Arial" w:hAnsi="Arial" w:cs="Arial"/>
          <w:bCs/>
          <w:sz w:val="24"/>
          <w:szCs w:val="24"/>
          <w:lang w:eastAsia="ru-RU"/>
        </w:rPr>
        <w:t>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банковского счета;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договор с уполномоченной организацией.</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Условия примерного договора с уполномоченной организацией утвержд</w:t>
      </w:r>
      <w:r w:rsidRPr="00772049">
        <w:rPr>
          <w:rFonts w:ascii="Arial" w:hAnsi="Arial" w:cs="Arial"/>
          <w:bCs/>
          <w:sz w:val="24"/>
          <w:szCs w:val="24"/>
          <w:lang w:eastAsia="ru-RU"/>
        </w:rPr>
        <w:t>а</w:t>
      </w:r>
      <w:r w:rsidRPr="00772049">
        <w:rPr>
          <w:rFonts w:ascii="Arial" w:hAnsi="Arial" w:cs="Arial"/>
          <w:bCs/>
          <w:sz w:val="24"/>
          <w:szCs w:val="24"/>
          <w:lang w:eastAsia="ru-RU"/>
        </w:rPr>
        <w:t>ются Министерством строительства и жилищно-коммунального хозяйства Росси</w:t>
      </w:r>
      <w:r w:rsidRPr="00772049">
        <w:rPr>
          <w:rFonts w:ascii="Arial" w:hAnsi="Arial" w:cs="Arial"/>
          <w:bCs/>
          <w:sz w:val="24"/>
          <w:szCs w:val="24"/>
          <w:lang w:eastAsia="ru-RU"/>
        </w:rPr>
        <w:t>й</w:t>
      </w:r>
      <w:r w:rsidRPr="00772049">
        <w:rPr>
          <w:rFonts w:ascii="Arial" w:hAnsi="Arial" w:cs="Arial"/>
          <w:bCs/>
          <w:sz w:val="24"/>
          <w:szCs w:val="24"/>
          <w:lang w:eastAsia="ru-RU"/>
        </w:rPr>
        <w:t>ской Федерации.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772049">
        <w:rPr>
          <w:rFonts w:ascii="Arial" w:hAnsi="Arial" w:cs="Arial"/>
          <w:bCs/>
          <w:sz w:val="24"/>
          <w:szCs w:val="24"/>
          <w:lang w:eastAsia="ru-RU"/>
        </w:rPr>
        <w:t>н</w:t>
      </w:r>
      <w:r w:rsidRPr="00772049">
        <w:rPr>
          <w:rFonts w:ascii="Arial" w:hAnsi="Arial" w:cs="Arial"/>
          <w:bCs/>
          <w:sz w:val="24"/>
          <w:szCs w:val="24"/>
          <w:lang w:eastAsia="ru-RU"/>
        </w:rPr>
        <w:t>дартного жилья на первичном рынке жилья;</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772049">
        <w:rPr>
          <w:rFonts w:ascii="Arial" w:hAnsi="Arial" w:cs="Arial"/>
          <w:bCs/>
          <w:sz w:val="24"/>
          <w:szCs w:val="24"/>
          <w:lang w:eastAsia="ru-RU"/>
        </w:rPr>
        <w:t>уплаты</w:t>
      </w:r>
      <w:proofErr w:type="gramEnd"/>
      <w:r w:rsidRPr="00772049">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772049">
        <w:rPr>
          <w:rFonts w:ascii="Arial" w:hAnsi="Arial" w:cs="Arial"/>
          <w:bCs/>
          <w:sz w:val="24"/>
          <w:szCs w:val="24"/>
          <w:lang w:eastAsia="ru-RU"/>
        </w:rPr>
        <w:t>о</w:t>
      </w:r>
      <w:r w:rsidRPr="00772049">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772049">
        <w:rPr>
          <w:rFonts w:ascii="Arial" w:hAnsi="Arial" w:cs="Arial"/>
          <w:bCs/>
          <w:sz w:val="24"/>
          <w:szCs w:val="24"/>
          <w:lang w:eastAsia="ru-RU"/>
        </w:rPr>
        <w:t>о</w:t>
      </w:r>
      <w:r w:rsidRPr="00772049">
        <w:rPr>
          <w:rFonts w:ascii="Arial" w:hAnsi="Arial" w:cs="Arial"/>
          <w:bCs/>
          <w:sz w:val="24"/>
          <w:szCs w:val="24"/>
          <w:lang w:eastAsia="ru-RU"/>
        </w:rPr>
        <w:t>оперативом в его пользование;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копию устава кооператива;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выписку из реестра членов кооператива, подтверждающую его членство в кооперативе;</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lastRenderedPageBreak/>
        <w:t>- копию выписки из Единого государственного реестра недвижимости о пр</w:t>
      </w:r>
      <w:r w:rsidRPr="00772049">
        <w:rPr>
          <w:rFonts w:ascii="Arial" w:hAnsi="Arial" w:cs="Arial"/>
          <w:bCs/>
          <w:sz w:val="24"/>
          <w:szCs w:val="24"/>
          <w:lang w:eastAsia="ru-RU"/>
        </w:rPr>
        <w:t>а</w:t>
      </w:r>
      <w:r w:rsidRPr="00772049">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копию решения о передаче жилого помещения в пользование члена к</w:t>
      </w:r>
      <w:r w:rsidRPr="00772049">
        <w:rPr>
          <w:rFonts w:ascii="Arial" w:hAnsi="Arial" w:cs="Arial"/>
          <w:bCs/>
          <w:sz w:val="24"/>
          <w:szCs w:val="24"/>
          <w:lang w:eastAsia="ru-RU"/>
        </w:rPr>
        <w:t>о</w:t>
      </w:r>
      <w:r w:rsidRPr="00772049">
        <w:rPr>
          <w:rFonts w:ascii="Arial" w:hAnsi="Arial" w:cs="Arial"/>
          <w:bCs/>
          <w:sz w:val="24"/>
          <w:szCs w:val="24"/>
          <w:lang w:eastAsia="ru-RU"/>
        </w:rPr>
        <w:t>оператива.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21.1. </w:t>
      </w:r>
      <w:proofErr w:type="gramStart"/>
      <w:r w:rsidRPr="00772049">
        <w:rPr>
          <w:rFonts w:ascii="Arial" w:hAnsi="Arial" w:cs="Arial"/>
          <w:bCs/>
          <w:sz w:val="24"/>
          <w:szCs w:val="24"/>
          <w:lang w:eastAsia="ru-RU"/>
        </w:rPr>
        <w:t>В случае направления социальной выплаты для уплаты цены догов</w:t>
      </w:r>
      <w:r w:rsidRPr="00772049">
        <w:rPr>
          <w:rFonts w:ascii="Arial" w:hAnsi="Arial" w:cs="Arial"/>
          <w:bCs/>
          <w:sz w:val="24"/>
          <w:szCs w:val="24"/>
          <w:lang w:eastAsia="ru-RU"/>
        </w:rPr>
        <w:t>о</w:t>
      </w:r>
      <w:r w:rsidRPr="00772049">
        <w:rPr>
          <w:rFonts w:ascii="Arial" w:hAnsi="Arial" w:cs="Arial"/>
          <w:bCs/>
          <w:sz w:val="24"/>
          <w:szCs w:val="24"/>
          <w:lang w:eastAsia="ru-RU"/>
        </w:rPr>
        <w:t>ра участия в долевом строительстве, который предусматривает в качестве объе</w:t>
      </w:r>
      <w:r w:rsidRPr="00772049">
        <w:rPr>
          <w:rFonts w:ascii="Arial" w:hAnsi="Arial" w:cs="Arial"/>
          <w:bCs/>
          <w:sz w:val="24"/>
          <w:szCs w:val="24"/>
          <w:lang w:eastAsia="ru-RU"/>
        </w:rPr>
        <w:t>к</w:t>
      </w:r>
      <w:r w:rsidRPr="00772049">
        <w:rPr>
          <w:rFonts w:ascii="Arial" w:hAnsi="Arial" w:cs="Arial"/>
          <w:bCs/>
          <w:sz w:val="24"/>
          <w:szCs w:val="24"/>
          <w:lang w:eastAsia="ru-RU"/>
        </w:rPr>
        <w:t xml:space="preserve">та долевого строительства жилое помещение, путем внесения соответствующих средств на счет </w:t>
      </w:r>
      <w:proofErr w:type="spellStart"/>
      <w:r w:rsidRPr="00772049">
        <w:rPr>
          <w:rFonts w:ascii="Arial" w:hAnsi="Arial" w:cs="Arial"/>
          <w:bCs/>
          <w:sz w:val="24"/>
          <w:szCs w:val="24"/>
          <w:lang w:eastAsia="ru-RU"/>
        </w:rPr>
        <w:t>эскроу</w:t>
      </w:r>
      <w:proofErr w:type="spellEnd"/>
      <w:r w:rsidRPr="00772049">
        <w:rPr>
          <w:rFonts w:ascii="Arial" w:hAnsi="Arial" w:cs="Arial"/>
          <w:bCs/>
          <w:sz w:val="24"/>
          <w:szCs w:val="24"/>
          <w:lang w:eastAsia="ru-RU"/>
        </w:rPr>
        <w:t>, распорядитель счета представляет в банк договор ба</w:t>
      </w:r>
      <w:r w:rsidRPr="00772049">
        <w:rPr>
          <w:rFonts w:ascii="Arial" w:hAnsi="Arial" w:cs="Arial"/>
          <w:bCs/>
          <w:sz w:val="24"/>
          <w:szCs w:val="24"/>
          <w:lang w:eastAsia="ru-RU"/>
        </w:rPr>
        <w:t>н</w:t>
      </w:r>
      <w:r w:rsidRPr="00772049">
        <w:rPr>
          <w:rFonts w:ascii="Arial" w:hAnsi="Arial" w:cs="Arial"/>
          <w:bCs/>
          <w:sz w:val="24"/>
          <w:szCs w:val="24"/>
          <w:lang w:eastAsia="ru-RU"/>
        </w:rPr>
        <w:t>ковского счета, договор участия в долевом строительстве и документы, подтве</w:t>
      </w:r>
      <w:r w:rsidRPr="00772049">
        <w:rPr>
          <w:rFonts w:ascii="Arial" w:hAnsi="Arial" w:cs="Arial"/>
          <w:bCs/>
          <w:sz w:val="24"/>
          <w:szCs w:val="24"/>
          <w:lang w:eastAsia="ru-RU"/>
        </w:rPr>
        <w:t>р</w:t>
      </w:r>
      <w:r w:rsidRPr="00772049">
        <w:rPr>
          <w:rFonts w:ascii="Arial" w:hAnsi="Arial" w:cs="Arial"/>
          <w:bCs/>
          <w:sz w:val="24"/>
          <w:szCs w:val="24"/>
          <w:lang w:eastAsia="ru-RU"/>
        </w:rPr>
        <w:t>ждающие наличие достаточных средств для уплаты цены договора участия в д</w:t>
      </w:r>
      <w:r w:rsidRPr="00772049">
        <w:rPr>
          <w:rFonts w:ascii="Arial" w:hAnsi="Arial" w:cs="Arial"/>
          <w:bCs/>
          <w:sz w:val="24"/>
          <w:szCs w:val="24"/>
          <w:lang w:eastAsia="ru-RU"/>
        </w:rPr>
        <w:t>о</w:t>
      </w:r>
      <w:r w:rsidRPr="00772049">
        <w:rPr>
          <w:rFonts w:ascii="Arial" w:hAnsi="Arial" w:cs="Arial"/>
          <w:bCs/>
          <w:sz w:val="24"/>
          <w:szCs w:val="24"/>
          <w:lang w:eastAsia="ru-RU"/>
        </w:rPr>
        <w:t>левом строительстве в части, превышающей размер</w:t>
      </w:r>
      <w:proofErr w:type="gramEnd"/>
      <w:r w:rsidRPr="00772049">
        <w:rPr>
          <w:rFonts w:ascii="Arial" w:hAnsi="Arial" w:cs="Arial"/>
          <w:bCs/>
          <w:sz w:val="24"/>
          <w:szCs w:val="24"/>
          <w:lang w:eastAsia="ru-RU"/>
        </w:rPr>
        <w:t xml:space="preserve"> предоставляемой социал</w:t>
      </w:r>
      <w:r w:rsidRPr="00772049">
        <w:rPr>
          <w:rFonts w:ascii="Arial" w:hAnsi="Arial" w:cs="Arial"/>
          <w:bCs/>
          <w:sz w:val="24"/>
          <w:szCs w:val="24"/>
          <w:lang w:eastAsia="ru-RU"/>
        </w:rPr>
        <w:t>ь</w:t>
      </w:r>
      <w:r w:rsidRPr="00772049">
        <w:rPr>
          <w:rFonts w:ascii="Arial" w:hAnsi="Arial" w:cs="Arial"/>
          <w:bCs/>
          <w:sz w:val="24"/>
          <w:szCs w:val="24"/>
          <w:lang w:eastAsia="ru-RU"/>
        </w:rPr>
        <w:t>ной выплаты.</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roofErr w:type="gramStart"/>
      <w:r w:rsidRPr="00772049">
        <w:rPr>
          <w:rFonts w:ascii="Arial" w:hAnsi="Arial" w:cs="Arial"/>
          <w:bCs/>
          <w:sz w:val="24"/>
          <w:szCs w:val="24"/>
          <w:lang w:eastAsia="ru-RU"/>
        </w:rPr>
        <w:t>В договоре участия в долевом строительстве указываются реквизиты св</w:t>
      </w:r>
      <w:r w:rsidRPr="00772049">
        <w:rPr>
          <w:rFonts w:ascii="Arial" w:hAnsi="Arial" w:cs="Arial"/>
          <w:bCs/>
          <w:sz w:val="24"/>
          <w:szCs w:val="24"/>
          <w:lang w:eastAsia="ru-RU"/>
        </w:rPr>
        <w:t>и</w:t>
      </w:r>
      <w:r w:rsidRPr="00772049">
        <w:rPr>
          <w:rFonts w:ascii="Arial" w:hAnsi="Arial" w:cs="Arial"/>
          <w:bCs/>
          <w:sz w:val="24"/>
          <w:szCs w:val="24"/>
          <w:lang w:eastAsia="ru-RU"/>
        </w:rPr>
        <w:t>детельства о праве на получение социальной выплаты (номер, дата выдачи, о</w:t>
      </w:r>
      <w:r w:rsidRPr="00772049">
        <w:rPr>
          <w:rFonts w:ascii="Arial" w:hAnsi="Arial" w:cs="Arial"/>
          <w:bCs/>
          <w:sz w:val="24"/>
          <w:szCs w:val="24"/>
          <w:lang w:eastAsia="ru-RU"/>
        </w:rPr>
        <w:t>р</w:t>
      </w:r>
      <w:r w:rsidRPr="00772049">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772049">
        <w:rPr>
          <w:rFonts w:ascii="Arial" w:hAnsi="Arial" w:cs="Arial"/>
          <w:bCs/>
          <w:sz w:val="24"/>
          <w:szCs w:val="24"/>
          <w:lang w:eastAsia="ru-RU"/>
        </w:rPr>
        <w:t>о</w:t>
      </w:r>
      <w:r w:rsidRPr="00772049">
        <w:rPr>
          <w:rFonts w:ascii="Arial" w:hAnsi="Arial" w:cs="Arial"/>
          <w:bCs/>
          <w:sz w:val="24"/>
          <w:szCs w:val="24"/>
          <w:lang w:eastAsia="ru-RU"/>
        </w:rPr>
        <w:t>левом строительстве, а также определяется порядок уплаты суммы, превыша</w:t>
      </w:r>
      <w:r w:rsidRPr="00772049">
        <w:rPr>
          <w:rFonts w:ascii="Arial" w:hAnsi="Arial" w:cs="Arial"/>
          <w:bCs/>
          <w:sz w:val="24"/>
          <w:szCs w:val="24"/>
          <w:lang w:eastAsia="ru-RU"/>
        </w:rPr>
        <w:t>ю</w:t>
      </w:r>
      <w:r w:rsidRPr="00772049">
        <w:rPr>
          <w:rFonts w:ascii="Arial" w:hAnsi="Arial" w:cs="Arial"/>
          <w:bCs/>
          <w:sz w:val="24"/>
          <w:szCs w:val="24"/>
          <w:lang w:eastAsia="ru-RU"/>
        </w:rPr>
        <w:t>щей размер предоставляемой социальной выплаты.</w:t>
      </w:r>
      <w:proofErr w:type="gramEnd"/>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22. Банк в течение 5 рабочих дней со дня получения документов, пред</w:t>
      </w:r>
      <w:r w:rsidRPr="00772049">
        <w:rPr>
          <w:rFonts w:ascii="Arial" w:hAnsi="Arial" w:cs="Arial"/>
          <w:bCs/>
          <w:sz w:val="24"/>
          <w:szCs w:val="24"/>
          <w:lang w:eastAsia="ru-RU"/>
        </w:rPr>
        <w:t>у</w:t>
      </w:r>
      <w:r w:rsidRPr="00772049">
        <w:rPr>
          <w:rFonts w:ascii="Arial" w:hAnsi="Arial" w:cs="Arial"/>
          <w:bCs/>
          <w:sz w:val="24"/>
          <w:szCs w:val="24"/>
          <w:lang w:eastAsia="ru-RU"/>
        </w:rPr>
        <w:t>смотренных пунктами 21, 21.1 настоящего раздела, осуществляет проверку с</w:t>
      </w:r>
      <w:r w:rsidRPr="00772049">
        <w:rPr>
          <w:rFonts w:ascii="Arial" w:hAnsi="Arial" w:cs="Arial"/>
          <w:bCs/>
          <w:sz w:val="24"/>
          <w:szCs w:val="24"/>
          <w:lang w:eastAsia="ru-RU"/>
        </w:rPr>
        <w:t>о</w:t>
      </w:r>
      <w:r w:rsidRPr="00772049">
        <w:rPr>
          <w:rFonts w:ascii="Arial" w:hAnsi="Arial" w:cs="Arial"/>
          <w:bCs/>
          <w:sz w:val="24"/>
          <w:szCs w:val="24"/>
          <w:lang w:eastAsia="ru-RU"/>
        </w:rPr>
        <w:t>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w:t>
      </w:r>
      <w:r w:rsidRPr="00772049">
        <w:rPr>
          <w:rFonts w:ascii="Arial" w:hAnsi="Arial" w:cs="Arial"/>
          <w:bCs/>
          <w:sz w:val="24"/>
          <w:szCs w:val="24"/>
          <w:lang w:eastAsia="ru-RU"/>
        </w:rPr>
        <w:t>н</w:t>
      </w:r>
      <w:r w:rsidRPr="00772049">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23. </w:t>
      </w:r>
      <w:proofErr w:type="gramStart"/>
      <w:r w:rsidRPr="00772049">
        <w:rPr>
          <w:rFonts w:ascii="Arial" w:hAnsi="Arial" w:cs="Arial"/>
          <w:bCs/>
          <w:sz w:val="24"/>
          <w:szCs w:val="24"/>
          <w:lang w:eastAsia="ru-RU"/>
        </w:rPr>
        <w:t>В случае принятия банком решения об отказе в принятии договора ку</w:t>
      </w:r>
      <w:r w:rsidRPr="00772049">
        <w:rPr>
          <w:rFonts w:ascii="Arial" w:hAnsi="Arial" w:cs="Arial"/>
          <w:bCs/>
          <w:sz w:val="24"/>
          <w:szCs w:val="24"/>
          <w:lang w:eastAsia="ru-RU"/>
        </w:rPr>
        <w:t>п</w:t>
      </w:r>
      <w:r w:rsidRPr="00772049">
        <w:rPr>
          <w:rFonts w:ascii="Arial" w:hAnsi="Arial" w:cs="Arial"/>
          <w:bCs/>
          <w:sz w:val="24"/>
          <w:szCs w:val="24"/>
          <w:lang w:eastAsia="ru-RU"/>
        </w:rPr>
        <w:t>ли-продажи жилого помещения, документов на строительство и документов, предусмотренных пунктами 21, 21.1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w:t>
      </w:r>
      <w:r w:rsidRPr="00772049">
        <w:rPr>
          <w:rFonts w:ascii="Arial" w:hAnsi="Arial" w:cs="Arial"/>
          <w:bCs/>
          <w:sz w:val="24"/>
          <w:szCs w:val="24"/>
          <w:lang w:eastAsia="ru-RU"/>
        </w:rPr>
        <w:t>е</w:t>
      </w:r>
      <w:r w:rsidRPr="00772049">
        <w:rPr>
          <w:rFonts w:ascii="Arial" w:hAnsi="Arial" w:cs="Arial"/>
          <w:bCs/>
          <w:sz w:val="24"/>
          <w:szCs w:val="24"/>
          <w:lang w:eastAsia="ru-RU"/>
        </w:rPr>
        <w:t>ния указанных документов соответствующее уведомление в письменной форме с указанием</w:t>
      </w:r>
      <w:proofErr w:type="gramEnd"/>
      <w:r w:rsidRPr="00772049">
        <w:rPr>
          <w:rFonts w:ascii="Arial" w:hAnsi="Arial" w:cs="Arial"/>
          <w:bCs/>
          <w:sz w:val="24"/>
          <w:szCs w:val="24"/>
          <w:lang w:eastAsia="ru-RU"/>
        </w:rPr>
        <w:t xml:space="preserve"> причин отказа. При этом документы, принятые банком для проверки, возвращаются.</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25. Банк в течение одного рабочего дня после вынесения решения о прин</w:t>
      </w:r>
      <w:r w:rsidRPr="00772049">
        <w:rPr>
          <w:rFonts w:ascii="Arial" w:hAnsi="Arial" w:cs="Arial"/>
          <w:bCs/>
          <w:sz w:val="24"/>
          <w:szCs w:val="24"/>
          <w:lang w:eastAsia="ru-RU"/>
        </w:rPr>
        <w:t>я</w:t>
      </w:r>
      <w:r w:rsidRPr="00772049">
        <w:rPr>
          <w:rFonts w:ascii="Arial" w:hAnsi="Arial" w:cs="Arial"/>
          <w:bCs/>
          <w:sz w:val="24"/>
          <w:szCs w:val="24"/>
          <w:lang w:eastAsia="ru-RU"/>
        </w:rPr>
        <w:t>тии договора купли-продажи жилого помещения, документов на строительство и документов, предусмотренных пунктом 21 настоящего раздела, направляет в о</w:t>
      </w:r>
      <w:r w:rsidRPr="00772049">
        <w:rPr>
          <w:rFonts w:ascii="Arial" w:hAnsi="Arial" w:cs="Arial"/>
          <w:bCs/>
          <w:sz w:val="24"/>
          <w:szCs w:val="24"/>
          <w:lang w:eastAsia="ru-RU"/>
        </w:rPr>
        <w:t>р</w:t>
      </w:r>
      <w:r w:rsidRPr="00772049">
        <w:rPr>
          <w:rFonts w:ascii="Arial" w:hAnsi="Arial" w:cs="Arial"/>
          <w:bCs/>
          <w:sz w:val="24"/>
          <w:szCs w:val="24"/>
          <w:lang w:eastAsia="ru-RU"/>
        </w:rPr>
        <w:t>ган местного самоуправления заявку на перечисление бюджетных сре</w:t>
      </w:r>
      <w:proofErr w:type="gramStart"/>
      <w:r w:rsidRPr="00772049">
        <w:rPr>
          <w:rFonts w:ascii="Arial" w:hAnsi="Arial" w:cs="Arial"/>
          <w:bCs/>
          <w:sz w:val="24"/>
          <w:szCs w:val="24"/>
          <w:lang w:eastAsia="ru-RU"/>
        </w:rPr>
        <w:t>дств в сч</w:t>
      </w:r>
      <w:proofErr w:type="gramEnd"/>
      <w:r w:rsidRPr="00772049">
        <w:rPr>
          <w:rFonts w:ascii="Arial" w:hAnsi="Arial" w:cs="Arial"/>
          <w:bCs/>
          <w:sz w:val="24"/>
          <w:szCs w:val="24"/>
          <w:lang w:eastAsia="ru-RU"/>
        </w:rPr>
        <w:t>ет оплаты расходов на основании указанных документов, а также копии указанных документов.</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26. Орган местного самоуправления в течение 10 рабочих дней </w:t>
      </w:r>
      <w:proofErr w:type="gramStart"/>
      <w:r w:rsidRPr="00772049">
        <w:rPr>
          <w:rFonts w:ascii="Arial" w:hAnsi="Arial" w:cs="Arial"/>
          <w:bCs/>
          <w:sz w:val="24"/>
          <w:szCs w:val="24"/>
          <w:lang w:eastAsia="ru-RU"/>
        </w:rPr>
        <w:t>с даты п</w:t>
      </w:r>
      <w:r w:rsidRPr="00772049">
        <w:rPr>
          <w:rFonts w:ascii="Arial" w:hAnsi="Arial" w:cs="Arial"/>
          <w:bCs/>
          <w:sz w:val="24"/>
          <w:szCs w:val="24"/>
          <w:lang w:eastAsia="ru-RU"/>
        </w:rPr>
        <w:t>о</w:t>
      </w:r>
      <w:r w:rsidRPr="00772049">
        <w:rPr>
          <w:rFonts w:ascii="Arial" w:hAnsi="Arial" w:cs="Arial"/>
          <w:bCs/>
          <w:sz w:val="24"/>
          <w:szCs w:val="24"/>
          <w:lang w:eastAsia="ru-RU"/>
        </w:rPr>
        <w:t>лучения от банка заявки на перечисление средств из местного бюджета на ба</w:t>
      </w:r>
      <w:r w:rsidRPr="00772049">
        <w:rPr>
          <w:rFonts w:ascii="Arial" w:hAnsi="Arial" w:cs="Arial"/>
          <w:bCs/>
          <w:sz w:val="24"/>
          <w:szCs w:val="24"/>
          <w:lang w:eastAsia="ru-RU"/>
        </w:rPr>
        <w:t>н</w:t>
      </w:r>
      <w:r w:rsidRPr="00772049">
        <w:rPr>
          <w:rFonts w:ascii="Arial" w:hAnsi="Arial" w:cs="Arial"/>
          <w:bCs/>
          <w:sz w:val="24"/>
          <w:szCs w:val="24"/>
          <w:lang w:eastAsia="ru-RU"/>
        </w:rPr>
        <w:t>ковский счет</w:t>
      </w:r>
      <w:proofErr w:type="gramEnd"/>
      <w:r w:rsidRPr="00772049">
        <w:rPr>
          <w:rFonts w:ascii="Arial" w:hAnsi="Arial" w:cs="Arial"/>
          <w:bCs/>
          <w:sz w:val="24"/>
          <w:szCs w:val="24"/>
          <w:lang w:eastAsia="ru-RU"/>
        </w:rPr>
        <w:t xml:space="preserve"> проверяет ее на соответствие данным о выданных свидетельствах и при их соответствии перечисляет средства, предоставляемые в качестве соц</w:t>
      </w:r>
      <w:r w:rsidRPr="00772049">
        <w:rPr>
          <w:rFonts w:ascii="Arial" w:hAnsi="Arial" w:cs="Arial"/>
          <w:bCs/>
          <w:sz w:val="24"/>
          <w:szCs w:val="24"/>
          <w:lang w:eastAsia="ru-RU"/>
        </w:rPr>
        <w:t>и</w:t>
      </w:r>
      <w:r w:rsidRPr="00772049">
        <w:rPr>
          <w:rFonts w:ascii="Arial" w:hAnsi="Arial" w:cs="Arial"/>
          <w:bCs/>
          <w:sz w:val="24"/>
          <w:szCs w:val="24"/>
          <w:lang w:eastAsia="ru-RU"/>
        </w:rPr>
        <w:t>альной выплаты, банку. При несоответствии заявки данным о выданных свид</w:t>
      </w:r>
      <w:r w:rsidRPr="00772049">
        <w:rPr>
          <w:rFonts w:ascii="Arial" w:hAnsi="Arial" w:cs="Arial"/>
          <w:bCs/>
          <w:sz w:val="24"/>
          <w:szCs w:val="24"/>
          <w:lang w:eastAsia="ru-RU"/>
        </w:rPr>
        <w:t>е</w:t>
      </w:r>
      <w:r w:rsidRPr="00772049">
        <w:rPr>
          <w:rFonts w:ascii="Arial" w:hAnsi="Arial" w:cs="Arial"/>
          <w:bCs/>
          <w:sz w:val="24"/>
          <w:szCs w:val="24"/>
          <w:lang w:eastAsia="ru-RU"/>
        </w:rPr>
        <w:t>тельствах либо несоответствии представленных документов условиям меропри</w:t>
      </w:r>
      <w:r w:rsidRPr="00772049">
        <w:rPr>
          <w:rFonts w:ascii="Arial" w:hAnsi="Arial" w:cs="Arial"/>
          <w:bCs/>
          <w:sz w:val="24"/>
          <w:szCs w:val="24"/>
          <w:lang w:eastAsia="ru-RU"/>
        </w:rPr>
        <w:t>я</w:t>
      </w:r>
      <w:r w:rsidRPr="00772049">
        <w:rPr>
          <w:rFonts w:ascii="Arial" w:hAnsi="Arial" w:cs="Arial"/>
          <w:bCs/>
          <w:sz w:val="24"/>
          <w:szCs w:val="24"/>
          <w:lang w:eastAsia="ru-RU"/>
        </w:rPr>
        <w:t>тия 8 перечисление указанных средств не производится, о чем орган местного с</w:t>
      </w:r>
      <w:r w:rsidRPr="00772049">
        <w:rPr>
          <w:rFonts w:ascii="Arial" w:hAnsi="Arial" w:cs="Arial"/>
          <w:bCs/>
          <w:sz w:val="24"/>
          <w:szCs w:val="24"/>
          <w:lang w:eastAsia="ru-RU"/>
        </w:rPr>
        <w:t>а</w:t>
      </w:r>
      <w:r w:rsidRPr="00772049">
        <w:rPr>
          <w:rFonts w:ascii="Arial" w:hAnsi="Arial" w:cs="Arial"/>
          <w:bCs/>
          <w:sz w:val="24"/>
          <w:szCs w:val="24"/>
          <w:lang w:eastAsia="ru-RU"/>
        </w:rPr>
        <w:t>моуправления в указанный срок письменно уведомляет банк.</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lastRenderedPageBreak/>
        <w:t>27. Перечисление сре</w:t>
      </w:r>
      <w:proofErr w:type="gramStart"/>
      <w:r w:rsidRPr="00772049">
        <w:rPr>
          <w:rFonts w:ascii="Arial" w:hAnsi="Arial" w:cs="Arial"/>
          <w:bCs/>
          <w:sz w:val="24"/>
          <w:szCs w:val="24"/>
          <w:lang w:eastAsia="ru-RU"/>
        </w:rPr>
        <w:t>дств с б</w:t>
      </w:r>
      <w:proofErr w:type="gramEnd"/>
      <w:r w:rsidRPr="00772049">
        <w:rPr>
          <w:rFonts w:ascii="Arial" w:hAnsi="Arial" w:cs="Arial"/>
          <w:bCs/>
          <w:sz w:val="24"/>
          <w:szCs w:val="24"/>
          <w:lang w:eastAsia="ru-RU"/>
        </w:rPr>
        <w:t>анковского счета лицу, в пользу которого ра</w:t>
      </w:r>
      <w:r w:rsidRPr="00772049">
        <w:rPr>
          <w:rFonts w:ascii="Arial" w:hAnsi="Arial" w:cs="Arial"/>
          <w:bCs/>
          <w:sz w:val="24"/>
          <w:szCs w:val="24"/>
          <w:lang w:eastAsia="ru-RU"/>
        </w:rPr>
        <w:t>с</w:t>
      </w:r>
      <w:r w:rsidRPr="00772049">
        <w:rPr>
          <w:rFonts w:ascii="Arial" w:hAnsi="Arial" w:cs="Arial"/>
          <w:bCs/>
          <w:sz w:val="24"/>
          <w:szCs w:val="24"/>
          <w:lang w:eastAsia="ru-RU"/>
        </w:rPr>
        <w:t>порядитель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772049">
        <w:rPr>
          <w:rFonts w:ascii="Arial" w:hAnsi="Arial" w:cs="Arial"/>
          <w:bCs/>
          <w:sz w:val="24"/>
          <w:szCs w:val="24"/>
          <w:lang w:eastAsia="ru-RU"/>
        </w:rPr>
        <w:t>е</w:t>
      </w:r>
      <w:r w:rsidRPr="00772049">
        <w:rPr>
          <w:rFonts w:ascii="Arial" w:hAnsi="Arial" w:cs="Arial"/>
          <w:bCs/>
          <w:sz w:val="24"/>
          <w:szCs w:val="24"/>
          <w:lang w:eastAsia="ru-RU"/>
        </w:rPr>
        <w:t>та для предоставления социальной выплаты на банковский счет.</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28. По соглашению сторон договор банковского счета может быть продлен, если: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а) до истечения срока действия договора банковского счета банк принял д</w:t>
      </w:r>
      <w:r w:rsidRPr="00772049">
        <w:rPr>
          <w:rFonts w:ascii="Arial" w:hAnsi="Arial" w:cs="Arial"/>
          <w:bCs/>
          <w:sz w:val="24"/>
          <w:szCs w:val="24"/>
          <w:lang w:eastAsia="ru-RU"/>
        </w:rPr>
        <w:t>о</w:t>
      </w:r>
      <w:r w:rsidRPr="00772049">
        <w:rPr>
          <w:rFonts w:ascii="Arial" w:hAnsi="Arial" w:cs="Arial"/>
          <w:bCs/>
          <w:sz w:val="24"/>
          <w:szCs w:val="24"/>
          <w:lang w:eastAsia="ru-RU"/>
        </w:rPr>
        <w:t>говор купли-продажи жилого помещения, документы на строительство и докуме</w:t>
      </w:r>
      <w:r w:rsidRPr="00772049">
        <w:rPr>
          <w:rFonts w:ascii="Arial" w:hAnsi="Arial" w:cs="Arial"/>
          <w:bCs/>
          <w:sz w:val="24"/>
          <w:szCs w:val="24"/>
          <w:lang w:eastAsia="ru-RU"/>
        </w:rPr>
        <w:t>н</w:t>
      </w:r>
      <w:r w:rsidRPr="00772049">
        <w:rPr>
          <w:rFonts w:ascii="Arial" w:hAnsi="Arial" w:cs="Arial"/>
          <w:bCs/>
          <w:sz w:val="24"/>
          <w:szCs w:val="24"/>
          <w:lang w:eastAsia="ru-RU"/>
        </w:rPr>
        <w:t>ты, предусмотренные пунктами 21, 21.1 настоящего раздела, но оплата не прои</w:t>
      </w:r>
      <w:r w:rsidRPr="00772049">
        <w:rPr>
          <w:rFonts w:ascii="Arial" w:hAnsi="Arial" w:cs="Arial"/>
          <w:bCs/>
          <w:sz w:val="24"/>
          <w:szCs w:val="24"/>
          <w:lang w:eastAsia="ru-RU"/>
        </w:rPr>
        <w:t>з</w:t>
      </w:r>
      <w:r w:rsidRPr="00772049">
        <w:rPr>
          <w:rFonts w:ascii="Arial" w:hAnsi="Arial" w:cs="Arial"/>
          <w:bCs/>
          <w:sz w:val="24"/>
          <w:szCs w:val="24"/>
          <w:lang w:eastAsia="ru-RU"/>
        </w:rPr>
        <w:t>ведена;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б) в банк до истечения срока действия договора банковского счета пре</w:t>
      </w:r>
      <w:r w:rsidRPr="00772049">
        <w:rPr>
          <w:rFonts w:ascii="Arial" w:hAnsi="Arial" w:cs="Arial"/>
          <w:bCs/>
          <w:sz w:val="24"/>
          <w:szCs w:val="24"/>
          <w:lang w:eastAsia="ru-RU"/>
        </w:rPr>
        <w:t>д</w:t>
      </w:r>
      <w:r w:rsidRPr="00772049">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772049">
        <w:rPr>
          <w:rFonts w:ascii="Arial" w:hAnsi="Arial" w:cs="Arial"/>
          <w:bCs/>
          <w:sz w:val="24"/>
          <w:szCs w:val="24"/>
          <w:lang w:eastAsia="ru-RU"/>
        </w:rPr>
        <w:t>у</w:t>
      </w:r>
      <w:r w:rsidRPr="00772049">
        <w:rPr>
          <w:rFonts w:ascii="Arial" w:hAnsi="Arial" w:cs="Arial"/>
          <w:bCs/>
          <w:sz w:val="24"/>
          <w:szCs w:val="24"/>
          <w:lang w:eastAsia="ru-RU"/>
        </w:rPr>
        <w:t>дарственной регистрации права собственности на приобретенное жилое помещ</w:t>
      </w:r>
      <w:r w:rsidRPr="00772049">
        <w:rPr>
          <w:rFonts w:ascii="Arial" w:hAnsi="Arial" w:cs="Arial"/>
          <w:bCs/>
          <w:sz w:val="24"/>
          <w:szCs w:val="24"/>
          <w:lang w:eastAsia="ru-RU"/>
        </w:rPr>
        <w:t>е</w:t>
      </w:r>
      <w:r w:rsidRPr="00772049">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772049">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772049">
        <w:rPr>
          <w:rFonts w:ascii="Arial" w:hAnsi="Arial" w:cs="Arial"/>
          <w:bCs/>
          <w:sz w:val="24"/>
          <w:szCs w:val="24"/>
          <w:lang w:eastAsia="ru-RU"/>
        </w:rPr>
        <w:t>у</w:t>
      </w:r>
      <w:r w:rsidRPr="00772049">
        <w:rPr>
          <w:rFonts w:ascii="Arial" w:hAnsi="Arial" w:cs="Arial"/>
          <w:bCs/>
          <w:sz w:val="24"/>
          <w:szCs w:val="24"/>
          <w:lang w:eastAsia="ru-RU"/>
        </w:rPr>
        <w:t>ществляется в порядке, установленном пунктом 25 настоящего</w:t>
      </w:r>
      <w:proofErr w:type="gramEnd"/>
      <w:r w:rsidRPr="00772049">
        <w:rPr>
          <w:rFonts w:ascii="Arial" w:hAnsi="Arial" w:cs="Arial"/>
          <w:bCs/>
          <w:sz w:val="24"/>
          <w:szCs w:val="24"/>
          <w:lang w:eastAsia="ru-RU"/>
        </w:rPr>
        <w:t xml:space="preserve"> раздела.</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29. Социальная выплата считается предоставленной участнику меропри</w:t>
      </w:r>
      <w:r w:rsidRPr="00772049">
        <w:rPr>
          <w:rFonts w:ascii="Arial" w:hAnsi="Arial" w:cs="Arial"/>
          <w:bCs/>
          <w:sz w:val="24"/>
          <w:szCs w:val="24"/>
          <w:lang w:eastAsia="ru-RU"/>
        </w:rPr>
        <w:t>я</w:t>
      </w:r>
      <w:r w:rsidRPr="00772049">
        <w:rPr>
          <w:rFonts w:ascii="Arial" w:hAnsi="Arial" w:cs="Arial"/>
          <w:bCs/>
          <w:sz w:val="24"/>
          <w:szCs w:val="24"/>
          <w:lang w:eastAsia="ru-RU"/>
        </w:rPr>
        <w:t>тия 8 с даты исполнения банком распоряжения распорядителя счета о перечисл</w:t>
      </w:r>
      <w:r w:rsidRPr="00772049">
        <w:rPr>
          <w:rFonts w:ascii="Arial" w:hAnsi="Arial" w:cs="Arial"/>
          <w:bCs/>
          <w:sz w:val="24"/>
          <w:szCs w:val="24"/>
          <w:lang w:eastAsia="ru-RU"/>
        </w:rPr>
        <w:t>е</w:t>
      </w:r>
      <w:r w:rsidRPr="00772049">
        <w:rPr>
          <w:rFonts w:ascii="Arial" w:hAnsi="Arial" w:cs="Arial"/>
          <w:bCs/>
          <w:sz w:val="24"/>
          <w:szCs w:val="24"/>
          <w:lang w:eastAsia="ru-RU"/>
        </w:rPr>
        <w:t xml:space="preserve">нии банком зачисленных на его банковский счет </w:t>
      </w:r>
      <w:proofErr w:type="gramStart"/>
      <w:r w:rsidRPr="00772049">
        <w:rPr>
          <w:rFonts w:ascii="Arial" w:hAnsi="Arial" w:cs="Arial"/>
          <w:bCs/>
          <w:sz w:val="24"/>
          <w:szCs w:val="24"/>
          <w:lang w:eastAsia="ru-RU"/>
        </w:rPr>
        <w:t>средств</w:t>
      </w:r>
      <w:proofErr w:type="gramEnd"/>
      <w:r w:rsidRPr="00772049">
        <w:rPr>
          <w:rFonts w:ascii="Arial" w:hAnsi="Arial" w:cs="Arial"/>
          <w:bCs/>
          <w:sz w:val="24"/>
          <w:szCs w:val="24"/>
          <w:lang w:eastAsia="ru-RU"/>
        </w:rPr>
        <w:t xml:space="preserve"> на цели предусмотре</w:t>
      </w:r>
      <w:r w:rsidRPr="00772049">
        <w:rPr>
          <w:rFonts w:ascii="Arial" w:hAnsi="Arial" w:cs="Arial"/>
          <w:bCs/>
          <w:sz w:val="24"/>
          <w:szCs w:val="24"/>
          <w:lang w:eastAsia="ru-RU"/>
        </w:rPr>
        <w:t>н</w:t>
      </w:r>
      <w:r w:rsidRPr="00772049">
        <w:rPr>
          <w:rFonts w:ascii="Arial" w:hAnsi="Arial" w:cs="Arial"/>
          <w:bCs/>
          <w:sz w:val="24"/>
          <w:szCs w:val="24"/>
          <w:lang w:eastAsia="ru-RU"/>
        </w:rPr>
        <w:t>ные абзацами вторым - седьмым пункта 4 раздела 1 мероприятия 8.</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30. Свидетельства, находящиеся в банке, погашаются банком в устанавл</w:t>
      </w:r>
      <w:r w:rsidRPr="00772049">
        <w:rPr>
          <w:rFonts w:ascii="Arial" w:hAnsi="Arial" w:cs="Arial"/>
          <w:bCs/>
          <w:sz w:val="24"/>
          <w:szCs w:val="24"/>
          <w:lang w:eastAsia="ru-RU"/>
        </w:rPr>
        <w:t>и</w:t>
      </w:r>
      <w:r w:rsidRPr="00772049">
        <w:rPr>
          <w:rFonts w:ascii="Arial" w:hAnsi="Arial" w:cs="Arial"/>
          <w:bCs/>
          <w:sz w:val="24"/>
          <w:szCs w:val="24"/>
          <w:lang w:eastAsia="ru-RU"/>
        </w:rPr>
        <w:t>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r w:rsidRPr="00772049">
        <w:rPr>
          <w:rFonts w:ascii="Arial" w:hAnsi="Arial" w:cs="Arial"/>
          <w:bCs/>
          <w:sz w:val="24"/>
          <w:szCs w:val="24"/>
          <w:lang w:eastAsia="ru-RU"/>
        </w:rPr>
        <w:t xml:space="preserve">31. </w:t>
      </w:r>
      <w:proofErr w:type="gramStart"/>
      <w:r w:rsidRPr="00772049">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772049">
        <w:rPr>
          <w:rFonts w:ascii="Arial" w:hAnsi="Arial" w:cs="Arial"/>
          <w:bCs/>
          <w:sz w:val="24"/>
          <w:szCs w:val="24"/>
          <w:lang w:eastAsia="ru-RU"/>
        </w:rPr>
        <w:t>е</w:t>
      </w:r>
      <w:r w:rsidRPr="00772049">
        <w:rPr>
          <w:rFonts w:ascii="Arial" w:hAnsi="Arial" w:cs="Arial"/>
          <w:bCs/>
          <w:sz w:val="24"/>
          <w:szCs w:val="24"/>
          <w:lang w:eastAsia="ru-RU"/>
        </w:rPr>
        <w:t>ние выделенной ему социальной выплаты, он представляет в орган местного с</w:t>
      </w:r>
      <w:r w:rsidRPr="00772049">
        <w:rPr>
          <w:rFonts w:ascii="Arial" w:hAnsi="Arial" w:cs="Arial"/>
          <w:bCs/>
          <w:sz w:val="24"/>
          <w:szCs w:val="24"/>
          <w:lang w:eastAsia="ru-RU"/>
        </w:rPr>
        <w:t>а</w:t>
      </w:r>
      <w:r w:rsidRPr="00772049">
        <w:rPr>
          <w:rFonts w:ascii="Arial" w:hAnsi="Arial" w:cs="Arial"/>
          <w:bCs/>
          <w:sz w:val="24"/>
          <w:szCs w:val="24"/>
          <w:lang w:eastAsia="ru-RU"/>
        </w:rPr>
        <w:t>моуправления, выдавший свидетельство, справку о закрытии договора банковск</w:t>
      </w:r>
      <w:r w:rsidRPr="00772049">
        <w:rPr>
          <w:rFonts w:ascii="Arial" w:hAnsi="Arial" w:cs="Arial"/>
          <w:bCs/>
          <w:sz w:val="24"/>
          <w:szCs w:val="24"/>
          <w:lang w:eastAsia="ru-RU"/>
        </w:rPr>
        <w:t>о</w:t>
      </w:r>
      <w:r w:rsidRPr="00772049">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772049">
        <w:rPr>
          <w:rFonts w:ascii="Arial" w:hAnsi="Arial" w:cs="Arial"/>
          <w:bCs/>
          <w:sz w:val="24"/>
          <w:szCs w:val="24"/>
          <w:lang w:eastAsia="ru-RU"/>
        </w:rPr>
        <w:t>я</w:t>
      </w:r>
      <w:r w:rsidRPr="00772049">
        <w:rPr>
          <w:rFonts w:ascii="Arial" w:hAnsi="Arial" w:cs="Arial"/>
          <w:bCs/>
          <w:sz w:val="24"/>
          <w:szCs w:val="24"/>
          <w:lang w:eastAsia="ru-RU"/>
        </w:rPr>
        <w:t>тии 8 на общих</w:t>
      </w:r>
      <w:proofErr w:type="gramEnd"/>
      <w:r w:rsidRPr="00772049">
        <w:rPr>
          <w:rFonts w:ascii="Arial" w:hAnsi="Arial" w:cs="Arial"/>
          <w:bCs/>
          <w:sz w:val="24"/>
          <w:szCs w:val="24"/>
          <w:lang w:eastAsia="ru-RU"/>
        </w:rPr>
        <w:t xml:space="preserve"> </w:t>
      </w:r>
      <w:proofErr w:type="gramStart"/>
      <w:r w:rsidRPr="00772049">
        <w:rPr>
          <w:rFonts w:ascii="Arial" w:hAnsi="Arial" w:cs="Arial"/>
          <w:bCs/>
          <w:sz w:val="24"/>
          <w:szCs w:val="24"/>
          <w:lang w:eastAsia="ru-RU"/>
        </w:rPr>
        <w:t>основаниях</w:t>
      </w:r>
      <w:proofErr w:type="gramEnd"/>
      <w:r w:rsidRPr="00772049">
        <w:rPr>
          <w:rFonts w:ascii="Arial" w:hAnsi="Arial" w:cs="Arial"/>
          <w:bCs/>
          <w:sz w:val="24"/>
          <w:szCs w:val="24"/>
          <w:lang w:eastAsia="ru-RU"/>
        </w:rPr>
        <w:t>.</w:t>
      </w:r>
      <w:bookmarkStart w:id="1" w:name="sub_3241"/>
    </w:p>
    <w:p w:rsidR="00772049" w:rsidRPr="00772049" w:rsidRDefault="00772049" w:rsidP="00772049">
      <w:pPr>
        <w:tabs>
          <w:tab w:val="num" w:pos="0"/>
        </w:tabs>
        <w:suppressAutoHyphens w:val="0"/>
        <w:spacing w:after="150"/>
        <w:ind w:firstLine="709"/>
        <w:contextualSpacing/>
        <w:jc w:val="both"/>
        <w:rPr>
          <w:rFonts w:ascii="Arial" w:hAnsi="Arial" w:cs="Arial"/>
          <w:bCs/>
          <w:sz w:val="24"/>
          <w:szCs w:val="24"/>
          <w:lang w:eastAsia="ru-RU"/>
        </w:rPr>
      </w:pPr>
    </w:p>
    <w:p w:rsidR="00772049" w:rsidRPr="00772049" w:rsidRDefault="00772049" w:rsidP="00772049">
      <w:pPr>
        <w:tabs>
          <w:tab w:val="num" w:pos="0"/>
        </w:tabs>
        <w:suppressAutoHyphens w:val="0"/>
        <w:spacing w:after="150"/>
        <w:ind w:firstLine="709"/>
        <w:contextualSpacing/>
        <w:jc w:val="both"/>
        <w:rPr>
          <w:rFonts w:ascii="Arial" w:hAnsi="Arial" w:cs="Arial"/>
          <w:b/>
          <w:bCs/>
          <w:sz w:val="24"/>
          <w:szCs w:val="24"/>
          <w:lang w:eastAsia="ru-RU"/>
        </w:rPr>
      </w:pPr>
      <w:r w:rsidRPr="00772049">
        <w:rPr>
          <w:rFonts w:ascii="Arial" w:hAnsi="Arial" w:cs="Arial"/>
          <w:b/>
          <w:bCs/>
          <w:sz w:val="24"/>
          <w:szCs w:val="24"/>
          <w:lang w:eastAsia="ru-RU"/>
        </w:rPr>
        <w:t xml:space="preserve">3. </w:t>
      </w:r>
      <w:r w:rsidRPr="00772049">
        <w:rPr>
          <w:rFonts w:ascii="Arial" w:hAnsi="Arial" w:cs="Arial"/>
          <w:b/>
          <w:sz w:val="24"/>
          <w:szCs w:val="24"/>
          <w:lang w:eastAsia="ru-RU"/>
        </w:rPr>
        <w:t>Текущее управление реализацией подпрограммы осуществляется Управление образования администрации Ермаковского района.</w:t>
      </w:r>
    </w:p>
    <w:bookmarkEnd w:id="1"/>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772049">
        <w:rPr>
          <w:rFonts w:ascii="Arial" w:hAnsi="Arial" w:cs="Arial"/>
          <w:sz w:val="24"/>
          <w:szCs w:val="24"/>
          <w:lang w:eastAsia="ru-RU"/>
        </w:rPr>
        <w:t xml:space="preserve">1. </w:t>
      </w:r>
      <w:bookmarkStart w:id="2" w:name="sub_3242"/>
      <w:proofErr w:type="gramStart"/>
      <w:r w:rsidRPr="00772049">
        <w:rPr>
          <w:rFonts w:ascii="Arial" w:hAnsi="Arial" w:cs="Arial"/>
          <w:bCs/>
          <w:sz w:val="24"/>
          <w:szCs w:val="24"/>
          <w:lang w:eastAsia="ru-RU"/>
        </w:rPr>
        <w:t>Министерство строительства Красноярского края</w:t>
      </w:r>
      <w:r w:rsidRPr="00772049">
        <w:rPr>
          <w:rFonts w:ascii="Arial" w:hAnsi="Arial" w:cs="Arial"/>
          <w:sz w:val="24"/>
          <w:szCs w:val="24"/>
          <w:lang w:eastAsia="ru-RU"/>
        </w:rPr>
        <w:t xml:space="preserve"> с учетом средств, в</w:t>
      </w:r>
      <w:r w:rsidRPr="00772049">
        <w:rPr>
          <w:rFonts w:ascii="Arial" w:hAnsi="Arial" w:cs="Arial"/>
          <w:sz w:val="24"/>
          <w:szCs w:val="24"/>
          <w:lang w:eastAsia="ru-RU"/>
        </w:rPr>
        <w:t>ы</w:t>
      </w:r>
      <w:r w:rsidRPr="00772049">
        <w:rPr>
          <w:rFonts w:ascii="Arial" w:hAnsi="Arial" w:cs="Arial"/>
          <w:sz w:val="24"/>
          <w:szCs w:val="24"/>
          <w:lang w:eastAsia="ru-RU"/>
        </w:rPr>
        <w:t>деленных на реализацию подпрограммы из краевого и местных бюджетов на с</w:t>
      </w:r>
      <w:r w:rsidRPr="00772049">
        <w:rPr>
          <w:rFonts w:ascii="Arial" w:hAnsi="Arial" w:cs="Arial"/>
          <w:sz w:val="24"/>
          <w:szCs w:val="24"/>
          <w:lang w:eastAsia="ru-RU"/>
        </w:rPr>
        <w:t>о</w:t>
      </w:r>
      <w:r w:rsidRPr="00772049">
        <w:rPr>
          <w:rFonts w:ascii="Arial" w:hAnsi="Arial" w:cs="Arial"/>
          <w:sz w:val="24"/>
          <w:szCs w:val="24"/>
          <w:lang w:eastAsia="ru-RU"/>
        </w:rPr>
        <w:t>ответствующий год, на основании списков, полученных от органов местного сам</w:t>
      </w:r>
      <w:r w:rsidRPr="00772049">
        <w:rPr>
          <w:rFonts w:ascii="Arial" w:hAnsi="Arial" w:cs="Arial"/>
          <w:sz w:val="24"/>
          <w:szCs w:val="24"/>
          <w:lang w:eastAsia="ru-RU"/>
        </w:rPr>
        <w:t>о</w:t>
      </w:r>
      <w:r w:rsidRPr="00772049">
        <w:rPr>
          <w:rFonts w:ascii="Arial" w:hAnsi="Arial" w:cs="Arial"/>
          <w:sz w:val="24"/>
          <w:szCs w:val="24"/>
          <w:lang w:eastAsia="ru-RU"/>
        </w:rPr>
        <w:t>управления, формирует сводный список молодых семей - участников подпр</w:t>
      </w:r>
      <w:r w:rsidRPr="00772049">
        <w:rPr>
          <w:rFonts w:ascii="Arial" w:hAnsi="Arial" w:cs="Arial"/>
          <w:sz w:val="24"/>
          <w:szCs w:val="24"/>
          <w:lang w:eastAsia="ru-RU"/>
        </w:rPr>
        <w:t>о</w:t>
      </w:r>
      <w:r w:rsidRPr="00772049">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2"/>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772049">
        <w:rPr>
          <w:rFonts w:ascii="Arial" w:hAnsi="Arial" w:cs="Arial"/>
          <w:sz w:val="24"/>
          <w:szCs w:val="24"/>
          <w:lang w:eastAsia="ru-RU"/>
        </w:rPr>
        <w:t>Заявка представляется в Федеральное агентство по строительству и ж</w:t>
      </w:r>
      <w:r w:rsidRPr="00772049">
        <w:rPr>
          <w:rFonts w:ascii="Arial" w:hAnsi="Arial" w:cs="Arial"/>
          <w:sz w:val="24"/>
          <w:szCs w:val="24"/>
          <w:lang w:eastAsia="ru-RU"/>
        </w:rPr>
        <w:t>и</w:t>
      </w:r>
      <w:r w:rsidRPr="00772049">
        <w:rPr>
          <w:rFonts w:ascii="Arial" w:hAnsi="Arial" w:cs="Arial"/>
          <w:sz w:val="24"/>
          <w:szCs w:val="24"/>
          <w:lang w:eastAsia="ru-RU"/>
        </w:rPr>
        <w:t>лищно-коммунальному хозяйству в установленный им срок.</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3" w:name="sub_3243"/>
      <w:r w:rsidRPr="00772049">
        <w:rPr>
          <w:rFonts w:ascii="Arial" w:hAnsi="Arial" w:cs="Arial"/>
          <w:sz w:val="24"/>
          <w:szCs w:val="24"/>
          <w:lang w:eastAsia="ru-RU"/>
        </w:rPr>
        <w:t xml:space="preserve">2. </w:t>
      </w:r>
      <w:r w:rsidRPr="00772049">
        <w:rPr>
          <w:rFonts w:ascii="Arial" w:hAnsi="Arial" w:cs="Arial"/>
          <w:bCs/>
          <w:sz w:val="24"/>
          <w:szCs w:val="24"/>
          <w:lang w:eastAsia="ru-RU"/>
        </w:rPr>
        <w:t>Министерство строительства Красноярского края</w:t>
      </w:r>
      <w:r w:rsidRPr="00772049">
        <w:rPr>
          <w:rFonts w:ascii="Arial" w:hAnsi="Arial" w:cs="Arial"/>
          <w:sz w:val="24"/>
          <w:szCs w:val="24"/>
          <w:lang w:eastAsia="ru-RU"/>
        </w:rPr>
        <w:t xml:space="preserve"> контролирует выполн</w:t>
      </w:r>
      <w:r w:rsidRPr="00772049">
        <w:rPr>
          <w:rFonts w:ascii="Arial" w:hAnsi="Arial" w:cs="Arial"/>
          <w:sz w:val="24"/>
          <w:szCs w:val="24"/>
          <w:lang w:eastAsia="ru-RU"/>
        </w:rPr>
        <w:t>е</w:t>
      </w:r>
      <w:r w:rsidRPr="00772049">
        <w:rPr>
          <w:rFonts w:ascii="Arial" w:hAnsi="Arial" w:cs="Arial"/>
          <w:sz w:val="24"/>
          <w:szCs w:val="24"/>
          <w:lang w:eastAsia="ru-RU"/>
        </w:rPr>
        <w:t>ние подпрограммных мероприятий, выявляет несоответствие результатов реал</w:t>
      </w:r>
      <w:r w:rsidRPr="00772049">
        <w:rPr>
          <w:rFonts w:ascii="Arial" w:hAnsi="Arial" w:cs="Arial"/>
          <w:sz w:val="24"/>
          <w:szCs w:val="24"/>
          <w:lang w:eastAsia="ru-RU"/>
        </w:rPr>
        <w:t>и</w:t>
      </w:r>
      <w:r w:rsidRPr="00772049">
        <w:rPr>
          <w:rFonts w:ascii="Arial" w:hAnsi="Arial" w:cs="Arial"/>
          <w:sz w:val="24"/>
          <w:szCs w:val="24"/>
          <w:lang w:eastAsia="ru-RU"/>
        </w:rPr>
        <w:t>зации мероприятий результатам, предусмотренным подпрограммой, устанавлив</w:t>
      </w:r>
      <w:r w:rsidRPr="00772049">
        <w:rPr>
          <w:rFonts w:ascii="Arial" w:hAnsi="Arial" w:cs="Arial"/>
          <w:sz w:val="24"/>
          <w:szCs w:val="24"/>
          <w:lang w:eastAsia="ru-RU"/>
        </w:rPr>
        <w:t>а</w:t>
      </w:r>
      <w:r w:rsidRPr="00772049">
        <w:rPr>
          <w:rFonts w:ascii="Arial" w:hAnsi="Arial" w:cs="Arial"/>
          <w:sz w:val="24"/>
          <w:szCs w:val="24"/>
          <w:lang w:eastAsia="ru-RU"/>
        </w:rPr>
        <w:lastRenderedPageBreak/>
        <w:t xml:space="preserve">ет причины их невыполнения. В рамках осуществления </w:t>
      </w:r>
      <w:proofErr w:type="gramStart"/>
      <w:r w:rsidRPr="00772049">
        <w:rPr>
          <w:rFonts w:ascii="Arial" w:hAnsi="Arial" w:cs="Arial"/>
          <w:sz w:val="24"/>
          <w:szCs w:val="24"/>
          <w:lang w:eastAsia="ru-RU"/>
        </w:rPr>
        <w:t>контроля за</w:t>
      </w:r>
      <w:proofErr w:type="gramEnd"/>
      <w:r w:rsidRPr="00772049">
        <w:rPr>
          <w:rFonts w:ascii="Arial" w:hAnsi="Arial" w:cs="Arial"/>
          <w:sz w:val="24"/>
          <w:szCs w:val="24"/>
          <w:lang w:eastAsia="ru-RU"/>
        </w:rPr>
        <w:t xml:space="preserve"> ходом выпо</w:t>
      </w:r>
      <w:r w:rsidRPr="00772049">
        <w:rPr>
          <w:rFonts w:ascii="Arial" w:hAnsi="Arial" w:cs="Arial"/>
          <w:sz w:val="24"/>
          <w:szCs w:val="24"/>
          <w:lang w:eastAsia="ru-RU"/>
        </w:rPr>
        <w:t>л</w:t>
      </w:r>
      <w:r w:rsidRPr="00772049">
        <w:rPr>
          <w:rFonts w:ascii="Arial" w:hAnsi="Arial" w:cs="Arial"/>
          <w:sz w:val="24"/>
          <w:szCs w:val="24"/>
          <w:lang w:eastAsia="ru-RU"/>
        </w:rPr>
        <w:t>нения мероприятий подпрограммы министерство вправе выборочно запрашивать у муниципальных образований, участвующих в реализации подпрограммы, док</w:t>
      </w:r>
      <w:r w:rsidRPr="00772049">
        <w:rPr>
          <w:rFonts w:ascii="Arial" w:hAnsi="Arial" w:cs="Arial"/>
          <w:sz w:val="24"/>
          <w:szCs w:val="24"/>
          <w:lang w:eastAsia="ru-RU"/>
        </w:rPr>
        <w:t>у</w:t>
      </w:r>
      <w:r w:rsidRPr="00772049">
        <w:rPr>
          <w:rFonts w:ascii="Arial" w:hAnsi="Arial" w:cs="Arial"/>
          <w:sz w:val="24"/>
          <w:szCs w:val="24"/>
          <w:lang w:eastAsia="ru-RU"/>
        </w:rPr>
        <w:t>менты, представленные молодыми семьями - претендентами на получение соц</w:t>
      </w:r>
      <w:r w:rsidRPr="00772049">
        <w:rPr>
          <w:rFonts w:ascii="Arial" w:hAnsi="Arial" w:cs="Arial"/>
          <w:sz w:val="24"/>
          <w:szCs w:val="24"/>
          <w:lang w:eastAsia="ru-RU"/>
        </w:rPr>
        <w:t>и</w:t>
      </w:r>
      <w:r w:rsidRPr="00772049">
        <w:rPr>
          <w:rFonts w:ascii="Arial" w:hAnsi="Arial" w:cs="Arial"/>
          <w:sz w:val="24"/>
          <w:szCs w:val="24"/>
          <w:lang w:eastAsia="ru-RU"/>
        </w:rPr>
        <w:t>альной выплаты в текущем году, для признания их участниками подпрограммы.</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4" w:name="sub_3244"/>
      <w:bookmarkEnd w:id="3"/>
      <w:r w:rsidRPr="00772049">
        <w:rPr>
          <w:rFonts w:ascii="Arial" w:hAnsi="Arial" w:cs="Arial"/>
          <w:sz w:val="24"/>
          <w:szCs w:val="24"/>
          <w:lang w:eastAsia="ru-RU"/>
        </w:rPr>
        <w:t xml:space="preserve">3. Отчеты о выполнении мероприятий подпрограммы представляются </w:t>
      </w:r>
      <w:r w:rsidRPr="00772049">
        <w:rPr>
          <w:rFonts w:ascii="Arial" w:hAnsi="Arial" w:cs="Arial"/>
          <w:bCs/>
          <w:sz w:val="24"/>
          <w:szCs w:val="24"/>
          <w:lang w:eastAsia="ru-RU"/>
        </w:rPr>
        <w:t>М</w:t>
      </w:r>
      <w:r w:rsidRPr="00772049">
        <w:rPr>
          <w:rFonts w:ascii="Arial" w:hAnsi="Arial" w:cs="Arial"/>
          <w:bCs/>
          <w:sz w:val="24"/>
          <w:szCs w:val="24"/>
          <w:lang w:eastAsia="ru-RU"/>
        </w:rPr>
        <w:t>и</w:t>
      </w:r>
      <w:r w:rsidRPr="00772049">
        <w:rPr>
          <w:rFonts w:ascii="Arial" w:hAnsi="Arial" w:cs="Arial"/>
          <w:bCs/>
          <w:sz w:val="24"/>
          <w:szCs w:val="24"/>
          <w:lang w:eastAsia="ru-RU"/>
        </w:rPr>
        <w:t>нистерством строительства и жилищно-коммунального хозяйства Красноярского края</w:t>
      </w:r>
      <w:r w:rsidRPr="00772049">
        <w:rPr>
          <w:rFonts w:ascii="Arial" w:hAnsi="Arial" w:cs="Arial"/>
          <w:sz w:val="24"/>
          <w:szCs w:val="24"/>
          <w:lang w:eastAsia="ru-RU"/>
        </w:rPr>
        <w:t xml:space="preserve"> в Федеральное агентство по строительству и жилищно-коммунальному х</w:t>
      </w:r>
      <w:r w:rsidRPr="00772049">
        <w:rPr>
          <w:rFonts w:ascii="Arial" w:hAnsi="Arial" w:cs="Arial"/>
          <w:sz w:val="24"/>
          <w:szCs w:val="24"/>
          <w:lang w:eastAsia="ru-RU"/>
        </w:rPr>
        <w:t>о</w:t>
      </w:r>
      <w:r w:rsidRPr="00772049">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5" w:name="sub_3245"/>
      <w:bookmarkEnd w:id="4"/>
      <w:r w:rsidRPr="00772049">
        <w:rPr>
          <w:rFonts w:ascii="Arial" w:hAnsi="Arial" w:cs="Arial"/>
          <w:sz w:val="24"/>
          <w:szCs w:val="24"/>
          <w:lang w:eastAsia="ru-RU"/>
        </w:rPr>
        <w:t>4. Управление образования администрации Ермаковского района несет о</w:t>
      </w:r>
      <w:r w:rsidRPr="00772049">
        <w:rPr>
          <w:rFonts w:ascii="Arial" w:hAnsi="Arial" w:cs="Arial"/>
          <w:sz w:val="24"/>
          <w:szCs w:val="24"/>
          <w:lang w:eastAsia="ru-RU"/>
        </w:rPr>
        <w:t>т</w:t>
      </w:r>
      <w:r w:rsidRPr="00772049">
        <w:rPr>
          <w:rFonts w:ascii="Arial" w:hAnsi="Arial" w:cs="Arial"/>
          <w:sz w:val="24"/>
          <w:szCs w:val="24"/>
          <w:lang w:eastAsia="ru-RU"/>
        </w:rPr>
        <w:t>ветственность за реализацию подпрограммы на территории Ермаковского района, достижение конечного результата и эффективное использование финансовых средств, выделяемых на выполнение подпрограммы.</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6" w:name="sub_3246"/>
      <w:bookmarkEnd w:id="5"/>
      <w:r w:rsidRPr="00772049">
        <w:rPr>
          <w:rFonts w:ascii="Arial" w:hAnsi="Arial" w:cs="Arial"/>
          <w:sz w:val="24"/>
          <w:szCs w:val="24"/>
          <w:lang w:eastAsia="ru-RU"/>
        </w:rPr>
        <w:t>5. Управление образования администрации Ермаковского района ежеква</w:t>
      </w:r>
      <w:r w:rsidRPr="00772049">
        <w:rPr>
          <w:rFonts w:ascii="Arial" w:hAnsi="Arial" w:cs="Arial"/>
          <w:sz w:val="24"/>
          <w:szCs w:val="24"/>
          <w:lang w:eastAsia="ru-RU"/>
        </w:rPr>
        <w:t>р</w:t>
      </w:r>
      <w:r w:rsidRPr="00772049">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772049">
        <w:rPr>
          <w:rFonts w:ascii="Arial" w:hAnsi="Arial" w:cs="Arial"/>
          <w:sz w:val="24"/>
          <w:szCs w:val="24"/>
          <w:lang w:eastAsia="ru-RU"/>
        </w:rPr>
        <w:t>т</w:t>
      </w:r>
      <w:r w:rsidRPr="00772049">
        <w:rPr>
          <w:rFonts w:ascii="Arial" w:hAnsi="Arial" w:cs="Arial"/>
          <w:sz w:val="24"/>
          <w:szCs w:val="24"/>
          <w:lang w:eastAsia="ru-RU"/>
        </w:rPr>
        <w:t>ствующих мероприятий подпрограммы.</w:t>
      </w:r>
    </w:p>
    <w:bookmarkEnd w:id="6"/>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772049">
        <w:rPr>
          <w:rFonts w:ascii="Arial" w:hAnsi="Arial" w:cs="Arial"/>
          <w:sz w:val="24"/>
          <w:szCs w:val="24"/>
          <w:lang w:eastAsia="ru-RU"/>
        </w:rPr>
        <w:t>Отчет по итогам года должен содержать информацию о достигнутых коне</w:t>
      </w:r>
      <w:r w:rsidRPr="00772049">
        <w:rPr>
          <w:rFonts w:ascii="Arial" w:hAnsi="Arial" w:cs="Arial"/>
          <w:sz w:val="24"/>
          <w:szCs w:val="24"/>
          <w:lang w:eastAsia="ru-RU"/>
        </w:rPr>
        <w:t>ч</w:t>
      </w:r>
      <w:r w:rsidRPr="00772049">
        <w:rPr>
          <w:rFonts w:ascii="Arial" w:hAnsi="Arial" w:cs="Arial"/>
          <w:sz w:val="24"/>
          <w:szCs w:val="24"/>
          <w:lang w:eastAsia="ru-RU"/>
        </w:rPr>
        <w:t>ных результатах и значениях целевых индикаторов, указанных в паспорте подпр</w:t>
      </w:r>
      <w:r w:rsidRPr="00772049">
        <w:rPr>
          <w:rFonts w:ascii="Arial" w:hAnsi="Arial" w:cs="Arial"/>
          <w:sz w:val="24"/>
          <w:szCs w:val="24"/>
          <w:lang w:eastAsia="ru-RU"/>
        </w:rPr>
        <w:t>о</w:t>
      </w:r>
      <w:r w:rsidRPr="00772049">
        <w:rPr>
          <w:rFonts w:ascii="Arial" w:hAnsi="Arial" w:cs="Arial"/>
          <w:sz w:val="24"/>
          <w:szCs w:val="24"/>
          <w:lang w:eastAsia="ru-RU"/>
        </w:rPr>
        <w:t>граммы.</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7" w:name="sub_3247"/>
      <w:r w:rsidRPr="00772049">
        <w:rPr>
          <w:rFonts w:ascii="Arial" w:hAnsi="Arial" w:cs="Arial"/>
          <w:sz w:val="24"/>
          <w:szCs w:val="24"/>
          <w:lang w:eastAsia="ru-RU"/>
        </w:rPr>
        <w:t>6.</w:t>
      </w:r>
      <w:bookmarkEnd w:id="7"/>
      <w:r w:rsidRPr="00772049">
        <w:rPr>
          <w:rFonts w:ascii="Arial" w:hAnsi="Arial" w:cs="Arial"/>
          <w:sz w:val="24"/>
          <w:szCs w:val="24"/>
          <w:lang w:eastAsia="ru-RU"/>
        </w:rPr>
        <w:t>Согласованный с министерством строительства и архитектуры Красноя</w:t>
      </w:r>
      <w:r w:rsidRPr="00772049">
        <w:rPr>
          <w:rFonts w:ascii="Arial" w:hAnsi="Arial" w:cs="Arial"/>
          <w:sz w:val="24"/>
          <w:szCs w:val="24"/>
          <w:lang w:eastAsia="ru-RU"/>
        </w:rPr>
        <w:t>р</w:t>
      </w:r>
      <w:r w:rsidRPr="00772049">
        <w:rPr>
          <w:rFonts w:ascii="Arial" w:hAnsi="Arial" w:cs="Arial"/>
          <w:sz w:val="24"/>
          <w:szCs w:val="24"/>
          <w:lang w:eastAsia="ru-RU"/>
        </w:rPr>
        <w:t>ского края годовой отчет представляется в министерство экономики и регионал</w:t>
      </w:r>
      <w:r w:rsidRPr="00772049">
        <w:rPr>
          <w:rFonts w:ascii="Arial" w:hAnsi="Arial" w:cs="Arial"/>
          <w:sz w:val="24"/>
          <w:szCs w:val="24"/>
          <w:lang w:eastAsia="ru-RU"/>
        </w:rPr>
        <w:t>ь</w:t>
      </w:r>
      <w:r w:rsidRPr="00772049">
        <w:rPr>
          <w:rFonts w:ascii="Arial" w:hAnsi="Arial" w:cs="Arial"/>
          <w:sz w:val="24"/>
          <w:szCs w:val="24"/>
          <w:lang w:eastAsia="ru-RU"/>
        </w:rPr>
        <w:t xml:space="preserve">ного развития Красноярского края до 1 марта года, следующего </w:t>
      </w:r>
      <w:proofErr w:type="gramStart"/>
      <w:r w:rsidRPr="00772049">
        <w:rPr>
          <w:rFonts w:ascii="Arial" w:hAnsi="Arial" w:cs="Arial"/>
          <w:sz w:val="24"/>
          <w:szCs w:val="24"/>
          <w:lang w:eastAsia="ru-RU"/>
        </w:rPr>
        <w:t>за</w:t>
      </w:r>
      <w:proofErr w:type="gramEnd"/>
      <w:r w:rsidRPr="00772049">
        <w:rPr>
          <w:rFonts w:ascii="Arial" w:hAnsi="Arial" w:cs="Arial"/>
          <w:sz w:val="24"/>
          <w:szCs w:val="24"/>
          <w:lang w:eastAsia="ru-RU"/>
        </w:rPr>
        <w:t xml:space="preserve"> отчетным.</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8" w:name="sub_3249"/>
      <w:r w:rsidRPr="00772049">
        <w:rPr>
          <w:rFonts w:ascii="Arial" w:hAnsi="Arial" w:cs="Arial"/>
          <w:sz w:val="24"/>
          <w:szCs w:val="24"/>
          <w:lang w:eastAsia="ru-RU"/>
        </w:rPr>
        <w:t xml:space="preserve">7. Текущий </w:t>
      </w:r>
      <w:proofErr w:type="gramStart"/>
      <w:r w:rsidRPr="00772049">
        <w:rPr>
          <w:rFonts w:ascii="Arial" w:hAnsi="Arial" w:cs="Arial"/>
          <w:sz w:val="24"/>
          <w:szCs w:val="24"/>
          <w:lang w:eastAsia="ru-RU"/>
        </w:rPr>
        <w:t>контроль за</w:t>
      </w:r>
      <w:proofErr w:type="gramEnd"/>
      <w:r w:rsidRPr="00772049">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9" w:name="sub_32410"/>
      <w:bookmarkEnd w:id="8"/>
      <w:r w:rsidRPr="00772049">
        <w:rPr>
          <w:rFonts w:ascii="Arial" w:hAnsi="Arial" w:cs="Arial"/>
          <w:sz w:val="24"/>
          <w:szCs w:val="24"/>
          <w:lang w:eastAsia="ru-RU"/>
        </w:rPr>
        <w:t>8. Служба финансово-экономического контроля Красноярского края ос</w:t>
      </w:r>
      <w:r w:rsidRPr="00772049">
        <w:rPr>
          <w:rFonts w:ascii="Arial" w:hAnsi="Arial" w:cs="Arial"/>
          <w:sz w:val="24"/>
          <w:szCs w:val="24"/>
          <w:lang w:eastAsia="ru-RU"/>
        </w:rPr>
        <w:t>у</w:t>
      </w:r>
      <w:r w:rsidRPr="00772049">
        <w:rPr>
          <w:rFonts w:ascii="Arial" w:hAnsi="Arial" w:cs="Arial"/>
          <w:sz w:val="24"/>
          <w:szCs w:val="24"/>
          <w:lang w:eastAsia="ru-RU"/>
        </w:rPr>
        <w:t>ществляет контроль за целевым использованием сре</w:t>
      </w:r>
      <w:proofErr w:type="gramStart"/>
      <w:r w:rsidRPr="00772049">
        <w:rPr>
          <w:rFonts w:ascii="Arial" w:hAnsi="Arial" w:cs="Arial"/>
          <w:sz w:val="24"/>
          <w:szCs w:val="24"/>
          <w:lang w:eastAsia="ru-RU"/>
        </w:rPr>
        <w:t>дств кр</w:t>
      </w:r>
      <w:proofErr w:type="gramEnd"/>
      <w:r w:rsidRPr="00772049">
        <w:rPr>
          <w:rFonts w:ascii="Arial" w:hAnsi="Arial" w:cs="Arial"/>
          <w:sz w:val="24"/>
          <w:szCs w:val="24"/>
          <w:lang w:eastAsia="ru-RU"/>
        </w:rPr>
        <w:t>аевого бюджета.</w:t>
      </w:r>
    </w:p>
    <w:p w:rsidR="00772049" w:rsidRPr="00772049" w:rsidRDefault="00772049" w:rsidP="00772049">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10" w:name="sub_32411"/>
      <w:bookmarkEnd w:id="9"/>
      <w:r w:rsidRPr="00772049">
        <w:rPr>
          <w:rFonts w:ascii="Arial" w:hAnsi="Arial" w:cs="Arial"/>
          <w:sz w:val="24"/>
          <w:szCs w:val="24"/>
          <w:lang w:eastAsia="ru-RU"/>
        </w:rPr>
        <w:t>9. Контроль за законностью, результативностью (эффективностью и эк</w:t>
      </w:r>
      <w:r w:rsidRPr="00772049">
        <w:rPr>
          <w:rFonts w:ascii="Arial" w:hAnsi="Arial" w:cs="Arial"/>
          <w:sz w:val="24"/>
          <w:szCs w:val="24"/>
          <w:lang w:eastAsia="ru-RU"/>
        </w:rPr>
        <w:t>о</w:t>
      </w:r>
      <w:r w:rsidRPr="00772049">
        <w:rPr>
          <w:rFonts w:ascii="Arial" w:hAnsi="Arial" w:cs="Arial"/>
          <w:sz w:val="24"/>
          <w:szCs w:val="24"/>
          <w:lang w:eastAsia="ru-RU"/>
        </w:rPr>
        <w:t>номностью) использования сре</w:t>
      </w:r>
      <w:proofErr w:type="gramStart"/>
      <w:r w:rsidRPr="00772049">
        <w:rPr>
          <w:rFonts w:ascii="Arial" w:hAnsi="Arial" w:cs="Arial"/>
          <w:sz w:val="24"/>
          <w:szCs w:val="24"/>
          <w:lang w:eastAsia="ru-RU"/>
        </w:rPr>
        <w:t>дств кр</w:t>
      </w:r>
      <w:proofErr w:type="gramEnd"/>
      <w:r w:rsidRPr="00772049">
        <w:rPr>
          <w:rFonts w:ascii="Arial" w:hAnsi="Arial" w:cs="Arial"/>
          <w:sz w:val="24"/>
          <w:szCs w:val="24"/>
          <w:lang w:eastAsia="ru-RU"/>
        </w:rPr>
        <w:t>аевого бюджета осуществляет Счетная п</w:t>
      </w:r>
      <w:r w:rsidRPr="00772049">
        <w:rPr>
          <w:rFonts w:ascii="Arial" w:hAnsi="Arial" w:cs="Arial"/>
          <w:sz w:val="24"/>
          <w:szCs w:val="24"/>
          <w:lang w:eastAsia="ru-RU"/>
        </w:rPr>
        <w:t>а</w:t>
      </w:r>
      <w:r w:rsidRPr="00772049">
        <w:rPr>
          <w:rFonts w:ascii="Arial" w:hAnsi="Arial" w:cs="Arial"/>
          <w:sz w:val="24"/>
          <w:szCs w:val="24"/>
          <w:lang w:eastAsia="ru-RU"/>
        </w:rPr>
        <w:t>лата Красноярского края.</w:t>
      </w:r>
      <w:bookmarkEnd w:id="10"/>
    </w:p>
    <w:p w:rsidR="00772049" w:rsidRPr="00772049" w:rsidRDefault="00772049" w:rsidP="00772049">
      <w:pPr>
        <w:tabs>
          <w:tab w:val="num" w:pos="0"/>
        </w:tabs>
        <w:ind w:firstLine="709"/>
        <w:contextualSpacing/>
        <w:jc w:val="both"/>
        <w:rPr>
          <w:rFonts w:ascii="Arial" w:hAnsi="Arial" w:cs="Arial"/>
          <w:kern w:val="1"/>
          <w:sz w:val="24"/>
          <w:szCs w:val="24"/>
        </w:rPr>
      </w:pPr>
    </w:p>
    <w:p w:rsidR="00772049" w:rsidRPr="00772049" w:rsidRDefault="00772049" w:rsidP="00772049">
      <w:pPr>
        <w:tabs>
          <w:tab w:val="num" w:pos="0"/>
        </w:tabs>
        <w:autoSpaceDE w:val="0"/>
        <w:ind w:firstLine="709"/>
        <w:contextualSpacing/>
        <w:jc w:val="both"/>
        <w:rPr>
          <w:rFonts w:ascii="Arial" w:eastAsia="SimSun" w:hAnsi="Arial" w:cs="Arial"/>
          <w:b/>
          <w:kern w:val="1"/>
          <w:sz w:val="24"/>
          <w:szCs w:val="24"/>
        </w:rPr>
      </w:pPr>
      <w:r w:rsidRPr="00772049">
        <w:rPr>
          <w:rFonts w:ascii="Arial" w:eastAsia="SimSun" w:hAnsi="Arial" w:cs="Arial"/>
          <w:b/>
          <w:kern w:val="1"/>
          <w:sz w:val="24"/>
          <w:szCs w:val="24"/>
        </w:rPr>
        <w:t>4. Оценка социально-экономической эффективности от реализации подпрограммы</w:t>
      </w:r>
    </w:p>
    <w:p w:rsidR="00772049" w:rsidRPr="00772049" w:rsidRDefault="00772049" w:rsidP="00772049">
      <w:pPr>
        <w:tabs>
          <w:tab w:val="num" w:pos="0"/>
        </w:tabs>
        <w:autoSpaceDE w:val="0"/>
        <w:ind w:firstLine="709"/>
        <w:contextualSpacing/>
        <w:jc w:val="both"/>
        <w:rPr>
          <w:rFonts w:ascii="Arial" w:eastAsia="SimSun" w:hAnsi="Arial" w:cs="Arial"/>
          <w:kern w:val="1"/>
          <w:sz w:val="24"/>
          <w:szCs w:val="24"/>
          <w:lang w:eastAsia="ru-RU"/>
        </w:rPr>
      </w:pPr>
    </w:p>
    <w:p w:rsidR="00772049" w:rsidRPr="00772049" w:rsidRDefault="00772049" w:rsidP="00772049">
      <w:pPr>
        <w:tabs>
          <w:tab w:val="num" w:pos="0"/>
        </w:tabs>
        <w:autoSpaceDE w:val="0"/>
        <w:ind w:firstLine="709"/>
        <w:contextualSpacing/>
        <w:jc w:val="both"/>
        <w:rPr>
          <w:rFonts w:ascii="Arial" w:eastAsia="SimSun" w:hAnsi="Arial" w:cs="Arial"/>
          <w:kern w:val="1"/>
          <w:sz w:val="24"/>
          <w:szCs w:val="24"/>
        </w:rPr>
      </w:pPr>
      <w:r w:rsidRPr="00772049">
        <w:rPr>
          <w:rFonts w:ascii="Arial" w:eastAsia="SimSun" w:hAnsi="Arial" w:cs="Arial"/>
          <w:kern w:val="1"/>
          <w:sz w:val="24"/>
          <w:szCs w:val="24"/>
          <w:lang w:eastAsia="ru-RU"/>
        </w:rPr>
        <w:t>4.1. Реализация подпрограммы должна обеспечить достижение следующих социально-экономических результатов:</w:t>
      </w:r>
    </w:p>
    <w:p w:rsidR="00772049" w:rsidRPr="00772049" w:rsidRDefault="00772049" w:rsidP="00772049">
      <w:pPr>
        <w:tabs>
          <w:tab w:val="num" w:pos="0"/>
        </w:tabs>
        <w:ind w:firstLine="709"/>
        <w:contextualSpacing/>
        <w:jc w:val="both"/>
        <w:rPr>
          <w:rFonts w:ascii="Arial" w:eastAsia="SimSun" w:hAnsi="Arial" w:cs="Arial"/>
          <w:kern w:val="1"/>
          <w:sz w:val="24"/>
          <w:szCs w:val="24"/>
          <w:lang w:eastAsia="ru-RU"/>
        </w:rPr>
      </w:pPr>
      <w:r w:rsidRPr="00772049">
        <w:rPr>
          <w:rFonts w:ascii="Arial" w:eastAsia="SimSun" w:hAnsi="Arial" w:cs="Arial"/>
          <w:kern w:val="1"/>
          <w:sz w:val="24"/>
          <w:szCs w:val="24"/>
        </w:rPr>
        <w:t xml:space="preserve">- 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2; в 2020 – 2; </w:t>
      </w:r>
      <w:proofErr w:type="gramStart"/>
      <w:r w:rsidRPr="00772049">
        <w:rPr>
          <w:rFonts w:ascii="Arial" w:eastAsia="SimSun" w:hAnsi="Arial" w:cs="Arial"/>
          <w:kern w:val="1"/>
          <w:sz w:val="24"/>
          <w:szCs w:val="24"/>
        </w:rPr>
        <w:t>в</w:t>
      </w:r>
      <w:proofErr w:type="gramEnd"/>
      <w:r w:rsidRPr="00772049">
        <w:rPr>
          <w:rFonts w:ascii="Arial" w:eastAsia="SimSun" w:hAnsi="Arial" w:cs="Arial"/>
          <w:kern w:val="1"/>
          <w:sz w:val="24"/>
          <w:szCs w:val="24"/>
        </w:rPr>
        <w:t xml:space="preserve"> 2021 – 3.</w:t>
      </w:r>
    </w:p>
    <w:p w:rsidR="00772049" w:rsidRPr="00772049" w:rsidRDefault="00772049" w:rsidP="00772049">
      <w:pPr>
        <w:tabs>
          <w:tab w:val="num" w:pos="0"/>
        </w:tabs>
        <w:autoSpaceDE w:val="0"/>
        <w:ind w:firstLine="709"/>
        <w:contextualSpacing/>
        <w:jc w:val="both"/>
        <w:rPr>
          <w:rFonts w:ascii="Arial" w:eastAsia="SimSun" w:hAnsi="Arial" w:cs="Arial"/>
          <w:kern w:val="1"/>
          <w:sz w:val="24"/>
          <w:szCs w:val="24"/>
        </w:rPr>
      </w:pPr>
      <w:r w:rsidRPr="00772049">
        <w:rPr>
          <w:rFonts w:ascii="Arial" w:eastAsia="SimSun" w:hAnsi="Arial" w:cs="Arial"/>
          <w:kern w:val="1"/>
          <w:sz w:val="24"/>
          <w:szCs w:val="24"/>
          <w:lang w:eastAsia="ru-RU"/>
        </w:rPr>
        <w:t xml:space="preserve">4.2. </w:t>
      </w:r>
      <w:proofErr w:type="gramStart"/>
      <w:r w:rsidRPr="00772049">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772049">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772049" w:rsidRPr="00772049" w:rsidRDefault="00772049" w:rsidP="00772049">
      <w:pPr>
        <w:tabs>
          <w:tab w:val="num" w:pos="0"/>
        </w:tabs>
        <w:autoSpaceDE w:val="0"/>
        <w:ind w:firstLine="709"/>
        <w:contextualSpacing/>
        <w:jc w:val="both"/>
        <w:rPr>
          <w:rFonts w:ascii="Arial" w:eastAsia="SimSun" w:hAnsi="Arial" w:cs="Arial"/>
          <w:kern w:val="1"/>
          <w:sz w:val="24"/>
          <w:szCs w:val="24"/>
        </w:rPr>
      </w:pPr>
      <w:r w:rsidRPr="00772049">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772049" w:rsidRPr="00772049" w:rsidRDefault="00772049" w:rsidP="00772049">
      <w:pPr>
        <w:tabs>
          <w:tab w:val="num" w:pos="0"/>
        </w:tabs>
        <w:autoSpaceDE w:val="0"/>
        <w:ind w:firstLine="709"/>
        <w:contextualSpacing/>
        <w:jc w:val="both"/>
        <w:rPr>
          <w:rFonts w:ascii="Arial" w:eastAsia="SimSun" w:hAnsi="Arial" w:cs="Arial"/>
          <w:kern w:val="1"/>
          <w:sz w:val="24"/>
          <w:szCs w:val="24"/>
        </w:rPr>
      </w:pPr>
      <w:r w:rsidRPr="00772049">
        <w:rPr>
          <w:rFonts w:ascii="Arial" w:eastAsia="SimSun" w:hAnsi="Arial" w:cs="Arial"/>
          <w:kern w:val="1"/>
          <w:sz w:val="24"/>
          <w:szCs w:val="24"/>
        </w:rPr>
        <w:lastRenderedPageBreak/>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772049" w:rsidRPr="00772049" w:rsidRDefault="00772049" w:rsidP="00772049">
      <w:pPr>
        <w:widowControl w:val="0"/>
        <w:tabs>
          <w:tab w:val="num" w:pos="0"/>
        </w:tabs>
        <w:autoSpaceDE w:val="0"/>
        <w:ind w:firstLine="709"/>
        <w:contextualSpacing/>
        <w:jc w:val="both"/>
        <w:rPr>
          <w:rFonts w:ascii="Arial" w:eastAsia="SimSun" w:hAnsi="Arial" w:cs="Arial"/>
          <w:kern w:val="1"/>
          <w:sz w:val="24"/>
          <w:szCs w:val="24"/>
        </w:rPr>
      </w:pPr>
      <w:r w:rsidRPr="00772049">
        <w:rPr>
          <w:rFonts w:ascii="Arial" w:eastAsia="SimSun" w:hAnsi="Arial" w:cs="Arial"/>
          <w:kern w:val="1"/>
          <w:sz w:val="24"/>
          <w:szCs w:val="24"/>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772049">
        <w:rPr>
          <w:rFonts w:ascii="Arial" w:eastAsia="SimSun" w:hAnsi="Arial" w:cs="Arial"/>
          <w:kern w:val="1"/>
          <w:sz w:val="24"/>
          <w:szCs w:val="24"/>
        </w:rPr>
        <w:t>экономкласса</w:t>
      </w:r>
      <w:proofErr w:type="spellEnd"/>
      <w:r w:rsidRPr="00772049">
        <w:rPr>
          <w:rFonts w:ascii="Arial" w:eastAsia="SimSun" w:hAnsi="Arial" w:cs="Arial"/>
          <w:kern w:val="1"/>
          <w:sz w:val="24"/>
          <w:szCs w:val="24"/>
        </w:rPr>
        <w:t>.</w:t>
      </w:r>
    </w:p>
    <w:p w:rsidR="00772049" w:rsidRPr="00772049" w:rsidRDefault="00772049" w:rsidP="00772049">
      <w:pPr>
        <w:widowControl w:val="0"/>
        <w:tabs>
          <w:tab w:val="num" w:pos="0"/>
        </w:tabs>
        <w:autoSpaceDE w:val="0"/>
        <w:ind w:firstLine="709"/>
        <w:contextualSpacing/>
        <w:jc w:val="both"/>
        <w:rPr>
          <w:rFonts w:ascii="Arial" w:eastAsia="SimSun" w:hAnsi="Arial" w:cs="Arial"/>
          <w:kern w:val="1"/>
          <w:sz w:val="24"/>
          <w:szCs w:val="24"/>
        </w:rPr>
      </w:pPr>
    </w:p>
    <w:p w:rsidR="00772049" w:rsidRPr="00772049" w:rsidRDefault="00772049" w:rsidP="00772049">
      <w:pPr>
        <w:widowControl w:val="0"/>
        <w:autoSpaceDE w:val="0"/>
        <w:ind w:left="709"/>
        <w:contextualSpacing/>
        <w:jc w:val="both"/>
        <w:rPr>
          <w:rFonts w:ascii="Arial" w:eastAsia="SimSun" w:hAnsi="Arial" w:cs="Arial"/>
          <w:b/>
          <w:kern w:val="1"/>
          <w:sz w:val="24"/>
          <w:szCs w:val="24"/>
        </w:rPr>
      </w:pPr>
      <w:r w:rsidRPr="00772049">
        <w:rPr>
          <w:rFonts w:ascii="Arial" w:eastAsia="SimSun" w:hAnsi="Arial" w:cs="Arial"/>
          <w:b/>
          <w:kern w:val="1"/>
          <w:sz w:val="24"/>
          <w:szCs w:val="24"/>
        </w:rPr>
        <w:t>5. Система подпрограммных мероприятий</w:t>
      </w:r>
    </w:p>
    <w:p w:rsidR="00772049" w:rsidRPr="00772049" w:rsidRDefault="00772049" w:rsidP="00772049">
      <w:pPr>
        <w:widowControl w:val="0"/>
        <w:tabs>
          <w:tab w:val="num" w:pos="0"/>
        </w:tabs>
        <w:autoSpaceDE w:val="0"/>
        <w:ind w:firstLine="709"/>
        <w:contextualSpacing/>
        <w:jc w:val="both"/>
        <w:rPr>
          <w:rFonts w:ascii="Arial" w:eastAsia="SimSun" w:hAnsi="Arial" w:cs="Arial"/>
          <w:kern w:val="1"/>
          <w:sz w:val="24"/>
          <w:szCs w:val="24"/>
        </w:rPr>
      </w:pPr>
    </w:p>
    <w:p w:rsidR="00772049" w:rsidRPr="00772049" w:rsidRDefault="00772049" w:rsidP="00772049">
      <w:pPr>
        <w:widowControl w:val="0"/>
        <w:tabs>
          <w:tab w:val="num" w:pos="0"/>
        </w:tabs>
        <w:autoSpaceDE w:val="0"/>
        <w:ind w:firstLine="709"/>
        <w:contextualSpacing/>
        <w:jc w:val="both"/>
        <w:rPr>
          <w:rFonts w:ascii="Arial" w:eastAsia="SimSun" w:hAnsi="Arial" w:cs="Arial"/>
          <w:kern w:val="1"/>
          <w:sz w:val="24"/>
          <w:szCs w:val="24"/>
        </w:rPr>
      </w:pPr>
      <w:r w:rsidRPr="00772049">
        <w:rPr>
          <w:rFonts w:ascii="Arial" w:eastAsia="SimSun" w:hAnsi="Arial" w:cs="Arial"/>
          <w:kern w:val="1"/>
          <w:sz w:val="24"/>
          <w:szCs w:val="24"/>
          <w:lang/>
        </w:rPr>
        <w:t>Перечень</w:t>
      </w:r>
      <w:r w:rsidRPr="00772049">
        <w:rPr>
          <w:rFonts w:ascii="Arial" w:eastAsia="SimSun" w:hAnsi="Arial" w:cs="Arial"/>
          <w:kern w:val="1"/>
          <w:sz w:val="24"/>
          <w:szCs w:val="24"/>
        </w:rPr>
        <w:t xml:space="preserve"> мероприятий подпрограммы приведен в приложении № 3 к подпрограмме.</w:t>
      </w:r>
    </w:p>
    <w:p w:rsidR="00772049" w:rsidRDefault="00772049" w:rsidP="0002039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772049" w:rsidSect="00303FFF">
          <w:pgSz w:w="11906" w:h="16838"/>
          <w:pgMar w:top="1134" w:right="850" w:bottom="1134" w:left="1701" w:header="720" w:footer="728" w:gutter="0"/>
          <w:cols w:space="720"/>
          <w:docGrid w:linePitch="299" w:charSpace="36864"/>
        </w:sectPr>
      </w:pPr>
    </w:p>
    <w:p w:rsidR="00772049" w:rsidRPr="00772049" w:rsidRDefault="00772049" w:rsidP="00772049">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sidRPr="00772049">
        <w:rPr>
          <w:rFonts w:ascii="Arial" w:hAnsi="Arial" w:cs="Arial"/>
          <w:color w:val="000000"/>
          <w:sz w:val="24"/>
          <w:szCs w:val="24"/>
          <w:lang w:eastAsia="ru-RU"/>
        </w:rPr>
        <w:lastRenderedPageBreak/>
        <w:t>Приложение № 1</w:t>
      </w:r>
    </w:p>
    <w:p w:rsidR="00772049" w:rsidRDefault="00772049" w:rsidP="00772049">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sidRPr="00772049">
        <w:rPr>
          <w:rFonts w:ascii="Arial" w:hAnsi="Arial" w:cs="Arial"/>
          <w:color w:val="000000"/>
          <w:sz w:val="24"/>
          <w:szCs w:val="24"/>
          <w:lang w:eastAsia="ru-RU"/>
        </w:rPr>
        <w:t xml:space="preserve">к </w:t>
      </w:r>
      <w:r>
        <w:rPr>
          <w:rFonts w:ascii="Arial" w:hAnsi="Arial" w:cs="Arial"/>
          <w:color w:val="000000"/>
          <w:sz w:val="24"/>
          <w:szCs w:val="24"/>
          <w:lang w:eastAsia="ru-RU"/>
        </w:rPr>
        <w:t>Подпрограмме 3</w:t>
      </w:r>
    </w:p>
    <w:p w:rsidR="00CA0E0D" w:rsidRDefault="00772049" w:rsidP="00772049">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sidRPr="00772049">
        <w:rPr>
          <w:rFonts w:ascii="Arial" w:hAnsi="Arial" w:cs="Arial"/>
          <w:color w:val="000000"/>
          <w:sz w:val="24"/>
          <w:szCs w:val="24"/>
          <w:lang w:eastAsia="ru-RU"/>
        </w:rPr>
        <w:t>«Обеспечение жильем молодых семей в Ермаковском районе»</w:t>
      </w:r>
    </w:p>
    <w:p w:rsidR="00772049" w:rsidRDefault="00772049" w:rsidP="00772049">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772049" w:rsidRDefault="00416583" w:rsidP="00416583">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rPr>
          <w:rFonts w:ascii="Arial" w:hAnsi="Arial" w:cs="Arial"/>
          <w:color w:val="000000"/>
          <w:sz w:val="24"/>
          <w:szCs w:val="24"/>
          <w:lang w:eastAsia="ru-RU"/>
        </w:rPr>
      </w:pPr>
      <w:r w:rsidRPr="00416583">
        <w:rPr>
          <w:rFonts w:ascii="Arial" w:hAnsi="Arial" w:cs="Arial"/>
          <w:color w:val="000000"/>
          <w:sz w:val="24"/>
          <w:szCs w:val="24"/>
          <w:lang w:eastAsia="ru-RU"/>
        </w:rPr>
        <w:t>Перечень целевых индикаторов подпрограммы</w:t>
      </w:r>
    </w:p>
    <w:p w:rsidR="00416583" w:rsidRDefault="00416583" w:rsidP="00772049">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tbl>
      <w:tblPr>
        <w:tblW w:w="5000" w:type="pct"/>
        <w:tblCellMar>
          <w:left w:w="70" w:type="dxa"/>
          <w:right w:w="70" w:type="dxa"/>
        </w:tblCellMar>
        <w:tblLook w:val="0000" w:firstRow="0" w:lastRow="0" w:firstColumn="0" w:lastColumn="0" w:noHBand="0" w:noVBand="0"/>
      </w:tblPr>
      <w:tblGrid>
        <w:gridCol w:w="409"/>
        <w:gridCol w:w="1229"/>
        <w:gridCol w:w="1131"/>
        <w:gridCol w:w="1572"/>
        <w:gridCol w:w="1307"/>
        <w:gridCol w:w="1307"/>
        <w:gridCol w:w="1307"/>
        <w:gridCol w:w="1307"/>
        <w:gridCol w:w="1307"/>
        <w:gridCol w:w="1307"/>
        <w:gridCol w:w="1164"/>
        <w:gridCol w:w="1080"/>
      </w:tblGrid>
      <w:tr w:rsidR="00416583" w:rsidRPr="00416583" w:rsidTr="00416583">
        <w:trPr>
          <w:cantSplit/>
          <w:trHeight w:val="240"/>
        </w:trPr>
        <w:tc>
          <w:tcPr>
            <w:tcW w:w="274"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 xml:space="preserve">№ </w:t>
            </w:r>
            <w:proofErr w:type="gramStart"/>
            <w:r w:rsidRPr="00416583">
              <w:rPr>
                <w:rFonts w:ascii="Arial" w:hAnsi="Arial" w:cs="Arial"/>
                <w:kern w:val="1"/>
                <w:sz w:val="24"/>
                <w:szCs w:val="24"/>
              </w:rPr>
              <w:t>п</w:t>
            </w:r>
            <w:proofErr w:type="gramEnd"/>
            <w:r w:rsidRPr="00416583">
              <w:rPr>
                <w:rFonts w:ascii="Arial" w:hAnsi="Arial" w:cs="Arial"/>
                <w:kern w:val="1"/>
                <w:sz w:val="24"/>
                <w:szCs w:val="24"/>
              </w:rPr>
              <w:t>/п</w:t>
            </w:r>
          </w:p>
        </w:tc>
        <w:tc>
          <w:tcPr>
            <w:tcW w:w="323"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 xml:space="preserve">Цель, </w:t>
            </w:r>
            <w:r>
              <w:rPr>
                <w:rFonts w:ascii="Arial" w:hAnsi="Arial" w:cs="Arial"/>
                <w:kern w:val="1"/>
                <w:sz w:val="24"/>
                <w:szCs w:val="24"/>
              </w:rPr>
              <w:t>целевые индикаторы</w:t>
            </w:r>
          </w:p>
        </w:tc>
        <w:tc>
          <w:tcPr>
            <w:tcW w:w="481"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Pr>
                <w:rFonts w:ascii="Arial" w:hAnsi="Arial" w:cs="Arial"/>
                <w:kern w:val="1"/>
                <w:sz w:val="24"/>
                <w:szCs w:val="24"/>
              </w:rPr>
              <w:t xml:space="preserve">Единица </w:t>
            </w:r>
            <w:r w:rsidRPr="00416583">
              <w:rPr>
                <w:rFonts w:ascii="Arial" w:hAnsi="Arial" w:cs="Arial"/>
                <w:kern w:val="1"/>
                <w:sz w:val="24"/>
                <w:szCs w:val="24"/>
              </w:rPr>
              <w:t>измерения</w:t>
            </w:r>
          </w:p>
        </w:tc>
        <w:tc>
          <w:tcPr>
            <w:tcW w:w="496"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Ис</w:t>
            </w:r>
            <w:r>
              <w:rPr>
                <w:rFonts w:ascii="Arial" w:hAnsi="Arial" w:cs="Arial"/>
                <w:kern w:val="1"/>
                <w:sz w:val="24"/>
                <w:szCs w:val="24"/>
              </w:rPr>
              <w:t xml:space="preserve">точник </w:t>
            </w:r>
            <w:r w:rsidRPr="00416583">
              <w:rPr>
                <w:rFonts w:ascii="Arial" w:hAnsi="Arial" w:cs="Arial"/>
                <w:kern w:val="1"/>
                <w:sz w:val="24"/>
                <w:szCs w:val="24"/>
              </w:rPr>
              <w:t>информации</w:t>
            </w:r>
          </w:p>
        </w:tc>
        <w:tc>
          <w:tcPr>
            <w:tcW w:w="440"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Отчетный финансовый год 2014</w:t>
            </w:r>
          </w:p>
        </w:tc>
        <w:tc>
          <w:tcPr>
            <w:tcW w:w="489" w:type="pct"/>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Отчетный финансовый год 2015</w:t>
            </w:r>
          </w:p>
        </w:tc>
        <w:tc>
          <w:tcPr>
            <w:tcW w:w="440"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Отчетный финансовый год 2016</w:t>
            </w:r>
          </w:p>
        </w:tc>
        <w:tc>
          <w:tcPr>
            <w:tcW w:w="391"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Отчетный финансовый год 2017</w:t>
            </w:r>
          </w:p>
        </w:tc>
        <w:tc>
          <w:tcPr>
            <w:tcW w:w="394"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Отчетный финансовый год 2018</w:t>
            </w:r>
          </w:p>
        </w:tc>
        <w:tc>
          <w:tcPr>
            <w:tcW w:w="393" w:type="pct"/>
            <w:tcBorders>
              <w:top w:val="single" w:sz="6" w:space="0" w:color="000000"/>
              <w:left w:val="single" w:sz="6" w:space="0" w:color="000000"/>
              <w:bottom w:val="single" w:sz="6" w:space="0" w:color="000000"/>
              <w:right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Текущий финансовый 2019</w:t>
            </w:r>
          </w:p>
        </w:tc>
        <w:tc>
          <w:tcPr>
            <w:tcW w:w="440" w:type="pct"/>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Очередной год планового периода 2020</w:t>
            </w:r>
          </w:p>
        </w:tc>
        <w:tc>
          <w:tcPr>
            <w:tcW w:w="440" w:type="pct"/>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Первый год планового периода 2021</w:t>
            </w:r>
          </w:p>
        </w:tc>
      </w:tr>
      <w:tr w:rsidR="00416583" w:rsidRPr="00416583" w:rsidTr="00416583">
        <w:trPr>
          <w:cantSplit/>
          <w:trHeight w:val="240"/>
        </w:trPr>
        <w:tc>
          <w:tcPr>
            <w:tcW w:w="274"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p>
        </w:tc>
        <w:tc>
          <w:tcPr>
            <w:tcW w:w="4726" w:type="pct"/>
            <w:gridSpan w:val="11"/>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416583">
              <w:rPr>
                <w:rFonts w:ascii="Arial" w:hAnsi="Arial" w:cs="Arial"/>
                <w:kern w:val="1"/>
                <w:sz w:val="24"/>
                <w:szCs w:val="24"/>
              </w:rPr>
              <w:t>порядке</w:t>
            </w:r>
            <w:proofErr w:type="gramEnd"/>
            <w:r w:rsidRPr="00416583">
              <w:rPr>
                <w:rFonts w:ascii="Arial" w:hAnsi="Arial" w:cs="Arial"/>
                <w:kern w:val="1"/>
                <w:sz w:val="24"/>
                <w:szCs w:val="24"/>
              </w:rPr>
              <w:t xml:space="preserve"> нуждающимися в улучшении жилищных условий</w:t>
            </w:r>
          </w:p>
        </w:tc>
      </w:tr>
      <w:tr w:rsidR="00416583" w:rsidRPr="00416583" w:rsidTr="00416583">
        <w:trPr>
          <w:cantSplit/>
          <w:trHeight w:val="360"/>
        </w:trPr>
        <w:tc>
          <w:tcPr>
            <w:tcW w:w="274" w:type="pct"/>
            <w:vMerge w:val="restar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1</w:t>
            </w:r>
          </w:p>
        </w:tc>
        <w:tc>
          <w:tcPr>
            <w:tcW w:w="4726" w:type="pct"/>
            <w:gridSpan w:val="11"/>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 xml:space="preserve">Целевой индикатор 1: </w:t>
            </w:r>
            <w:r>
              <w:rPr>
                <w:rFonts w:ascii="Arial" w:hAnsi="Arial" w:cs="Arial"/>
                <w:kern w:val="1"/>
                <w:sz w:val="24"/>
                <w:szCs w:val="24"/>
              </w:rPr>
              <w:t>Д</w:t>
            </w:r>
            <w:r w:rsidRPr="00416583">
              <w:rPr>
                <w:rFonts w:ascii="Arial" w:hAnsi="Arial" w:cs="Arial"/>
                <w:kern w:val="1"/>
                <w:sz w:val="24"/>
                <w:szCs w:val="24"/>
              </w:rPr>
              <w:t xml:space="preserve">оля молодых семей, улучшивших жилищные условия за </w:t>
            </w:r>
            <w:r w:rsidRPr="00416583">
              <w:rPr>
                <w:rFonts w:ascii="Arial" w:eastAsia="Lucida Sans" w:hAnsi="Arial" w:cs="Arial"/>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416583" w:rsidRPr="00416583" w:rsidTr="00416583">
        <w:trPr>
          <w:cantSplit/>
          <w:trHeight w:val="240"/>
        </w:trPr>
        <w:tc>
          <w:tcPr>
            <w:tcW w:w="274" w:type="pct"/>
            <w:vMerge/>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p>
        </w:tc>
        <w:tc>
          <w:tcPr>
            <w:tcW w:w="323"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p>
        </w:tc>
        <w:tc>
          <w:tcPr>
            <w:tcW w:w="481"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w:t>
            </w:r>
          </w:p>
        </w:tc>
        <w:tc>
          <w:tcPr>
            <w:tcW w:w="496"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Ведомственная отчетность</w:t>
            </w:r>
          </w:p>
        </w:tc>
        <w:tc>
          <w:tcPr>
            <w:tcW w:w="440"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5,3</w:t>
            </w:r>
          </w:p>
        </w:tc>
        <w:tc>
          <w:tcPr>
            <w:tcW w:w="489" w:type="pct"/>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4,06</w:t>
            </w:r>
          </w:p>
        </w:tc>
        <w:tc>
          <w:tcPr>
            <w:tcW w:w="440"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 xml:space="preserve">3,25 </w:t>
            </w:r>
          </w:p>
        </w:tc>
        <w:tc>
          <w:tcPr>
            <w:tcW w:w="391"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4,87</w:t>
            </w:r>
          </w:p>
        </w:tc>
        <w:tc>
          <w:tcPr>
            <w:tcW w:w="394" w:type="pct"/>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5</w:t>
            </w:r>
          </w:p>
        </w:tc>
        <w:tc>
          <w:tcPr>
            <w:tcW w:w="393" w:type="pct"/>
            <w:tcBorders>
              <w:top w:val="single" w:sz="6" w:space="0" w:color="000000"/>
              <w:left w:val="single" w:sz="6" w:space="0" w:color="000000"/>
              <w:bottom w:val="single" w:sz="6" w:space="0" w:color="000000"/>
              <w:right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5</w:t>
            </w:r>
          </w:p>
        </w:tc>
        <w:tc>
          <w:tcPr>
            <w:tcW w:w="440" w:type="pct"/>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5</w:t>
            </w:r>
          </w:p>
        </w:tc>
        <w:tc>
          <w:tcPr>
            <w:tcW w:w="440" w:type="pct"/>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5</w:t>
            </w:r>
          </w:p>
        </w:tc>
      </w:tr>
      <w:tr w:rsidR="00416583" w:rsidRPr="00416583" w:rsidTr="00416583">
        <w:trPr>
          <w:cantSplit/>
          <w:trHeight w:val="240"/>
        </w:trPr>
        <w:tc>
          <w:tcPr>
            <w:tcW w:w="274" w:type="pct"/>
            <w:vMerge w:val="restart"/>
            <w:tcBorders>
              <w:top w:val="single" w:sz="6" w:space="0" w:color="000000"/>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2</w:t>
            </w:r>
          </w:p>
        </w:tc>
        <w:tc>
          <w:tcPr>
            <w:tcW w:w="4726" w:type="pct"/>
            <w:gridSpan w:val="11"/>
            <w:tcBorders>
              <w:top w:val="single" w:sz="6" w:space="0" w:color="000000"/>
              <w:left w:val="single" w:sz="6" w:space="0" w:color="000000"/>
              <w:bottom w:val="single" w:sz="6" w:space="0" w:color="000000"/>
              <w:right w:val="single" w:sz="6" w:space="0" w:color="000000"/>
            </w:tcBorders>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 xml:space="preserve">Целевой индикатор 2: </w:t>
            </w:r>
            <w:proofErr w:type="gramStart"/>
            <w:r>
              <w:rPr>
                <w:rFonts w:ascii="Arial" w:hAnsi="Arial" w:cs="Arial"/>
                <w:kern w:val="1"/>
                <w:sz w:val="24"/>
                <w:szCs w:val="24"/>
              </w:rPr>
              <w:t>Д</w:t>
            </w:r>
            <w:r w:rsidRPr="00416583">
              <w:rPr>
                <w:rFonts w:ascii="Arial" w:hAnsi="Arial" w:cs="Arial"/>
                <w:kern w:val="1"/>
                <w:sz w:val="24"/>
                <w:szCs w:val="24"/>
              </w:rPr>
              <w:t xml:space="preserve">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416583" w:rsidRPr="00416583" w:rsidTr="00416583">
        <w:trPr>
          <w:cantSplit/>
          <w:trHeight w:val="240"/>
        </w:trPr>
        <w:tc>
          <w:tcPr>
            <w:tcW w:w="274" w:type="pct"/>
            <w:vMerge/>
            <w:tcBorders>
              <w:top w:val="single" w:sz="6" w:space="0" w:color="000000"/>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p>
        </w:tc>
        <w:tc>
          <w:tcPr>
            <w:tcW w:w="323" w:type="pct"/>
            <w:tcBorders>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p>
        </w:tc>
        <w:tc>
          <w:tcPr>
            <w:tcW w:w="481" w:type="pct"/>
            <w:tcBorders>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w:t>
            </w:r>
          </w:p>
        </w:tc>
        <w:tc>
          <w:tcPr>
            <w:tcW w:w="496" w:type="pct"/>
            <w:tcBorders>
              <w:left w:val="single" w:sz="6" w:space="0" w:color="000000"/>
              <w:bottom w:val="single" w:sz="6" w:space="0" w:color="000000"/>
            </w:tcBorders>
            <w:shd w:val="clear" w:color="auto" w:fill="auto"/>
          </w:tcPr>
          <w:p w:rsidR="00416583" w:rsidRPr="00416583" w:rsidRDefault="00416583" w:rsidP="00416583">
            <w:pPr>
              <w:rPr>
                <w:rFonts w:ascii="Arial" w:hAnsi="Arial" w:cs="Arial"/>
                <w:kern w:val="1"/>
                <w:sz w:val="24"/>
                <w:szCs w:val="24"/>
              </w:rPr>
            </w:pPr>
            <w:r w:rsidRPr="00416583">
              <w:rPr>
                <w:rFonts w:ascii="Arial" w:hAnsi="Arial" w:cs="Arial"/>
                <w:kern w:val="1"/>
                <w:sz w:val="24"/>
                <w:szCs w:val="24"/>
              </w:rPr>
              <w:t>Ведомственная отчетность</w:t>
            </w:r>
          </w:p>
        </w:tc>
        <w:tc>
          <w:tcPr>
            <w:tcW w:w="440" w:type="pct"/>
            <w:tcBorders>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100</w:t>
            </w:r>
          </w:p>
        </w:tc>
        <w:tc>
          <w:tcPr>
            <w:tcW w:w="489" w:type="pct"/>
            <w:tcBorders>
              <w:left w:val="single" w:sz="6" w:space="0" w:color="000000"/>
              <w:bottom w:val="single" w:sz="6" w:space="0" w:color="000000"/>
              <w:right w:val="single" w:sz="6" w:space="0" w:color="000000"/>
            </w:tcBorders>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90</w:t>
            </w:r>
          </w:p>
        </w:tc>
        <w:tc>
          <w:tcPr>
            <w:tcW w:w="440" w:type="pct"/>
            <w:tcBorders>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100</w:t>
            </w:r>
          </w:p>
        </w:tc>
        <w:tc>
          <w:tcPr>
            <w:tcW w:w="391" w:type="pct"/>
            <w:tcBorders>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100</w:t>
            </w:r>
          </w:p>
        </w:tc>
        <w:tc>
          <w:tcPr>
            <w:tcW w:w="394" w:type="pct"/>
            <w:tcBorders>
              <w:left w:val="single" w:sz="6" w:space="0" w:color="000000"/>
              <w:bottom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100</w:t>
            </w:r>
          </w:p>
        </w:tc>
        <w:tc>
          <w:tcPr>
            <w:tcW w:w="393" w:type="pct"/>
            <w:tcBorders>
              <w:left w:val="single" w:sz="6" w:space="0" w:color="000000"/>
              <w:bottom w:val="single" w:sz="6" w:space="0" w:color="000000"/>
              <w:right w:val="single" w:sz="6" w:space="0" w:color="000000"/>
            </w:tcBorders>
            <w:shd w:val="clear" w:color="auto" w:fill="auto"/>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100</w:t>
            </w:r>
          </w:p>
        </w:tc>
        <w:tc>
          <w:tcPr>
            <w:tcW w:w="440" w:type="pct"/>
            <w:tcBorders>
              <w:left w:val="single" w:sz="6" w:space="0" w:color="000000"/>
              <w:bottom w:val="single" w:sz="6" w:space="0" w:color="000000"/>
              <w:right w:val="single" w:sz="6" w:space="0" w:color="000000"/>
            </w:tcBorders>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100</w:t>
            </w:r>
          </w:p>
        </w:tc>
        <w:tc>
          <w:tcPr>
            <w:tcW w:w="440" w:type="pct"/>
            <w:tcBorders>
              <w:left w:val="single" w:sz="6" w:space="0" w:color="000000"/>
              <w:bottom w:val="single" w:sz="6" w:space="0" w:color="000000"/>
              <w:right w:val="single" w:sz="6" w:space="0" w:color="000000"/>
            </w:tcBorders>
          </w:tcPr>
          <w:p w:rsidR="00416583" w:rsidRPr="00416583" w:rsidRDefault="00416583" w:rsidP="00416583">
            <w:pPr>
              <w:snapToGrid w:val="0"/>
              <w:rPr>
                <w:rFonts w:ascii="Arial" w:hAnsi="Arial" w:cs="Arial"/>
                <w:kern w:val="1"/>
                <w:sz w:val="24"/>
                <w:szCs w:val="24"/>
              </w:rPr>
            </w:pPr>
            <w:r w:rsidRPr="00416583">
              <w:rPr>
                <w:rFonts w:ascii="Arial" w:hAnsi="Arial" w:cs="Arial"/>
                <w:kern w:val="1"/>
                <w:sz w:val="24"/>
                <w:szCs w:val="24"/>
              </w:rPr>
              <w:t>100</w:t>
            </w:r>
          </w:p>
        </w:tc>
      </w:tr>
    </w:tbl>
    <w:p w:rsidR="00274FAA" w:rsidRDefault="00274FAA" w:rsidP="00772049">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sectPr w:rsidR="00274FAA" w:rsidSect="00772049">
          <w:pgSz w:w="16838" w:h="11906" w:orient="landscape"/>
          <w:pgMar w:top="1134" w:right="850" w:bottom="1134" w:left="1701" w:header="720" w:footer="728" w:gutter="0"/>
          <w:cols w:space="720"/>
          <w:docGrid w:linePitch="299" w:charSpace="36864"/>
        </w:sectPr>
      </w:pP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2</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3</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«Обеспечение жильем молодых семей в Ермаковском районе»</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274FAA">
        <w:rPr>
          <w:rFonts w:ascii="Arial" w:hAnsi="Arial" w:cs="Arial"/>
          <w:color w:val="000000"/>
          <w:sz w:val="24"/>
          <w:szCs w:val="24"/>
          <w:lang w:eastAsia="ru-RU"/>
        </w:rPr>
        <w:t>Список молодых</w:t>
      </w:r>
      <w:r>
        <w:rPr>
          <w:rFonts w:ascii="Arial" w:hAnsi="Arial" w:cs="Arial"/>
          <w:color w:val="000000"/>
          <w:sz w:val="24"/>
          <w:szCs w:val="24"/>
          <w:lang w:eastAsia="ru-RU"/>
        </w:rPr>
        <w:t xml:space="preserve"> семей - участников мероприятия</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274FAA">
        <w:rPr>
          <w:rFonts w:ascii="Arial" w:hAnsi="Arial" w:cs="Arial"/>
          <w:color w:val="000000"/>
          <w:sz w:val="24"/>
          <w:szCs w:val="24"/>
          <w:lang w:eastAsia="ru-RU"/>
        </w:rPr>
        <w:t>"Субсидии бюджетам муници</w:t>
      </w:r>
      <w:r>
        <w:rPr>
          <w:rFonts w:ascii="Arial" w:hAnsi="Arial" w:cs="Arial"/>
          <w:color w:val="000000"/>
          <w:sz w:val="24"/>
          <w:szCs w:val="24"/>
          <w:lang w:eastAsia="ru-RU"/>
        </w:rPr>
        <w:t>пальных образований</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274FAA">
        <w:rPr>
          <w:rFonts w:ascii="Arial" w:hAnsi="Arial" w:cs="Arial"/>
          <w:color w:val="000000"/>
          <w:sz w:val="24"/>
          <w:szCs w:val="24"/>
          <w:lang w:eastAsia="ru-RU"/>
        </w:rPr>
        <w:t>на предоставление социаль</w:t>
      </w:r>
      <w:r>
        <w:rPr>
          <w:rFonts w:ascii="Arial" w:hAnsi="Arial" w:cs="Arial"/>
          <w:color w:val="000000"/>
          <w:sz w:val="24"/>
          <w:szCs w:val="24"/>
          <w:lang w:eastAsia="ru-RU"/>
        </w:rPr>
        <w:t>ных выплат молодым семьям</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274FAA">
        <w:rPr>
          <w:rFonts w:ascii="Arial" w:hAnsi="Arial" w:cs="Arial"/>
          <w:color w:val="000000"/>
          <w:sz w:val="24"/>
          <w:szCs w:val="24"/>
          <w:lang w:eastAsia="ru-RU"/>
        </w:rPr>
        <w:t>на приобретение (строи</w:t>
      </w:r>
      <w:r>
        <w:rPr>
          <w:rFonts w:ascii="Arial" w:hAnsi="Arial" w:cs="Arial"/>
          <w:color w:val="000000"/>
          <w:sz w:val="24"/>
          <w:szCs w:val="24"/>
          <w:lang w:eastAsia="ru-RU"/>
        </w:rPr>
        <w:t>тельство) жилья",</w:t>
      </w:r>
    </w:p>
    <w:p w:rsidR="00274FAA" w:rsidRP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proofErr w:type="gramStart"/>
      <w:r w:rsidRPr="00274FAA">
        <w:rPr>
          <w:rFonts w:ascii="Arial" w:hAnsi="Arial" w:cs="Arial"/>
          <w:color w:val="000000"/>
          <w:sz w:val="24"/>
          <w:szCs w:val="24"/>
          <w:lang w:eastAsia="ru-RU"/>
        </w:rPr>
        <w:t>изъявивших</w:t>
      </w:r>
      <w:proofErr w:type="gramEnd"/>
      <w:r w:rsidRPr="00274FAA">
        <w:rPr>
          <w:rFonts w:ascii="Arial" w:hAnsi="Arial" w:cs="Arial"/>
          <w:color w:val="000000"/>
          <w:sz w:val="24"/>
          <w:szCs w:val="24"/>
          <w:lang w:eastAsia="ru-RU"/>
        </w:rPr>
        <w:t xml:space="preserve"> желание получить социальную выплату в 20__ г</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ду,</w:t>
      </w:r>
    </w:p>
    <w:p w:rsidR="00274FAA" w:rsidRP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274FAA">
        <w:rPr>
          <w:rFonts w:ascii="Arial" w:hAnsi="Arial" w:cs="Arial"/>
          <w:color w:val="000000"/>
          <w:sz w:val="24"/>
          <w:szCs w:val="24"/>
          <w:lang w:eastAsia="ru-RU"/>
        </w:rPr>
        <w:t>по ____________________________________________________</w:t>
      </w:r>
    </w:p>
    <w:p w:rsidR="00416583" w:rsidRP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274FAA">
        <w:rPr>
          <w:rFonts w:ascii="Arial" w:hAnsi="Arial" w:cs="Arial"/>
          <w:color w:val="000000"/>
          <w:lang w:eastAsia="ru-RU"/>
        </w:rPr>
        <w:t>(наименование муниципального образования)</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p>
    <w:tbl>
      <w:tblPr>
        <w:tblW w:w="490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1091"/>
        <w:gridCol w:w="639"/>
        <w:gridCol w:w="1221"/>
        <w:gridCol w:w="749"/>
        <w:gridCol w:w="742"/>
        <w:gridCol w:w="988"/>
        <w:gridCol w:w="749"/>
        <w:gridCol w:w="826"/>
        <w:gridCol w:w="1220"/>
        <w:gridCol w:w="1292"/>
        <w:gridCol w:w="1513"/>
        <w:gridCol w:w="1021"/>
        <w:gridCol w:w="1108"/>
        <w:gridCol w:w="779"/>
      </w:tblGrid>
      <w:tr w:rsidR="00274FAA" w:rsidRPr="00274FAA" w:rsidTr="00274FAA">
        <w:tc>
          <w:tcPr>
            <w:tcW w:w="175"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 xml:space="preserve">N </w:t>
            </w:r>
            <w:proofErr w:type="gramStart"/>
            <w:r w:rsidRPr="00274FAA">
              <w:rPr>
                <w:rFonts w:ascii="Arial" w:hAnsi="Arial" w:cs="Arial"/>
                <w:color w:val="2D2D2D"/>
                <w:sz w:val="24"/>
                <w:szCs w:val="24"/>
                <w:lang w:eastAsia="ru-RU"/>
              </w:rPr>
              <w:t>п</w:t>
            </w:r>
            <w:proofErr w:type="gramEnd"/>
            <w:r w:rsidRPr="00274FAA">
              <w:rPr>
                <w:rFonts w:ascii="Arial" w:hAnsi="Arial" w:cs="Arial"/>
                <w:color w:val="2D2D2D"/>
                <w:sz w:val="24"/>
                <w:szCs w:val="24"/>
                <w:lang w:eastAsia="ru-RU"/>
              </w:rPr>
              <w:t>/п</w:t>
            </w:r>
          </w:p>
        </w:tc>
        <w:tc>
          <w:tcPr>
            <w:tcW w:w="2427" w:type="pct"/>
            <w:gridSpan w:val="8"/>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Данные о членах молодой семьи</w:t>
            </w:r>
          </w:p>
        </w:tc>
        <w:tc>
          <w:tcPr>
            <w:tcW w:w="422"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Дата призн</w:t>
            </w:r>
            <w:r w:rsidRPr="00274FAA">
              <w:rPr>
                <w:rFonts w:ascii="Arial" w:hAnsi="Arial" w:cs="Arial"/>
                <w:color w:val="2D2D2D"/>
                <w:sz w:val="24"/>
                <w:szCs w:val="24"/>
                <w:lang w:eastAsia="ru-RU"/>
              </w:rPr>
              <w:t>а</w:t>
            </w:r>
            <w:r w:rsidRPr="00274FAA">
              <w:rPr>
                <w:rFonts w:ascii="Arial" w:hAnsi="Arial" w:cs="Arial"/>
                <w:color w:val="2D2D2D"/>
                <w:sz w:val="24"/>
                <w:szCs w:val="24"/>
                <w:lang w:eastAsia="ru-RU"/>
              </w:rPr>
              <w:t>ния м</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лодой с</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мьи учас</w:t>
            </w:r>
            <w:r w:rsidRPr="00274FAA">
              <w:rPr>
                <w:rFonts w:ascii="Arial" w:hAnsi="Arial" w:cs="Arial"/>
                <w:color w:val="2D2D2D"/>
                <w:sz w:val="24"/>
                <w:szCs w:val="24"/>
                <w:lang w:eastAsia="ru-RU"/>
              </w:rPr>
              <w:t>т</w:t>
            </w:r>
            <w:r w:rsidRPr="00274FAA">
              <w:rPr>
                <w:rFonts w:ascii="Arial" w:hAnsi="Arial" w:cs="Arial"/>
                <w:color w:val="2D2D2D"/>
                <w:sz w:val="24"/>
                <w:szCs w:val="24"/>
                <w:lang w:eastAsia="ru-RU"/>
              </w:rPr>
              <w:t>ником мер</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при</w:t>
            </w:r>
            <w:r w:rsidRPr="00274FAA">
              <w:rPr>
                <w:rFonts w:ascii="Arial" w:hAnsi="Arial" w:cs="Arial"/>
                <w:color w:val="2D2D2D"/>
                <w:sz w:val="24"/>
                <w:szCs w:val="24"/>
                <w:lang w:eastAsia="ru-RU"/>
              </w:rPr>
              <w:t>я</w:t>
            </w:r>
            <w:r w:rsidRPr="00274FAA">
              <w:rPr>
                <w:rFonts w:ascii="Arial" w:hAnsi="Arial" w:cs="Arial"/>
                <w:color w:val="2D2D2D"/>
                <w:sz w:val="24"/>
                <w:szCs w:val="24"/>
                <w:lang w:eastAsia="ru-RU"/>
              </w:rPr>
              <w:t>тия</w:t>
            </w:r>
          </w:p>
        </w:tc>
        <w:tc>
          <w:tcPr>
            <w:tcW w:w="447"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Дата прин</w:t>
            </w:r>
            <w:r w:rsidRPr="00274FAA">
              <w:rPr>
                <w:rFonts w:ascii="Arial" w:hAnsi="Arial" w:cs="Arial"/>
                <w:color w:val="2D2D2D"/>
                <w:sz w:val="24"/>
                <w:szCs w:val="24"/>
                <w:lang w:eastAsia="ru-RU"/>
              </w:rPr>
              <w:t>я</w:t>
            </w:r>
            <w:r w:rsidRPr="00274FAA">
              <w:rPr>
                <w:rFonts w:ascii="Arial" w:hAnsi="Arial" w:cs="Arial"/>
                <w:color w:val="2D2D2D"/>
                <w:sz w:val="24"/>
                <w:szCs w:val="24"/>
                <w:lang w:eastAsia="ru-RU"/>
              </w:rPr>
              <w:t>тия м</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лодой с</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мьи на учет в кач</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стве нужд</w:t>
            </w:r>
            <w:r w:rsidRPr="00274FAA">
              <w:rPr>
                <w:rFonts w:ascii="Arial" w:hAnsi="Arial" w:cs="Arial"/>
                <w:color w:val="2D2D2D"/>
                <w:sz w:val="24"/>
                <w:szCs w:val="24"/>
                <w:lang w:eastAsia="ru-RU"/>
              </w:rPr>
              <w:t>а</w:t>
            </w:r>
            <w:r w:rsidRPr="00274FAA">
              <w:rPr>
                <w:rFonts w:ascii="Arial" w:hAnsi="Arial" w:cs="Arial"/>
                <w:color w:val="2D2D2D"/>
                <w:sz w:val="24"/>
                <w:szCs w:val="24"/>
                <w:lang w:eastAsia="ru-RU"/>
              </w:rPr>
              <w:t>ющейся в улу</w:t>
            </w:r>
            <w:r w:rsidRPr="00274FAA">
              <w:rPr>
                <w:rFonts w:ascii="Arial" w:hAnsi="Arial" w:cs="Arial"/>
                <w:color w:val="2D2D2D"/>
                <w:sz w:val="24"/>
                <w:szCs w:val="24"/>
                <w:lang w:eastAsia="ru-RU"/>
              </w:rPr>
              <w:t>ч</w:t>
            </w:r>
            <w:r w:rsidRPr="00274FAA">
              <w:rPr>
                <w:rFonts w:ascii="Arial" w:hAnsi="Arial" w:cs="Arial"/>
                <w:color w:val="2D2D2D"/>
                <w:sz w:val="24"/>
                <w:szCs w:val="24"/>
                <w:lang w:eastAsia="ru-RU"/>
              </w:rPr>
              <w:t>шении жили</w:t>
            </w:r>
            <w:r w:rsidRPr="00274FAA">
              <w:rPr>
                <w:rFonts w:ascii="Arial" w:hAnsi="Arial" w:cs="Arial"/>
                <w:color w:val="2D2D2D"/>
                <w:sz w:val="24"/>
                <w:szCs w:val="24"/>
                <w:lang w:eastAsia="ru-RU"/>
              </w:rPr>
              <w:t>щ</w:t>
            </w:r>
            <w:r w:rsidRPr="00274FAA">
              <w:rPr>
                <w:rFonts w:ascii="Arial" w:hAnsi="Arial" w:cs="Arial"/>
                <w:color w:val="2D2D2D"/>
                <w:sz w:val="24"/>
                <w:szCs w:val="24"/>
                <w:lang w:eastAsia="ru-RU"/>
              </w:rPr>
              <w:t>ных условий</w:t>
            </w:r>
          </w:p>
        </w:tc>
        <w:tc>
          <w:tcPr>
            <w:tcW w:w="523"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Орган местного сам</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управл</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ния, на основ</w:t>
            </w:r>
            <w:r w:rsidRPr="00274FAA">
              <w:rPr>
                <w:rFonts w:ascii="Arial" w:hAnsi="Arial" w:cs="Arial"/>
                <w:color w:val="2D2D2D"/>
                <w:sz w:val="24"/>
                <w:szCs w:val="24"/>
                <w:lang w:eastAsia="ru-RU"/>
              </w:rPr>
              <w:t>а</w:t>
            </w:r>
            <w:r w:rsidRPr="00274FAA">
              <w:rPr>
                <w:rFonts w:ascii="Arial" w:hAnsi="Arial" w:cs="Arial"/>
                <w:color w:val="2D2D2D"/>
                <w:sz w:val="24"/>
                <w:szCs w:val="24"/>
                <w:lang w:eastAsia="ru-RU"/>
              </w:rPr>
              <w:t>нии решения к</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торого молодая семья включ</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на в список участн</w:t>
            </w:r>
            <w:r w:rsidRPr="00274FAA">
              <w:rPr>
                <w:rFonts w:ascii="Arial" w:hAnsi="Arial" w:cs="Arial"/>
                <w:color w:val="2D2D2D"/>
                <w:sz w:val="24"/>
                <w:szCs w:val="24"/>
                <w:lang w:eastAsia="ru-RU"/>
              </w:rPr>
              <w:t>и</w:t>
            </w:r>
            <w:r w:rsidRPr="00274FAA">
              <w:rPr>
                <w:rFonts w:ascii="Arial" w:hAnsi="Arial" w:cs="Arial"/>
                <w:color w:val="2D2D2D"/>
                <w:sz w:val="24"/>
                <w:szCs w:val="24"/>
                <w:lang w:eastAsia="ru-RU"/>
              </w:rPr>
              <w:t>ков мер</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при</w:t>
            </w:r>
            <w:r w:rsidRPr="00274FAA">
              <w:rPr>
                <w:rFonts w:ascii="Arial" w:hAnsi="Arial" w:cs="Arial"/>
                <w:color w:val="2D2D2D"/>
                <w:sz w:val="24"/>
                <w:szCs w:val="24"/>
                <w:lang w:eastAsia="ru-RU"/>
              </w:rPr>
              <w:t>я</w:t>
            </w:r>
            <w:r w:rsidRPr="00274FAA">
              <w:rPr>
                <w:rFonts w:ascii="Arial" w:hAnsi="Arial" w:cs="Arial"/>
                <w:color w:val="2D2D2D"/>
                <w:sz w:val="24"/>
                <w:szCs w:val="24"/>
                <w:lang w:eastAsia="ru-RU"/>
              </w:rPr>
              <w:t>тия</w:t>
            </w:r>
          </w:p>
        </w:tc>
        <w:tc>
          <w:tcPr>
            <w:tcW w:w="1007" w:type="pct"/>
            <w:gridSpan w:val="3"/>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Расчетная стоимость ж</w:t>
            </w:r>
            <w:r w:rsidRPr="00274FAA">
              <w:rPr>
                <w:rFonts w:ascii="Arial" w:hAnsi="Arial" w:cs="Arial"/>
                <w:color w:val="2D2D2D"/>
                <w:sz w:val="24"/>
                <w:szCs w:val="24"/>
                <w:lang w:eastAsia="ru-RU"/>
              </w:rPr>
              <w:t>и</w:t>
            </w:r>
            <w:r w:rsidRPr="00274FAA">
              <w:rPr>
                <w:rFonts w:ascii="Arial" w:hAnsi="Arial" w:cs="Arial"/>
                <w:color w:val="2D2D2D"/>
                <w:sz w:val="24"/>
                <w:szCs w:val="24"/>
                <w:lang w:eastAsia="ru-RU"/>
              </w:rPr>
              <w:t>лья</w:t>
            </w:r>
          </w:p>
        </w:tc>
      </w:tr>
      <w:tr w:rsidR="00274FAA" w:rsidRPr="00274FAA" w:rsidTr="00274FAA">
        <w:tc>
          <w:tcPr>
            <w:tcW w:w="175"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377"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кол</w:t>
            </w:r>
            <w:r w:rsidRPr="00274FAA">
              <w:rPr>
                <w:rFonts w:ascii="Arial" w:hAnsi="Arial" w:cs="Arial"/>
                <w:color w:val="2D2D2D"/>
                <w:sz w:val="24"/>
                <w:szCs w:val="24"/>
                <w:lang w:eastAsia="ru-RU"/>
              </w:rPr>
              <w:t>и</w:t>
            </w:r>
            <w:r w:rsidRPr="00274FAA">
              <w:rPr>
                <w:rFonts w:ascii="Arial" w:hAnsi="Arial" w:cs="Arial"/>
                <w:color w:val="2D2D2D"/>
                <w:sz w:val="24"/>
                <w:szCs w:val="24"/>
                <w:lang w:eastAsia="ru-RU"/>
              </w:rPr>
              <w:t>чество чл</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нов семьи (чел</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lastRenderedPageBreak/>
              <w:t>век)</w:t>
            </w:r>
          </w:p>
        </w:tc>
        <w:tc>
          <w:tcPr>
            <w:tcW w:w="222"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lastRenderedPageBreak/>
              <w:t>ФИО</w:t>
            </w:r>
          </w:p>
        </w:tc>
        <w:tc>
          <w:tcPr>
            <w:tcW w:w="422"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ро</w:t>
            </w:r>
            <w:r w:rsidRPr="00274FAA">
              <w:rPr>
                <w:rFonts w:ascii="Arial" w:hAnsi="Arial" w:cs="Arial"/>
                <w:color w:val="2D2D2D"/>
                <w:sz w:val="24"/>
                <w:szCs w:val="24"/>
                <w:lang w:eastAsia="ru-RU"/>
              </w:rPr>
              <w:t>д</w:t>
            </w:r>
            <w:r w:rsidRPr="00274FAA">
              <w:rPr>
                <w:rFonts w:ascii="Arial" w:hAnsi="Arial" w:cs="Arial"/>
                <w:color w:val="2D2D2D"/>
                <w:sz w:val="24"/>
                <w:szCs w:val="24"/>
                <w:lang w:eastAsia="ru-RU"/>
              </w:rPr>
              <w:t>стве</w:t>
            </w:r>
            <w:r w:rsidRPr="00274FAA">
              <w:rPr>
                <w:rFonts w:ascii="Arial" w:hAnsi="Arial" w:cs="Arial"/>
                <w:color w:val="2D2D2D"/>
                <w:sz w:val="24"/>
                <w:szCs w:val="24"/>
                <w:lang w:eastAsia="ru-RU"/>
              </w:rPr>
              <w:t>н</w:t>
            </w:r>
            <w:r w:rsidRPr="00274FAA">
              <w:rPr>
                <w:rFonts w:ascii="Arial" w:hAnsi="Arial" w:cs="Arial"/>
                <w:color w:val="2D2D2D"/>
                <w:sz w:val="24"/>
                <w:szCs w:val="24"/>
                <w:lang w:eastAsia="ru-RU"/>
              </w:rPr>
              <w:t>ные о</w:t>
            </w:r>
            <w:r w:rsidRPr="00274FAA">
              <w:rPr>
                <w:rFonts w:ascii="Arial" w:hAnsi="Arial" w:cs="Arial"/>
                <w:color w:val="2D2D2D"/>
                <w:sz w:val="24"/>
                <w:szCs w:val="24"/>
                <w:lang w:eastAsia="ru-RU"/>
              </w:rPr>
              <w:t>т</w:t>
            </w:r>
            <w:r w:rsidRPr="00274FAA">
              <w:rPr>
                <w:rFonts w:ascii="Arial" w:hAnsi="Arial" w:cs="Arial"/>
                <w:color w:val="2D2D2D"/>
                <w:sz w:val="24"/>
                <w:szCs w:val="24"/>
                <w:lang w:eastAsia="ru-RU"/>
              </w:rPr>
              <w:t>нош</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ния</w:t>
            </w:r>
          </w:p>
        </w:tc>
        <w:tc>
          <w:tcPr>
            <w:tcW w:w="517" w:type="pct"/>
            <w:gridSpan w:val="2"/>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паспорт граждан</w:t>
            </w:r>
            <w:r w:rsidRPr="00274FAA">
              <w:rPr>
                <w:rFonts w:ascii="Arial" w:hAnsi="Arial" w:cs="Arial"/>
                <w:color w:val="2D2D2D"/>
                <w:sz w:val="24"/>
                <w:szCs w:val="24"/>
                <w:lang w:eastAsia="ru-RU"/>
              </w:rPr>
              <w:t>и</w:t>
            </w:r>
            <w:r w:rsidRPr="00274FAA">
              <w:rPr>
                <w:rFonts w:ascii="Arial" w:hAnsi="Arial" w:cs="Arial"/>
                <w:color w:val="2D2D2D"/>
                <w:sz w:val="24"/>
                <w:szCs w:val="24"/>
                <w:lang w:eastAsia="ru-RU"/>
              </w:rPr>
              <w:t>на Ро</w:t>
            </w:r>
            <w:r w:rsidRPr="00274FAA">
              <w:rPr>
                <w:rFonts w:ascii="Arial" w:hAnsi="Arial" w:cs="Arial"/>
                <w:color w:val="2D2D2D"/>
                <w:sz w:val="24"/>
                <w:szCs w:val="24"/>
                <w:lang w:eastAsia="ru-RU"/>
              </w:rPr>
              <w:t>с</w:t>
            </w:r>
            <w:r w:rsidRPr="00274FAA">
              <w:rPr>
                <w:rFonts w:ascii="Arial" w:hAnsi="Arial" w:cs="Arial"/>
                <w:color w:val="2D2D2D"/>
                <w:sz w:val="24"/>
                <w:szCs w:val="24"/>
                <w:lang w:eastAsia="ru-RU"/>
              </w:rPr>
              <w:t>сийской Федер</w:t>
            </w:r>
            <w:r w:rsidRPr="00274FAA">
              <w:rPr>
                <w:rFonts w:ascii="Arial" w:hAnsi="Arial" w:cs="Arial"/>
                <w:color w:val="2D2D2D"/>
                <w:sz w:val="24"/>
                <w:szCs w:val="24"/>
                <w:lang w:eastAsia="ru-RU"/>
              </w:rPr>
              <w:t>а</w:t>
            </w:r>
            <w:r w:rsidRPr="00274FAA">
              <w:rPr>
                <w:rFonts w:ascii="Arial" w:hAnsi="Arial" w:cs="Arial"/>
                <w:color w:val="2D2D2D"/>
                <w:sz w:val="24"/>
                <w:szCs w:val="24"/>
                <w:lang w:eastAsia="ru-RU"/>
              </w:rPr>
              <w:lastRenderedPageBreak/>
              <w:t>ции или свид</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тельство о рожд</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нии</w:t>
            </w:r>
          </w:p>
        </w:tc>
        <w:tc>
          <w:tcPr>
            <w:tcW w:w="342"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lastRenderedPageBreak/>
              <w:t>чи</w:t>
            </w:r>
            <w:r w:rsidRPr="00274FAA">
              <w:rPr>
                <w:rFonts w:ascii="Arial" w:hAnsi="Arial" w:cs="Arial"/>
                <w:color w:val="2D2D2D"/>
                <w:sz w:val="24"/>
                <w:szCs w:val="24"/>
                <w:lang w:eastAsia="ru-RU"/>
              </w:rPr>
              <w:t>с</w:t>
            </w:r>
            <w:r w:rsidRPr="00274FAA">
              <w:rPr>
                <w:rFonts w:ascii="Arial" w:hAnsi="Arial" w:cs="Arial"/>
                <w:color w:val="2D2D2D"/>
                <w:sz w:val="24"/>
                <w:szCs w:val="24"/>
                <w:lang w:eastAsia="ru-RU"/>
              </w:rPr>
              <w:t>ло, м</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 xml:space="preserve">сяц, год </w:t>
            </w:r>
            <w:r w:rsidRPr="00274FAA">
              <w:rPr>
                <w:rFonts w:ascii="Arial" w:hAnsi="Arial" w:cs="Arial"/>
                <w:color w:val="2D2D2D"/>
                <w:sz w:val="24"/>
                <w:szCs w:val="24"/>
                <w:lang w:eastAsia="ru-RU"/>
              </w:rPr>
              <w:lastRenderedPageBreak/>
              <w:t>ро</w:t>
            </w:r>
            <w:r w:rsidRPr="00274FAA">
              <w:rPr>
                <w:rFonts w:ascii="Arial" w:hAnsi="Arial" w:cs="Arial"/>
                <w:color w:val="2D2D2D"/>
                <w:sz w:val="24"/>
                <w:szCs w:val="24"/>
                <w:lang w:eastAsia="ru-RU"/>
              </w:rPr>
              <w:t>ж</w:t>
            </w:r>
            <w:r w:rsidRPr="00274FAA">
              <w:rPr>
                <w:rFonts w:ascii="Arial" w:hAnsi="Arial" w:cs="Arial"/>
                <w:color w:val="2D2D2D"/>
                <w:sz w:val="24"/>
                <w:szCs w:val="24"/>
                <w:lang w:eastAsia="ru-RU"/>
              </w:rPr>
              <w:t>дения</w:t>
            </w:r>
          </w:p>
        </w:tc>
        <w:tc>
          <w:tcPr>
            <w:tcW w:w="546" w:type="pct"/>
            <w:gridSpan w:val="2"/>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lastRenderedPageBreak/>
              <w:t>свид</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тельство о браке</w:t>
            </w:r>
          </w:p>
        </w:tc>
        <w:tc>
          <w:tcPr>
            <w:tcW w:w="422"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447"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523"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354"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сто</w:t>
            </w:r>
            <w:r w:rsidRPr="00274FAA">
              <w:rPr>
                <w:rFonts w:ascii="Arial" w:hAnsi="Arial" w:cs="Arial"/>
                <w:color w:val="2D2D2D"/>
                <w:sz w:val="24"/>
                <w:szCs w:val="24"/>
                <w:lang w:eastAsia="ru-RU"/>
              </w:rPr>
              <w:t>и</w:t>
            </w:r>
            <w:r w:rsidRPr="00274FAA">
              <w:rPr>
                <w:rFonts w:ascii="Arial" w:hAnsi="Arial" w:cs="Arial"/>
                <w:color w:val="2D2D2D"/>
                <w:sz w:val="24"/>
                <w:szCs w:val="24"/>
                <w:lang w:eastAsia="ru-RU"/>
              </w:rPr>
              <w:t xml:space="preserve">мость 1 кв. м (тыс. </w:t>
            </w:r>
            <w:r w:rsidRPr="00274FAA">
              <w:rPr>
                <w:rFonts w:ascii="Arial" w:hAnsi="Arial" w:cs="Arial"/>
                <w:color w:val="2D2D2D"/>
                <w:sz w:val="24"/>
                <w:szCs w:val="24"/>
                <w:lang w:eastAsia="ru-RU"/>
              </w:rPr>
              <w:lastRenderedPageBreak/>
              <w:t>ру</w:t>
            </w:r>
            <w:r w:rsidRPr="00274FAA">
              <w:rPr>
                <w:rFonts w:ascii="Arial" w:hAnsi="Arial" w:cs="Arial"/>
                <w:color w:val="2D2D2D"/>
                <w:sz w:val="24"/>
                <w:szCs w:val="24"/>
                <w:lang w:eastAsia="ru-RU"/>
              </w:rPr>
              <w:t>б</w:t>
            </w:r>
            <w:r w:rsidRPr="00274FAA">
              <w:rPr>
                <w:rFonts w:ascii="Arial" w:hAnsi="Arial" w:cs="Arial"/>
                <w:color w:val="2D2D2D"/>
                <w:sz w:val="24"/>
                <w:szCs w:val="24"/>
                <w:lang w:eastAsia="ru-RU"/>
              </w:rPr>
              <w:t>лей)</w:t>
            </w:r>
          </w:p>
        </w:tc>
        <w:tc>
          <w:tcPr>
            <w:tcW w:w="384"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lastRenderedPageBreak/>
              <w:t>ра</w:t>
            </w:r>
            <w:r w:rsidRPr="00274FAA">
              <w:rPr>
                <w:rFonts w:ascii="Arial" w:hAnsi="Arial" w:cs="Arial"/>
                <w:color w:val="2D2D2D"/>
                <w:sz w:val="24"/>
                <w:szCs w:val="24"/>
                <w:lang w:eastAsia="ru-RU"/>
              </w:rPr>
              <w:t>з</w:t>
            </w:r>
            <w:r w:rsidRPr="00274FAA">
              <w:rPr>
                <w:rFonts w:ascii="Arial" w:hAnsi="Arial" w:cs="Arial"/>
                <w:color w:val="2D2D2D"/>
                <w:sz w:val="24"/>
                <w:szCs w:val="24"/>
                <w:lang w:eastAsia="ru-RU"/>
              </w:rPr>
              <w:t>мер о</w:t>
            </w:r>
            <w:r w:rsidRPr="00274FAA">
              <w:rPr>
                <w:rFonts w:ascii="Arial" w:hAnsi="Arial" w:cs="Arial"/>
                <w:color w:val="2D2D2D"/>
                <w:sz w:val="24"/>
                <w:szCs w:val="24"/>
                <w:lang w:eastAsia="ru-RU"/>
              </w:rPr>
              <w:t>б</w:t>
            </w:r>
            <w:r w:rsidRPr="00274FAA">
              <w:rPr>
                <w:rFonts w:ascii="Arial" w:hAnsi="Arial" w:cs="Arial"/>
                <w:color w:val="2D2D2D"/>
                <w:sz w:val="24"/>
                <w:szCs w:val="24"/>
                <w:lang w:eastAsia="ru-RU"/>
              </w:rPr>
              <w:t>щей пл</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щади ж</w:t>
            </w:r>
            <w:r w:rsidRPr="00274FAA">
              <w:rPr>
                <w:rFonts w:ascii="Arial" w:hAnsi="Arial" w:cs="Arial"/>
                <w:color w:val="2D2D2D"/>
                <w:sz w:val="24"/>
                <w:szCs w:val="24"/>
                <w:lang w:eastAsia="ru-RU"/>
              </w:rPr>
              <w:t>и</w:t>
            </w:r>
            <w:r w:rsidRPr="00274FAA">
              <w:rPr>
                <w:rFonts w:ascii="Arial" w:hAnsi="Arial" w:cs="Arial"/>
                <w:color w:val="2D2D2D"/>
                <w:sz w:val="24"/>
                <w:szCs w:val="24"/>
                <w:lang w:eastAsia="ru-RU"/>
              </w:rPr>
              <w:t xml:space="preserve">лого </w:t>
            </w:r>
            <w:r w:rsidRPr="00274FAA">
              <w:rPr>
                <w:rFonts w:ascii="Arial" w:hAnsi="Arial" w:cs="Arial"/>
                <w:color w:val="2D2D2D"/>
                <w:sz w:val="24"/>
                <w:szCs w:val="24"/>
                <w:lang w:eastAsia="ru-RU"/>
              </w:rPr>
              <w:lastRenderedPageBreak/>
              <w:t>пом</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щения на с</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мью (кв. м)</w:t>
            </w:r>
          </w:p>
        </w:tc>
        <w:tc>
          <w:tcPr>
            <w:tcW w:w="270"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lastRenderedPageBreak/>
              <w:t>вс</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 xml:space="preserve">го (графа 13 x </w:t>
            </w:r>
            <w:r w:rsidRPr="00274FAA">
              <w:rPr>
                <w:rFonts w:ascii="Arial" w:hAnsi="Arial" w:cs="Arial"/>
                <w:color w:val="2D2D2D"/>
                <w:sz w:val="24"/>
                <w:szCs w:val="24"/>
                <w:lang w:eastAsia="ru-RU"/>
              </w:rPr>
              <w:lastRenderedPageBreak/>
              <w:t>графа 14)</w:t>
            </w:r>
          </w:p>
        </w:tc>
      </w:tr>
      <w:tr w:rsidR="00274FAA" w:rsidRPr="00274FAA" w:rsidTr="00274FAA">
        <w:tc>
          <w:tcPr>
            <w:tcW w:w="175"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377"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222"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422"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260"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с</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рия, н</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мер</w:t>
            </w:r>
          </w:p>
        </w:tc>
        <w:tc>
          <w:tcPr>
            <w:tcW w:w="257"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кем, к</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 xml:space="preserve">гда </w:t>
            </w:r>
            <w:proofErr w:type="gramStart"/>
            <w:r w:rsidRPr="00274FAA">
              <w:rPr>
                <w:rFonts w:ascii="Arial" w:hAnsi="Arial" w:cs="Arial"/>
                <w:color w:val="2D2D2D"/>
                <w:sz w:val="24"/>
                <w:szCs w:val="24"/>
                <w:lang w:eastAsia="ru-RU"/>
              </w:rPr>
              <w:t>в</w:t>
            </w:r>
            <w:r w:rsidRPr="00274FAA">
              <w:rPr>
                <w:rFonts w:ascii="Arial" w:hAnsi="Arial" w:cs="Arial"/>
                <w:color w:val="2D2D2D"/>
                <w:sz w:val="24"/>
                <w:szCs w:val="24"/>
                <w:lang w:eastAsia="ru-RU"/>
              </w:rPr>
              <w:t>ы</w:t>
            </w:r>
            <w:r w:rsidRPr="00274FAA">
              <w:rPr>
                <w:rFonts w:ascii="Arial" w:hAnsi="Arial" w:cs="Arial"/>
                <w:color w:val="2D2D2D"/>
                <w:sz w:val="24"/>
                <w:szCs w:val="24"/>
                <w:lang w:eastAsia="ru-RU"/>
              </w:rPr>
              <w:t>дан</w:t>
            </w:r>
            <w:proofErr w:type="gramEnd"/>
          </w:p>
        </w:tc>
        <w:tc>
          <w:tcPr>
            <w:tcW w:w="342"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260"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с</w:t>
            </w:r>
            <w:r w:rsidRPr="00274FAA">
              <w:rPr>
                <w:rFonts w:ascii="Arial" w:hAnsi="Arial" w:cs="Arial"/>
                <w:color w:val="2D2D2D"/>
                <w:sz w:val="24"/>
                <w:szCs w:val="24"/>
                <w:lang w:eastAsia="ru-RU"/>
              </w:rPr>
              <w:t>е</w:t>
            </w:r>
            <w:r w:rsidRPr="00274FAA">
              <w:rPr>
                <w:rFonts w:ascii="Arial" w:hAnsi="Arial" w:cs="Arial"/>
                <w:color w:val="2D2D2D"/>
                <w:sz w:val="24"/>
                <w:szCs w:val="24"/>
                <w:lang w:eastAsia="ru-RU"/>
              </w:rPr>
              <w:t>рия, н</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мер</w:t>
            </w:r>
          </w:p>
        </w:tc>
        <w:tc>
          <w:tcPr>
            <w:tcW w:w="286" w:type="pct"/>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кем, к</w:t>
            </w:r>
            <w:r w:rsidRPr="00274FAA">
              <w:rPr>
                <w:rFonts w:ascii="Arial" w:hAnsi="Arial" w:cs="Arial"/>
                <w:color w:val="2D2D2D"/>
                <w:sz w:val="24"/>
                <w:szCs w:val="24"/>
                <w:lang w:eastAsia="ru-RU"/>
              </w:rPr>
              <w:t>о</w:t>
            </w:r>
            <w:r w:rsidRPr="00274FAA">
              <w:rPr>
                <w:rFonts w:ascii="Arial" w:hAnsi="Arial" w:cs="Arial"/>
                <w:color w:val="2D2D2D"/>
                <w:sz w:val="24"/>
                <w:szCs w:val="24"/>
                <w:lang w:eastAsia="ru-RU"/>
              </w:rPr>
              <w:t>гда в</w:t>
            </w:r>
            <w:r w:rsidRPr="00274FAA">
              <w:rPr>
                <w:rFonts w:ascii="Arial" w:hAnsi="Arial" w:cs="Arial"/>
                <w:color w:val="2D2D2D"/>
                <w:sz w:val="24"/>
                <w:szCs w:val="24"/>
                <w:lang w:eastAsia="ru-RU"/>
              </w:rPr>
              <w:t>ы</w:t>
            </w:r>
            <w:r w:rsidRPr="00274FAA">
              <w:rPr>
                <w:rFonts w:ascii="Arial" w:hAnsi="Arial" w:cs="Arial"/>
                <w:color w:val="2D2D2D"/>
                <w:sz w:val="24"/>
                <w:szCs w:val="24"/>
                <w:lang w:eastAsia="ru-RU"/>
              </w:rPr>
              <w:t>д</w:t>
            </w:r>
            <w:r w:rsidRPr="00274FAA">
              <w:rPr>
                <w:rFonts w:ascii="Arial" w:hAnsi="Arial" w:cs="Arial"/>
                <w:color w:val="2D2D2D"/>
                <w:sz w:val="24"/>
                <w:szCs w:val="24"/>
                <w:lang w:eastAsia="ru-RU"/>
              </w:rPr>
              <w:t>а</w:t>
            </w:r>
            <w:r w:rsidRPr="00274FAA">
              <w:rPr>
                <w:rFonts w:ascii="Arial" w:hAnsi="Arial" w:cs="Arial"/>
                <w:color w:val="2D2D2D"/>
                <w:sz w:val="24"/>
                <w:szCs w:val="24"/>
                <w:lang w:eastAsia="ru-RU"/>
              </w:rPr>
              <w:t>но</w:t>
            </w:r>
          </w:p>
        </w:tc>
        <w:tc>
          <w:tcPr>
            <w:tcW w:w="422"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447"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523"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354"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384"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c>
          <w:tcPr>
            <w:tcW w:w="270"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r>
      <w:tr w:rsidR="00274FAA" w:rsidRPr="00274FAA" w:rsidTr="00274FAA">
        <w:tc>
          <w:tcPr>
            <w:tcW w:w="175"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1</w:t>
            </w:r>
          </w:p>
        </w:tc>
        <w:tc>
          <w:tcPr>
            <w:tcW w:w="377"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2</w:t>
            </w:r>
          </w:p>
        </w:tc>
        <w:tc>
          <w:tcPr>
            <w:tcW w:w="222"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3</w:t>
            </w:r>
          </w:p>
        </w:tc>
        <w:tc>
          <w:tcPr>
            <w:tcW w:w="422"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4</w:t>
            </w:r>
          </w:p>
        </w:tc>
        <w:tc>
          <w:tcPr>
            <w:tcW w:w="260"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5</w:t>
            </w:r>
          </w:p>
        </w:tc>
        <w:tc>
          <w:tcPr>
            <w:tcW w:w="257"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6</w:t>
            </w:r>
          </w:p>
        </w:tc>
        <w:tc>
          <w:tcPr>
            <w:tcW w:w="342"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7</w:t>
            </w:r>
          </w:p>
        </w:tc>
        <w:tc>
          <w:tcPr>
            <w:tcW w:w="260"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8</w:t>
            </w:r>
          </w:p>
        </w:tc>
        <w:tc>
          <w:tcPr>
            <w:tcW w:w="286"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9</w:t>
            </w:r>
          </w:p>
        </w:tc>
        <w:tc>
          <w:tcPr>
            <w:tcW w:w="422"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10</w:t>
            </w:r>
          </w:p>
        </w:tc>
        <w:tc>
          <w:tcPr>
            <w:tcW w:w="447"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11</w:t>
            </w:r>
          </w:p>
        </w:tc>
        <w:tc>
          <w:tcPr>
            <w:tcW w:w="523"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12</w:t>
            </w:r>
          </w:p>
        </w:tc>
        <w:tc>
          <w:tcPr>
            <w:tcW w:w="354"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13</w:t>
            </w:r>
          </w:p>
        </w:tc>
        <w:tc>
          <w:tcPr>
            <w:tcW w:w="384"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14</w:t>
            </w:r>
          </w:p>
        </w:tc>
        <w:tc>
          <w:tcPr>
            <w:tcW w:w="270" w:type="pct"/>
            <w:tcMar>
              <w:top w:w="0" w:type="dxa"/>
              <w:left w:w="149" w:type="dxa"/>
              <w:bottom w:w="0" w:type="dxa"/>
              <w:right w:w="149" w:type="dxa"/>
            </w:tcMar>
            <w:hideMark/>
          </w:tcPr>
          <w:p w:rsidR="00274FAA" w:rsidRPr="00274FAA" w:rsidRDefault="00274FAA" w:rsidP="00274FAA">
            <w:pPr>
              <w:suppressAutoHyphens w:val="0"/>
              <w:spacing w:line="315" w:lineRule="atLeast"/>
              <w:jc w:val="center"/>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15</w:t>
            </w:r>
          </w:p>
        </w:tc>
      </w:tr>
      <w:tr w:rsidR="00274FAA" w:rsidRPr="00274FAA" w:rsidTr="00274FAA">
        <w:tc>
          <w:tcPr>
            <w:tcW w:w="4730" w:type="pct"/>
            <w:gridSpan w:val="14"/>
            <w:tcMar>
              <w:top w:w="0" w:type="dxa"/>
              <w:left w:w="149" w:type="dxa"/>
              <w:bottom w:w="0" w:type="dxa"/>
              <w:right w:w="149" w:type="dxa"/>
            </w:tcMar>
            <w:hideMark/>
          </w:tcPr>
          <w:p w:rsidR="00274FAA" w:rsidRPr="00274FAA" w:rsidRDefault="00274FAA" w:rsidP="00274FAA">
            <w:pPr>
              <w:suppressAutoHyphens w:val="0"/>
              <w:spacing w:line="315" w:lineRule="atLeast"/>
              <w:textAlignment w:val="baseline"/>
              <w:rPr>
                <w:rFonts w:ascii="Arial" w:hAnsi="Arial" w:cs="Arial"/>
                <w:color w:val="2D2D2D"/>
                <w:sz w:val="24"/>
                <w:szCs w:val="24"/>
                <w:lang w:eastAsia="ru-RU"/>
              </w:rPr>
            </w:pPr>
            <w:r w:rsidRPr="00274FAA">
              <w:rPr>
                <w:rFonts w:ascii="Arial" w:hAnsi="Arial" w:cs="Arial"/>
                <w:color w:val="2D2D2D"/>
                <w:sz w:val="24"/>
                <w:szCs w:val="24"/>
                <w:lang w:eastAsia="ru-RU"/>
              </w:rPr>
              <w:t>Итого</w:t>
            </w:r>
          </w:p>
        </w:tc>
        <w:tc>
          <w:tcPr>
            <w:tcW w:w="270" w:type="pct"/>
            <w:tcMar>
              <w:top w:w="0" w:type="dxa"/>
              <w:left w:w="149" w:type="dxa"/>
              <w:bottom w:w="0" w:type="dxa"/>
              <w:right w:w="149" w:type="dxa"/>
            </w:tcMar>
            <w:hideMark/>
          </w:tcPr>
          <w:p w:rsidR="00274FAA" w:rsidRPr="00274FAA" w:rsidRDefault="00274FAA" w:rsidP="00274FAA">
            <w:pPr>
              <w:suppressAutoHyphens w:val="0"/>
              <w:rPr>
                <w:rFonts w:ascii="Arial" w:hAnsi="Arial" w:cs="Arial"/>
                <w:sz w:val="24"/>
                <w:szCs w:val="24"/>
                <w:lang w:eastAsia="ru-RU"/>
              </w:rPr>
            </w:pPr>
          </w:p>
        </w:tc>
      </w:tr>
    </w:tbl>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274FAA" w:rsidRP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274FAA">
        <w:rPr>
          <w:rFonts w:ascii="Arial" w:hAnsi="Arial" w:cs="Arial"/>
          <w:color w:val="000000"/>
          <w:sz w:val="24"/>
          <w:szCs w:val="24"/>
          <w:lang w:eastAsia="ru-RU"/>
        </w:rPr>
        <w:t>Глава муниципального образования __________________ _______________________</w:t>
      </w:r>
    </w:p>
    <w:p w:rsidR="00274FAA" w:rsidRP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274FAA">
        <w:rPr>
          <w:rFonts w:ascii="Arial" w:hAnsi="Arial" w:cs="Arial"/>
          <w:color w:val="000000"/>
          <w:lang w:eastAsia="ru-RU"/>
        </w:rPr>
        <w:t>(подпись) / (инициалы, фамилия)</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274FAA">
        <w:rPr>
          <w:rFonts w:ascii="Arial" w:hAnsi="Arial" w:cs="Arial"/>
          <w:color w:val="000000"/>
          <w:sz w:val="24"/>
          <w:szCs w:val="24"/>
          <w:lang w:eastAsia="ru-RU"/>
        </w:rPr>
        <w:t>М.П.</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274FAA">
        <w:rPr>
          <w:rFonts w:ascii="Arial" w:hAnsi="Arial" w:cs="Arial"/>
          <w:color w:val="000000"/>
          <w:sz w:val="24"/>
          <w:szCs w:val="24"/>
          <w:lang w:eastAsia="ru-RU"/>
        </w:rPr>
        <w:t>Дата</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274FAA" w:rsidRP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274FAA">
        <w:rPr>
          <w:rFonts w:ascii="Arial" w:hAnsi="Arial" w:cs="Arial"/>
          <w:color w:val="000000"/>
          <w:sz w:val="24"/>
          <w:szCs w:val="24"/>
          <w:lang w:eastAsia="ru-RU"/>
        </w:rPr>
        <w:t>Исполнитель Должность Телефон</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sectPr w:rsidR="00274FAA" w:rsidSect="00274FAA">
          <w:pgSz w:w="16838" w:h="11906" w:orient="landscape"/>
          <w:pgMar w:top="1134" w:right="850" w:bottom="1134" w:left="1701" w:header="720" w:footer="728" w:gutter="0"/>
          <w:cols w:space="720"/>
          <w:docGrid w:linePitch="299" w:charSpace="36864"/>
        </w:sectPr>
      </w:pP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3</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3</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«Обеспечение жильем молодых семей в Ермаковском районе»</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274FAA" w:rsidRP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274FAA">
        <w:rPr>
          <w:rFonts w:ascii="Arial" w:hAnsi="Arial" w:cs="Arial"/>
          <w:color w:val="000000"/>
          <w:sz w:val="24"/>
          <w:szCs w:val="24"/>
          <w:lang w:eastAsia="ru-RU"/>
        </w:rPr>
        <w:t>Перечень мероприятий подпрограммы с указанием объема средств на их реализацию и ожидаемых результатов</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43"/>
        <w:gridCol w:w="1493"/>
        <w:gridCol w:w="671"/>
        <w:gridCol w:w="608"/>
        <w:gridCol w:w="1224"/>
        <w:gridCol w:w="510"/>
        <w:gridCol w:w="755"/>
        <w:gridCol w:w="755"/>
        <w:gridCol w:w="755"/>
        <w:gridCol w:w="657"/>
        <w:gridCol w:w="755"/>
        <w:gridCol w:w="755"/>
        <w:gridCol w:w="657"/>
        <w:gridCol w:w="657"/>
        <w:gridCol w:w="852"/>
      </w:tblGrid>
      <w:tr w:rsidR="00274FAA" w:rsidRPr="00274FAA" w:rsidTr="00274FAA">
        <w:trPr>
          <w:trHeight w:val="1043"/>
        </w:trPr>
        <w:tc>
          <w:tcPr>
            <w:tcW w:w="598"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Статус (м</w:t>
            </w:r>
            <w:r w:rsidRPr="00274FAA">
              <w:rPr>
                <w:rFonts w:ascii="Arial" w:hAnsi="Arial" w:cs="Arial"/>
                <w:color w:val="000000"/>
                <w:sz w:val="24"/>
                <w:szCs w:val="24"/>
                <w:lang w:eastAsia="ru-RU"/>
              </w:rPr>
              <w:t>у</w:t>
            </w:r>
            <w:r w:rsidRPr="00274FAA">
              <w:rPr>
                <w:rFonts w:ascii="Arial" w:hAnsi="Arial" w:cs="Arial"/>
                <w:color w:val="000000"/>
                <w:sz w:val="24"/>
                <w:szCs w:val="24"/>
                <w:lang w:eastAsia="ru-RU"/>
              </w:rPr>
              <w:t>ниципал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ная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грамма, подпр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грамма)</w:t>
            </w:r>
          </w:p>
        </w:tc>
        <w:tc>
          <w:tcPr>
            <w:tcW w:w="553"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Наименов</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ние програ</w:t>
            </w:r>
            <w:r w:rsidRPr="00274FAA">
              <w:rPr>
                <w:rFonts w:ascii="Arial" w:hAnsi="Arial" w:cs="Arial"/>
                <w:color w:val="000000"/>
                <w:sz w:val="24"/>
                <w:szCs w:val="24"/>
                <w:lang w:eastAsia="ru-RU"/>
              </w:rPr>
              <w:t>м</w:t>
            </w:r>
            <w:r w:rsidRPr="00274FAA">
              <w:rPr>
                <w:rFonts w:ascii="Arial" w:hAnsi="Arial" w:cs="Arial"/>
                <w:color w:val="000000"/>
                <w:sz w:val="24"/>
                <w:szCs w:val="24"/>
                <w:lang w:eastAsia="ru-RU"/>
              </w:rPr>
              <w:t>мы, подпр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граммы</w:t>
            </w:r>
          </w:p>
        </w:tc>
        <w:tc>
          <w:tcPr>
            <w:tcW w:w="481"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Наимен</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вание ГРБС</w:t>
            </w:r>
          </w:p>
        </w:tc>
        <w:tc>
          <w:tcPr>
            <w:tcW w:w="1069" w:type="pct"/>
            <w:gridSpan w:val="4"/>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Код бюджетной класс</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 xml:space="preserve">фикации </w:t>
            </w:r>
          </w:p>
        </w:tc>
        <w:tc>
          <w:tcPr>
            <w:tcW w:w="2298" w:type="pct"/>
            <w:gridSpan w:val="9"/>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Расход</w:t>
            </w:r>
            <w:proofErr w:type="gramStart"/>
            <w:r w:rsidRPr="00274FAA">
              <w:rPr>
                <w:rFonts w:ascii="Arial" w:hAnsi="Arial" w:cs="Arial"/>
                <w:color w:val="000000"/>
                <w:sz w:val="24"/>
                <w:szCs w:val="24"/>
                <w:lang w:eastAsia="ru-RU"/>
              </w:rPr>
              <w:t>ы(</w:t>
            </w:r>
            <w:proofErr w:type="gramEnd"/>
            <w:r w:rsidRPr="00274FAA">
              <w:rPr>
                <w:rFonts w:ascii="Arial" w:hAnsi="Arial" w:cs="Arial"/>
                <w:color w:val="000000"/>
                <w:sz w:val="24"/>
                <w:szCs w:val="24"/>
                <w:lang w:eastAsia="ru-RU"/>
              </w:rPr>
              <w:t>тыс. руб.), годы</w:t>
            </w:r>
          </w:p>
        </w:tc>
      </w:tr>
      <w:tr w:rsidR="00274FAA" w:rsidRPr="00274FAA" w:rsidTr="00274FAA">
        <w:trPr>
          <w:trHeight w:val="300"/>
        </w:trPr>
        <w:tc>
          <w:tcPr>
            <w:tcW w:w="598"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553"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481"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53"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ГРБС</w:t>
            </w:r>
          </w:p>
        </w:tc>
        <w:tc>
          <w:tcPr>
            <w:tcW w:w="211"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proofErr w:type="spellStart"/>
            <w:r w:rsidRPr="00274FAA">
              <w:rPr>
                <w:rFonts w:ascii="Arial" w:hAnsi="Arial" w:cs="Arial"/>
                <w:color w:val="000000"/>
                <w:sz w:val="24"/>
                <w:szCs w:val="24"/>
                <w:lang w:eastAsia="ru-RU"/>
              </w:rPr>
              <w:t>Рз</w:t>
            </w:r>
            <w:proofErr w:type="spellEnd"/>
          </w:p>
        </w:tc>
        <w:tc>
          <w:tcPr>
            <w:tcW w:w="427"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ЦСР</w:t>
            </w:r>
          </w:p>
        </w:tc>
        <w:tc>
          <w:tcPr>
            <w:tcW w:w="177"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ВР</w:t>
            </w:r>
          </w:p>
        </w:tc>
        <w:tc>
          <w:tcPr>
            <w:tcW w:w="262"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2014</w:t>
            </w:r>
          </w:p>
        </w:tc>
        <w:tc>
          <w:tcPr>
            <w:tcW w:w="262"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2015</w:t>
            </w:r>
          </w:p>
        </w:tc>
        <w:tc>
          <w:tcPr>
            <w:tcW w:w="262"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2016</w:t>
            </w:r>
          </w:p>
        </w:tc>
        <w:tc>
          <w:tcPr>
            <w:tcW w:w="228" w:type="pct"/>
            <w:vMerge w:val="restart"/>
            <w:shd w:val="clear" w:color="000000" w:fill="FFFFFF"/>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2017</w:t>
            </w:r>
          </w:p>
        </w:tc>
        <w:tc>
          <w:tcPr>
            <w:tcW w:w="262"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2018</w:t>
            </w:r>
          </w:p>
        </w:tc>
        <w:tc>
          <w:tcPr>
            <w:tcW w:w="262" w:type="pct"/>
            <w:vMerge w:val="restart"/>
            <w:shd w:val="clear" w:color="000000" w:fill="FFFFFF"/>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2019</w:t>
            </w:r>
          </w:p>
        </w:tc>
        <w:tc>
          <w:tcPr>
            <w:tcW w:w="228"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2020</w:t>
            </w:r>
          </w:p>
        </w:tc>
        <w:tc>
          <w:tcPr>
            <w:tcW w:w="228"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2021</w:t>
            </w:r>
          </w:p>
        </w:tc>
        <w:tc>
          <w:tcPr>
            <w:tcW w:w="302"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Ит</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го на п</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риод</w:t>
            </w:r>
          </w:p>
        </w:tc>
      </w:tr>
      <w:tr w:rsidR="00274FAA" w:rsidRPr="00274FAA" w:rsidTr="00274FAA">
        <w:trPr>
          <w:trHeight w:val="300"/>
        </w:trPr>
        <w:tc>
          <w:tcPr>
            <w:tcW w:w="598"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553"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481"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53"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11"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427"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177"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62"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62"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62"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28"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62"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62"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28"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28"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302" w:type="pct"/>
            <w:vMerge/>
            <w:hideMark/>
          </w:tcPr>
          <w:p w:rsidR="00274FAA" w:rsidRPr="00274FAA" w:rsidRDefault="00274FAA" w:rsidP="00274FAA">
            <w:pPr>
              <w:suppressAutoHyphens w:val="0"/>
              <w:rPr>
                <w:rFonts w:ascii="Arial" w:hAnsi="Arial" w:cs="Arial"/>
                <w:color w:val="000000"/>
                <w:sz w:val="24"/>
                <w:szCs w:val="24"/>
                <w:lang w:eastAsia="ru-RU"/>
              </w:rPr>
            </w:pPr>
          </w:p>
        </w:tc>
      </w:tr>
      <w:tr w:rsidR="00274FAA" w:rsidRPr="00274FAA" w:rsidTr="00274FAA">
        <w:trPr>
          <w:trHeight w:val="1009"/>
        </w:trPr>
        <w:tc>
          <w:tcPr>
            <w:tcW w:w="598" w:type="pct"/>
            <w:vMerge w:val="restar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Подпр</w:t>
            </w:r>
            <w:r w:rsidRPr="00274FAA">
              <w:rPr>
                <w:rFonts w:ascii="Arial" w:hAnsi="Arial" w:cs="Arial"/>
                <w:bCs/>
                <w:color w:val="000000"/>
                <w:sz w:val="24"/>
                <w:szCs w:val="24"/>
                <w:lang w:eastAsia="ru-RU"/>
              </w:rPr>
              <w:t>о</w:t>
            </w:r>
            <w:r w:rsidRPr="00274FAA">
              <w:rPr>
                <w:rFonts w:ascii="Arial" w:hAnsi="Arial" w:cs="Arial"/>
                <w:bCs/>
                <w:color w:val="000000"/>
                <w:sz w:val="24"/>
                <w:szCs w:val="24"/>
                <w:lang w:eastAsia="ru-RU"/>
              </w:rPr>
              <w:t>грамма 3</w:t>
            </w:r>
          </w:p>
        </w:tc>
        <w:tc>
          <w:tcPr>
            <w:tcW w:w="553"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«Обеспеч</w:t>
            </w:r>
            <w:r w:rsidRPr="00274FAA">
              <w:rPr>
                <w:rFonts w:ascii="Arial" w:hAnsi="Arial" w:cs="Arial"/>
                <w:bCs/>
                <w:color w:val="000000"/>
                <w:sz w:val="24"/>
                <w:szCs w:val="24"/>
                <w:lang w:eastAsia="ru-RU"/>
              </w:rPr>
              <w:t>е</w:t>
            </w:r>
            <w:r w:rsidRPr="00274FAA">
              <w:rPr>
                <w:rFonts w:ascii="Arial" w:hAnsi="Arial" w:cs="Arial"/>
                <w:bCs/>
                <w:color w:val="000000"/>
                <w:sz w:val="24"/>
                <w:szCs w:val="24"/>
                <w:lang w:eastAsia="ru-RU"/>
              </w:rPr>
              <w:t>ние жильем молодых с</w:t>
            </w:r>
            <w:r w:rsidRPr="00274FAA">
              <w:rPr>
                <w:rFonts w:ascii="Arial" w:hAnsi="Arial" w:cs="Arial"/>
                <w:bCs/>
                <w:color w:val="000000"/>
                <w:sz w:val="24"/>
                <w:szCs w:val="24"/>
                <w:lang w:eastAsia="ru-RU"/>
              </w:rPr>
              <w:t>е</w:t>
            </w:r>
            <w:r w:rsidRPr="00274FAA">
              <w:rPr>
                <w:rFonts w:ascii="Arial" w:hAnsi="Arial" w:cs="Arial"/>
                <w:bCs/>
                <w:color w:val="000000"/>
                <w:sz w:val="24"/>
                <w:szCs w:val="24"/>
                <w:lang w:eastAsia="ru-RU"/>
              </w:rPr>
              <w:t>мей в Ерм</w:t>
            </w:r>
            <w:r w:rsidRPr="00274FAA">
              <w:rPr>
                <w:rFonts w:ascii="Arial" w:hAnsi="Arial" w:cs="Arial"/>
                <w:bCs/>
                <w:color w:val="000000"/>
                <w:sz w:val="24"/>
                <w:szCs w:val="24"/>
                <w:lang w:eastAsia="ru-RU"/>
              </w:rPr>
              <w:t>а</w:t>
            </w:r>
            <w:r w:rsidRPr="00274FAA">
              <w:rPr>
                <w:rFonts w:ascii="Arial" w:hAnsi="Arial" w:cs="Arial"/>
                <w:bCs/>
                <w:color w:val="000000"/>
                <w:sz w:val="24"/>
                <w:szCs w:val="24"/>
                <w:lang w:eastAsia="ru-RU"/>
              </w:rPr>
              <w:t>ковском ра</w:t>
            </w:r>
            <w:r w:rsidRPr="00274FAA">
              <w:rPr>
                <w:rFonts w:ascii="Arial" w:hAnsi="Arial" w:cs="Arial"/>
                <w:bCs/>
                <w:color w:val="000000"/>
                <w:sz w:val="24"/>
                <w:szCs w:val="24"/>
                <w:lang w:eastAsia="ru-RU"/>
              </w:rPr>
              <w:t>й</w:t>
            </w:r>
            <w:r w:rsidRPr="00274FAA">
              <w:rPr>
                <w:rFonts w:ascii="Arial" w:hAnsi="Arial" w:cs="Arial"/>
                <w:bCs/>
                <w:color w:val="000000"/>
                <w:sz w:val="24"/>
                <w:szCs w:val="24"/>
                <w:lang w:eastAsia="ru-RU"/>
              </w:rPr>
              <w:t xml:space="preserve">оне» </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всего ра</w:t>
            </w:r>
            <w:r w:rsidRPr="00274FAA">
              <w:rPr>
                <w:rFonts w:ascii="Arial" w:hAnsi="Arial" w:cs="Arial"/>
                <w:color w:val="000000"/>
                <w:sz w:val="24"/>
                <w:szCs w:val="24"/>
                <w:lang w:eastAsia="ru-RU"/>
              </w:rPr>
              <w:t>с</w:t>
            </w:r>
            <w:r w:rsidRPr="00274FAA">
              <w:rPr>
                <w:rFonts w:ascii="Arial" w:hAnsi="Arial" w:cs="Arial"/>
                <w:color w:val="000000"/>
                <w:sz w:val="24"/>
                <w:szCs w:val="24"/>
                <w:lang w:eastAsia="ru-RU"/>
              </w:rPr>
              <w:t>ходные обязател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 xml:space="preserve">ства </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5630084580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322</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6788,7</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2601,8</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1512,0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864,0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1080,9</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1170,5</w:t>
            </w:r>
          </w:p>
        </w:tc>
        <w:tc>
          <w:tcPr>
            <w:tcW w:w="228"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420,0</w:t>
            </w:r>
          </w:p>
        </w:tc>
        <w:tc>
          <w:tcPr>
            <w:tcW w:w="228"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420,0</w:t>
            </w:r>
          </w:p>
        </w:tc>
        <w:tc>
          <w:tcPr>
            <w:tcW w:w="30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14857,9</w:t>
            </w:r>
          </w:p>
        </w:tc>
      </w:tr>
      <w:tr w:rsidR="00274FAA" w:rsidRPr="00274FAA" w:rsidTr="00274FAA">
        <w:trPr>
          <w:trHeight w:val="1440"/>
        </w:trPr>
        <w:tc>
          <w:tcPr>
            <w:tcW w:w="598" w:type="pct"/>
            <w:vMerge/>
            <w:hideMark/>
          </w:tcPr>
          <w:p w:rsidR="00274FAA" w:rsidRPr="00274FAA" w:rsidRDefault="00274FAA" w:rsidP="00274FAA">
            <w:pPr>
              <w:suppressAutoHyphens w:val="0"/>
              <w:rPr>
                <w:rFonts w:ascii="Arial" w:hAnsi="Arial" w:cs="Arial"/>
                <w:bCs/>
                <w:color w:val="000000"/>
                <w:sz w:val="24"/>
                <w:szCs w:val="24"/>
                <w:lang w:eastAsia="ru-RU"/>
              </w:rPr>
            </w:pPr>
          </w:p>
        </w:tc>
        <w:tc>
          <w:tcPr>
            <w:tcW w:w="553"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 </w:t>
            </w:r>
          </w:p>
        </w:tc>
        <w:tc>
          <w:tcPr>
            <w:tcW w:w="481"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в том чи</w:t>
            </w:r>
            <w:r w:rsidRPr="00274FAA">
              <w:rPr>
                <w:rFonts w:ascii="Arial" w:hAnsi="Arial" w:cs="Arial"/>
                <w:color w:val="000000"/>
                <w:sz w:val="24"/>
                <w:szCs w:val="24"/>
                <w:lang w:eastAsia="ru-RU"/>
              </w:rPr>
              <w:t>с</w:t>
            </w:r>
            <w:r w:rsidRPr="00274FAA">
              <w:rPr>
                <w:rFonts w:ascii="Arial" w:hAnsi="Arial" w:cs="Arial"/>
                <w:color w:val="000000"/>
                <w:sz w:val="24"/>
                <w:szCs w:val="24"/>
                <w:lang w:eastAsia="ru-RU"/>
              </w:rPr>
              <w:t>ле по 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нию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 админ</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страции Ермако</w:t>
            </w:r>
            <w:r w:rsidRPr="00274FAA">
              <w:rPr>
                <w:rFonts w:ascii="Arial" w:hAnsi="Arial" w:cs="Arial"/>
                <w:color w:val="000000"/>
                <w:sz w:val="24"/>
                <w:szCs w:val="24"/>
                <w:lang w:eastAsia="ru-RU"/>
              </w:rPr>
              <w:t>в</w:t>
            </w:r>
            <w:r w:rsidRPr="00274FAA">
              <w:rPr>
                <w:rFonts w:ascii="Arial" w:hAnsi="Arial" w:cs="Arial"/>
                <w:color w:val="000000"/>
                <w:sz w:val="24"/>
                <w:szCs w:val="24"/>
                <w:lang w:eastAsia="ru-RU"/>
              </w:rPr>
              <w:t>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w:t>
            </w:r>
          </w:p>
        </w:tc>
        <w:tc>
          <w:tcPr>
            <w:tcW w:w="253"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bookmarkStart w:id="11" w:name="RANGE!E7"/>
            <w:r w:rsidRPr="00274FAA">
              <w:rPr>
                <w:rFonts w:ascii="Arial" w:hAnsi="Arial" w:cs="Arial"/>
                <w:color w:val="000000"/>
                <w:sz w:val="24"/>
                <w:szCs w:val="24"/>
                <w:lang w:eastAsia="ru-RU"/>
              </w:rPr>
              <w:t>1003</w:t>
            </w:r>
            <w:bookmarkEnd w:id="11"/>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5630084580</w:t>
            </w:r>
          </w:p>
        </w:tc>
        <w:tc>
          <w:tcPr>
            <w:tcW w:w="177"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322</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6788,7</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2601,8</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1512,0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864,0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1080,9</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420,0</w:t>
            </w:r>
          </w:p>
        </w:tc>
        <w:tc>
          <w:tcPr>
            <w:tcW w:w="228"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420,0</w:t>
            </w:r>
          </w:p>
        </w:tc>
        <w:tc>
          <w:tcPr>
            <w:tcW w:w="30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13687,4</w:t>
            </w:r>
          </w:p>
        </w:tc>
      </w:tr>
      <w:tr w:rsidR="00274FAA" w:rsidRPr="00274FAA" w:rsidTr="00274FAA">
        <w:trPr>
          <w:trHeight w:val="1440"/>
        </w:trPr>
        <w:tc>
          <w:tcPr>
            <w:tcW w:w="598" w:type="pct"/>
            <w:vMerge/>
            <w:hideMark/>
          </w:tcPr>
          <w:p w:rsidR="00274FAA" w:rsidRPr="00274FAA" w:rsidRDefault="00274FAA" w:rsidP="00274FAA">
            <w:pPr>
              <w:suppressAutoHyphens w:val="0"/>
              <w:rPr>
                <w:rFonts w:ascii="Arial" w:hAnsi="Arial" w:cs="Arial"/>
                <w:bCs/>
                <w:color w:val="000000"/>
                <w:sz w:val="24"/>
                <w:szCs w:val="24"/>
                <w:lang w:eastAsia="ru-RU"/>
              </w:rPr>
            </w:pPr>
          </w:p>
        </w:tc>
        <w:tc>
          <w:tcPr>
            <w:tcW w:w="553"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481"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53"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11"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56300L4970</w:t>
            </w:r>
          </w:p>
        </w:tc>
        <w:tc>
          <w:tcPr>
            <w:tcW w:w="177"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 </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 </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 </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 </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 </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1170,5</w:t>
            </w:r>
          </w:p>
        </w:tc>
        <w:tc>
          <w:tcPr>
            <w:tcW w:w="228"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 </w:t>
            </w:r>
          </w:p>
        </w:tc>
        <w:tc>
          <w:tcPr>
            <w:tcW w:w="228"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 </w:t>
            </w:r>
          </w:p>
        </w:tc>
        <w:tc>
          <w:tcPr>
            <w:tcW w:w="30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1170,5</w:t>
            </w:r>
          </w:p>
        </w:tc>
      </w:tr>
      <w:tr w:rsidR="00274FAA" w:rsidRPr="00274FAA" w:rsidTr="00274FAA">
        <w:trPr>
          <w:trHeight w:val="1643"/>
        </w:trPr>
        <w:tc>
          <w:tcPr>
            <w:tcW w:w="59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lastRenderedPageBreak/>
              <w:t>Меропри</w:t>
            </w:r>
            <w:r w:rsidRPr="00274FAA">
              <w:rPr>
                <w:rFonts w:ascii="Arial" w:hAnsi="Arial" w:cs="Arial"/>
                <w:color w:val="000000"/>
                <w:sz w:val="24"/>
                <w:szCs w:val="24"/>
                <w:lang w:eastAsia="ru-RU"/>
              </w:rPr>
              <w:t>я</w:t>
            </w:r>
            <w:r w:rsidRPr="00274FAA">
              <w:rPr>
                <w:rFonts w:ascii="Arial" w:hAnsi="Arial" w:cs="Arial"/>
                <w:color w:val="000000"/>
                <w:sz w:val="24"/>
                <w:szCs w:val="24"/>
                <w:lang w:eastAsia="ru-RU"/>
              </w:rPr>
              <w:t>тие подпр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граммы 1</w:t>
            </w:r>
          </w:p>
        </w:tc>
        <w:tc>
          <w:tcPr>
            <w:tcW w:w="5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Софинанс</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рование с</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циальных в</w:t>
            </w:r>
            <w:r w:rsidRPr="00274FAA">
              <w:rPr>
                <w:rFonts w:ascii="Arial" w:hAnsi="Arial" w:cs="Arial"/>
                <w:color w:val="000000"/>
                <w:sz w:val="24"/>
                <w:szCs w:val="24"/>
                <w:lang w:eastAsia="ru-RU"/>
              </w:rPr>
              <w:t>ы</w:t>
            </w:r>
            <w:r w:rsidRPr="00274FAA">
              <w:rPr>
                <w:rFonts w:ascii="Arial" w:hAnsi="Arial" w:cs="Arial"/>
                <w:color w:val="000000"/>
                <w:sz w:val="24"/>
                <w:szCs w:val="24"/>
                <w:lang w:eastAsia="ru-RU"/>
              </w:rPr>
              <w:t>плат мол</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дым сем</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ям на приобр</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тение (стро</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тельство) ж</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лья за счет средств мес</w:t>
            </w:r>
            <w:r w:rsidRPr="00274FAA">
              <w:rPr>
                <w:rFonts w:ascii="Arial" w:hAnsi="Arial" w:cs="Arial"/>
                <w:color w:val="000000"/>
                <w:sz w:val="24"/>
                <w:szCs w:val="24"/>
                <w:lang w:eastAsia="ru-RU"/>
              </w:rPr>
              <w:t>т</w:t>
            </w:r>
            <w:r w:rsidRPr="00274FAA">
              <w:rPr>
                <w:rFonts w:ascii="Arial" w:hAnsi="Arial" w:cs="Arial"/>
                <w:color w:val="000000"/>
                <w:sz w:val="24"/>
                <w:szCs w:val="24"/>
                <w:lang w:eastAsia="ru-RU"/>
              </w:rPr>
              <w:t>ного бюдж</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та</w:t>
            </w:r>
            <w:r>
              <w:rPr>
                <w:rFonts w:ascii="Arial" w:hAnsi="Arial" w:cs="Arial"/>
                <w:color w:val="000000"/>
                <w:sz w:val="24"/>
                <w:szCs w:val="24"/>
                <w:lang w:eastAsia="ru-RU"/>
              </w:rPr>
              <w:t xml:space="preserve"> </w:t>
            </w:r>
            <w:r w:rsidRPr="00274FAA">
              <w:rPr>
                <w:rFonts w:ascii="Arial" w:hAnsi="Arial" w:cs="Arial"/>
                <w:color w:val="000000"/>
                <w:sz w:val="24"/>
                <w:szCs w:val="24"/>
                <w:lang w:eastAsia="ru-RU"/>
              </w:rPr>
              <w:t>в рамках по</w:t>
            </w:r>
            <w:r w:rsidRPr="00274FAA">
              <w:rPr>
                <w:rFonts w:ascii="Arial" w:hAnsi="Arial" w:cs="Arial"/>
                <w:color w:val="000000"/>
                <w:sz w:val="24"/>
                <w:szCs w:val="24"/>
                <w:lang w:eastAsia="ru-RU"/>
              </w:rPr>
              <w:t>д</w:t>
            </w:r>
            <w:r w:rsidRPr="00274FAA">
              <w:rPr>
                <w:rFonts w:ascii="Arial" w:hAnsi="Arial" w:cs="Arial"/>
                <w:color w:val="000000"/>
                <w:sz w:val="24"/>
                <w:szCs w:val="24"/>
                <w:lang w:eastAsia="ru-RU"/>
              </w:rPr>
              <w:t>програ</w:t>
            </w:r>
            <w:r w:rsidRPr="00274FAA">
              <w:rPr>
                <w:rFonts w:ascii="Arial" w:hAnsi="Arial" w:cs="Arial"/>
                <w:color w:val="000000"/>
                <w:sz w:val="24"/>
                <w:szCs w:val="24"/>
                <w:lang w:eastAsia="ru-RU"/>
              </w:rPr>
              <w:t>м</w:t>
            </w:r>
            <w:r w:rsidRPr="00274FAA">
              <w:rPr>
                <w:rFonts w:ascii="Arial" w:hAnsi="Arial" w:cs="Arial"/>
                <w:color w:val="000000"/>
                <w:sz w:val="24"/>
                <w:szCs w:val="24"/>
                <w:lang w:eastAsia="ru-RU"/>
              </w:rPr>
              <w:t>мы «Обеспеч</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ж</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льем молодых с</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мей в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ковском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оне» муниц</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пальной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граммы «М</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лодежь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 в XXI в</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ке»</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56300L4970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788,8</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264,6</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420,0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420,0</w:t>
            </w:r>
          </w:p>
        </w:tc>
        <w:tc>
          <w:tcPr>
            <w:tcW w:w="26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189,9</w:t>
            </w:r>
          </w:p>
        </w:tc>
        <w:tc>
          <w:tcPr>
            <w:tcW w:w="262" w:type="pct"/>
            <w:shd w:val="clear" w:color="000000" w:fill="FFFFFF"/>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585,3</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420,0</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420,0</w:t>
            </w:r>
          </w:p>
        </w:tc>
        <w:tc>
          <w:tcPr>
            <w:tcW w:w="30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3508,6</w:t>
            </w:r>
          </w:p>
        </w:tc>
      </w:tr>
      <w:tr w:rsidR="00274FAA" w:rsidRPr="00274FAA" w:rsidTr="00274FAA">
        <w:trPr>
          <w:trHeight w:val="1152"/>
        </w:trPr>
        <w:tc>
          <w:tcPr>
            <w:tcW w:w="59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2</w:t>
            </w:r>
          </w:p>
        </w:tc>
        <w:tc>
          <w:tcPr>
            <w:tcW w:w="5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Предоставл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мол</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дым семьям - участникам подпрогра</w:t>
            </w:r>
            <w:r w:rsidRPr="00274FAA">
              <w:rPr>
                <w:rFonts w:ascii="Arial" w:hAnsi="Arial" w:cs="Arial"/>
                <w:color w:val="000000"/>
                <w:sz w:val="24"/>
                <w:szCs w:val="24"/>
                <w:lang w:eastAsia="ru-RU"/>
              </w:rPr>
              <w:t>м</w:t>
            </w:r>
            <w:r w:rsidRPr="00274FAA">
              <w:rPr>
                <w:rFonts w:ascii="Arial" w:hAnsi="Arial" w:cs="Arial"/>
                <w:color w:val="000000"/>
                <w:sz w:val="24"/>
                <w:szCs w:val="24"/>
                <w:lang w:eastAsia="ru-RU"/>
              </w:rPr>
              <w:t>мы социал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ных выплат на приобр</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 xml:space="preserve">тение жилья </w:t>
            </w:r>
            <w:r w:rsidRPr="00274FAA">
              <w:rPr>
                <w:rFonts w:ascii="Arial" w:hAnsi="Arial" w:cs="Arial"/>
                <w:color w:val="000000"/>
                <w:sz w:val="24"/>
                <w:szCs w:val="24"/>
                <w:lang w:eastAsia="ru-RU"/>
              </w:rPr>
              <w:lastRenderedPageBreak/>
              <w:t>или стро</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тельство и</w:t>
            </w:r>
            <w:r w:rsidRPr="00274FAA">
              <w:rPr>
                <w:rFonts w:ascii="Arial" w:hAnsi="Arial" w:cs="Arial"/>
                <w:color w:val="000000"/>
                <w:sz w:val="24"/>
                <w:szCs w:val="24"/>
                <w:lang w:eastAsia="ru-RU"/>
              </w:rPr>
              <w:t>н</w:t>
            </w:r>
            <w:r w:rsidRPr="00274FAA">
              <w:rPr>
                <w:rFonts w:ascii="Arial" w:hAnsi="Arial" w:cs="Arial"/>
                <w:color w:val="000000"/>
                <w:sz w:val="24"/>
                <w:szCs w:val="24"/>
                <w:lang w:eastAsia="ru-RU"/>
              </w:rPr>
              <w:t>дивидуальн</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го жилого д</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ма</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lastRenderedPageBreak/>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5630074580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3487,3</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1854,4</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62" w:type="pct"/>
            <w:shd w:val="clear" w:color="000000" w:fill="FFFFFF"/>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30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5341,7</w:t>
            </w:r>
          </w:p>
        </w:tc>
      </w:tr>
      <w:tr w:rsidR="00274FAA" w:rsidRPr="00274FAA" w:rsidTr="00274FAA">
        <w:trPr>
          <w:trHeight w:val="732"/>
        </w:trPr>
        <w:tc>
          <w:tcPr>
            <w:tcW w:w="59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lastRenderedPageBreak/>
              <w:t>3</w:t>
            </w:r>
          </w:p>
        </w:tc>
        <w:tc>
          <w:tcPr>
            <w:tcW w:w="5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Остатки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шлых лет по межбюдже</w:t>
            </w:r>
            <w:r w:rsidRPr="00274FAA">
              <w:rPr>
                <w:rFonts w:ascii="Arial" w:hAnsi="Arial" w:cs="Arial"/>
                <w:color w:val="000000"/>
                <w:sz w:val="24"/>
                <w:szCs w:val="24"/>
                <w:lang w:eastAsia="ru-RU"/>
              </w:rPr>
              <w:t>т</w:t>
            </w:r>
            <w:r w:rsidRPr="00274FAA">
              <w:rPr>
                <w:rFonts w:ascii="Arial" w:hAnsi="Arial" w:cs="Arial"/>
                <w:color w:val="000000"/>
                <w:sz w:val="24"/>
                <w:szCs w:val="24"/>
                <w:lang w:eastAsia="ru-RU"/>
              </w:rPr>
              <w:t>ным тран</w:t>
            </w:r>
            <w:r w:rsidRPr="00274FAA">
              <w:rPr>
                <w:rFonts w:ascii="Arial" w:hAnsi="Arial" w:cs="Arial"/>
                <w:color w:val="000000"/>
                <w:sz w:val="24"/>
                <w:szCs w:val="24"/>
                <w:lang w:eastAsia="ru-RU"/>
              </w:rPr>
              <w:t>с</w:t>
            </w:r>
            <w:r w:rsidRPr="00274FAA">
              <w:rPr>
                <w:rFonts w:ascii="Arial" w:hAnsi="Arial" w:cs="Arial"/>
                <w:color w:val="000000"/>
                <w:sz w:val="24"/>
                <w:szCs w:val="24"/>
                <w:lang w:eastAsia="ru-RU"/>
              </w:rPr>
              <w:t>фертам цел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вого назнач</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ния</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5630077890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834,8</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62" w:type="pct"/>
            <w:shd w:val="clear" w:color="000000" w:fill="FFFFFF"/>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30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834,8</w:t>
            </w:r>
          </w:p>
        </w:tc>
      </w:tr>
      <w:tr w:rsidR="00274FAA" w:rsidRPr="00274FAA" w:rsidTr="00274FAA">
        <w:trPr>
          <w:trHeight w:val="1129"/>
        </w:trPr>
        <w:tc>
          <w:tcPr>
            <w:tcW w:w="59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4</w:t>
            </w:r>
          </w:p>
        </w:tc>
        <w:tc>
          <w:tcPr>
            <w:tcW w:w="5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Предоставл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мол</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дым семьям - участникам подпрогра</w:t>
            </w:r>
            <w:r w:rsidRPr="00274FAA">
              <w:rPr>
                <w:rFonts w:ascii="Arial" w:hAnsi="Arial" w:cs="Arial"/>
                <w:color w:val="000000"/>
                <w:sz w:val="24"/>
                <w:szCs w:val="24"/>
                <w:lang w:eastAsia="ru-RU"/>
              </w:rPr>
              <w:t>м</w:t>
            </w:r>
            <w:r w:rsidRPr="00274FAA">
              <w:rPr>
                <w:rFonts w:ascii="Arial" w:hAnsi="Arial" w:cs="Arial"/>
                <w:color w:val="000000"/>
                <w:sz w:val="24"/>
                <w:szCs w:val="24"/>
                <w:lang w:eastAsia="ru-RU"/>
              </w:rPr>
              <w:t>мы 2013 года социальных выплат на прио</w:t>
            </w:r>
            <w:r w:rsidRPr="00274FAA">
              <w:rPr>
                <w:rFonts w:ascii="Arial" w:hAnsi="Arial" w:cs="Arial"/>
                <w:color w:val="000000"/>
                <w:sz w:val="24"/>
                <w:szCs w:val="24"/>
                <w:lang w:eastAsia="ru-RU"/>
              </w:rPr>
              <w:t>б</w:t>
            </w:r>
            <w:r w:rsidRPr="00274FAA">
              <w:rPr>
                <w:rFonts w:ascii="Arial" w:hAnsi="Arial" w:cs="Arial"/>
                <w:color w:val="000000"/>
                <w:sz w:val="24"/>
                <w:szCs w:val="24"/>
                <w:lang w:eastAsia="ru-RU"/>
              </w:rPr>
              <w:t>ретение жилья или строител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ство индив</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дуального жилого дома</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5630084590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489,0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62" w:type="pct"/>
            <w:shd w:val="clear" w:color="000000" w:fill="FFFFFF"/>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22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0,0</w:t>
            </w:r>
          </w:p>
        </w:tc>
        <w:tc>
          <w:tcPr>
            <w:tcW w:w="302"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489,0</w:t>
            </w:r>
          </w:p>
        </w:tc>
      </w:tr>
      <w:tr w:rsidR="00274FAA" w:rsidRPr="00274FAA" w:rsidTr="00274FAA">
        <w:trPr>
          <w:trHeight w:val="1140"/>
        </w:trPr>
        <w:tc>
          <w:tcPr>
            <w:tcW w:w="59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w:t>
            </w:r>
          </w:p>
        </w:tc>
        <w:tc>
          <w:tcPr>
            <w:tcW w:w="5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Обеспечение жильем м</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лодых семей за счет оста</w:t>
            </w:r>
            <w:r w:rsidRPr="00274FAA">
              <w:rPr>
                <w:rFonts w:ascii="Arial" w:hAnsi="Arial" w:cs="Arial"/>
                <w:color w:val="000000"/>
                <w:sz w:val="24"/>
                <w:szCs w:val="24"/>
                <w:lang w:eastAsia="ru-RU"/>
              </w:rPr>
              <w:t>т</w:t>
            </w:r>
            <w:r w:rsidRPr="00274FAA">
              <w:rPr>
                <w:rFonts w:ascii="Arial" w:hAnsi="Arial" w:cs="Arial"/>
                <w:color w:val="000000"/>
                <w:sz w:val="24"/>
                <w:szCs w:val="24"/>
                <w:lang w:eastAsia="ru-RU"/>
              </w:rPr>
              <w:t>ков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шлых лет по ме</w:t>
            </w:r>
            <w:r w:rsidRPr="00274FAA">
              <w:rPr>
                <w:rFonts w:ascii="Arial" w:hAnsi="Arial" w:cs="Arial"/>
                <w:color w:val="000000"/>
                <w:sz w:val="24"/>
                <w:szCs w:val="24"/>
                <w:lang w:eastAsia="ru-RU"/>
              </w:rPr>
              <w:t>ж</w:t>
            </w:r>
            <w:r w:rsidRPr="00274FAA">
              <w:rPr>
                <w:rFonts w:ascii="Arial" w:hAnsi="Arial" w:cs="Arial"/>
                <w:color w:val="000000"/>
                <w:sz w:val="24"/>
                <w:szCs w:val="24"/>
                <w:lang w:eastAsia="ru-RU"/>
              </w:rPr>
              <w:t xml:space="preserve">бюджетным трансфертам </w:t>
            </w:r>
            <w:r w:rsidRPr="00274FAA">
              <w:rPr>
                <w:rFonts w:ascii="Arial" w:hAnsi="Arial" w:cs="Arial"/>
                <w:color w:val="000000"/>
                <w:sz w:val="24"/>
                <w:szCs w:val="24"/>
                <w:lang w:eastAsia="ru-RU"/>
              </w:rPr>
              <w:lastRenderedPageBreak/>
              <w:t>целевого назначения.</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lastRenderedPageBreak/>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 админ</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страции Ермако</w:t>
            </w:r>
            <w:r w:rsidRPr="00274FAA">
              <w:rPr>
                <w:rFonts w:ascii="Arial" w:hAnsi="Arial" w:cs="Arial"/>
                <w:color w:val="000000"/>
                <w:sz w:val="24"/>
                <w:szCs w:val="24"/>
                <w:lang w:eastAsia="ru-RU"/>
              </w:rPr>
              <w:t>в</w:t>
            </w:r>
            <w:r w:rsidRPr="00274FAA">
              <w:rPr>
                <w:rFonts w:ascii="Arial" w:hAnsi="Arial" w:cs="Arial"/>
                <w:color w:val="000000"/>
                <w:sz w:val="24"/>
                <w:szCs w:val="24"/>
                <w:lang w:eastAsia="ru-RU"/>
              </w:rPr>
              <w:t>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5630050200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1188,8</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482,8</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30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1671,6</w:t>
            </w:r>
          </w:p>
        </w:tc>
      </w:tr>
      <w:tr w:rsidR="00274FAA" w:rsidRPr="00274FAA" w:rsidTr="00274FAA">
        <w:trPr>
          <w:trHeight w:val="1620"/>
        </w:trPr>
        <w:tc>
          <w:tcPr>
            <w:tcW w:w="59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lastRenderedPageBreak/>
              <w:t>6</w:t>
            </w:r>
          </w:p>
        </w:tc>
        <w:tc>
          <w:tcPr>
            <w:tcW w:w="5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Реализация м</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роприятия по обеспеч</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нию жильем молодых с</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мей фед</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ральной ц</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левой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граммы «Ж</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лище» на 2015 - 2020 годы в ра</w:t>
            </w:r>
            <w:r w:rsidRPr="00274FAA">
              <w:rPr>
                <w:rFonts w:ascii="Arial" w:hAnsi="Arial" w:cs="Arial"/>
                <w:color w:val="000000"/>
                <w:sz w:val="24"/>
                <w:szCs w:val="24"/>
                <w:lang w:eastAsia="ru-RU"/>
              </w:rPr>
              <w:t>м</w:t>
            </w:r>
            <w:r w:rsidRPr="00274FAA">
              <w:rPr>
                <w:rFonts w:ascii="Arial" w:hAnsi="Arial" w:cs="Arial"/>
                <w:color w:val="000000"/>
                <w:sz w:val="24"/>
                <w:szCs w:val="24"/>
                <w:lang w:eastAsia="ru-RU"/>
              </w:rPr>
              <w:t>ках подпрогра</w:t>
            </w:r>
            <w:r w:rsidRPr="00274FAA">
              <w:rPr>
                <w:rFonts w:ascii="Arial" w:hAnsi="Arial" w:cs="Arial"/>
                <w:color w:val="000000"/>
                <w:sz w:val="24"/>
                <w:szCs w:val="24"/>
                <w:lang w:eastAsia="ru-RU"/>
              </w:rPr>
              <w:t>м</w:t>
            </w:r>
            <w:r w:rsidRPr="00274FAA">
              <w:rPr>
                <w:rFonts w:ascii="Arial" w:hAnsi="Arial" w:cs="Arial"/>
                <w:color w:val="000000"/>
                <w:sz w:val="24"/>
                <w:szCs w:val="24"/>
                <w:lang w:eastAsia="ru-RU"/>
              </w:rPr>
              <w:t>мы "Обесп</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чение жильем молодых с</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мей в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ковском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оне" муниц</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пальной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граммы "М</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лодежь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 в XXI в</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ке"</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 админ</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страции Ермако</w:t>
            </w:r>
            <w:r w:rsidRPr="00274FAA">
              <w:rPr>
                <w:rFonts w:ascii="Arial" w:hAnsi="Arial" w:cs="Arial"/>
                <w:color w:val="000000"/>
                <w:sz w:val="24"/>
                <w:szCs w:val="24"/>
                <w:lang w:eastAsia="ru-RU"/>
              </w:rPr>
              <w:t>в</w:t>
            </w:r>
            <w:r w:rsidRPr="00274FAA">
              <w:rPr>
                <w:rFonts w:ascii="Arial" w:hAnsi="Arial" w:cs="Arial"/>
                <w:color w:val="000000"/>
                <w:sz w:val="24"/>
                <w:szCs w:val="24"/>
                <w:lang w:eastAsia="ru-RU"/>
              </w:rPr>
              <w:t>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5630050200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442,2</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30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442,2</w:t>
            </w:r>
          </w:p>
        </w:tc>
      </w:tr>
      <w:tr w:rsidR="00274FAA" w:rsidRPr="00274FAA" w:rsidTr="00274FAA">
        <w:trPr>
          <w:trHeight w:val="1860"/>
        </w:trPr>
        <w:tc>
          <w:tcPr>
            <w:tcW w:w="598"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lastRenderedPageBreak/>
              <w:t>7</w:t>
            </w:r>
          </w:p>
        </w:tc>
        <w:tc>
          <w:tcPr>
            <w:tcW w:w="5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Предоставл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социал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ных в</w:t>
            </w:r>
            <w:r w:rsidRPr="00274FAA">
              <w:rPr>
                <w:rFonts w:ascii="Arial" w:hAnsi="Arial" w:cs="Arial"/>
                <w:color w:val="000000"/>
                <w:sz w:val="24"/>
                <w:szCs w:val="24"/>
                <w:lang w:eastAsia="ru-RU"/>
              </w:rPr>
              <w:t>ы</w:t>
            </w:r>
            <w:r w:rsidRPr="00274FAA">
              <w:rPr>
                <w:rFonts w:ascii="Arial" w:hAnsi="Arial" w:cs="Arial"/>
                <w:color w:val="000000"/>
                <w:sz w:val="24"/>
                <w:szCs w:val="24"/>
                <w:lang w:eastAsia="ru-RU"/>
              </w:rPr>
              <w:t>плат молодым с</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мьям на пр</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обретение (строител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ство) жилья в рамках по</w:t>
            </w:r>
            <w:r w:rsidRPr="00274FAA">
              <w:rPr>
                <w:rFonts w:ascii="Arial" w:hAnsi="Arial" w:cs="Arial"/>
                <w:color w:val="000000"/>
                <w:sz w:val="24"/>
                <w:szCs w:val="24"/>
                <w:lang w:eastAsia="ru-RU"/>
              </w:rPr>
              <w:t>д</w:t>
            </w:r>
            <w:r w:rsidRPr="00274FAA">
              <w:rPr>
                <w:rFonts w:ascii="Arial" w:hAnsi="Arial" w:cs="Arial"/>
                <w:color w:val="000000"/>
                <w:sz w:val="24"/>
                <w:szCs w:val="24"/>
                <w:lang w:eastAsia="ru-RU"/>
              </w:rPr>
              <w:t>программы «Обеспеч</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ж</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льем молодых с</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мей в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ковском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оне» муниц</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пальной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граммы «М</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лодежь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 в XXI в</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ке»</w:t>
            </w:r>
          </w:p>
        </w:tc>
        <w:tc>
          <w:tcPr>
            <w:tcW w:w="48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 админ</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страции Ермако</w:t>
            </w:r>
            <w:r w:rsidRPr="00274FAA">
              <w:rPr>
                <w:rFonts w:ascii="Arial" w:hAnsi="Arial" w:cs="Arial"/>
                <w:color w:val="000000"/>
                <w:sz w:val="24"/>
                <w:szCs w:val="24"/>
                <w:lang w:eastAsia="ru-RU"/>
              </w:rPr>
              <w:t>в</w:t>
            </w:r>
            <w:r w:rsidRPr="00274FAA">
              <w:rPr>
                <w:rFonts w:ascii="Arial" w:hAnsi="Arial" w:cs="Arial"/>
                <w:color w:val="000000"/>
                <w:sz w:val="24"/>
                <w:szCs w:val="24"/>
                <w:lang w:eastAsia="ru-RU"/>
              </w:rPr>
              <w:t>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w:t>
            </w:r>
          </w:p>
        </w:tc>
        <w:tc>
          <w:tcPr>
            <w:tcW w:w="253"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56300R0200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649,8</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444,0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30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1093,8</w:t>
            </w:r>
          </w:p>
        </w:tc>
      </w:tr>
      <w:tr w:rsidR="00274FAA" w:rsidRPr="00274FAA" w:rsidTr="00274FAA">
        <w:trPr>
          <w:trHeight w:val="1860"/>
        </w:trPr>
        <w:tc>
          <w:tcPr>
            <w:tcW w:w="598"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8</w:t>
            </w:r>
          </w:p>
        </w:tc>
        <w:tc>
          <w:tcPr>
            <w:tcW w:w="553"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Субсидии на предоставл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социал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ных в</w:t>
            </w:r>
            <w:r w:rsidRPr="00274FAA">
              <w:rPr>
                <w:rFonts w:ascii="Arial" w:hAnsi="Arial" w:cs="Arial"/>
                <w:color w:val="000000"/>
                <w:sz w:val="24"/>
                <w:szCs w:val="24"/>
                <w:lang w:eastAsia="ru-RU"/>
              </w:rPr>
              <w:t>ы</w:t>
            </w:r>
            <w:r w:rsidRPr="00274FAA">
              <w:rPr>
                <w:rFonts w:ascii="Arial" w:hAnsi="Arial" w:cs="Arial"/>
                <w:color w:val="000000"/>
                <w:sz w:val="24"/>
                <w:szCs w:val="24"/>
                <w:lang w:eastAsia="ru-RU"/>
              </w:rPr>
              <w:t>плат молодым с</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мьям на пр</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обретение (строител</w:t>
            </w:r>
            <w:r w:rsidRPr="00274FAA">
              <w:rPr>
                <w:rFonts w:ascii="Arial" w:hAnsi="Arial" w:cs="Arial"/>
                <w:color w:val="000000"/>
                <w:sz w:val="24"/>
                <w:szCs w:val="24"/>
                <w:lang w:eastAsia="ru-RU"/>
              </w:rPr>
              <w:t>ь</w:t>
            </w:r>
            <w:r w:rsidRPr="00274FAA">
              <w:rPr>
                <w:rFonts w:ascii="Arial" w:hAnsi="Arial" w:cs="Arial"/>
                <w:color w:val="000000"/>
                <w:sz w:val="24"/>
                <w:szCs w:val="24"/>
                <w:lang w:eastAsia="ru-RU"/>
              </w:rPr>
              <w:t>ство) жилья в рамках по</w:t>
            </w:r>
            <w:r w:rsidRPr="00274FAA">
              <w:rPr>
                <w:rFonts w:ascii="Arial" w:hAnsi="Arial" w:cs="Arial"/>
                <w:color w:val="000000"/>
                <w:sz w:val="24"/>
                <w:szCs w:val="24"/>
                <w:lang w:eastAsia="ru-RU"/>
              </w:rPr>
              <w:t>д</w:t>
            </w:r>
            <w:r w:rsidRPr="00274FAA">
              <w:rPr>
                <w:rFonts w:ascii="Arial" w:hAnsi="Arial" w:cs="Arial"/>
                <w:color w:val="000000"/>
                <w:sz w:val="24"/>
                <w:szCs w:val="24"/>
                <w:lang w:eastAsia="ru-RU"/>
              </w:rPr>
              <w:t>программы «Обеспеч</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lastRenderedPageBreak/>
              <w:t>ние ж</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льем молодых с</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мей в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ковском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оне» муниц</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пальной пр</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граммы «М</w:t>
            </w:r>
            <w:r w:rsidRPr="00274FAA">
              <w:rPr>
                <w:rFonts w:ascii="Arial" w:hAnsi="Arial" w:cs="Arial"/>
                <w:color w:val="000000"/>
                <w:sz w:val="24"/>
                <w:szCs w:val="24"/>
                <w:lang w:eastAsia="ru-RU"/>
              </w:rPr>
              <w:t>о</w:t>
            </w:r>
            <w:r w:rsidRPr="00274FAA">
              <w:rPr>
                <w:rFonts w:ascii="Arial" w:hAnsi="Arial" w:cs="Arial"/>
                <w:color w:val="000000"/>
                <w:sz w:val="24"/>
                <w:szCs w:val="24"/>
                <w:lang w:eastAsia="ru-RU"/>
              </w:rPr>
              <w:t>лодежь Ерм</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ковского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 в XXI в</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ке»</w:t>
            </w:r>
          </w:p>
        </w:tc>
        <w:tc>
          <w:tcPr>
            <w:tcW w:w="481"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lastRenderedPageBreak/>
              <w:t>Управл</w:t>
            </w:r>
            <w:r w:rsidRPr="00274FAA">
              <w:rPr>
                <w:rFonts w:ascii="Arial" w:hAnsi="Arial" w:cs="Arial"/>
                <w:color w:val="000000"/>
                <w:sz w:val="24"/>
                <w:szCs w:val="24"/>
                <w:lang w:eastAsia="ru-RU"/>
              </w:rPr>
              <w:t>е</w:t>
            </w:r>
            <w:r w:rsidRPr="00274FAA">
              <w:rPr>
                <w:rFonts w:ascii="Arial" w:hAnsi="Arial" w:cs="Arial"/>
                <w:color w:val="000000"/>
                <w:sz w:val="24"/>
                <w:szCs w:val="24"/>
                <w:lang w:eastAsia="ru-RU"/>
              </w:rPr>
              <w:t>ние обр</w:t>
            </w:r>
            <w:r w:rsidRPr="00274FAA">
              <w:rPr>
                <w:rFonts w:ascii="Arial" w:hAnsi="Arial" w:cs="Arial"/>
                <w:color w:val="000000"/>
                <w:sz w:val="24"/>
                <w:szCs w:val="24"/>
                <w:lang w:eastAsia="ru-RU"/>
              </w:rPr>
              <w:t>а</w:t>
            </w:r>
            <w:r w:rsidRPr="00274FAA">
              <w:rPr>
                <w:rFonts w:ascii="Arial" w:hAnsi="Arial" w:cs="Arial"/>
                <w:color w:val="000000"/>
                <w:sz w:val="24"/>
                <w:szCs w:val="24"/>
                <w:lang w:eastAsia="ru-RU"/>
              </w:rPr>
              <w:t>зования админ</w:t>
            </w:r>
            <w:r w:rsidRPr="00274FAA">
              <w:rPr>
                <w:rFonts w:ascii="Arial" w:hAnsi="Arial" w:cs="Arial"/>
                <w:color w:val="000000"/>
                <w:sz w:val="24"/>
                <w:szCs w:val="24"/>
                <w:lang w:eastAsia="ru-RU"/>
              </w:rPr>
              <w:t>и</w:t>
            </w:r>
            <w:r w:rsidRPr="00274FAA">
              <w:rPr>
                <w:rFonts w:ascii="Arial" w:hAnsi="Arial" w:cs="Arial"/>
                <w:color w:val="000000"/>
                <w:sz w:val="24"/>
                <w:szCs w:val="24"/>
                <w:lang w:eastAsia="ru-RU"/>
              </w:rPr>
              <w:t>страции Ермако</w:t>
            </w:r>
            <w:r w:rsidRPr="00274FAA">
              <w:rPr>
                <w:rFonts w:ascii="Arial" w:hAnsi="Arial" w:cs="Arial"/>
                <w:color w:val="000000"/>
                <w:sz w:val="24"/>
                <w:szCs w:val="24"/>
                <w:lang w:eastAsia="ru-RU"/>
              </w:rPr>
              <w:t>в</w:t>
            </w:r>
            <w:r w:rsidRPr="00274FAA">
              <w:rPr>
                <w:rFonts w:ascii="Arial" w:hAnsi="Arial" w:cs="Arial"/>
                <w:color w:val="000000"/>
                <w:sz w:val="24"/>
                <w:szCs w:val="24"/>
                <w:lang w:eastAsia="ru-RU"/>
              </w:rPr>
              <w:t>ского ра</w:t>
            </w:r>
            <w:r w:rsidRPr="00274FAA">
              <w:rPr>
                <w:rFonts w:ascii="Arial" w:hAnsi="Arial" w:cs="Arial"/>
                <w:color w:val="000000"/>
                <w:sz w:val="24"/>
                <w:szCs w:val="24"/>
                <w:lang w:eastAsia="ru-RU"/>
              </w:rPr>
              <w:t>й</w:t>
            </w:r>
            <w:r w:rsidRPr="00274FAA">
              <w:rPr>
                <w:rFonts w:ascii="Arial" w:hAnsi="Arial" w:cs="Arial"/>
                <w:color w:val="000000"/>
                <w:sz w:val="24"/>
                <w:szCs w:val="24"/>
                <w:lang w:eastAsia="ru-RU"/>
              </w:rPr>
              <w:t>она</w:t>
            </w:r>
          </w:p>
        </w:tc>
        <w:tc>
          <w:tcPr>
            <w:tcW w:w="253"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079</w:t>
            </w:r>
          </w:p>
        </w:tc>
        <w:tc>
          <w:tcPr>
            <w:tcW w:w="211" w:type="pct"/>
            <w:vMerge w:val="restar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1003</w:t>
            </w: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56300R4970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320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891,0</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30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891,0</w:t>
            </w:r>
          </w:p>
        </w:tc>
      </w:tr>
      <w:tr w:rsidR="00274FAA" w:rsidRPr="00274FAA" w:rsidTr="00274FAA">
        <w:trPr>
          <w:trHeight w:val="409"/>
        </w:trPr>
        <w:tc>
          <w:tcPr>
            <w:tcW w:w="598"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553"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481"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53"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211" w:type="pct"/>
            <w:vMerge/>
            <w:hideMark/>
          </w:tcPr>
          <w:p w:rsidR="00274FAA" w:rsidRPr="00274FAA" w:rsidRDefault="00274FAA" w:rsidP="00274FAA">
            <w:pPr>
              <w:suppressAutoHyphens w:val="0"/>
              <w:rPr>
                <w:rFonts w:ascii="Arial" w:hAnsi="Arial" w:cs="Arial"/>
                <w:color w:val="000000"/>
                <w:sz w:val="24"/>
                <w:szCs w:val="24"/>
                <w:lang w:eastAsia="ru-RU"/>
              </w:rPr>
            </w:pPr>
          </w:p>
        </w:tc>
        <w:tc>
          <w:tcPr>
            <w:tcW w:w="42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56300L4970</w:t>
            </w:r>
          </w:p>
        </w:tc>
        <w:tc>
          <w:tcPr>
            <w:tcW w:w="177" w:type="pct"/>
            <w:shd w:val="clear" w:color="auto" w:fill="auto"/>
            <w:hideMark/>
          </w:tcPr>
          <w:p w:rsidR="00274FAA" w:rsidRPr="00274FAA" w:rsidRDefault="00274FAA" w:rsidP="00274FAA">
            <w:pPr>
              <w:suppressAutoHyphens w:val="0"/>
              <w:rPr>
                <w:rFonts w:ascii="Arial" w:hAnsi="Arial" w:cs="Arial"/>
                <w:color w:val="000000"/>
                <w:sz w:val="24"/>
                <w:szCs w:val="24"/>
                <w:lang w:eastAsia="ru-RU"/>
              </w:rPr>
            </w:pPr>
            <w:r w:rsidRPr="00274FAA">
              <w:rPr>
                <w:rFonts w:ascii="Arial" w:hAnsi="Arial" w:cs="Arial"/>
                <w:color w:val="000000"/>
                <w:sz w:val="24"/>
                <w:szCs w:val="24"/>
                <w:lang w:eastAsia="ru-RU"/>
              </w:rPr>
              <w:t> </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auto" w:fill="auto"/>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6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585,2</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228"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0,0</w:t>
            </w:r>
          </w:p>
        </w:tc>
        <w:tc>
          <w:tcPr>
            <w:tcW w:w="302" w:type="pct"/>
            <w:shd w:val="clear" w:color="000000" w:fill="FFFFFF"/>
            <w:hideMark/>
          </w:tcPr>
          <w:p w:rsidR="00274FAA" w:rsidRPr="00274FAA" w:rsidRDefault="00274FAA" w:rsidP="00274FAA">
            <w:pPr>
              <w:suppressAutoHyphens w:val="0"/>
              <w:rPr>
                <w:rFonts w:ascii="Arial" w:hAnsi="Arial" w:cs="Arial"/>
                <w:bCs/>
                <w:color w:val="000000"/>
                <w:sz w:val="24"/>
                <w:szCs w:val="24"/>
                <w:lang w:eastAsia="ru-RU"/>
              </w:rPr>
            </w:pPr>
            <w:r w:rsidRPr="00274FAA">
              <w:rPr>
                <w:rFonts w:ascii="Arial" w:hAnsi="Arial" w:cs="Arial"/>
                <w:bCs/>
                <w:color w:val="000000"/>
                <w:sz w:val="24"/>
                <w:szCs w:val="24"/>
                <w:lang w:eastAsia="ru-RU"/>
              </w:rPr>
              <w:t>585,2</w:t>
            </w:r>
          </w:p>
        </w:tc>
      </w:tr>
    </w:tbl>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sectPr w:rsidR="00274FAA" w:rsidSect="00274FAA">
          <w:pgSz w:w="16838" w:h="11906" w:orient="landscape"/>
          <w:pgMar w:top="1134" w:right="850" w:bottom="1134" w:left="1701" w:header="720" w:footer="728" w:gutter="0"/>
          <w:cols w:space="720"/>
          <w:docGrid w:linePitch="299" w:charSpace="36864"/>
        </w:sectPr>
      </w:pP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Приложение № 4</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3</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«Обеспечение жильем молодых семей в Ермаковском районе»</w:t>
      </w:r>
    </w:p>
    <w:p w:rsidR="00274FAA" w:rsidRDefault="00274FAA"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sidRPr="006244BC">
        <w:rPr>
          <w:rFonts w:ascii="Arial" w:hAnsi="Arial" w:cs="Arial"/>
          <w:color w:val="000000"/>
          <w:sz w:val="24"/>
          <w:szCs w:val="24"/>
          <w:lang w:eastAsia="ru-RU"/>
        </w:rPr>
        <w:t>___________________________________________________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lang w:eastAsia="ru-RU"/>
        </w:rPr>
      </w:pPr>
      <w:r w:rsidRPr="006244BC">
        <w:rPr>
          <w:rFonts w:ascii="Arial" w:hAnsi="Arial" w:cs="Arial"/>
          <w:color w:val="000000"/>
          <w:lang w:eastAsia="ru-RU"/>
        </w:rPr>
        <w:t>(орган местного самоуправления)</w:t>
      </w:r>
    </w:p>
    <w:p w:rsid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6244BC">
        <w:rPr>
          <w:rFonts w:ascii="Arial" w:hAnsi="Arial" w:cs="Arial"/>
          <w:color w:val="000000"/>
          <w:sz w:val="24"/>
          <w:szCs w:val="24"/>
          <w:lang w:eastAsia="ru-RU"/>
        </w:rPr>
        <w:t>Заявление</w:t>
      </w:r>
    </w:p>
    <w:p w:rsid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Прошу признать нашу молодую семью участником мероприятия "Субсидии бюджетам</w:t>
      </w:r>
      <w:r>
        <w:rPr>
          <w:rFonts w:ascii="Arial" w:hAnsi="Arial" w:cs="Arial"/>
          <w:color w:val="000000"/>
          <w:sz w:val="24"/>
          <w:szCs w:val="24"/>
          <w:lang w:eastAsia="ru-RU"/>
        </w:rPr>
        <w:t xml:space="preserve"> муниципальных образований на предоставление социальных </w:t>
      </w:r>
      <w:r w:rsidRPr="006244BC">
        <w:rPr>
          <w:rFonts w:ascii="Arial" w:hAnsi="Arial" w:cs="Arial"/>
          <w:color w:val="000000"/>
          <w:sz w:val="24"/>
          <w:szCs w:val="24"/>
          <w:lang w:eastAsia="ru-RU"/>
        </w:rPr>
        <w:t>в</w:t>
      </w:r>
      <w:r w:rsidRPr="006244BC">
        <w:rPr>
          <w:rFonts w:ascii="Arial" w:hAnsi="Arial" w:cs="Arial"/>
          <w:color w:val="000000"/>
          <w:sz w:val="24"/>
          <w:szCs w:val="24"/>
          <w:lang w:eastAsia="ru-RU"/>
        </w:rPr>
        <w:t>ы</w:t>
      </w:r>
      <w:r>
        <w:rPr>
          <w:rFonts w:ascii="Arial" w:hAnsi="Arial" w:cs="Arial"/>
          <w:color w:val="000000"/>
          <w:sz w:val="24"/>
          <w:szCs w:val="24"/>
          <w:lang w:eastAsia="ru-RU"/>
        </w:rPr>
        <w:t xml:space="preserve">плат </w:t>
      </w:r>
      <w:r w:rsidRPr="006244BC">
        <w:rPr>
          <w:rFonts w:ascii="Arial" w:hAnsi="Arial" w:cs="Arial"/>
          <w:color w:val="000000"/>
          <w:sz w:val="24"/>
          <w:szCs w:val="24"/>
          <w:lang w:eastAsia="ru-RU"/>
        </w:rPr>
        <w:t>молодым</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семьям на приобретение (строительство) жилья" в составе:</w:t>
      </w:r>
    </w:p>
    <w:p w:rsid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супруг __________________________________________</w:t>
      </w:r>
      <w:r>
        <w:rPr>
          <w:rFonts w:ascii="Arial" w:hAnsi="Arial" w:cs="Arial"/>
          <w:color w:val="000000"/>
          <w:sz w:val="24"/>
          <w:szCs w:val="24"/>
          <w:lang w:eastAsia="ru-RU"/>
        </w:rPr>
        <w:t>__</w:t>
      </w:r>
      <w:r w:rsidRPr="006244BC">
        <w:rPr>
          <w:rFonts w:ascii="Arial" w:hAnsi="Arial" w:cs="Arial"/>
          <w:color w:val="000000"/>
          <w:sz w:val="24"/>
          <w:szCs w:val="24"/>
          <w:lang w:eastAsia="ru-RU"/>
        </w:rPr>
        <w:t>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дата рождения)</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паспорт: серия ____________ N _____________, выданный 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 xml:space="preserve">супруга </w:t>
      </w:r>
      <w:r w:rsidRPr="006244BC">
        <w:rPr>
          <w:rFonts w:ascii="Arial" w:hAnsi="Arial" w:cs="Arial"/>
          <w:color w:val="000000"/>
          <w:sz w:val="24"/>
          <w:szCs w:val="24"/>
          <w:lang w:eastAsia="ru-RU"/>
        </w:rPr>
        <w:t>__________________________________________</w:t>
      </w:r>
      <w:r>
        <w:rPr>
          <w:rFonts w:ascii="Arial" w:hAnsi="Arial" w:cs="Arial"/>
          <w:color w:val="000000"/>
          <w:sz w:val="24"/>
          <w:szCs w:val="24"/>
          <w:lang w:eastAsia="ru-RU"/>
        </w:rPr>
        <w:t>__</w:t>
      </w:r>
      <w:r w:rsidRPr="006244BC">
        <w:rPr>
          <w:rFonts w:ascii="Arial" w:hAnsi="Arial" w:cs="Arial"/>
          <w:color w:val="000000"/>
          <w:sz w:val="24"/>
          <w:szCs w:val="24"/>
          <w:lang w:eastAsia="ru-RU"/>
        </w:rPr>
        <w:t>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дата рождения)</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паспорт: серия ____________ N _____________, выданный 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дети: ____________________</w:t>
      </w:r>
      <w:r>
        <w:rPr>
          <w:rFonts w:ascii="Arial" w:hAnsi="Arial" w:cs="Arial"/>
          <w:color w:val="000000"/>
          <w:sz w:val="24"/>
          <w:szCs w:val="24"/>
          <w:lang w:eastAsia="ru-RU"/>
        </w:rPr>
        <w:t>_</w:t>
      </w:r>
      <w:r w:rsidRPr="006244BC">
        <w:rPr>
          <w:rFonts w:ascii="Arial" w:hAnsi="Arial" w:cs="Arial"/>
          <w:color w:val="000000"/>
          <w:sz w:val="24"/>
          <w:szCs w:val="24"/>
          <w:lang w:eastAsia="ru-RU"/>
        </w:rPr>
        <w:t>________________________________________________,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proofErr w:type="gramStart"/>
      <w:r w:rsidRPr="006244BC">
        <w:rPr>
          <w:rFonts w:ascii="Arial" w:hAnsi="Arial" w:cs="Arial"/>
          <w:color w:val="000000"/>
          <w:lang w:eastAsia="ru-RU"/>
        </w:rPr>
        <w:t>(ФИО, дата рождения, свидетельство о рождении (паспорт для ребенка,</w:t>
      </w:r>
      <w:r>
        <w:rPr>
          <w:rFonts w:ascii="Arial" w:hAnsi="Arial" w:cs="Arial"/>
          <w:color w:val="000000"/>
          <w:lang w:eastAsia="ru-RU"/>
        </w:rPr>
        <w:t xml:space="preserve"> </w:t>
      </w:r>
      <w:r w:rsidRPr="006244BC">
        <w:rPr>
          <w:rFonts w:ascii="Arial" w:hAnsi="Arial" w:cs="Arial"/>
          <w:color w:val="000000"/>
          <w:lang w:eastAsia="ru-RU"/>
        </w:rPr>
        <w:t>достигшего 14 лет) (ну</w:t>
      </w:r>
      <w:r w:rsidRPr="006244BC">
        <w:rPr>
          <w:rFonts w:ascii="Arial" w:hAnsi="Arial" w:cs="Arial"/>
          <w:color w:val="000000"/>
          <w:lang w:eastAsia="ru-RU"/>
        </w:rPr>
        <w:t>ж</w:t>
      </w:r>
      <w:r w:rsidRPr="006244BC">
        <w:rPr>
          <w:rFonts w:ascii="Arial" w:hAnsi="Arial" w:cs="Arial"/>
          <w:color w:val="000000"/>
          <w:lang w:eastAsia="ru-RU"/>
        </w:rPr>
        <w:t>ное подчеркнуть)</w:t>
      </w:r>
      <w:proofErr w:type="gramEnd"/>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 xml:space="preserve">серия __________ N _____________, </w:t>
      </w:r>
      <w:proofErr w:type="gramStart"/>
      <w:r w:rsidRPr="006244BC">
        <w:rPr>
          <w:rFonts w:ascii="Arial" w:hAnsi="Arial" w:cs="Arial"/>
          <w:color w:val="000000"/>
          <w:sz w:val="24"/>
          <w:szCs w:val="24"/>
          <w:lang w:eastAsia="ru-RU"/>
        </w:rPr>
        <w:t>выданное</w:t>
      </w:r>
      <w:proofErr w:type="gramEnd"/>
      <w:r w:rsidRPr="006244BC">
        <w:rPr>
          <w:rFonts w:ascii="Arial" w:hAnsi="Arial" w:cs="Arial"/>
          <w:color w:val="000000"/>
          <w:sz w:val="24"/>
          <w:szCs w:val="24"/>
          <w:lang w:eastAsia="ru-RU"/>
        </w:rPr>
        <w:t xml:space="preserve"> (</w:t>
      </w:r>
      <w:proofErr w:type="spellStart"/>
      <w:r w:rsidRPr="006244BC">
        <w:rPr>
          <w:rFonts w:ascii="Arial" w:hAnsi="Arial" w:cs="Arial"/>
          <w:color w:val="000000"/>
          <w:sz w:val="24"/>
          <w:szCs w:val="24"/>
          <w:lang w:eastAsia="ru-RU"/>
        </w:rPr>
        <w:t>ый</w:t>
      </w:r>
      <w:proofErr w:type="spellEnd"/>
      <w:r w:rsidRPr="006244BC">
        <w:rPr>
          <w:rFonts w:ascii="Arial" w:hAnsi="Arial" w:cs="Arial"/>
          <w:color w:val="000000"/>
          <w:sz w:val="24"/>
          <w:szCs w:val="24"/>
          <w:lang w:eastAsia="ru-RU"/>
        </w:rPr>
        <w:t>) ________________________</w:t>
      </w:r>
      <w:r>
        <w:rPr>
          <w:rFonts w:ascii="Arial" w:hAnsi="Arial" w:cs="Arial"/>
          <w:color w:val="000000"/>
          <w:sz w:val="24"/>
          <w:szCs w:val="24"/>
          <w:lang w:eastAsia="ru-RU"/>
        </w:rPr>
        <w:t>___________________________________________</w:t>
      </w:r>
      <w:r w:rsidRPr="006244BC">
        <w:rPr>
          <w:rFonts w:ascii="Arial" w:hAnsi="Arial" w:cs="Arial"/>
          <w:color w:val="000000"/>
          <w:sz w:val="24"/>
          <w:szCs w:val="24"/>
          <w:lang w:eastAsia="ru-RU"/>
        </w:rPr>
        <w:t>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____________________</w:t>
      </w:r>
      <w:r>
        <w:rPr>
          <w:rFonts w:ascii="Arial" w:hAnsi="Arial" w:cs="Arial"/>
          <w:color w:val="000000"/>
          <w:sz w:val="24"/>
          <w:szCs w:val="24"/>
          <w:lang w:eastAsia="ru-RU"/>
        </w:rPr>
        <w:t>_</w:t>
      </w:r>
      <w:r w:rsidRPr="006244BC">
        <w:rPr>
          <w:rFonts w:ascii="Arial" w:hAnsi="Arial" w:cs="Arial"/>
          <w:color w:val="000000"/>
          <w:sz w:val="24"/>
          <w:szCs w:val="24"/>
          <w:lang w:eastAsia="ru-RU"/>
        </w:rPr>
        <w:t>________________________________________________,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proofErr w:type="gramStart"/>
      <w:r w:rsidRPr="006244BC">
        <w:rPr>
          <w:rFonts w:ascii="Arial" w:hAnsi="Arial" w:cs="Arial"/>
          <w:color w:val="000000"/>
          <w:lang w:eastAsia="ru-RU"/>
        </w:rPr>
        <w:t>(ФИО, дата рождения, свидетельство о рождении (паспорт для ребенка,</w:t>
      </w:r>
      <w:r>
        <w:rPr>
          <w:rFonts w:ascii="Arial" w:hAnsi="Arial" w:cs="Arial"/>
          <w:color w:val="000000"/>
          <w:lang w:eastAsia="ru-RU"/>
        </w:rPr>
        <w:t xml:space="preserve"> </w:t>
      </w:r>
      <w:r w:rsidRPr="006244BC">
        <w:rPr>
          <w:rFonts w:ascii="Arial" w:hAnsi="Arial" w:cs="Arial"/>
          <w:color w:val="000000"/>
          <w:lang w:eastAsia="ru-RU"/>
        </w:rPr>
        <w:t>достигшего 14 лет) (ну</w:t>
      </w:r>
      <w:r w:rsidRPr="006244BC">
        <w:rPr>
          <w:rFonts w:ascii="Arial" w:hAnsi="Arial" w:cs="Arial"/>
          <w:color w:val="000000"/>
          <w:lang w:eastAsia="ru-RU"/>
        </w:rPr>
        <w:t>ж</w:t>
      </w:r>
      <w:r w:rsidRPr="006244BC">
        <w:rPr>
          <w:rFonts w:ascii="Arial" w:hAnsi="Arial" w:cs="Arial"/>
          <w:color w:val="000000"/>
          <w:lang w:eastAsia="ru-RU"/>
        </w:rPr>
        <w:t>ное подчеркнуть)</w:t>
      </w:r>
      <w:proofErr w:type="gramEnd"/>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 xml:space="preserve">серия __________ N _____________, </w:t>
      </w:r>
      <w:proofErr w:type="gramStart"/>
      <w:r w:rsidRPr="006244BC">
        <w:rPr>
          <w:rFonts w:ascii="Arial" w:hAnsi="Arial" w:cs="Arial"/>
          <w:color w:val="000000"/>
          <w:sz w:val="24"/>
          <w:szCs w:val="24"/>
          <w:lang w:eastAsia="ru-RU"/>
        </w:rPr>
        <w:t>выданное</w:t>
      </w:r>
      <w:proofErr w:type="gramEnd"/>
      <w:r w:rsidRPr="006244BC">
        <w:rPr>
          <w:rFonts w:ascii="Arial" w:hAnsi="Arial" w:cs="Arial"/>
          <w:color w:val="000000"/>
          <w:sz w:val="24"/>
          <w:szCs w:val="24"/>
          <w:lang w:eastAsia="ru-RU"/>
        </w:rPr>
        <w:t xml:space="preserve"> (</w:t>
      </w:r>
      <w:proofErr w:type="spellStart"/>
      <w:r w:rsidRPr="006244BC">
        <w:rPr>
          <w:rFonts w:ascii="Arial" w:hAnsi="Arial" w:cs="Arial"/>
          <w:color w:val="000000"/>
          <w:sz w:val="24"/>
          <w:szCs w:val="24"/>
          <w:lang w:eastAsia="ru-RU"/>
        </w:rPr>
        <w:t>ый</w:t>
      </w:r>
      <w:proofErr w:type="spellEnd"/>
      <w:r w:rsidRPr="006244BC">
        <w:rPr>
          <w:rFonts w:ascii="Arial" w:hAnsi="Arial" w:cs="Arial"/>
          <w:color w:val="000000"/>
          <w:sz w:val="24"/>
          <w:szCs w:val="24"/>
          <w:lang w:eastAsia="ru-RU"/>
        </w:rPr>
        <w:t>) ________________________</w:t>
      </w:r>
      <w:r>
        <w:rPr>
          <w:rFonts w:ascii="Arial" w:hAnsi="Arial" w:cs="Arial"/>
          <w:color w:val="000000"/>
          <w:sz w:val="24"/>
          <w:szCs w:val="24"/>
          <w:lang w:eastAsia="ru-RU"/>
        </w:rPr>
        <w:t>___________________________________________</w:t>
      </w:r>
      <w:r w:rsidRPr="006244BC">
        <w:rPr>
          <w:rFonts w:ascii="Arial" w:hAnsi="Arial" w:cs="Arial"/>
          <w:color w:val="000000"/>
          <w:sz w:val="24"/>
          <w:szCs w:val="24"/>
          <w:lang w:eastAsia="ru-RU"/>
        </w:rPr>
        <w:t>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w:t>
      </w:r>
      <w:r>
        <w:rPr>
          <w:rFonts w:ascii="Arial" w:hAnsi="Arial" w:cs="Arial"/>
          <w:color w:val="000000"/>
          <w:sz w:val="24"/>
          <w:szCs w:val="24"/>
          <w:lang w:eastAsia="ru-RU"/>
        </w:rPr>
        <w:t>______________________________</w:t>
      </w:r>
      <w:r w:rsidRPr="006244BC">
        <w:rPr>
          <w:rFonts w:ascii="Arial" w:hAnsi="Arial" w:cs="Arial"/>
          <w:color w:val="000000"/>
          <w:sz w:val="24"/>
          <w:szCs w:val="24"/>
          <w:lang w:eastAsia="ru-RU"/>
        </w:rPr>
        <w:t xml:space="preserve">_____________ "__" _________ </w:t>
      </w:r>
      <w:proofErr w:type="gramStart"/>
      <w:r w:rsidRPr="006244BC">
        <w:rPr>
          <w:rFonts w:ascii="Arial" w:hAnsi="Arial" w:cs="Arial"/>
          <w:color w:val="000000"/>
          <w:sz w:val="24"/>
          <w:szCs w:val="24"/>
          <w:lang w:eastAsia="ru-RU"/>
        </w:rPr>
        <w:t>г</w:t>
      </w:r>
      <w:proofErr w:type="gramEnd"/>
      <w:r w:rsidRPr="006244BC">
        <w:rPr>
          <w:rFonts w:ascii="Arial" w:hAnsi="Arial" w:cs="Arial"/>
          <w:color w:val="000000"/>
          <w:sz w:val="24"/>
          <w:szCs w:val="24"/>
          <w:lang w:eastAsia="ru-RU"/>
        </w:rPr>
        <w:t>.,</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проживает по адресу (с указанием индекса) ___________________________</w:t>
      </w:r>
      <w:r>
        <w:rPr>
          <w:rFonts w:ascii="Arial" w:hAnsi="Arial" w:cs="Arial"/>
          <w:color w:val="000000"/>
          <w:sz w:val="24"/>
          <w:szCs w:val="24"/>
          <w:lang w:eastAsia="ru-RU"/>
        </w:rPr>
        <w:t>_____________________________________</w:t>
      </w:r>
      <w:r w:rsidRPr="006244BC">
        <w:rPr>
          <w:rFonts w:ascii="Arial" w:hAnsi="Arial" w:cs="Arial"/>
          <w:color w:val="000000"/>
          <w:sz w:val="24"/>
          <w:szCs w:val="24"/>
          <w:lang w:eastAsia="ru-RU"/>
        </w:rPr>
        <w:t>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______________________________;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Молодая семья состоит на учете по </w:t>
      </w:r>
      <w:r w:rsidRPr="006244BC">
        <w:rPr>
          <w:rFonts w:ascii="Arial" w:hAnsi="Arial" w:cs="Arial"/>
          <w:color w:val="000000"/>
          <w:sz w:val="24"/>
          <w:szCs w:val="24"/>
          <w:lang w:eastAsia="ru-RU"/>
        </w:rPr>
        <w:t>улучшению жилищных условий в о</w:t>
      </w:r>
      <w:r w:rsidRPr="006244BC">
        <w:rPr>
          <w:rFonts w:ascii="Arial" w:hAnsi="Arial" w:cs="Arial"/>
          <w:color w:val="000000"/>
          <w:sz w:val="24"/>
          <w:szCs w:val="24"/>
          <w:lang w:eastAsia="ru-RU"/>
        </w:rPr>
        <w:t>р</w:t>
      </w:r>
      <w:r w:rsidRPr="006244BC">
        <w:rPr>
          <w:rFonts w:ascii="Arial" w:hAnsi="Arial" w:cs="Arial"/>
          <w:color w:val="000000"/>
          <w:sz w:val="24"/>
          <w:szCs w:val="24"/>
          <w:lang w:eastAsia="ru-RU"/>
        </w:rPr>
        <w:t>гане</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местного самоуправления</w:t>
      </w:r>
      <w:r>
        <w:rPr>
          <w:rFonts w:ascii="Arial" w:hAnsi="Arial" w:cs="Arial"/>
          <w:color w:val="000000"/>
          <w:sz w:val="24"/>
          <w:szCs w:val="24"/>
          <w:lang w:eastAsia="ru-RU"/>
        </w:rPr>
        <w:t xml:space="preserve"> ___________________________</w:t>
      </w:r>
      <w:r w:rsidRPr="006244BC">
        <w:rPr>
          <w:rFonts w:ascii="Arial" w:hAnsi="Arial" w:cs="Arial"/>
          <w:color w:val="000000"/>
          <w:sz w:val="24"/>
          <w:szCs w:val="24"/>
          <w:lang w:eastAsia="ru-RU"/>
        </w:rPr>
        <w:t>____________________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(указать муниципальное образование)</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с "__" __________ ____ года.</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lastRenderedPageBreak/>
        <w:t>Подтверждаю, что не имею (ем) жилья, принадлежащего на праве со</w:t>
      </w:r>
      <w:r w:rsidRPr="006244BC">
        <w:rPr>
          <w:rFonts w:ascii="Arial" w:hAnsi="Arial" w:cs="Arial"/>
          <w:color w:val="000000"/>
          <w:sz w:val="24"/>
          <w:szCs w:val="24"/>
          <w:lang w:eastAsia="ru-RU"/>
        </w:rPr>
        <w:t>б</w:t>
      </w:r>
      <w:r w:rsidRPr="006244BC">
        <w:rPr>
          <w:rFonts w:ascii="Arial" w:hAnsi="Arial" w:cs="Arial"/>
          <w:color w:val="000000"/>
          <w:sz w:val="24"/>
          <w:szCs w:val="24"/>
          <w:lang w:eastAsia="ru-RU"/>
        </w:rPr>
        <w:t>ственности,</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ранее не получал (и) безвозмездную помощь за счет средств</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фед</w:t>
      </w:r>
      <w:r w:rsidRPr="006244BC">
        <w:rPr>
          <w:rFonts w:ascii="Arial" w:hAnsi="Arial" w:cs="Arial"/>
          <w:color w:val="000000"/>
          <w:sz w:val="24"/>
          <w:szCs w:val="24"/>
          <w:lang w:eastAsia="ru-RU"/>
        </w:rPr>
        <w:t>е</w:t>
      </w:r>
      <w:r w:rsidRPr="006244BC">
        <w:rPr>
          <w:rFonts w:ascii="Arial" w:hAnsi="Arial" w:cs="Arial"/>
          <w:color w:val="000000"/>
          <w:sz w:val="24"/>
          <w:szCs w:val="24"/>
          <w:lang w:eastAsia="ru-RU"/>
        </w:rPr>
        <w:t>рального, краевого или местного бюджетов:</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Я подтверждаю, что сведения, сообщенные мной в настоящем </w:t>
      </w:r>
      <w:r w:rsidRPr="006244BC">
        <w:rPr>
          <w:rFonts w:ascii="Arial" w:hAnsi="Arial" w:cs="Arial"/>
          <w:color w:val="000000"/>
          <w:sz w:val="24"/>
          <w:szCs w:val="24"/>
          <w:lang w:eastAsia="ru-RU"/>
        </w:rPr>
        <w:t>заявлении,</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 xml:space="preserve">достоверны: __________________ </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w:t>
      </w:r>
      <w:r>
        <w:rPr>
          <w:rFonts w:ascii="Arial" w:hAnsi="Arial" w:cs="Arial"/>
          <w:color w:val="000000"/>
          <w:sz w:val="24"/>
          <w:szCs w:val="24"/>
          <w:lang w:eastAsia="ru-RU"/>
        </w:rPr>
        <w:t>___________________________</w:t>
      </w:r>
      <w:r w:rsidRPr="006244BC">
        <w:rPr>
          <w:rFonts w:ascii="Arial" w:hAnsi="Arial" w:cs="Arial"/>
          <w:color w:val="000000"/>
          <w:sz w:val="24"/>
          <w:szCs w:val="24"/>
          <w:lang w:eastAsia="ru-RU"/>
        </w:rPr>
        <w:t>____</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(подпись) / (фамилия, инициалы)</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С условиями </w:t>
      </w:r>
      <w:r w:rsidRPr="006244BC">
        <w:rPr>
          <w:rFonts w:ascii="Arial" w:hAnsi="Arial" w:cs="Arial"/>
          <w:color w:val="000000"/>
          <w:sz w:val="24"/>
          <w:szCs w:val="24"/>
          <w:lang w:eastAsia="ru-RU"/>
        </w:rPr>
        <w:t>уч</w:t>
      </w:r>
      <w:r>
        <w:rPr>
          <w:rFonts w:ascii="Arial" w:hAnsi="Arial" w:cs="Arial"/>
          <w:color w:val="000000"/>
          <w:sz w:val="24"/>
          <w:szCs w:val="24"/>
          <w:lang w:eastAsia="ru-RU"/>
        </w:rPr>
        <w:t xml:space="preserve">астия в мероприятии Субсидии бюджетам </w:t>
      </w:r>
      <w:proofErr w:type="gramStart"/>
      <w:r w:rsidRPr="006244BC">
        <w:rPr>
          <w:rFonts w:ascii="Arial" w:hAnsi="Arial" w:cs="Arial"/>
          <w:color w:val="000000"/>
          <w:sz w:val="24"/>
          <w:szCs w:val="24"/>
          <w:lang w:eastAsia="ru-RU"/>
        </w:rPr>
        <w:t>муниципал</w:t>
      </w:r>
      <w:r w:rsidRPr="006244BC">
        <w:rPr>
          <w:rFonts w:ascii="Arial" w:hAnsi="Arial" w:cs="Arial"/>
          <w:color w:val="000000"/>
          <w:sz w:val="24"/>
          <w:szCs w:val="24"/>
          <w:lang w:eastAsia="ru-RU"/>
        </w:rPr>
        <w:t>ь</w:t>
      </w:r>
      <w:r w:rsidRPr="006244BC">
        <w:rPr>
          <w:rFonts w:ascii="Arial" w:hAnsi="Arial" w:cs="Arial"/>
          <w:color w:val="000000"/>
          <w:sz w:val="24"/>
          <w:szCs w:val="24"/>
          <w:lang w:eastAsia="ru-RU"/>
        </w:rPr>
        <w:t>ных</w:t>
      </w:r>
      <w:proofErr w:type="gramEnd"/>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образований на предоставление социальных выплат молодым семьям </w:t>
      </w:r>
      <w:r w:rsidRPr="006244BC">
        <w:rPr>
          <w:rFonts w:ascii="Arial" w:hAnsi="Arial" w:cs="Arial"/>
          <w:color w:val="000000"/>
          <w:sz w:val="24"/>
          <w:szCs w:val="24"/>
          <w:lang w:eastAsia="ru-RU"/>
        </w:rPr>
        <w:t>на</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прио</w:t>
      </w:r>
      <w:r w:rsidRPr="006244BC">
        <w:rPr>
          <w:rFonts w:ascii="Arial" w:hAnsi="Arial" w:cs="Arial"/>
          <w:color w:val="000000"/>
          <w:sz w:val="24"/>
          <w:szCs w:val="24"/>
          <w:lang w:eastAsia="ru-RU"/>
        </w:rPr>
        <w:t>б</w:t>
      </w:r>
      <w:r>
        <w:rPr>
          <w:rFonts w:ascii="Arial" w:hAnsi="Arial" w:cs="Arial"/>
          <w:color w:val="000000"/>
          <w:sz w:val="24"/>
          <w:szCs w:val="24"/>
          <w:lang w:eastAsia="ru-RU"/>
        </w:rPr>
        <w:t xml:space="preserve">ретение </w:t>
      </w:r>
      <w:r w:rsidRPr="006244BC">
        <w:rPr>
          <w:rFonts w:ascii="Arial" w:hAnsi="Arial" w:cs="Arial"/>
          <w:color w:val="000000"/>
          <w:sz w:val="24"/>
          <w:szCs w:val="24"/>
          <w:lang w:eastAsia="ru-RU"/>
        </w:rPr>
        <w:t>(строительство) жилья", в том числе о необходимости ежегодной</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под</w:t>
      </w:r>
      <w:r w:rsidRPr="006244BC">
        <w:rPr>
          <w:rFonts w:ascii="Arial" w:hAnsi="Arial" w:cs="Arial"/>
          <w:color w:val="000000"/>
          <w:sz w:val="24"/>
          <w:szCs w:val="24"/>
          <w:lang w:eastAsia="ru-RU"/>
        </w:rPr>
        <w:t>а</w:t>
      </w:r>
      <w:r>
        <w:rPr>
          <w:rFonts w:ascii="Arial" w:hAnsi="Arial" w:cs="Arial"/>
          <w:color w:val="000000"/>
          <w:sz w:val="24"/>
          <w:szCs w:val="24"/>
          <w:lang w:eastAsia="ru-RU"/>
        </w:rPr>
        <w:t xml:space="preserve">чи </w:t>
      </w:r>
      <w:r w:rsidR="00E82EE4">
        <w:rPr>
          <w:rFonts w:ascii="Arial" w:hAnsi="Arial" w:cs="Arial"/>
          <w:color w:val="000000"/>
          <w:sz w:val="24"/>
          <w:szCs w:val="24"/>
          <w:lang w:eastAsia="ru-RU"/>
        </w:rPr>
        <w:t xml:space="preserve">заявления на включение в список </w:t>
      </w:r>
      <w:r w:rsidRPr="006244BC">
        <w:rPr>
          <w:rFonts w:ascii="Arial" w:hAnsi="Arial" w:cs="Arial"/>
          <w:color w:val="000000"/>
          <w:sz w:val="24"/>
          <w:szCs w:val="24"/>
          <w:lang w:eastAsia="ru-RU"/>
        </w:rPr>
        <w:t>м</w:t>
      </w:r>
      <w:r w:rsidR="00E82EE4">
        <w:rPr>
          <w:rFonts w:ascii="Arial" w:hAnsi="Arial" w:cs="Arial"/>
          <w:color w:val="000000"/>
          <w:sz w:val="24"/>
          <w:szCs w:val="24"/>
          <w:lang w:eastAsia="ru-RU"/>
        </w:rPr>
        <w:t xml:space="preserve">олодых семей - </w:t>
      </w:r>
      <w:r w:rsidRPr="006244BC">
        <w:rPr>
          <w:rFonts w:ascii="Arial" w:hAnsi="Arial" w:cs="Arial"/>
          <w:color w:val="000000"/>
          <w:sz w:val="24"/>
          <w:szCs w:val="24"/>
          <w:lang w:eastAsia="ru-RU"/>
        </w:rPr>
        <w:t>участников,</w:t>
      </w:r>
      <w:r w:rsidR="00E82EE4">
        <w:rPr>
          <w:rFonts w:ascii="Arial" w:hAnsi="Arial" w:cs="Arial"/>
          <w:color w:val="000000"/>
          <w:sz w:val="24"/>
          <w:szCs w:val="24"/>
          <w:lang w:eastAsia="ru-RU"/>
        </w:rPr>
        <w:t xml:space="preserve"> изъявивших </w:t>
      </w:r>
      <w:r w:rsidRPr="006244BC">
        <w:rPr>
          <w:rFonts w:ascii="Arial" w:hAnsi="Arial" w:cs="Arial"/>
          <w:color w:val="000000"/>
          <w:sz w:val="24"/>
          <w:szCs w:val="24"/>
          <w:lang w:eastAsia="ru-RU"/>
        </w:rPr>
        <w:t>жел</w:t>
      </w:r>
      <w:r w:rsidRPr="006244BC">
        <w:rPr>
          <w:rFonts w:ascii="Arial" w:hAnsi="Arial" w:cs="Arial"/>
          <w:color w:val="000000"/>
          <w:sz w:val="24"/>
          <w:szCs w:val="24"/>
          <w:lang w:eastAsia="ru-RU"/>
        </w:rPr>
        <w:t>а</w:t>
      </w:r>
      <w:r w:rsidR="00E82EE4">
        <w:rPr>
          <w:rFonts w:ascii="Arial" w:hAnsi="Arial" w:cs="Arial"/>
          <w:color w:val="000000"/>
          <w:sz w:val="24"/>
          <w:szCs w:val="24"/>
          <w:lang w:eastAsia="ru-RU"/>
        </w:rPr>
        <w:t xml:space="preserve">ние получить социальную выплату в планируемом </w:t>
      </w:r>
      <w:r w:rsidRPr="006244BC">
        <w:rPr>
          <w:rFonts w:ascii="Arial" w:hAnsi="Arial" w:cs="Arial"/>
          <w:color w:val="000000"/>
          <w:sz w:val="24"/>
          <w:szCs w:val="24"/>
          <w:lang w:eastAsia="ru-RU"/>
        </w:rPr>
        <w:t>году,</w:t>
      </w:r>
      <w:r w:rsidR="00E82EE4">
        <w:rPr>
          <w:rFonts w:ascii="Arial" w:hAnsi="Arial" w:cs="Arial"/>
          <w:color w:val="000000"/>
          <w:sz w:val="24"/>
          <w:szCs w:val="24"/>
          <w:lang w:eastAsia="ru-RU"/>
        </w:rPr>
        <w:t xml:space="preserve"> </w:t>
      </w:r>
      <w:r w:rsidRPr="006244BC">
        <w:rPr>
          <w:rFonts w:ascii="Arial" w:hAnsi="Arial" w:cs="Arial"/>
          <w:color w:val="000000"/>
          <w:sz w:val="24"/>
          <w:szCs w:val="24"/>
          <w:lang w:eastAsia="ru-RU"/>
        </w:rPr>
        <w:t>ознакомлен (ы) и обяз</w:t>
      </w:r>
      <w:r w:rsidRPr="006244BC">
        <w:rPr>
          <w:rFonts w:ascii="Arial" w:hAnsi="Arial" w:cs="Arial"/>
          <w:color w:val="000000"/>
          <w:sz w:val="24"/>
          <w:szCs w:val="24"/>
          <w:lang w:eastAsia="ru-RU"/>
        </w:rPr>
        <w:t>у</w:t>
      </w:r>
      <w:r w:rsidRPr="006244BC">
        <w:rPr>
          <w:rFonts w:ascii="Arial" w:hAnsi="Arial" w:cs="Arial"/>
          <w:color w:val="000000"/>
          <w:sz w:val="24"/>
          <w:szCs w:val="24"/>
          <w:lang w:eastAsia="ru-RU"/>
        </w:rPr>
        <w:t>юсь (емся) их выполнять:</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6244BC" w:rsidRPr="006244BC" w:rsidRDefault="006244BC"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Даю (ем) согласие на обработку органами местного самоуправления,</w:t>
      </w:r>
      <w:r w:rsidR="00E82EE4">
        <w:rPr>
          <w:rFonts w:ascii="Arial" w:hAnsi="Arial" w:cs="Arial"/>
          <w:color w:val="000000"/>
          <w:sz w:val="24"/>
          <w:szCs w:val="24"/>
          <w:lang w:eastAsia="ru-RU"/>
        </w:rPr>
        <w:t xml:space="preserve"> </w:t>
      </w:r>
      <w:r w:rsidRPr="006244BC">
        <w:rPr>
          <w:rFonts w:ascii="Arial" w:hAnsi="Arial" w:cs="Arial"/>
          <w:color w:val="000000"/>
          <w:sz w:val="24"/>
          <w:szCs w:val="24"/>
          <w:lang w:eastAsia="ru-RU"/>
        </w:rPr>
        <w:t>орг</w:t>
      </w:r>
      <w:r w:rsidRPr="006244BC">
        <w:rPr>
          <w:rFonts w:ascii="Arial" w:hAnsi="Arial" w:cs="Arial"/>
          <w:color w:val="000000"/>
          <w:sz w:val="24"/>
          <w:szCs w:val="24"/>
          <w:lang w:eastAsia="ru-RU"/>
        </w:rPr>
        <w:t>а</w:t>
      </w:r>
      <w:r w:rsidR="00E82EE4">
        <w:rPr>
          <w:rFonts w:ascii="Arial" w:hAnsi="Arial" w:cs="Arial"/>
          <w:color w:val="000000"/>
          <w:sz w:val="24"/>
          <w:szCs w:val="24"/>
          <w:lang w:eastAsia="ru-RU"/>
        </w:rPr>
        <w:t xml:space="preserve">нами </w:t>
      </w:r>
      <w:r w:rsidRPr="006244BC">
        <w:rPr>
          <w:rFonts w:ascii="Arial" w:hAnsi="Arial" w:cs="Arial"/>
          <w:color w:val="000000"/>
          <w:sz w:val="24"/>
          <w:szCs w:val="24"/>
          <w:lang w:eastAsia="ru-RU"/>
        </w:rPr>
        <w:t>исполнительной власти субъекта Российской Федерации, федеральн</w:t>
      </w:r>
      <w:r w:rsidRPr="006244BC">
        <w:rPr>
          <w:rFonts w:ascii="Arial" w:hAnsi="Arial" w:cs="Arial"/>
          <w:color w:val="000000"/>
          <w:sz w:val="24"/>
          <w:szCs w:val="24"/>
          <w:lang w:eastAsia="ru-RU"/>
        </w:rPr>
        <w:t>ы</w:t>
      </w:r>
      <w:r w:rsidRPr="006244BC">
        <w:rPr>
          <w:rFonts w:ascii="Arial" w:hAnsi="Arial" w:cs="Arial"/>
          <w:color w:val="000000"/>
          <w:sz w:val="24"/>
          <w:szCs w:val="24"/>
          <w:lang w:eastAsia="ru-RU"/>
        </w:rPr>
        <w:t>ми</w:t>
      </w:r>
      <w:r w:rsidR="00E82EE4">
        <w:rPr>
          <w:rFonts w:ascii="Arial" w:hAnsi="Arial" w:cs="Arial"/>
          <w:color w:val="000000"/>
          <w:sz w:val="24"/>
          <w:szCs w:val="24"/>
          <w:lang w:eastAsia="ru-RU"/>
        </w:rPr>
        <w:t xml:space="preserve"> </w:t>
      </w:r>
      <w:r w:rsidRPr="006244BC">
        <w:rPr>
          <w:rFonts w:ascii="Arial" w:hAnsi="Arial" w:cs="Arial"/>
          <w:color w:val="000000"/>
          <w:sz w:val="24"/>
          <w:szCs w:val="24"/>
          <w:lang w:eastAsia="ru-RU"/>
        </w:rPr>
        <w:t>органами исполнительной власти персональных данных о членах молодой с</w:t>
      </w:r>
      <w:r w:rsidRPr="006244BC">
        <w:rPr>
          <w:rFonts w:ascii="Arial" w:hAnsi="Arial" w:cs="Arial"/>
          <w:color w:val="000000"/>
          <w:sz w:val="24"/>
          <w:szCs w:val="24"/>
          <w:lang w:eastAsia="ru-RU"/>
        </w:rPr>
        <w:t>е</w:t>
      </w:r>
      <w:r w:rsidRPr="006244BC">
        <w:rPr>
          <w:rFonts w:ascii="Arial" w:hAnsi="Arial" w:cs="Arial"/>
          <w:color w:val="000000"/>
          <w:sz w:val="24"/>
          <w:szCs w:val="24"/>
          <w:lang w:eastAsia="ru-RU"/>
        </w:rPr>
        <w:t>мьи,</w:t>
      </w:r>
      <w:r w:rsidR="00E82EE4">
        <w:rPr>
          <w:rFonts w:ascii="Arial" w:hAnsi="Arial" w:cs="Arial"/>
          <w:color w:val="000000"/>
          <w:sz w:val="24"/>
          <w:szCs w:val="24"/>
          <w:lang w:eastAsia="ru-RU"/>
        </w:rPr>
        <w:t xml:space="preserve"> размещение данных </w:t>
      </w:r>
      <w:r w:rsidRPr="006244BC">
        <w:rPr>
          <w:rFonts w:ascii="Arial" w:hAnsi="Arial" w:cs="Arial"/>
          <w:color w:val="000000"/>
          <w:sz w:val="24"/>
          <w:szCs w:val="24"/>
          <w:lang w:eastAsia="ru-RU"/>
        </w:rPr>
        <w:t>о фамилиях, именах, отчествах членов молодой семьи и е</w:t>
      </w:r>
      <w:r w:rsidRPr="006244BC">
        <w:rPr>
          <w:rFonts w:ascii="Arial" w:hAnsi="Arial" w:cs="Arial"/>
          <w:color w:val="000000"/>
          <w:sz w:val="24"/>
          <w:szCs w:val="24"/>
          <w:lang w:eastAsia="ru-RU"/>
        </w:rPr>
        <w:t>е</w:t>
      </w:r>
      <w:r w:rsidR="00E82EE4">
        <w:rPr>
          <w:rFonts w:ascii="Arial" w:hAnsi="Arial" w:cs="Arial"/>
          <w:color w:val="000000"/>
          <w:sz w:val="24"/>
          <w:szCs w:val="24"/>
          <w:lang w:eastAsia="ru-RU"/>
        </w:rPr>
        <w:t xml:space="preserve"> составе на официальном сайте Красноярского края </w:t>
      </w:r>
      <w:r w:rsidRPr="006244BC">
        <w:rPr>
          <w:rFonts w:ascii="Arial" w:hAnsi="Arial" w:cs="Arial"/>
          <w:color w:val="000000"/>
          <w:sz w:val="24"/>
          <w:szCs w:val="24"/>
          <w:lang w:eastAsia="ru-RU"/>
        </w:rPr>
        <w:t>в</w:t>
      </w:r>
      <w:r w:rsidR="00E82EE4">
        <w:rPr>
          <w:rFonts w:ascii="Arial" w:hAnsi="Arial" w:cs="Arial"/>
          <w:color w:val="000000"/>
          <w:sz w:val="24"/>
          <w:szCs w:val="24"/>
          <w:lang w:eastAsia="ru-RU"/>
        </w:rPr>
        <w:t xml:space="preserve"> </w:t>
      </w:r>
      <w:r w:rsidRPr="006244BC">
        <w:rPr>
          <w:rFonts w:ascii="Arial" w:hAnsi="Arial" w:cs="Arial"/>
          <w:color w:val="000000"/>
          <w:sz w:val="24"/>
          <w:szCs w:val="24"/>
          <w:lang w:eastAsia="ru-RU"/>
        </w:rPr>
        <w:t>информационно-телекоммуникационной сети Интернет:</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 _____________________________________</w:t>
      </w:r>
      <w:r>
        <w:rPr>
          <w:rFonts w:ascii="Arial" w:hAnsi="Arial" w:cs="Arial"/>
          <w:color w:val="000000"/>
          <w:sz w:val="24"/>
          <w:szCs w:val="24"/>
          <w:lang w:eastAsia="ru-RU"/>
        </w:rPr>
        <w:t>_____ / _____________________</w:t>
      </w:r>
      <w:r w:rsidRPr="006244BC">
        <w:rPr>
          <w:rFonts w:ascii="Arial" w:hAnsi="Arial" w:cs="Arial"/>
          <w:color w:val="000000"/>
          <w:sz w:val="24"/>
          <w:szCs w:val="24"/>
          <w:lang w:eastAsia="ru-RU"/>
        </w:rPr>
        <w:t>__;</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6244BC">
        <w:rPr>
          <w:rFonts w:ascii="Arial" w:hAnsi="Arial" w:cs="Arial"/>
          <w:color w:val="000000"/>
          <w:lang w:eastAsia="ru-RU"/>
        </w:rPr>
        <w:t>(ФИО совершеннолетнего члена семьи) / (подпись) (дата)</w:t>
      </w:r>
    </w:p>
    <w:p w:rsidR="006244BC" w:rsidRPr="006244BC" w:rsidRDefault="006244BC"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К заявлению прилагаются следующие документы:</w:t>
      </w:r>
    </w:p>
    <w:p w:rsidR="006244BC" w:rsidRPr="006244BC"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1)</w:t>
      </w:r>
      <w:r w:rsidR="00E82EE4">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sidR="00E82EE4">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6244BC" w:rsidRPr="00E82EE4" w:rsidRDefault="006244BC"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E82EE4" w:rsidRPr="00E82EE4"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E82EE4" w:rsidRPr="00E82EE4"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4</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E82EE4" w:rsidRPr="00E82EE4"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5</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E82EE4" w:rsidRPr="00E82EE4"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6</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E82EE4" w:rsidRPr="00E82EE4"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7</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E82EE4" w:rsidRPr="00E82EE4"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E82EE4" w:rsidRPr="006244BC"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8</w:t>
      </w:r>
      <w:r w:rsidRPr="006244BC">
        <w:rPr>
          <w:rFonts w:ascii="Arial" w:hAnsi="Arial" w:cs="Arial"/>
          <w:color w:val="000000"/>
          <w:sz w:val="24"/>
          <w:szCs w:val="24"/>
          <w:lang w:eastAsia="ru-RU"/>
        </w:rPr>
        <w:t>)</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________________</w:t>
      </w:r>
      <w:r>
        <w:rPr>
          <w:rFonts w:ascii="Arial" w:hAnsi="Arial" w:cs="Arial"/>
          <w:color w:val="000000"/>
          <w:sz w:val="24"/>
          <w:szCs w:val="24"/>
          <w:lang w:eastAsia="ru-RU"/>
        </w:rPr>
        <w:t>___________________</w:t>
      </w:r>
      <w:r w:rsidRPr="006244BC">
        <w:rPr>
          <w:rFonts w:ascii="Arial" w:hAnsi="Arial" w:cs="Arial"/>
          <w:color w:val="000000"/>
          <w:sz w:val="24"/>
          <w:szCs w:val="24"/>
          <w:lang w:eastAsia="ru-RU"/>
        </w:rPr>
        <w:t>________________________________;</w:t>
      </w:r>
    </w:p>
    <w:p w:rsidR="00E82EE4" w:rsidRPr="00E82EE4" w:rsidRDefault="00E82EE4" w:rsidP="00E82EE4">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E82EE4">
        <w:rPr>
          <w:rFonts w:ascii="Arial" w:hAnsi="Arial" w:cs="Arial"/>
          <w:color w:val="000000"/>
          <w:lang w:eastAsia="ru-RU"/>
        </w:rPr>
        <w:t>(наименование и номер документа, кем и когда выдан)</w:t>
      </w:r>
    </w:p>
    <w:p w:rsidR="006244BC" w:rsidRPr="006244BC" w:rsidRDefault="006244BC"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Телефоны: домашний _______, сотовый _____________, служебный ______________</w:t>
      </w:r>
    </w:p>
    <w:p w:rsidR="00B77ED5" w:rsidRDefault="006244BC"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lastRenderedPageBreak/>
        <w:t>Заявление и прила</w:t>
      </w:r>
      <w:r w:rsidR="00B77ED5">
        <w:rPr>
          <w:rFonts w:ascii="Arial" w:hAnsi="Arial" w:cs="Arial"/>
          <w:color w:val="000000"/>
          <w:sz w:val="24"/>
          <w:szCs w:val="24"/>
          <w:lang w:eastAsia="ru-RU"/>
        </w:rPr>
        <w:t>гаемые к нему документы приняты</w:t>
      </w:r>
    </w:p>
    <w:p w:rsidR="006244BC" w:rsidRPr="006244BC" w:rsidRDefault="006244BC"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"__" _____________ 20__ г.</w:t>
      </w:r>
    </w:p>
    <w:p w:rsidR="00B77ED5"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_____________________________________</w:t>
      </w:r>
      <w:r w:rsidR="00B77ED5">
        <w:rPr>
          <w:rFonts w:ascii="Arial" w:hAnsi="Arial" w:cs="Arial"/>
          <w:color w:val="000000"/>
          <w:sz w:val="24"/>
          <w:szCs w:val="24"/>
          <w:lang w:eastAsia="ru-RU"/>
        </w:rPr>
        <w:t>______________</w:t>
      </w:r>
      <w:r w:rsidRPr="006244BC">
        <w:rPr>
          <w:rFonts w:ascii="Arial" w:hAnsi="Arial" w:cs="Arial"/>
          <w:color w:val="000000"/>
          <w:sz w:val="24"/>
          <w:szCs w:val="24"/>
          <w:lang w:eastAsia="ru-RU"/>
        </w:rPr>
        <w:t>_</w:t>
      </w:r>
      <w:r w:rsidR="00B77ED5">
        <w:rPr>
          <w:rFonts w:ascii="Arial" w:hAnsi="Arial" w:cs="Arial"/>
          <w:color w:val="000000"/>
          <w:sz w:val="24"/>
          <w:szCs w:val="24"/>
          <w:lang w:eastAsia="ru-RU"/>
        </w:rPr>
        <w:t xml:space="preserve"> /</w:t>
      </w:r>
      <w:r w:rsidRPr="006244BC">
        <w:rPr>
          <w:rFonts w:ascii="Arial" w:hAnsi="Arial" w:cs="Arial"/>
          <w:color w:val="000000"/>
          <w:sz w:val="24"/>
          <w:szCs w:val="24"/>
          <w:lang w:eastAsia="ru-RU"/>
        </w:rPr>
        <w:t xml:space="preserve"> _______________ </w:t>
      </w:r>
    </w:p>
    <w:p w:rsidR="00B77ED5" w:rsidRP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B77ED5">
        <w:rPr>
          <w:rFonts w:ascii="Arial" w:hAnsi="Arial" w:cs="Arial"/>
          <w:color w:val="000000"/>
          <w:lang w:eastAsia="ru-RU"/>
        </w:rPr>
        <w:t>(должность лица, принявшего заявление) (подпись, дата)  (инициалы, фамилия)</w:t>
      </w:r>
    </w:p>
    <w:p w:rsidR="006244BC" w:rsidRPr="00B77ED5" w:rsidRDefault="006244BC"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r w:rsidRPr="006244BC">
        <w:rPr>
          <w:rFonts w:ascii="Arial" w:hAnsi="Arial" w:cs="Arial"/>
          <w:color w:val="000000"/>
          <w:sz w:val="24"/>
          <w:szCs w:val="24"/>
          <w:lang w:eastAsia="ru-RU"/>
        </w:rPr>
        <w:t>______________</w:t>
      </w:r>
      <w:r w:rsidR="00B77ED5">
        <w:rPr>
          <w:rFonts w:ascii="Arial" w:hAnsi="Arial" w:cs="Arial"/>
          <w:color w:val="000000"/>
          <w:sz w:val="24"/>
          <w:szCs w:val="24"/>
          <w:lang w:eastAsia="ru-RU"/>
        </w:rPr>
        <w:t>_____</w:t>
      </w:r>
      <w:r w:rsidRPr="006244BC">
        <w:rPr>
          <w:rFonts w:ascii="Arial" w:hAnsi="Arial" w:cs="Arial"/>
          <w:color w:val="000000"/>
          <w:sz w:val="24"/>
          <w:szCs w:val="24"/>
          <w:lang w:eastAsia="ru-RU"/>
        </w:rPr>
        <w:t>______</w:t>
      </w:r>
    </w:p>
    <w:p w:rsidR="00B77ED5" w:rsidRDefault="00B77ED5" w:rsidP="006244BC">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274FAA" w:rsidRDefault="006244BC"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М.П.</w:t>
      </w:r>
    </w:p>
    <w:p w:rsidR="00B77ED5" w:rsidRDefault="00B77ED5"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sectPr w:rsidR="00B77ED5" w:rsidSect="00274FAA">
          <w:pgSz w:w="11906" w:h="16838"/>
          <w:pgMar w:top="1134" w:right="850" w:bottom="1134" w:left="1701" w:header="720" w:footer="728" w:gutter="0"/>
          <w:cols w:space="720"/>
          <w:docGrid w:linePitch="299" w:charSpace="36864"/>
        </w:sectPr>
      </w:pPr>
    </w:p>
    <w:p w:rsid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lastRenderedPageBreak/>
        <w:t xml:space="preserve">Приложение № </w:t>
      </w:r>
      <w:r>
        <w:rPr>
          <w:rFonts w:ascii="Arial" w:hAnsi="Arial" w:cs="Arial"/>
          <w:color w:val="000000"/>
          <w:sz w:val="24"/>
          <w:szCs w:val="24"/>
          <w:lang w:eastAsia="ru-RU"/>
        </w:rPr>
        <w:t>5</w:t>
      </w:r>
    </w:p>
    <w:p w:rsid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к Подпрограмме 3</w:t>
      </w:r>
    </w:p>
    <w:p w:rsid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right"/>
        <w:rPr>
          <w:rFonts w:ascii="Arial" w:hAnsi="Arial" w:cs="Arial"/>
          <w:color w:val="000000"/>
          <w:sz w:val="24"/>
          <w:szCs w:val="24"/>
          <w:lang w:eastAsia="ru-RU"/>
        </w:rPr>
      </w:pPr>
      <w:r>
        <w:rPr>
          <w:rFonts w:ascii="Arial" w:hAnsi="Arial" w:cs="Arial"/>
          <w:color w:val="000000"/>
          <w:sz w:val="24"/>
          <w:szCs w:val="24"/>
          <w:lang w:eastAsia="ru-RU"/>
        </w:rPr>
        <w:t>«Обеспечение жильем молодых семей в Ермаковском районе»</w:t>
      </w:r>
    </w:p>
    <w:p w:rsid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rPr>
          <w:rFonts w:ascii="Arial" w:hAnsi="Arial" w:cs="Arial"/>
          <w:color w:val="000000"/>
          <w:sz w:val="24"/>
          <w:szCs w:val="24"/>
          <w:lang w:eastAsia="ru-RU"/>
        </w:rPr>
      </w:pPr>
    </w:p>
    <w:p w:rsidR="00B77ED5" w:rsidRP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sz w:val="24"/>
          <w:szCs w:val="24"/>
          <w:lang w:eastAsia="ru-RU"/>
        </w:rPr>
      </w:pPr>
      <w:r w:rsidRPr="00B77ED5">
        <w:rPr>
          <w:rFonts w:ascii="Arial" w:hAnsi="Arial" w:cs="Arial"/>
          <w:color w:val="000000"/>
          <w:sz w:val="24"/>
          <w:szCs w:val="24"/>
          <w:lang w:eastAsia="ru-RU"/>
        </w:rPr>
        <w:t>Заявление</w:t>
      </w:r>
    </w:p>
    <w:p w:rsid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B77ED5" w:rsidRPr="00B77ED5"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Прошу включить в </w:t>
      </w:r>
      <w:r w:rsidR="00B77ED5" w:rsidRPr="00B77ED5">
        <w:rPr>
          <w:rFonts w:ascii="Arial" w:hAnsi="Arial" w:cs="Arial"/>
          <w:color w:val="000000"/>
          <w:sz w:val="24"/>
          <w:szCs w:val="24"/>
          <w:lang w:eastAsia="ru-RU"/>
        </w:rPr>
        <w:t>список молодых семей - участников мероприятия "Су</w:t>
      </w:r>
      <w:r w:rsidR="00B77ED5" w:rsidRPr="00B77ED5">
        <w:rPr>
          <w:rFonts w:ascii="Arial" w:hAnsi="Arial" w:cs="Arial"/>
          <w:color w:val="000000"/>
          <w:sz w:val="24"/>
          <w:szCs w:val="24"/>
          <w:lang w:eastAsia="ru-RU"/>
        </w:rPr>
        <w:t>б</w:t>
      </w:r>
      <w:r w:rsidR="00B77ED5" w:rsidRPr="00B77ED5">
        <w:rPr>
          <w:rFonts w:ascii="Arial" w:hAnsi="Arial" w:cs="Arial"/>
          <w:color w:val="000000"/>
          <w:sz w:val="24"/>
          <w:szCs w:val="24"/>
          <w:lang w:eastAsia="ru-RU"/>
        </w:rPr>
        <w:t>сидии</w:t>
      </w:r>
      <w:r>
        <w:rPr>
          <w:rFonts w:ascii="Arial" w:hAnsi="Arial" w:cs="Arial"/>
          <w:color w:val="000000"/>
          <w:sz w:val="24"/>
          <w:szCs w:val="24"/>
          <w:lang w:eastAsia="ru-RU"/>
        </w:rPr>
        <w:t xml:space="preserve"> бюджетам муниципальных образований </w:t>
      </w:r>
      <w:r w:rsidR="00B77ED5" w:rsidRPr="00B77ED5">
        <w:rPr>
          <w:rFonts w:ascii="Arial" w:hAnsi="Arial" w:cs="Arial"/>
          <w:color w:val="000000"/>
          <w:sz w:val="24"/>
          <w:szCs w:val="24"/>
          <w:lang w:eastAsia="ru-RU"/>
        </w:rPr>
        <w:t xml:space="preserve">на </w:t>
      </w:r>
      <w:r>
        <w:rPr>
          <w:rFonts w:ascii="Arial" w:hAnsi="Arial" w:cs="Arial"/>
          <w:color w:val="000000"/>
          <w:sz w:val="24"/>
          <w:szCs w:val="24"/>
          <w:lang w:eastAsia="ru-RU"/>
        </w:rPr>
        <w:t xml:space="preserve">предоставление </w:t>
      </w:r>
      <w:r w:rsidR="00B77ED5" w:rsidRPr="00B77ED5">
        <w:rPr>
          <w:rFonts w:ascii="Arial" w:hAnsi="Arial" w:cs="Arial"/>
          <w:color w:val="000000"/>
          <w:sz w:val="24"/>
          <w:szCs w:val="24"/>
          <w:lang w:eastAsia="ru-RU"/>
        </w:rPr>
        <w:t>социальных выплат</w:t>
      </w:r>
      <w:r>
        <w:rPr>
          <w:rFonts w:ascii="Arial" w:hAnsi="Arial" w:cs="Arial"/>
          <w:color w:val="000000"/>
          <w:sz w:val="24"/>
          <w:szCs w:val="24"/>
          <w:lang w:eastAsia="ru-RU"/>
        </w:rPr>
        <w:t xml:space="preserve"> молодым </w:t>
      </w:r>
      <w:r w:rsidR="00B77ED5" w:rsidRPr="00B77ED5">
        <w:rPr>
          <w:rFonts w:ascii="Arial" w:hAnsi="Arial" w:cs="Arial"/>
          <w:color w:val="000000"/>
          <w:sz w:val="24"/>
          <w:szCs w:val="24"/>
          <w:lang w:eastAsia="ru-RU"/>
        </w:rPr>
        <w:t>семьям на приобретение (строительство) жилья" на 2019, 2020 и т.д.</w:t>
      </w:r>
      <w:r>
        <w:rPr>
          <w:rFonts w:ascii="Arial" w:hAnsi="Arial" w:cs="Arial"/>
          <w:color w:val="000000"/>
          <w:sz w:val="24"/>
          <w:szCs w:val="24"/>
          <w:lang w:eastAsia="ru-RU"/>
        </w:rPr>
        <w:t xml:space="preserve"> </w:t>
      </w:r>
      <w:r w:rsidR="00B77ED5" w:rsidRPr="00B77ED5">
        <w:rPr>
          <w:rFonts w:ascii="Arial" w:hAnsi="Arial" w:cs="Arial"/>
          <w:color w:val="000000"/>
          <w:sz w:val="24"/>
          <w:szCs w:val="24"/>
          <w:lang w:eastAsia="ru-RU"/>
        </w:rPr>
        <w:t>(нужное подчеркнуть) год нашу молодую семью в составе:</w:t>
      </w:r>
    </w:p>
    <w:p w:rsidR="00CE3D20" w:rsidRDefault="00B77ED5"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 xml:space="preserve">супруг </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дата рождения)</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паспорт: серия ____________ N _____________, выданный 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______________________________________________________ "__" _________ </w:t>
      </w:r>
      <w:proofErr w:type="gramStart"/>
      <w:r>
        <w:rPr>
          <w:rFonts w:ascii="Arial" w:hAnsi="Arial" w:cs="Arial"/>
          <w:color w:val="000000"/>
          <w:sz w:val="24"/>
          <w:szCs w:val="24"/>
          <w:lang w:eastAsia="ru-RU"/>
        </w:rPr>
        <w:t>г</w:t>
      </w:r>
      <w:proofErr w:type="gramEnd"/>
      <w:r>
        <w:rPr>
          <w:rFonts w:ascii="Arial" w:hAnsi="Arial" w:cs="Arial"/>
          <w:color w:val="000000"/>
          <w:sz w:val="24"/>
          <w:szCs w:val="24"/>
          <w:lang w:eastAsia="ru-RU"/>
        </w:rPr>
        <w:t>.,</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проживает по адресу (с указанием индекса) ______________________________________________________________________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CE3D20" w:rsidRDefault="00B77ED5"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 xml:space="preserve">супруга </w:t>
      </w:r>
      <w:r w:rsidR="00CE3D20">
        <w:rPr>
          <w:rFonts w:ascii="Arial" w:hAnsi="Arial" w:cs="Arial"/>
          <w:color w:val="000000"/>
          <w:sz w:val="24"/>
          <w:szCs w:val="24"/>
          <w:lang w:eastAsia="ru-RU"/>
        </w:rPr>
        <w:t>_____________________________________________________________________,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дата рождения)</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паспорт: серия ____________ N _____________, выданный 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______________________________________________________ "__" _________ </w:t>
      </w:r>
      <w:proofErr w:type="gramStart"/>
      <w:r>
        <w:rPr>
          <w:rFonts w:ascii="Arial" w:hAnsi="Arial" w:cs="Arial"/>
          <w:color w:val="000000"/>
          <w:sz w:val="24"/>
          <w:szCs w:val="24"/>
          <w:lang w:eastAsia="ru-RU"/>
        </w:rPr>
        <w:t>г</w:t>
      </w:r>
      <w:proofErr w:type="gramEnd"/>
      <w:r>
        <w:rPr>
          <w:rFonts w:ascii="Arial" w:hAnsi="Arial" w:cs="Arial"/>
          <w:color w:val="000000"/>
          <w:sz w:val="24"/>
          <w:szCs w:val="24"/>
          <w:lang w:eastAsia="ru-RU"/>
        </w:rPr>
        <w:t>.,</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проживает по адресу (с указанием индекса) ______________________________________________________________________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CE3D20" w:rsidRDefault="00B77ED5"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 xml:space="preserve">дети: </w:t>
      </w:r>
      <w:r w:rsidR="00CE3D20">
        <w:rPr>
          <w:rFonts w:ascii="Arial" w:hAnsi="Arial" w:cs="Arial"/>
          <w:color w:val="000000"/>
          <w:sz w:val="24"/>
          <w:szCs w:val="24"/>
          <w:lang w:eastAsia="ru-RU"/>
        </w:rPr>
        <w:t>_____________________________________________________________________,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proofErr w:type="gramStart"/>
      <w:r>
        <w:rPr>
          <w:rFonts w:ascii="Arial" w:hAnsi="Arial" w:cs="Arial"/>
          <w:color w:val="000000"/>
          <w:lang w:eastAsia="ru-RU"/>
        </w:rPr>
        <w:t>(ФИО, дата рождения, свидетельство о рождении (паспорт для ребенка, достигшего 14 лет) (ну</w:t>
      </w:r>
      <w:r>
        <w:rPr>
          <w:rFonts w:ascii="Arial" w:hAnsi="Arial" w:cs="Arial"/>
          <w:color w:val="000000"/>
          <w:lang w:eastAsia="ru-RU"/>
        </w:rPr>
        <w:t>ж</w:t>
      </w:r>
      <w:r>
        <w:rPr>
          <w:rFonts w:ascii="Arial" w:hAnsi="Arial" w:cs="Arial"/>
          <w:color w:val="000000"/>
          <w:lang w:eastAsia="ru-RU"/>
        </w:rPr>
        <w:t>ное подчеркнуть)</w:t>
      </w:r>
      <w:proofErr w:type="gramEnd"/>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серия __________ N _____________, </w:t>
      </w:r>
      <w:proofErr w:type="gramStart"/>
      <w:r>
        <w:rPr>
          <w:rFonts w:ascii="Arial" w:hAnsi="Arial" w:cs="Arial"/>
          <w:color w:val="000000"/>
          <w:sz w:val="24"/>
          <w:szCs w:val="24"/>
          <w:lang w:eastAsia="ru-RU"/>
        </w:rPr>
        <w:t>выданное</w:t>
      </w:r>
      <w:proofErr w:type="gramEnd"/>
      <w:r>
        <w:rPr>
          <w:rFonts w:ascii="Arial" w:hAnsi="Arial" w:cs="Arial"/>
          <w:color w:val="000000"/>
          <w:sz w:val="24"/>
          <w:szCs w:val="24"/>
          <w:lang w:eastAsia="ru-RU"/>
        </w:rPr>
        <w:t xml:space="preserve"> (</w:t>
      </w:r>
      <w:proofErr w:type="spellStart"/>
      <w:r>
        <w:rPr>
          <w:rFonts w:ascii="Arial" w:hAnsi="Arial" w:cs="Arial"/>
          <w:color w:val="000000"/>
          <w:sz w:val="24"/>
          <w:szCs w:val="24"/>
          <w:lang w:eastAsia="ru-RU"/>
        </w:rPr>
        <w:t>ый</w:t>
      </w:r>
      <w:proofErr w:type="spellEnd"/>
      <w:r>
        <w:rPr>
          <w:rFonts w:ascii="Arial" w:hAnsi="Arial" w:cs="Arial"/>
          <w:color w:val="000000"/>
          <w:sz w:val="24"/>
          <w:szCs w:val="24"/>
          <w:lang w:eastAsia="ru-RU"/>
        </w:rPr>
        <w:t>) ______________________________________________________________________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 xml:space="preserve">______________________________________________________ "__" _________ </w:t>
      </w:r>
      <w:proofErr w:type="gramStart"/>
      <w:r>
        <w:rPr>
          <w:rFonts w:ascii="Arial" w:hAnsi="Arial" w:cs="Arial"/>
          <w:color w:val="000000"/>
          <w:sz w:val="24"/>
          <w:szCs w:val="24"/>
          <w:lang w:eastAsia="ru-RU"/>
        </w:rPr>
        <w:t>г</w:t>
      </w:r>
      <w:proofErr w:type="gramEnd"/>
      <w:r>
        <w:rPr>
          <w:rFonts w:ascii="Arial" w:hAnsi="Arial" w:cs="Arial"/>
          <w:color w:val="000000"/>
          <w:sz w:val="24"/>
          <w:szCs w:val="24"/>
          <w:lang w:eastAsia="ru-RU"/>
        </w:rPr>
        <w:t>.,</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проживает по адресу (с указанием индекса) ______________________________________________________________________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_____________________________________________________________________;</w:t>
      </w:r>
    </w:p>
    <w:p w:rsidR="00B77ED5" w:rsidRPr="00B77ED5" w:rsidRDefault="00B77ED5"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Подтверждаю, что не имею (ем) жилья, принадлежащего на праве со</w:t>
      </w:r>
      <w:r w:rsidRPr="00B77ED5">
        <w:rPr>
          <w:rFonts w:ascii="Arial" w:hAnsi="Arial" w:cs="Arial"/>
          <w:color w:val="000000"/>
          <w:sz w:val="24"/>
          <w:szCs w:val="24"/>
          <w:lang w:eastAsia="ru-RU"/>
        </w:rPr>
        <w:t>б</w:t>
      </w:r>
      <w:r w:rsidRPr="00B77ED5">
        <w:rPr>
          <w:rFonts w:ascii="Arial" w:hAnsi="Arial" w:cs="Arial"/>
          <w:color w:val="000000"/>
          <w:sz w:val="24"/>
          <w:szCs w:val="24"/>
          <w:lang w:eastAsia="ru-RU"/>
        </w:rPr>
        <w:t>ственности,</w:t>
      </w:r>
      <w:r w:rsidR="00CE3D20">
        <w:rPr>
          <w:rFonts w:ascii="Arial" w:hAnsi="Arial" w:cs="Arial"/>
          <w:color w:val="000000"/>
          <w:sz w:val="24"/>
          <w:szCs w:val="24"/>
          <w:lang w:eastAsia="ru-RU"/>
        </w:rPr>
        <w:t xml:space="preserve"> ранее не получал (и) </w:t>
      </w:r>
      <w:r w:rsidRPr="00B77ED5">
        <w:rPr>
          <w:rFonts w:ascii="Arial" w:hAnsi="Arial" w:cs="Arial"/>
          <w:color w:val="000000"/>
          <w:sz w:val="24"/>
          <w:szCs w:val="24"/>
          <w:lang w:eastAsia="ru-RU"/>
        </w:rPr>
        <w:t>безвозмездную помощь за счет средств фед</w:t>
      </w:r>
      <w:r w:rsidRPr="00B77ED5">
        <w:rPr>
          <w:rFonts w:ascii="Arial" w:hAnsi="Arial" w:cs="Arial"/>
          <w:color w:val="000000"/>
          <w:sz w:val="24"/>
          <w:szCs w:val="24"/>
          <w:lang w:eastAsia="ru-RU"/>
        </w:rPr>
        <w:t>е</w:t>
      </w:r>
      <w:r w:rsidRPr="00B77ED5">
        <w:rPr>
          <w:rFonts w:ascii="Arial" w:hAnsi="Arial" w:cs="Arial"/>
          <w:color w:val="000000"/>
          <w:sz w:val="24"/>
          <w:szCs w:val="24"/>
          <w:lang w:eastAsia="ru-RU"/>
        </w:rPr>
        <w:t>рального,</w:t>
      </w:r>
      <w:r w:rsidR="00CE3D20">
        <w:rPr>
          <w:rFonts w:ascii="Arial" w:hAnsi="Arial" w:cs="Arial"/>
          <w:color w:val="000000"/>
          <w:sz w:val="24"/>
          <w:szCs w:val="24"/>
          <w:lang w:eastAsia="ru-RU"/>
        </w:rPr>
        <w:t xml:space="preserve"> </w:t>
      </w:r>
      <w:r w:rsidRPr="00B77ED5">
        <w:rPr>
          <w:rFonts w:ascii="Arial" w:hAnsi="Arial" w:cs="Arial"/>
          <w:color w:val="000000"/>
          <w:sz w:val="24"/>
          <w:szCs w:val="24"/>
          <w:lang w:eastAsia="ru-RU"/>
        </w:rPr>
        <w:t>краевого или местного бюджетов:</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 / 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 __________________________________________ / 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 __________________________________________ / _______________________;</w:t>
      </w:r>
    </w:p>
    <w:p w:rsidR="00CE3D20"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B77ED5" w:rsidRPr="00B77ED5"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Я подтверждаю, что сведения, сообщенные мной в настоящем </w:t>
      </w:r>
      <w:r w:rsidR="00B77ED5" w:rsidRPr="00B77ED5">
        <w:rPr>
          <w:rFonts w:ascii="Arial" w:hAnsi="Arial" w:cs="Arial"/>
          <w:color w:val="000000"/>
          <w:sz w:val="24"/>
          <w:szCs w:val="24"/>
          <w:lang w:eastAsia="ru-RU"/>
        </w:rPr>
        <w:t>заявлении,</w:t>
      </w:r>
      <w:r>
        <w:rPr>
          <w:rFonts w:ascii="Arial" w:hAnsi="Arial" w:cs="Arial"/>
          <w:color w:val="000000"/>
          <w:sz w:val="24"/>
          <w:szCs w:val="24"/>
          <w:lang w:eastAsia="ru-RU"/>
        </w:rPr>
        <w:t xml:space="preserve"> д</w:t>
      </w:r>
      <w:r w:rsidR="00B77ED5" w:rsidRPr="00B77ED5">
        <w:rPr>
          <w:rFonts w:ascii="Arial" w:hAnsi="Arial" w:cs="Arial"/>
          <w:color w:val="000000"/>
          <w:sz w:val="24"/>
          <w:szCs w:val="24"/>
          <w:lang w:eastAsia="ru-RU"/>
        </w:rPr>
        <w:t>остове</w:t>
      </w:r>
      <w:r>
        <w:rPr>
          <w:rFonts w:ascii="Arial" w:hAnsi="Arial" w:cs="Arial"/>
          <w:color w:val="000000"/>
          <w:sz w:val="24"/>
          <w:szCs w:val="24"/>
          <w:lang w:eastAsia="ru-RU"/>
        </w:rPr>
        <w:t>р</w:t>
      </w:r>
      <w:r w:rsidR="00B77ED5" w:rsidRPr="00B77ED5">
        <w:rPr>
          <w:rFonts w:ascii="Arial" w:hAnsi="Arial" w:cs="Arial"/>
          <w:color w:val="000000"/>
          <w:sz w:val="24"/>
          <w:szCs w:val="24"/>
          <w:lang w:eastAsia="ru-RU"/>
        </w:rPr>
        <w:t>ны</w:t>
      </w:r>
      <w:proofErr w:type="gramStart"/>
      <w:r>
        <w:rPr>
          <w:rFonts w:ascii="Arial" w:hAnsi="Arial" w:cs="Arial"/>
          <w:color w:val="000000"/>
          <w:sz w:val="24"/>
          <w:szCs w:val="24"/>
          <w:lang w:eastAsia="ru-RU"/>
        </w:rPr>
        <w:t xml:space="preserve"> </w:t>
      </w:r>
      <w:r w:rsidR="00B77ED5" w:rsidRPr="00B77ED5">
        <w:rPr>
          <w:rFonts w:ascii="Arial" w:hAnsi="Arial" w:cs="Arial"/>
          <w:color w:val="000000"/>
          <w:sz w:val="24"/>
          <w:szCs w:val="24"/>
          <w:lang w:eastAsia="ru-RU"/>
        </w:rPr>
        <w:t>:</w:t>
      </w:r>
      <w:proofErr w:type="gramEnd"/>
      <w:r w:rsidR="00B77ED5" w:rsidRPr="00B77ED5">
        <w:rPr>
          <w:rFonts w:ascii="Arial" w:hAnsi="Arial" w:cs="Arial"/>
          <w:color w:val="000000"/>
          <w:sz w:val="24"/>
          <w:szCs w:val="24"/>
          <w:lang w:eastAsia="ru-RU"/>
        </w:rPr>
        <w:t>________________________</w:t>
      </w:r>
      <w:r>
        <w:rPr>
          <w:rFonts w:ascii="Arial" w:hAnsi="Arial" w:cs="Arial"/>
          <w:color w:val="000000"/>
          <w:sz w:val="24"/>
          <w:szCs w:val="24"/>
          <w:lang w:eastAsia="ru-RU"/>
        </w:rPr>
        <w:t>__________________________</w:t>
      </w:r>
      <w:r w:rsidR="00B77ED5" w:rsidRPr="00B77ED5">
        <w:rPr>
          <w:rFonts w:ascii="Arial" w:hAnsi="Arial" w:cs="Arial"/>
          <w:color w:val="000000"/>
          <w:sz w:val="24"/>
          <w:szCs w:val="24"/>
          <w:lang w:eastAsia="ru-RU"/>
        </w:rPr>
        <w:t>________</w:t>
      </w:r>
    </w:p>
    <w:p w:rsidR="00B77ED5" w:rsidRPr="00CE3D20" w:rsidRDefault="00B77ED5"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CE3D20">
        <w:rPr>
          <w:rFonts w:ascii="Arial" w:hAnsi="Arial" w:cs="Arial"/>
          <w:color w:val="000000"/>
          <w:lang w:eastAsia="ru-RU"/>
        </w:rPr>
        <w:t>(подпись, фамилия, инициалы)</w:t>
      </w:r>
    </w:p>
    <w:p w:rsidR="00B77ED5" w:rsidRPr="00B77ED5" w:rsidRDefault="00CE3D20" w:rsidP="00CE3D20">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С условиями участия в мероприятии «Субсидии бюджетам </w:t>
      </w:r>
      <w:r w:rsidR="00B77ED5" w:rsidRPr="00B77ED5">
        <w:rPr>
          <w:rFonts w:ascii="Arial" w:hAnsi="Arial" w:cs="Arial"/>
          <w:color w:val="000000"/>
          <w:sz w:val="24"/>
          <w:szCs w:val="24"/>
          <w:lang w:eastAsia="ru-RU"/>
        </w:rPr>
        <w:t>муниципальных</w:t>
      </w:r>
      <w:r>
        <w:rPr>
          <w:rFonts w:ascii="Arial" w:hAnsi="Arial" w:cs="Arial"/>
          <w:color w:val="000000"/>
          <w:sz w:val="24"/>
          <w:szCs w:val="24"/>
          <w:lang w:eastAsia="ru-RU"/>
        </w:rPr>
        <w:t xml:space="preserve"> образований на предоставление социальных выплат молодым </w:t>
      </w:r>
      <w:r w:rsidR="00B77ED5" w:rsidRPr="00B77ED5">
        <w:rPr>
          <w:rFonts w:ascii="Arial" w:hAnsi="Arial" w:cs="Arial"/>
          <w:color w:val="000000"/>
          <w:sz w:val="24"/>
          <w:szCs w:val="24"/>
          <w:lang w:eastAsia="ru-RU"/>
        </w:rPr>
        <w:t>семь</w:t>
      </w:r>
      <w:r>
        <w:rPr>
          <w:rFonts w:ascii="Arial" w:hAnsi="Arial" w:cs="Arial"/>
          <w:color w:val="000000"/>
          <w:sz w:val="24"/>
          <w:szCs w:val="24"/>
          <w:lang w:eastAsia="ru-RU"/>
        </w:rPr>
        <w:t xml:space="preserve">ям </w:t>
      </w:r>
      <w:r w:rsidR="00B77ED5" w:rsidRPr="00B77ED5">
        <w:rPr>
          <w:rFonts w:ascii="Arial" w:hAnsi="Arial" w:cs="Arial"/>
          <w:color w:val="000000"/>
          <w:sz w:val="24"/>
          <w:szCs w:val="24"/>
          <w:lang w:eastAsia="ru-RU"/>
        </w:rPr>
        <w:t>на</w:t>
      </w:r>
      <w:r>
        <w:rPr>
          <w:rFonts w:ascii="Arial" w:hAnsi="Arial" w:cs="Arial"/>
          <w:color w:val="000000"/>
          <w:sz w:val="24"/>
          <w:szCs w:val="24"/>
          <w:lang w:eastAsia="ru-RU"/>
        </w:rPr>
        <w:t xml:space="preserve"> </w:t>
      </w:r>
      <w:r w:rsidR="00B77ED5" w:rsidRPr="00B77ED5">
        <w:rPr>
          <w:rFonts w:ascii="Arial" w:hAnsi="Arial" w:cs="Arial"/>
          <w:color w:val="000000"/>
          <w:sz w:val="24"/>
          <w:szCs w:val="24"/>
          <w:lang w:eastAsia="ru-RU"/>
        </w:rPr>
        <w:t>прио</w:t>
      </w:r>
      <w:r w:rsidR="00B77ED5" w:rsidRPr="00B77ED5">
        <w:rPr>
          <w:rFonts w:ascii="Arial" w:hAnsi="Arial" w:cs="Arial"/>
          <w:color w:val="000000"/>
          <w:sz w:val="24"/>
          <w:szCs w:val="24"/>
          <w:lang w:eastAsia="ru-RU"/>
        </w:rPr>
        <w:t>б</w:t>
      </w:r>
      <w:r>
        <w:rPr>
          <w:rFonts w:ascii="Arial" w:hAnsi="Arial" w:cs="Arial"/>
          <w:color w:val="000000"/>
          <w:sz w:val="24"/>
          <w:szCs w:val="24"/>
          <w:lang w:eastAsia="ru-RU"/>
        </w:rPr>
        <w:t xml:space="preserve">ретение </w:t>
      </w:r>
      <w:r w:rsidR="00B77ED5" w:rsidRPr="00B77ED5">
        <w:rPr>
          <w:rFonts w:ascii="Arial" w:hAnsi="Arial" w:cs="Arial"/>
          <w:color w:val="000000"/>
          <w:sz w:val="24"/>
          <w:szCs w:val="24"/>
          <w:lang w:eastAsia="ru-RU"/>
        </w:rPr>
        <w:t>(строительство) жилья</w:t>
      </w:r>
      <w:r>
        <w:rPr>
          <w:rFonts w:ascii="Arial" w:hAnsi="Arial" w:cs="Arial"/>
          <w:color w:val="000000"/>
          <w:sz w:val="24"/>
          <w:szCs w:val="24"/>
          <w:lang w:eastAsia="ru-RU"/>
        </w:rPr>
        <w:t>»</w:t>
      </w:r>
      <w:r w:rsidR="00B77ED5" w:rsidRPr="00B77ED5">
        <w:rPr>
          <w:rFonts w:ascii="Arial" w:hAnsi="Arial" w:cs="Arial"/>
          <w:color w:val="000000"/>
          <w:sz w:val="24"/>
          <w:szCs w:val="24"/>
          <w:lang w:eastAsia="ru-RU"/>
        </w:rPr>
        <w:t>, в том числе о необходимости ежегодной</w:t>
      </w:r>
      <w:r>
        <w:rPr>
          <w:rFonts w:ascii="Arial" w:hAnsi="Arial" w:cs="Arial"/>
          <w:color w:val="000000"/>
          <w:sz w:val="24"/>
          <w:szCs w:val="24"/>
          <w:lang w:eastAsia="ru-RU"/>
        </w:rPr>
        <w:t xml:space="preserve"> </w:t>
      </w:r>
      <w:r w:rsidR="00B77ED5" w:rsidRPr="00B77ED5">
        <w:rPr>
          <w:rFonts w:ascii="Arial" w:hAnsi="Arial" w:cs="Arial"/>
          <w:color w:val="000000"/>
          <w:sz w:val="24"/>
          <w:szCs w:val="24"/>
          <w:lang w:eastAsia="ru-RU"/>
        </w:rPr>
        <w:t>под</w:t>
      </w:r>
      <w:r w:rsidR="00B77ED5" w:rsidRPr="00B77ED5">
        <w:rPr>
          <w:rFonts w:ascii="Arial" w:hAnsi="Arial" w:cs="Arial"/>
          <w:color w:val="000000"/>
          <w:sz w:val="24"/>
          <w:szCs w:val="24"/>
          <w:lang w:eastAsia="ru-RU"/>
        </w:rPr>
        <w:t>а</w:t>
      </w:r>
      <w:r>
        <w:rPr>
          <w:rFonts w:ascii="Arial" w:hAnsi="Arial" w:cs="Arial"/>
          <w:color w:val="000000"/>
          <w:sz w:val="24"/>
          <w:szCs w:val="24"/>
          <w:lang w:eastAsia="ru-RU"/>
        </w:rPr>
        <w:t xml:space="preserve">чи заявления на </w:t>
      </w:r>
      <w:r w:rsidR="00B77ED5" w:rsidRPr="00B77ED5">
        <w:rPr>
          <w:rFonts w:ascii="Arial" w:hAnsi="Arial" w:cs="Arial"/>
          <w:color w:val="000000"/>
          <w:sz w:val="24"/>
          <w:szCs w:val="24"/>
          <w:lang w:eastAsia="ru-RU"/>
        </w:rPr>
        <w:t>вклю</w:t>
      </w:r>
      <w:r>
        <w:rPr>
          <w:rFonts w:ascii="Arial" w:hAnsi="Arial" w:cs="Arial"/>
          <w:color w:val="000000"/>
          <w:sz w:val="24"/>
          <w:szCs w:val="24"/>
          <w:lang w:eastAsia="ru-RU"/>
        </w:rPr>
        <w:t xml:space="preserve">чение в список молодых семей – </w:t>
      </w:r>
      <w:r w:rsidR="00B77ED5" w:rsidRPr="00B77ED5">
        <w:rPr>
          <w:rFonts w:ascii="Arial" w:hAnsi="Arial" w:cs="Arial"/>
          <w:color w:val="000000"/>
          <w:sz w:val="24"/>
          <w:szCs w:val="24"/>
          <w:lang w:eastAsia="ru-RU"/>
        </w:rPr>
        <w:t>участников</w:t>
      </w:r>
      <w:r>
        <w:rPr>
          <w:rFonts w:ascii="Arial" w:hAnsi="Arial" w:cs="Arial"/>
          <w:color w:val="000000"/>
          <w:sz w:val="24"/>
          <w:szCs w:val="24"/>
          <w:lang w:eastAsia="ru-RU"/>
        </w:rPr>
        <w:t xml:space="preserve"> </w:t>
      </w:r>
      <w:r w:rsidR="00B77ED5" w:rsidRPr="00B77ED5">
        <w:rPr>
          <w:rFonts w:ascii="Arial" w:hAnsi="Arial" w:cs="Arial"/>
          <w:color w:val="000000"/>
          <w:sz w:val="24"/>
          <w:szCs w:val="24"/>
          <w:lang w:eastAsia="ru-RU"/>
        </w:rPr>
        <w:t>мероприя</w:t>
      </w:r>
      <w:r>
        <w:rPr>
          <w:rFonts w:ascii="Arial" w:hAnsi="Arial" w:cs="Arial"/>
          <w:color w:val="000000"/>
          <w:sz w:val="24"/>
          <w:szCs w:val="24"/>
          <w:lang w:eastAsia="ru-RU"/>
        </w:rPr>
        <w:t xml:space="preserve">тия, </w:t>
      </w:r>
      <w:r w:rsidR="00B77ED5" w:rsidRPr="00B77ED5">
        <w:rPr>
          <w:rFonts w:ascii="Arial" w:hAnsi="Arial" w:cs="Arial"/>
          <w:color w:val="000000"/>
          <w:sz w:val="24"/>
          <w:szCs w:val="24"/>
          <w:lang w:eastAsia="ru-RU"/>
        </w:rPr>
        <w:t>из</w:t>
      </w:r>
      <w:r w:rsidR="00B77ED5" w:rsidRPr="00B77ED5">
        <w:rPr>
          <w:rFonts w:ascii="Arial" w:hAnsi="Arial" w:cs="Arial"/>
          <w:color w:val="000000"/>
          <w:sz w:val="24"/>
          <w:szCs w:val="24"/>
          <w:lang w:eastAsia="ru-RU"/>
        </w:rPr>
        <w:t>ъ</w:t>
      </w:r>
      <w:r>
        <w:rPr>
          <w:rFonts w:ascii="Arial" w:hAnsi="Arial" w:cs="Arial"/>
          <w:color w:val="000000"/>
          <w:sz w:val="24"/>
          <w:szCs w:val="24"/>
          <w:lang w:eastAsia="ru-RU"/>
        </w:rPr>
        <w:lastRenderedPageBreak/>
        <w:t xml:space="preserve">явивших </w:t>
      </w:r>
      <w:r w:rsidR="00B77ED5" w:rsidRPr="00B77ED5">
        <w:rPr>
          <w:rFonts w:ascii="Arial" w:hAnsi="Arial" w:cs="Arial"/>
          <w:color w:val="000000"/>
          <w:sz w:val="24"/>
          <w:szCs w:val="24"/>
          <w:lang w:eastAsia="ru-RU"/>
        </w:rPr>
        <w:t>желание получить социальную выплату в планиру</w:t>
      </w:r>
      <w:r w:rsidR="00B77ED5" w:rsidRPr="00B77ED5">
        <w:rPr>
          <w:rFonts w:ascii="Arial" w:hAnsi="Arial" w:cs="Arial"/>
          <w:color w:val="000000"/>
          <w:sz w:val="24"/>
          <w:szCs w:val="24"/>
          <w:lang w:eastAsia="ru-RU"/>
        </w:rPr>
        <w:t>е</w:t>
      </w:r>
      <w:r w:rsidR="00B77ED5" w:rsidRPr="00B77ED5">
        <w:rPr>
          <w:rFonts w:ascii="Arial" w:hAnsi="Arial" w:cs="Arial"/>
          <w:color w:val="000000"/>
          <w:sz w:val="24"/>
          <w:szCs w:val="24"/>
          <w:lang w:eastAsia="ru-RU"/>
        </w:rPr>
        <w:t>мом</w:t>
      </w:r>
      <w:r>
        <w:rPr>
          <w:rFonts w:ascii="Arial" w:hAnsi="Arial" w:cs="Arial"/>
          <w:color w:val="000000"/>
          <w:sz w:val="24"/>
          <w:szCs w:val="24"/>
          <w:lang w:eastAsia="ru-RU"/>
        </w:rPr>
        <w:t xml:space="preserve"> </w:t>
      </w:r>
      <w:r w:rsidR="00B77ED5" w:rsidRPr="00B77ED5">
        <w:rPr>
          <w:rFonts w:ascii="Arial" w:hAnsi="Arial" w:cs="Arial"/>
          <w:color w:val="000000"/>
          <w:sz w:val="24"/>
          <w:szCs w:val="24"/>
          <w:lang w:eastAsia="ru-RU"/>
        </w:rPr>
        <w:t>году, ознакомлен (ы) и обязуюсь (емся) их выполнять:</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 / 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 __________________________________________ / 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 __________________________________________ / 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B77ED5" w:rsidRPr="00B77ED5"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Даю (ем) </w:t>
      </w:r>
      <w:r w:rsidR="00B77ED5" w:rsidRPr="00B77ED5">
        <w:rPr>
          <w:rFonts w:ascii="Arial" w:hAnsi="Arial" w:cs="Arial"/>
          <w:color w:val="000000"/>
          <w:sz w:val="24"/>
          <w:szCs w:val="24"/>
          <w:lang w:eastAsia="ru-RU"/>
        </w:rPr>
        <w:t>согласие на обработку органами местного самоуправления, орг</w:t>
      </w:r>
      <w:r w:rsidR="00B77ED5" w:rsidRPr="00B77ED5">
        <w:rPr>
          <w:rFonts w:ascii="Arial" w:hAnsi="Arial" w:cs="Arial"/>
          <w:color w:val="000000"/>
          <w:sz w:val="24"/>
          <w:szCs w:val="24"/>
          <w:lang w:eastAsia="ru-RU"/>
        </w:rPr>
        <w:t>а</w:t>
      </w:r>
      <w:r w:rsidR="00B77ED5" w:rsidRPr="00B77ED5">
        <w:rPr>
          <w:rFonts w:ascii="Arial" w:hAnsi="Arial" w:cs="Arial"/>
          <w:color w:val="000000"/>
          <w:sz w:val="24"/>
          <w:szCs w:val="24"/>
          <w:lang w:eastAsia="ru-RU"/>
        </w:rPr>
        <w:t>нами</w:t>
      </w:r>
      <w:r>
        <w:rPr>
          <w:rFonts w:ascii="Arial" w:hAnsi="Arial" w:cs="Arial"/>
          <w:color w:val="000000"/>
          <w:sz w:val="24"/>
          <w:szCs w:val="24"/>
          <w:lang w:eastAsia="ru-RU"/>
        </w:rPr>
        <w:t xml:space="preserve"> исполнительной </w:t>
      </w:r>
      <w:r w:rsidR="00B77ED5" w:rsidRPr="00B77ED5">
        <w:rPr>
          <w:rFonts w:ascii="Arial" w:hAnsi="Arial" w:cs="Arial"/>
          <w:color w:val="000000"/>
          <w:sz w:val="24"/>
          <w:szCs w:val="24"/>
          <w:lang w:eastAsia="ru-RU"/>
        </w:rPr>
        <w:t>власти субъекта Российской Федерации, федеральными органами</w:t>
      </w:r>
      <w:r>
        <w:rPr>
          <w:rFonts w:ascii="Arial" w:hAnsi="Arial" w:cs="Arial"/>
          <w:color w:val="000000"/>
          <w:sz w:val="24"/>
          <w:szCs w:val="24"/>
          <w:lang w:eastAsia="ru-RU"/>
        </w:rPr>
        <w:t xml:space="preserve"> исполнительной власти персональных данных о членах </w:t>
      </w:r>
      <w:r w:rsidR="00B77ED5" w:rsidRPr="00B77ED5">
        <w:rPr>
          <w:rFonts w:ascii="Arial" w:hAnsi="Arial" w:cs="Arial"/>
          <w:color w:val="000000"/>
          <w:sz w:val="24"/>
          <w:szCs w:val="24"/>
          <w:lang w:eastAsia="ru-RU"/>
        </w:rPr>
        <w:t>моло</w:t>
      </w:r>
      <w:r>
        <w:rPr>
          <w:rFonts w:ascii="Arial" w:hAnsi="Arial" w:cs="Arial"/>
          <w:color w:val="000000"/>
          <w:sz w:val="24"/>
          <w:szCs w:val="24"/>
          <w:lang w:eastAsia="ru-RU"/>
        </w:rPr>
        <w:t xml:space="preserve">дой </w:t>
      </w:r>
      <w:r w:rsidR="00B77ED5" w:rsidRPr="00B77ED5">
        <w:rPr>
          <w:rFonts w:ascii="Arial" w:hAnsi="Arial" w:cs="Arial"/>
          <w:color w:val="000000"/>
          <w:sz w:val="24"/>
          <w:szCs w:val="24"/>
          <w:lang w:eastAsia="ru-RU"/>
        </w:rPr>
        <w:t>с</w:t>
      </w:r>
      <w:r w:rsidR="00B77ED5" w:rsidRPr="00B77ED5">
        <w:rPr>
          <w:rFonts w:ascii="Arial" w:hAnsi="Arial" w:cs="Arial"/>
          <w:color w:val="000000"/>
          <w:sz w:val="24"/>
          <w:szCs w:val="24"/>
          <w:lang w:eastAsia="ru-RU"/>
        </w:rPr>
        <w:t>е</w:t>
      </w:r>
      <w:r w:rsidR="00B77ED5" w:rsidRPr="00B77ED5">
        <w:rPr>
          <w:rFonts w:ascii="Arial" w:hAnsi="Arial" w:cs="Arial"/>
          <w:color w:val="000000"/>
          <w:sz w:val="24"/>
          <w:szCs w:val="24"/>
          <w:lang w:eastAsia="ru-RU"/>
        </w:rPr>
        <w:t>мьи,</w:t>
      </w:r>
      <w:r>
        <w:rPr>
          <w:rFonts w:ascii="Arial" w:hAnsi="Arial" w:cs="Arial"/>
          <w:color w:val="000000"/>
          <w:sz w:val="24"/>
          <w:szCs w:val="24"/>
          <w:lang w:eastAsia="ru-RU"/>
        </w:rPr>
        <w:t xml:space="preserve"> размещение данных </w:t>
      </w:r>
      <w:r w:rsidR="00B77ED5" w:rsidRPr="00B77ED5">
        <w:rPr>
          <w:rFonts w:ascii="Arial" w:hAnsi="Arial" w:cs="Arial"/>
          <w:color w:val="000000"/>
          <w:sz w:val="24"/>
          <w:szCs w:val="24"/>
          <w:lang w:eastAsia="ru-RU"/>
        </w:rPr>
        <w:t>о фамилиях, именах, отчествах членов молодой семьи и е</w:t>
      </w:r>
      <w:r w:rsidR="00B77ED5" w:rsidRPr="00B77ED5">
        <w:rPr>
          <w:rFonts w:ascii="Arial" w:hAnsi="Arial" w:cs="Arial"/>
          <w:color w:val="000000"/>
          <w:sz w:val="24"/>
          <w:szCs w:val="24"/>
          <w:lang w:eastAsia="ru-RU"/>
        </w:rPr>
        <w:t>е</w:t>
      </w:r>
      <w:r>
        <w:rPr>
          <w:rFonts w:ascii="Arial" w:hAnsi="Arial" w:cs="Arial"/>
          <w:color w:val="000000"/>
          <w:sz w:val="24"/>
          <w:szCs w:val="24"/>
          <w:lang w:eastAsia="ru-RU"/>
        </w:rPr>
        <w:t xml:space="preserve"> составе на официальном сайте </w:t>
      </w:r>
      <w:r w:rsidR="00B77ED5" w:rsidRPr="00B77ED5">
        <w:rPr>
          <w:rFonts w:ascii="Arial" w:hAnsi="Arial" w:cs="Arial"/>
          <w:color w:val="000000"/>
          <w:sz w:val="24"/>
          <w:szCs w:val="24"/>
          <w:lang w:eastAsia="ru-RU"/>
        </w:rPr>
        <w:t xml:space="preserve">Красноярского </w:t>
      </w:r>
      <w:r>
        <w:rPr>
          <w:rFonts w:ascii="Arial" w:hAnsi="Arial" w:cs="Arial"/>
          <w:color w:val="000000"/>
          <w:sz w:val="24"/>
          <w:szCs w:val="24"/>
          <w:lang w:eastAsia="ru-RU"/>
        </w:rPr>
        <w:t xml:space="preserve">края </w:t>
      </w:r>
      <w:r w:rsidR="00B77ED5" w:rsidRPr="00B77ED5">
        <w:rPr>
          <w:rFonts w:ascii="Arial" w:hAnsi="Arial" w:cs="Arial"/>
          <w:color w:val="000000"/>
          <w:sz w:val="24"/>
          <w:szCs w:val="24"/>
          <w:lang w:eastAsia="ru-RU"/>
        </w:rPr>
        <w:t>в</w:t>
      </w:r>
      <w:r>
        <w:rPr>
          <w:rFonts w:ascii="Arial" w:hAnsi="Arial" w:cs="Arial"/>
          <w:color w:val="000000"/>
          <w:sz w:val="24"/>
          <w:szCs w:val="24"/>
          <w:lang w:eastAsia="ru-RU"/>
        </w:rPr>
        <w:t xml:space="preserve"> </w:t>
      </w:r>
      <w:r w:rsidR="00B77ED5" w:rsidRPr="00B77ED5">
        <w:rPr>
          <w:rFonts w:ascii="Arial" w:hAnsi="Arial" w:cs="Arial"/>
          <w:color w:val="000000"/>
          <w:sz w:val="24"/>
          <w:szCs w:val="24"/>
          <w:lang w:eastAsia="ru-RU"/>
        </w:rPr>
        <w:t>информационно-телекоммуникационной сети Интернет:</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 / 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 __________________________________________ / 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 __________________________________________ / 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(ФИО совершеннолетнего члена семьи) / (подпись) (дата)</w:t>
      </w:r>
    </w:p>
    <w:p w:rsidR="00B77ED5" w:rsidRPr="00B77ED5" w:rsidRDefault="00B77ED5"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B77ED5">
        <w:rPr>
          <w:rFonts w:ascii="Arial" w:hAnsi="Arial" w:cs="Arial"/>
          <w:color w:val="000000"/>
          <w:sz w:val="24"/>
          <w:szCs w:val="24"/>
          <w:lang w:eastAsia="ru-RU"/>
        </w:rPr>
        <w:t>К заявлению прилагаются следующие документы:</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1) ___________________________________________________________________;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2</w:t>
      </w:r>
      <w:r>
        <w:rPr>
          <w:rFonts w:ascii="Arial" w:hAnsi="Arial" w:cs="Arial"/>
          <w:color w:val="000000"/>
          <w:sz w:val="24"/>
          <w:szCs w:val="24"/>
          <w:lang w:eastAsia="ru-RU"/>
        </w:rPr>
        <w:t>) ___________________________________________________________________;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3</w:t>
      </w:r>
      <w:r>
        <w:rPr>
          <w:rFonts w:ascii="Arial" w:hAnsi="Arial" w:cs="Arial"/>
          <w:color w:val="000000"/>
          <w:sz w:val="24"/>
          <w:szCs w:val="24"/>
          <w:lang w:eastAsia="ru-RU"/>
        </w:rPr>
        <w:t>) ___________________________________________________________________;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Pr>
          <w:rFonts w:ascii="Arial" w:hAnsi="Arial" w:cs="Arial"/>
          <w:color w:val="000000"/>
          <w:sz w:val="24"/>
          <w:szCs w:val="24"/>
          <w:lang w:eastAsia="ru-RU"/>
        </w:rPr>
        <w:t>4</w:t>
      </w:r>
      <w:r>
        <w:rPr>
          <w:rFonts w:ascii="Arial" w:hAnsi="Arial" w:cs="Arial"/>
          <w:color w:val="000000"/>
          <w:sz w:val="24"/>
          <w:szCs w:val="24"/>
          <w:lang w:eastAsia="ru-RU"/>
        </w:rPr>
        <w:t>) ___________________________________________________________________;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Pr>
          <w:rFonts w:ascii="Arial" w:hAnsi="Arial" w:cs="Arial"/>
          <w:color w:val="000000"/>
          <w:lang w:eastAsia="ru-RU"/>
        </w:rPr>
        <w:t>(наименование и номер документа, кем и когда выдан)</w:t>
      </w:r>
    </w:p>
    <w:p w:rsidR="00B1703B" w:rsidRPr="006244BC"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Телефоны: домашний _______, сотовый _____________, служебный ______________</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Заявление и прила</w:t>
      </w:r>
      <w:r>
        <w:rPr>
          <w:rFonts w:ascii="Arial" w:hAnsi="Arial" w:cs="Arial"/>
          <w:color w:val="000000"/>
          <w:sz w:val="24"/>
          <w:szCs w:val="24"/>
          <w:lang w:eastAsia="ru-RU"/>
        </w:rPr>
        <w:t>гаемые к нему документы приняты</w:t>
      </w:r>
    </w:p>
    <w:p w:rsidR="00B1703B" w:rsidRPr="006244BC"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6244BC">
        <w:rPr>
          <w:rFonts w:ascii="Arial" w:hAnsi="Arial" w:cs="Arial"/>
          <w:color w:val="000000"/>
          <w:sz w:val="24"/>
          <w:szCs w:val="24"/>
          <w:lang w:eastAsia="ru-RU"/>
        </w:rPr>
        <w:t>"__" _____________ 20__ г.</w:t>
      </w:r>
    </w:p>
    <w:p w:rsidR="00B1703B"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6244BC">
        <w:rPr>
          <w:rFonts w:ascii="Arial" w:hAnsi="Arial" w:cs="Arial"/>
          <w:color w:val="000000"/>
          <w:sz w:val="24"/>
          <w:szCs w:val="24"/>
          <w:lang w:eastAsia="ru-RU"/>
        </w:rPr>
        <w:t>_____________________________________</w:t>
      </w:r>
      <w:r>
        <w:rPr>
          <w:rFonts w:ascii="Arial" w:hAnsi="Arial" w:cs="Arial"/>
          <w:color w:val="000000"/>
          <w:sz w:val="24"/>
          <w:szCs w:val="24"/>
          <w:lang w:eastAsia="ru-RU"/>
        </w:rPr>
        <w:t>______________</w:t>
      </w:r>
      <w:r w:rsidRPr="006244BC">
        <w:rPr>
          <w:rFonts w:ascii="Arial" w:hAnsi="Arial" w:cs="Arial"/>
          <w:color w:val="000000"/>
          <w:sz w:val="24"/>
          <w:szCs w:val="24"/>
          <w:lang w:eastAsia="ru-RU"/>
        </w:rPr>
        <w:t>_</w:t>
      </w:r>
      <w:r>
        <w:rPr>
          <w:rFonts w:ascii="Arial" w:hAnsi="Arial" w:cs="Arial"/>
          <w:color w:val="000000"/>
          <w:sz w:val="24"/>
          <w:szCs w:val="24"/>
          <w:lang w:eastAsia="ru-RU"/>
        </w:rPr>
        <w:t xml:space="preserve"> /</w:t>
      </w:r>
      <w:r w:rsidRPr="006244BC">
        <w:rPr>
          <w:rFonts w:ascii="Arial" w:hAnsi="Arial" w:cs="Arial"/>
          <w:color w:val="000000"/>
          <w:sz w:val="24"/>
          <w:szCs w:val="24"/>
          <w:lang w:eastAsia="ru-RU"/>
        </w:rPr>
        <w:t xml:space="preserve"> _______________ </w:t>
      </w:r>
    </w:p>
    <w:p w:rsidR="00B1703B" w:rsidRPr="00B77ED5"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center"/>
        <w:rPr>
          <w:rFonts w:ascii="Arial" w:hAnsi="Arial" w:cs="Arial"/>
          <w:color w:val="000000"/>
          <w:lang w:eastAsia="ru-RU"/>
        </w:rPr>
      </w:pPr>
      <w:r w:rsidRPr="00B77ED5">
        <w:rPr>
          <w:rFonts w:ascii="Arial" w:hAnsi="Arial" w:cs="Arial"/>
          <w:color w:val="000000"/>
          <w:lang w:eastAsia="ru-RU"/>
        </w:rPr>
        <w:t>(должность лица, принявшего заявление) (подпись, дата)  (инициалы, фамилия)</w:t>
      </w:r>
    </w:p>
    <w:p w:rsidR="00B1703B" w:rsidRPr="00B77ED5" w:rsidRDefault="00B1703B" w:rsidP="00B1703B">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lang w:eastAsia="ru-RU"/>
        </w:rPr>
      </w:pPr>
      <w:r w:rsidRPr="006244BC">
        <w:rPr>
          <w:rFonts w:ascii="Arial" w:hAnsi="Arial" w:cs="Arial"/>
          <w:color w:val="000000"/>
          <w:sz w:val="24"/>
          <w:szCs w:val="24"/>
          <w:lang w:eastAsia="ru-RU"/>
        </w:rPr>
        <w:t>______________</w:t>
      </w:r>
      <w:r>
        <w:rPr>
          <w:rFonts w:ascii="Arial" w:hAnsi="Arial" w:cs="Arial"/>
          <w:color w:val="000000"/>
          <w:sz w:val="24"/>
          <w:szCs w:val="24"/>
          <w:lang w:eastAsia="ru-RU"/>
        </w:rPr>
        <w:t>_____</w:t>
      </w:r>
      <w:r w:rsidRPr="006244BC">
        <w:rPr>
          <w:rFonts w:ascii="Arial" w:hAnsi="Arial" w:cs="Arial"/>
          <w:color w:val="000000"/>
          <w:sz w:val="24"/>
          <w:szCs w:val="24"/>
          <w:lang w:eastAsia="ru-RU"/>
        </w:rPr>
        <w:t>______</w:t>
      </w:r>
    </w:p>
    <w:p w:rsidR="00B1703B" w:rsidRDefault="00B1703B"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p w:rsidR="00B77ED5" w:rsidRPr="00B77ED5" w:rsidRDefault="00B77ED5" w:rsidP="00B77ED5">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r w:rsidRPr="00B77ED5">
        <w:rPr>
          <w:rFonts w:ascii="Arial" w:hAnsi="Arial" w:cs="Arial"/>
          <w:color w:val="000000"/>
          <w:sz w:val="24"/>
          <w:szCs w:val="24"/>
          <w:lang w:eastAsia="ru-RU"/>
        </w:rPr>
        <w:t>М.П.</w:t>
      </w:r>
    </w:p>
    <w:p w:rsidR="00B1703B" w:rsidRDefault="00B1703B"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sectPr w:rsidR="00B1703B" w:rsidSect="00274FAA">
          <w:pgSz w:w="11906" w:h="16838"/>
          <w:pgMar w:top="1134" w:right="850" w:bottom="1134" w:left="1701" w:header="720" w:footer="728" w:gutter="0"/>
          <w:cols w:space="720"/>
          <w:docGrid w:linePitch="299" w:charSpace="36864"/>
        </w:sectPr>
      </w:pPr>
    </w:p>
    <w:p w:rsidR="00B243CE" w:rsidRDefault="00B243CE" w:rsidP="00B243CE">
      <w:pPr>
        <w:autoSpaceDE w:val="0"/>
        <w:jc w:val="right"/>
        <w:rPr>
          <w:rFonts w:ascii="Arial" w:eastAsia="Arial" w:hAnsi="Arial" w:cs="Arial"/>
          <w:sz w:val="24"/>
          <w:szCs w:val="24"/>
          <w:lang w:eastAsia="ar-SA"/>
        </w:rPr>
      </w:pPr>
      <w:r>
        <w:rPr>
          <w:rFonts w:ascii="Arial" w:eastAsia="Arial" w:hAnsi="Arial" w:cs="Arial"/>
          <w:sz w:val="24"/>
          <w:szCs w:val="24"/>
          <w:lang w:eastAsia="ar-SA"/>
        </w:rPr>
        <w:lastRenderedPageBreak/>
        <w:t xml:space="preserve">Приложение № </w:t>
      </w:r>
      <w:r>
        <w:rPr>
          <w:rFonts w:ascii="Arial" w:eastAsia="Arial" w:hAnsi="Arial" w:cs="Arial"/>
          <w:sz w:val="24"/>
          <w:szCs w:val="24"/>
          <w:lang w:eastAsia="ar-SA"/>
        </w:rPr>
        <w:t>5</w:t>
      </w:r>
    </w:p>
    <w:p w:rsidR="00B243CE" w:rsidRDefault="00B243CE" w:rsidP="00B243CE">
      <w:pPr>
        <w:autoSpaceDE w:val="0"/>
        <w:jc w:val="right"/>
        <w:rPr>
          <w:rFonts w:ascii="Arial" w:eastAsia="Arial" w:hAnsi="Arial" w:cs="Arial"/>
          <w:sz w:val="24"/>
          <w:szCs w:val="24"/>
          <w:lang w:eastAsia="ar-SA"/>
        </w:rPr>
      </w:pPr>
      <w:r>
        <w:rPr>
          <w:rFonts w:ascii="Arial" w:eastAsia="Arial" w:hAnsi="Arial" w:cs="Arial"/>
          <w:sz w:val="24"/>
          <w:szCs w:val="24"/>
          <w:lang w:eastAsia="ar-SA"/>
        </w:rPr>
        <w:t>к постановлению администрации</w:t>
      </w:r>
    </w:p>
    <w:p w:rsidR="00B243CE" w:rsidRDefault="00B243CE" w:rsidP="00B243CE">
      <w:pPr>
        <w:autoSpaceDE w:val="0"/>
        <w:jc w:val="right"/>
        <w:rPr>
          <w:rFonts w:ascii="Arial" w:eastAsia="Arial" w:hAnsi="Arial" w:cs="Arial"/>
          <w:sz w:val="24"/>
          <w:szCs w:val="24"/>
          <w:lang w:eastAsia="ar-SA"/>
        </w:rPr>
      </w:pPr>
      <w:r>
        <w:rPr>
          <w:rFonts w:ascii="Arial" w:eastAsia="Arial" w:hAnsi="Arial" w:cs="Arial"/>
          <w:sz w:val="24"/>
          <w:szCs w:val="24"/>
          <w:lang w:eastAsia="ar-SA"/>
        </w:rPr>
        <w:t>Ермаковского района</w:t>
      </w:r>
    </w:p>
    <w:p w:rsidR="00B243CE" w:rsidRDefault="00B243CE" w:rsidP="00B243CE">
      <w:pPr>
        <w:autoSpaceDE w:val="0"/>
        <w:jc w:val="right"/>
        <w:rPr>
          <w:rFonts w:ascii="Arial" w:eastAsia="Arial" w:hAnsi="Arial" w:cs="Arial"/>
          <w:sz w:val="24"/>
          <w:szCs w:val="24"/>
          <w:lang w:eastAsia="ar-SA"/>
        </w:rPr>
      </w:pPr>
      <w:r>
        <w:rPr>
          <w:rFonts w:ascii="Arial" w:eastAsia="Arial" w:hAnsi="Arial" w:cs="Arial"/>
          <w:sz w:val="24"/>
          <w:szCs w:val="24"/>
          <w:lang w:eastAsia="ar-SA"/>
        </w:rPr>
        <w:t>от «16» октября 2019 г. № 575-п</w:t>
      </w:r>
    </w:p>
    <w:p w:rsidR="00B243CE" w:rsidRDefault="00B243CE" w:rsidP="00B243CE">
      <w:pPr>
        <w:autoSpaceDE w:val="0"/>
        <w:jc w:val="right"/>
        <w:rPr>
          <w:rFonts w:ascii="Arial" w:eastAsia="Arial" w:hAnsi="Arial" w:cs="Arial"/>
          <w:sz w:val="24"/>
          <w:szCs w:val="24"/>
          <w:lang w:eastAsia="ar-SA"/>
        </w:rPr>
      </w:pPr>
      <w:r>
        <w:rPr>
          <w:rFonts w:ascii="Arial" w:eastAsia="Arial" w:hAnsi="Arial" w:cs="Arial"/>
          <w:sz w:val="24"/>
          <w:szCs w:val="24"/>
          <w:lang w:eastAsia="ar-SA"/>
        </w:rPr>
        <w:t xml:space="preserve">Приложение № </w:t>
      </w:r>
      <w:r>
        <w:rPr>
          <w:rFonts w:ascii="Arial" w:eastAsia="Arial" w:hAnsi="Arial" w:cs="Arial"/>
          <w:sz w:val="24"/>
          <w:szCs w:val="24"/>
          <w:lang w:eastAsia="ar-SA"/>
        </w:rPr>
        <w:t>8</w:t>
      </w:r>
    </w:p>
    <w:p w:rsidR="00B243CE" w:rsidRDefault="00B243CE" w:rsidP="00B243CE">
      <w:pPr>
        <w:autoSpaceDE w:val="0"/>
        <w:jc w:val="right"/>
        <w:rPr>
          <w:rFonts w:ascii="Arial" w:eastAsia="Arial" w:hAnsi="Arial" w:cs="Arial"/>
          <w:sz w:val="24"/>
          <w:szCs w:val="24"/>
          <w:lang w:eastAsia="ar-SA"/>
        </w:rPr>
      </w:pPr>
      <w:r>
        <w:rPr>
          <w:rFonts w:ascii="Arial" w:eastAsia="Arial" w:hAnsi="Arial" w:cs="Arial"/>
          <w:sz w:val="24"/>
          <w:szCs w:val="24"/>
          <w:lang w:eastAsia="ar-SA"/>
        </w:rPr>
        <w:t>к муниципальной программе Ермаковского района</w:t>
      </w:r>
    </w:p>
    <w:p w:rsidR="00B243CE" w:rsidRDefault="00B243CE" w:rsidP="00B243CE">
      <w:pPr>
        <w:autoSpaceDE w:val="0"/>
        <w:jc w:val="right"/>
        <w:rPr>
          <w:rFonts w:ascii="Arial" w:eastAsia="Arial" w:hAnsi="Arial" w:cs="Arial"/>
          <w:sz w:val="24"/>
          <w:szCs w:val="24"/>
          <w:lang w:eastAsia="ar-SA"/>
        </w:rPr>
      </w:pPr>
      <w:r>
        <w:rPr>
          <w:rFonts w:ascii="Arial" w:eastAsia="Arial" w:hAnsi="Arial" w:cs="Arial"/>
          <w:sz w:val="24"/>
          <w:szCs w:val="24"/>
          <w:lang w:eastAsia="ar-SA"/>
        </w:rPr>
        <w:t>«Молодежь Ермаковского района в XXI веке»</w:t>
      </w:r>
    </w:p>
    <w:p w:rsidR="00B243CE" w:rsidRDefault="00B243CE" w:rsidP="00B243CE">
      <w:pPr>
        <w:autoSpaceDE w:val="0"/>
        <w:jc w:val="both"/>
        <w:rPr>
          <w:rFonts w:ascii="Arial" w:eastAsia="Arial" w:hAnsi="Arial" w:cs="Arial"/>
          <w:sz w:val="24"/>
          <w:szCs w:val="24"/>
          <w:lang w:eastAsia="ar-SA"/>
        </w:rPr>
      </w:pPr>
    </w:p>
    <w:p w:rsidR="00B243CE" w:rsidRPr="00360797" w:rsidRDefault="00B243CE" w:rsidP="00B243CE">
      <w:pPr>
        <w:widowControl w:val="0"/>
        <w:spacing w:line="100" w:lineRule="atLeast"/>
        <w:jc w:val="center"/>
        <w:rPr>
          <w:rFonts w:ascii="Arial" w:eastAsia="SimSun" w:hAnsi="Arial" w:cs="Arial"/>
          <w:b/>
          <w:bCs/>
          <w:kern w:val="1"/>
          <w:sz w:val="24"/>
          <w:szCs w:val="24"/>
        </w:rPr>
      </w:pPr>
      <w:r w:rsidRPr="00360797">
        <w:rPr>
          <w:rFonts w:ascii="Arial" w:eastAsia="SimSun" w:hAnsi="Arial" w:cs="Arial"/>
          <w:b/>
          <w:bCs/>
          <w:kern w:val="1"/>
          <w:sz w:val="24"/>
          <w:szCs w:val="24"/>
        </w:rPr>
        <w:t xml:space="preserve">Подпрограмма </w:t>
      </w:r>
      <w:r>
        <w:rPr>
          <w:rFonts w:ascii="Arial" w:eastAsia="SimSun" w:hAnsi="Arial" w:cs="Arial"/>
          <w:b/>
          <w:bCs/>
          <w:kern w:val="1"/>
          <w:sz w:val="24"/>
          <w:szCs w:val="24"/>
        </w:rPr>
        <w:t>4</w:t>
      </w:r>
    </w:p>
    <w:p w:rsidR="00B243CE" w:rsidRPr="00360797" w:rsidRDefault="00B243CE" w:rsidP="00B243CE">
      <w:pPr>
        <w:widowControl w:val="0"/>
        <w:spacing w:line="100" w:lineRule="atLeast"/>
        <w:jc w:val="center"/>
        <w:rPr>
          <w:rFonts w:ascii="Arial" w:hAnsi="Arial" w:cs="Arial"/>
          <w:b/>
          <w:bCs/>
          <w:kern w:val="1"/>
          <w:sz w:val="24"/>
          <w:szCs w:val="24"/>
        </w:rPr>
      </w:pPr>
      <w:r w:rsidRPr="00B243CE">
        <w:rPr>
          <w:rFonts w:ascii="Arial" w:eastAsia="SimSun" w:hAnsi="Arial" w:cs="Arial"/>
          <w:b/>
          <w:bCs/>
          <w:kern w:val="1"/>
          <w:sz w:val="24"/>
          <w:szCs w:val="24"/>
        </w:rPr>
        <w:t>«Национальная политика в Ермаковском районе»</w:t>
      </w:r>
    </w:p>
    <w:p w:rsidR="00B243CE" w:rsidRPr="00360797" w:rsidRDefault="00B243CE" w:rsidP="00B243CE">
      <w:pPr>
        <w:widowControl w:val="0"/>
        <w:spacing w:line="100" w:lineRule="atLeast"/>
        <w:jc w:val="center"/>
        <w:rPr>
          <w:rFonts w:ascii="Arial" w:eastAsia="SimSun" w:hAnsi="Arial" w:cs="Arial"/>
          <w:b/>
          <w:bCs/>
          <w:kern w:val="1"/>
          <w:sz w:val="24"/>
          <w:szCs w:val="24"/>
        </w:rPr>
      </w:pPr>
      <w:r w:rsidRPr="00360797">
        <w:rPr>
          <w:rFonts w:ascii="Arial" w:eastAsia="SimSun" w:hAnsi="Arial" w:cs="Arial"/>
          <w:b/>
          <w:bCs/>
          <w:kern w:val="1"/>
          <w:sz w:val="24"/>
          <w:szCs w:val="24"/>
        </w:rPr>
        <w:t>в рамках муниципальной программы</w:t>
      </w:r>
    </w:p>
    <w:p w:rsidR="00B243CE" w:rsidRPr="00360797" w:rsidRDefault="00B243CE" w:rsidP="00B243CE">
      <w:pPr>
        <w:widowControl w:val="0"/>
        <w:spacing w:line="100" w:lineRule="atLeast"/>
        <w:jc w:val="center"/>
        <w:rPr>
          <w:rFonts w:ascii="Arial" w:eastAsia="SimSun" w:hAnsi="Arial" w:cs="Arial"/>
          <w:b/>
          <w:bCs/>
          <w:kern w:val="1"/>
          <w:sz w:val="24"/>
          <w:szCs w:val="24"/>
        </w:rPr>
      </w:pPr>
      <w:r w:rsidRPr="00360797">
        <w:rPr>
          <w:rFonts w:ascii="Arial" w:eastAsia="SimSun" w:hAnsi="Arial" w:cs="Arial"/>
          <w:b/>
          <w:bCs/>
          <w:kern w:val="1"/>
          <w:sz w:val="24"/>
          <w:szCs w:val="24"/>
        </w:rPr>
        <w:t>«Молодежь Ермаковского района в XXI веке»</w:t>
      </w:r>
    </w:p>
    <w:p w:rsidR="003A4886" w:rsidRDefault="003A4886" w:rsidP="003A4886">
      <w:pPr>
        <w:widowControl w:val="0"/>
        <w:suppressAutoHyphens w:val="0"/>
        <w:autoSpaceDE w:val="0"/>
        <w:autoSpaceDN w:val="0"/>
        <w:adjustRightInd w:val="0"/>
        <w:ind w:firstLine="720"/>
        <w:jc w:val="both"/>
        <w:rPr>
          <w:rFonts w:ascii="Arial" w:hAnsi="Arial" w:cs="Arial"/>
          <w:b/>
          <w:sz w:val="24"/>
          <w:szCs w:val="24"/>
          <w:lang w:eastAsia="ru-RU"/>
        </w:rPr>
      </w:pPr>
    </w:p>
    <w:p w:rsidR="003A4886" w:rsidRPr="003A4886" w:rsidRDefault="003A4886" w:rsidP="003A4886">
      <w:pPr>
        <w:widowControl w:val="0"/>
        <w:suppressAutoHyphens w:val="0"/>
        <w:autoSpaceDE w:val="0"/>
        <w:autoSpaceDN w:val="0"/>
        <w:adjustRightInd w:val="0"/>
        <w:ind w:firstLine="720"/>
        <w:jc w:val="both"/>
        <w:rPr>
          <w:rFonts w:ascii="Arial" w:hAnsi="Arial" w:cs="Arial"/>
          <w:b/>
          <w:sz w:val="24"/>
          <w:szCs w:val="24"/>
          <w:lang w:eastAsia="ru-RU"/>
        </w:rPr>
      </w:pPr>
      <w:r w:rsidRPr="003A4886">
        <w:rPr>
          <w:rFonts w:ascii="Arial" w:hAnsi="Arial" w:cs="Arial"/>
          <w:b/>
          <w:sz w:val="24"/>
          <w:szCs w:val="24"/>
          <w:lang w:eastAsia="ru-RU"/>
        </w:rPr>
        <w:t>1. Паспорт подпрограммы</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437"/>
        <w:gridCol w:w="7068"/>
      </w:tblGrid>
      <w:tr w:rsidR="003A4886" w:rsidRPr="003A4886" w:rsidTr="00D5118A">
        <w:trPr>
          <w:trHeight w:val="521"/>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Наименование по</w:t>
            </w:r>
            <w:r w:rsidRPr="003A4886">
              <w:rPr>
                <w:rFonts w:ascii="Arial" w:hAnsi="Arial" w:cs="Arial"/>
                <w:sz w:val="24"/>
                <w:szCs w:val="24"/>
                <w:lang w:eastAsia="ru-RU"/>
              </w:rPr>
              <w:t>д</w:t>
            </w:r>
            <w:r w:rsidRPr="003A4886">
              <w:rPr>
                <w:rFonts w:ascii="Arial" w:hAnsi="Arial" w:cs="Arial"/>
                <w:sz w:val="24"/>
                <w:szCs w:val="24"/>
                <w:lang w:eastAsia="ru-RU"/>
              </w:rPr>
              <w:t>программы</w:t>
            </w:r>
          </w:p>
        </w:tc>
        <w:tc>
          <w:tcPr>
            <w:tcW w:w="3718"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«Национальная политика в Ермаковском районе»</w:t>
            </w:r>
          </w:p>
        </w:tc>
      </w:tr>
      <w:tr w:rsidR="003A4886" w:rsidRPr="003A4886" w:rsidTr="00D5118A">
        <w:trPr>
          <w:trHeight w:val="600"/>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Наименование го</w:t>
            </w:r>
            <w:r w:rsidRPr="003A4886">
              <w:rPr>
                <w:rFonts w:ascii="Arial" w:hAnsi="Arial" w:cs="Arial"/>
                <w:sz w:val="24"/>
                <w:szCs w:val="24"/>
                <w:lang w:eastAsia="ru-RU"/>
              </w:rPr>
              <w:t>с</w:t>
            </w:r>
            <w:r w:rsidRPr="003A4886">
              <w:rPr>
                <w:rFonts w:ascii="Arial" w:hAnsi="Arial" w:cs="Arial"/>
                <w:sz w:val="24"/>
                <w:szCs w:val="24"/>
                <w:lang w:eastAsia="ru-RU"/>
              </w:rPr>
              <w:t>ударственной пр</w:t>
            </w:r>
            <w:r w:rsidRPr="003A4886">
              <w:rPr>
                <w:rFonts w:ascii="Arial" w:hAnsi="Arial" w:cs="Arial"/>
                <w:sz w:val="24"/>
                <w:szCs w:val="24"/>
                <w:lang w:eastAsia="ru-RU"/>
              </w:rPr>
              <w:t>о</w:t>
            </w:r>
            <w:r w:rsidRPr="003A4886">
              <w:rPr>
                <w:rFonts w:ascii="Arial" w:hAnsi="Arial" w:cs="Arial"/>
                <w:sz w:val="24"/>
                <w:szCs w:val="24"/>
                <w:lang w:eastAsia="ru-RU"/>
              </w:rPr>
              <w:t>граммы, в рамках которой реализуе</w:t>
            </w:r>
            <w:r w:rsidRPr="003A4886">
              <w:rPr>
                <w:rFonts w:ascii="Arial" w:hAnsi="Arial" w:cs="Arial"/>
                <w:sz w:val="24"/>
                <w:szCs w:val="24"/>
                <w:lang w:eastAsia="ru-RU"/>
              </w:rPr>
              <w:t>т</w:t>
            </w:r>
            <w:r w:rsidRPr="003A4886">
              <w:rPr>
                <w:rFonts w:ascii="Arial" w:hAnsi="Arial" w:cs="Arial"/>
                <w:sz w:val="24"/>
                <w:szCs w:val="24"/>
                <w:lang w:eastAsia="ru-RU"/>
              </w:rPr>
              <w:t>ся подпрограмма</w:t>
            </w:r>
          </w:p>
        </w:tc>
        <w:tc>
          <w:tcPr>
            <w:tcW w:w="3718" w:type="pct"/>
          </w:tcPr>
          <w:p w:rsidR="003A4886" w:rsidRPr="003A4886" w:rsidRDefault="003A4886" w:rsidP="003A4886">
            <w:pPr>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 xml:space="preserve">«Молодежь Ермаковского района в </w:t>
            </w:r>
            <w:r w:rsidRPr="003A4886">
              <w:rPr>
                <w:rFonts w:ascii="Arial" w:hAnsi="Arial" w:cs="Arial"/>
                <w:sz w:val="24"/>
                <w:szCs w:val="24"/>
                <w:lang w:val="en-US" w:eastAsia="ru-RU"/>
              </w:rPr>
              <w:t>XXI</w:t>
            </w:r>
            <w:r w:rsidRPr="003A4886">
              <w:rPr>
                <w:rFonts w:ascii="Arial" w:hAnsi="Arial" w:cs="Arial"/>
                <w:sz w:val="24"/>
                <w:szCs w:val="24"/>
                <w:lang w:eastAsia="ru-RU"/>
              </w:rPr>
              <w:t xml:space="preserve"> веке»</w:t>
            </w:r>
          </w:p>
        </w:tc>
      </w:tr>
      <w:tr w:rsidR="003A4886" w:rsidRPr="003A4886" w:rsidTr="00D5118A">
        <w:trPr>
          <w:trHeight w:val="493"/>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Исполнитель по</w:t>
            </w:r>
            <w:r w:rsidRPr="003A4886">
              <w:rPr>
                <w:rFonts w:ascii="Arial" w:hAnsi="Arial" w:cs="Arial"/>
                <w:sz w:val="24"/>
                <w:szCs w:val="24"/>
                <w:lang w:eastAsia="ru-RU"/>
              </w:rPr>
              <w:t>д</w:t>
            </w:r>
            <w:r w:rsidRPr="003A4886">
              <w:rPr>
                <w:rFonts w:ascii="Arial" w:hAnsi="Arial" w:cs="Arial"/>
                <w:sz w:val="24"/>
                <w:szCs w:val="24"/>
                <w:lang w:eastAsia="ru-RU"/>
              </w:rPr>
              <w:t>программы</w:t>
            </w:r>
          </w:p>
        </w:tc>
        <w:tc>
          <w:tcPr>
            <w:tcW w:w="3718" w:type="pct"/>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Управление образования администрации Ермаковского ра</w:t>
            </w:r>
            <w:r w:rsidRPr="003A4886">
              <w:rPr>
                <w:rFonts w:ascii="Arial" w:hAnsi="Arial" w:cs="Arial"/>
                <w:sz w:val="24"/>
                <w:szCs w:val="24"/>
                <w:lang w:eastAsia="ru-RU"/>
              </w:rPr>
              <w:t>й</w:t>
            </w:r>
            <w:r w:rsidRPr="003A4886">
              <w:rPr>
                <w:rFonts w:ascii="Arial" w:hAnsi="Arial" w:cs="Arial"/>
                <w:sz w:val="24"/>
                <w:szCs w:val="24"/>
                <w:lang w:eastAsia="ru-RU"/>
              </w:rPr>
              <w:t>она</w:t>
            </w:r>
          </w:p>
        </w:tc>
      </w:tr>
      <w:tr w:rsidR="003A4886" w:rsidRPr="003A4886" w:rsidTr="00D5118A">
        <w:trPr>
          <w:trHeight w:val="493"/>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Главный распор</w:t>
            </w:r>
            <w:r w:rsidRPr="003A4886">
              <w:rPr>
                <w:rFonts w:ascii="Arial" w:hAnsi="Arial" w:cs="Arial"/>
                <w:sz w:val="24"/>
                <w:szCs w:val="24"/>
                <w:lang w:eastAsia="ru-RU"/>
              </w:rPr>
              <w:t>я</w:t>
            </w:r>
            <w:r w:rsidRPr="003A4886">
              <w:rPr>
                <w:rFonts w:ascii="Arial" w:hAnsi="Arial" w:cs="Arial"/>
                <w:sz w:val="24"/>
                <w:szCs w:val="24"/>
                <w:lang w:eastAsia="ru-RU"/>
              </w:rPr>
              <w:t>дитель бюджетных средств</w:t>
            </w:r>
          </w:p>
        </w:tc>
        <w:tc>
          <w:tcPr>
            <w:tcW w:w="3718" w:type="pct"/>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Управление образования администрации Ермаковского ра</w:t>
            </w:r>
            <w:r w:rsidRPr="003A4886">
              <w:rPr>
                <w:rFonts w:ascii="Arial" w:hAnsi="Arial" w:cs="Arial"/>
                <w:sz w:val="24"/>
                <w:szCs w:val="24"/>
                <w:lang w:eastAsia="ru-RU"/>
              </w:rPr>
              <w:t>й</w:t>
            </w:r>
            <w:r w:rsidRPr="003A4886">
              <w:rPr>
                <w:rFonts w:ascii="Arial" w:hAnsi="Arial" w:cs="Arial"/>
                <w:sz w:val="24"/>
                <w:szCs w:val="24"/>
                <w:lang w:eastAsia="ru-RU"/>
              </w:rPr>
              <w:t>она</w:t>
            </w:r>
          </w:p>
        </w:tc>
      </w:tr>
      <w:tr w:rsidR="003A4886" w:rsidRPr="003A4886" w:rsidTr="00D5118A">
        <w:trPr>
          <w:trHeight w:val="459"/>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Цель подпрогра</w:t>
            </w:r>
            <w:r w:rsidRPr="003A4886">
              <w:rPr>
                <w:rFonts w:ascii="Arial" w:hAnsi="Arial" w:cs="Arial"/>
                <w:sz w:val="24"/>
                <w:szCs w:val="24"/>
                <w:lang w:eastAsia="ru-RU"/>
              </w:rPr>
              <w:t>м</w:t>
            </w:r>
            <w:r w:rsidRPr="003A4886">
              <w:rPr>
                <w:rFonts w:ascii="Arial" w:hAnsi="Arial" w:cs="Arial"/>
                <w:sz w:val="24"/>
                <w:szCs w:val="24"/>
                <w:lang w:eastAsia="ru-RU"/>
              </w:rPr>
              <w:t>мы</w:t>
            </w:r>
          </w:p>
        </w:tc>
        <w:tc>
          <w:tcPr>
            <w:tcW w:w="3718" w:type="pct"/>
          </w:tcPr>
          <w:p w:rsidR="003A4886" w:rsidRPr="003A4886" w:rsidRDefault="003A4886" w:rsidP="003A4886">
            <w:pPr>
              <w:widowControl w:val="0"/>
              <w:suppressAutoHyphens w:val="0"/>
              <w:autoSpaceDE w:val="0"/>
              <w:autoSpaceDN w:val="0"/>
              <w:adjustRightInd w:val="0"/>
              <w:ind w:left="77"/>
              <w:rPr>
                <w:rFonts w:ascii="Arial" w:hAnsi="Arial" w:cs="Arial"/>
                <w:sz w:val="24"/>
                <w:szCs w:val="24"/>
                <w:lang w:eastAsia="ru-RU"/>
              </w:rPr>
            </w:pPr>
            <w:r w:rsidRPr="003A4886">
              <w:rPr>
                <w:rFonts w:ascii="Arial" w:hAnsi="Arial" w:cs="Arial"/>
                <w:sz w:val="24"/>
                <w:szCs w:val="24"/>
                <w:lang w:eastAsia="ru-RU"/>
              </w:rPr>
              <w:t>Обеспечение реализации стратегии государственной нац</w:t>
            </w:r>
            <w:r w:rsidRPr="003A4886">
              <w:rPr>
                <w:rFonts w:ascii="Arial" w:hAnsi="Arial" w:cs="Arial"/>
                <w:sz w:val="24"/>
                <w:szCs w:val="24"/>
                <w:lang w:eastAsia="ru-RU"/>
              </w:rPr>
              <w:t>и</w:t>
            </w:r>
            <w:r w:rsidRPr="003A4886">
              <w:rPr>
                <w:rFonts w:ascii="Arial" w:hAnsi="Arial" w:cs="Arial"/>
                <w:sz w:val="24"/>
                <w:szCs w:val="24"/>
                <w:lang w:eastAsia="ru-RU"/>
              </w:rPr>
              <w:t>ональной политики Российской Федерации на период 2015 – 2021 годы на территории Ермаковского района</w:t>
            </w:r>
          </w:p>
        </w:tc>
      </w:tr>
      <w:tr w:rsidR="003A4886" w:rsidRPr="003A4886" w:rsidTr="00D5118A">
        <w:trPr>
          <w:trHeight w:val="523"/>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Задачи подпр</w:t>
            </w:r>
            <w:r w:rsidRPr="003A4886">
              <w:rPr>
                <w:rFonts w:ascii="Arial" w:hAnsi="Arial" w:cs="Arial"/>
                <w:sz w:val="24"/>
                <w:szCs w:val="24"/>
                <w:lang w:eastAsia="ru-RU"/>
              </w:rPr>
              <w:t>о</w:t>
            </w:r>
            <w:r w:rsidRPr="003A4886">
              <w:rPr>
                <w:rFonts w:ascii="Arial" w:hAnsi="Arial" w:cs="Arial"/>
                <w:sz w:val="24"/>
                <w:szCs w:val="24"/>
                <w:lang w:eastAsia="ru-RU"/>
              </w:rPr>
              <w:t>граммы</w:t>
            </w:r>
          </w:p>
        </w:tc>
        <w:tc>
          <w:tcPr>
            <w:tcW w:w="3718" w:type="pct"/>
          </w:tcPr>
          <w:p w:rsidR="003A4886" w:rsidRPr="003A4886" w:rsidRDefault="003A4886" w:rsidP="003A4886">
            <w:pPr>
              <w:widowControl w:val="0"/>
              <w:suppressAutoHyphens w:val="0"/>
              <w:autoSpaceDE w:val="0"/>
              <w:autoSpaceDN w:val="0"/>
              <w:adjustRightInd w:val="0"/>
              <w:ind w:left="77"/>
              <w:rPr>
                <w:rFonts w:ascii="Arial" w:hAnsi="Arial" w:cs="Arial"/>
                <w:sz w:val="24"/>
                <w:szCs w:val="24"/>
                <w:lang w:eastAsia="ru-RU"/>
              </w:rPr>
            </w:pPr>
            <w:r w:rsidRPr="003A4886">
              <w:rPr>
                <w:rFonts w:ascii="Arial" w:hAnsi="Arial" w:cs="Arial"/>
                <w:sz w:val="24"/>
                <w:szCs w:val="24"/>
                <w:lang w:eastAsia="ru-RU"/>
              </w:rPr>
              <w:t>Развитие этнокультурного многообразия народов Ермако</w:t>
            </w:r>
            <w:r w:rsidRPr="003A4886">
              <w:rPr>
                <w:rFonts w:ascii="Arial" w:hAnsi="Arial" w:cs="Arial"/>
                <w:sz w:val="24"/>
                <w:szCs w:val="24"/>
                <w:lang w:eastAsia="ru-RU"/>
              </w:rPr>
              <w:t>в</w:t>
            </w:r>
            <w:r w:rsidRPr="003A4886">
              <w:rPr>
                <w:rFonts w:ascii="Arial" w:hAnsi="Arial" w:cs="Arial"/>
                <w:sz w:val="24"/>
                <w:szCs w:val="24"/>
                <w:lang w:eastAsia="ru-RU"/>
              </w:rPr>
              <w:t>ского района, гармонизация национальных и межнаци</w:t>
            </w:r>
            <w:r w:rsidRPr="003A4886">
              <w:rPr>
                <w:rFonts w:ascii="Arial" w:hAnsi="Arial" w:cs="Arial"/>
                <w:sz w:val="24"/>
                <w:szCs w:val="24"/>
                <w:lang w:eastAsia="ru-RU"/>
              </w:rPr>
              <w:t>о</w:t>
            </w:r>
            <w:r w:rsidRPr="003A4886">
              <w:rPr>
                <w:rFonts w:ascii="Arial" w:hAnsi="Arial" w:cs="Arial"/>
                <w:sz w:val="24"/>
                <w:szCs w:val="24"/>
                <w:lang w:eastAsia="ru-RU"/>
              </w:rPr>
              <w:t xml:space="preserve">нальных (межэтнических) отношений, успешная социальная и культурная </w:t>
            </w:r>
            <w:proofErr w:type="gramStart"/>
            <w:r w:rsidRPr="003A4886">
              <w:rPr>
                <w:rFonts w:ascii="Arial" w:hAnsi="Arial" w:cs="Arial"/>
                <w:sz w:val="24"/>
                <w:szCs w:val="24"/>
                <w:lang w:eastAsia="ru-RU"/>
              </w:rPr>
              <w:t>адаптация</w:t>
            </w:r>
            <w:proofErr w:type="gramEnd"/>
            <w:r w:rsidRPr="003A4886">
              <w:rPr>
                <w:rFonts w:ascii="Arial" w:hAnsi="Arial" w:cs="Arial"/>
                <w:sz w:val="24"/>
                <w:szCs w:val="24"/>
                <w:lang w:eastAsia="ru-RU"/>
              </w:rPr>
              <w:t xml:space="preserve"> и интеграция мигрантов, повыш</w:t>
            </w:r>
            <w:r w:rsidRPr="003A4886">
              <w:rPr>
                <w:rFonts w:ascii="Arial" w:hAnsi="Arial" w:cs="Arial"/>
                <w:sz w:val="24"/>
                <w:szCs w:val="24"/>
                <w:lang w:eastAsia="ru-RU"/>
              </w:rPr>
              <w:t>е</w:t>
            </w:r>
            <w:r w:rsidRPr="003A4886">
              <w:rPr>
                <w:rFonts w:ascii="Arial" w:hAnsi="Arial" w:cs="Arial"/>
                <w:sz w:val="24"/>
                <w:szCs w:val="24"/>
                <w:lang w:eastAsia="ru-RU"/>
              </w:rPr>
              <w:t xml:space="preserve">ние </w:t>
            </w:r>
            <w:proofErr w:type="spellStart"/>
            <w:r w:rsidRPr="003A4886">
              <w:rPr>
                <w:rFonts w:ascii="Arial" w:hAnsi="Arial" w:cs="Arial"/>
                <w:sz w:val="24"/>
                <w:szCs w:val="24"/>
                <w:lang w:eastAsia="ru-RU"/>
              </w:rPr>
              <w:t>этнотолерантности</w:t>
            </w:r>
            <w:proofErr w:type="spellEnd"/>
            <w:r w:rsidRPr="003A4886">
              <w:rPr>
                <w:rFonts w:ascii="Arial" w:hAnsi="Arial" w:cs="Arial"/>
                <w:sz w:val="24"/>
                <w:szCs w:val="24"/>
                <w:lang w:eastAsia="ru-RU"/>
              </w:rPr>
              <w:t xml:space="preserve"> в общественном социуме региона</w:t>
            </w:r>
          </w:p>
        </w:tc>
      </w:tr>
      <w:tr w:rsidR="003A4886" w:rsidRPr="003A4886" w:rsidTr="00D5118A">
        <w:trPr>
          <w:trHeight w:val="1515"/>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Целевые индикат</w:t>
            </w:r>
            <w:r w:rsidRPr="003A4886">
              <w:rPr>
                <w:rFonts w:ascii="Arial" w:hAnsi="Arial" w:cs="Arial"/>
                <w:sz w:val="24"/>
                <w:szCs w:val="24"/>
                <w:lang w:eastAsia="ru-RU"/>
              </w:rPr>
              <w:t>о</w:t>
            </w:r>
            <w:r w:rsidRPr="003A4886">
              <w:rPr>
                <w:rFonts w:ascii="Arial" w:hAnsi="Arial" w:cs="Arial"/>
                <w:sz w:val="24"/>
                <w:szCs w:val="24"/>
                <w:lang w:eastAsia="ru-RU"/>
              </w:rPr>
              <w:t>ры</w:t>
            </w:r>
          </w:p>
        </w:tc>
        <w:tc>
          <w:tcPr>
            <w:tcW w:w="3718" w:type="pct"/>
          </w:tcPr>
          <w:p w:rsidR="003A4886" w:rsidRPr="003A4886" w:rsidRDefault="003A4886" w:rsidP="003A4886">
            <w:pPr>
              <w:suppressAutoHyphens w:val="0"/>
              <w:rPr>
                <w:rFonts w:ascii="Arial" w:hAnsi="Arial" w:cs="Arial"/>
                <w:sz w:val="24"/>
                <w:szCs w:val="24"/>
                <w:lang w:eastAsia="ru-RU"/>
              </w:rPr>
            </w:pPr>
            <w:r w:rsidRPr="003A4886">
              <w:rPr>
                <w:rFonts w:ascii="Arial" w:hAnsi="Arial" w:cs="Arial"/>
                <w:bCs/>
                <w:sz w:val="24"/>
                <w:szCs w:val="24"/>
                <w:lang w:eastAsia="ru-RU"/>
              </w:rPr>
              <w:t>численность населения Ермаковского района, участвующего в национальных, казачьих и межнациональных мероприят</w:t>
            </w:r>
            <w:r w:rsidRPr="003A4886">
              <w:rPr>
                <w:rFonts w:ascii="Arial" w:hAnsi="Arial" w:cs="Arial"/>
                <w:bCs/>
                <w:sz w:val="24"/>
                <w:szCs w:val="24"/>
                <w:lang w:eastAsia="ru-RU"/>
              </w:rPr>
              <w:t>и</w:t>
            </w:r>
            <w:r w:rsidRPr="003A4886">
              <w:rPr>
                <w:rFonts w:ascii="Arial" w:hAnsi="Arial" w:cs="Arial"/>
                <w:bCs/>
                <w:sz w:val="24"/>
                <w:szCs w:val="24"/>
                <w:lang w:eastAsia="ru-RU"/>
              </w:rPr>
              <w:t xml:space="preserve">ях </w:t>
            </w:r>
            <w:proofErr w:type="gramStart"/>
            <w:r w:rsidRPr="003A4886">
              <w:rPr>
                <w:rFonts w:ascii="Arial" w:hAnsi="Arial" w:cs="Arial"/>
                <w:sz w:val="24"/>
                <w:szCs w:val="24"/>
                <w:lang w:eastAsia="en-US"/>
              </w:rPr>
              <w:t>на конец</w:t>
            </w:r>
            <w:proofErr w:type="gramEnd"/>
            <w:r w:rsidRPr="003A4886">
              <w:rPr>
                <w:rFonts w:ascii="Arial" w:hAnsi="Arial" w:cs="Arial"/>
                <w:sz w:val="24"/>
                <w:szCs w:val="24"/>
                <w:lang w:eastAsia="en-US"/>
              </w:rPr>
              <w:t xml:space="preserve"> 2020 года составит </w:t>
            </w:r>
            <w:r w:rsidRPr="003A4886">
              <w:rPr>
                <w:rFonts w:ascii="Arial" w:hAnsi="Arial" w:cs="Arial"/>
                <w:bCs/>
                <w:sz w:val="24"/>
                <w:szCs w:val="24"/>
                <w:lang w:eastAsia="ru-RU"/>
              </w:rPr>
              <w:t>900 человек</w:t>
            </w:r>
            <w:r w:rsidRPr="003A4886">
              <w:rPr>
                <w:rFonts w:ascii="Arial" w:hAnsi="Arial" w:cs="Arial"/>
                <w:bCs/>
                <w:sz w:val="24"/>
                <w:szCs w:val="24"/>
                <w:u w:val="single"/>
                <w:lang w:eastAsia="ru-RU"/>
              </w:rPr>
              <w:t>.</w:t>
            </w:r>
          </w:p>
        </w:tc>
      </w:tr>
      <w:tr w:rsidR="003A4886" w:rsidRPr="003A4886" w:rsidTr="00D5118A">
        <w:trPr>
          <w:trHeight w:val="600"/>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Сроки реализации подпрограммы</w:t>
            </w:r>
          </w:p>
        </w:tc>
        <w:tc>
          <w:tcPr>
            <w:tcW w:w="3718"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2015-2021 годы</w:t>
            </w:r>
          </w:p>
        </w:tc>
      </w:tr>
      <w:tr w:rsidR="003A4886" w:rsidRPr="003A4886" w:rsidTr="00D5118A">
        <w:trPr>
          <w:trHeight w:val="132"/>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Объемы и источн</w:t>
            </w:r>
            <w:r w:rsidRPr="003A4886">
              <w:rPr>
                <w:rFonts w:ascii="Arial" w:hAnsi="Arial" w:cs="Arial"/>
                <w:sz w:val="24"/>
                <w:szCs w:val="24"/>
                <w:lang w:eastAsia="ru-RU"/>
              </w:rPr>
              <w:t>и</w:t>
            </w:r>
            <w:r w:rsidRPr="003A4886">
              <w:rPr>
                <w:rFonts w:ascii="Arial" w:hAnsi="Arial" w:cs="Arial"/>
                <w:sz w:val="24"/>
                <w:szCs w:val="24"/>
                <w:lang w:eastAsia="ru-RU"/>
              </w:rPr>
              <w:t>ки финансирования подпрограммы</w:t>
            </w:r>
          </w:p>
        </w:tc>
        <w:tc>
          <w:tcPr>
            <w:tcW w:w="3718"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Объем средств районного бюджета на реализацию мер</w:t>
            </w:r>
            <w:r w:rsidRPr="003A4886">
              <w:rPr>
                <w:rFonts w:ascii="Arial" w:hAnsi="Arial" w:cs="Arial"/>
                <w:sz w:val="24"/>
                <w:szCs w:val="24"/>
                <w:lang w:eastAsia="ru-RU"/>
              </w:rPr>
              <w:t>о</w:t>
            </w:r>
            <w:r w:rsidRPr="003A4886">
              <w:rPr>
                <w:rFonts w:ascii="Arial" w:hAnsi="Arial" w:cs="Arial"/>
                <w:sz w:val="24"/>
                <w:szCs w:val="24"/>
                <w:lang w:eastAsia="ru-RU"/>
              </w:rPr>
              <w:t>приятий подпрограммы составляет 687,6 тыс. руб., в том числе по годам:</w:t>
            </w:r>
          </w:p>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2015 год – 0,0 тыс. рублей;</w:t>
            </w:r>
          </w:p>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2016 год – 50,0 тыс. рублей;</w:t>
            </w:r>
          </w:p>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2017 год – 202,2 тыс. рублей;</w:t>
            </w:r>
          </w:p>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2018 год – 189,7 тыс. рублей;</w:t>
            </w:r>
          </w:p>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2019 год – 145,7 тыс. рублей;</w:t>
            </w:r>
          </w:p>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t>2020 год – 50,0 тыс. рублей;</w:t>
            </w:r>
          </w:p>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lastRenderedPageBreak/>
              <w:t>2021 год – 50,0 тыс. рублей.</w:t>
            </w:r>
          </w:p>
        </w:tc>
      </w:tr>
      <w:tr w:rsidR="003A4886" w:rsidRPr="003A4886" w:rsidTr="00D5118A">
        <w:trPr>
          <w:trHeight w:val="416"/>
        </w:trPr>
        <w:tc>
          <w:tcPr>
            <w:tcW w:w="128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ru-RU"/>
              </w:rPr>
            </w:pPr>
            <w:r w:rsidRPr="003A4886">
              <w:rPr>
                <w:rFonts w:ascii="Arial" w:hAnsi="Arial" w:cs="Arial"/>
                <w:sz w:val="24"/>
                <w:szCs w:val="24"/>
                <w:lang w:eastAsia="ru-RU"/>
              </w:rPr>
              <w:lastRenderedPageBreak/>
              <w:t>Система организ</w:t>
            </w:r>
            <w:r w:rsidRPr="003A4886">
              <w:rPr>
                <w:rFonts w:ascii="Arial" w:hAnsi="Arial" w:cs="Arial"/>
                <w:sz w:val="24"/>
                <w:szCs w:val="24"/>
                <w:lang w:eastAsia="ru-RU"/>
              </w:rPr>
              <w:t>а</w:t>
            </w:r>
            <w:r w:rsidRPr="003A4886">
              <w:rPr>
                <w:rFonts w:ascii="Arial" w:hAnsi="Arial" w:cs="Arial"/>
                <w:sz w:val="24"/>
                <w:szCs w:val="24"/>
                <w:lang w:eastAsia="ru-RU"/>
              </w:rPr>
              <w:t xml:space="preserve">ции </w:t>
            </w:r>
            <w:proofErr w:type="gramStart"/>
            <w:r w:rsidRPr="003A4886">
              <w:rPr>
                <w:rFonts w:ascii="Arial" w:hAnsi="Arial" w:cs="Arial"/>
                <w:sz w:val="24"/>
                <w:szCs w:val="24"/>
                <w:lang w:eastAsia="ru-RU"/>
              </w:rPr>
              <w:t>контроля за</w:t>
            </w:r>
            <w:proofErr w:type="gramEnd"/>
            <w:r w:rsidRPr="003A4886">
              <w:rPr>
                <w:rFonts w:ascii="Arial" w:hAnsi="Arial" w:cs="Arial"/>
                <w:sz w:val="24"/>
                <w:szCs w:val="24"/>
                <w:lang w:eastAsia="ru-RU"/>
              </w:rPr>
              <w:t xml:space="preserve"> и</w:t>
            </w:r>
            <w:r w:rsidRPr="003A4886">
              <w:rPr>
                <w:rFonts w:ascii="Arial" w:hAnsi="Arial" w:cs="Arial"/>
                <w:sz w:val="24"/>
                <w:szCs w:val="24"/>
                <w:lang w:eastAsia="ru-RU"/>
              </w:rPr>
              <w:t>с</w:t>
            </w:r>
            <w:r w:rsidRPr="003A4886">
              <w:rPr>
                <w:rFonts w:ascii="Arial" w:hAnsi="Arial" w:cs="Arial"/>
                <w:sz w:val="24"/>
                <w:szCs w:val="24"/>
                <w:lang w:eastAsia="ru-RU"/>
              </w:rPr>
              <w:t>полнением подпр</w:t>
            </w:r>
            <w:r w:rsidRPr="003A4886">
              <w:rPr>
                <w:rFonts w:ascii="Arial" w:hAnsi="Arial" w:cs="Arial"/>
                <w:sz w:val="24"/>
                <w:szCs w:val="24"/>
                <w:lang w:eastAsia="ru-RU"/>
              </w:rPr>
              <w:t>о</w:t>
            </w:r>
            <w:r w:rsidRPr="003A4886">
              <w:rPr>
                <w:rFonts w:ascii="Arial" w:hAnsi="Arial" w:cs="Arial"/>
                <w:sz w:val="24"/>
                <w:szCs w:val="24"/>
                <w:lang w:eastAsia="ru-RU"/>
              </w:rPr>
              <w:t>граммы</w:t>
            </w:r>
          </w:p>
        </w:tc>
        <w:tc>
          <w:tcPr>
            <w:tcW w:w="3718" w:type="pct"/>
          </w:tcPr>
          <w:p w:rsidR="003A4886" w:rsidRPr="003A4886" w:rsidRDefault="003A4886" w:rsidP="003A4886">
            <w:pPr>
              <w:suppressAutoHyphens w:val="0"/>
              <w:rPr>
                <w:rFonts w:ascii="Arial" w:hAnsi="Arial" w:cs="Arial"/>
                <w:sz w:val="24"/>
                <w:szCs w:val="24"/>
                <w:lang w:eastAsia="ru-RU"/>
              </w:rPr>
            </w:pPr>
            <w:proofErr w:type="gramStart"/>
            <w:r w:rsidRPr="003A4886">
              <w:rPr>
                <w:rFonts w:ascii="Arial" w:hAnsi="Arial" w:cs="Arial"/>
                <w:sz w:val="24"/>
                <w:szCs w:val="24"/>
                <w:lang w:eastAsia="ru-RU"/>
              </w:rPr>
              <w:t>контроль за</w:t>
            </w:r>
            <w:proofErr w:type="gramEnd"/>
            <w:r w:rsidRPr="003A4886">
              <w:rPr>
                <w:rFonts w:ascii="Arial" w:hAnsi="Arial" w:cs="Arial"/>
                <w:sz w:val="24"/>
                <w:szCs w:val="24"/>
                <w:lang w:eastAsia="ru-RU"/>
              </w:rPr>
              <w:t xml:space="preserve"> ходом реализации подпрограммы осуществляет Управление образования администрация Ермаковского ра</w:t>
            </w:r>
            <w:r w:rsidRPr="003A4886">
              <w:rPr>
                <w:rFonts w:ascii="Arial" w:hAnsi="Arial" w:cs="Arial"/>
                <w:sz w:val="24"/>
                <w:szCs w:val="24"/>
                <w:lang w:eastAsia="ru-RU"/>
              </w:rPr>
              <w:t>й</w:t>
            </w:r>
            <w:r w:rsidRPr="003A4886">
              <w:rPr>
                <w:rFonts w:ascii="Arial" w:hAnsi="Arial" w:cs="Arial"/>
                <w:sz w:val="24"/>
                <w:szCs w:val="24"/>
                <w:lang w:eastAsia="ru-RU"/>
              </w:rPr>
              <w:t>она, контроль за целевым использованием средств районн</w:t>
            </w:r>
            <w:r w:rsidRPr="003A4886">
              <w:rPr>
                <w:rFonts w:ascii="Arial" w:hAnsi="Arial" w:cs="Arial"/>
                <w:sz w:val="24"/>
                <w:szCs w:val="24"/>
                <w:lang w:eastAsia="ru-RU"/>
              </w:rPr>
              <w:t>о</w:t>
            </w:r>
            <w:r w:rsidRPr="003A4886">
              <w:rPr>
                <w:rFonts w:ascii="Arial" w:hAnsi="Arial" w:cs="Arial"/>
                <w:sz w:val="24"/>
                <w:szCs w:val="24"/>
                <w:lang w:eastAsia="ru-RU"/>
              </w:rPr>
              <w:t>го бюджета осуществляет районное финансовое управление администрации Ермаковского района</w:t>
            </w:r>
          </w:p>
        </w:tc>
      </w:tr>
    </w:tbl>
    <w:p w:rsidR="003A4886" w:rsidRPr="003A4886" w:rsidRDefault="003A4886" w:rsidP="003A4886">
      <w:pPr>
        <w:widowControl w:val="0"/>
        <w:suppressAutoHyphens w:val="0"/>
        <w:autoSpaceDE w:val="0"/>
        <w:autoSpaceDN w:val="0"/>
        <w:adjustRightInd w:val="0"/>
        <w:jc w:val="both"/>
        <w:rPr>
          <w:rFonts w:ascii="Arial" w:hAnsi="Arial" w:cs="Arial"/>
          <w:sz w:val="24"/>
          <w:szCs w:val="24"/>
          <w:lang w:eastAsia="ru-RU"/>
        </w:rPr>
      </w:pPr>
    </w:p>
    <w:p w:rsidR="003A4886" w:rsidRPr="003A4886" w:rsidRDefault="003A4886" w:rsidP="003A4886">
      <w:pPr>
        <w:widowControl w:val="0"/>
        <w:suppressAutoHyphens w:val="0"/>
        <w:autoSpaceDE w:val="0"/>
        <w:autoSpaceDN w:val="0"/>
        <w:adjustRightInd w:val="0"/>
        <w:ind w:firstLine="720"/>
        <w:jc w:val="both"/>
        <w:rPr>
          <w:rFonts w:ascii="Arial" w:hAnsi="Arial" w:cs="Arial"/>
          <w:b/>
          <w:sz w:val="24"/>
          <w:szCs w:val="24"/>
          <w:lang w:eastAsia="ru-RU"/>
        </w:rPr>
      </w:pPr>
      <w:r w:rsidRPr="003A4886">
        <w:rPr>
          <w:rFonts w:ascii="Arial" w:hAnsi="Arial" w:cs="Arial"/>
          <w:b/>
          <w:sz w:val="24"/>
          <w:szCs w:val="24"/>
          <w:lang w:eastAsia="ru-RU"/>
        </w:rPr>
        <w:t>2. Основные разделы подпрограммы</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ru-RU"/>
        </w:rPr>
      </w:pP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ru-RU"/>
        </w:rPr>
      </w:pPr>
      <w:r w:rsidRPr="003A4886">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На территории Ермаковского района проживают представители 27 наци</w:t>
      </w:r>
      <w:r w:rsidRPr="003A4886">
        <w:rPr>
          <w:rFonts w:ascii="Arial" w:hAnsi="Arial" w:cs="Arial"/>
          <w:sz w:val="24"/>
          <w:szCs w:val="24"/>
          <w:lang w:eastAsia="en-US"/>
        </w:rPr>
        <w:t>о</w:t>
      </w:r>
      <w:r w:rsidRPr="003A4886">
        <w:rPr>
          <w:rFonts w:ascii="Arial" w:hAnsi="Arial" w:cs="Arial"/>
          <w:sz w:val="24"/>
          <w:szCs w:val="24"/>
          <w:lang w:eastAsia="en-US"/>
        </w:rPr>
        <w:t>нальностей. Большинство из них на протяжении многих десятилетий осваивали территорию Ермаковского района, внося неизгладимый вклад в его историю, ра</w:t>
      </w:r>
      <w:r w:rsidRPr="003A4886">
        <w:rPr>
          <w:rFonts w:ascii="Arial" w:hAnsi="Arial" w:cs="Arial"/>
          <w:sz w:val="24"/>
          <w:szCs w:val="24"/>
          <w:lang w:eastAsia="en-US"/>
        </w:rPr>
        <w:t>з</w:t>
      </w:r>
      <w:r w:rsidRPr="003A4886">
        <w:rPr>
          <w:rFonts w:ascii="Arial" w:hAnsi="Arial" w:cs="Arial"/>
          <w:sz w:val="24"/>
          <w:szCs w:val="24"/>
          <w:lang w:eastAsia="en-US"/>
        </w:rPr>
        <w:t>витие экономики, культуры, науки, спорта и общественно-политических процессов.</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По итогам Всероссийской переписи населения 2010 г. в Ермаковском ра</w:t>
      </w:r>
      <w:r w:rsidRPr="003A4886">
        <w:rPr>
          <w:rFonts w:ascii="Arial" w:hAnsi="Arial" w:cs="Arial"/>
          <w:sz w:val="24"/>
          <w:szCs w:val="24"/>
          <w:lang w:eastAsia="en-US"/>
        </w:rPr>
        <w:t>й</w:t>
      </w:r>
      <w:r w:rsidRPr="003A4886">
        <w:rPr>
          <w:rFonts w:ascii="Arial" w:hAnsi="Arial" w:cs="Arial"/>
          <w:sz w:val="24"/>
          <w:szCs w:val="24"/>
          <w:lang w:eastAsia="en-US"/>
        </w:rPr>
        <w:t>оне численность населения различных национальностей (кроме русского) дост</w:t>
      </w:r>
      <w:r w:rsidRPr="003A4886">
        <w:rPr>
          <w:rFonts w:ascii="Arial" w:hAnsi="Arial" w:cs="Arial"/>
          <w:sz w:val="24"/>
          <w:szCs w:val="24"/>
          <w:lang w:eastAsia="en-US"/>
        </w:rPr>
        <w:t>и</w:t>
      </w:r>
      <w:r w:rsidRPr="003A4886">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Мероприятия Подпрограммы № 4 предусматривают:</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A4886">
        <w:rPr>
          <w:rFonts w:ascii="Arial" w:hAnsi="Arial" w:cs="Arial"/>
          <w:sz w:val="24"/>
          <w:szCs w:val="24"/>
          <w:lang w:eastAsia="en-US"/>
        </w:rPr>
        <w:t>проведение мероприятий, направленных на сохранение и развитие наци</w:t>
      </w:r>
      <w:r w:rsidRPr="003A4886">
        <w:rPr>
          <w:rFonts w:ascii="Arial" w:hAnsi="Arial" w:cs="Arial"/>
          <w:sz w:val="24"/>
          <w:szCs w:val="24"/>
          <w:lang w:eastAsia="en-US"/>
        </w:rPr>
        <w:t>о</w:t>
      </w:r>
      <w:r w:rsidRPr="003A4886">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3A4886">
        <w:rPr>
          <w:rFonts w:ascii="Arial" w:hAnsi="Arial" w:cs="Arial"/>
          <w:sz w:val="24"/>
          <w:szCs w:val="24"/>
          <w:lang w:eastAsia="en-US"/>
        </w:rPr>
        <w:t>е</w:t>
      </w:r>
      <w:r w:rsidRPr="003A4886">
        <w:rPr>
          <w:rFonts w:ascii="Arial" w:hAnsi="Arial" w:cs="Arial"/>
          <w:sz w:val="24"/>
          <w:szCs w:val="24"/>
          <w:lang w:eastAsia="en-US"/>
        </w:rPr>
        <w:t>нее 6 мероприятий, в 2020 году не менее 6 мероприятий,</w:t>
      </w:r>
      <w:r w:rsidRPr="003A4886">
        <w:rPr>
          <w:rFonts w:ascii="Arial" w:eastAsiaTheme="minorHAnsi" w:hAnsi="Arial" w:cs="Arial"/>
          <w:sz w:val="24"/>
          <w:szCs w:val="24"/>
          <w:lang w:eastAsia="en-US"/>
        </w:rPr>
        <w:t xml:space="preserve"> </w:t>
      </w:r>
      <w:r w:rsidRPr="003A4886">
        <w:rPr>
          <w:rFonts w:ascii="Arial" w:hAnsi="Arial" w:cs="Arial"/>
          <w:sz w:val="24"/>
          <w:szCs w:val="24"/>
          <w:lang w:eastAsia="en-US"/>
        </w:rPr>
        <w:t>в 2021 году</w:t>
      </w:r>
      <w:proofErr w:type="gramEnd"/>
      <w:r w:rsidRPr="003A4886">
        <w:rPr>
          <w:rFonts w:ascii="Arial" w:hAnsi="Arial" w:cs="Arial"/>
          <w:sz w:val="24"/>
          <w:szCs w:val="24"/>
          <w:lang w:eastAsia="en-US"/>
        </w:rPr>
        <w:t xml:space="preserve"> не менее 6 мероприятий.</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3A4886">
        <w:rPr>
          <w:rFonts w:ascii="Arial" w:hAnsi="Arial" w:cs="Arial"/>
          <w:sz w:val="24"/>
          <w:szCs w:val="24"/>
          <w:lang w:eastAsia="en-US"/>
        </w:rPr>
        <w:t>ы</w:t>
      </w:r>
      <w:r w:rsidRPr="003A4886">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A4886">
        <w:rPr>
          <w:rFonts w:ascii="Arial" w:hAnsi="Arial" w:cs="Arial"/>
          <w:sz w:val="24"/>
          <w:szCs w:val="24"/>
          <w:lang w:eastAsia="en-US"/>
        </w:rPr>
        <w:t>Учитывая, ситуацию на Украине в перспективе можно прогнозировать дал</w:t>
      </w:r>
      <w:r w:rsidRPr="003A4886">
        <w:rPr>
          <w:rFonts w:ascii="Arial" w:hAnsi="Arial" w:cs="Arial"/>
          <w:sz w:val="24"/>
          <w:szCs w:val="24"/>
          <w:lang w:eastAsia="en-US"/>
        </w:rPr>
        <w:t>ь</w:t>
      </w:r>
      <w:r w:rsidRPr="003A4886">
        <w:rPr>
          <w:rFonts w:ascii="Arial" w:hAnsi="Arial" w:cs="Arial"/>
          <w:sz w:val="24"/>
          <w:szCs w:val="24"/>
          <w:lang w:eastAsia="en-US"/>
        </w:rPr>
        <w:t xml:space="preserve">нейшее развитие миграционных процессов, особое значение приобретает задача содействия интеграции мигрантов в </w:t>
      </w:r>
      <w:proofErr w:type="spellStart"/>
      <w:r w:rsidRPr="003A4886">
        <w:rPr>
          <w:rFonts w:ascii="Arial" w:hAnsi="Arial" w:cs="Arial"/>
          <w:sz w:val="24"/>
          <w:szCs w:val="24"/>
          <w:lang w:eastAsia="en-US"/>
        </w:rPr>
        <w:t>ермаковскую</w:t>
      </w:r>
      <w:proofErr w:type="spellEnd"/>
      <w:r w:rsidRPr="003A4886">
        <w:rPr>
          <w:rFonts w:ascii="Arial" w:hAnsi="Arial" w:cs="Arial"/>
          <w:sz w:val="24"/>
          <w:szCs w:val="24"/>
          <w:lang w:eastAsia="en-US"/>
        </w:rPr>
        <w:t xml:space="preserve"> социокультурную среду через расширение культурно-просветительской деятельности национальных НКО, с</w:t>
      </w:r>
      <w:r w:rsidRPr="003A4886">
        <w:rPr>
          <w:rFonts w:ascii="Arial" w:hAnsi="Arial" w:cs="Arial"/>
          <w:sz w:val="24"/>
          <w:szCs w:val="24"/>
          <w:lang w:eastAsia="en-US"/>
        </w:rPr>
        <w:t>о</w:t>
      </w:r>
      <w:r w:rsidRPr="003A4886">
        <w:rPr>
          <w:rFonts w:ascii="Arial" w:hAnsi="Arial" w:cs="Arial"/>
          <w:sz w:val="24"/>
          <w:szCs w:val="24"/>
          <w:lang w:eastAsia="en-US"/>
        </w:rPr>
        <w:t>провождение с их стороны (информационное, правовое, справочное) интеграц</w:t>
      </w:r>
      <w:r w:rsidRPr="003A4886">
        <w:rPr>
          <w:rFonts w:ascii="Arial" w:hAnsi="Arial" w:cs="Arial"/>
          <w:sz w:val="24"/>
          <w:szCs w:val="24"/>
          <w:lang w:eastAsia="en-US"/>
        </w:rPr>
        <w:t>и</w:t>
      </w:r>
      <w:r w:rsidRPr="003A4886">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3A4886">
        <w:rPr>
          <w:rFonts w:ascii="Arial" w:hAnsi="Arial" w:cs="Arial"/>
          <w:sz w:val="24"/>
          <w:szCs w:val="24"/>
          <w:lang w:eastAsia="en-US"/>
        </w:rPr>
        <w:t>общерайонного</w:t>
      </w:r>
      <w:proofErr w:type="spellEnd"/>
      <w:r w:rsidRPr="003A4886">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3A4886">
        <w:rPr>
          <w:rFonts w:ascii="Arial" w:hAnsi="Arial" w:cs="Arial"/>
          <w:sz w:val="24"/>
          <w:szCs w:val="24"/>
          <w:lang w:eastAsia="en-US"/>
        </w:rPr>
        <w:t>этнотолерантной</w:t>
      </w:r>
      <w:proofErr w:type="spellEnd"/>
      <w:r w:rsidRPr="003A4886">
        <w:rPr>
          <w:rFonts w:ascii="Arial" w:hAnsi="Arial" w:cs="Arial"/>
          <w:sz w:val="24"/>
          <w:szCs w:val="24"/>
          <w:lang w:eastAsia="en-US"/>
        </w:rPr>
        <w:t xml:space="preserve"> идеологии).</w:t>
      </w:r>
      <w:proofErr w:type="gramEnd"/>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Мероприятия Подпрограммы № 4 предусматривают:</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A4886">
        <w:rPr>
          <w:rFonts w:ascii="Arial" w:hAnsi="Arial" w:cs="Arial"/>
          <w:sz w:val="24"/>
          <w:szCs w:val="24"/>
          <w:lang w:eastAsia="en-US"/>
        </w:rPr>
        <w:t>- 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3A4886">
        <w:rPr>
          <w:rFonts w:ascii="Arial" w:hAnsi="Arial" w:cs="Arial"/>
          <w:sz w:val="24"/>
          <w:szCs w:val="24"/>
          <w:lang w:eastAsia="en-US"/>
        </w:rPr>
        <w:t>а</w:t>
      </w:r>
      <w:r w:rsidRPr="003A4886">
        <w:rPr>
          <w:rFonts w:ascii="Arial" w:hAnsi="Arial" w:cs="Arial"/>
          <w:sz w:val="24"/>
          <w:szCs w:val="24"/>
          <w:lang w:eastAsia="en-US"/>
        </w:rPr>
        <w:t>ковском районе, в том числе: в 2015 году – не менее 1 мероприятия, в 2016 г. – не менее – 5 мероприятия, в 2017 г. – не менее 6 мероприятий;</w:t>
      </w:r>
      <w:proofErr w:type="gramEnd"/>
      <w:r w:rsidRPr="003A4886">
        <w:rPr>
          <w:rFonts w:ascii="Arial" w:hAnsi="Arial" w:cs="Arial"/>
          <w:sz w:val="24"/>
          <w:szCs w:val="24"/>
          <w:lang w:eastAsia="en-US"/>
        </w:rPr>
        <w:t xml:space="preserve"> в 2018 2019- 2021 гг. – по 6 мероприятий осуществление культурно-просветительского, информацио</w:t>
      </w:r>
      <w:r w:rsidRPr="003A4886">
        <w:rPr>
          <w:rFonts w:ascii="Arial" w:hAnsi="Arial" w:cs="Arial"/>
          <w:sz w:val="24"/>
          <w:szCs w:val="24"/>
          <w:lang w:eastAsia="en-US"/>
        </w:rPr>
        <w:t>н</w:t>
      </w:r>
      <w:r w:rsidRPr="003A4886">
        <w:rPr>
          <w:rFonts w:ascii="Arial" w:hAnsi="Arial" w:cs="Arial"/>
          <w:sz w:val="24"/>
          <w:szCs w:val="24"/>
          <w:lang w:eastAsia="en-US"/>
        </w:rPr>
        <w:t>ного и методического обеспечения работы, направленной на развитие межэтнич</w:t>
      </w:r>
      <w:r w:rsidRPr="003A4886">
        <w:rPr>
          <w:rFonts w:ascii="Arial" w:hAnsi="Arial" w:cs="Arial"/>
          <w:sz w:val="24"/>
          <w:szCs w:val="24"/>
          <w:lang w:eastAsia="en-US"/>
        </w:rPr>
        <w:t>е</w:t>
      </w:r>
      <w:r w:rsidRPr="003A4886">
        <w:rPr>
          <w:rFonts w:ascii="Arial" w:hAnsi="Arial" w:cs="Arial"/>
          <w:sz w:val="24"/>
          <w:szCs w:val="24"/>
          <w:lang w:eastAsia="en-US"/>
        </w:rPr>
        <w:t>ской и межконфессиональной толерантности (размещение информации по наци</w:t>
      </w:r>
      <w:r w:rsidRPr="003A4886">
        <w:rPr>
          <w:rFonts w:ascii="Arial" w:hAnsi="Arial" w:cs="Arial"/>
          <w:sz w:val="24"/>
          <w:szCs w:val="24"/>
          <w:lang w:eastAsia="en-US"/>
        </w:rPr>
        <w:t>о</w:t>
      </w:r>
      <w:r w:rsidRPr="003A4886">
        <w:rPr>
          <w:rFonts w:ascii="Arial" w:hAnsi="Arial" w:cs="Arial"/>
          <w:sz w:val="24"/>
          <w:szCs w:val="24"/>
          <w:lang w:eastAsia="en-US"/>
        </w:rPr>
        <w:t xml:space="preserve">нальной тематике в газете – ежегодно, проведение социологических опросов и </w:t>
      </w:r>
      <w:r w:rsidRPr="003A4886">
        <w:rPr>
          <w:rFonts w:ascii="Arial" w:hAnsi="Arial" w:cs="Arial"/>
          <w:sz w:val="24"/>
          <w:szCs w:val="24"/>
          <w:lang w:eastAsia="en-US"/>
        </w:rPr>
        <w:lastRenderedPageBreak/>
        <w:t>мониторингов - ежегодно).</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В районе наблюдается увеличение численности мусульманского сообщ</w:t>
      </w:r>
      <w:r w:rsidRPr="003A4886">
        <w:rPr>
          <w:rFonts w:ascii="Arial" w:hAnsi="Arial" w:cs="Arial"/>
          <w:sz w:val="24"/>
          <w:szCs w:val="24"/>
          <w:lang w:eastAsia="en-US"/>
        </w:rPr>
        <w:t>е</w:t>
      </w:r>
      <w:r w:rsidRPr="003A4886">
        <w:rPr>
          <w:rFonts w:ascii="Arial" w:hAnsi="Arial" w:cs="Arial"/>
          <w:sz w:val="24"/>
          <w:szCs w:val="24"/>
          <w:lang w:eastAsia="en-US"/>
        </w:rPr>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Мероприятия Подпрограммы № 4 предусматривают ежегодно:</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3A4886">
        <w:rPr>
          <w:rFonts w:ascii="Arial" w:hAnsi="Arial" w:cs="Arial"/>
          <w:sz w:val="24"/>
          <w:szCs w:val="24"/>
          <w:lang w:eastAsia="en-US"/>
        </w:rPr>
        <w:t>о</w:t>
      </w:r>
      <w:r w:rsidRPr="003A4886">
        <w:rPr>
          <w:rFonts w:ascii="Arial" w:hAnsi="Arial" w:cs="Arial"/>
          <w:sz w:val="24"/>
          <w:szCs w:val="24"/>
          <w:lang w:eastAsia="en-US"/>
        </w:rPr>
        <w:t>следние годы в общественном сознании русских, составляющих 93,5% численн</w:t>
      </w:r>
      <w:r w:rsidRPr="003A4886">
        <w:rPr>
          <w:rFonts w:ascii="Arial" w:hAnsi="Arial" w:cs="Arial"/>
          <w:sz w:val="24"/>
          <w:szCs w:val="24"/>
          <w:lang w:eastAsia="en-US"/>
        </w:rPr>
        <w:t>о</w:t>
      </w:r>
      <w:r w:rsidRPr="003A4886">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3A4886">
        <w:rPr>
          <w:rFonts w:ascii="Arial" w:hAnsi="Arial" w:cs="Arial"/>
          <w:sz w:val="24"/>
          <w:szCs w:val="24"/>
          <w:lang w:eastAsia="en-US"/>
        </w:rPr>
        <w:t>т</w:t>
      </w:r>
      <w:r w:rsidRPr="003A4886">
        <w:rPr>
          <w:rFonts w:ascii="Arial" w:hAnsi="Arial" w:cs="Arial"/>
          <w:sz w:val="24"/>
          <w:szCs w:val="24"/>
          <w:lang w:eastAsia="en-US"/>
        </w:rPr>
        <w:t>нического самосознания. Наиболее остро данные аспекты наблюдаются среди э</w:t>
      </w:r>
      <w:r w:rsidRPr="003A4886">
        <w:rPr>
          <w:rFonts w:ascii="Arial" w:hAnsi="Arial" w:cs="Arial"/>
          <w:sz w:val="24"/>
          <w:szCs w:val="24"/>
          <w:lang w:eastAsia="en-US"/>
        </w:rPr>
        <w:t>т</w:t>
      </w:r>
      <w:r w:rsidRPr="003A4886">
        <w:rPr>
          <w:rFonts w:ascii="Arial" w:hAnsi="Arial" w:cs="Arial"/>
          <w:sz w:val="24"/>
          <w:szCs w:val="24"/>
          <w:lang w:eastAsia="en-US"/>
        </w:rPr>
        <w:t xml:space="preserve">нокультурных и </w:t>
      </w:r>
      <w:proofErr w:type="spellStart"/>
      <w:r w:rsidRPr="003A4886">
        <w:rPr>
          <w:rFonts w:ascii="Arial" w:hAnsi="Arial" w:cs="Arial"/>
          <w:sz w:val="24"/>
          <w:szCs w:val="24"/>
          <w:lang w:eastAsia="en-US"/>
        </w:rPr>
        <w:t>этноконфессиональных</w:t>
      </w:r>
      <w:proofErr w:type="spellEnd"/>
      <w:r w:rsidRPr="003A4886">
        <w:rPr>
          <w:rFonts w:ascii="Arial" w:hAnsi="Arial" w:cs="Arial"/>
          <w:sz w:val="24"/>
          <w:szCs w:val="24"/>
          <w:lang w:eastAsia="en-US"/>
        </w:rPr>
        <w:t xml:space="preserve"> групп русского населения, казаков и т.д.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В последние годы на федеральном уровне резко усилился интерес к ро</w:t>
      </w:r>
      <w:r w:rsidRPr="003A4886">
        <w:rPr>
          <w:rFonts w:ascii="Arial" w:hAnsi="Arial" w:cs="Arial"/>
          <w:sz w:val="24"/>
          <w:szCs w:val="24"/>
          <w:lang w:eastAsia="en-US"/>
        </w:rPr>
        <w:t>с</w:t>
      </w:r>
      <w:r w:rsidRPr="003A4886">
        <w:rPr>
          <w:rFonts w:ascii="Arial" w:hAnsi="Arial" w:cs="Arial"/>
          <w:sz w:val="24"/>
          <w:szCs w:val="24"/>
          <w:lang w:eastAsia="en-US"/>
        </w:rPr>
        <w:t xml:space="preserve">сийскому казачеству, как составной части русского этноса.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3A4886">
        <w:rPr>
          <w:rFonts w:ascii="Arial" w:hAnsi="Arial" w:cs="Arial"/>
          <w:sz w:val="24"/>
          <w:szCs w:val="24"/>
          <w:lang w:eastAsia="en-US"/>
        </w:rPr>
        <w:t>н</w:t>
      </w:r>
      <w:r w:rsidRPr="003A4886">
        <w:rPr>
          <w:rFonts w:ascii="Arial" w:hAnsi="Arial" w:cs="Arial"/>
          <w:sz w:val="24"/>
          <w:szCs w:val="24"/>
          <w:lang w:eastAsia="en-US"/>
        </w:rPr>
        <w:t>ной и иной службе, патриотическое воспитание молодежи, ее спортивная и допр</w:t>
      </w:r>
      <w:r w:rsidRPr="003A4886">
        <w:rPr>
          <w:rFonts w:ascii="Arial" w:hAnsi="Arial" w:cs="Arial"/>
          <w:sz w:val="24"/>
          <w:szCs w:val="24"/>
          <w:lang w:eastAsia="en-US"/>
        </w:rPr>
        <w:t>и</w:t>
      </w:r>
      <w:r w:rsidRPr="003A4886">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Мероприятия Подпрограммы № 4 предусматривают ежегодно:</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проведение не менее 1 мероприятия в отношении казачества;</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xml:space="preserve">- проведение не менее 1 мероприятия, посвященного русским и славянским традициям и культуры.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Вопросы межнационального и межконфессионального согласия, развития национальных культур активно обсуждались на заседании президиума Госуда</w:t>
      </w:r>
      <w:r w:rsidRPr="003A4886">
        <w:rPr>
          <w:rFonts w:ascii="Arial" w:hAnsi="Arial" w:cs="Arial"/>
          <w:sz w:val="24"/>
          <w:szCs w:val="24"/>
          <w:lang w:eastAsia="en-US"/>
        </w:rPr>
        <w:t>р</w:t>
      </w:r>
      <w:r w:rsidRPr="003A4886">
        <w:rPr>
          <w:rFonts w:ascii="Arial" w:hAnsi="Arial" w:cs="Arial"/>
          <w:sz w:val="24"/>
          <w:szCs w:val="24"/>
          <w:lang w:eastAsia="en-US"/>
        </w:rPr>
        <w:t>ственного совета, которое состоялось в г. Уфе в феврале 2011 года. По его ит</w:t>
      </w:r>
      <w:r w:rsidRPr="003A4886">
        <w:rPr>
          <w:rFonts w:ascii="Arial" w:hAnsi="Arial" w:cs="Arial"/>
          <w:sz w:val="24"/>
          <w:szCs w:val="24"/>
          <w:lang w:eastAsia="en-US"/>
        </w:rPr>
        <w:t>о</w:t>
      </w:r>
      <w:r w:rsidRPr="003A4886">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3A4886">
        <w:rPr>
          <w:rFonts w:ascii="Arial" w:hAnsi="Arial" w:cs="Arial"/>
          <w:sz w:val="24"/>
          <w:szCs w:val="24"/>
          <w:lang w:eastAsia="en-US"/>
        </w:rPr>
        <w:t>е</w:t>
      </w:r>
      <w:r w:rsidRPr="003A4886">
        <w:rPr>
          <w:rFonts w:ascii="Arial" w:hAnsi="Arial" w:cs="Arial"/>
          <w:sz w:val="24"/>
          <w:szCs w:val="24"/>
          <w:lang w:eastAsia="en-US"/>
        </w:rPr>
        <w:t xml:space="preserve">ских отношений. </w:t>
      </w:r>
      <w:proofErr w:type="gramStart"/>
      <w:r w:rsidRPr="003A4886">
        <w:rPr>
          <w:rFonts w:ascii="Arial" w:hAnsi="Arial" w:cs="Arial"/>
          <w:sz w:val="24"/>
          <w:szCs w:val="24"/>
          <w:lang w:eastAsia="en-US"/>
        </w:rPr>
        <w:t>Аналогичные проблемы затрагивались в перечне поручений Пр</w:t>
      </w:r>
      <w:r w:rsidRPr="003A4886">
        <w:rPr>
          <w:rFonts w:ascii="Arial" w:hAnsi="Arial" w:cs="Arial"/>
          <w:sz w:val="24"/>
          <w:szCs w:val="24"/>
          <w:lang w:eastAsia="en-US"/>
        </w:rPr>
        <w:t>е</w:t>
      </w:r>
      <w:r w:rsidRPr="003A4886">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A4886">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3A4886">
        <w:rPr>
          <w:rFonts w:ascii="Arial" w:hAnsi="Arial" w:cs="Arial"/>
          <w:sz w:val="24"/>
          <w:szCs w:val="24"/>
          <w:lang w:eastAsia="en-US"/>
        </w:rPr>
        <w:t>е</w:t>
      </w:r>
      <w:r w:rsidRPr="003A4886">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3A4886">
        <w:rPr>
          <w:rFonts w:ascii="Arial" w:hAnsi="Arial" w:cs="Arial"/>
          <w:sz w:val="24"/>
          <w:szCs w:val="24"/>
          <w:lang w:eastAsia="en-US"/>
        </w:rPr>
        <w:t>ь</w:t>
      </w:r>
      <w:r w:rsidRPr="003A4886">
        <w:rPr>
          <w:rFonts w:ascii="Arial" w:hAnsi="Arial" w:cs="Arial"/>
          <w:sz w:val="24"/>
          <w:szCs w:val="24"/>
          <w:lang w:eastAsia="en-US"/>
        </w:rPr>
        <w:t>ные планы мероприятий по реализации Стратегии государственной национальной политики Российской Федерации на период до 2025 года».</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ru-RU"/>
        </w:rPr>
      </w:pPr>
      <w:r w:rsidRPr="003A4886">
        <w:rPr>
          <w:rFonts w:ascii="Arial" w:hAnsi="Arial" w:cs="Arial"/>
          <w:sz w:val="24"/>
          <w:szCs w:val="24"/>
          <w:lang w:eastAsia="ru-RU"/>
        </w:rPr>
        <w:t>2.2. Основная цель, задачи, этапы и сроки выполнения подпрограммы, ц</w:t>
      </w:r>
      <w:r w:rsidRPr="003A4886">
        <w:rPr>
          <w:rFonts w:ascii="Arial" w:hAnsi="Arial" w:cs="Arial"/>
          <w:sz w:val="24"/>
          <w:szCs w:val="24"/>
          <w:lang w:eastAsia="ru-RU"/>
        </w:rPr>
        <w:t>е</w:t>
      </w:r>
      <w:r w:rsidRPr="003A4886">
        <w:rPr>
          <w:rFonts w:ascii="Arial" w:hAnsi="Arial" w:cs="Arial"/>
          <w:sz w:val="24"/>
          <w:szCs w:val="24"/>
          <w:lang w:eastAsia="ru-RU"/>
        </w:rPr>
        <w:t>левые индикаторы.</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Целью подпрограммы является обеспечение реализации Стратегии гос</w:t>
      </w:r>
      <w:r w:rsidRPr="003A4886">
        <w:rPr>
          <w:rFonts w:ascii="Arial" w:hAnsi="Arial" w:cs="Arial"/>
          <w:sz w:val="24"/>
          <w:szCs w:val="24"/>
          <w:lang w:eastAsia="en-US"/>
        </w:rPr>
        <w:t>у</w:t>
      </w:r>
      <w:r w:rsidRPr="003A4886">
        <w:rPr>
          <w:rFonts w:ascii="Arial" w:hAnsi="Arial" w:cs="Arial"/>
          <w:sz w:val="24"/>
          <w:szCs w:val="24"/>
          <w:lang w:eastAsia="en-US"/>
        </w:rPr>
        <w:lastRenderedPageBreak/>
        <w:t>дарственной национальной политики Российской Федерации на период 2015 – 2021 годы на территории Ермаковского района.</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3A4886">
        <w:rPr>
          <w:rFonts w:ascii="Arial" w:hAnsi="Arial" w:cs="Arial"/>
          <w:sz w:val="24"/>
          <w:szCs w:val="24"/>
          <w:lang w:eastAsia="en-US"/>
        </w:rPr>
        <w:t>и</w:t>
      </w:r>
      <w:r w:rsidRPr="003A4886">
        <w:rPr>
          <w:rFonts w:ascii="Arial" w:hAnsi="Arial" w:cs="Arial"/>
          <w:sz w:val="24"/>
          <w:szCs w:val="24"/>
          <w:lang w:eastAsia="en-US"/>
        </w:rPr>
        <w:t xml:space="preserve">альной и культурной адаптации и интеграции мигрантов, повышению </w:t>
      </w:r>
      <w:proofErr w:type="spellStart"/>
      <w:r w:rsidRPr="003A4886">
        <w:rPr>
          <w:rFonts w:ascii="Arial" w:hAnsi="Arial" w:cs="Arial"/>
          <w:sz w:val="24"/>
          <w:szCs w:val="24"/>
          <w:lang w:eastAsia="en-US"/>
        </w:rPr>
        <w:t>этнотол</w:t>
      </w:r>
      <w:r w:rsidRPr="003A4886">
        <w:rPr>
          <w:rFonts w:ascii="Arial" w:hAnsi="Arial" w:cs="Arial"/>
          <w:sz w:val="24"/>
          <w:szCs w:val="24"/>
          <w:lang w:eastAsia="en-US"/>
        </w:rPr>
        <w:t>е</w:t>
      </w:r>
      <w:r w:rsidRPr="003A4886">
        <w:rPr>
          <w:rFonts w:ascii="Arial" w:hAnsi="Arial" w:cs="Arial"/>
          <w:sz w:val="24"/>
          <w:szCs w:val="24"/>
          <w:lang w:eastAsia="en-US"/>
        </w:rPr>
        <w:t>рантности</w:t>
      </w:r>
      <w:proofErr w:type="spellEnd"/>
      <w:r w:rsidRPr="003A4886">
        <w:rPr>
          <w:rFonts w:ascii="Arial" w:hAnsi="Arial" w:cs="Arial"/>
          <w:sz w:val="24"/>
          <w:szCs w:val="24"/>
          <w:lang w:eastAsia="en-US"/>
        </w:rPr>
        <w:t xml:space="preserve"> в общественном социуме региона.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A4886">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3A4886">
        <w:rPr>
          <w:rFonts w:ascii="Arial" w:hAnsi="Arial" w:cs="Arial"/>
          <w:sz w:val="24"/>
          <w:szCs w:val="24"/>
          <w:lang w:eastAsia="en-US"/>
        </w:rPr>
        <w:t>ф</w:t>
      </w:r>
      <w:r w:rsidRPr="003A4886">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3A4886">
        <w:rPr>
          <w:rFonts w:ascii="Arial" w:hAnsi="Arial" w:cs="Arial"/>
          <w:sz w:val="24"/>
          <w:szCs w:val="24"/>
          <w:lang w:eastAsia="en-US"/>
        </w:rPr>
        <w:t>б</w:t>
      </w:r>
      <w:r w:rsidRPr="003A4886">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3A4886">
        <w:rPr>
          <w:rFonts w:ascii="Arial" w:hAnsi="Arial" w:cs="Arial"/>
          <w:sz w:val="24"/>
          <w:szCs w:val="24"/>
          <w:lang w:eastAsia="en-US"/>
        </w:rPr>
        <w:t>ж</w:t>
      </w:r>
      <w:r w:rsidRPr="003A4886">
        <w:rPr>
          <w:rFonts w:ascii="Arial" w:hAnsi="Arial" w:cs="Arial"/>
          <w:sz w:val="24"/>
          <w:szCs w:val="24"/>
          <w:lang w:eastAsia="en-US"/>
        </w:rPr>
        <w:t>ностных лиц в сфере межнациональных отношений».</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Целевым индикатором и показателем подпрограммы является:</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Исполнителем подпрограммы является Управление образования админ</w:t>
      </w:r>
      <w:r w:rsidRPr="003A4886">
        <w:rPr>
          <w:rFonts w:ascii="Arial" w:hAnsi="Arial" w:cs="Arial"/>
          <w:sz w:val="24"/>
          <w:szCs w:val="24"/>
          <w:lang w:eastAsia="en-US"/>
        </w:rPr>
        <w:t>и</w:t>
      </w:r>
      <w:r w:rsidRPr="003A4886">
        <w:rPr>
          <w:rFonts w:ascii="Arial" w:hAnsi="Arial" w:cs="Arial"/>
          <w:sz w:val="24"/>
          <w:szCs w:val="24"/>
          <w:lang w:eastAsia="en-US"/>
        </w:rPr>
        <w:t>страции Ермаковского района.</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Исполнитель подпрограммы осуществляет:</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координацию исполнения мероприятий подпрограммы, мониторинг их р</w:t>
      </w:r>
      <w:r w:rsidRPr="003A4886">
        <w:rPr>
          <w:rFonts w:ascii="Arial" w:hAnsi="Arial" w:cs="Arial"/>
          <w:sz w:val="24"/>
          <w:szCs w:val="24"/>
          <w:lang w:eastAsia="en-US"/>
        </w:rPr>
        <w:t>е</w:t>
      </w:r>
      <w:r w:rsidRPr="003A4886">
        <w:rPr>
          <w:rFonts w:ascii="Arial" w:hAnsi="Arial" w:cs="Arial"/>
          <w:sz w:val="24"/>
          <w:szCs w:val="24"/>
          <w:lang w:eastAsia="en-US"/>
        </w:rPr>
        <w:t>ализации;</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xml:space="preserve">- непосредственный </w:t>
      </w:r>
      <w:proofErr w:type="gramStart"/>
      <w:r w:rsidRPr="003A4886">
        <w:rPr>
          <w:rFonts w:ascii="Arial" w:hAnsi="Arial" w:cs="Arial"/>
          <w:sz w:val="24"/>
          <w:szCs w:val="24"/>
          <w:lang w:eastAsia="en-US"/>
        </w:rPr>
        <w:t>контроль за</w:t>
      </w:r>
      <w:proofErr w:type="gramEnd"/>
      <w:r w:rsidRPr="003A4886">
        <w:rPr>
          <w:rFonts w:ascii="Arial" w:hAnsi="Arial" w:cs="Arial"/>
          <w:sz w:val="24"/>
          <w:szCs w:val="24"/>
          <w:lang w:eastAsia="en-US"/>
        </w:rPr>
        <w:t xml:space="preserve"> ходом реализации мероприятий подпр</w:t>
      </w:r>
      <w:r w:rsidRPr="003A4886">
        <w:rPr>
          <w:rFonts w:ascii="Arial" w:hAnsi="Arial" w:cs="Arial"/>
          <w:sz w:val="24"/>
          <w:szCs w:val="24"/>
          <w:lang w:eastAsia="en-US"/>
        </w:rPr>
        <w:t>о</w:t>
      </w:r>
      <w:r w:rsidRPr="003A4886">
        <w:rPr>
          <w:rFonts w:ascii="Arial" w:hAnsi="Arial" w:cs="Arial"/>
          <w:sz w:val="24"/>
          <w:szCs w:val="24"/>
          <w:lang w:eastAsia="en-US"/>
        </w:rPr>
        <w:t>грамм;</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подготовку отчетов о реализации мероприятий подпрограммы и направл</w:t>
      </w:r>
      <w:r w:rsidRPr="003A4886">
        <w:rPr>
          <w:rFonts w:ascii="Arial" w:hAnsi="Arial" w:cs="Arial"/>
          <w:sz w:val="24"/>
          <w:szCs w:val="24"/>
          <w:lang w:eastAsia="en-US"/>
        </w:rPr>
        <w:t>е</w:t>
      </w:r>
      <w:r w:rsidRPr="003A4886">
        <w:rPr>
          <w:rFonts w:ascii="Arial" w:hAnsi="Arial" w:cs="Arial"/>
          <w:sz w:val="24"/>
          <w:szCs w:val="24"/>
          <w:lang w:eastAsia="en-US"/>
        </w:rPr>
        <w:t>ние их ответственному исполнителю.</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Перечень целевых индикаторов Подпрограммы № 4 приведен в прилож</w:t>
      </w:r>
      <w:r w:rsidRPr="003A4886">
        <w:rPr>
          <w:rFonts w:ascii="Arial" w:hAnsi="Arial" w:cs="Arial"/>
          <w:sz w:val="24"/>
          <w:szCs w:val="24"/>
          <w:lang w:eastAsia="en-US"/>
        </w:rPr>
        <w:t>е</w:t>
      </w:r>
      <w:r w:rsidRPr="003A4886">
        <w:rPr>
          <w:rFonts w:ascii="Arial" w:hAnsi="Arial" w:cs="Arial"/>
          <w:sz w:val="24"/>
          <w:szCs w:val="24"/>
          <w:lang w:eastAsia="en-US"/>
        </w:rPr>
        <w:t>нии № 1 к подпрограмме № 4.</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Перечень мероприятий Подпрограммы № 4 приведен в приложении № 2 к Подпрограмме № 4.</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ru-RU"/>
        </w:rPr>
      </w:pPr>
      <w:r w:rsidRPr="003A4886">
        <w:rPr>
          <w:rFonts w:ascii="Arial" w:hAnsi="Arial" w:cs="Arial"/>
          <w:sz w:val="24"/>
          <w:szCs w:val="24"/>
          <w:lang w:eastAsia="ru-RU"/>
        </w:rPr>
        <w:t>2.3. Механизм реализации подпрограммы.</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2.3.1 Источником финансирования подпрограммы является районный бю</w:t>
      </w:r>
      <w:r w:rsidRPr="003A4886">
        <w:rPr>
          <w:rFonts w:ascii="Arial" w:hAnsi="Arial" w:cs="Arial"/>
          <w:sz w:val="24"/>
          <w:szCs w:val="24"/>
          <w:lang w:eastAsia="en-US"/>
        </w:rPr>
        <w:t>д</w:t>
      </w:r>
      <w:r w:rsidRPr="003A4886">
        <w:rPr>
          <w:rFonts w:ascii="Arial" w:hAnsi="Arial" w:cs="Arial"/>
          <w:sz w:val="24"/>
          <w:szCs w:val="24"/>
          <w:lang w:eastAsia="en-US"/>
        </w:rPr>
        <w:t>жет.</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xml:space="preserve">2.3.2. Главным распорядителем бюджетных средств, предусмотренных на реализацию мероприятий подпрограммы, является отдел. </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2.3.3. В рамках подпрограммы реализуются три основных мероприятия:</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1) сохранение и развитие национально-культурной самобытности народов Ермаковском районе;</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2) развитие межэтнической толерантности в многонациональном социуме Ермаковского района;</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3) культурно-просветительское, информационное и методическое сопр</w:t>
      </w:r>
      <w:r w:rsidRPr="003A4886">
        <w:rPr>
          <w:rFonts w:ascii="Arial" w:hAnsi="Arial" w:cs="Arial"/>
          <w:sz w:val="24"/>
          <w:szCs w:val="24"/>
          <w:lang w:eastAsia="en-US"/>
        </w:rPr>
        <w:t>о</w:t>
      </w:r>
      <w:r w:rsidRPr="003A4886">
        <w:rPr>
          <w:rFonts w:ascii="Arial" w:hAnsi="Arial" w:cs="Arial"/>
          <w:sz w:val="24"/>
          <w:szCs w:val="24"/>
          <w:lang w:eastAsia="en-US"/>
        </w:rPr>
        <w:t xml:space="preserve">вождение реализации национальной государственной политики в Ермаковском </w:t>
      </w:r>
      <w:r w:rsidRPr="003A4886">
        <w:rPr>
          <w:rFonts w:ascii="Arial" w:hAnsi="Arial" w:cs="Arial"/>
          <w:sz w:val="24"/>
          <w:szCs w:val="24"/>
          <w:lang w:eastAsia="en-US"/>
        </w:rPr>
        <w:lastRenderedPageBreak/>
        <w:t>районе.</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xml:space="preserve">2.3.4. </w:t>
      </w:r>
      <w:proofErr w:type="gramStart"/>
      <w:r w:rsidRPr="003A4886">
        <w:rPr>
          <w:rFonts w:ascii="Arial" w:hAnsi="Arial" w:cs="Arial"/>
          <w:sz w:val="24"/>
          <w:szCs w:val="24"/>
          <w:lang w:eastAsia="en-US"/>
        </w:rPr>
        <w:t>В рамках мероприятия реализуются: национальные, казачьи, славя</w:t>
      </w:r>
      <w:r w:rsidRPr="003A4886">
        <w:rPr>
          <w:rFonts w:ascii="Arial" w:hAnsi="Arial" w:cs="Arial"/>
          <w:sz w:val="24"/>
          <w:szCs w:val="24"/>
          <w:lang w:eastAsia="en-US"/>
        </w:rPr>
        <w:t>н</w:t>
      </w:r>
      <w:r w:rsidRPr="003A4886">
        <w:rPr>
          <w:rFonts w:ascii="Arial" w:hAnsi="Arial" w:cs="Arial"/>
          <w:sz w:val="24"/>
          <w:szCs w:val="24"/>
          <w:lang w:eastAsia="en-US"/>
        </w:rPr>
        <w:t>ские праздники, фестивали, турниры, слеты, конкурсы, мероприятия, круги (съе</w:t>
      </w:r>
      <w:r w:rsidRPr="003A4886">
        <w:rPr>
          <w:rFonts w:ascii="Arial" w:hAnsi="Arial" w:cs="Arial"/>
          <w:sz w:val="24"/>
          <w:szCs w:val="24"/>
          <w:lang w:eastAsia="en-US"/>
        </w:rPr>
        <w:t>з</w:t>
      </w:r>
      <w:r w:rsidRPr="003A4886">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3A4886">
        <w:rPr>
          <w:rFonts w:ascii="Arial" w:hAnsi="Arial" w:cs="Arial"/>
          <w:sz w:val="24"/>
          <w:szCs w:val="24"/>
          <w:lang w:eastAsia="en-US"/>
        </w:rPr>
        <w:t>и</w:t>
      </w:r>
      <w:r w:rsidRPr="003A4886">
        <w:rPr>
          <w:rFonts w:ascii="Arial" w:hAnsi="Arial" w:cs="Arial"/>
          <w:sz w:val="24"/>
          <w:szCs w:val="24"/>
          <w:lang w:eastAsia="en-US"/>
        </w:rPr>
        <w:t>алов, проведение социологических опросов и мониторингов.</w:t>
      </w:r>
      <w:proofErr w:type="gramEnd"/>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2.3.5. Реализация мероприятий подпрограммы осуществляется в соотве</w:t>
      </w:r>
      <w:r w:rsidRPr="003A4886">
        <w:rPr>
          <w:rFonts w:ascii="Arial" w:hAnsi="Arial" w:cs="Arial"/>
          <w:sz w:val="24"/>
          <w:szCs w:val="24"/>
          <w:lang w:eastAsia="en-US"/>
        </w:rPr>
        <w:t>т</w:t>
      </w:r>
      <w:r w:rsidRPr="003A4886">
        <w:rPr>
          <w:rFonts w:ascii="Arial" w:hAnsi="Arial" w:cs="Arial"/>
          <w:sz w:val="24"/>
          <w:szCs w:val="24"/>
          <w:lang w:eastAsia="en-US"/>
        </w:rPr>
        <w:t>ствии с Федеральным законом от 05.04.2013 № 44-ФЗ «О контрактной системе в сфере закупок товаров, работ, услуг для обеспечения государственных и муниц</w:t>
      </w:r>
      <w:r w:rsidRPr="003A4886">
        <w:rPr>
          <w:rFonts w:ascii="Arial" w:hAnsi="Arial" w:cs="Arial"/>
          <w:sz w:val="24"/>
          <w:szCs w:val="24"/>
          <w:lang w:eastAsia="en-US"/>
        </w:rPr>
        <w:t>и</w:t>
      </w:r>
      <w:r w:rsidRPr="003A4886">
        <w:rPr>
          <w:rFonts w:ascii="Arial" w:hAnsi="Arial" w:cs="Arial"/>
          <w:sz w:val="24"/>
          <w:szCs w:val="24"/>
          <w:lang w:eastAsia="en-US"/>
        </w:rPr>
        <w:t>пальных нужд».</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3A4886">
        <w:rPr>
          <w:rFonts w:ascii="Arial" w:hAnsi="Arial" w:cs="Arial"/>
          <w:sz w:val="24"/>
          <w:szCs w:val="24"/>
          <w:lang w:eastAsia="en-US"/>
        </w:rPr>
        <w:t>Контроль за</w:t>
      </w:r>
      <w:proofErr w:type="gramEnd"/>
      <w:r w:rsidRPr="003A4886">
        <w:rPr>
          <w:rFonts w:ascii="Arial" w:hAnsi="Arial" w:cs="Arial"/>
          <w:sz w:val="24"/>
          <w:szCs w:val="24"/>
          <w:lang w:eastAsia="en-US"/>
        </w:rPr>
        <w:t xml:space="preserve"> целевым использованием финансовых средств, предоставле</w:t>
      </w:r>
      <w:r w:rsidRPr="003A4886">
        <w:rPr>
          <w:rFonts w:ascii="Arial" w:hAnsi="Arial" w:cs="Arial"/>
          <w:sz w:val="24"/>
          <w:szCs w:val="24"/>
          <w:lang w:eastAsia="en-US"/>
        </w:rPr>
        <w:t>н</w:t>
      </w:r>
      <w:r w:rsidRPr="003A4886">
        <w:rPr>
          <w:rFonts w:ascii="Arial" w:hAnsi="Arial" w:cs="Arial"/>
          <w:sz w:val="24"/>
          <w:szCs w:val="24"/>
          <w:lang w:eastAsia="en-US"/>
        </w:rPr>
        <w:t xml:space="preserve">ных получателям финансовых средств, осуществляют </w:t>
      </w:r>
      <w:r w:rsidRPr="003A4886">
        <w:rPr>
          <w:rFonts w:ascii="Arial" w:hAnsi="Arial" w:cs="Arial"/>
          <w:sz w:val="24"/>
          <w:szCs w:val="24"/>
          <w:lang w:eastAsia="ru-RU"/>
        </w:rPr>
        <w:t>районное финансовое управление администрации Ермаковского района</w:t>
      </w:r>
    </w:p>
    <w:p w:rsidR="003A4886" w:rsidRPr="003A4886" w:rsidRDefault="003A4886" w:rsidP="003A4886">
      <w:pPr>
        <w:widowControl w:val="0"/>
        <w:autoSpaceDE w:val="0"/>
        <w:ind w:firstLine="720"/>
        <w:jc w:val="both"/>
        <w:rPr>
          <w:rFonts w:ascii="Arial" w:eastAsia="Droid Sans Fallback" w:hAnsi="Arial" w:cs="Arial"/>
          <w:kern w:val="1"/>
          <w:sz w:val="24"/>
          <w:szCs w:val="24"/>
          <w:lang w:bidi="hi-IN"/>
        </w:rPr>
      </w:pPr>
      <w:r w:rsidRPr="003A4886">
        <w:rPr>
          <w:rFonts w:ascii="Arial" w:eastAsia="Droid Sans Fallback" w:hAnsi="Arial" w:cs="Arial"/>
          <w:kern w:val="1"/>
          <w:sz w:val="24"/>
          <w:szCs w:val="24"/>
          <w:lang w:bidi="hi-IN"/>
        </w:rPr>
        <w:t xml:space="preserve">2.4. Управления подпрограммой и </w:t>
      </w:r>
      <w:proofErr w:type="gramStart"/>
      <w:r w:rsidRPr="003A4886">
        <w:rPr>
          <w:rFonts w:ascii="Arial" w:eastAsia="Droid Sans Fallback" w:hAnsi="Arial" w:cs="Arial"/>
          <w:kern w:val="1"/>
          <w:sz w:val="24"/>
          <w:szCs w:val="24"/>
          <w:lang w:bidi="hi-IN"/>
        </w:rPr>
        <w:t>контроль за</w:t>
      </w:r>
      <w:proofErr w:type="gramEnd"/>
      <w:r w:rsidRPr="003A4886">
        <w:rPr>
          <w:rFonts w:ascii="Arial" w:eastAsia="Droid Sans Fallback" w:hAnsi="Arial" w:cs="Arial"/>
          <w:kern w:val="1"/>
          <w:sz w:val="24"/>
          <w:szCs w:val="24"/>
          <w:lang w:bidi="hi-IN"/>
        </w:rPr>
        <w:t xml:space="preserve"> ходом ее выполнения.</w:t>
      </w:r>
    </w:p>
    <w:p w:rsidR="003A4886" w:rsidRPr="003A4886" w:rsidRDefault="003A4886" w:rsidP="003A4886">
      <w:pPr>
        <w:widowControl w:val="0"/>
        <w:autoSpaceDE w:val="0"/>
        <w:ind w:firstLine="720"/>
        <w:jc w:val="both"/>
        <w:rPr>
          <w:rFonts w:ascii="Arial" w:eastAsia="Droid Sans Fallback" w:hAnsi="Arial" w:cs="Arial"/>
          <w:kern w:val="1"/>
          <w:sz w:val="24"/>
          <w:szCs w:val="24"/>
          <w:lang w:bidi="hi-IN"/>
        </w:rPr>
      </w:pPr>
      <w:r w:rsidRPr="003A4886">
        <w:rPr>
          <w:rFonts w:ascii="Arial" w:eastAsia="Droid Sans Fallback" w:hAnsi="Arial" w:cs="Arial"/>
          <w:kern w:val="1"/>
          <w:sz w:val="24"/>
          <w:szCs w:val="24"/>
          <w:lang w:bidi="hi-IN"/>
        </w:rPr>
        <w:t xml:space="preserve">2.4.1. Текущее управление и </w:t>
      </w:r>
      <w:proofErr w:type="gramStart"/>
      <w:r w:rsidRPr="003A4886">
        <w:rPr>
          <w:rFonts w:ascii="Arial" w:eastAsia="Droid Sans Fallback" w:hAnsi="Arial" w:cs="Arial"/>
          <w:kern w:val="1"/>
          <w:sz w:val="24"/>
          <w:szCs w:val="24"/>
          <w:lang w:bidi="hi-IN"/>
        </w:rPr>
        <w:t>контроль за</w:t>
      </w:r>
      <w:proofErr w:type="gramEnd"/>
      <w:r w:rsidRPr="003A4886">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3A4886" w:rsidRPr="003A4886" w:rsidRDefault="003A4886" w:rsidP="003A4886">
      <w:pPr>
        <w:widowControl w:val="0"/>
        <w:autoSpaceDE w:val="0"/>
        <w:ind w:firstLine="720"/>
        <w:jc w:val="both"/>
        <w:rPr>
          <w:rFonts w:ascii="Arial" w:eastAsia="Droid Sans Fallback" w:hAnsi="Arial" w:cs="Arial"/>
          <w:kern w:val="1"/>
          <w:sz w:val="24"/>
          <w:szCs w:val="24"/>
          <w:lang w:bidi="hi-IN"/>
        </w:rPr>
      </w:pPr>
      <w:r w:rsidRPr="003A4886">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3A4886">
        <w:rPr>
          <w:rFonts w:ascii="Arial" w:eastAsia="Calibri" w:hAnsi="Arial" w:cs="Arial"/>
          <w:sz w:val="24"/>
          <w:szCs w:val="24"/>
          <w:lang w:eastAsia="en-US"/>
        </w:rPr>
        <w:t>т</w:t>
      </w:r>
      <w:r w:rsidRPr="003A4886">
        <w:rPr>
          <w:rFonts w:ascii="Arial" w:eastAsia="Calibri" w:hAnsi="Arial" w:cs="Arial"/>
          <w:sz w:val="24"/>
          <w:szCs w:val="24"/>
          <w:lang w:eastAsia="en-US"/>
        </w:rPr>
        <w:t>четности (за первый, второй и третий кварталы).</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Соисполнители программы по запросу ответственного исполнителя пр</w:t>
      </w:r>
      <w:r w:rsidRPr="003A4886">
        <w:rPr>
          <w:rFonts w:ascii="Arial" w:eastAsia="Calibri" w:hAnsi="Arial" w:cs="Arial"/>
          <w:sz w:val="24"/>
          <w:szCs w:val="24"/>
          <w:lang w:eastAsia="en-US"/>
        </w:rPr>
        <w:t>о</w:t>
      </w:r>
      <w:r w:rsidRPr="003A4886">
        <w:rPr>
          <w:rFonts w:ascii="Arial" w:eastAsia="Calibri" w:hAnsi="Arial" w:cs="Arial"/>
          <w:sz w:val="24"/>
          <w:szCs w:val="24"/>
          <w:lang w:eastAsia="en-US"/>
        </w:rPr>
        <w:t>граммы представляют информацию о реализации подпрограмм и отдельных м</w:t>
      </w:r>
      <w:r w:rsidRPr="003A4886">
        <w:rPr>
          <w:rFonts w:ascii="Arial" w:eastAsia="Calibri" w:hAnsi="Arial" w:cs="Arial"/>
          <w:sz w:val="24"/>
          <w:szCs w:val="24"/>
          <w:lang w:eastAsia="en-US"/>
        </w:rPr>
        <w:t>е</w:t>
      </w:r>
      <w:r w:rsidRPr="003A4886">
        <w:rPr>
          <w:rFonts w:ascii="Arial" w:eastAsia="Calibri" w:hAnsi="Arial" w:cs="Arial"/>
          <w:sz w:val="24"/>
          <w:szCs w:val="24"/>
          <w:lang w:eastAsia="en-US"/>
        </w:rPr>
        <w:t>роприятий программы, реализуемых соисполнителем, в сроки и по форме, уст</w:t>
      </w:r>
      <w:r w:rsidRPr="003A4886">
        <w:rPr>
          <w:rFonts w:ascii="Arial" w:eastAsia="Calibri" w:hAnsi="Arial" w:cs="Arial"/>
          <w:sz w:val="24"/>
          <w:szCs w:val="24"/>
          <w:lang w:eastAsia="en-US"/>
        </w:rPr>
        <w:t>а</w:t>
      </w:r>
      <w:r w:rsidRPr="003A4886">
        <w:rPr>
          <w:rFonts w:ascii="Arial" w:eastAsia="Calibri" w:hAnsi="Arial" w:cs="Arial"/>
          <w:sz w:val="24"/>
          <w:szCs w:val="24"/>
          <w:lang w:eastAsia="en-US"/>
        </w:rPr>
        <w:t>новленной ответственным исполнителем программы.</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2.4.3. Отчеты о реализации программы представляются ответственным и</w:t>
      </w:r>
      <w:r w:rsidRPr="003A4886">
        <w:rPr>
          <w:rFonts w:ascii="Arial" w:eastAsia="Calibri" w:hAnsi="Arial" w:cs="Arial"/>
          <w:sz w:val="24"/>
          <w:szCs w:val="24"/>
          <w:lang w:eastAsia="en-US"/>
        </w:rPr>
        <w:t>с</w:t>
      </w:r>
      <w:r w:rsidRPr="003A4886">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3A4886">
        <w:rPr>
          <w:rFonts w:ascii="Arial" w:eastAsia="Calibri" w:hAnsi="Arial" w:cs="Arial"/>
          <w:sz w:val="24"/>
          <w:szCs w:val="24"/>
          <w:lang w:eastAsia="en-US"/>
        </w:rPr>
        <w:t>и</w:t>
      </w:r>
      <w:r w:rsidRPr="003A4886">
        <w:rPr>
          <w:rFonts w:ascii="Arial" w:eastAsia="Calibri" w:hAnsi="Arial" w:cs="Arial"/>
          <w:sz w:val="24"/>
          <w:szCs w:val="24"/>
          <w:lang w:eastAsia="en-US"/>
        </w:rPr>
        <w:t>страции Ермаковского района ежеквартально не позднее 10-го числа второго м</w:t>
      </w:r>
      <w:r w:rsidRPr="003A4886">
        <w:rPr>
          <w:rFonts w:ascii="Arial" w:eastAsia="Calibri" w:hAnsi="Arial" w:cs="Arial"/>
          <w:sz w:val="24"/>
          <w:szCs w:val="24"/>
          <w:lang w:eastAsia="en-US"/>
        </w:rPr>
        <w:t>е</w:t>
      </w:r>
      <w:r w:rsidRPr="003A4886">
        <w:rPr>
          <w:rFonts w:ascii="Arial" w:eastAsia="Calibri" w:hAnsi="Arial" w:cs="Arial"/>
          <w:sz w:val="24"/>
          <w:szCs w:val="24"/>
          <w:lang w:eastAsia="en-US"/>
        </w:rPr>
        <w:t xml:space="preserve">сяца, следующего </w:t>
      </w:r>
      <w:proofErr w:type="gramStart"/>
      <w:r w:rsidRPr="003A4886">
        <w:rPr>
          <w:rFonts w:ascii="Arial" w:eastAsia="Calibri" w:hAnsi="Arial" w:cs="Arial"/>
          <w:sz w:val="24"/>
          <w:szCs w:val="24"/>
          <w:lang w:eastAsia="en-US"/>
        </w:rPr>
        <w:t>за</w:t>
      </w:r>
      <w:proofErr w:type="gramEnd"/>
      <w:r w:rsidRPr="003A4886">
        <w:rPr>
          <w:rFonts w:ascii="Arial" w:eastAsia="Calibri" w:hAnsi="Arial" w:cs="Arial"/>
          <w:sz w:val="24"/>
          <w:szCs w:val="24"/>
          <w:lang w:eastAsia="en-US"/>
        </w:rPr>
        <w:t xml:space="preserve"> отчетным; </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2.4.4. Годовой отчет о ходе реализации программы формируется отве</w:t>
      </w:r>
      <w:r w:rsidRPr="003A4886">
        <w:rPr>
          <w:rFonts w:ascii="Arial" w:eastAsia="Calibri" w:hAnsi="Arial" w:cs="Arial"/>
          <w:sz w:val="24"/>
          <w:szCs w:val="24"/>
          <w:lang w:eastAsia="en-US"/>
        </w:rPr>
        <w:t>т</w:t>
      </w:r>
      <w:r w:rsidRPr="003A4886">
        <w:rPr>
          <w:rFonts w:ascii="Arial" w:eastAsia="Calibri" w:hAnsi="Arial" w:cs="Arial"/>
          <w:sz w:val="24"/>
          <w:szCs w:val="24"/>
          <w:lang w:eastAsia="en-US"/>
        </w:rPr>
        <w:t>ственным исполнителем программы с учетом информации, полученной от сои</w:t>
      </w:r>
      <w:r w:rsidRPr="003A4886">
        <w:rPr>
          <w:rFonts w:ascii="Arial" w:eastAsia="Calibri" w:hAnsi="Arial" w:cs="Arial"/>
          <w:sz w:val="24"/>
          <w:szCs w:val="24"/>
          <w:lang w:eastAsia="en-US"/>
        </w:rPr>
        <w:t>с</w:t>
      </w:r>
      <w:r w:rsidRPr="003A4886">
        <w:rPr>
          <w:rFonts w:ascii="Arial" w:eastAsia="Calibri" w:hAnsi="Arial" w:cs="Arial"/>
          <w:sz w:val="24"/>
          <w:szCs w:val="24"/>
          <w:lang w:eastAsia="en-US"/>
        </w:rPr>
        <w:t>полнителей программы.</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Согласованный с соисполнителями программы годовой отчет представл</w:t>
      </w:r>
      <w:r w:rsidRPr="003A4886">
        <w:rPr>
          <w:rFonts w:ascii="Arial" w:eastAsia="Calibri" w:hAnsi="Arial" w:cs="Arial"/>
          <w:sz w:val="24"/>
          <w:szCs w:val="24"/>
          <w:lang w:eastAsia="en-US"/>
        </w:rPr>
        <w:t>я</w:t>
      </w:r>
      <w:r w:rsidRPr="003A4886">
        <w:rPr>
          <w:rFonts w:ascii="Arial" w:eastAsia="Calibri" w:hAnsi="Arial" w:cs="Arial"/>
          <w:sz w:val="24"/>
          <w:szCs w:val="24"/>
          <w:lang w:eastAsia="en-US"/>
        </w:rPr>
        <w:t>ется одновременно в отдел планирования и экономического развития админ</w:t>
      </w:r>
      <w:r w:rsidRPr="003A4886">
        <w:rPr>
          <w:rFonts w:ascii="Arial" w:eastAsia="Calibri" w:hAnsi="Arial" w:cs="Arial"/>
          <w:sz w:val="24"/>
          <w:szCs w:val="24"/>
          <w:lang w:eastAsia="en-US"/>
        </w:rPr>
        <w:t>и</w:t>
      </w:r>
      <w:r w:rsidRPr="003A4886">
        <w:rPr>
          <w:rFonts w:ascii="Arial" w:eastAsia="Calibri" w:hAnsi="Arial" w:cs="Arial"/>
          <w:sz w:val="24"/>
          <w:szCs w:val="24"/>
          <w:lang w:eastAsia="en-US"/>
        </w:rPr>
        <w:t>страции Ермаковского района и финансовое управление администрации Ерм</w:t>
      </w:r>
      <w:r w:rsidRPr="003A4886">
        <w:rPr>
          <w:rFonts w:ascii="Arial" w:eastAsia="Calibri" w:hAnsi="Arial" w:cs="Arial"/>
          <w:sz w:val="24"/>
          <w:szCs w:val="24"/>
          <w:lang w:eastAsia="en-US"/>
        </w:rPr>
        <w:t>а</w:t>
      </w:r>
      <w:r w:rsidRPr="003A4886">
        <w:rPr>
          <w:rFonts w:ascii="Arial" w:eastAsia="Calibri" w:hAnsi="Arial" w:cs="Arial"/>
          <w:sz w:val="24"/>
          <w:szCs w:val="24"/>
          <w:lang w:eastAsia="en-US"/>
        </w:rPr>
        <w:t xml:space="preserve">ковского района до 1 марта года, следующего </w:t>
      </w:r>
      <w:proofErr w:type="gramStart"/>
      <w:r w:rsidRPr="003A4886">
        <w:rPr>
          <w:rFonts w:ascii="Arial" w:eastAsia="Calibri" w:hAnsi="Arial" w:cs="Arial"/>
          <w:sz w:val="24"/>
          <w:szCs w:val="24"/>
          <w:lang w:eastAsia="en-US"/>
        </w:rPr>
        <w:t>за</w:t>
      </w:r>
      <w:proofErr w:type="gramEnd"/>
      <w:r w:rsidRPr="003A4886">
        <w:rPr>
          <w:rFonts w:ascii="Arial" w:eastAsia="Calibri" w:hAnsi="Arial" w:cs="Arial"/>
          <w:sz w:val="24"/>
          <w:szCs w:val="24"/>
          <w:lang w:eastAsia="en-US"/>
        </w:rPr>
        <w:t xml:space="preserve"> отчетным.</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2.4.5. Годовой отчет содержит:</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3A4886">
        <w:rPr>
          <w:rFonts w:ascii="Arial" w:eastAsia="Calibri" w:hAnsi="Arial" w:cs="Arial"/>
          <w:sz w:val="24"/>
          <w:szCs w:val="24"/>
          <w:lang w:eastAsia="en-US"/>
        </w:rPr>
        <w:t>информацию об основных результатах, достигнутых в отчетном году, вкл</w:t>
      </w:r>
      <w:r w:rsidRPr="003A4886">
        <w:rPr>
          <w:rFonts w:ascii="Arial" w:eastAsia="Calibri" w:hAnsi="Arial" w:cs="Arial"/>
          <w:sz w:val="24"/>
          <w:szCs w:val="24"/>
          <w:lang w:eastAsia="en-US"/>
        </w:rPr>
        <w:t>ю</w:t>
      </w:r>
      <w:r w:rsidRPr="003A4886">
        <w:rPr>
          <w:rFonts w:ascii="Arial" w:eastAsia="Calibri" w:hAnsi="Arial" w:cs="Arial"/>
          <w:sz w:val="24"/>
          <w:szCs w:val="24"/>
          <w:lang w:eastAsia="en-US"/>
        </w:rPr>
        <w:t>чающую качественные и количественные характеристики состояния установле</w:t>
      </w:r>
      <w:r w:rsidRPr="003A4886">
        <w:rPr>
          <w:rFonts w:ascii="Arial" w:eastAsia="Calibri" w:hAnsi="Arial" w:cs="Arial"/>
          <w:sz w:val="24"/>
          <w:szCs w:val="24"/>
          <w:lang w:eastAsia="en-US"/>
        </w:rPr>
        <w:t>н</w:t>
      </w:r>
      <w:r w:rsidRPr="003A4886">
        <w:rPr>
          <w:rFonts w:ascii="Arial" w:eastAsia="Calibri" w:hAnsi="Arial" w:cs="Arial"/>
          <w:sz w:val="24"/>
          <w:szCs w:val="24"/>
          <w:lang w:eastAsia="en-US"/>
        </w:rPr>
        <w:t>ной сферы деятельности, которые планировалось достигнуть в ходе реализации программы, и фактически достигнутое состояние;</w:t>
      </w:r>
      <w:proofErr w:type="gramEnd"/>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 сведения о достижении значений показателей программы в разрезе о</w:t>
      </w:r>
      <w:r w:rsidRPr="003A4886">
        <w:rPr>
          <w:rFonts w:ascii="Arial" w:eastAsia="Calibri" w:hAnsi="Arial" w:cs="Arial"/>
          <w:sz w:val="24"/>
          <w:szCs w:val="24"/>
          <w:lang w:eastAsia="en-US"/>
        </w:rPr>
        <w:t>т</w:t>
      </w:r>
      <w:r w:rsidRPr="003A4886">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Theme="minorHAnsi" w:hAnsi="Arial" w:cs="Arial"/>
          <w:sz w:val="24"/>
          <w:szCs w:val="24"/>
          <w:lang w:eastAsia="en-US"/>
        </w:rPr>
        <w:t xml:space="preserve">- </w:t>
      </w:r>
      <w:hyperlink w:anchor="Par2344" w:history="1">
        <w:r w:rsidRPr="003A4886">
          <w:rPr>
            <w:rFonts w:ascii="Arial" w:eastAsia="Calibri" w:hAnsi="Arial" w:cs="Arial"/>
            <w:sz w:val="24"/>
            <w:szCs w:val="24"/>
            <w:lang w:eastAsia="en-US"/>
          </w:rPr>
          <w:t>информацию</w:t>
        </w:r>
      </w:hyperlink>
      <w:r w:rsidRPr="003A4886">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3A4886">
        <w:rPr>
          <w:rFonts w:ascii="Arial" w:eastAsia="Calibri" w:hAnsi="Arial" w:cs="Arial"/>
          <w:sz w:val="24"/>
          <w:szCs w:val="24"/>
          <w:lang w:eastAsia="en-US"/>
        </w:rPr>
        <w:t>и</w:t>
      </w:r>
      <w:r w:rsidRPr="003A4886">
        <w:rPr>
          <w:rFonts w:ascii="Arial" w:eastAsia="Calibri" w:hAnsi="Arial" w:cs="Arial"/>
          <w:sz w:val="24"/>
          <w:szCs w:val="24"/>
          <w:lang w:eastAsia="en-US"/>
        </w:rPr>
        <w:t>зации программы, и фактически достигнутые значения показателей;</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 информацию о запланированных, но не достигнутых результатах с указ</w:t>
      </w:r>
      <w:r w:rsidRPr="003A4886">
        <w:rPr>
          <w:rFonts w:ascii="Arial" w:eastAsia="Calibri" w:hAnsi="Arial" w:cs="Arial"/>
          <w:sz w:val="24"/>
          <w:szCs w:val="24"/>
          <w:lang w:eastAsia="en-US"/>
        </w:rPr>
        <w:t>а</w:t>
      </w:r>
      <w:r w:rsidRPr="003A4886">
        <w:rPr>
          <w:rFonts w:ascii="Arial" w:eastAsia="Calibri" w:hAnsi="Arial" w:cs="Arial"/>
          <w:sz w:val="24"/>
          <w:szCs w:val="24"/>
          <w:lang w:eastAsia="en-US"/>
        </w:rPr>
        <w:t>нием нереализованных или реализованных не в полной мере мероприятий (с ук</w:t>
      </w:r>
      <w:r w:rsidRPr="003A4886">
        <w:rPr>
          <w:rFonts w:ascii="Arial" w:eastAsia="Calibri" w:hAnsi="Arial" w:cs="Arial"/>
          <w:sz w:val="24"/>
          <w:szCs w:val="24"/>
          <w:lang w:eastAsia="en-US"/>
        </w:rPr>
        <w:t>а</w:t>
      </w:r>
      <w:r w:rsidRPr="003A4886">
        <w:rPr>
          <w:rFonts w:ascii="Arial" w:eastAsia="Calibri" w:hAnsi="Arial" w:cs="Arial"/>
          <w:sz w:val="24"/>
          <w:szCs w:val="24"/>
          <w:lang w:eastAsia="en-US"/>
        </w:rPr>
        <w:lastRenderedPageBreak/>
        <w:t>занием причин);</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3A4886">
        <w:rPr>
          <w:rFonts w:ascii="Arial" w:eastAsia="Calibri" w:hAnsi="Arial" w:cs="Arial"/>
          <w:sz w:val="24"/>
          <w:szCs w:val="24"/>
          <w:lang w:eastAsia="en-US"/>
        </w:rPr>
        <w:t>т</w:t>
      </w:r>
      <w:r w:rsidRPr="003A4886">
        <w:rPr>
          <w:rFonts w:ascii="Arial" w:eastAsia="Calibri" w:hAnsi="Arial" w:cs="Arial"/>
          <w:sz w:val="24"/>
          <w:szCs w:val="24"/>
          <w:lang w:eastAsia="en-US"/>
        </w:rPr>
        <w:t>четном году) с указанием причин их реализации не в полном объеме;</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ru-RU"/>
        </w:rPr>
        <w:t>- информацию об использовании бюджетных ассигнований районного бю</w:t>
      </w:r>
      <w:r w:rsidRPr="003A4886">
        <w:rPr>
          <w:rFonts w:ascii="Arial" w:eastAsia="Calibri" w:hAnsi="Arial" w:cs="Arial"/>
          <w:sz w:val="24"/>
          <w:szCs w:val="24"/>
          <w:lang w:eastAsia="ru-RU"/>
        </w:rPr>
        <w:t>д</w:t>
      </w:r>
      <w:r w:rsidRPr="003A4886">
        <w:rPr>
          <w:rFonts w:ascii="Arial" w:eastAsia="Calibri" w:hAnsi="Arial" w:cs="Arial"/>
          <w:sz w:val="24"/>
          <w:szCs w:val="24"/>
          <w:lang w:eastAsia="ru-RU"/>
        </w:rPr>
        <w:t>жета и иных средств на реализацию отдельных мероприятий программы и по</w:t>
      </w:r>
      <w:r w:rsidRPr="003A4886">
        <w:rPr>
          <w:rFonts w:ascii="Arial" w:eastAsia="Calibri" w:hAnsi="Arial" w:cs="Arial"/>
          <w:sz w:val="24"/>
          <w:szCs w:val="24"/>
          <w:lang w:eastAsia="ru-RU"/>
        </w:rPr>
        <w:t>д</w:t>
      </w:r>
      <w:r w:rsidRPr="003A4886">
        <w:rPr>
          <w:rFonts w:ascii="Arial" w:eastAsia="Calibri" w:hAnsi="Arial" w:cs="Arial"/>
          <w:sz w:val="24"/>
          <w:szCs w:val="24"/>
          <w:lang w:eastAsia="ru-RU"/>
        </w:rPr>
        <w:t xml:space="preserve">программ с указанием плановых и фактических </w:t>
      </w:r>
      <w:r w:rsidRPr="003A4886">
        <w:rPr>
          <w:rFonts w:ascii="Arial" w:eastAsia="Calibri" w:hAnsi="Arial" w:cs="Arial"/>
          <w:color w:val="000000"/>
          <w:sz w:val="24"/>
          <w:szCs w:val="24"/>
          <w:lang w:eastAsia="ru-RU"/>
        </w:rPr>
        <w:t xml:space="preserve">значений </w:t>
      </w:r>
      <w:r w:rsidRPr="003A4886">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3A4886">
        <w:rPr>
          <w:rFonts w:ascii="Arial" w:eastAsia="Calibri" w:hAnsi="Arial" w:cs="Arial"/>
          <w:sz w:val="24"/>
          <w:szCs w:val="24"/>
          <w:lang w:eastAsia="ru-RU"/>
        </w:rPr>
        <w:t>ь</w:t>
      </w:r>
      <w:r w:rsidRPr="003A4886">
        <w:rPr>
          <w:rFonts w:ascii="Arial" w:eastAsia="Calibri" w:hAnsi="Arial" w:cs="Arial"/>
          <w:sz w:val="24"/>
          <w:szCs w:val="24"/>
          <w:lang w:eastAsia="ru-RU"/>
        </w:rPr>
        <w:t>ным мероприятиям программы, а также по годам реализации программы)</w:t>
      </w:r>
      <w:r w:rsidRPr="003A4886">
        <w:rPr>
          <w:rFonts w:ascii="Arial" w:eastAsia="Calibri" w:hAnsi="Arial" w:cs="Arial"/>
          <w:sz w:val="24"/>
          <w:szCs w:val="24"/>
          <w:lang w:eastAsia="en-US"/>
        </w:rPr>
        <w:t>;</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 информацию об использовании бюджетных ассигнований районного бю</w:t>
      </w:r>
      <w:r w:rsidRPr="003A4886">
        <w:rPr>
          <w:rFonts w:ascii="Arial" w:eastAsia="Calibri" w:hAnsi="Arial" w:cs="Arial"/>
          <w:sz w:val="24"/>
          <w:szCs w:val="24"/>
          <w:lang w:eastAsia="en-US"/>
        </w:rPr>
        <w:t>д</w:t>
      </w:r>
      <w:r w:rsidRPr="003A4886">
        <w:rPr>
          <w:rFonts w:ascii="Arial" w:eastAsia="Calibri" w:hAnsi="Arial" w:cs="Arial"/>
          <w:sz w:val="24"/>
          <w:szCs w:val="24"/>
          <w:lang w:eastAsia="en-US"/>
        </w:rPr>
        <w:t xml:space="preserve">жета и иных средств на реализацию программы </w:t>
      </w:r>
      <w:r w:rsidRPr="003A4886">
        <w:rPr>
          <w:rFonts w:ascii="Arial" w:eastAsia="Calibri" w:hAnsi="Arial" w:cs="Arial"/>
          <w:sz w:val="24"/>
          <w:szCs w:val="24"/>
          <w:lang w:eastAsia="ru-RU"/>
        </w:rPr>
        <w:t>с указанием плановых и фактич</w:t>
      </w:r>
      <w:r w:rsidRPr="003A4886">
        <w:rPr>
          <w:rFonts w:ascii="Arial" w:eastAsia="Calibri" w:hAnsi="Arial" w:cs="Arial"/>
          <w:sz w:val="24"/>
          <w:szCs w:val="24"/>
          <w:lang w:eastAsia="ru-RU"/>
        </w:rPr>
        <w:t>е</w:t>
      </w:r>
      <w:r w:rsidRPr="003A4886">
        <w:rPr>
          <w:rFonts w:ascii="Arial" w:eastAsia="Calibri" w:hAnsi="Arial" w:cs="Arial"/>
          <w:sz w:val="24"/>
          <w:szCs w:val="24"/>
          <w:lang w:eastAsia="ru-RU"/>
        </w:rPr>
        <w:t xml:space="preserve">ских </w:t>
      </w:r>
      <w:r w:rsidRPr="003A4886">
        <w:rPr>
          <w:rFonts w:ascii="Arial" w:eastAsia="Calibri" w:hAnsi="Arial" w:cs="Arial"/>
          <w:color w:val="000000"/>
          <w:sz w:val="24"/>
          <w:szCs w:val="24"/>
          <w:lang w:eastAsia="ru-RU"/>
        </w:rPr>
        <w:t>значений;</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Theme="minorHAnsi" w:hAnsi="Arial" w:cs="Arial"/>
          <w:sz w:val="24"/>
          <w:szCs w:val="24"/>
          <w:lang w:eastAsia="en-US"/>
        </w:rPr>
        <w:t xml:space="preserve">- </w:t>
      </w:r>
      <w:hyperlink w:anchor="Par3202" w:history="1">
        <w:r w:rsidRPr="003A4886">
          <w:rPr>
            <w:rFonts w:ascii="Arial" w:eastAsia="Calibri" w:hAnsi="Arial" w:cs="Arial"/>
            <w:sz w:val="24"/>
            <w:szCs w:val="24"/>
            <w:lang w:eastAsia="en-US"/>
          </w:rPr>
          <w:t>информацию</w:t>
        </w:r>
      </w:hyperlink>
      <w:r w:rsidRPr="003A4886">
        <w:rPr>
          <w:rFonts w:ascii="Arial" w:eastAsia="Calibri" w:hAnsi="Arial" w:cs="Arial"/>
          <w:sz w:val="24"/>
          <w:szCs w:val="24"/>
          <w:lang w:eastAsia="en-US"/>
        </w:rPr>
        <w:t xml:space="preserve"> об использовании бюджетных ассигнований районного бю</w:t>
      </w:r>
      <w:r w:rsidRPr="003A4886">
        <w:rPr>
          <w:rFonts w:ascii="Arial" w:eastAsia="Calibri" w:hAnsi="Arial" w:cs="Arial"/>
          <w:sz w:val="24"/>
          <w:szCs w:val="24"/>
          <w:lang w:eastAsia="en-US"/>
        </w:rPr>
        <w:t>д</w:t>
      </w:r>
      <w:r w:rsidRPr="003A4886">
        <w:rPr>
          <w:rFonts w:ascii="Arial" w:eastAsia="Calibri" w:hAnsi="Arial" w:cs="Arial"/>
          <w:sz w:val="24"/>
          <w:szCs w:val="24"/>
          <w:lang w:eastAsia="en-US"/>
        </w:rPr>
        <w:t>жета и иных средств на реализацию программы с указанием плановых и фактич</w:t>
      </w:r>
      <w:r w:rsidRPr="003A4886">
        <w:rPr>
          <w:rFonts w:ascii="Arial" w:eastAsia="Calibri" w:hAnsi="Arial" w:cs="Arial"/>
          <w:sz w:val="24"/>
          <w:szCs w:val="24"/>
          <w:lang w:eastAsia="en-US"/>
        </w:rPr>
        <w:t>е</w:t>
      </w:r>
      <w:r w:rsidRPr="003A4886">
        <w:rPr>
          <w:rFonts w:ascii="Arial" w:eastAsia="Calibri" w:hAnsi="Arial" w:cs="Arial"/>
          <w:sz w:val="24"/>
          <w:szCs w:val="24"/>
          <w:lang w:eastAsia="en-US"/>
        </w:rPr>
        <w:t xml:space="preserve">ских значений </w:t>
      </w:r>
      <w:hyperlink w:anchor="Par3746" w:history="1">
        <w:r w:rsidRPr="003A4886">
          <w:rPr>
            <w:rFonts w:ascii="Arial" w:eastAsia="Calibri" w:hAnsi="Arial" w:cs="Arial"/>
            <w:sz w:val="24"/>
            <w:szCs w:val="24"/>
            <w:lang w:eastAsia="en-US"/>
          </w:rPr>
          <w:t>расшифровку</w:t>
        </w:r>
      </w:hyperlink>
      <w:r w:rsidRPr="003A4886">
        <w:rPr>
          <w:rFonts w:ascii="Arial" w:eastAsia="Calibri" w:hAnsi="Arial" w:cs="Arial"/>
          <w:sz w:val="24"/>
          <w:szCs w:val="24"/>
          <w:lang w:eastAsia="en-US"/>
        </w:rPr>
        <w:t xml:space="preserve"> финансирования по объектам недвижимого имущ</w:t>
      </w:r>
      <w:r w:rsidRPr="003A4886">
        <w:rPr>
          <w:rFonts w:ascii="Arial" w:eastAsia="Calibri" w:hAnsi="Arial" w:cs="Arial"/>
          <w:sz w:val="24"/>
          <w:szCs w:val="24"/>
          <w:lang w:eastAsia="en-US"/>
        </w:rPr>
        <w:t>е</w:t>
      </w:r>
      <w:r w:rsidRPr="003A4886">
        <w:rPr>
          <w:rFonts w:ascii="Arial" w:eastAsia="Calibri" w:hAnsi="Arial" w:cs="Arial"/>
          <w:sz w:val="24"/>
          <w:szCs w:val="24"/>
          <w:lang w:eastAsia="en-US"/>
        </w:rPr>
        <w:t>ства муниципальной собственности Ермаковского района, подлежащим стро</w:t>
      </w:r>
      <w:r w:rsidRPr="003A4886">
        <w:rPr>
          <w:rFonts w:ascii="Arial" w:eastAsia="Calibri" w:hAnsi="Arial" w:cs="Arial"/>
          <w:sz w:val="24"/>
          <w:szCs w:val="24"/>
          <w:lang w:eastAsia="en-US"/>
        </w:rPr>
        <w:t>и</w:t>
      </w:r>
      <w:r w:rsidRPr="003A4886">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3A4886" w:rsidRPr="003A4886" w:rsidRDefault="003A4886" w:rsidP="003A4886">
      <w:pPr>
        <w:suppressAutoHyphens w:val="0"/>
        <w:autoSpaceDE w:val="0"/>
        <w:autoSpaceDN w:val="0"/>
        <w:adjustRightInd w:val="0"/>
        <w:ind w:firstLine="720"/>
        <w:jc w:val="both"/>
        <w:outlineLvl w:val="1"/>
        <w:rPr>
          <w:rFonts w:ascii="Arial" w:eastAsia="Calibri" w:hAnsi="Arial" w:cs="Arial"/>
          <w:sz w:val="24"/>
          <w:szCs w:val="24"/>
          <w:lang w:eastAsia="ru-RU"/>
        </w:rPr>
      </w:pPr>
      <w:r w:rsidRPr="003A4886">
        <w:rPr>
          <w:rFonts w:ascii="Arial" w:eastAsia="Calibri" w:hAnsi="Arial" w:cs="Arial"/>
          <w:sz w:val="24"/>
          <w:szCs w:val="24"/>
          <w:lang w:eastAsia="ru-RU"/>
        </w:rPr>
        <w:t>- информацию о планируемых значениях и фактически достигнутых знач</w:t>
      </w:r>
      <w:r w:rsidRPr="003A4886">
        <w:rPr>
          <w:rFonts w:ascii="Arial" w:eastAsia="Calibri" w:hAnsi="Arial" w:cs="Arial"/>
          <w:sz w:val="24"/>
          <w:szCs w:val="24"/>
          <w:lang w:eastAsia="ru-RU"/>
        </w:rPr>
        <w:t>е</w:t>
      </w:r>
      <w:r w:rsidRPr="003A4886">
        <w:rPr>
          <w:rFonts w:ascii="Arial" w:eastAsia="Calibri" w:hAnsi="Arial" w:cs="Arial"/>
          <w:sz w:val="24"/>
          <w:szCs w:val="24"/>
          <w:lang w:eastAsia="ru-RU"/>
        </w:rPr>
        <w:t>ниях сводных показателей муниципальных заданий;</w:t>
      </w:r>
    </w:p>
    <w:p w:rsidR="003A4886" w:rsidRPr="003A4886" w:rsidRDefault="003A4886" w:rsidP="003A4886">
      <w:pPr>
        <w:widowControl w:val="0"/>
        <w:suppressAutoHyphens w:val="0"/>
        <w:autoSpaceDE w:val="0"/>
        <w:autoSpaceDN w:val="0"/>
        <w:adjustRightInd w:val="0"/>
        <w:ind w:firstLine="720"/>
        <w:jc w:val="both"/>
        <w:rPr>
          <w:rFonts w:ascii="Arial" w:eastAsia="Calibri" w:hAnsi="Arial" w:cs="Arial"/>
          <w:sz w:val="24"/>
          <w:szCs w:val="24"/>
          <w:lang w:eastAsia="en-US"/>
        </w:rPr>
      </w:pPr>
      <w:r w:rsidRPr="003A4886">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3A4886">
        <w:rPr>
          <w:rFonts w:ascii="Arial" w:eastAsia="Calibri" w:hAnsi="Arial" w:cs="Arial"/>
          <w:sz w:val="24"/>
          <w:szCs w:val="24"/>
          <w:lang w:eastAsia="en-US"/>
        </w:rPr>
        <w:t>о</w:t>
      </w:r>
      <w:r w:rsidRPr="003A4886">
        <w:rPr>
          <w:rFonts w:ascii="Arial" w:eastAsia="Calibri" w:hAnsi="Arial" w:cs="Arial"/>
          <w:sz w:val="24"/>
          <w:szCs w:val="24"/>
          <w:lang w:eastAsia="en-US"/>
        </w:rPr>
        <w:t>дов и обоснование мер по ее повышению.</w:t>
      </w:r>
    </w:p>
    <w:p w:rsidR="003A4886" w:rsidRPr="003A4886" w:rsidRDefault="003A4886" w:rsidP="003A4886">
      <w:pPr>
        <w:suppressAutoHyphens w:val="0"/>
        <w:autoSpaceDE w:val="0"/>
        <w:autoSpaceDN w:val="0"/>
        <w:adjustRightInd w:val="0"/>
        <w:ind w:firstLine="720"/>
        <w:jc w:val="both"/>
        <w:rPr>
          <w:rFonts w:ascii="Arial" w:hAnsi="Arial" w:cs="Arial"/>
          <w:sz w:val="24"/>
          <w:szCs w:val="24"/>
          <w:lang w:eastAsia="ru-RU"/>
        </w:rPr>
      </w:pPr>
      <w:r w:rsidRPr="003A4886">
        <w:rPr>
          <w:rFonts w:ascii="Arial" w:hAnsi="Arial" w:cs="Arial"/>
          <w:sz w:val="24"/>
          <w:szCs w:val="24"/>
          <w:lang w:eastAsia="ru-RU"/>
        </w:rPr>
        <w:t>2.5. Оценка социально-экономической эффективности.</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en-US"/>
        </w:rPr>
      </w:pPr>
      <w:r w:rsidRPr="003A4886">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3A4886" w:rsidRPr="003A4886" w:rsidRDefault="003A4886" w:rsidP="003A4886">
      <w:pPr>
        <w:widowControl w:val="0"/>
        <w:suppressAutoHyphens w:val="0"/>
        <w:autoSpaceDE w:val="0"/>
        <w:autoSpaceDN w:val="0"/>
        <w:adjustRightInd w:val="0"/>
        <w:ind w:firstLine="720"/>
        <w:jc w:val="both"/>
        <w:rPr>
          <w:rFonts w:ascii="Arial" w:hAnsi="Arial" w:cs="Arial"/>
          <w:sz w:val="24"/>
          <w:szCs w:val="24"/>
          <w:lang w:eastAsia="ru-RU"/>
        </w:rPr>
      </w:pPr>
      <w:r w:rsidRPr="003A4886">
        <w:rPr>
          <w:rFonts w:ascii="Arial" w:hAnsi="Arial" w:cs="Arial"/>
          <w:sz w:val="24"/>
          <w:szCs w:val="24"/>
          <w:lang w:eastAsia="ru-RU"/>
        </w:rPr>
        <w:t>2.6. Мероприятия подпрограммы.</w:t>
      </w:r>
    </w:p>
    <w:p w:rsidR="003A4886" w:rsidRPr="003A4886" w:rsidRDefault="003A4886" w:rsidP="003A4886">
      <w:pPr>
        <w:suppressAutoHyphens w:val="0"/>
        <w:spacing w:after="200" w:line="276" w:lineRule="auto"/>
        <w:ind w:firstLine="720"/>
        <w:jc w:val="both"/>
        <w:outlineLvl w:val="0"/>
        <w:rPr>
          <w:rFonts w:ascii="Arial" w:hAnsi="Arial" w:cs="Arial"/>
          <w:sz w:val="24"/>
          <w:szCs w:val="24"/>
          <w:lang w:eastAsia="ru-RU"/>
        </w:rPr>
      </w:pPr>
      <w:r w:rsidRPr="003A4886">
        <w:rPr>
          <w:rFonts w:ascii="Arial" w:hAnsi="Arial" w:cs="Arial"/>
          <w:sz w:val="24"/>
          <w:szCs w:val="24"/>
          <w:lang w:eastAsia="ru-RU"/>
        </w:rPr>
        <w:t>Перечень подпрограммных мероприятий с указанием главных распоряд</w:t>
      </w:r>
      <w:r w:rsidRPr="003A4886">
        <w:rPr>
          <w:rFonts w:ascii="Arial" w:hAnsi="Arial" w:cs="Arial"/>
          <w:sz w:val="24"/>
          <w:szCs w:val="24"/>
          <w:lang w:eastAsia="ru-RU"/>
        </w:rPr>
        <w:t>и</w:t>
      </w:r>
      <w:r w:rsidRPr="003A4886">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3A4886">
        <w:rPr>
          <w:rFonts w:ascii="Arial" w:hAnsi="Arial" w:cs="Arial"/>
          <w:sz w:val="24"/>
          <w:szCs w:val="24"/>
          <w:lang w:eastAsia="ru-RU"/>
        </w:rPr>
        <w:t>е</w:t>
      </w:r>
      <w:r w:rsidRPr="003A4886">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3A4886">
        <w:rPr>
          <w:rFonts w:ascii="Arial" w:hAnsi="Arial" w:cs="Arial"/>
          <w:sz w:val="24"/>
          <w:szCs w:val="24"/>
          <w:lang w:eastAsia="ru-RU"/>
        </w:rPr>
        <w:t>д</w:t>
      </w:r>
      <w:r w:rsidRPr="003A4886">
        <w:rPr>
          <w:rFonts w:ascii="Arial" w:hAnsi="Arial" w:cs="Arial"/>
          <w:sz w:val="24"/>
          <w:szCs w:val="24"/>
          <w:lang w:eastAsia="ru-RU"/>
        </w:rPr>
        <w:t>программе.</w:t>
      </w:r>
    </w:p>
    <w:p w:rsidR="003A4886" w:rsidRPr="003A4886" w:rsidRDefault="003A4886" w:rsidP="003A4886">
      <w:pPr>
        <w:suppressAutoHyphens w:val="0"/>
        <w:spacing w:after="200" w:line="276" w:lineRule="auto"/>
        <w:jc w:val="both"/>
        <w:rPr>
          <w:rFonts w:ascii="Arial" w:hAnsi="Arial" w:cs="Arial"/>
          <w:sz w:val="24"/>
          <w:szCs w:val="24"/>
          <w:lang w:eastAsia="ru-RU"/>
        </w:rPr>
        <w:sectPr w:rsidR="003A4886" w:rsidRPr="003A4886" w:rsidSect="003A4886">
          <w:footerReference w:type="default" r:id="rId18"/>
          <w:pgSz w:w="11906" w:h="16838"/>
          <w:pgMar w:top="1134" w:right="850" w:bottom="1134" w:left="1701" w:header="708" w:footer="708" w:gutter="0"/>
          <w:pgNumType w:start="104"/>
          <w:cols w:space="708"/>
          <w:docGrid w:linePitch="360"/>
        </w:sectPr>
      </w:pPr>
    </w:p>
    <w:p w:rsidR="003A4886" w:rsidRPr="003A4886" w:rsidRDefault="003A4886" w:rsidP="003A4886">
      <w:pPr>
        <w:widowControl w:val="0"/>
        <w:suppressAutoHyphens w:val="0"/>
        <w:autoSpaceDE w:val="0"/>
        <w:autoSpaceDN w:val="0"/>
        <w:adjustRightInd w:val="0"/>
        <w:jc w:val="right"/>
        <w:outlineLvl w:val="2"/>
        <w:rPr>
          <w:rFonts w:ascii="Arial" w:hAnsi="Arial" w:cs="Arial"/>
          <w:sz w:val="24"/>
          <w:szCs w:val="24"/>
          <w:lang w:eastAsia="ru-RU"/>
        </w:rPr>
      </w:pPr>
      <w:r w:rsidRPr="003A4886">
        <w:rPr>
          <w:rFonts w:ascii="Arial" w:hAnsi="Arial" w:cs="Arial"/>
          <w:sz w:val="24"/>
          <w:szCs w:val="24"/>
          <w:lang w:eastAsia="ru-RU"/>
        </w:rPr>
        <w:lastRenderedPageBreak/>
        <w:t>Приложение № 1</w:t>
      </w:r>
    </w:p>
    <w:p w:rsidR="003A4886" w:rsidRPr="003A4886" w:rsidRDefault="003A4886" w:rsidP="003A4886">
      <w:pPr>
        <w:widowControl w:val="0"/>
        <w:suppressAutoHyphens w:val="0"/>
        <w:autoSpaceDE w:val="0"/>
        <w:autoSpaceDN w:val="0"/>
        <w:adjustRightInd w:val="0"/>
        <w:jc w:val="right"/>
        <w:outlineLvl w:val="2"/>
        <w:rPr>
          <w:rFonts w:ascii="Arial" w:hAnsi="Arial" w:cs="Arial"/>
          <w:sz w:val="24"/>
          <w:szCs w:val="24"/>
          <w:lang w:eastAsia="ru-RU"/>
        </w:rPr>
      </w:pPr>
      <w:r w:rsidRPr="003A4886">
        <w:rPr>
          <w:rFonts w:ascii="Arial" w:hAnsi="Arial" w:cs="Arial"/>
          <w:sz w:val="24"/>
          <w:szCs w:val="24"/>
          <w:lang w:eastAsia="ru-RU"/>
        </w:rPr>
        <w:t>к Подпрограмме 4</w:t>
      </w:r>
    </w:p>
    <w:p w:rsidR="003A4886" w:rsidRPr="003A4886" w:rsidRDefault="003A4886" w:rsidP="003A4886">
      <w:pPr>
        <w:widowControl w:val="0"/>
        <w:suppressAutoHyphens w:val="0"/>
        <w:autoSpaceDE w:val="0"/>
        <w:autoSpaceDN w:val="0"/>
        <w:adjustRightInd w:val="0"/>
        <w:jc w:val="right"/>
        <w:outlineLvl w:val="2"/>
        <w:rPr>
          <w:rFonts w:ascii="Arial" w:hAnsi="Arial" w:cs="Arial"/>
          <w:sz w:val="24"/>
          <w:szCs w:val="24"/>
          <w:lang w:eastAsia="ru-RU"/>
        </w:rPr>
      </w:pPr>
      <w:r w:rsidRPr="003A4886">
        <w:rPr>
          <w:rFonts w:ascii="Arial" w:hAnsi="Arial" w:cs="Arial"/>
          <w:sz w:val="24"/>
          <w:szCs w:val="24"/>
          <w:lang w:eastAsia="ru-RU"/>
        </w:rPr>
        <w:t>«Национальная политика в Ермаковском районе»</w:t>
      </w:r>
    </w:p>
    <w:p w:rsidR="003A4886" w:rsidRPr="003A4886" w:rsidRDefault="003A4886" w:rsidP="003A4886">
      <w:pPr>
        <w:widowControl w:val="0"/>
        <w:suppressAutoHyphens w:val="0"/>
        <w:autoSpaceDE w:val="0"/>
        <w:autoSpaceDN w:val="0"/>
        <w:adjustRightInd w:val="0"/>
        <w:ind w:left="8460"/>
        <w:jc w:val="both"/>
        <w:outlineLvl w:val="2"/>
        <w:rPr>
          <w:rFonts w:ascii="Arial" w:hAnsi="Arial" w:cs="Arial"/>
          <w:sz w:val="24"/>
          <w:szCs w:val="24"/>
          <w:lang w:eastAsia="ru-RU"/>
        </w:rPr>
      </w:pPr>
    </w:p>
    <w:p w:rsidR="003A4886" w:rsidRPr="003A4886" w:rsidRDefault="003A4886" w:rsidP="003A4886">
      <w:pPr>
        <w:widowControl w:val="0"/>
        <w:suppressAutoHyphens w:val="0"/>
        <w:autoSpaceDE w:val="0"/>
        <w:autoSpaceDN w:val="0"/>
        <w:adjustRightInd w:val="0"/>
        <w:ind w:left="8460"/>
        <w:jc w:val="both"/>
        <w:outlineLvl w:val="2"/>
        <w:rPr>
          <w:rFonts w:ascii="Arial" w:hAnsi="Arial" w:cs="Arial"/>
          <w:sz w:val="24"/>
          <w:szCs w:val="24"/>
          <w:lang w:eastAsia="ru-RU"/>
        </w:rPr>
      </w:pPr>
    </w:p>
    <w:p w:rsidR="003A4886" w:rsidRPr="003A4886" w:rsidRDefault="003A4886" w:rsidP="003A4886">
      <w:pPr>
        <w:suppressAutoHyphens w:val="0"/>
        <w:jc w:val="both"/>
        <w:rPr>
          <w:rFonts w:ascii="Arial" w:hAnsi="Arial" w:cs="Arial"/>
          <w:sz w:val="24"/>
          <w:szCs w:val="24"/>
          <w:lang w:eastAsia="ru-RU"/>
        </w:rPr>
      </w:pPr>
      <w:r w:rsidRPr="003A4886">
        <w:rPr>
          <w:rFonts w:ascii="Arial" w:hAnsi="Arial" w:cs="Arial"/>
          <w:sz w:val="24"/>
          <w:szCs w:val="24"/>
          <w:lang w:eastAsia="ru-RU"/>
        </w:rPr>
        <w:t>Перечень целевых индикаторов подпрограммы</w:t>
      </w:r>
    </w:p>
    <w:p w:rsidR="003A4886" w:rsidRPr="003A4886" w:rsidRDefault="003A4886" w:rsidP="003A4886">
      <w:pPr>
        <w:suppressAutoHyphens w:val="0"/>
        <w:jc w:val="both"/>
        <w:rPr>
          <w:rFonts w:ascii="Arial" w:hAnsi="Arial" w:cs="Arial"/>
          <w:sz w:val="24"/>
          <w:szCs w:val="24"/>
          <w:lang w:eastAsia="ru-RU"/>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216"/>
        <w:gridCol w:w="340"/>
        <w:gridCol w:w="1534"/>
        <w:gridCol w:w="1456"/>
        <w:gridCol w:w="1663"/>
        <w:gridCol w:w="1387"/>
        <w:gridCol w:w="1387"/>
        <w:gridCol w:w="1387"/>
        <w:gridCol w:w="1387"/>
        <w:gridCol w:w="1167"/>
        <w:gridCol w:w="1207"/>
        <w:gridCol w:w="1167"/>
      </w:tblGrid>
      <w:tr w:rsidR="003A4886" w:rsidRPr="003A4886" w:rsidTr="00D5118A">
        <w:trPr>
          <w:trHeight w:val="2250"/>
        </w:trPr>
        <w:tc>
          <w:tcPr>
            <w:tcW w:w="174"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 xml:space="preserve">№ </w:t>
            </w:r>
            <w:proofErr w:type="gramStart"/>
            <w:r w:rsidRPr="003A4886">
              <w:rPr>
                <w:rFonts w:ascii="Arial" w:hAnsi="Arial" w:cs="Arial"/>
                <w:sz w:val="24"/>
                <w:szCs w:val="24"/>
                <w:lang w:eastAsia="ru-RU"/>
              </w:rPr>
              <w:t>п</w:t>
            </w:r>
            <w:proofErr w:type="gramEnd"/>
            <w:r w:rsidRPr="003A4886">
              <w:rPr>
                <w:rFonts w:ascii="Arial" w:hAnsi="Arial" w:cs="Arial"/>
                <w:sz w:val="24"/>
                <w:szCs w:val="24"/>
                <w:lang w:eastAsia="ru-RU"/>
              </w:rPr>
              <w:t>/п</w:t>
            </w:r>
          </w:p>
        </w:tc>
        <w:tc>
          <w:tcPr>
            <w:tcW w:w="699" w:type="pct"/>
            <w:gridSpan w:val="3"/>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Цель, ц</w:t>
            </w:r>
            <w:r w:rsidRPr="003A4886">
              <w:rPr>
                <w:rFonts w:ascii="Arial" w:hAnsi="Arial" w:cs="Arial"/>
                <w:sz w:val="24"/>
                <w:szCs w:val="24"/>
                <w:lang w:eastAsia="ru-RU"/>
              </w:rPr>
              <w:t>е</w:t>
            </w:r>
            <w:r w:rsidRPr="003A4886">
              <w:rPr>
                <w:rFonts w:ascii="Arial" w:hAnsi="Arial" w:cs="Arial"/>
                <w:sz w:val="24"/>
                <w:szCs w:val="24"/>
                <w:lang w:eastAsia="ru-RU"/>
              </w:rPr>
              <w:t>левые и</w:t>
            </w:r>
            <w:r w:rsidRPr="003A4886">
              <w:rPr>
                <w:rFonts w:ascii="Arial" w:hAnsi="Arial" w:cs="Arial"/>
                <w:sz w:val="24"/>
                <w:szCs w:val="24"/>
                <w:lang w:eastAsia="ru-RU"/>
              </w:rPr>
              <w:t>н</w:t>
            </w:r>
            <w:r w:rsidRPr="003A4886">
              <w:rPr>
                <w:rFonts w:ascii="Arial" w:hAnsi="Arial" w:cs="Arial"/>
                <w:sz w:val="24"/>
                <w:szCs w:val="24"/>
                <w:lang w:eastAsia="ru-RU"/>
              </w:rPr>
              <w:t>дикаторы</w:t>
            </w:r>
          </w:p>
        </w:tc>
        <w:tc>
          <w:tcPr>
            <w:tcW w:w="492"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Ед</w:t>
            </w:r>
            <w:r w:rsidRPr="003A4886">
              <w:rPr>
                <w:rFonts w:ascii="Arial" w:hAnsi="Arial" w:cs="Arial"/>
                <w:sz w:val="24"/>
                <w:szCs w:val="24"/>
                <w:lang w:eastAsia="ru-RU"/>
              </w:rPr>
              <w:t>и</w:t>
            </w:r>
            <w:r w:rsidRPr="003A4886">
              <w:rPr>
                <w:rFonts w:ascii="Arial" w:hAnsi="Arial" w:cs="Arial"/>
                <w:sz w:val="24"/>
                <w:szCs w:val="24"/>
                <w:lang w:eastAsia="ru-RU"/>
              </w:rPr>
              <w:t>ница изм</w:t>
            </w:r>
            <w:r w:rsidRPr="003A4886">
              <w:rPr>
                <w:rFonts w:ascii="Arial" w:hAnsi="Arial" w:cs="Arial"/>
                <w:sz w:val="24"/>
                <w:szCs w:val="24"/>
                <w:lang w:eastAsia="ru-RU"/>
              </w:rPr>
              <w:t>е</w:t>
            </w:r>
            <w:r w:rsidRPr="003A4886">
              <w:rPr>
                <w:rFonts w:ascii="Arial" w:hAnsi="Arial" w:cs="Arial"/>
                <w:sz w:val="24"/>
                <w:szCs w:val="24"/>
                <w:lang w:eastAsia="ru-RU"/>
              </w:rPr>
              <w:t>рения</w:t>
            </w:r>
          </w:p>
        </w:tc>
        <w:tc>
          <w:tcPr>
            <w:tcW w:w="562"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Источник инфо</w:t>
            </w:r>
            <w:r w:rsidRPr="003A4886">
              <w:rPr>
                <w:rFonts w:ascii="Arial" w:hAnsi="Arial" w:cs="Arial"/>
                <w:sz w:val="24"/>
                <w:szCs w:val="24"/>
                <w:lang w:eastAsia="ru-RU"/>
              </w:rPr>
              <w:t>р</w:t>
            </w:r>
            <w:r w:rsidRPr="003A4886">
              <w:rPr>
                <w:rFonts w:ascii="Arial" w:hAnsi="Arial" w:cs="Arial"/>
                <w:sz w:val="24"/>
                <w:szCs w:val="24"/>
                <w:lang w:eastAsia="ru-RU"/>
              </w:rPr>
              <w:t>мации</w:t>
            </w:r>
          </w:p>
        </w:tc>
        <w:tc>
          <w:tcPr>
            <w:tcW w:w="469"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Отче</w:t>
            </w:r>
            <w:r w:rsidRPr="003A4886">
              <w:rPr>
                <w:rFonts w:ascii="Arial" w:hAnsi="Arial" w:cs="Arial"/>
                <w:sz w:val="24"/>
                <w:szCs w:val="24"/>
                <w:lang w:eastAsia="ru-RU"/>
              </w:rPr>
              <w:t>т</w:t>
            </w:r>
            <w:r w:rsidRPr="003A4886">
              <w:rPr>
                <w:rFonts w:ascii="Arial" w:hAnsi="Arial" w:cs="Arial"/>
                <w:sz w:val="24"/>
                <w:szCs w:val="24"/>
                <w:lang w:eastAsia="ru-RU"/>
              </w:rPr>
              <w:t>ный финанс</w:t>
            </w:r>
            <w:r w:rsidRPr="003A4886">
              <w:rPr>
                <w:rFonts w:ascii="Arial" w:hAnsi="Arial" w:cs="Arial"/>
                <w:sz w:val="24"/>
                <w:szCs w:val="24"/>
                <w:lang w:eastAsia="ru-RU"/>
              </w:rPr>
              <w:t>о</w:t>
            </w:r>
            <w:r w:rsidRPr="003A4886">
              <w:rPr>
                <w:rFonts w:ascii="Arial" w:hAnsi="Arial" w:cs="Arial"/>
                <w:sz w:val="24"/>
                <w:szCs w:val="24"/>
                <w:lang w:eastAsia="ru-RU"/>
              </w:rPr>
              <w:t>вый год (2015 год)</w:t>
            </w:r>
          </w:p>
        </w:tc>
        <w:tc>
          <w:tcPr>
            <w:tcW w:w="469"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Отче</w:t>
            </w:r>
            <w:r w:rsidRPr="003A4886">
              <w:rPr>
                <w:rFonts w:ascii="Arial" w:hAnsi="Arial" w:cs="Arial"/>
                <w:sz w:val="24"/>
                <w:szCs w:val="24"/>
                <w:lang w:eastAsia="ru-RU"/>
              </w:rPr>
              <w:t>т</w:t>
            </w:r>
            <w:r w:rsidRPr="003A4886">
              <w:rPr>
                <w:rFonts w:ascii="Arial" w:hAnsi="Arial" w:cs="Arial"/>
                <w:sz w:val="24"/>
                <w:szCs w:val="24"/>
                <w:lang w:eastAsia="ru-RU"/>
              </w:rPr>
              <w:t>ный финанс</w:t>
            </w:r>
            <w:r w:rsidRPr="003A4886">
              <w:rPr>
                <w:rFonts w:ascii="Arial" w:hAnsi="Arial" w:cs="Arial"/>
                <w:sz w:val="24"/>
                <w:szCs w:val="24"/>
                <w:lang w:eastAsia="ru-RU"/>
              </w:rPr>
              <w:t>о</w:t>
            </w:r>
            <w:r w:rsidRPr="003A4886">
              <w:rPr>
                <w:rFonts w:ascii="Arial" w:hAnsi="Arial" w:cs="Arial"/>
                <w:sz w:val="24"/>
                <w:szCs w:val="24"/>
                <w:lang w:eastAsia="ru-RU"/>
              </w:rPr>
              <w:t>вый год (2016 год)</w:t>
            </w:r>
          </w:p>
        </w:tc>
        <w:tc>
          <w:tcPr>
            <w:tcW w:w="469"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Отче</w:t>
            </w:r>
            <w:r w:rsidRPr="003A4886">
              <w:rPr>
                <w:rFonts w:ascii="Arial" w:hAnsi="Arial" w:cs="Arial"/>
                <w:sz w:val="24"/>
                <w:szCs w:val="24"/>
                <w:lang w:eastAsia="ru-RU"/>
              </w:rPr>
              <w:t>т</w:t>
            </w:r>
            <w:r w:rsidRPr="003A4886">
              <w:rPr>
                <w:rFonts w:ascii="Arial" w:hAnsi="Arial" w:cs="Arial"/>
                <w:sz w:val="24"/>
                <w:szCs w:val="24"/>
                <w:lang w:eastAsia="ru-RU"/>
              </w:rPr>
              <w:t>ный финанс</w:t>
            </w:r>
            <w:r w:rsidRPr="003A4886">
              <w:rPr>
                <w:rFonts w:ascii="Arial" w:hAnsi="Arial" w:cs="Arial"/>
                <w:sz w:val="24"/>
                <w:szCs w:val="24"/>
                <w:lang w:eastAsia="ru-RU"/>
              </w:rPr>
              <w:t>о</w:t>
            </w:r>
            <w:r w:rsidRPr="003A4886">
              <w:rPr>
                <w:rFonts w:ascii="Arial" w:hAnsi="Arial" w:cs="Arial"/>
                <w:sz w:val="24"/>
                <w:szCs w:val="24"/>
                <w:lang w:eastAsia="ru-RU"/>
              </w:rPr>
              <w:t>вый год (2017 год)</w:t>
            </w:r>
          </w:p>
        </w:tc>
        <w:tc>
          <w:tcPr>
            <w:tcW w:w="469"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Отче</w:t>
            </w:r>
            <w:r w:rsidRPr="003A4886">
              <w:rPr>
                <w:rFonts w:ascii="Arial" w:hAnsi="Arial" w:cs="Arial"/>
                <w:sz w:val="24"/>
                <w:szCs w:val="24"/>
                <w:lang w:eastAsia="ru-RU"/>
              </w:rPr>
              <w:t>т</w:t>
            </w:r>
            <w:r w:rsidRPr="003A4886">
              <w:rPr>
                <w:rFonts w:ascii="Arial" w:hAnsi="Arial" w:cs="Arial"/>
                <w:sz w:val="24"/>
                <w:szCs w:val="24"/>
                <w:lang w:eastAsia="ru-RU"/>
              </w:rPr>
              <w:t>ный финанс</w:t>
            </w:r>
            <w:r w:rsidRPr="003A4886">
              <w:rPr>
                <w:rFonts w:ascii="Arial" w:hAnsi="Arial" w:cs="Arial"/>
                <w:sz w:val="24"/>
                <w:szCs w:val="24"/>
                <w:lang w:eastAsia="ru-RU"/>
              </w:rPr>
              <w:t>о</w:t>
            </w:r>
            <w:r w:rsidRPr="003A4886">
              <w:rPr>
                <w:rFonts w:ascii="Arial" w:hAnsi="Arial" w:cs="Arial"/>
                <w:sz w:val="24"/>
                <w:szCs w:val="24"/>
                <w:lang w:eastAsia="ru-RU"/>
              </w:rPr>
              <w:t>вый год (2018 год)</w:t>
            </w:r>
          </w:p>
        </w:tc>
        <w:tc>
          <w:tcPr>
            <w:tcW w:w="395"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тек</w:t>
            </w:r>
            <w:r w:rsidRPr="003A4886">
              <w:rPr>
                <w:rFonts w:ascii="Arial" w:hAnsi="Arial" w:cs="Arial"/>
                <w:sz w:val="24"/>
                <w:szCs w:val="24"/>
                <w:lang w:eastAsia="ru-RU"/>
              </w:rPr>
              <w:t>у</w:t>
            </w:r>
            <w:r w:rsidRPr="003A4886">
              <w:rPr>
                <w:rFonts w:ascii="Arial" w:hAnsi="Arial" w:cs="Arial"/>
                <w:sz w:val="24"/>
                <w:szCs w:val="24"/>
                <w:lang w:eastAsia="ru-RU"/>
              </w:rPr>
              <w:t>щий год план</w:t>
            </w:r>
            <w:r w:rsidRPr="003A4886">
              <w:rPr>
                <w:rFonts w:ascii="Arial" w:hAnsi="Arial" w:cs="Arial"/>
                <w:sz w:val="24"/>
                <w:szCs w:val="24"/>
                <w:lang w:eastAsia="ru-RU"/>
              </w:rPr>
              <w:t>о</w:t>
            </w:r>
            <w:r w:rsidRPr="003A4886">
              <w:rPr>
                <w:rFonts w:ascii="Arial" w:hAnsi="Arial" w:cs="Arial"/>
                <w:sz w:val="24"/>
                <w:szCs w:val="24"/>
                <w:lang w:eastAsia="ru-RU"/>
              </w:rPr>
              <w:t>вого п</w:t>
            </w:r>
            <w:r w:rsidRPr="003A4886">
              <w:rPr>
                <w:rFonts w:ascii="Arial" w:hAnsi="Arial" w:cs="Arial"/>
                <w:sz w:val="24"/>
                <w:szCs w:val="24"/>
                <w:lang w:eastAsia="ru-RU"/>
              </w:rPr>
              <w:t>е</w:t>
            </w:r>
            <w:r w:rsidRPr="003A4886">
              <w:rPr>
                <w:rFonts w:ascii="Arial" w:hAnsi="Arial" w:cs="Arial"/>
                <w:sz w:val="24"/>
                <w:szCs w:val="24"/>
                <w:lang w:eastAsia="ru-RU"/>
              </w:rPr>
              <w:t>риода (2019 год)</w:t>
            </w:r>
          </w:p>
        </w:tc>
        <w:tc>
          <w:tcPr>
            <w:tcW w:w="408"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очере</w:t>
            </w:r>
            <w:r w:rsidRPr="003A4886">
              <w:rPr>
                <w:rFonts w:ascii="Arial" w:hAnsi="Arial" w:cs="Arial"/>
                <w:sz w:val="24"/>
                <w:szCs w:val="24"/>
                <w:lang w:eastAsia="ru-RU"/>
              </w:rPr>
              <w:t>д</w:t>
            </w:r>
            <w:r w:rsidRPr="003A4886">
              <w:rPr>
                <w:rFonts w:ascii="Arial" w:hAnsi="Arial" w:cs="Arial"/>
                <w:sz w:val="24"/>
                <w:szCs w:val="24"/>
                <w:lang w:eastAsia="ru-RU"/>
              </w:rPr>
              <w:t>ной год план</w:t>
            </w:r>
            <w:r w:rsidRPr="003A4886">
              <w:rPr>
                <w:rFonts w:ascii="Arial" w:hAnsi="Arial" w:cs="Arial"/>
                <w:sz w:val="24"/>
                <w:szCs w:val="24"/>
                <w:lang w:eastAsia="ru-RU"/>
              </w:rPr>
              <w:t>о</w:t>
            </w:r>
            <w:r w:rsidRPr="003A4886">
              <w:rPr>
                <w:rFonts w:ascii="Arial" w:hAnsi="Arial" w:cs="Arial"/>
                <w:sz w:val="24"/>
                <w:szCs w:val="24"/>
                <w:lang w:eastAsia="ru-RU"/>
              </w:rPr>
              <w:t>вого п</w:t>
            </w:r>
            <w:r w:rsidRPr="003A4886">
              <w:rPr>
                <w:rFonts w:ascii="Arial" w:hAnsi="Arial" w:cs="Arial"/>
                <w:sz w:val="24"/>
                <w:szCs w:val="24"/>
                <w:lang w:eastAsia="ru-RU"/>
              </w:rPr>
              <w:t>е</w:t>
            </w:r>
            <w:r w:rsidRPr="003A4886">
              <w:rPr>
                <w:rFonts w:ascii="Arial" w:hAnsi="Arial" w:cs="Arial"/>
                <w:sz w:val="24"/>
                <w:szCs w:val="24"/>
                <w:lang w:eastAsia="ru-RU"/>
              </w:rPr>
              <w:t>ри</w:t>
            </w:r>
            <w:r w:rsidRPr="003A4886">
              <w:rPr>
                <w:rFonts w:ascii="Arial" w:hAnsi="Arial" w:cs="Arial"/>
                <w:sz w:val="24"/>
                <w:szCs w:val="24"/>
                <w:lang w:eastAsia="ru-RU"/>
              </w:rPr>
              <w:t>о</w:t>
            </w:r>
            <w:r w:rsidRPr="003A4886">
              <w:rPr>
                <w:rFonts w:ascii="Arial" w:hAnsi="Arial" w:cs="Arial"/>
                <w:sz w:val="24"/>
                <w:szCs w:val="24"/>
                <w:lang w:eastAsia="ru-RU"/>
              </w:rPr>
              <w:t>да (2020 год)</w:t>
            </w:r>
          </w:p>
        </w:tc>
        <w:tc>
          <w:tcPr>
            <w:tcW w:w="395" w:type="pct"/>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Первый год план</w:t>
            </w:r>
            <w:r w:rsidRPr="003A4886">
              <w:rPr>
                <w:rFonts w:ascii="Arial" w:hAnsi="Arial" w:cs="Arial"/>
                <w:sz w:val="24"/>
                <w:szCs w:val="24"/>
                <w:lang w:eastAsia="ru-RU"/>
              </w:rPr>
              <w:t>о</w:t>
            </w:r>
            <w:r w:rsidRPr="003A4886">
              <w:rPr>
                <w:rFonts w:ascii="Arial" w:hAnsi="Arial" w:cs="Arial"/>
                <w:sz w:val="24"/>
                <w:szCs w:val="24"/>
                <w:lang w:eastAsia="ru-RU"/>
              </w:rPr>
              <w:t>вого п</w:t>
            </w:r>
            <w:r w:rsidRPr="003A4886">
              <w:rPr>
                <w:rFonts w:ascii="Arial" w:hAnsi="Arial" w:cs="Arial"/>
                <w:sz w:val="24"/>
                <w:szCs w:val="24"/>
                <w:lang w:eastAsia="ru-RU"/>
              </w:rPr>
              <w:t>е</w:t>
            </w:r>
            <w:r w:rsidRPr="003A4886">
              <w:rPr>
                <w:rFonts w:ascii="Arial" w:hAnsi="Arial" w:cs="Arial"/>
                <w:sz w:val="24"/>
                <w:szCs w:val="24"/>
                <w:lang w:eastAsia="ru-RU"/>
              </w:rPr>
              <w:t>риода (2021 год)</w:t>
            </w:r>
          </w:p>
        </w:tc>
      </w:tr>
      <w:tr w:rsidR="003A4886" w:rsidRPr="003A4886" w:rsidTr="00D5118A">
        <w:trPr>
          <w:trHeight w:val="531"/>
        </w:trPr>
        <w:tc>
          <w:tcPr>
            <w:tcW w:w="346" w:type="pct"/>
            <w:gridSpan w:val="3"/>
            <w:shd w:val="clear" w:color="000000" w:fill="FFFFFF"/>
          </w:tcPr>
          <w:p w:rsidR="003A4886" w:rsidRPr="003A4886" w:rsidRDefault="003A4886" w:rsidP="003A4886">
            <w:pPr>
              <w:suppressAutoHyphens w:val="0"/>
              <w:rPr>
                <w:rFonts w:ascii="Arial" w:hAnsi="Arial" w:cs="Arial"/>
                <w:sz w:val="24"/>
                <w:szCs w:val="24"/>
                <w:lang w:eastAsia="ru-RU"/>
              </w:rPr>
            </w:pPr>
          </w:p>
        </w:tc>
        <w:tc>
          <w:tcPr>
            <w:tcW w:w="4654" w:type="pct"/>
            <w:gridSpan w:val="10"/>
            <w:shd w:val="clear" w:color="000000" w:fill="FFFFFF"/>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Цель: Обеспечение реализации стратегии государственной национальной политики Российской Федерации на период 2015 – 2021 годы на террит</w:t>
            </w:r>
            <w:r w:rsidRPr="003A4886">
              <w:rPr>
                <w:rFonts w:ascii="Arial" w:hAnsi="Arial" w:cs="Arial"/>
                <w:sz w:val="24"/>
                <w:szCs w:val="24"/>
                <w:lang w:eastAsia="ru-RU"/>
              </w:rPr>
              <w:t>о</w:t>
            </w:r>
            <w:r w:rsidRPr="003A4886">
              <w:rPr>
                <w:rFonts w:ascii="Arial" w:hAnsi="Arial" w:cs="Arial"/>
                <w:sz w:val="24"/>
                <w:szCs w:val="24"/>
                <w:lang w:eastAsia="ru-RU"/>
              </w:rPr>
              <w:t>рии Ермаковского района</w:t>
            </w:r>
          </w:p>
        </w:tc>
      </w:tr>
      <w:tr w:rsidR="003A4886" w:rsidRPr="003A4886" w:rsidTr="00D5118A">
        <w:trPr>
          <w:trHeight w:val="1056"/>
        </w:trPr>
        <w:tc>
          <w:tcPr>
            <w:tcW w:w="203" w:type="pct"/>
            <w:gridSpan w:val="2"/>
            <w:shd w:val="clear" w:color="000000" w:fill="FFFFFF"/>
            <w:noWrap/>
          </w:tcPr>
          <w:p w:rsidR="003A4886" w:rsidRPr="003A4886" w:rsidRDefault="003A4886" w:rsidP="003A4886">
            <w:pPr>
              <w:suppressAutoHyphens w:val="0"/>
              <w:rPr>
                <w:rFonts w:ascii="Arial" w:hAnsi="Arial" w:cs="Arial"/>
                <w:sz w:val="24"/>
                <w:szCs w:val="24"/>
                <w:lang w:eastAsia="ru-RU"/>
              </w:rPr>
            </w:pPr>
            <w:r w:rsidRPr="003A4886">
              <w:rPr>
                <w:rFonts w:ascii="Arial" w:hAnsi="Arial" w:cs="Arial"/>
                <w:sz w:val="24"/>
                <w:szCs w:val="24"/>
                <w:lang w:eastAsia="ru-RU"/>
              </w:rPr>
              <w:t>1.1.</w:t>
            </w:r>
          </w:p>
        </w:tc>
        <w:tc>
          <w:tcPr>
            <w:tcW w:w="670" w:type="pct"/>
            <w:gridSpan w:val="2"/>
          </w:tcPr>
          <w:p w:rsidR="003A4886" w:rsidRPr="003A4886" w:rsidRDefault="003A4886" w:rsidP="003A4886">
            <w:pPr>
              <w:widowControl w:val="0"/>
              <w:suppressAutoHyphens w:val="0"/>
              <w:autoSpaceDE w:val="0"/>
              <w:autoSpaceDN w:val="0"/>
              <w:adjustRightInd w:val="0"/>
              <w:rPr>
                <w:rFonts w:ascii="Arial" w:hAnsi="Arial" w:cs="Arial"/>
                <w:sz w:val="24"/>
                <w:szCs w:val="24"/>
                <w:highlight w:val="yellow"/>
                <w:lang w:eastAsia="ru-RU"/>
              </w:rPr>
            </w:pPr>
            <w:r w:rsidRPr="003A4886">
              <w:rPr>
                <w:rFonts w:ascii="Arial" w:hAnsi="Arial" w:cs="Arial"/>
                <w:sz w:val="24"/>
                <w:szCs w:val="24"/>
                <w:lang w:eastAsia="ru-RU"/>
              </w:rPr>
              <w:t>увел</w:t>
            </w:r>
            <w:r w:rsidRPr="003A4886">
              <w:rPr>
                <w:rFonts w:ascii="Arial" w:hAnsi="Arial" w:cs="Arial"/>
                <w:sz w:val="24"/>
                <w:szCs w:val="24"/>
                <w:lang w:eastAsia="ru-RU"/>
              </w:rPr>
              <w:t>и</w:t>
            </w:r>
            <w:r w:rsidRPr="003A4886">
              <w:rPr>
                <w:rFonts w:ascii="Arial" w:hAnsi="Arial" w:cs="Arial"/>
                <w:sz w:val="24"/>
                <w:szCs w:val="24"/>
                <w:lang w:eastAsia="ru-RU"/>
              </w:rPr>
              <w:t>чение числе</w:t>
            </w:r>
            <w:r w:rsidRPr="003A4886">
              <w:rPr>
                <w:rFonts w:ascii="Arial" w:hAnsi="Arial" w:cs="Arial"/>
                <w:sz w:val="24"/>
                <w:szCs w:val="24"/>
                <w:lang w:eastAsia="ru-RU"/>
              </w:rPr>
              <w:t>н</w:t>
            </w:r>
            <w:r w:rsidRPr="003A4886">
              <w:rPr>
                <w:rFonts w:ascii="Arial" w:hAnsi="Arial" w:cs="Arial"/>
                <w:sz w:val="24"/>
                <w:szCs w:val="24"/>
                <w:lang w:eastAsia="ru-RU"/>
              </w:rPr>
              <w:t>ности населения Ермако</w:t>
            </w:r>
            <w:r w:rsidRPr="003A4886">
              <w:rPr>
                <w:rFonts w:ascii="Arial" w:hAnsi="Arial" w:cs="Arial"/>
                <w:sz w:val="24"/>
                <w:szCs w:val="24"/>
                <w:lang w:eastAsia="ru-RU"/>
              </w:rPr>
              <w:t>в</w:t>
            </w:r>
            <w:r w:rsidRPr="003A4886">
              <w:rPr>
                <w:rFonts w:ascii="Arial" w:hAnsi="Arial" w:cs="Arial"/>
                <w:sz w:val="24"/>
                <w:szCs w:val="24"/>
                <w:lang w:eastAsia="ru-RU"/>
              </w:rPr>
              <w:t>ского района, участвующего в национал</w:t>
            </w:r>
            <w:r w:rsidRPr="003A4886">
              <w:rPr>
                <w:rFonts w:ascii="Arial" w:hAnsi="Arial" w:cs="Arial"/>
                <w:sz w:val="24"/>
                <w:szCs w:val="24"/>
                <w:lang w:eastAsia="ru-RU"/>
              </w:rPr>
              <w:t>ь</w:t>
            </w:r>
            <w:r w:rsidRPr="003A4886">
              <w:rPr>
                <w:rFonts w:ascii="Arial" w:hAnsi="Arial" w:cs="Arial"/>
                <w:sz w:val="24"/>
                <w:szCs w:val="24"/>
                <w:lang w:eastAsia="ru-RU"/>
              </w:rPr>
              <w:t>ных, казачьих и межнаци</w:t>
            </w:r>
            <w:r w:rsidRPr="003A4886">
              <w:rPr>
                <w:rFonts w:ascii="Arial" w:hAnsi="Arial" w:cs="Arial"/>
                <w:sz w:val="24"/>
                <w:szCs w:val="24"/>
                <w:lang w:eastAsia="ru-RU"/>
              </w:rPr>
              <w:t>о</w:t>
            </w:r>
            <w:r w:rsidRPr="003A4886">
              <w:rPr>
                <w:rFonts w:ascii="Arial" w:hAnsi="Arial" w:cs="Arial"/>
                <w:sz w:val="24"/>
                <w:szCs w:val="24"/>
                <w:lang w:eastAsia="ru-RU"/>
              </w:rPr>
              <w:t>нальных м</w:t>
            </w:r>
            <w:r w:rsidRPr="003A4886">
              <w:rPr>
                <w:rFonts w:ascii="Arial" w:hAnsi="Arial" w:cs="Arial"/>
                <w:sz w:val="24"/>
                <w:szCs w:val="24"/>
                <w:lang w:eastAsia="ru-RU"/>
              </w:rPr>
              <w:t>е</w:t>
            </w:r>
            <w:r w:rsidRPr="003A4886">
              <w:rPr>
                <w:rFonts w:ascii="Arial" w:hAnsi="Arial" w:cs="Arial"/>
                <w:sz w:val="24"/>
                <w:szCs w:val="24"/>
                <w:lang w:eastAsia="ru-RU"/>
              </w:rPr>
              <w:t>роприятиях</w:t>
            </w:r>
          </w:p>
        </w:tc>
        <w:tc>
          <w:tcPr>
            <w:tcW w:w="492" w:type="pct"/>
          </w:tcPr>
          <w:p w:rsidR="003A4886" w:rsidRPr="003A4886" w:rsidRDefault="003A4886" w:rsidP="003A4886">
            <w:pPr>
              <w:suppressAutoHyphens w:val="0"/>
              <w:spacing w:after="200" w:line="276" w:lineRule="auto"/>
              <w:rPr>
                <w:rFonts w:ascii="Arial" w:hAnsi="Arial" w:cs="Arial"/>
                <w:sz w:val="24"/>
                <w:szCs w:val="24"/>
                <w:lang w:eastAsia="ru-RU"/>
              </w:rPr>
            </w:pPr>
            <w:r w:rsidRPr="003A4886">
              <w:rPr>
                <w:rFonts w:ascii="Arial" w:hAnsi="Arial" w:cs="Arial"/>
                <w:sz w:val="24"/>
                <w:szCs w:val="24"/>
                <w:lang w:eastAsia="ru-RU"/>
              </w:rPr>
              <w:t>Меропри</w:t>
            </w:r>
            <w:r w:rsidRPr="003A4886">
              <w:rPr>
                <w:rFonts w:ascii="Arial" w:hAnsi="Arial" w:cs="Arial"/>
                <w:sz w:val="24"/>
                <w:szCs w:val="24"/>
                <w:lang w:eastAsia="ru-RU"/>
              </w:rPr>
              <w:t>я</w:t>
            </w:r>
            <w:r w:rsidRPr="003A4886">
              <w:rPr>
                <w:rFonts w:ascii="Arial" w:hAnsi="Arial" w:cs="Arial"/>
                <w:sz w:val="24"/>
                <w:szCs w:val="24"/>
                <w:lang w:eastAsia="ru-RU"/>
              </w:rPr>
              <w:t>тия / чел.</w:t>
            </w:r>
          </w:p>
        </w:tc>
        <w:tc>
          <w:tcPr>
            <w:tcW w:w="562"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en-US"/>
              </w:rPr>
            </w:pPr>
            <w:r w:rsidRPr="003A4886">
              <w:rPr>
                <w:rFonts w:ascii="Arial" w:hAnsi="Arial" w:cs="Arial"/>
                <w:sz w:val="24"/>
                <w:szCs w:val="24"/>
                <w:lang w:eastAsia="en-US"/>
              </w:rPr>
              <w:t>Ведо</w:t>
            </w:r>
            <w:r w:rsidRPr="003A4886">
              <w:rPr>
                <w:rFonts w:ascii="Arial" w:hAnsi="Arial" w:cs="Arial"/>
                <w:sz w:val="24"/>
                <w:szCs w:val="24"/>
                <w:lang w:eastAsia="en-US"/>
              </w:rPr>
              <w:t>м</w:t>
            </w:r>
            <w:r w:rsidRPr="003A4886">
              <w:rPr>
                <w:rFonts w:ascii="Arial" w:hAnsi="Arial" w:cs="Arial"/>
                <w:sz w:val="24"/>
                <w:szCs w:val="24"/>
                <w:lang w:eastAsia="en-US"/>
              </w:rPr>
              <w:t>ственная стат</w:t>
            </w:r>
            <w:r w:rsidRPr="003A4886">
              <w:rPr>
                <w:rFonts w:ascii="Arial" w:hAnsi="Arial" w:cs="Arial"/>
                <w:sz w:val="24"/>
                <w:szCs w:val="24"/>
                <w:lang w:eastAsia="en-US"/>
              </w:rPr>
              <w:t>и</w:t>
            </w:r>
            <w:r w:rsidRPr="003A4886">
              <w:rPr>
                <w:rFonts w:ascii="Arial" w:hAnsi="Arial" w:cs="Arial"/>
                <w:sz w:val="24"/>
                <w:szCs w:val="24"/>
                <w:lang w:eastAsia="en-US"/>
              </w:rPr>
              <w:t>стика</w:t>
            </w:r>
          </w:p>
        </w:tc>
        <w:tc>
          <w:tcPr>
            <w:tcW w:w="469"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en-US"/>
              </w:rPr>
            </w:pPr>
            <w:r w:rsidRPr="003A4886">
              <w:rPr>
                <w:rFonts w:ascii="Arial" w:hAnsi="Arial" w:cs="Arial"/>
                <w:sz w:val="24"/>
                <w:szCs w:val="24"/>
                <w:lang w:eastAsia="en-US"/>
              </w:rPr>
              <w:t>5/230</w:t>
            </w:r>
          </w:p>
        </w:tc>
        <w:tc>
          <w:tcPr>
            <w:tcW w:w="469"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en-US"/>
              </w:rPr>
            </w:pPr>
            <w:r w:rsidRPr="003A4886">
              <w:rPr>
                <w:rFonts w:ascii="Arial" w:hAnsi="Arial" w:cs="Arial"/>
                <w:sz w:val="24"/>
                <w:szCs w:val="24"/>
                <w:lang w:eastAsia="en-US"/>
              </w:rPr>
              <w:t>5/800</w:t>
            </w:r>
          </w:p>
        </w:tc>
        <w:tc>
          <w:tcPr>
            <w:tcW w:w="469"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en-US"/>
              </w:rPr>
            </w:pPr>
            <w:r w:rsidRPr="003A4886">
              <w:rPr>
                <w:rFonts w:ascii="Arial" w:hAnsi="Arial" w:cs="Arial"/>
                <w:sz w:val="24"/>
                <w:szCs w:val="24"/>
                <w:lang w:eastAsia="en-US"/>
              </w:rPr>
              <w:t>6/900</w:t>
            </w:r>
          </w:p>
        </w:tc>
        <w:tc>
          <w:tcPr>
            <w:tcW w:w="469"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en-US"/>
              </w:rPr>
            </w:pPr>
            <w:r w:rsidRPr="003A4886">
              <w:rPr>
                <w:rFonts w:ascii="Arial" w:hAnsi="Arial" w:cs="Arial"/>
                <w:sz w:val="24"/>
                <w:szCs w:val="24"/>
                <w:lang w:eastAsia="en-US"/>
              </w:rPr>
              <w:t>6/900</w:t>
            </w:r>
          </w:p>
        </w:tc>
        <w:tc>
          <w:tcPr>
            <w:tcW w:w="395"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en-US"/>
              </w:rPr>
            </w:pPr>
            <w:r w:rsidRPr="003A4886">
              <w:rPr>
                <w:rFonts w:ascii="Arial" w:hAnsi="Arial" w:cs="Arial"/>
                <w:sz w:val="24"/>
                <w:szCs w:val="24"/>
                <w:lang w:eastAsia="en-US"/>
              </w:rPr>
              <w:t>6/900</w:t>
            </w:r>
          </w:p>
        </w:tc>
        <w:tc>
          <w:tcPr>
            <w:tcW w:w="408" w:type="pct"/>
          </w:tcPr>
          <w:p w:rsidR="003A4886" w:rsidRPr="003A4886" w:rsidRDefault="003A4886" w:rsidP="003A4886">
            <w:pPr>
              <w:widowControl w:val="0"/>
              <w:suppressAutoHyphens w:val="0"/>
              <w:autoSpaceDE w:val="0"/>
              <w:autoSpaceDN w:val="0"/>
              <w:adjustRightInd w:val="0"/>
              <w:rPr>
                <w:rFonts w:ascii="Arial" w:hAnsi="Arial" w:cs="Arial"/>
                <w:sz w:val="24"/>
                <w:szCs w:val="24"/>
                <w:lang w:eastAsia="en-US"/>
              </w:rPr>
            </w:pPr>
            <w:r w:rsidRPr="003A4886">
              <w:rPr>
                <w:rFonts w:ascii="Arial" w:hAnsi="Arial" w:cs="Arial"/>
                <w:sz w:val="24"/>
                <w:szCs w:val="24"/>
                <w:lang w:eastAsia="en-US"/>
              </w:rPr>
              <w:t>6/900</w:t>
            </w:r>
          </w:p>
        </w:tc>
        <w:tc>
          <w:tcPr>
            <w:tcW w:w="395" w:type="pct"/>
          </w:tcPr>
          <w:p w:rsidR="003A4886" w:rsidRPr="003A4886" w:rsidRDefault="003A4886" w:rsidP="003A4886">
            <w:pPr>
              <w:suppressAutoHyphens w:val="0"/>
              <w:spacing w:after="200" w:line="276" w:lineRule="auto"/>
              <w:rPr>
                <w:rFonts w:ascii="Arial" w:hAnsi="Arial" w:cs="Arial"/>
                <w:sz w:val="24"/>
                <w:szCs w:val="24"/>
                <w:lang w:eastAsia="en-US"/>
              </w:rPr>
            </w:pPr>
            <w:r w:rsidRPr="003A4886">
              <w:rPr>
                <w:rFonts w:ascii="Arial" w:hAnsi="Arial" w:cs="Arial"/>
                <w:sz w:val="24"/>
                <w:szCs w:val="24"/>
                <w:lang w:eastAsia="en-US"/>
              </w:rPr>
              <w:t>6/900</w:t>
            </w:r>
          </w:p>
        </w:tc>
      </w:tr>
    </w:tbl>
    <w:p w:rsidR="003A4886" w:rsidRDefault="003A4886"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sectPr w:rsidR="003A4886" w:rsidSect="003A4886">
          <w:pgSz w:w="16838" w:h="11906" w:orient="landscape"/>
          <w:pgMar w:top="1701" w:right="1134" w:bottom="850" w:left="1134" w:header="720" w:footer="728" w:gutter="0"/>
          <w:cols w:space="720"/>
          <w:docGrid w:linePitch="299" w:charSpace="36864"/>
        </w:sectPr>
      </w:pPr>
    </w:p>
    <w:p w:rsidR="003A4886" w:rsidRDefault="003A4886" w:rsidP="003A4886">
      <w:pPr>
        <w:widowControl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lastRenderedPageBreak/>
        <w:t xml:space="preserve">Приложение № </w:t>
      </w:r>
      <w:r>
        <w:rPr>
          <w:rFonts w:ascii="Arial" w:hAnsi="Arial" w:cs="Arial"/>
          <w:sz w:val="24"/>
          <w:szCs w:val="24"/>
          <w:lang w:eastAsia="ru-RU"/>
        </w:rPr>
        <w:t>2</w:t>
      </w:r>
    </w:p>
    <w:p w:rsidR="003A4886" w:rsidRDefault="003A4886" w:rsidP="003A4886">
      <w:pPr>
        <w:widowControl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t>к Подпрограмме 4</w:t>
      </w:r>
    </w:p>
    <w:p w:rsidR="003A4886" w:rsidRDefault="003A4886" w:rsidP="003A4886">
      <w:pPr>
        <w:widowControl w:val="0"/>
        <w:autoSpaceDE w:val="0"/>
        <w:autoSpaceDN w:val="0"/>
        <w:adjustRightInd w:val="0"/>
        <w:jc w:val="right"/>
        <w:outlineLvl w:val="2"/>
        <w:rPr>
          <w:rFonts w:ascii="Arial" w:hAnsi="Arial" w:cs="Arial"/>
          <w:sz w:val="24"/>
          <w:szCs w:val="24"/>
          <w:lang w:eastAsia="ru-RU"/>
        </w:rPr>
      </w:pPr>
      <w:r>
        <w:rPr>
          <w:rFonts w:ascii="Arial" w:hAnsi="Arial" w:cs="Arial"/>
          <w:sz w:val="24"/>
          <w:szCs w:val="24"/>
          <w:lang w:eastAsia="ru-RU"/>
        </w:rPr>
        <w:t>«Национальная политика в Ермаковском районе»</w:t>
      </w:r>
    </w:p>
    <w:p w:rsidR="003A4886" w:rsidRDefault="003A4886" w:rsidP="003A4886">
      <w:pPr>
        <w:widowControl w:val="0"/>
        <w:autoSpaceDE w:val="0"/>
        <w:autoSpaceDN w:val="0"/>
        <w:adjustRightInd w:val="0"/>
        <w:ind w:left="8460"/>
        <w:jc w:val="both"/>
        <w:outlineLvl w:val="2"/>
        <w:rPr>
          <w:rFonts w:ascii="Arial" w:hAnsi="Arial" w:cs="Arial"/>
          <w:sz w:val="24"/>
          <w:szCs w:val="24"/>
          <w:lang w:eastAsia="ru-RU"/>
        </w:rPr>
      </w:pPr>
    </w:p>
    <w:p w:rsidR="00B77ED5" w:rsidRDefault="003A4886" w:rsidP="003A4886">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ind w:firstLine="709"/>
        <w:jc w:val="both"/>
        <w:rPr>
          <w:rFonts w:ascii="Arial" w:hAnsi="Arial" w:cs="Arial"/>
          <w:color w:val="000000"/>
          <w:sz w:val="24"/>
          <w:szCs w:val="24"/>
          <w:lang w:eastAsia="ru-RU"/>
        </w:rPr>
      </w:pPr>
      <w:r w:rsidRPr="003A4886">
        <w:rPr>
          <w:rFonts w:ascii="Arial" w:hAnsi="Arial" w:cs="Arial"/>
          <w:color w:val="000000"/>
          <w:sz w:val="24"/>
          <w:szCs w:val="24"/>
          <w:lang w:eastAsia="ru-RU"/>
        </w:rPr>
        <w:t>Перечень мероприятий подпрограммы</w:t>
      </w:r>
    </w:p>
    <w:p w:rsidR="003A4886" w:rsidRDefault="003A4886"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2327"/>
        <w:gridCol w:w="1585"/>
        <w:gridCol w:w="704"/>
        <w:gridCol w:w="635"/>
        <w:gridCol w:w="1264"/>
        <w:gridCol w:w="531"/>
        <w:gridCol w:w="635"/>
        <w:gridCol w:w="635"/>
        <w:gridCol w:w="635"/>
        <w:gridCol w:w="688"/>
        <w:gridCol w:w="688"/>
        <w:gridCol w:w="688"/>
        <w:gridCol w:w="635"/>
        <w:gridCol w:w="635"/>
        <w:gridCol w:w="848"/>
      </w:tblGrid>
      <w:tr w:rsidR="003A4886" w:rsidRPr="003A4886" w:rsidTr="003A4886">
        <w:trPr>
          <w:trHeight w:val="1043"/>
        </w:trPr>
        <w:tc>
          <w:tcPr>
            <w:tcW w:w="611"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Статус (м</w:t>
            </w:r>
            <w:r w:rsidRPr="003A4886">
              <w:rPr>
                <w:rFonts w:ascii="Arial" w:hAnsi="Arial" w:cs="Arial"/>
                <w:color w:val="000000"/>
                <w:sz w:val="24"/>
                <w:szCs w:val="24"/>
                <w:lang w:eastAsia="ru-RU"/>
              </w:rPr>
              <w:t>у</w:t>
            </w:r>
            <w:r w:rsidRPr="003A4886">
              <w:rPr>
                <w:rFonts w:ascii="Arial" w:hAnsi="Arial" w:cs="Arial"/>
                <w:color w:val="000000"/>
                <w:sz w:val="24"/>
                <w:szCs w:val="24"/>
                <w:lang w:eastAsia="ru-RU"/>
              </w:rPr>
              <w:t>ниципал</w:t>
            </w:r>
            <w:r w:rsidRPr="003A4886">
              <w:rPr>
                <w:rFonts w:ascii="Arial" w:hAnsi="Arial" w:cs="Arial"/>
                <w:color w:val="000000"/>
                <w:sz w:val="24"/>
                <w:szCs w:val="24"/>
                <w:lang w:eastAsia="ru-RU"/>
              </w:rPr>
              <w:t>ь</w:t>
            </w:r>
            <w:r w:rsidRPr="003A4886">
              <w:rPr>
                <w:rFonts w:ascii="Arial" w:hAnsi="Arial" w:cs="Arial"/>
                <w:color w:val="000000"/>
                <w:sz w:val="24"/>
                <w:szCs w:val="24"/>
                <w:lang w:eastAsia="ru-RU"/>
              </w:rPr>
              <w:t>ная пр</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грамма, подпр</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грамма)</w:t>
            </w:r>
          </w:p>
        </w:tc>
        <w:tc>
          <w:tcPr>
            <w:tcW w:w="644"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Наименование программы, по</w:t>
            </w:r>
            <w:r w:rsidRPr="003A4886">
              <w:rPr>
                <w:rFonts w:ascii="Arial" w:hAnsi="Arial" w:cs="Arial"/>
                <w:color w:val="000000"/>
                <w:sz w:val="24"/>
                <w:szCs w:val="24"/>
                <w:lang w:eastAsia="ru-RU"/>
              </w:rPr>
              <w:t>д</w:t>
            </w:r>
            <w:r w:rsidRPr="003A4886">
              <w:rPr>
                <w:rFonts w:ascii="Arial" w:hAnsi="Arial" w:cs="Arial"/>
                <w:color w:val="000000"/>
                <w:sz w:val="24"/>
                <w:szCs w:val="24"/>
                <w:lang w:eastAsia="ru-RU"/>
              </w:rPr>
              <w:t>программы</w:t>
            </w:r>
          </w:p>
        </w:tc>
        <w:tc>
          <w:tcPr>
            <w:tcW w:w="491"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Наимен</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вание ГРБС</w:t>
            </w:r>
          </w:p>
        </w:tc>
        <w:tc>
          <w:tcPr>
            <w:tcW w:w="1076" w:type="pct"/>
            <w:gridSpan w:val="4"/>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Код бюджетной класс</w:t>
            </w:r>
            <w:r w:rsidRPr="003A4886">
              <w:rPr>
                <w:rFonts w:ascii="Arial" w:hAnsi="Arial" w:cs="Arial"/>
                <w:color w:val="000000"/>
                <w:sz w:val="24"/>
                <w:szCs w:val="24"/>
                <w:lang w:eastAsia="ru-RU"/>
              </w:rPr>
              <w:t>и</w:t>
            </w:r>
            <w:r w:rsidRPr="003A4886">
              <w:rPr>
                <w:rFonts w:ascii="Arial" w:hAnsi="Arial" w:cs="Arial"/>
                <w:color w:val="000000"/>
                <w:sz w:val="24"/>
                <w:szCs w:val="24"/>
                <w:lang w:eastAsia="ru-RU"/>
              </w:rPr>
              <w:t xml:space="preserve">фикации </w:t>
            </w:r>
          </w:p>
        </w:tc>
        <w:tc>
          <w:tcPr>
            <w:tcW w:w="2179" w:type="pct"/>
            <w:gridSpan w:val="9"/>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Расход</w:t>
            </w:r>
            <w:proofErr w:type="gramStart"/>
            <w:r w:rsidRPr="003A4886">
              <w:rPr>
                <w:rFonts w:ascii="Arial" w:hAnsi="Arial" w:cs="Arial"/>
                <w:color w:val="000000"/>
                <w:sz w:val="24"/>
                <w:szCs w:val="24"/>
                <w:lang w:eastAsia="ru-RU"/>
              </w:rPr>
              <w:t>ы(</w:t>
            </w:r>
            <w:proofErr w:type="gramEnd"/>
            <w:r w:rsidRPr="003A4886">
              <w:rPr>
                <w:rFonts w:ascii="Arial" w:hAnsi="Arial" w:cs="Arial"/>
                <w:color w:val="000000"/>
                <w:sz w:val="24"/>
                <w:szCs w:val="24"/>
                <w:lang w:eastAsia="ru-RU"/>
              </w:rPr>
              <w:t>тыс. руб.), годы</w:t>
            </w:r>
          </w:p>
        </w:tc>
      </w:tr>
      <w:tr w:rsidR="003A4886" w:rsidRPr="003A4886" w:rsidTr="003A4886">
        <w:trPr>
          <w:trHeight w:val="300"/>
        </w:trPr>
        <w:tc>
          <w:tcPr>
            <w:tcW w:w="611"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644"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491"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58"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ГРБС</w:t>
            </w:r>
          </w:p>
        </w:tc>
        <w:tc>
          <w:tcPr>
            <w:tcW w:w="215"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proofErr w:type="spellStart"/>
            <w:r w:rsidRPr="003A4886">
              <w:rPr>
                <w:rFonts w:ascii="Arial" w:hAnsi="Arial" w:cs="Arial"/>
                <w:color w:val="000000"/>
                <w:sz w:val="24"/>
                <w:szCs w:val="24"/>
                <w:lang w:eastAsia="ru-RU"/>
              </w:rPr>
              <w:t>Рз</w:t>
            </w:r>
            <w:proofErr w:type="spellEnd"/>
          </w:p>
        </w:tc>
        <w:tc>
          <w:tcPr>
            <w:tcW w:w="424"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ЦСР</w:t>
            </w:r>
          </w:p>
        </w:tc>
        <w:tc>
          <w:tcPr>
            <w:tcW w:w="180"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ВР</w:t>
            </w:r>
          </w:p>
        </w:tc>
        <w:tc>
          <w:tcPr>
            <w:tcW w:w="229"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2014</w:t>
            </w:r>
          </w:p>
        </w:tc>
        <w:tc>
          <w:tcPr>
            <w:tcW w:w="229"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2015</w:t>
            </w:r>
          </w:p>
        </w:tc>
        <w:tc>
          <w:tcPr>
            <w:tcW w:w="229"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2016</w:t>
            </w:r>
          </w:p>
        </w:tc>
        <w:tc>
          <w:tcPr>
            <w:tcW w:w="232" w:type="pct"/>
            <w:vMerge w:val="restart"/>
            <w:shd w:val="clear" w:color="000000" w:fill="FFFFFF"/>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2017</w:t>
            </w:r>
          </w:p>
        </w:tc>
        <w:tc>
          <w:tcPr>
            <w:tcW w:w="248"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2018</w:t>
            </w:r>
          </w:p>
        </w:tc>
        <w:tc>
          <w:tcPr>
            <w:tcW w:w="248" w:type="pct"/>
            <w:vMerge w:val="restart"/>
            <w:shd w:val="clear" w:color="000000" w:fill="FFFFFF"/>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2019</w:t>
            </w:r>
          </w:p>
        </w:tc>
        <w:tc>
          <w:tcPr>
            <w:tcW w:w="229"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2020</w:t>
            </w:r>
          </w:p>
        </w:tc>
        <w:tc>
          <w:tcPr>
            <w:tcW w:w="229"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2021</w:t>
            </w:r>
          </w:p>
        </w:tc>
        <w:tc>
          <w:tcPr>
            <w:tcW w:w="307" w:type="pct"/>
            <w:vMerge w:val="restar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Ит</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го на п</w:t>
            </w:r>
            <w:r w:rsidRPr="003A4886">
              <w:rPr>
                <w:rFonts w:ascii="Arial" w:hAnsi="Arial" w:cs="Arial"/>
                <w:color w:val="000000"/>
                <w:sz w:val="24"/>
                <w:szCs w:val="24"/>
                <w:lang w:eastAsia="ru-RU"/>
              </w:rPr>
              <w:t>е</w:t>
            </w:r>
            <w:r w:rsidRPr="003A4886">
              <w:rPr>
                <w:rFonts w:ascii="Arial" w:hAnsi="Arial" w:cs="Arial"/>
                <w:color w:val="000000"/>
                <w:sz w:val="24"/>
                <w:szCs w:val="24"/>
                <w:lang w:eastAsia="ru-RU"/>
              </w:rPr>
              <w:t>риод</w:t>
            </w:r>
          </w:p>
        </w:tc>
      </w:tr>
      <w:tr w:rsidR="003A4886" w:rsidRPr="003A4886" w:rsidTr="003A4886">
        <w:trPr>
          <w:trHeight w:val="300"/>
        </w:trPr>
        <w:tc>
          <w:tcPr>
            <w:tcW w:w="611"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644"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491"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58"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15"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424"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180"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29"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29"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29"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32"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48"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48"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29"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229" w:type="pct"/>
            <w:vMerge/>
            <w:hideMark/>
          </w:tcPr>
          <w:p w:rsidR="003A4886" w:rsidRPr="003A4886" w:rsidRDefault="003A4886" w:rsidP="003A4886">
            <w:pPr>
              <w:suppressAutoHyphens w:val="0"/>
              <w:rPr>
                <w:rFonts w:ascii="Arial" w:hAnsi="Arial" w:cs="Arial"/>
                <w:color w:val="000000"/>
                <w:sz w:val="24"/>
                <w:szCs w:val="24"/>
                <w:lang w:eastAsia="ru-RU"/>
              </w:rPr>
            </w:pPr>
          </w:p>
        </w:tc>
        <w:tc>
          <w:tcPr>
            <w:tcW w:w="307" w:type="pct"/>
            <w:vMerge/>
            <w:hideMark/>
          </w:tcPr>
          <w:p w:rsidR="003A4886" w:rsidRPr="003A4886" w:rsidRDefault="003A4886" w:rsidP="003A4886">
            <w:pPr>
              <w:suppressAutoHyphens w:val="0"/>
              <w:rPr>
                <w:rFonts w:ascii="Arial" w:hAnsi="Arial" w:cs="Arial"/>
                <w:color w:val="000000"/>
                <w:sz w:val="24"/>
                <w:szCs w:val="24"/>
                <w:lang w:eastAsia="ru-RU"/>
              </w:rPr>
            </w:pPr>
          </w:p>
        </w:tc>
      </w:tr>
      <w:tr w:rsidR="003A4886" w:rsidRPr="003A4886" w:rsidTr="003A4886">
        <w:trPr>
          <w:trHeight w:val="863"/>
        </w:trPr>
        <w:tc>
          <w:tcPr>
            <w:tcW w:w="611" w:type="pct"/>
            <w:vMerge w:val="restar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Подпр</w:t>
            </w:r>
            <w:r w:rsidRPr="003A4886">
              <w:rPr>
                <w:rFonts w:ascii="Arial" w:hAnsi="Arial" w:cs="Arial"/>
                <w:bCs/>
                <w:color w:val="000000"/>
                <w:sz w:val="24"/>
                <w:szCs w:val="24"/>
                <w:lang w:eastAsia="ru-RU"/>
              </w:rPr>
              <w:t>о</w:t>
            </w:r>
            <w:r w:rsidRPr="003A4886">
              <w:rPr>
                <w:rFonts w:ascii="Arial" w:hAnsi="Arial" w:cs="Arial"/>
                <w:bCs/>
                <w:color w:val="000000"/>
                <w:sz w:val="24"/>
                <w:szCs w:val="24"/>
                <w:lang w:eastAsia="ru-RU"/>
              </w:rPr>
              <w:t>грамма</w:t>
            </w:r>
            <w:proofErr w:type="gramStart"/>
            <w:r w:rsidRPr="003A4886">
              <w:rPr>
                <w:rFonts w:ascii="Arial" w:hAnsi="Arial" w:cs="Arial"/>
                <w:bCs/>
                <w:color w:val="000000"/>
                <w:sz w:val="24"/>
                <w:szCs w:val="24"/>
                <w:lang w:eastAsia="ru-RU"/>
              </w:rPr>
              <w:t>4</w:t>
            </w:r>
            <w:proofErr w:type="gramEnd"/>
          </w:p>
        </w:tc>
        <w:tc>
          <w:tcPr>
            <w:tcW w:w="644" w:type="pct"/>
            <w:vMerge w:val="restar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«Национальная политика в Ерм</w:t>
            </w:r>
            <w:r w:rsidRPr="003A4886">
              <w:rPr>
                <w:rFonts w:ascii="Arial" w:hAnsi="Arial" w:cs="Arial"/>
                <w:bCs/>
                <w:color w:val="000000"/>
                <w:sz w:val="24"/>
                <w:szCs w:val="24"/>
                <w:lang w:eastAsia="ru-RU"/>
              </w:rPr>
              <w:t>а</w:t>
            </w:r>
            <w:r w:rsidRPr="003A4886">
              <w:rPr>
                <w:rFonts w:ascii="Arial" w:hAnsi="Arial" w:cs="Arial"/>
                <w:bCs/>
                <w:color w:val="000000"/>
                <w:sz w:val="24"/>
                <w:szCs w:val="24"/>
                <w:lang w:eastAsia="ru-RU"/>
              </w:rPr>
              <w:t>ковском ра</w:t>
            </w:r>
            <w:r w:rsidRPr="003A4886">
              <w:rPr>
                <w:rFonts w:ascii="Arial" w:hAnsi="Arial" w:cs="Arial"/>
                <w:bCs/>
                <w:color w:val="000000"/>
                <w:sz w:val="24"/>
                <w:szCs w:val="24"/>
                <w:lang w:eastAsia="ru-RU"/>
              </w:rPr>
              <w:t>й</w:t>
            </w:r>
            <w:r w:rsidRPr="003A4886">
              <w:rPr>
                <w:rFonts w:ascii="Arial" w:hAnsi="Arial" w:cs="Arial"/>
                <w:bCs/>
                <w:color w:val="000000"/>
                <w:sz w:val="24"/>
                <w:szCs w:val="24"/>
                <w:lang w:eastAsia="ru-RU"/>
              </w:rPr>
              <w:t xml:space="preserve">оне» </w:t>
            </w:r>
          </w:p>
        </w:tc>
        <w:tc>
          <w:tcPr>
            <w:tcW w:w="491"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всего ра</w:t>
            </w:r>
            <w:r w:rsidRPr="003A4886">
              <w:rPr>
                <w:rFonts w:ascii="Arial" w:hAnsi="Arial" w:cs="Arial"/>
                <w:color w:val="000000"/>
                <w:sz w:val="24"/>
                <w:szCs w:val="24"/>
                <w:lang w:eastAsia="ru-RU"/>
              </w:rPr>
              <w:t>с</w:t>
            </w:r>
            <w:r w:rsidRPr="003A4886">
              <w:rPr>
                <w:rFonts w:ascii="Arial" w:hAnsi="Arial" w:cs="Arial"/>
                <w:color w:val="000000"/>
                <w:sz w:val="24"/>
                <w:szCs w:val="24"/>
                <w:lang w:eastAsia="ru-RU"/>
              </w:rPr>
              <w:t>ходные обязател</w:t>
            </w:r>
            <w:r w:rsidRPr="003A4886">
              <w:rPr>
                <w:rFonts w:ascii="Arial" w:hAnsi="Arial" w:cs="Arial"/>
                <w:color w:val="000000"/>
                <w:sz w:val="24"/>
                <w:szCs w:val="24"/>
                <w:lang w:eastAsia="ru-RU"/>
              </w:rPr>
              <w:t>ь</w:t>
            </w:r>
            <w:r w:rsidRPr="003A4886">
              <w:rPr>
                <w:rFonts w:ascii="Arial" w:hAnsi="Arial" w:cs="Arial"/>
                <w:color w:val="000000"/>
                <w:sz w:val="24"/>
                <w:szCs w:val="24"/>
                <w:lang w:eastAsia="ru-RU"/>
              </w:rPr>
              <w:t>ства по подпр</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грамме</w:t>
            </w:r>
          </w:p>
        </w:tc>
        <w:tc>
          <w:tcPr>
            <w:tcW w:w="258"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079</w:t>
            </w:r>
          </w:p>
        </w:tc>
        <w:tc>
          <w:tcPr>
            <w:tcW w:w="215"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0707</w:t>
            </w:r>
          </w:p>
        </w:tc>
        <w:tc>
          <w:tcPr>
            <w:tcW w:w="424"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Х</w:t>
            </w:r>
          </w:p>
        </w:tc>
        <w:tc>
          <w:tcPr>
            <w:tcW w:w="180"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Х</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50,0</w:t>
            </w:r>
          </w:p>
        </w:tc>
        <w:tc>
          <w:tcPr>
            <w:tcW w:w="232"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202,2</w:t>
            </w:r>
          </w:p>
        </w:tc>
        <w:tc>
          <w:tcPr>
            <w:tcW w:w="248"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189,7</w:t>
            </w:r>
          </w:p>
        </w:tc>
        <w:tc>
          <w:tcPr>
            <w:tcW w:w="248"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145,7</w:t>
            </w:r>
          </w:p>
        </w:tc>
        <w:tc>
          <w:tcPr>
            <w:tcW w:w="229"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50,0</w:t>
            </w:r>
          </w:p>
        </w:tc>
        <w:tc>
          <w:tcPr>
            <w:tcW w:w="229"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50,0</w:t>
            </w:r>
          </w:p>
        </w:tc>
        <w:tc>
          <w:tcPr>
            <w:tcW w:w="307"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687,6</w:t>
            </w:r>
          </w:p>
        </w:tc>
      </w:tr>
      <w:tr w:rsidR="003A4886" w:rsidRPr="003A4886" w:rsidTr="003A4886">
        <w:trPr>
          <w:trHeight w:val="1320"/>
        </w:trPr>
        <w:tc>
          <w:tcPr>
            <w:tcW w:w="611" w:type="pct"/>
            <w:vMerge/>
            <w:hideMark/>
          </w:tcPr>
          <w:p w:rsidR="003A4886" w:rsidRPr="003A4886" w:rsidRDefault="003A4886" w:rsidP="003A4886">
            <w:pPr>
              <w:suppressAutoHyphens w:val="0"/>
              <w:rPr>
                <w:rFonts w:ascii="Arial" w:hAnsi="Arial" w:cs="Arial"/>
                <w:bCs/>
                <w:color w:val="000000"/>
                <w:sz w:val="24"/>
                <w:szCs w:val="24"/>
                <w:lang w:eastAsia="ru-RU"/>
              </w:rPr>
            </w:pPr>
          </w:p>
        </w:tc>
        <w:tc>
          <w:tcPr>
            <w:tcW w:w="644" w:type="pct"/>
            <w:vMerge/>
            <w:hideMark/>
          </w:tcPr>
          <w:p w:rsidR="003A4886" w:rsidRPr="003A4886" w:rsidRDefault="003A4886" w:rsidP="003A4886">
            <w:pPr>
              <w:suppressAutoHyphens w:val="0"/>
              <w:rPr>
                <w:rFonts w:ascii="Arial" w:hAnsi="Arial" w:cs="Arial"/>
                <w:bCs/>
                <w:color w:val="000000"/>
                <w:sz w:val="24"/>
                <w:szCs w:val="24"/>
                <w:lang w:eastAsia="ru-RU"/>
              </w:rPr>
            </w:pPr>
          </w:p>
        </w:tc>
        <w:tc>
          <w:tcPr>
            <w:tcW w:w="491"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в том чи</w:t>
            </w:r>
            <w:r w:rsidRPr="003A4886">
              <w:rPr>
                <w:rFonts w:ascii="Arial" w:hAnsi="Arial" w:cs="Arial"/>
                <w:color w:val="000000"/>
                <w:sz w:val="24"/>
                <w:szCs w:val="24"/>
                <w:lang w:eastAsia="ru-RU"/>
              </w:rPr>
              <w:t>с</w:t>
            </w:r>
            <w:r w:rsidRPr="003A4886">
              <w:rPr>
                <w:rFonts w:ascii="Arial" w:hAnsi="Arial" w:cs="Arial"/>
                <w:color w:val="000000"/>
                <w:sz w:val="24"/>
                <w:szCs w:val="24"/>
                <w:lang w:eastAsia="ru-RU"/>
              </w:rPr>
              <w:t>ле по упра</w:t>
            </w:r>
            <w:r w:rsidRPr="003A4886">
              <w:rPr>
                <w:rFonts w:ascii="Arial" w:hAnsi="Arial" w:cs="Arial"/>
                <w:color w:val="000000"/>
                <w:sz w:val="24"/>
                <w:szCs w:val="24"/>
                <w:lang w:eastAsia="ru-RU"/>
              </w:rPr>
              <w:t>в</w:t>
            </w:r>
            <w:r w:rsidRPr="003A4886">
              <w:rPr>
                <w:rFonts w:ascii="Arial" w:hAnsi="Arial" w:cs="Arial"/>
                <w:color w:val="000000"/>
                <w:sz w:val="24"/>
                <w:szCs w:val="24"/>
                <w:lang w:eastAsia="ru-RU"/>
              </w:rPr>
              <w:t>лению о</w:t>
            </w:r>
            <w:r w:rsidRPr="003A4886">
              <w:rPr>
                <w:rFonts w:ascii="Arial" w:hAnsi="Arial" w:cs="Arial"/>
                <w:color w:val="000000"/>
                <w:sz w:val="24"/>
                <w:szCs w:val="24"/>
                <w:lang w:eastAsia="ru-RU"/>
              </w:rPr>
              <w:t>б</w:t>
            </w:r>
            <w:r w:rsidRPr="003A4886">
              <w:rPr>
                <w:rFonts w:ascii="Arial" w:hAnsi="Arial" w:cs="Arial"/>
                <w:color w:val="000000"/>
                <w:sz w:val="24"/>
                <w:szCs w:val="24"/>
                <w:lang w:eastAsia="ru-RU"/>
              </w:rPr>
              <w:t>разования админ</w:t>
            </w:r>
            <w:r w:rsidRPr="003A4886">
              <w:rPr>
                <w:rFonts w:ascii="Arial" w:hAnsi="Arial" w:cs="Arial"/>
                <w:color w:val="000000"/>
                <w:sz w:val="24"/>
                <w:szCs w:val="24"/>
                <w:lang w:eastAsia="ru-RU"/>
              </w:rPr>
              <w:t>и</w:t>
            </w:r>
            <w:r w:rsidRPr="003A4886">
              <w:rPr>
                <w:rFonts w:ascii="Arial" w:hAnsi="Arial" w:cs="Arial"/>
                <w:color w:val="000000"/>
                <w:sz w:val="24"/>
                <w:szCs w:val="24"/>
                <w:lang w:eastAsia="ru-RU"/>
              </w:rPr>
              <w:t>страции Ермако</w:t>
            </w:r>
            <w:r w:rsidRPr="003A4886">
              <w:rPr>
                <w:rFonts w:ascii="Arial" w:hAnsi="Arial" w:cs="Arial"/>
                <w:color w:val="000000"/>
                <w:sz w:val="24"/>
                <w:szCs w:val="24"/>
                <w:lang w:eastAsia="ru-RU"/>
              </w:rPr>
              <w:t>в</w:t>
            </w:r>
            <w:r w:rsidRPr="003A4886">
              <w:rPr>
                <w:rFonts w:ascii="Arial" w:hAnsi="Arial" w:cs="Arial"/>
                <w:color w:val="000000"/>
                <w:sz w:val="24"/>
                <w:szCs w:val="24"/>
                <w:lang w:eastAsia="ru-RU"/>
              </w:rPr>
              <w:t>ского рай</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на</w:t>
            </w:r>
          </w:p>
        </w:tc>
        <w:tc>
          <w:tcPr>
            <w:tcW w:w="258"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079</w:t>
            </w:r>
          </w:p>
        </w:tc>
        <w:tc>
          <w:tcPr>
            <w:tcW w:w="215"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0707</w:t>
            </w:r>
          </w:p>
        </w:tc>
        <w:tc>
          <w:tcPr>
            <w:tcW w:w="424"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Х</w:t>
            </w:r>
          </w:p>
        </w:tc>
        <w:tc>
          <w:tcPr>
            <w:tcW w:w="180"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Х</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50,0</w:t>
            </w:r>
          </w:p>
        </w:tc>
        <w:tc>
          <w:tcPr>
            <w:tcW w:w="232"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202,2</w:t>
            </w:r>
          </w:p>
        </w:tc>
        <w:tc>
          <w:tcPr>
            <w:tcW w:w="248"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189,7</w:t>
            </w:r>
          </w:p>
        </w:tc>
        <w:tc>
          <w:tcPr>
            <w:tcW w:w="248"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145,7</w:t>
            </w:r>
          </w:p>
        </w:tc>
        <w:tc>
          <w:tcPr>
            <w:tcW w:w="229"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50,0</w:t>
            </w:r>
          </w:p>
        </w:tc>
        <w:tc>
          <w:tcPr>
            <w:tcW w:w="229"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50,0</w:t>
            </w:r>
          </w:p>
        </w:tc>
        <w:tc>
          <w:tcPr>
            <w:tcW w:w="307"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687,6</w:t>
            </w:r>
          </w:p>
        </w:tc>
      </w:tr>
      <w:tr w:rsidR="003A4886" w:rsidRPr="003A4886" w:rsidTr="003A4886">
        <w:trPr>
          <w:trHeight w:val="2558"/>
        </w:trPr>
        <w:tc>
          <w:tcPr>
            <w:tcW w:w="611"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lastRenderedPageBreak/>
              <w:t> </w:t>
            </w:r>
          </w:p>
        </w:tc>
        <w:tc>
          <w:tcPr>
            <w:tcW w:w="644"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Реализация мер</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приятий в сф</w:t>
            </w:r>
            <w:r w:rsidRPr="003A4886">
              <w:rPr>
                <w:rFonts w:ascii="Arial" w:hAnsi="Arial" w:cs="Arial"/>
                <w:color w:val="000000"/>
                <w:sz w:val="24"/>
                <w:szCs w:val="24"/>
                <w:lang w:eastAsia="ru-RU"/>
              </w:rPr>
              <w:t>е</w:t>
            </w:r>
            <w:r w:rsidRPr="003A4886">
              <w:rPr>
                <w:rFonts w:ascii="Arial" w:hAnsi="Arial" w:cs="Arial"/>
                <w:color w:val="000000"/>
                <w:sz w:val="24"/>
                <w:szCs w:val="24"/>
                <w:lang w:eastAsia="ru-RU"/>
              </w:rPr>
              <w:t>ре укреп</w:t>
            </w:r>
            <w:r>
              <w:rPr>
                <w:rFonts w:ascii="Arial" w:hAnsi="Arial" w:cs="Arial"/>
                <w:color w:val="000000"/>
                <w:sz w:val="24"/>
                <w:szCs w:val="24"/>
                <w:lang w:eastAsia="ru-RU"/>
              </w:rPr>
              <w:t>ления м</w:t>
            </w:r>
            <w:bookmarkStart w:id="12" w:name="_GoBack"/>
            <w:bookmarkEnd w:id="12"/>
            <w:r w:rsidRPr="003A4886">
              <w:rPr>
                <w:rFonts w:ascii="Arial" w:hAnsi="Arial" w:cs="Arial"/>
                <w:color w:val="000000"/>
                <w:sz w:val="24"/>
                <w:szCs w:val="24"/>
                <w:lang w:eastAsia="ru-RU"/>
              </w:rPr>
              <w:t>е</w:t>
            </w:r>
            <w:r w:rsidRPr="003A4886">
              <w:rPr>
                <w:rFonts w:ascii="Arial" w:hAnsi="Arial" w:cs="Arial"/>
                <w:color w:val="000000"/>
                <w:sz w:val="24"/>
                <w:szCs w:val="24"/>
                <w:lang w:eastAsia="ru-RU"/>
              </w:rPr>
              <w:t>ж</w:t>
            </w:r>
            <w:r w:rsidRPr="003A4886">
              <w:rPr>
                <w:rFonts w:ascii="Arial" w:hAnsi="Arial" w:cs="Arial"/>
                <w:color w:val="000000"/>
                <w:sz w:val="24"/>
                <w:szCs w:val="24"/>
                <w:lang w:eastAsia="ru-RU"/>
              </w:rPr>
              <w:t>наци</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нального единства и ме</w:t>
            </w:r>
            <w:r w:rsidRPr="003A4886">
              <w:rPr>
                <w:rFonts w:ascii="Arial" w:hAnsi="Arial" w:cs="Arial"/>
                <w:color w:val="000000"/>
                <w:sz w:val="24"/>
                <w:szCs w:val="24"/>
                <w:lang w:eastAsia="ru-RU"/>
              </w:rPr>
              <w:t>ж</w:t>
            </w:r>
            <w:r w:rsidRPr="003A4886">
              <w:rPr>
                <w:rFonts w:ascii="Arial" w:hAnsi="Arial" w:cs="Arial"/>
                <w:color w:val="000000"/>
                <w:sz w:val="24"/>
                <w:szCs w:val="24"/>
                <w:lang w:eastAsia="ru-RU"/>
              </w:rPr>
              <w:t>конфессиональн</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го согласия, в рамках подпр</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граммы "Наци</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нальная пол</w:t>
            </w:r>
            <w:r w:rsidRPr="003A4886">
              <w:rPr>
                <w:rFonts w:ascii="Arial" w:hAnsi="Arial" w:cs="Arial"/>
                <w:color w:val="000000"/>
                <w:sz w:val="24"/>
                <w:szCs w:val="24"/>
                <w:lang w:eastAsia="ru-RU"/>
              </w:rPr>
              <w:t>и</w:t>
            </w:r>
            <w:r w:rsidRPr="003A4886">
              <w:rPr>
                <w:rFonts w:ascii="Arial" w:hAnsi="Arial" w:cs="Arial"/>
                <w:color w:val="000000"/>
                <w:sz w:val="24"/>
                <w:szCs w:val="24"/>
                <w:lang w:eastAsia="ru-RU"/>
              </w:rPr>
              <w:t>тика в Ермаковском районе" муниц</w:t>
            </w:r>
            <w:r w:rsidRPr="003A4886">
              <w:rPr>
                <w:rFonts w:ascii="Arial" w:hAnsi="Arial" w:cs="Arial"/>
                <w:color w:val="000000"/>
                <w:sz w:val="24"/>
                <w:szCs w:val="24"/>
                <w:lang w:eastAsia="ru-RU"/>
              </w:rPr>
              <w:t>и</w:t>
            </w:r>
            <w:r w:rsidRPr="003A4886">
              <w:rPr>
                <w:rFonts w:ascii="Arial" w:hAnsi="Arial" w:cs="Arial"/>
                <w:color w:val="000000"/>
                <w:sz w:val="24"/>
                <w:szCs w:val="24"/>
                <w:lang w:eastAsia="ru-RU"/>
              </w:rPr>
              <w:t>пальной програ</w:t>
            </w:r>
            <w:r w:rsidRPr="003A4886">
              <w:rPr>
                <w:rFonts w:ascii="Arial" w:hAnsi="Arial" w:cs="Arial"/>
                <w:color w:val="000000"/>
                <w:sz w:val="24"/>
                <w:szCs w:val="24"/>
                <w:lang w:eastAsia="ru-RU"/>
              </w:rPr>
              <w:t>м</w:t>
            </w:r>
            <w:r w:rsidRPr="003A4886">
              <w:rPr>
                <w:rFonts w:ascii="Arial" w:hAnsi="Arial" w:cs="Arial"/>
                <w:color w:val="000000"/>
                <w:sz w:val="24"/>
                <w:szCs w:val="24"/>
                <w:lang w:eastAsia="ru-RU"/>
              </w:rPr>
              <w:t>мы «Мол</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дежь Ермаковского района в XXI в</w:t>
            </w:r>
            <w:r w:rsidRPr="003A4886">
              <w:rPr>
                <w:rFonts w:ascii="Arial" w:hAnsi="Arial" w:cs="Arial"/>
                <w:color w:val="000000"/>
                <w:sz w:val="24"/>
                <w:szCs w:val="24"/>
                <w:lang w:eastAsia="ru-RU"/>
              </w:rPr>
              <w:t>е</w:t>
            </w:r>
            <w:r w:rsidRPr="003A4886">
              <w:rPr>
                <w:rFonts w:ascii="Arial" w:hAnsi="Arial" w:cs="Arial"/>
                <w:color w:val="000000"/>
                <w:sz w:val="24"/>
                <w:szCs w:val="24"/>
                <w:lang w:eastAsia="ru-RU"/>
              </w:rPr>
              <w:t>ке»</w:t>
            </w:r>
          </w:p>
        </w:tc>
        <w:tc>
          <w:tcPr>
            <w:tcW w:w="491"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Управл</w:t>
            </w:r>
            <w:r w:rsidRPr="003A4886">
              <w:rPr>
                <w:rFonts w:ascii="Arial" w:hAnsi="Arial" w:cs="Arial"/>
                <w:color w:val="000000"/>
                <w:sz w:val="24"/>
                <w:szCs w:val="24"/>
                <w:lang w:eastAsia="ru-RU"/>
              </w:rPr>
              <w:t>е</w:t>
            </w:r>
            <w:r w:rsidRPr="003A4886">
              <w:rPr>
                <w:rFonts w:ascii="Arial" w:hAnsi="Arial" w:cs="Arial"/>
                <w:color w:val="000000"/>
                <w:sz w:val="24"/>
                <w:szCs w:val="24"/>
                <w:lang w:eastAsia="ru-RU"/>
              </w:rPr>
              <w:t>ния образов</w:t>
            </w:r>
            <w:r w:rsidRPr="003A4886">
              <w:rPr>
                <w:rFonts w:ascii="Arial" w:hAnsi="Arial" w:cs="Arial"/>
                <w:color w:val="000000"/>
                <w:sz w:val="24"/>
                <w:szCs w:val="24"/>
                <w:lang w:eastAsia="ru-RU"/>
              </w:rPr>
              <w:t>а</w:t>
            </w:r>
            <w:r w:rsidRPr="003A4886">
              <w:rPr>
                <w:rFonts w:ascii="Arial" w:hAnsi="Arial" w:cs="Arial"/>
                <w:color w:val="000000"/>
                <w:sz w:val="24"/>
                <w:szCs w:val="24"/>
                <w:lang w:eastAsia="ru-RU"/>
              </w:rPr>
              <w:t xml:space="preserve">ния </w:t>
            </w:r>
          </w:p>
        </w:tc>
        <w:tc>
          <w:tcPr>
            <w:tcW w:w="258"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079</w:t>
            </w:r>
          </w:p>
        </w:tc>
        <w:tc>
          <w:tcPr>
            <w:tcW w:w="215"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1101</w:t>
            </w:r>
          </w:p>
        </w:tc>
        <w:tc>
          <w:tcPr>
            <w:tcW w:w="424"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5640074100</w:t>
            </w:r>
          </w:p>
        </w:tc>
        <w:tc>
          <w:tcPr>
            <w:tcW w:w="180"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610</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32"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152,2</w:t>
            </w:r>
          </w:p>
        </w:tc>
        <w:tc>
          <w:tcPr>
            <w:tcW w:w="248" w:type="pct"/>
            <w:shd w:val="clear" w:color="auto" w:fill="auto"/>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139,7</w:t>
            </w:r>
          </w:p>
        </w:tc>
        <w:tc>
          <w:tcPr>
            <w:tcW w:w="248"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95,7</w:t>
            </w:r>
          </w:p>
        </w:tc>
        <w:tc>
          <w:tcPr>
            <w:tcW w:w="229"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229"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0,0</w:t>
            </w:r>
          </w:p>
        </w:tc>
        <w:tc>
          <w:tcPr>
            <w:tcW w:w="307" w:type="pct"/>
            <w:shd w:val="clear" w:color="000000" w:fill="FFFFFF"/>
            <w:hideMark/>
          </w:tcPr>
          <w:p w:rsidR="003A4886" w:rsidRPr="003A4886" w:rsidRDefault="003A4886" w:rsidP="003A4886">
            <w:pPr>
              <w:suppressAutoHyphens w:val="0"/>
              <w:rPr>
                <w:rFonts w:ascii="Arial" w:hAnsi="Arial" w:cs="Arial"/>
                <w:bCs/>
                <w:color w:val="000000"/>
                <w:sz w:val="24"/>
                <w:szCs w:val="24"/>
                <w:lang w:eastAsia="ru-RU"/>
              </w:rPr>
            </w:pPr>
            <w:r w:rsidRPr="003A4886">
              <w:rPr>
                <w:rFonts w:ascii="Arial" w:hAnsi="Arial" w:cs="Arial"/>
                <w:bCs/>
                <w:color w:val="000000"/>
                <w:sz w:val="24"/>
                <w:szCs w:val="24"/>
                <w:lang w:eastAsia="ru-RU"/>
              </w:rPr>
              <w:t>387,6</w:t>
            </w:r>
          </w:p>
        </w:tc>
      </w:tr>
      <w:tr w:rsidR="003A4886" w:rsidRPr="003A4886" w:rsidTr="003A4886">
        <w:trPr>
          <w:trHeight w:val="1032"/>
        </w:trPr>
        <w:tc>
          <w:tcPr>
            <w:tcW w:w="611"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 </w:t>
            </w:r>
          </w:p>
        </w:tc>
        <w:tc>
          <w:tcPr>
            <w:tcW w:w="644"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Проведение м</w:t>
            </w:r>
            <w:r w:rsidRPr="003A4886">
              <w:rPr>
                <w:rFonts w:ascii="Arial" w:hAnsi="Arial" w:cs="Arial"/>
                <w:color w:val="000000"/>
                <w:sz w:val="24"/>
                <w:szCs w:val="24"/>
                <w:lang w:eastAsia="ru-RU"/>
              </w:rPr>
              <w:t>е</w:t>
            </w:r>
            <w:r w:rsidRPr="003A4886">
              <w:rPr>
                <w:rFonts w:ascii="Arial" w:hAnsi="Arial" w:cs="Arial"/>
                <w:color w:val="000000"/>
                <w:sz w:val="24"/>
                <w:szCs w:val="24"/>
                <w:lang w:eastAsia="ru-RU"/>
              </w:rPr>
              <w:t>роприятий по национальной п</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литике в ра</w:t>
            </w:r>
            <w:r w:rsidRPr="003A4886">
              <w:rPr>
                <w:rFonts w:ascii="Arial" w:hAnsi="Arial" w:cs="Arial"/>
                <w:color w:val="000000"/>
                <w:sz w:val="24"/>
                <w:szCs w:val="24"/>
                <w:lang w:eastAsia="ru-RU"/>
              </w:rPr>
              <w:t>м</w:t>
            </w:r>
            <w:r w:rsidRPr="003A4886">
              <w:rPr>
                <w:rFonts w:ascii="Arial" w:hAnsi="Arial" w:cs="Arial"/>
                <w:color w:val="000000"/>
                <w:sz w:val="24"/>
                <w:szCs w:val="24"/>
                <w:lang w:eastAsia="ru-RU"/>
              </w:rPr>
              <w:t>ках подпрограммы «Национал</w:t>
            </w:r>
            <w:r w:rsidRPr="003A4886">
              <w:rPr>
                <w:rFonts w:ascii="Arial" w:hAnsi="Arial" w:cs="Arial"/>
                <w:color w:val="000000"/>
                <w:sz w:val="24"/>
                <w:szCs w:val="24"/>
                <w:lang w:eastAsia="ru-RU"/>
              </w:rPr>
              <w:t>ь</w:t>
            </w:r>
            <w:r w:rsidRPr="003A4886">
              <w:rPr>
                <w:rFonts w:ascii="Arial" w:hAnsi="Arial" w:cs="Arial"/>
                <w:color w:val="000000"/>
                <w:sz w:val="24"/>
                <w:szCs w:val="24"/>
                <w:lang w:eastAsia="ru-RU"/>
              </w:rPr>
              <w:t>ная политика в Ерм</w:t>
            </w:r>
            <w:r w:rsidRPr="003A4886">
              <w:rPr>
                <w:rFonts w:ascii="Arial" w:hAnsi="Arial" w:cs="Arial"/>
                <w:color w:val="000000"/>
                <w:sz w:val="24"/>
                <w:szCs w:val="24"/>
                <w:lang w:eastAsia="ru-RU"/>
              </w:rPr>
              <w:t>а</w:t>
            </w:r>
            <w:r w:rsidRPr="003A4886">
              <w:rPr>
                <w:rFonts w:ascii="Arial" w:hAnsi="Arial" w:cs="Arial"/>
                <w:color w:val="000000"/>
                <w:sz w:val="24"/>
                <w:szCs w:val="24"/>
                <w:lang w:eastAsia="ru-RU"/>
              </w:rPr>
              <w:t>ковском районе» МП «М</w:t>
            </w:r>
            <w:r w:rsidRPr="003A4886">
              <w:rPr>
                <w:rFonts w:ascii="Arial" w:hAnsi="Arial" w:cs="Arial"/>
                <w:color w:val="000000"/>
                <w:sz w:val="24"/>
                <w:szCs w:val="24"/>
                <w:lang w:eastAsia="ru-RU"/>
              </w:rPr>
              <w:t>о</w:t>
            </w:r>
            <w:r w:rsidRPr="003A4886">
              <w:rPr>
                <w:rFonts w:ascii="Arial" w:hAnsi="Arial" w:cs="Arial"/>
                <w:color w:val="000000"/>
                <w:sz w:val="24"/>
                <w:szCs w:val="24"/>
                <w:lang w:eastAsia="ru-RU"/>
              </w:rPr>
              <w:t>лодежь Ермаковского района в XXI в</w:t>
            </w:r>
            <w:r w:rsidRPr="003A4886">
              <w:rPr>
                <w:rFonts w:ascii="Arial" w:hAnsi="Arial" w:cs="Arial"/>
                <w:color w:val="000000"/>
                <w:sz w:val="24"/>
                <w:szCs w:val="24"/>
                <w:lang w:eastAsia="ru-RU"/>
              </w:rPr>
              <w:t>е</w:t>
            </w:r>
            <w:r w:rsidRPr="003A4886">
              <w:rPr>
                <w:rFonts w:ascii="Arial" w:hAnsi="Arial" w:cs="Arial"/>
                <w:color w:val="000000"/>
                <w:sz w:val="24"/>
                <w:szCs w:val="24"/>
                <w:lang w:eastAsia="ru-RU"/>
              </w:rPr>
              <w:t>ке»</w:t>
            </w:r>
          </w:p>
        </w:tc>
        <w:tc>
          <w:tcPr>
            <w:tcW w:w="491"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Управл</w:t>
            </w:r>
            <w:r w:rsidRPr="003A4886">
              <w:rPr>
                <w:rFonts w:ascii="Arial" w:hAnsi="Arial" w:cs="Arial"/>
                <w:color w:val="000000"/>
                <w:sz w:val="24"/>
                <w:szCs w:val="24"/>
                <w:lang w:eastAsia="ru-RU"/>
              </w:rPr>
              <w:t>е</w:t>
            </w:r>
            <w:r w:rsidRPr="003A4886">
              <w:rPr>
                <w:rFonts w:ascii="Arial" w:hAnsi="Arial" w:cs="Arial"/>
                <w:color w:val="000000"/>
                <w:sz w:val="24"/>
                <w:szCs w:val="24"/>
                <w:lang w:eastAsia="ru-RU"/>
              </w:rPr>
              <w:t>ния образов</w:t>
            </w:r>
            <w:r w:rsidRPr="003A4886">
              <w:rPr>
                <w:rFonts w:ascii="Arial" w:hAnsi="Arial" w:cs="Arial"/>
                <w:color w:val="000000"/>
                <w:sz w:val="24"/>
                <w:szCs w:val="24"/>
                <w:lang w:eastAsia="ru-RU"/>
              </w:rPr>
              <w:t>а</w:t>
            </w:r>
            <w:r w:rsidRPr="003A4886">
              <w:rPr>
                <w:rFonts w:ascii="Arial" w:hAnsi="Arial" w:cs="Arial"/>
                <w:color w:val="000000"/>
                <w:sz w:val="24"/>
                <w:szCs w:val="24"/>
                <w:lang w:eastAsia="ru-RU"/>
              </w:rPr>
              <w:t xml:space="preserve">ния </w:t>
            </w:r>
          </w:p>
        </w:tc>
        <w:tc>
          <w:tcPr>
            <w:tcW w:w="258"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079</w:t>
            </w:r>
          </w:p>
        </w:tc>
        <w:tc>
          <w:tcPr>
            <w:tcW w:w="215"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1101</w:t>
            </w:r>
          </w:p>
        </w:tc>
        <w:tc>
          <w:tcPr>
            <w:tcW w:w="424"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5640086840</w:t>
            </w:r>
          </w:p>
        </w:tc>
        <w:tc>
          <w:tcPr>
            <w:tcW w:w="180"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610</w:t>
            </w:r>
          </w:p>
        </w:tc>
        <w:tc>
          <w:tcPr>
            <w:tcW w:w="229"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0,0</w:t>
            </w:r>
          </w:p>
        </w:tc>
        <w:tc>
          <w:tcPr>
            <w:tcW w:w="229"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50,0</w:t>
            </w:r>
          </w:p>
        </w:tc>
        <w:tc>
          <w:tcPr>
            <w:tcW w:w="232" w:type="pct"/>
            <w:shd w:val="clear" w:color="000000" w:fill="FFFFFF"/>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50,0</w:t>
            </w:r>
          </w:p>
        </w:tc>
        <w:tc>
          <w:tcPr>
            <w:tcW w:w="248" w:type="pct"/>
            <w:shd w:val="clear" w:color="auto" w:fill="auto"/>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50,0</w:t>
            </w:r>
          </w:p>
        </w:tc>
        <w:tc>
          <w:tcPr>
            <w:tcW w:w="248" w:type="pct"/>
            <w:shd w:val="clear" w:color="000000" w:fill="FFFFFF"/>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50,0</w:t>
            </w:r>
          </w:p>
        </w:tc>
        <w:tc>
          <w:tcPr>
            <w:tcW w:w="229" w:type="pct"/>
            <w:shd w:val="clear" w:color="000000" w:fill="FFFFFF"/>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50,0</w:t>
            </w:r>
          </w:p>
        </w:tc>
        <w:tc>
          <w:tcPr>
            <w:tcW w:w="229" w:type="pct"/>
            <w:shd w:val="clear" w:color="000000" w:fill="FFFFFF"/>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50,0</w:t>
            </w:r>
          </w:p>
        </w:tc>
        <w:tc>
          <w:tcPr>
            <w:tcW w:w="307" w:type="pct"/>
            <w:shd w:val="clear" w:color="000000" w:fill="FFFFFF"/>
            <w:hideMark/>
          </w:tcPr>
          <w:p w:rsidR="003A4886" w:rsidRPr="003A4886" w:rsidRDefault="003A4886" w:rsidP="003A4886">
            <w:pPr>
              <w:suppressAutoHyphens w:val="0"/>
              <w:rPr>
                <w:rFonts w:ascii="Arial" w:hAnsi="Arial" w:cs="Arial"/>
                <w:color w:val="000000"/>
                <w:sz w:val="24"/>
                <w:szCs w:val="24"/>
                <w:lang w:eastAsia="ru-RU"/>
              </w:rPr>
            </w:pPr>
            <w:r w:rsidRPr="003A4886">
              <w:rPr>
                <w:rFonts w:ascii="Arial" w:hAnsi="Arial" w:cs="Arial"/>
                <w:color w:val="000000"/>
                <w:sz w:val="24"/>
                <w:szCs w:val="24"/>
                <w:lang w:eastAsia="ru-RU"/>
              </w:rPr>
              <w:t>300,0</w:t>
            </w:r>
          </w:p>
        </w:tc>
      </w:tr>
    </w:tbl>
    <w:p w:rsidR="003A4886" w:rsidRPr="00CA0E0D" w:rsidRDefault="003A4886" w:rsidP="00274FAA">
      <w:pPr>
        <w:tabs>
          <w:tab w:val="left" w:pos="2207"/>
          <w:tab w:val="left" w:pos="3349"/>
          <w:tab w:val="left" w:pos="3989"/>
          <w:tab w:val="left" w:pos="4252"/>
          <w:tab w:val="left" w:pos="4593"/>
          <w:tab w:val="left" w:pos="5793"/>
          <w:tab w:val="left" w:pos="6393"/>
          <w:tab w:val="left" w:pos="7193"/>
          <w:tab w:val="left" w:pos="7873"/>
          <w:tab w:val="left" w:pos="8653"/>
          <w:tab w:val="left" w:pos="9593"/>
          <w:tab w:val="left" w:pos="10533"/>
          <w:tab w:val="left" w:pos="11473"/>
        </w:tabs>
        <w:suppressAutoHyphens w:val="0"/>
        <w:jc w:val="both"/>
        <w:rPr>
          <w:rFonts w:ascii="Arial" w:hAnsi="Arial" w:cs="Arial"/>
          <w:color w:val="000000"/>
          <w:sz w:val="24"/>
          <w:szCs w:val="24"/>
          <w:lang w:eastAsia="ru-RU"/>
        </w:rPr>
      </w:pPr>
    </w:p>
    <w:sectPr w:rsidR="003A4886" w:rsidRPr="00CA0E0D" w:rsidSect="003A4886">
      <w:pgSz w:w="16838" w:h="11906" w:orient="landscape"/>
      <w:pgMar w:top="1701" w:right="1134" w:bottom="850" w:left="1134" w:header="720" w:footer="728"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39">
    <w:charset w:val="CC"/>
    <w:family w:val="auto"/>
    <w:pitch w:val="variable"/>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86" w:rsidRDefault="003A4886">
    <w:pPr>
      <w:pStyle w:val="af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AA" w:rsidRDefault="00274F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7660FFA"/>
    <w:multiLevelType w:val="hybridMultilevel"/>
    <w:tmpl w:val="1D603EF6"/>
    <w:lvl w:ilvl="0" w:tplc="FA6E01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20394"/>
    <w:rsid w:val="00081A05"/>
    <w:rsid w:val="000C5A9E"/>
    <w:rsid w:val="00166454"/>
    <w:rsid w:val="00274FAA"/>
    <w:rsid w:val="00303FFF"/>
    <w:rsid w:val="00322CF9"/>
    <w:rsid w:val="00360797"/>
    <w:rsid w:val="003A37DF"/>
    <w:rsid w:val="003A4886"/>
    <w:rsid w:val="00416583"/>
    <w:rsid w:val="00462DA5"/>
    <w:rsid w:val="004D0990"/>
    <w:rsid w:val="004F4D49"/>
    <w:rsid w:val="005644B1"/>
    <w:rsid w:val="00572E29"/>
    <w:rsid w:val="005C2D3A"/>
    <w:rsid w:val="005C4767"/>
    <w:rsid w:val="005F1433"/>
    <w:rsid w:val="006244BC"/>
    <w:rsid w:val="00686EC0"/>
    <w:rsid w:val="00724611"/>
    <w:rsid w:val="00772049"/>
    <w:rsid w:val="00814D0D"/>
    <w:rsid w:val="0092233E"/>
    <w:rsid w:val="0092774F"/>
    <w:rsid w:val="009439DE"/>
    <w:rsid w:val="00951B98"/>
    <w:rsid w:val="009B2C93"/>
    <w:rsid w:val="00A53519"/>
    <w:rsid w:val="00A56F1B"/>
    <w:rsid w:val="00B1703B"/>
    <w:rsid w:val="00B243CE"/>
    <w:rsid w:val="00B4595B"/>
    <w:rsid w:val="00B47DD0"/>
    <w:rsid w:val="00B77ED5"/>
    <w:rsid w:val="00BC5A98"/>
    <w:rsid w:val="00C01D65"/>
    <w:rsid w:val="00C038FB"/>
    <w:rsid w:val="00C11186"/>
    <w:rsid w:val="00C34B17"/>
    <w:rsid w:val="00C47F1B"/>
    <w:rsid w:val="00C54730"/>
    <w:rsid w:val="00C60169"/>
    <w:rsid w:val="00C92480"/>
    <w:rsid w:val="00CA0E0D"/>
    <w:rsid w:val="00CD5910"/>
    <w:rsid w:val="00CE3D20"/>
    <w:rsid w:val="00D651C5"/>
    <w:rsid w:val="00D66BC0"/>
    <w:rsid w:val="00E81B1D"/>
    <w:rsid w:val="00E82EE4"/>
    <w:rsid w:val="00EA3B06"/>
    <w:rsid w:val="00F1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CE"/>
    <w:pPr>
      <w:suppressAutoHyphens/>
    </w:pPr>
    <w:rPr>
      <w:lang w:eastAsia="zh-CN"/>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styleId="a8">
    <w:name w:val="No Spacing"/>
    <w:uiPriority w:val="1"/>
    <w:qFormat/>
    <w:rsid w:val="004F4D49"/>
    <w:rPr>
      <w:sz w:val="24"/>
      <w:szCs w:val="24"/>
    </w:rPr>
  </w:style>
  <w:style w:type="paragraph" w:styleId="a9">
    <w:name w:val="header"/>
    <w:basedOn w:val="a"/>
    <w:link w:val="aa"/>
    <w:unhideWhenUsed/>
    <w:rsid w:val="00462DA5"/>
    <w:pPr>
      <w:tabs>
        <w:tab w:val="center" w:pos="4677"/>
        <w:tab w:val="right" w:pos="9355"/>
      </w:tabs>
    </w:pPr>
  </w:style>
  <w:style w:type="character" w:customStyle="1" w:styleId="aa">
    <w:name w:val="Верхний колонтитул Знак"/>
    <w:basedOn w:val="a0"/>
    <w:link w:val="a9"/>
    <w:rsid w:val="00462DA5"/>
    <w:rPr>
      <w:lang w:eastAsia="zh-CN"/>
    </w:rPr>
  </w:style>
  <w:style w:type="paragraph" w:customStyle="1" w:styleId="ConsPlusNormal">
    <w:name w:val="ConsPlusNormal"/>
    <w:rsid w:val="009B2C93"/>
    <w:pPr>
      <w:widowControl w:val="0"/>
      <w:suppressAutoHyphens/>
      <w:ind w:firstLine="720"/>
    </w:pPr>
    <w:rPr>
      <w:rFonts w:ascii="Arial" w:hAnsi="Arial" w:cs="Arial"/>
      <w:kern w:val="2"/>
      <w:lang w:eastAsia="zh-CN"/>
    </w:rPr>
  </w:style>
  <w:style w:type="numbering" w:customStyle="1" w:styleId="12">
    <w:name w:val="Нет списка1"/>
    <w:next w:val="a2"/>
    <w:uiPriority w:val="99"/>
    <w:semiHidden/>
    <w:unhideWhenUsed/>
    <w:rsid w:val="00772049"/>
  </w:style>
  <w:style w:type="character" w:customStyle="1" w:styleId="WW8Num1z1">
    <w:name w:val="WW8Num1z1"/>
    <w:rsid w:val="00772049"/>
    <w:rPr>
      <w:rFonts w:cs="Times New Roman"/>
    </w:rPr>
  </w:style>
  <w:style w:type="character" w:customStyle="1" w:styleId="WW-Absatz-Standardschriftart111">
    <w:name w:val="WW-Absatz-Standardschriftart111"/>
    <w:rsid w:val="00772049"/>
  </w:style>
  <w:style w:type="character" w:customStyle="1" w:styleId="WW-Absatz-Standardschriftart1111">
    <w:name w:val="WW-Absatz-Standardschriftart1111"/>
    <w:rsid w:val="00772049"/>
  </w:style>
  <w:style w:type="character" w:customStyle="1" w:styleId="WW-Absatz-Standardschriftart11111">
    <w:name w:val="WW-Absatz-Standardschriftart11111"/>
    <w:rsid w:val="00772049"/>
  </w:style>
  <w:style w:type="character" w:customStyle="1" w:styleId="WW-Absatz-Standardschriftart111111">
    <w:name w:val="WW-Absatz-Standardschriftart111111"/>
    <w:rsid w:val="00772049"/>
  </w:style>
  <w:style w:type="character" w:customStyle="1" w:styleId="WW-Absatz-Standardschriftart1111111">
    <w:name w:val="WW-Absatz-Standardschriftart1111111"/>
    <w:rsid w:val="00772049"/>
  </w:style>
  <w:style w:type="character" w:customStyle="1" w:styleId="WW-Absatz-Standardschriftart11111111">
    <w:name w:val="WW-Absatz-Standardschriftart11111111"/>
    <w:rsid w:val="00772049"/>
  </w:style>
  <w:style w:type="character" w:customStyle="1" w:styleId="WW-Absatz-Standardschriftart111111111">
    <w:name w:val="WW-Absatz-Standardschriftart111111111"/>
    <w:rsid w:val="00772049"/>
  </w:style>
  <w:style w:type="character" w:customStyle="1" w:styleId="WW-Absatz-Standardschriftart1111111111">
    <w:name w:val="WW-Absatz-Standardschriftart1111111111"/>
    <w:rsid w:val="00772049"/>
  </w:style>
  <w:style w:type="character" w:customStyle="1" w:styleId="WW-Absatz-Standardschriftart11111111111">
    <w:name w:val="WW-Absatz-Standardschriftart11111111111"/>
    <w:rsid w:val="00772049"/>
  </w:style>
  <w:style w:type="character" w:customStyle="1" w:styleId="WW-Absatz-Standardschriftart111111111111">
    <w:name w:val="WW-Absatz-Standardschriftart111111111111"/>
    <w:rsid w:val="00772049"/>
  </w:style>
  <w:style w:type="character" w:customStyle="1" w:styleId="WW-Absatz-Standardschriftart1111111111111">
    <w:name w:val="WW-Absatz-Standardschriftart1111111111111"/>
    <w:rsid w:val="00772049"/>
  </w:style>
  <w:style w:type="character" w:customStyle="1" w:styleId="WW8Num1z0">
    <w:name w:val="WW8Num1z0"/>
    <w:rsid w:val="00772049"/>
    <w:rPr>
      <w:rFonts w:ascii="Times New Roman" w:eastAsia="Calibri" w:hAnsi="Times New Roman" w:cs="Times New Roman"/>
    </w:rPr>
  </w:style>
  <w:style w:type="character" w:customStyle="1" w:styleId="WW8Num2z0">
    <w:name w:val="WW8Num2z0"/>
    <w:rsid w:val="00772049"/>
    <w:rPr>
      <w:rFonts w:ascii="Arial" w:hAnsi="Arial" w:cs="Arial"/>
    </w:rPr>
  </w:style>
  <w:style w:type="character" w:customStyle="1" w:styleId="WW8Num3z0">
    <w:name w:val="WW8Num3z0"/>
    <w:rsid w:val="00772049"/>
    <w:rPr>
      <w:rFonts w:ascii="Symbol" w:hAnsi="Symbol" w:cs="Symbol"/>
    </w:rPr>
  </w:style>
  <w:style w:type="character" w:customStyle="1" w:styleId="WW8Num7z1">
    <w:name w:val="WW8Num7z1"/>
    <w:rsid w:val="00772049"/>
    <w:rPr>
      <w:rFonts w:cs="Times New Roman"/>
    </w:rPr>
  </w:style>
  <w:style w:type="character" w:customStyle="1" w:styleId="2">
    <w:name w:val="Основной шрифт абзаца2"/>
    <w:rsid w:val="00772049"/>
  </w:style>
  <w:style w:type="character" w:customStyle="1" w:styleId="DefaultParagraphFont">
    <w:name w:val="Default Paragraph Font"/>
    <w:rsid w:val="00772049"/>
  </w:style>
  <w:style w:type="character" w:styleId="ab">
    <w:name w:val="Hyperlink"/>
    <w:rsid w:val="00772049"/>
    <w:rPr>
      <w:color w:val="000080"/>
      <w:u w:val="single"/>
      <w:lang/>
    </w:rPr>
  </w:style>
  <w:style w:type="character" w:styleId="ac">
    <w:name w:val="Strong"/>
    <w:qFormat/>
    <w:rsid w:val="00772049"/>
    <w:rPr>
      <w:b/>
      <w:bCs/>
    </w:rPr>
  </w:style>
  <w:style w:type="character" w:styleId="ad">
    <w:name w:val="Emphasis"/>
    <w:qFormat/>
    <w:rsid w:val="00772049"/>
    <w:rPr>
      <w:i/>
      <w:iCs/>
    </w:rPr>
  </w:style>
  <w:style w:type="character" w:customStyle="1" w:styleId="A10">
    <w:name w:val="A1"/>
    <w:rsid w:val="00772049"/>
    <w:rPr>
      <w:color w:val="000000"/>
      <w:sz w:val="22"/>
      <w:szCs w:val="22"/>
    </w:rPr>
  </w:style>
  <w:style w:type="character" w:customStyle="1" w:styleId="WW8Num3z1">
    <w:name w:val="WW8Num3z1"/>
    <w:rsid w:val="00772049"/>
    <w:rPr>
      <w:rFonts w:ascii="Courier New" w:hAnsi="Courier New" w:cs="Courier New"/>
    </w:rPr>
  </w:style>
  <w:style w:type="character" w:customStyle="1" w:styleId="WW8Num3z2">
    <w:name w:val="WW8Num3z2"/>
    <w:rsid w:val="00772049"/>
    <w:rPr>
      <w:rFonts w:ascii="Wingdings" w:hAnsi="Wingdings" w:cs="Wingdings"/>
    </w:rPr>
  </w:style>
  <w:style w:type="character" w:customStyle="1" w:styleId="WW8Num5z0">
    <w:name w:val="WW8Num5z0"/>
    <w:rsid w:val="00772049"/>
    <w:rPr>
      <w:rFonts w:ascii="Times New Roman" w:hAnsi="Times New Roman" w:cs="Times New Roman"/>
    </w:rPr>
  </w:style>
  <w:style w:type="character" w:customStyle="1" w:styleId="ae">
    <w:name w:val="Текст выноски Знак"/>
    <w:rsid w:val="00772049"/>
    <w:rPr>
      <w:rFonts w:ascii="Tahoma" w:hAnsi="Tahoma" w:cs="Tahoma"/>
      <w:sz w:val="16"/>
      <w:szCs w:val="16"/>
    </w:rPr>
  </w:style>
  <w:style w:type="character" w:customStyle="1" w:styleId="13">
    <w:name w:val="Знак примечания1"/>
    <w:rsid w:val="00772049"/>
    <w:rPr>
      <w:sz w:val="16"/>
      <w:szCs w:val="16"/>
    </w:rPr>
  </w:style>
  <w:style w:type="character" w:customStyle="1" w:styleId="af">
    <w:name w:val="Текст примечания Знак"/>
    <w:rsid w:val="00772049"/>
    <w:rPr>
      <w:rFonts w:ascii="Calibri" w:eastAsia="SimSun" w:hAnsi="Calibri" w:cs="Calibri"/>
      <w:kern w:val="1"/>
    </w:rPr>
  </w:style>
  <w:style w:type="character" w:customStyle="1" w:styleId="af0">
    <w:name w:val="Тема примечания Знак"/>
    <w:rsid w:val="00772049"/>
    <w:rPr>
      <w:rFonts w:ascii="Calibri" w:eastAsia="SimSun" w:hAnsi="Calibri" w:cs="Calibri"/>
      <w:b/>
      <w:bCs/>
      <w:kern w:val="1"/>
    </w:rPr>
  </w:style>
  <w:style w:type="character" w:customStyle="1" w:styleId="af1">
    <w:name w:val="Нижний колонтитул Знак"/>
    <w:rsid w:val="00772049"/>
    <w:rPr>
      <w:rFonts w:ascii="Calibri" w:eastAsia="SimSun" w:hAnsi="Calibri" w:cs="Calibri"/>
      <w:kern w:val="1"/>
      <w:sz w:val="22"/>
      <w:szCs w:val="22"/>
    </w:rPr>
  </w:style>
  <w:style w:type="character" w:customStyle="1" w:styleId="a5">
    <w:name w:val="Основной текст Знак"/>
    <w:basedOn w:val="a0"/>
    <w:link w:val="a4"/>
    <w:rsid w:val="00772049"/>
    <w:rPr>
      <w:sz w:val="28"/>
      <w:lang w:eastAsia="zh-CN"/>
    </w:rPr>
  </w:style>
  <w:style w:type="paragraph" w:customStyle="1" w:styleId="20">
    <w:name w:val="Указатель2"/>
    <w:basedOn w:val="a"/>
    <w:rsid w:val="00772049"/>
    <w:pPr>
      <w:suppressLineNumbers/>
      <w:spacing w:after="200" w:line="276" w:lineRule="auto"/>
    </w:pPr>
    <w:rPr>
      <w:rFonts w:ascii="Calibri" w:eastAsia="SimSun" w:hAnsi="Calibri" w:cs="Lucida Sans"/>
      <w:kern w:val="1"/>
      <w:sz w:val="22"/>
      <w:szCs w:val="22"/>
    </w:rPr>
  </w:style>
  <w:style w:type="paragraph" w:customStyle="1" w:styleId="14">
    <w:name w:val="Название1"/>
    <w:basedOn w:val="a"/>
    <w:rsid w:val="00772049"/>
    <w:pPr>
      <w:suppressLineNumbers/>
      <w:spacing w:before="120" w:after="120" w:line="276" w:lineRule="auto"/>
    </w:pPr>
    <w:rPr>
      <w:rFonts w:ascii="Calibri" w:eastAsia="SimSun" w:hAnsi="Calibri" w:cs="Mangal"/>
      <w:i/>
      <w:iCs/>
      <w:kern w:val="1"/>
      <w:sz w:val="24"/>
      <w:szCs w:val="24"/>
    </w:rPr>
  </w:style>
  <w:style w:type="paragraph" w:customStyle="1" w:styleId="ConsPlusNonformat">
    <w:name w:val="ConsPlusNonformat"/>
    <w:rsid w:val="00772049"/>
    <w:pPr>
      <w:widowControl w:val="0"/>
      <w:suppressAutoHyphens/>
      <w:spacing w:line="100" w:lineRule="atLeast"/>
    </w:pPr>
    <w:rPr>
      <w:rFonts w:ascii="Courier New" w:eastAsia="SimSun" w:hAnsi="Courier New" w:cs="font339"/>
      <w:kern w:val="1"/>
      <w:lang w:eastAsia="zh-CN"/>
    </w:rPr>
  </w:style>
  <w:style w:type="paragraph" w:customStyle="1" w:styleId="ConsPlusTitle">
    <w:name w:val="ConsPlusTitle"/>
    <w:rsid w:val="00772049"/>
    <w:pPr>
      <w:widowControl w:val="0"/>
      <w:suppressAutoHyphens/>
      <w:spacing w:line="100" w:lineRule="atLeast"/>
    </w:pPr>
    <w:rPr>
      <w:rFonts w:ascii="Calibri" w:eastAsia="SimSun" w:hAnsi="Calibri" w:cs="font339"/>
      <w:b/>
      <w:bCs/>
      <w:kern w:val="1"/>
      <w:sz w:val="22"/>
      <w:szCs w:val="22"/>
      <w:lang w:eastAsia="zh-CN"/>
    </w:rPr>
  </w:style>
  <w:style w:type="paragraph" w:customStyle="1" w:styleId="ConsPlusCell">
    <w:name w:val="ConsPlusCell"/>
    <w:rsid w:val="00772049"/>
    <w:pPr>
      <w:widowControl w:val="0"/>
      <w:suppressAutoHyphens/>
      <w:spacing w:line="100" w:lineRule="atLeast"/>
    </w:pPr>
    <w:rPr>
      <w:rFonts w:ascii="Calibri" w:eastAsia="SimSun" w:hAnsi="Calibri" w:cs="font339"/>
      <w:kern w:val="1"/>
      <w:sz w:val="22"/>
      <w:szCs w:val="22"/>
      <w:lang w:eastAsia="zh-CN"/>
    </w:rPr>
  </w:style>
  <w:style w:type="paragraph" w:customStyle="1" w:styleId="ListParagraph">
    <w:name w:val="List Paragraph"/>
    <w:basedOn w:val="a"/>
    <w:rsid w:val="00772049"/>
    <w:pPr>
      <w:ind w:left="720"/>
    </w:pPr>
    <w:rPr>
      <w:kern w:val="1"/>
      <w:sz w:val="24"/>
      <w:szCs w:val="24"/>
    </w:rPr>
  </w:style>
  <w:style w:type="paragraph" w:styleId="af2">
    <w:name w:val="Normal (Web)"/>
    <w:basedOn w:val="a"/>
    <w:rsid w:val="00772049"/>
    <w:pPr>
      <w:spacing w:before="280" w:after="280"/>
    </w:pPr>
    <w:rPr>
      <w:kern w:val="1"/>
      <w:sz w:val="24"/>
      <w:szCs w:val="24"/>
    </w:rPr>
  </w:style>
  <w:style w:type="paragraph" w:styleId="af3">
    <w:name w:val="Balloon Text"/>
    <w:basedOn w:val="a"/>
    <w:link w:val="15"/>
    <w:rsid w:val="00772049"/>
    <w:rPr>
      <w:rFonts w:ascii="Tahoma" w:eastAsia="Calibri" w:hAnsi="Tahoma" w:cs="Tahoma"/>
      <w:kern w:val="1"/>
      <w:sz w:val="16"/>
      <w:szCs w:val="16"/>
    </w:rPr>
  </w:style>
  <w:style w:type="character" w:customStyle="1" w:styleId="15">
    <w:name w:val="Текст выноски Знак1"/>
    <w:basedOn w:val="a0"/>
    <w:link w:val="af3"/>
    <w:rsid w:val="00772049"/>
    <w:rPr>
      <w:rFonts w:ascii="Tahoma" w:eastAsia="Calibri" w:hAnsi="Tahoma" w:cs="Tahoma"/>
      <w:kern w:val="1"/>
      <w:sz w:val="16"/>
      <w:szCs w:val="16"/>
      <w:lang w:eastAsia="zh-CN"/>
    </w:rPr>
  </w:style>
  <w:style w:type="paragraph" w:customStyle="1" w:styleId="af4">
    <w:name w:val="Содержимое таблицы"/>
    <w:basedOn w:val="a"/>
    <w:rsid w:val="00772049"/>
    <w:pPr>
      <w:suppressLineNumbers/>
      <w:spacing w:after="200" w:line="276" w:lineRule="auto"/>
    </w:pPr>
    <w:rPr>
      <w:rFonts w:ascii="Calibri" w:eastAsia="Calibri" w:hAnsi="Calibri"/>
      <w:kern w:val="1"/>
      <w:sz w:val="22"/>
      <w:szCs w:val="22"/>
    </w:rPr>
  </w:style>
  <w:style w:type="paragraph" w:customStyle="1" w:styleId="af5">
    <w:name w:val="Заголовок таблицы"/>
    <w:basedOn w:val="af4"/>
    <w:rsid w:val="00772049"/>
    <w:pPr>
      <w:jc w:val="center"/>
    </w:pPr>
    <w:rPr>
      <w:b/>
      <w:bCs/>
    </w:rPr>
  </w:style>
  <w:style w:type="paragraph" w:customStyle="1" w:styleId="Standard">
    <w:name w:val="Standard"/>
    <w:rsid w:val="00772049"/>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Normal">
    <w:name w:val="Normal"/>
    <w:rsid w:val="00772049"/>
    <w:pPr>
      <w:suppressAutoHyphens/>
      <w:autoSpaceDE w:val="0"/>
    </w:pPr>
    <w:rPr>
      <w:color w:val="000000"/>
      <w:sz w:val="24"/>
      <w:szCs w:val="24"/>
      <w:lang w:eastAsia="zh-CN"/>
    </w:rPr>
  </w:style>
  <w:style w:type="paragraph" w:customStyle="1" w:styleId="Pa1">
    <w:name w:val="Pa1"/>
    <w:basedOn w:val="Normal"/>
    <w:next w:val="Normal"/>
    <w:rsid w:val="00772049"/>
    <w:pPr>
      <w:spacing w:line="241" w:lineRule="atLeast"/>
    </w:pPr>
    <w:rPr>
      <w:color w:val="auto"/>
    </w:rPr>
  </w:style>
  <w:style w:type="paragraph" w:styleId="af6">
    <w:name w:val="List Paragraph"/>
    <w:basedOn w:val="a"/>
    <w:qFormat/>
    <w:rsid w:val="00772049"/>
    <w:pPr>
      <w:suppressAutoHyphens w:val="0"/>
      <w:ind w:left="720"/>
    </w:pPr>
    <w:rPr>
      <w:rFonts w:ascii="Calibri" w:eastAsia="Calibri" w:hAnsi="Calibri"/>
      <w:kern w:val="1"/>
      <w:sz w:val="22"/>
      <w:szCs w:val="22"/>
    </w:rPr>
  </w:style>
  <w:style w:type="paragraph" w:customStyle="1" w:styleId="16">
    <w:name w:val="Текст примечания1"/>
    <w:basedOn w:val="a"/>
    <w:rsid w:val="00772049"/>
    <w:pPr>
      <w:spacing w:after="200" w:line="276" w:lineRule="auto"/>
    </w:pPr>
    <w:rPr>
      <w:rFonts w:ascii="Calibri" w:eastAsia="SimSun" w:hAnsi="Calibri"/>
      <w:kern w:val="1"/>
      <w:lang w:val="x-none"/>
    </w:rPr>
  </w:style>
  <w:style w:type="paragraph" w:styleId="af7">
    <w:name w:val="annotation text"/>
    <w:basedOn w:val="a"/>
    <w:link w:val="17"/>
    <w:uiPriority w:val="99"/>
    <w:semiHidden/>
    <w:unhideWhenUsed/>
    <w:rsid w:val="00772049"/>
    <w:pPr>
      <w:spacing w:after="200"/>
    </w:pPr>
    <w:rPr>
      <w:rFonts w:ascii="Calibri" w:eastAsia="SimSun" w:hAnsi="Calibri" w:cs="Calibri"/>
      <w:kern w:val="1"/>
    </w:rPr>
  </w:style>
  <w:style w:type="character" w:customStyle="1" w:styleId="17">
    <w:name w:val="Текст примечания Знак1"/>
    <w:basedOn w:val="a0"/>
    <w:link w:val="af7"/>
    <w:uiPriority w:val="99"/>
    <w:semiHidden/>
    <w:rsid w:val="00772049"/>
    <w:rPr>
      <w:rFonts w:ascii="Calibri" w:eastAsia="SimSun" w:hAnsi="Calibri" w:cs="Calibri"/>
      <w:kern w:val="1"/>
      <w:lang w:eastAsia="zh-CN"/>
    </w:rPr>
  </w:style>
  <w:style w:type="paragraph" w:styleId="af8">
    <w:name w:val="annotation subject"/>
    <w:basedOn w:val="16"/>
    <w:next w:val="16"/>
    <w:link w:val="18"/>
    <w:rsid w:val="00772049"/>
    <w:rPr>
      <w:b/>
      <w:bCs/>
    </w:rPr>
  </w:style>
  <w:style w:type="character" w:customStyle="1" w:styleId="18">
    <w:name w:val="Тема примечания Знак1"/>
    <w:basedOn w:val="17"/>
    <w:link w:val="af8"/>
    <w:rsid w:val="00772049"/>
    <w:rPr>
      <w:rFonts w:ascii="Calibri" w:eastAsia="SimSun" w:hAnsi="Calibri" w:cs="Calibri"/>
      <w:b/>
      <w:bCs/>
      <w:kern w:val="1"/>
      <w:lang w:val="x-none" w:eastAsia="zh-CN"/>
    </w:rPr>
  </w:style>
  <w:style w:type="character" w:customStyle="1" w:styleId="19">
    <w:name w:val="Верхний колонтитул Знак1"/>
    <w:basedOn w:val="a0"/>
    <w:rsid w:val="00772049"/>
    <w:rPr>
      <w:rFonts w:ascii="Calibri" w:eastAsia="SimSun" w:hAnsi="Calibri"/>
      <w:kern w:val="1"/>
      <w:sz w:val="22"/>
      <w:szCs w:val="22"/>
      <w:lang w:val="x-none" w:eastAsia="zh-CN"/>
    </w:rPr>
  </w:style>
  <w:style w:type="paragraph" w:styleId="af9">
    <w:name w:val="footer"/>
    <w:basedOn w:val="a"/>
    <w:link w:val="1a"/>
    <w:rsid w:val="00772049"/>
    <w:pPr>
      <w:tabs>
        <w:tab w:val="center" w:pos="4677"/>
        <w:tab w:val="right" w:pos="9355"/>
      </w:tabs>
      <w:spacing w:after="200" w:line="276" w:lineRule="auto"/>
    </w:pPr>
    <w:rPr>
      <w:rFonts w:ascii="Calibri" w:eastAsia="SimSun" w:hAnsi="Calibri"/>
      <w:kern w:val="1"/>
      <w:sz w:val="22"/>
      <w:szCs w:val="22"/>
      <w:lang w:val="x-none"/>
    </w:rPr>
  </w:style>
  <w:style w:type="character" w:customStyle="1" w:styleId="1a">
    <w:name w:val="Нижний колонтитул Знак1"/>
    <w:basedOn w:val="a0"/>
    <w:link w:val="af9"/>
    <w:rsid w:val="00772049"/>
    <w:rPr>
      <w:rFonts w:ascii="Calibri" w:eastAsia="SimSun" w:hAnsi="Calibri"/>
      <w:kern w:val="1"/>
      <w:sz w:val="22"/>
      <w:szCs w:val="22"/>
      <w:lang w:val="x-none" w:eastAsia="zh-CN"/>
    </w:rPr>
  </w:style>
  <w:style w:type="character" w:styleId="afa">
    <w:name w:val="FollowedHyperlink"/>
    <w:basedOn w:val="a0"/>
    <w:uiPriority w:val="99"/>
    <w:semiHidden/>
    <w:unhideWhenUsed/>
    <w:rsid w:val="00772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CE"/>
    <w:pPr>
      <w:suppressAutoHyphens/>
    </w:pPr>
    <w:rPr>
      <w:lang w:eastAsia="zh-CN"/>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styleId="a8">
    <w:name w:val="No Spacing"/>
    <w:uiPriority w:val="1"/>
    <w:qFormat/>
    <w:rsid w:val="004F4D49"/>
    <w:rPr>
      <w:sz w:val="24"/>
      <w:szCs w:val="24"/>
    </w:rPr>
  </w:style>
  <w:style w:type="paragraph" w:styleId="a9">
    <w:name w:val="header"/>
    <w:basedOn w:val="a"/>
    <w:link w:val="aa"/>
    <w:unhideWhenUsed/>
    <w:rsid w:val="00462DA5"/>
    <w:pPr>
      <w:tabs>
        <w:tab w:val="center" w:pos="4677"/>
        <w:tab w:val="right" w:pos="9355"/>
      </w:tabs>
    </w:pPr>
  </w:style>
  <w:style w:type="character" w:customStyle="1" w:styleId="aa">
    <w:name w:val="Верхний колонтитул Знак"/>
    <w:basedOn w:val="a0"/>
    <w:link w:val="a9"/>
    <w:rsid w:val="00462DA5"/>
    <w:rPr>
      <w:lang w:eastAsia="zh-CN"/>
    </w:rPr>
  </w:style>
  <w:style w:type="paragraph" w:customStyle="1" w:styleId="ConsPlusNormal">
    <w:name w:val="ConsPlusNormal"/>
    <w:rsid w:val="009B2C93"/>
    <w:pPr>
      <w:widowControl w:val="0"/>
      <w:suppressAutoHyphens/>
      <w:ind w:firstLine="720"/>
    </w:pPr>
    <w:rPr>
      <w:rFonts w:ascii="Arial" w:hAnsi="Arial" w:cs="Arial"/>
      <w:kern w:val="2"/>
      <w:lang w:eastAsia="zh-CN"/>
    </w:rPr>
  </w:style>
  <w:style w:type="numbering" w:customStyle="1" w:styleId="12">
    <w:name w:val="Нет списка1"/>
    <w:next w:val="a2"/>
    <w:uiPriority w:val="99"/>
    <w:semiHidden/>
    <w:unhideWhenUsed/>
    <w:rsid w:val="00772049"/>
  </w:style>
  <w:style w:type="character" w:customStyle="1" w:styleId="WW8Num1z1">
    <w:name w:val="WW8Num1z1"/>
    <w:rsid w:val="00772049"/>
    <w:rPr>
      <w:rFonts w:cs="Times New Roman"/>
    </w:rPr>
  </w:style>
  <w:style w:type="character" w:customStyle="1" w:styleId="WW-Absatz-Standardschriftart111">
    <w:name w:val="WW-Absatz-Standardschriftart111"/>
    <w:rsid w:val="00772049"/>
  </w:style>
  <w:style w:type="character" w:customStyle="1" w:styleId="WW-Absatz-Standardschriftart1111">
    <w:name w:val="WW-Absatz-Standardschriftart1111"/>
    <w:rsid w:val="00772049"/>
  </w:style>
  <w:style w:type="character" w:customStyle="1" w:styleId="WW-Absatz-Standardschriftart11111">
    <w:name w:val="WW-Absatz-Standardschriftart11111"/>
    <w:rsid w:val="00772049"/>
  </w:style>
  <w:style w:type="character" w:customStyle="1" w:styleId="WW-Absatz-Standardschriftart111111">
    <w:name w:val="WW-Absatz-Standardschriftart111111"/>
    <w:rsid w:val="00772049"/>
  </w:style>
  <w:style w:type="character" w:customStyle="1" w:styleId="WW-Absatz-Standardschriftart1111111">
    <w:name w:val="WW-Absatz-Standardschriftart1111111"/>
    <w:rsid w:val="00772049"/>
  </w:style>
  <w:style w:type="character" w:customStyle="1" w:styleId="WW-Absatz-Standardschriftart11111111">
    <w:name w:val="WW-Absatz-Standardschriftart11111111"/>
    <w:rsid w:val="00772049"/>
  </w:style>
  <w:style w:type="character" w:customStyle="1" w:styleId="WW-Absatz-Standardschriftart111111111">
    <w:name w:val="WW-Absatz-Standardschriftart111111111"/>
    <w:rsid w:val="00772049"/>
  </w:style>
  <w:style w:type="character" w:customStyle="1" w:styleId="WW-Absatz-Standardschriftart1111111111">
    <w:name w:val="WW-Absatz-Standardschriftart1111111111"/>
    <w:rsid w:val="00772049"/>
  </w:style>
  <w:style w:type="character" w:customStyle="1" w:styleId="WW-Absatz-Standardschriftart11111111111">
    <w:name w:val="WW-Absatz-Standardschriftart11111111111"/>
    <w:rsid w:val="00772049"/>
  </w:style>
  <w:style w:type="character" w:customStyle="1" w:styleId="WW-Absatz-Standardschriftart111111111111">
    <w:name w:val="WW-Absatz-Standardschriftart111111111111"/>
    <w:rsid w:val="00772049"/>
  </w:style>
  <w:style w:type="character" w:customStyle="1" w:styleId="WW-Absatz-Standardschriftart1111111111111">
    <w:name w:val="WW-Absatz-Standardschriftart1111111111111"/>
    <w:rsid w:val="00772049"/>
  </w:style>
  <w:style w:type="character" w:customStyle="1" w:styleId="WW8Num1z0">
    <w:name w:val="WW8Num1z0"/>
    <w:rsid w:val="00772049"/>
    <w:rPr>
      <w:rFonts w:ascii="Times New Roman" w:eastAsia="Calibri" w:hAnsi="Times New Roman" w:cs="Times New Roman"/>
    </w:rPr>
  </w:style>
  <w:style w:type="character" w:customStyle="1" w:styleId="WW8Num2z0">
    <w:name w:val="WW8Num2z0"/>
    <w:rsid w:val="00772049"/>
    <w:rPr>
      <w:rFonts w:ascii="Arial" w:hAnsi="Arial" w:cs="Arial"/>
    </w:rPr>
  </w:style>
  <w:style w:type="character" w:customStyle="1" w:styleId="WW8Num3z0">
    <w:name w:val="WW8Num3z0"/>
    <w:rsid w:val="00772049"/>
    <w:rPr>
      <w:rFonts w:ascii="Symbol" w:hAnsi="Symbol" w:cs="Symbol"/>
    </w:rPr>
  </w:style>
  <w:style w:type="character" w:customStyle="1" w:styleId="WW8Num7z1">
    <w:name w:val="WW8Num7z1"/>
    <w:rsid w:val="00772049"/>
    <w:rPr>
      <w:rFonts w:cs="Times New Roman"/>
    </w:rPr>
  </w:style>
  <w:style w:type="character" w:customStyle="1" w:styleId="2">
    <w:name w:val="Основной шрифт абзаца2"/>
    <w:rsid w:val="00772049"/>
  </w:style>
  <w:style w:type="character" w:customStyle="1" w:styleId="DefaultParagraphFont">
    <w:name w:val="Default Paragraph Font"/>
    <w:rsid w:val="00772049"/>
  </w:style>
  <w:style w:type="character" w:styleId="ab">
    <w:name w:val="Hyperlink"/>
    <w:rsid w:val="00772049"/>
    <w:rPr>
      <w:color w:val="000080"/>
      <w:u w:val="single"/>
      <w:lang/>
    </w:rPr>
  </w:style>
  <w:style w:type="character" w:styleId="ac">
    <w:name w:val="Strong"/>
    <w:qFormat/>
    <w:rsid w:val="00772049"/>
    <w:rPr>
      <w:b/>
      <w:bCs/>
    </w:rPr>
  </w:style>
  <w:style w:type="character" w:styleId="ad">
    <w:name w:val="Emphasis"/>
    <w:qFormat/>
    <w:rsid w:val="00772049"/>
    <w:rPr>
      <w:i/>
      <w:iCs/>
    </w:rPr>
  </w:style>
  <w:style w:type="character" w:customStyle="1" w:styleId="A10">
    <w:name w:val="A1"/>
    <w:rsid w:val="00772049"/>
    <w:rPr>
      <w:color w:val="000000"/>
      <w:sz w:val="22"/>
      <w:szCs w:val="22"/>
    </w:rPr>
  </w:style>
  <w:style w:type="character" w:customStyle="1" w:styleId="WW8Num3z1">
    <w:name w:val="WW8Num3z1"/>
    <w:rsid w:val="00772049"/>
    <w:rPr>
      <w:rFonts w:ascii="Courier New" w:hAnsi="Courier New" w:cs="Courier New"/>
    </w:rPr>
  </w:style>
  <w:style w:type="character" w:customStyle="1" w:styleId="WW8Num3z2">
    <w:name w:val="WW8Num3z2"/>
    <w:rsid w:val="00772049"/>
    <w:rPr>
      <w:rFonts w:ascii="Wingdings" w:hAnsi="Wingdings" w:cs="Wingdings"/>
    </w:rPr>
  </w:style>
  <w:style w:type="character" w:customStyle="1" w:styleId="WW8Num5z0">
    <w:name w:val="WW8Num5z0"/>
    <w:rsid w:val="00772049"/>
    <w:rPr>
      <w:rFonts w:ascii="Times New Roman" w:hAnsi="Times New Roman" w:cs="Times New Roman"/>
    </w:rPr>
  </w:style>
  <w:style w:type="character" w:customStyle="1" w:styleId="ae">
    <w:name w:val="Текст выноски Знак"/>
    <w:rsid w:val="00772049"/>
    <w:rPr>
      <w:rFonts w:ascii="Tahoma" w:hAnsi="Tahoma" w:cs="Tahoma"/>
      <w:sz w:val="16"/>
      <w:szCs w:val="16"/>
    </w:rPr>
  </w:style>
  <w:style w:type="character" w:customStyle="1" w:styleId="13">
    <w:name w:val="Знак примечания1"/>
    <w:rsid w:val="00772049"/>
    <w:rPr>
      <w:sz w:val="16"/>
      <w:szCs w:val="16"/>
    </w:rPr>
  </w:style>
  <w:style w:type="character" w:customStyle="1" w:styleId="af">
    <w:name w:val="Текст примечания Знак"/>
    <w:rsid w:val="00772049"/>
    <w:rPr>
      <w:rFonts w:ascii="Calibri" w:eastAsia="SimSun" w:hAnsi="Calibri" w:cs="Calibri"/>
      <w:kern w:val="1"/>
    </w:rPr>
  </w:style>
  <w:style w:type="character" w:customStyle="1" w:styleId="af0">
    <w:name w:val="Тема примечания Знак"/>
    <w:rsid w:val="00772049"/>
    <w:rPr>
      <w:rFonts w:ascii="Calibri" w:eastAsia="SimSun" w:hAnsi="Calibri" w:cs="Calibri"/>
      <w:b/>
      <w:bCs/>
      <w:kern w:val="1"/>
    </w:rPr>
  </w:style>
  <w:style w:type="character" w:customStyle="1" w:styleId="af1">
    <w:name w:val="Нижний колонтитул Знак"/>
    <w:rsid w:val="00772049"/>
    <w:rPr>
      <w:rFonts w:ascii="Calibri" w:eastAsia="SimSun" w:hAnsi="Calibri" w:cs="Calibri"/>
      <w:kern w:val="1"/>
      <w:sz w:val="22"/>
      <w:szCs w:val="22"/>
    </w:rPr>
  </w:style>
  <w:style w:type="character" w:customStyle="1" w:styleId="a5">
    <w:name w:val="Основной текст Знак"/>
    <w:basedOn w:val="a0"/>
    <w:link w:val="a4"/>
    <w:rsid w:val="00772049"/>
    <w:rPr>
      <w:sz w:val="28"/>
      <w:lang w:eastAsia="zh-CN"/>
    </w:rPr>
  </w:style>
  <w:style w:type="paragraph" w:customStyle="1" w:styleId="20">
    <w:name w:val="Указатель2"/>
    <w:basedOn w:val="a"/>
    <w:rsid w:val="00772049"/>
    <w:pPr>
      <w:suppressLineNumbers/>
      <w:spacing w:after="200" w:line="276" w:lineRule="auto"/>
    </w:pPr>
    <w:rPr>
      <w:rFonts w:ascii="Calibri" w:eastAsia="SimSun" w:hAnsi="Calibri" w:cs="Lucida Sans"/>
      <w:kern w:val="1"/>
      <w:sz w:val="22"/>
      <w:szCs w:val="22"/>
    </w:rPr>
  </w:style>
  <w:style w:type="paragraph" w:customStyle="1" w:styleId="14">
    <w:name w:val="Название1"/>
    <w:basedOn w:val="a"/>
    <w:rsid w:val="00772049"/>
    <w:pPr>
      <w:suppressLineNumbers/>
      <w:spacing w:before="120" w:after="120" w:line="276" w:lineRule="auto"/>
    </w:pPr>
    <w:rPr>
      <w:rFonts w:ascii="Calibri" w:eastAsia="SimSun" w:hAnsi="Calibri" w:cs="Mangal"/>
      <w:i/>
      <w:iCs/>
      <w:kern w:val="1"/>
      <w:sz w:val="24"/>
      <w:szCs w:val="24"/>
    </w:rPr>
  </w:style>
  <w:style w:type="paragraph" w:customStyle="1" w:styleId="ConsPlusNonformat">
    <w:name w:val="ConsPlusNonformat"/>
    <w:rsid w:val="00772049"/>
    <w:pPr>
      <w:widowControl w:val="0"/>
      <w:suppressAutoHyphens/>
      <w:spacing w:line="100" w:lineRule="atLeast"/>
    </w:pPr>
    <w:rPr>
      <w:rFonts w:ascii="Courier New" w:eastAsia="SimSun" w:hAnsi="Courier New" w:cs="font339"/>
      <w:kern w:val="1"/>
      <w:lang w:eastAsia="zh-CN"/>
    </w:rPr>
  </w:style>
  <w:style w:type="paragraph" w:customStyle="1" w:styleId="ConsPlusTitle">
    <w:name w:val="ConsPlusTitle"/>
    <w:rsid w:val="00772049"/>
    <w:pPr>
      <w:widowControl w:val="0"/>
      <w:suppressAutoHyphens/>
      <w:spacing w:line="100" w:lineRule="atLeast"/>
    </w:pPr>
    <w:rPr>
      <w:rFonts w:ascii="Calibri" w:eastAsia="SimSun" w:hAnsi="Calibri" w:cs="font339"/>
      <w:b/>
      <w:bCs/>
      <w:kern w:val="1"/>
      <w:sz w:val="22"/>
      <w:szCs w:val="22"/>
      <w:lang w:eastAsia="zh-CN"/>
    </w:rPr>
  </w:style>
  <w:style w:type="paragraph" w:customStyle="1" w:styleId="ConsPlusCell">
    <w:name w:val="ConsPlusCell"/>
    <w:rsid w:val="00772049"/>
    <w:pPr>
      <w:widowControl w:val="0"/>
      <w:suppressAutoHyphens/>
      <w:spacing w:line="100" w:lineRule="atLeast"/>
    </w:pPr>
    <w:rPr>
      <w:rFonts w:ascii="Calibri" w:eastAsia="SimSun" w:hAnsi="Calibri" w:cs="font339"/>
      <w:kern w:val="1"/>
      <w:sz w:val="22"/>
      <w:szCs w:val="22"/>
      <w:lang w:eastAsia="zh-CN"/>
    </w:rPr>
  </w:style>
  <w:style w:type="paragraph" w:customStyle="1" w:styleId="ListParagraph">
    <w:name w:val="List Paragraph"/>
    <w:basedOn w:val="a"/>
    <w:rsid w:val="00772049"/>
    <w:pPr>
      <w:ind w:left="720"/>
    </w:pPr>
    <w:rPr>
      <w:kern w:val="1"/>
      <w:sz w:val="24"/>
      <w:szCs w:val="24"/>
    </w:rPr>
  </w:style>
  <w:style w:type="paragraph" w:styleId="af2">
    <w:name w:val="Normal (Web)"/>
    <w:basedOn w:val="a"/>
    <w:rsid w:val="00772049"/>
    <w:pPr>
      <w:spacing w:before="280" w:after="280"/>
    </w:pPr>
    <w:rPr>
      <w:kern w:val="1"/>
      <w:sz w:val="24"/>
      <w:szCs w:val="24"/>
    </w:rPr>
  </w:style>
  <w:style w:type="paragraph" w:styleId="af3">
    <w:name w:val="Balloon Text"/>
    <w:basedOn w:val="a"/>
    <w:link w:val="15"/>
    <w:rsid w:val="00772049"/>
    <w:rPr>
      <w:rFonts w:ascii="Tahoma" w:eastAsia="Calibri" w:hAnsi="Tahoma" w:cs="Tahoma"/>
      <w:kern w:val="1"/>
      <w:sz w:val="16"/>
      <w:szCs w:val="16"/>
    </w:rPr>
  </w:style>
  <w:style w:type="character" w:customStyle="1" w:styleId="15">
    <w:name w:val="Текст выноски Знак1"/>
    <w:basedOn w:val="a0"/>
    <w:link w:val="af3"/>
    <w:rsid w:val="00772049"/>
    <w:rPr>
      <w:rFonts w:ascii="Tahoma" w:eastAsia="Calibri" w:hAnsi="Tahoma" w:cs="Tahoma"/>
      <w:kern w:val="1"/>
      <w:sz w:val="16"/>
      <w:szCs w:val="16"/>
      <w:lang w:eastAsia="zh-CN"/>
    </w:rPr>
  </w:style>
  <w:style w:type="paragraph" w:customStyle="1" w:styleId="af4">
    <w:name w:val="Содержимое таблицы"/>
    <w:basedOn w:val="a"/>
    <w:rsid w:val="00772049"/>
    <w:pPr>
      <w:suppressLineNumbers/>
      <w:spacing w:after="200" w:line="276" w:lineRule="auto"/>
    </w:pPr>
    <w:rPr>
      <w:rFonts w:ascii="Calibri" w:eastAsia="Calibri" w:hAnsi="Calibri"/>
      <w:kern w:val="1"/>
      <w:sz w:val="22"/>
      <w:szCs w:val="22"/>
    </w:rPr>
  </w:style>
  <w:style w:type="paragraph" w:customStyle="1" w:styleId="af5">
    <w:name w:val="Заголовок таблицы"/>
    <w:basedOn w:val="af4"/>
    <w:rsid w:val="00772049"/>
    <w:pPr>
      <w:jc w:val="center"/>
    </w:pPr>
    <w:rPr>
      <w:b/>
      <w:bCs/>
    </w:rPr>
  </w:style>
  <w:style w:type="paragraph" w:customStyle="1" w:styleId="Standard">
    <w:name w:val="Standard"/>
    <w:rsid w:val="00772049"/>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Normal">
    <w:name w:val="Normal"/>
    <w:rsid w:val="00772049"/>
    <w:pPr>
      <w:suppressAutoHyphens/>
      <w:autoSpaceDE w:val="0"/>
    </w:pPr>
    <w:rPr>
      <w:color w:val="000000"/>
      <w:sz w:val="24"/>
      <w:szCs w:val="24"/>
      <w:lang w:eastAsia="zh-CN"/>
    </w:rPr>
  </w:style>
  <w:style w:type="paragraph" w:customStyle="1" w:styleId="Pa1">
    <w:name w:val="Pa1"/>
    <w:basedOn w:val="Normal"/>
    <w:next w:val="Normal"/>
    <w:rsid w:val="00772049"/>
    <w:pPr>
      <w:spacing w:line="241" w:lineRule="atLeast"/>
    </w:pPr>
    <w:rPr>
      <w:color w:val="auto"/>
    </w:rPr>
  </w:style>
  <w:style w:type="paragraph" w:styleId="af6">
    <w:name w:val="List Paragraph"/>
    <w:basedOn w:val="a"/>
    <w:qFormat/>
    <w:rsid w:val="00772049"/>
    <w:pPr>
      <w:suppressAutoHyphens w:val="0"/>
      <w:ind w:left="720"/>
    </w:pPr>
    <w:rPr>
      <w:rFonts w:ascii="Calibri" w:eastAsia="Calibri" w:hAnsi="Calibri"/>
      <w:kern w:val="1"/>
      <w:sz w:val="22"/>
      <w:szCs w:val="22"/>
    </w:rPr>
  </w:style>
  <w:style w:type="paragraph" w:customStyle="1" w:styleId="16">
    <w:name w:val="Текст примечания1"/>
    <w:basedOn w:val="a"/>
    <w:rsid w:val="00772049"/>
    <w:pPr>
      <w:spacing w:after="200" w:line="276" w:lineRule="auto"/>
    </w:pPr>
    <w:rPr>
      <w:rFonts w:ascii="Calibri" w:eastAsia="SimSun" w:hAnsi="Calibri"/>
      <w:kern w:val="1"/>
      <w:lang w:val="x-none"/>
    </w:rPr>
  </w:style>
  <w:style w:type="paragraph" w:styleId="af7">
    <w:name w:val="annotation text"/>
    <w:basedOn w:val="a"/>
    <w:link w:val="17"/>
    <w:uiPriority w:val="99"/>
    <w:semiHidden/>
    <w:unhideWhenUsed/>
    <w:rsid w:val="00772049"/>
    <w:pPr>
      <w:spacing w:after="200"/>
    </w:pPr>
    <w:rPr>
      <w:rFonts w:ascii="Calibri" w:eastAsia="SimSun" w:hAnsi="Calibri" w:cs="Calibri"/>
      <w:kern w:val="1"/>
    </w:rPr>
  </w:style>
  <w:style w:type="character" w:customStyle="1" w:styleId="17">
    <w:name w:val="Текст примечания Знак1"/>
    <w:basedOn w:val="a0"/>
    <w:link w:val="af7"/>
    <w:uiPriority w:val="99"/>
    <w:semiHidden/>
    <w:rsid w:val="00772049"/>
    <w:rPr>
      <w:rFonts w:ascii="Calibri" w:eastAsia="SimSun" w:hAnsi="Calibri" w:cs="Calibri"/>
      <w:kern w:val="1"/>
      <w:lang w:eastAsia="zh-CN"/>
    </w:rPr>
  </w:style>
  <w:style w:type="paragraph" w:styleId="af8">
    <w:name w:val="annotation subject"/>
    <w:basedOn w:val="16"/>
    <w:next w:val="16"/>
    <w:link w:val="18"/>
    <w:rsid w:val="00772049"/>
    <w:rPr>
      <w:b/>
      <w:bCs/>
    </w:rPr>
  </w:style>
  <w:style w:type="character" w:customStyle="1" w:styleId="18">
    <w:name w:val="Тема примечания Знак1"/>
    <w:basedOn w:val="17"/>
    <w:link w:val="af8"/>
    <w:rsid w:val="00772049"/>
    <w:rPr>
      <w:rFonts w:ascii="Calibri" w:eastAsia="SimSun" w:hAnsi="Calibri" w:cs="Calibri"/>
      <w:b/>
      <w:bCs/>
      <w:kern w:val="1"/>
      <w:lang w:val="x-none" w:eastAsia="zh-CN"/>
    </w:rPr>
  </w:style>
  <w:style w:type="character" w:customStyle="1" w:styleId="19">
    <w:name w:val="Верхний колонтитул Знак1"/>
    <w:basedOn w:val="a0"/>
    <w:rsid w:val="00772049"/>
    <w:rPr>
      <w:rFonts w:ascii="Calibri" w:eastAsia="SimSun" w:hAnsi="Calibri"/>
      <w:kern w:val="1"/>
      <w:sz w:val="22"/>
      <w:szCs w:val="22"/>
      <w:lang w:val="x-none" w:eastAsia="zh-CN"/>
    </w:rPr>
  </w:style>
  <w:style w:type="paragraph" w:styleId="af9">
    <w:name w:val="footer"/>
    <w:basedOn w:val="a"/>
    <w:link w:val="1a"/>
    <w:rsid w:val="00772049"/>
    <w:pPr>
      <w:tabs>
        <w:tab w:val="center" w:pos="4677"/>
        <w:tab w:val="right" w:pos="9355"/>
      </w:tabs>
      <w:spacing w:after="200" w:line="276" w:lineRule="auto"/>
    </w:pPr>
    <w:rPr>
      <w:rFonts w:ascii="Calibri" w:eastAsia="SimSun" w:hAnsi="Calibri"/>
      <w:kern w:val="1"/>
      <w:sz w:val="22"/>
      <w:szCs w:val="22"/>
      <w:lang w:val="x-none"/>
    </w:rPr>
  </w:style>
  <w:style w:type="character" w:customStyle="1" w:styleId="1a">
    <w:name w:val="Нижний колонтитул Знак1"/>
    <w:basedOn w:val="a0"/>
    <w:link w:val="af9"/>
    <w:rsid w:val="00772049"/>
    <w:rPr>
      <w:rFonts w:ascii="Calibri" w:eastAsia="SimSun" w:hAnsi="Calibri"/>
      <w:kern w:val="1"/>
      <w:sz w:val="22"/>
      <w:szCs w:val="22"/>
      <w:lang w:val="x-none" w:eastAsia="zh-CN"/>
    </w:rPr>
  </w:style>
  <w:style w:type="character" w:styleId="afa">
    <w:name w:val="FollowedHyperlink"/>
    <w:basedOn w:val="a0"/>
    <w:uiPriority w:val="99"/>
    <w:semiHidden/>
    <w:unhideWhenUsed/>
    <w:rsid w:val="00772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3897">
      <w:bodyDiv w:val="1"/>
      <w:marLeft w:val="0"/>
      <w:marRight w:val="0"/>
      <w:marTop w:val="0"/>
      <w:marBottom w:val="0"/>
      <w:divBdr>
        <w:top w:val="none" w:sz="0" w:space="0" w:color="auto"/>
        <w:left w:val="none" w:sz="0" w:space="0" w:color="auto"/>
        <w:bottom w:val="none" w:sz="0" w:space="0" w:color="auto"/>
        <w:right w:val="none" w:sz="0" w:space="0" w:color="auto"/>
      </w:divBdr>
    </w:div>
    <w:div w:id="143204357">
      <w:bodyDiv w:val="1"/>
      <w:marLeft w:val="0"/>
      <w:marRight w:val="0"/>
      <w:marTop w:val="0"/>
      <w:marBottom w:val="0"/>
      <w:divBdr>
        <w:top w:val="none" w:sz="0" w:space="0" w:color="auto"/>
        <w:left w:val="none" w:sz="0" w:space="0" w:color="auto"/>
        <w:bottom w:val="none" w:sz="0" w:space="0" w:color="auto"/>
        <w:right w:val="none" w:sz="0" w:space="0" w:color="auto"/>
      </w:divBdr>
    </w:div>
    <w:div w:id="160439372">
      <w:bodyDiv w:val="1"/>
      <w:marLeft w:val="0"/>
      <w:marRight w:val="0"/>
      <w:marTop w:val="0"/>
      <w:marBottom w:val="0"/>
      <w:divBdr>
        <w:top w:val="none" w:sz="0" w:space="0" w:color="auto"/>
        <w:left w:val="none" w:sz="0" w:space="0" w:color="auto"/>
        <w:bottom w:val="none" w:sz="0" w:space="0" w:color="auto"/>
        <w:right w:val="none" w:sz="0" w:space="0" w:color="auto"/>
      </w:divBdr>
    </w:div>
    <w:div w:id="187302449">
      <w:bodyDiv w:val="1"/>
      <w:marLeft w:val="0"/>
      <w:marRight w:val="0"/>
      <w:marTop w:val="0"/>
      <w:marBottom w:val="0"/>
      <w:divBdr>
        <w:top w:val="none" w:sz="0" w:space="0" w:color="auto"/>
        <w:left w:val="none" w:sz="0" w:space="0" w:color="auto"/>
        <w:bottom w:val="none" w:sz="0" w:space="0" w:color="auto"/>
        <w:right w:val="none" w:sz="0" w:space="0" w:color="auto"/>
      </w:divBdr>
    </w:div>
    <w:div w:id="256209168">
      <w:bodyDiv w:val="1"/>
      <w:marLeft w:val="0"/>
      <w:marRight w:val="0"/>
      <w:marTop w:val="0"/>
      <w:marBottom w:val="0"/>
      <w:divBdr>
        <w:top w:val="none" w:sz="0" w:space="0" w:color="auto"/>
        <w:left w:val="none" w:sz="0" w:space="0" w:color="auto"/>
        <w:bottom w:val="none" w:sz="0" w:space="0" w:color="auto"/>
        <w:right w:val="none" w:sz="0" w:space="0" w:color="auto"/>
      </w:divBdr>
    </w:div>
    <w:div w:id="260913318">
      <w:bodyDiv w:val="1"/>
      <w:marLeft w:val="0"/>
      <w:marRight w:val="0"/>
      <w:marTop w:val="0"/>
      <w:marBottom w:val="0"/>
      <w:divBdr>
        <w:top w:val="none" w:sz="0" w:space="0" w:color="auto"/>
        <w:left w:val="none" w:sz="0" w:space="0" w:color="auto"/>
        <w:bottom w:val="none" w:sz="0" w:space="0" w:color="auto"/>
        <w:right w:val="none" w:sz="0" w:space="0" w:color="auto"/>
      </w:divBdr>
    </w:div>
    <w:div w:id="306011596">
      <w:bodyDiv w:val="1"/>
      <w:marLeft w:val="0"/>
      <w:marRight w:val="0"/>
      <w:marTop w:val="0"/>
      <w:marBottom w:val="0"/>
      <w:divBdr>
        <w:top w:val="none" w:sz="0" w:space="0" w:color="auto"/>
        <w:left w:val="none" w:sz="0" w:space="0" w:color="auto"/>
        <w:bottom w:val="none" w:sz="0" w:space="0" w:color="auto"/>
        <w:right w:val="none" w:sz="0" w:space="0" w:color="auto"/>
      </w:divBdr>
    </w:div>
    <w:div w:id="359012838">
      <w:bodyDiv w:val="1"/>
      <w:marLeft w:val="0"/>
      <w:marRight w:val="0"/>
      <w:marTop w:val="0"/>
      <w:marBottom w:val="0"/>
      <w:divBdr>
        <w:top w:val="none" w:sz="0" w:space="0" w:color="auto"/>
        <w:left w:val="none" w:sz="0" w:space="0" w:color="auto"/>
        <w:bottom w:val="none" w:sz="0" w:space="0" w:color="auto"/>
        <w:right w:val="none" w:sz="0" w:space="0" w:color="auto"/>
      </w:divBdr>
    </w:div>
    <w:div w:id="398332548">
      <w:bodyDiv w:val="1"/>
      <w:marLeft w:val="0"/>
      <w:marRight w:val="0"/>
      <w:marTop w:val="0"/>
      <w:marBottom w:val="0"/>
      <w:divBdr>
        <w:top w:val="none" w:sz="0" w:space="0" w:color="auto"/>
        <w:left w:val="none" w:sz="0" w:space="0" w:color="auto"/>
        <w:bottom w:val="none" w:sz="0" w:space="0" w:color="auto"/>
        <w:right w:val="none" w:sz="0" w:space="0" w:color="auto"/>
      </w:divBdr>
    </w:div>
    <w:div w:id="611208792">
      <w:bodyDiv w:val="1"/>
      <w:marLeft w:val="0"/>
      <w:marRight w:val="0"/>
      <w:marTop w:val="0"/>
      <w:marBottom w:val="0"/>
      <w:divBdr>
        <w:top w:val="none" w:sz="0" w:space="0" w:color="auto"/>
        <w:left w:val="none" w:sz="0" w:space="0" w:color="auto"/>
        <w:bottom w:val="none" w:sz="0" w:space="0" w:color="auto"/>
        <w:right w:val="none" w:sz="0" w:space="0" w:color="auto"/>
      </w:divBdr>
    </w:div>
    <w:div w:id="689334221">
      <w:bodyDiv w:val="1"/>
      <w:marLeft w:val="0"/>
      <w:marRight w:val="0"/>
      <w:marTop w:val="0"/>
      <w:marBottom w:val="0"/>
      <w:divBdr>
        <w:top w:val="none" w:sz="0" w:space="0" w:color="auto"/>
        <w:left w:val="none" w:sz="0" w:space="0" w:color="auto"/>
        <w:bottom w:val="none" w:sz="0" w:space="0" w:color="auto"/>
        <w:right w:val="none" w:sz="0" w:space="0" w:color="auto"/>
      </w:divBdr>
    </w:div>
    <w:div w:id="704409808">
      <w:bodyDiv w:val="1"/>
      <w:marLeft w:val="0"/>
      <w:marRight w:val="0"/>
      <w:marTop w:val="0"/>
      <w:marBottom w:val="0"/>
      <w:divBdr>
        <w:top w:val="none" w:sz="0" w:space="0" w:color="auto"/>
        <w:left w:val="none" w:sz="0" w:space="0" w:color="auto"/>
        <w:bottom w:val="none" w:sz="0" w:space="0" w:color="auto"/>
        <w:right w:val="none" w:sz="0" w:space="0" w:color="auto"/>
      </w:divBdr>
    </w:div>
    <w:div w:id="730888295">
      <w:bodyDiv w:val="1"/>
      <w:marLeft w:val="0"/>
      <w:marRight w:val="0"/>
      <w:marTop w:val="0"/>
      <w:marBottom w:val="0"/>
      <w:divBdr>
        <w:top w:val="none" w:sz="0" w:space="0" w:color="auto"/>
        <w:left w:val="none" w:sz="0" w:space="0" w:color="auto"/>
        <w:bottom w:val="none" w:sz="0" w:space="0" w:color="auto"/>
        <w:right w:val="none" w:sz="0" w:space="0" w:color="auto"/>
      </w:divBdr>
    </w:div>
    <w:div w:id="814297618">
      <w:bodyDiv w:val="1"/>
      <w:marLeft w:val="0"/>
      <w:marRight w:val="0"/>
      <w:marTop w:val="0"/>
      <w:marBottom w:val="0"/>
      <w:divBdr>
        <w:top w:val="none" w:sz="0" w:space="0" w:color="auto"/>
        <w:left w:val="none" w:sz="0" w:space="0" w:color="auto"/>
        <w:bottom w:val="none" w:sz="0" w:space="0" w:color="auto"/>
        <w:right w:val="none" w:sz="0" w:space="0" w:color="auto"/>
      </w:divBdr>
    </w:div>
    <w:div w:id="825515426">
      <w:bodyDiv w:val="1"/>
      <w:marLeft w:val="0"/>
      <w:marRight w:val="0"/>
      <w:marTop w:val="0"/>
      <w:marBottom w:val="0"/>
      <w:divBdr>
        <w:top w:val="none" w:sz="0" w:space="0" w:color="auto"/>
        <w:left w:val="none" w:sz="0" w:space="0" w:color="auto"/>
        <w:bottom w:val="none" w:sz="0" w:space="0" w:color="auto"/>
        <w:right w:val="none" w:sz="0" w:space="0" w:color="auto"/>
      </w:divBdr>
    </w:div>
    <w:div w:id="886334511">
      <w:bodyDiv w:val="1"/>
      <w:marLeft w:val="0"/>
      <w:marRight w:val="0"/>
      <w:marTop w:val="0"/>
      <w:marBottom w:val="0"/>
      <w:divBdr>
        <w:top w:val="none" w:sz="0" w:space="0" w:color="auto"/>
        <w:left w:val="none" w:sz="0" w:space="0" w:color="auto"/>
        <w:bottom w:val="none" w:sz="0" w:space="0" w:color="auto"/>
        <w:right w:val="none" w:sz="0" w:space="0" w:color="auto"/>
      </w:divBdr>
    </w:div>
    <w:div w:id="947270930">
      <w:bodyDiv w:val="1"/>
      <w:marLeft w:val="0"/>
      <w:marRight w:val="0"/>
      <w:marTop w:val="0"/>
      <w:marBottom w:val="0"/>
      <w:divBdr>
        <w:top w:val="none" w:sz="0" w:space="0" w:color="auto"/>
        <w:left w:val="none" w:sz="0" w:space="0" w:color="auto"/>
        <w:bottom w:val="none" w:sz="0" w:space="0" w:color="auto"/>
        <w:right w:val="none" w:sz="0" w:space="0" w:color="auto"/>
      </w:divBdr>
    </w:div>
    <w:div w:id="970399969">
      <w:bodyDiv w:val="1"/>
      <w:marLeft w:val="0"/>
      <w:marRight w:val="0"/>
      <w:marTop w:val="0"/>
      <w:marBottom w:val="0"/>
      <w:divBdr>
        <w:top w:val="none" w:sz="0" w:space="0" w:color="auto"/>
        <w:left w:val="none" w:sz="0" w:space="0" w:color="auto"/>
        <w:bottom w:val="none" w:sz="0" w:space="0" w:color="auto"/>
        <w:right w:val="none" w:sz="0" w:space="0" w:color="auto"/>
      </w:divBdr>
    </w:div>
    <w:div w:id="1103766675">
      <w:bodyDiv w:val="1"/>
      <w:marLeft w:val="0"/>
      <w:marRight w:val="0"/>
      <w:marTop w:val="0"/>
      <w:marBottom w:val="0"/>
      <w:divBdr>
        <w:top w:val="none" w:sz="0" w:space="0" w:color="auto"/>
        <w:left w:val="none" w:sz="0" w:space="0" w:color="auto"/>
        <w:bottom w:val="none" w:sz="0" w:space="0" w:color="auto"/>
        <w:right w:val="none" w:sz="0" w:space="0" w:color="auto"/>
      </w:divBdr>
    </w:div>
    <w:div w:id="1165322387">
      <w:bodyDiv w:val="1"/>
      <w:marLeft w:val="0"/>
      <w:marRight w:val="0"/>
      <w:marTop w:val="0"/>
      <w:marBottom w:val="0"/>
      <w:divBdr>
        <w:top w:val="none" w:sz="0" w:space="0" w:color="auto"/>
        <w:left w:val="none" w:sz="0" w:space="0" w:color="auto"/>
        <w:bottom w:val="none" w:sz="0" w:space="0" w:color="auto"/>
        <w:right w:val="none" w:sz="0" w:space="0" w:color="auto"/>
      </w:divBdr>
    </w:div>
    <w:div w:id="1288202476">
      <w:bodyDiv w:val="1"/>
      <w:marLeft w:val="0"/>
      <w:marRight w:val="0"/>
      <w:marTop w:val="0"/>
      <w:marBottom w:val="0"/>
      <w:divBdr>
        <w:top w:val="none" w:sz="0" w:space="0" w:color="auto"/>
        <w:left w:val="none" w:sz="0" w:space="0" w:color="auto"/>
        <w:bottom w:val="none" w:sz="0" w:space="0" w:color="auto"/>
        <w:right w:val="none" w:sz="0" w:space="0" w:color="auto"/>
      </w:divBdr>
    </w:div>
    <w:div w:id="1321808637">
      <w:bodyDiv w:val="1"/>
      <w:marLeft w:val="0"/>
      <w:marRight w:val="0"/>
      <w:marTop w:val="0"/>
      <w:marBottom w:val="0"/>
      <w:divBdr>
        <w:top w:val="none" w:sz="0" w:space="0" w:color="auto"/>
        <w:left w:val="none" w:sz="0" w:space="0" w:color="auto"/>
        <w:bottom w:val="none" w:sz="0" w:space="0" w:color="auto"/>
        <w:right w:val="none" w:sz="0" w:space="0" w:color="auto"/>
      </w:divBdr>
    </w:div>
    <w:div w:id="1348604849">
      <w:bodyDiv w:val="1"/>
      <w:marLeft w:val="0"/>
      <w:marRight w:val="0"/>
      <w:marTop w:val="0"/>
      <w:marBottom w:val="0"/>
      <w:divBdr>
        <w:top w:val="none" w:sz="0" w:space="0" w:color="auto"/>
        <w:left w:val="none" w:sz="0" w:space="0" w:color="auto"/>
        <w:bottom w:val="none" w:sz="0" w:space="0" w:color="auto"/>
        <w:right w:val="none" w:sz="0" w:space="0" w:color="auto"/>
      </w:divBdr>
    </w:div>
    <w:div w:id="1383482308">
      <w:bodyDiv w:val="1"/>
      <w:marLeft w:val="0"/>
      <w:marRight w:val="0"/>
      <w:marTop w:val="0"/>
      <w:marBottom w:val="0"/>
      <w:divBdr>
        <w:top w:val="none" w:sz="0" w:space="0" w:color="auto"/>
        <w:left w:val="none" w:sz="0" w:space="0" w:color="auto"/>
        <w:bottom w:val="none" w:sz="0" w:space="0" w:color="auto"/>
        <w:right w:val="none" w:sz="0" w:space="0" w:color="auto"/>
      </w:divBdr>
    </w:div>
    <w:div w:id="1409501239">
      <w:bodyDiv w:val="1"/>
      <w:marLeft w:val="0"/>
      <w:marRight w:val="0"/>
      <w:marTop w:val="0"/>
      <w:marBottom w:val="0"/>
      <w:divBdr>
        <w:top w:val="none" w:sz="0" w:space="0" w:color="auto"/>
        <w:left w:val="none" w:sz="0" w:space="0" w:color="auto"/>
        <w:bottom w:val="none" w:sz="0" w:space="0" w:color="auto"/>
        <w:right w:val="none" w:sz="0" w:space="0" w:color="auto"/>
      </w:divBdr>
    </w:div>
    <w:div w:id="1578982232">
      <w:bodyDiv w:val="1"/>
      <w:marLeft w:val="0"/>
      <w:marRight w:val="0"/>
      <w:marTop w:val="0"/>
      <w:marBottom w:val="0"/>
      <w:divBdr>
        <w:top w:val="none" w:sz="0" w:space="0" w:color="auto"/>
        <w:left w:val="none" w:sz="0" w:space="0" w:color="auto"/>
        <w:bottom w:val="none" w:sz="0" w:space="0" w:color="auto"/>
        <w:right w:val="none" w:sz="0" w:space="0" w:color="auto"/>
      </w:divBdr>
    </w:div>
    <w:div w:id="1708022343">
      <w:bodyDiv w:val="1"/>
      <w:marLeft w:val="0"/>
      <w:marRight w:val="0"/>
      <w:marTop w:val="0"/>
      <w:marBottom w:val="0"/>
      <w:divBdr>
        <w:top w:val="none" w:sz="0" w:space="0" w:color="auto"/>
        <w:left w:val="none" w:sz="0" w:space="0" w:color="auto"/>
        <w:bottom w:val="none" w:sz="0" w:space="0" w:color="auto"/>
        <w:right w:val="none" w:sz="0" w:space="0" w:color="auto"/>
      </w:divBdr>
    </w:div>
    <w:div w:id="1740322481">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822456692">
      <w:bodyDiv w:val="1"/>
      <w:marLeft w:val="0"/>
      <w:marRight w:val="0"/>
      <w:marTop w:val="0"/>
      <w:marBottom w:val="0"/>
      <w:divBdr>
        <w:top w:val="none" w:sz="0" w:space="0" w:color="auto"/>
        <w:left w:val="none" w:sz="0" w:space="0" w:color="auto"/>
        <w:bottom w:val="none" w:sz="0" w:space="0" w:color="auto"/>
        <w:right w:val="none" w:sz="0" w:space="0" w:color="auto"/>
      </w:divBdr>
    </w:div>
    <w:div w:id="1921282883">
      <w:bodyDiv w:val="1"/>
      <w:marLeft w:val="0"/>
      <w:marRight w:val="0"/>
      <w:marTop w:val="0"/>
      <w:marBottom w:val="0"/>
      <w:divBdr>
        <w:top w:val="none" w:sz="0" w:space="0" w:color="auto"/>
        <w:left w:val="none" w:sz="0" w:space="0" w:color="auto"/>
        <w:bottom w:val="none" w:sz="0" w:space="0" w:color="auto"/>
        <w:right w:val="none" w:sz="0" w:space="0" w:color="auto"/>
      </w:divBdr>
    </w:div>
    <w:div w:id="1948541920">
      <w:bodyDiv w:val="1"/>
      <w:marLeft w:val="0"/>
      <w:marRight w:val="0"/>
      <w:marTop w:val="0"/>
      <w:marBottom w:val="0"/>
      <w:divBdr>
        <w:top w:val="none" w:sz="0" w:space="0" w:color="auto"/>
        <w:left w:val="none" w:sz="0" w:space="0" w:color="auto"/>
        <w:bottom w:val="none" w:sz="0" w:space="0" w:color="auto"/>
        <w:right w:val="none" w:sz="0" w:space="0" w:color="auto"/>
      </w:divBdr>
    </w:div>
    <w:div w:id="2065174687">
      <w:bodyDiv w:val="1"/>
      <w:marLeft w:val="0"/>
      <w:marRight w:val="0"/>
      <w:marTop w:val="0"/>
      <w:marBottom w:val="0"/>
      <w:divBdr>
        <w:top w:val="none" w:sz="0" w:space="0" w:color="auto"/>
        <w:left w:val="none" w:sz="0" w:space="0" w:color="auto"/>
        <w:bottom w:val="none" w:sz="0" w:space="0" w:color="auto"/>
        <w:right w:val="none" w:sz="0" w:space="0" w:color="auto"/>
      </w:divBdr>
    </w:div>
    <w:div w:id="2069451913">
      <w:bodyDiv w:val="1"/>
      <w:marLeft w:val="0"/>
      <w:marRight w:val="0"/>
      <w:marTop w:val="0"/>
      <w:marBottom w:val="0"/>
      <w:divBdr>
        <w:top w:val="none" w:sz="0" w:space="0" w:color="auto"/>
        <w:left w:val="none" w:sz="0" w:space="0" w:color="auto"/>
        <w:bottom w:val="none" w:sz="0" w:space="0" w:color="auto"/>
        <w:right w:val="none" w:sz="0" w:space="0" w:color="auto"/>
      </w:divBdr>
    </w:div>
    <w:div w:id="2089500245">
      <w:bodyDiv w:val="1"/>
      <w:marLeft w:val="0"/>
      <w:marRight w:val="0"/>
      <w:marTop w:val="0"/>
      <w:marBottom w:val="0"/>
      <w:divBdr>
        <w:top w:val="none" w:sz="0" w:space="0" w:color="auto"/>
        <w:left w:val="none" w:sz="0" w:space="0" w:color="auto"/>
        <w:bottom w:val="none" w:sz="0" w:space="0" w:color="auto"/>
        <w:right w:val="none" w:sz="0" w:space="0" w:color="auto"/>
      </w:divBdr>
    </w:div>
    <w:div w:id="21064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3E0D-998F-40CE-AC52-7A1425F0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129</Pages>
  <Words>31550</Words>
  <Characters>179835</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6</cp:revision>
  <cp:lastPrinted>2018-10-31T06:47:00Z</cp:lastPrinted>
  <dcterms:created xsi:type="dcterms:W3CDTF">2019-10-17T04:23:00Z</dcterms:created>
  <dcterms:modified xsi:type="dcterms:W3CDTF">2019-10-22T03:44:00Z</dcterms:modified>
</cp:coreProperties>
</file>