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F2" w:rsidRDefault="00084EF2" w:rsidP="00084EF2">
      <w:pPr>
        <w:ind w:right="-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084EF2" w:rsidRDefault="00084EF2" w:rsidP="00084EF2">
      <w:pPr>
        <w:ind w:right="-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084EF2" w:rsidRDefault="00084EF2" w:rsidP="00084EF2">
      <w:pPr>
        <w:ind w:right="-5"/>
        <w:jc w:val="center"/>
        <w:rPr>
          <w:rFonts w:ascii="Arial" w:hAnsi="Arial" w:cs="Arial"/>
          <w:b/>
          <w:bCs/>
        </w:rPr>
      </w:pPr>
    </w:p>
    <w:p w:rsidR="00084EF2" w:rsidRDefault="00084EF2" w:rsidP="00084EF2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«05» августа 2019 года                                                                                       № 393-п</w:t>
      </w:r>
    </w:p>
    <w:p w:rsidR="00E12A26" w:rsidRPr="00084EF2" w:rsidRDefault="00E12A26" w:rsidP="00084EF2">
      <w:pPr>
        <w:ind w:right="709"/>
        <w:jc w:val="both"/>
        <w:rPr>
          <w:rFonts w:ascii="Arial" w:hAnsi="Arial" w:cs="Arial"/>
        </w:rPr>
      </w:pPr>
    </w:p>
    <w:p w:rsidR="00A37682" w:rsidRPr="00084EF2" w:rsidRDefault="00A37682" w:rsidP="00084EF2">
      <w:pPr>
        <w:ind w:right="-5" w:firstLine="720"/>
        <w:jc w:val="both"/>
        <w:rPr>
          <w:rFonts w:ascii="Arial" w:eastAsia="BatangChe" w:hAnsi="Arial" w:cs="Arial"/>
          <w:spacing w:val="5"/>
        </w:rPr>
      </w:pPr>
      <w:r w:rsidRPr="00084EF2">
        <w:rPr>
          <w:rFonts w:ascii="Arial" w:hAnsi="Arial" w:cs="Arial"/>
        </w:rPr>
        <w:t xml:space="preserve">Об утверждении </w:t>
      </w:r>
      <w:r w:rsidRPr="00084EF2">
        <w:rPr>
          <w:rFonts w:ascii="Arial" w:eastAsia="BatangChe" w:hAnsi="Arial" w:cs="Arial"/>
          <w:spacing w:val="5"/>
        </w:rPr>
        <w:t>административного регламента</w:t>
      </w:r>
      <w:r w:rsidR="00084EF2">
        <w:rPr>
          <w:rFonts w:ascii="Arial" w:eastAsia="BatangChe" w:hAnsi="Arial" w:cs="Arial"/>
          <w:spacing w:val="5"/>
        </w:rPr>
        <w:t xml:space="preserve"> </w:t>
      </w:r>
      <w:r w:rsidRPr="00084EF2">
        <w:rPr>
          <w:rFonts w:ascii="Arial" w:hAnsi="Arial" w:cs="Arial"/>
          <w:bCs/>
        </w:rPr>
        <w:t>предоставления муниц</w:t>
      </w:r>
      <w:r w:rsidRPr="00084EF2">
        <w:rPr>
          <w:rFonts w:ascii="Arial" w:hAnsi="Arial" w:cs="Arial"/>
          <w:bCs/>
        </w:rPr>
        <w:t>и</w:t>
      </w:r>
      <w:r w:rsidRPr="00084EF2">
        <w:rPr>
          <w:rFonts w:ascii="Arial" w:hAnsi="Arial" w:cs="Arial"/>
          <w:bCs/>
        </w:rPr>
        <w:t>пальной</w:t>
      </w:r>
      <w:r w:rsidR="00084EF2" w:rsidRPr="00084EF2">
        <w:rPr>
          <w:rFonts w:ascii="Arial" w:hAnsi="Arial" w:cs="Arial"/>
          <w:bCs/>
        </w:rPr>
        <w:t xml:space="preserve"> </w:t>
      </w:r>
      <w:r w:rsidRPr="00084EF2">
        <w:rPr>
          <w:rFonts w:ascii="Arial" w:hAnsi="Arial" w:cs="Arial"/>
          <w:bCs/>
        </w:rPr>
        <w:t>услуги «</w:t>
      </w:r>
      <w:r w:rsidR="00F30658" w:rsidRPr="00084EF2">
        <w:rPr>
          <w:rFonts w:ascii="Arial" w:hAnsi="Arial" w:cs="Arial"/>
        </w:rPr>
        <w:t>Предоставление библиографической информации из муниц</w:t>
      </w:r>
      <w:r w:rsidR="00F30658" w:rsidRPr="00084EF2">
        <w:rPr>
          <w:rFonts w:ascii="Arial" w:hAnsi="Arial" w:cs="Arial"/>
        </w:rPr>
        <w:t>и</w:t>
      </w:r>
      <w:r w:rsidR="00F30658" w:rsidRPr="00084EF2">
        <w:rPr>
          <w:rFonts w:ascii="Arial" w:hAnsi="Arial" w:cs="Arial"/>
        </w:rPr>
        <w:t>пальных библиотечных фондов и информации</w:t>
      </w:r>
      <w:r w:rsidR="00084EF2" w:rsidRPr="00084EF2">
        <w:rPr>
          <w:rFonts w:ascii="Arial" w:hAnsi="Arial" w:cs="Arial"/>
        </w:rPr>
        <w:t xml:space="preserve"> </w:t>
      </w:r>
      <w:r w:rsidR="00F30658" w:rsidRPr="00084EF2">
        <w:rPr>
          <w:rFonts w:ascii="Arial" w:hAnsi="Arial" w:cs="Arial"/>
        </w:rPr>
        <w:t>из библиотечных фондов в части, не касающейся авторских прав</w:t>
      </w:r>
      <w:r w:rsidRPr="00084EF2">
        <w:rPr>
          <w:rFonts w:ascii="Arial" w:hAnsi="Arial" w:cs="Arial"/>
          <w:bCs/>
        </w:rPr>
        <w:t xml:space="preserve">» </w:t>
      </w:r>
    </w:p>
    <w:p w:rsidR="00A37682" w:rsidRPr="00084EF2" w:rsidRDefault="00A37682" w:rsidP="00084EF2">
      <w:pPr>
        <w:ind w:right="-5" w:firstLine="720"/>
        <w:jc w:val="both"/>
        <w:rPr>
          <w:rFonts w:ascii="Arial" w:hAnsi="Arial" w:cs="Arial"/>
        </w:rPr>
      </w:pPr>
    </w:p>
    <w:p w:rsidR="00A37682" w:rsidRPr="00084EF2" w:rsidRDefault="00A37682" w:rsidP="00084EF2">
      <w:pPr>
        <w:pStyle w:val="a4"/>
        <w:ind w:right="-5" w:firstLine="720"/>
        <w:jc w:val="both"/>
        <w:rPr>
          <w:rFonts w:ascii="Arial" w:eastAsia="BatangChe" w:hAnsi="Arial" w:cs="Arial"/>
          <w:sz w:val="24"/>
          <w:szCs w:val="24"/>
        </w:rPr>
      </w:pPr>
      <w:proofErr w:type="gramStart"/>
      <w:r w:rsidRPr="00084EF2">
        <w:rPr>
          <w:rFonts w:ascii="Arial" w:eastAsia="BatangChe" w:hAnsi="Arial" w:cs="Arial"/>
          <w:spacing w:val="7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672A12" w:rsidRPr="00084EF2">
        <w:rPr>
          <w:rFonts w:ascii="Arial" w:eastAsia="BatangChe" w:hAnsi="Arial" w:cs="Arial"/>
          <w:spacing w:val="7"/>
          <w:sz w:val="24"/>
          <w:szCs w:val="24"/>
        </w:rPr>
        <w:t>П</w:t>
      </w:r>
      <w:r w:rsidR="00672A12" w:rsidRPr="00084EF2">
        <w:rPr>
          <w:rFonts w:ascii="Arial" w:eastAsia="BatangChe" w:hAnsi="Arial" w:cs="Arial"/>
          <w:spacing w:val="7"/>
          <w:sz w:val="24"/>
          <w:szCs w:val="24"/>
        </w:rPr>
        <w:t>о</w:t>
      </w:r>
      <w:r w:rsidR="00672A12" w:rsidRPr="00084EF2">
        <w:rPr>
          <w:rFonts w:ascii="Arial" w:eastAsia="BatangChe" w:hAnsi="Arial" w:cs="Arial"/>
          <w:spacing w:val="7"/>
          <w:sz w:val="24"/>
          <w:szCs w:val="24"/>
        </w:rPr>
        <w:t>становлением Правительства РФ от 30.08.2017 N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</w:t>
      </w:r>
      <w:r w:rsidR="00672A12" w:rsidRPr="00084EF2">
        <w:rPr>
          <w:rFonts w:ascii="Arial" w:eastAsia="BatangChe" w:hAnsi="Arial" w:cs="Arial"/>
          <w:spacing w:val="7"/>
          <w:sz w:val="24"/>
          <w:szCs w:val="24"/>
        </w:rPr>
        <w:t>р</w:t>
      </w:r>
      <w:r w:rsidR="00672A12" w:rsidRPr="00084EF2">
        <w:rPr>
          <w:rFonts w:ascii="Arial" w:eastAsia="BatangChe" w:hAnsi="Arial" w:cs="Arial"/>
          <w:spacing w:val="7"/>
          <w:sz w:val="24"/>
          <w:szCs w:val="24"/>
        </w:rPr>
        <w:t>ственных услуг, не включенных в общероссийские базовые (отраслевые) п</w:t>
      </w:r>
      <w:r w:rsidR="00672A12" w:rsidRPr="00084EF2">
        <w:rPr>
          <w:rFonts w:ascii="Arial" w:eastAsia="BatangChe" w:hAnsi="Arial" w:cs="Arial"/>
          <w:spacing w:val="7"/>
          <w:sz w:val="24"/>
          <w:szCs w:val="24"/>
        </w:rPr>
        <w:t>е</w:t>
      </w:r>
      <w:r w:rsidR="00672A12" w:rsidRPr="00084EF2">
        <w:rPr>
          <w:rFonts w:ascii="Arial" w:eastAsia="BatangChe" w:hAnsi="Arial" w:cs="Arial"/>
          <w:spacing w:val="7"/>
          <w:sz w:val="24"/>
          <w:szCs w:val="24"/>
        </w:rPr>
        <w:t>речни (классификаторы) государственных и муниципальных услуг, оказыва</w:t>
      </w:r>
      <w:r w:rsidR="00672A12" w:rsidRPr="00084EF2">
        <w:rPr>
          <w:rFonts w:ascii="Arial" w:eastAsia="BatangChe" w:hAnsi="Arial" w:cs="Arial"/>
          <w:spacing w:val="7"/>
          <w:sz w:val="24"/>
          <w:szCs w:val="24"/>
        </w:rPr>
        <w:t>е</w:t>
      </w:r>
      <w:r w:rsidR="00672A12" w:rsidRPr="00084EF2">
        <w:rPr>
          <w:rFonts w:ascii="Arial" w:eastAsia="BatangChe" w:hAnsi="Arial" w:cs="Arial"/>
          <w:spacing w:val="7"/>
          <w:sz w:val="24"/>
          <w:szCs w:val="24"/>
        </w:rPr>
        <w:t>мых физическим лицам</w:t>
      </w:r>
      <w:proofErr w:type="gramEnd"/>
      <w:r w:rsidR="00672A12" w:rsidRPr="00084EF2">
        <w:rPr>
          <w:rFonts w:ascii="Arial" w:eastAsia="BatangChe" w:hAnsi="Arial" w:cs="Arial"/>
          <w:spacing w:val="7"/>
          <w:sz w:val="24"/>
          <w:szCs w:val="24"/>
        </w:rPr>
        <w:t>, и работ, оказание и выполнение которых предусмо</w:t>
      </w:r>
      <w:r w:rsidR="00672A12" w:rsidRPr="00084EF2">
        <w:rPr>
          <w:rFonts w:ascii="Arial" w:eastAsia="BatangChe" w:hAnsi="Arial" w:cs="Arial"/>
          <w:spacing w:val="7"/>
          <w:sz w:val="24"/>
          <w:szCs w:val="24"/>
        </w:rPr>
        <w:t>т</w:t>
      </w:r>
      <w:r w:rsidR="00672A12" w:rsidRPr="00084EF2">
        <w:rPr>
          <w:rFonts w:ascii="Arial" w:eastAsia="BatangChe" w:hAnsi="Arial" w:cs="Arial"/>
          <w:spacing w:val="7"/>
          <w:sz w:val="24"/>
          <w:szCs w:val="24"/>
        </w:rPr>
        <w:t xml:space="preserve">рено нормативными правовыми актами Российской Федерации», </w:t>
      </w:r>
      <w:r w:rsidR="006B3DD6" w:rsidRPr="00084EF2">
        <w:rPr>
          <w:rFonts w:ascii="Arial" w:eastAsia="BatangChe" w:hAnsi="Arial" w:cs="Arial"/>
          <w:spacing w:val="7"/>
          <w:sz w:val="24"/>
          <w:szCs w:val="24"/>
        </w:rPr>
        <w:t>распоряж</w:t>
      </w:r>
      <w:r w:rsidR="006B3DD6" w:rsidRPr="00084EF2">
        <w:rPr>
          <w:rFonts w:ascii="Arial" w:eastAsia="BatangChe" w:hAnsi="Arial" w:cs="Arial"/>
          <w:spacing w:val="7"/>
          <w:sz w:val="24"/>
          <w:szCs w:val="24"/>
        </w:rPr>
        <w:t>е</w:t>
      </w:r>
      <w:r w:rsidR="006B3DD6" w:rsidRPr="00084EF2">
        <w:rPr>
          <w:rFonts w:ascii="Arial" w:eastAsia="BatangChe" w:hAnsi="Arial" w:cs="Arial"/>
          <w:spacing w:val="7"/>
          <w:sz w:val="24"/>
          <w:szCs w:val="24"/>
        </w:rPr>
        <w:t>нием Правительства Красноярского края от 27.12.2017 № 961-р «Об утве</w:t>
      </w:r>
      <w:r w:rsidR="006B3DD6" w:rsidRPr="00084EF2">
        <w:rPr>
          <w:rFonts w:ascii="Arial" w:eastAsia="BatangChe" w:hAnsi="Arial" w:cs="Arial"/>
          <w:spacing w:val="7"/>
          <w:sz w:val="24"/>
          <w:szCs w:val="24"/>
        </w:rPr>
        <w:t>р</w:t>
      </w:r>
      <w:r w:rsidR="006B3DD6" w:rsidRPr="00084EF2">
        <w:rPr>
          <w:rFonts w:ascii="Arial" w:eastAsia="BatangChe" w:hAnsi="Arial" w:cs="Arial"/>
          <w:spacing w:val="7"/>
          <w:sz w:val="24"/>
          <w:szCs w:val="24"/>
        </w:rPr>
        <w:t>ждении регионального перечня (классификатора) государственных (муниц</w:t>
      </w:r>
      <w:r w:rsidR="006B3DD6" w:rsidRPr="00084EF2">
        <w:rPr>
          <w:rFonts w:ascii="Arial" w:eastAsia="BatangChe" w:hAnsi="Arial" w:cs="Arial"/>
          <w:spacing w:val="7"/>
          <w:sz w:val="24"/>
          <w:szCs w:val="24"/>
        </w:rPr>
        <w:t>и</w:t>
      </w:r>
      <w:r w:rsidR="006B3DD6" w:rsidRPr="00084EF2">
        <w:rPr>
          <w:rFonts w:ascii="Arial" w:eastAsia="BatangChe" w:hAnsi="Arial" w:cs="Arial"/>
          <w:spacing w:val="7"/>
          <w:sz w:val="24"/>
          <w:szCs w:val="24"/>
        </w:rPr>
        <w:t>пальных) услуг, не включенных в общероссийские базовые (отраслевые) п</w:t>
      </w:r>
      <w:r w:rsidR="006B3DD6" w:rsidRPr="00084EF2">
        <w:rPr>
          <w:rFonts w:ascii="Arial" w:eastAsia="BatangChe" w:hAnsi="Arial" w:cs="Arial"/>
          <w:spacing w:val="7"/>
          <w:sz w:val="24"/>
          <w:szCs w:val="24"/>
        </w:rPr>
        <w:t>е</w:t>
      </w:r>
      <w:r w:rsidR="006B3DD6" w:rsidRPr="00084EF2">
        <w:rPr>
          <w:rFonts w:ascii="Arial" w:eastAsia="BatangChe" w:hAnsi="Arial" w:cs="Arial"/>
          <w:spacing w:val="7"/>
          <w:sz w:val="24"/>
          <w:szCs w:val="24"/>
        </w:rPr>
        <w:t xml:space="preserve">речни (классификаторы) государственных и муниципальных услуг, и работ, оказание и </w:t>
      </w:r>
      <w:proofErr w:type="gramStart"/>
      <w:r w:rsidR="006B3DD6" w:rsidRPr="00084EF2">
        <w:rPr>
          <w:rFonts w:ascii="Arial" w:eastAsia="BatangChe" w:hAnsi="Arial" w:cs="Arial"/>
          <w:spacing w:val="7"/>
          <w:sz w:val="24"/>
          <w:szCs w:val="24"/>
        </w:rPr>
        <w:t>выполнение</w:t>
      </w:r>
      <w:proofErr w:type="gramEnd"/>
      <w:r w:rsidR="006B3DD6" w:rsidRPr="00084EF2">
        <w:rPr>
          <w:rFonts w:ascii="Arial" w:eastAsia="BatangChe" w:hAnsi="Arial" w:cs="Arial"/>
          <w:spacing w:val="7"/>
          <w:sz w:val="24"/>
          <w:szCs w:val="24"/>
        </w:rPr>
        <w:t xml:space="preserve"> которых предусмотрено нормативными правовыми актами Красноярского края (муниципальными правовыми актами), в том чи</w:t>
      </w:r>
      <w:r w:rsidR="006B3DD6" w:rsidRPr="00084EF2">
        <w:rPr>
          <w:rFonts w:ascii="Arial" w:eastAsia="BatangChe" w:hAnsi="Arial" w:cs="Arial"/>
          <w:spacing w:val="7"/>
          <w:sz w:val="24"/>
          <w:szCs w:val="24"/>
        </w:rPr>
        <w:t>с</w:t>
      </w:r>
      <w:r w:rsidR="006B3DD6" w:rsidRPr="00084EF2">
        <w:rPr>
          <w:rFonts w:ascii="Arial" w:eastAsia="BatangChe" w:hAnsi="Arial" w:cs="Arial"/>
          <w:spacing w:val="7"/>
          <w:sz w:val="24"/>
          <w:szCs w:val="24"/>
        </w:rPr>
        <w:t>ле при осуществлении переданных им полномочий Российской Федерации и полномочий по предметам совместного ведения Российской Федерации и Красноярского края»</w:t>
      </w:r>
      <w:r w:rsidRPr="00084EF2">
        <w:rPr>
          <w:rFonts w:ascii="Arial" w:eastAsia="BatangChe" w:hAnsi="Arial" w:cs="Arial"/>
          <w:spacing w:val="7"/>
          <w:sz w:val="24"/>
          <w:szCs w:val="24"/>
        </w:rPr>
        <w:t xml:space="preserve">, руководствуясь </w:t>
      </w:r>
      <w:r w:rsidRPr="00084EF2">
        <w:rPr>
          <w:rFonts w:ascii="Arial" w:eastAsia="BatangChe" w:hAnsi="Arial" w:cs="Arial"/>
          <w:sz w:val="24"/>
          <w:szCs w:val="24"/>
        </w:rPr>
        <w:t>Уставом Ермаковского района, ПОСТ</w:t>
      </w:r>
      <w:r w:rsidRPr="00084EF2">
        <w:rPr>
          <w:rFonts w:ascii="Arial" w:eastAsia="BatangChe" w:hAnsi="Arial" w:cs="Arial"/>
          <w:sz w:val="24"/>
          <w:szCs w:val="24"/>
        </w:rPr>
        <w:t>А</w:t>
      </w:r>
      <w:r w:rsidRPr="00084EF2">
        <w:rPr>
          <w:rFonts w:ascii="Arial" w:eastAsia="BatangChe" w:hAnsi="Arial" w:cs="Arial"/>
          <w:sz w:val="24"/>
          <w:szCs w:val="24"/>
        </w:rPr>
        <w:t>НОВЛЯЮ:</w:t>
      </w:r>
    </w:p>
    <w:p w:rsidR="00A37682" w:rsidRPr="00084EF2" w:rsidRDefault="00A37682" w:rsidP="00084EF2">
      <w:pPr>
        <w:pStyle w:val="a4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084EF2">
        <w:rPr>
          <w:rFonts w:ascii="Arial" w:eastAsia="BatangChe" w:hAnsi="Arial" w:cs="Arial"/>
          <w:spacing w:val="5"/>
          <w:sz w:val="24"/>
          <w:szCs w:val="24"/>
        </w:rPr>
        <w:t>1.</w:t>
      </w:r>
      <w:r w:rsidR="00084EF2">
        <w:rPr>
          <w:rFonts w:ascii="Arial" w:eastAsia="BatangChe" w:hAnsi="Arial" w:cs="Arial"/>
          <w:spacing w:val="5"/>
          <w:sz w:val="24"/>
          <w:szCs w:val="24"/>
        </w:rPr>
        <w:t xml:space="preserve"> </w:t>
      </w:r>
      <w:r w:rsidRPr="00084EF2">
        <w:rPr>
          <w:rFonts w:ascii="Arial" w:eastAsia="BatangChe" w:hAnsi="Arial" w:cs="Arial"/>
          <w:spacing w:val="5"/>
          <w:sz w:val="24"/>
          <w:szCs w:val="24"/>
        </w:rPr>
        <w:t xml:space="preserve">Утвердить административный регламент </w:t>
      </w:r>
      <w:r w:rsidRPr="00084EF2">
        <w:rPr>
          <w:rFonts w:ascii="Arial" w:hAnsi="Arial" w:cs="Arial"/>
          <w:sz w:val="24"/>
          <w:szCs w:val="24"/>
        </w:rPr>
        <w:t>предоставления муниципал</w:t>
      </w:r>
      <w:r w:rsidRPr="00084EF2">
        <w:rPr>
          <w:rFonts w:ascii="Arial" w:hAnsi="Arial" w:cs="Arial"/>
          <w:sz w:val="24"/>
          <w:szCs w:val="24"/>
        </w:rPr>
        <w:t>ь</w:t>
      </w:r>
      <w:r w:rsidRPr="00084EF2">
        <w:rPr>
          <w:rFonts w:ascii="Arial" w:hAnsi="Arial" w:cs="Arial"/>
          <w:sz w:val="24"/>
          <w:szCs w:val="24"/>
        </w:rPr>
        <w:t>ной услуги «</w:t>
      </w:r>
      <w:r w:rsidR="00F30658" w:rsidRPr="00084EF2">
        <w:rPr>
          <w:rFonts w:ascii="Arial" w:hAnsi="Arial" w:cs="Arial"/>
          <w:sz w:val="24"/>
          <w:szCs w:val="24"/>
        </w:rPr>
        <w:t>Предоставление библиографической информации из муниципальных библиотечных фондов и информации</w:t>
      </w:r>
      <w:r w:rsidR="00084EF2" w:rsidRPr="00084EF2">
        <w:rPr>
          <w:rFonts w:ascii="Arial" w:hAnsi="Arial" w:cs="Arial"/>
          <w:sz w:val="24"/>
          <w:szCs w:val="24"/>
        </w:rPr>
        <w:t xml:space="preserve"> </w:t>
      </w:r>
      <w:r w:rsidR="00F30658" w:rsidRPr="00084EF2">
        <w:rPr>
          <w:rFonts w:ascii="Arial" w:hAnsi="Arial" w:cs="Arial"/>
          <w:sz w:val="24"/>
          <w:szCs w:val="24"/>
        </w:rPr>
        <w:t>из библиотечных фондов в части, не кас</w:t>
      </w:r>
      <w:r w:rsidR="00F30658" w:rsidRPr="00084EF2">
        <w:rPr>
          <w:rFonts w:ascii="Arial" w:hAnsi="Arial" w:cs="Arial"/>
          <w:sz w:val="24"/>
          <w:szCs w:val="24"/>
        </w:rPr>
        <w:t>а</w:t>
      </w:r>
      <w:r w:rsidR="00F30658" w:rsidRPr="00084EF2">
        <w:rPr>
          <w:rFonts w:ascii="Arial" w:hAnsi="Arial" w:cs="Arial"/>
          <w:sz w:val="24"/>
          <w:szCs w:val="24"/>
        </w:rPr>
        <w:t>ющейся авторских прав</w:t>
      </w:r>
      <w:r w:rsidR="0040468E" w:rsidRPr="00084EF2">
        <w:rPr>
          <w:rFonts w:ascii="Arial" w:hAnsi="Arial" w:cs="Arial"/>
          <w:sz w:val="24"/>
          <w:szCs w:val="24"/>
        </w:rPr>
        <w:t>» муниципального бюджетного учреждения «Ермаковская централизованная библиотечная система»</w:t>
      </w:r>
      <w:r w:rsidR="00223324" w:rsidRPr="00084EF2">
        <w:rPr>
          <w:rFonts w:ascii="Arial" w:hAnsi="Arial" w:cs="Arial"/>
          <w:sz w:val="24"/>
          <w:szCs w:val="24"/>
        </w:rPr>
        <w:t xml:space="preserve"> в соответствии с приложением № 1 к настоящему постановлению</w:t>
      </w:r>
      <w:r w:rsidRPr="00084EF2">
        <w:rPr>
          <w:rFonts w:ascii="Arial" w:hAnsi="Arial" w:cs="Arial"/>
          <w:sz w:val="24"/>
          <w:szCs w:val="24"/>
        </w:rPr>
        <w:t>.</w:t>
      </w:r>
    </w:p>
    <w:p w:rsidR="00A37682" w:rsidRPr="00084EF2" w:rsidRDefault="00E1425C" w:rsidP="00084EF2">
      <w:pPr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84EF2">
        <w:rPr>
          <w:rFonts w:ascii="Arial" w:hAnsi="Arial" w:cs="Arial"/>
        </w:rPr>
        <w:t xml:space="preserve">2. </w:t>
      </w:r>
      <w:proofErr w:type="gramStart"/>
      <w:r w:rsidR="00A37682" w:rsidRPr="00084EF2">
        <w:rPr>
          <w:rFonts w:ascii="Arial" w:hAnsi="Arial" w:cs="Arial"/>
          <w:color w:val="000000"/>
          <w:spacing w:val="1"/>
        </w:rPr>
        <w:t>Контроль за</w:t>
      </w:r>
      <w:proofErr w:type="gramEnd"/>
      <w:r w:rsidR="00A37682" w:rsidRPr="00084EF2">
        <w:rPr>
          <w:rFonts w:ascii="Arial" w:hAnsi="Arial" w:cs="Arial"/>
          <w:color w:val="000000"/>
          <w:spacing w:val="1"/>
        </w:rPr>
        <w:t xml:space="preserve"> исполнением настоящего постановления возложить на</w:t>
      </w:r>
      <w:r w:rsidR="00084EF2" w:rsidRPr="00084EF2">
        <w:rPr>
          <w:rFonts w:ascii="Arial" w:hAnsi="Arial" w:cs="Arial"/>
          <w:color w:val="000000"/>
          <w:spacing w:val="1"/>
        </w:rPr>
        <w:t xml:space="preserve"> </w:t>
      </w:r>
      <w:r w:rsidR="00A37682" w:rsidRPr="00084EF2">
        <w:rPr>
          <w:rFonts w:ascii="Arial" w:hAnsi="Arial" w:cs="Arial"/>
          <w:color w:val="000000"/>
          <w:spacing w:val="-1"/>
        </w:rPr>
        <w:t>з</w:t>
      </w:r>
      <w:r w:rsidR="00A37682" w:rsidRPr="00084EF2">
        <w:rPr>
          <w:rFonts w:ascii="Arial" w:hAnsi="Arial" w:cs="Arial"/>
          <w:color w:val="000000"/>
          <w:spacing w:val="-1"/>
        </w:rPr>
        <w:t>а</w:t>
      </w:r>
      <w:r w:rsidR="00A37682" w:rsidRPr="00084EF2">
        <w:rPr>
          <w:rFonts w:ascii="Arial" w:hAnsi="Arial" w:cs="Arial"/>
          <w:color w:val="000000"/>
          <w:spacing w:val="-1"/>
        </w:rPr>
        <w:t xml:space="preserve">местителя главы администрации района по социальным и общественно - </w:t>
      </w:r>
      <w:r w:rsidR="00A37682" w:rsidRPr="00084EF2">
        <w:rPr>
          <w:rFonts w:ascii="Arial" w:hAnsi="Arial" w:cs="Arial"/>
          <w:color w:val="000000"/>
          <w:spacing w:val="1"/>
        </w:rPr>
        <w:t>полит</w:t>
      </w:r>
      <w:r w:rsidR="00A37682" w:rsidRPr="00084EF2">
        <w:rPr>
          <w:rFonts w:ascii="Arial" w:hAnsi="Arial" w:cs="Arial"/>
          <w:color w:val="000000"/>
          <w:spacing w:val="1"/>
        </w:rPr>
        <w:t>и</w:t>
      </w:r>
      <w:r w:rsidR="00A37682" w:rsidRPr="00084EF2">
        <w:rPr>
          <w:rFonts w:ascii="Arial" w:hAnsi="Arial" w:cs="Arial"/>
          <w:color w:val="000000"/>
          <w:spacing w:val="1"/>
        </w:rPr>
        <w:t>ческим вопросам</w:t>
      </w:r>
      <w:r w:rsidR="009A31BA" w:rsidRPr="00084EF2">
        <w:rPr>
          <w:rFonts w:ascii="Arial" w:hAnsi="Arial" w:cs="Arial"/>
          <w:color w:val="000000"/>
          <w:spacing w:val="1"/>
        </w:rPr>
        <w:t>.</w:t>
      </w:r>
    </w:p>
    <w:p w:rsidR="00084EF2" w:rsidRDefault="00C27794" w:rsidP="00084EF2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084EF2">
        <w:rPr>
          <w:rFonts w:ascii="Arial" w:hAnsi="Arial" w:cs="Arial"/>
          <w:color w:val="000000"/>
          <w:spacing w:val="1"/>
        </w:rPr>
        <w:t>3</w:t>
      </w:r>
      <w:r w:rsidR="00A37682" w:rsidRPr="00084EF2">
        <w:rPr>
          <w:rFonts w:ascii="Arial" w:hAnsi="Arial" w:cs="Arial"/>
          <w:color w:val="000000"/>
          <w:spacing w:val="1"/>
        </w:rPr>
        <w:t xml:space="preserve">. Постановление вступает </w:t>
      </w:r>
      <w:r w:rsidR="00FC2DC4" w:rsidRPr="00084EF2">
        <w:rPr>
          <w:rFonts w:ascii="Arial" w:hAnsi="Arial" w:cs="Arial"/>
          <w:color w:val="000000"/>
          <w:spacing w:val="1"/>
        </w:rPr>
        <w:t xml:space="preserve">в силу </w:t>
      </w:r>
      <w:r w:rsidR="005E7924" w:rsidRPr="00084EF2">
        <w:rPr>
          <w:rFonts w:ascii="Arial" w:hAnsi="Arial" w:cs="Arial"/>
          <w:color w:val="000000"/>
          <w:spacing w:val="1"/>
        </w:rPr>
        <w:t xml:space="preserve">со дня </w:t>
      </w:r>
      <w:r w:rsidR="00FC2DC4" w:rsidRPr="00084EF2">
        <w:rPr>
          <w:rFonts w:ascii="Arial" w:hAnsi="Arial" w:cs="Arial"/>
          <w:color w:val="000000"/>
          <w:spacing w:val="1"/>
        </w:rPr>
        <w:t>официального опубликования</w:t>
      </w:r>
      <w:r w:rsidR="005E7924" w:rsidRPr="00084EF2">
        <w:rPr>
          <w:rFonts w:ascii="Arial" w:hAnsi="Arial" w:cs="Arial"/>
          <w:bCs/>
        </w:rPr>
        <w:t xml:space="preserve"> и распространяет</w:t>
      </w:r>
      <w:r w:rsidR="00FC2DC4" w:rsidRPr="00084EF2">
        <w:rPr>
          <w:rFonts w:ascii="Arial" w:hAnsi="Arial" w:cs="Arial"/>
          <w:bCs/>
        </w:rPr>
        <w:t xml:space="preserve"> своё действие</w:t>
      </w:r>
      <w:r w:rsidR="005E7924" w:rsidRPr="00084EF2">
        <w:rPr>
          <w:rFonts w:ascii="Arial" w:hAnsi="Arial" w:cs="Arial"/>
          <w:bCs/>
        </w:rPr>
        <w:t xml:space="preserve"> на отношения, возникшие с 01.01.2018 г.</w:t>
      </w:r>
    </w:p>
    <w:p w:rsidR="00084EF2" w:rsidRDefault="00084EF2" w:rsidP="00084EF2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A37682" w:rsidRDefault="00A37682" w:rsidP="00084EF2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  <w:r w:rsidRPr="00084EF2">
        <w:rPr>
          <w:rFonts w:ascii="Arial" w:hAnsi="Arial" w:cs="Arial"/>
          <w:color w:val="000000"/>
          <w:spacing w:val="1"/>
        </w:rPr>
        <w:t>Глав</w:t>
      </w:r>
      <w:r w:rsidR="00CB178B" w:rsidRPr="00084EF2">
        <w:rPr>
          <w:rFonts w:ascii="Arial" w:hAnsi="Arial" w:cs="Arial"/>
          <w:color w:val="000000"/>
          <w:spacing w:val="1"/>
        </w:rPr>
        <w:t>а</w:t>
      </w:r>
      <w:r w:rsidR="00084EF2">
        <w:rPr>
          <w:rFonts w:ascii="Arial" w:hAnsi="Arial" w:cs="Arial"/>
          <w:color w:val="000000"/>
          <w:spacing w:val="1"/>
        </w:rPr>
        <w:t xml:space="preserve"> Ермаковского района                                                                </w:t>
      </w:r>
      <w:r w:rsidR="00084EF2" w:rsidRPr="00084EF2">
        <w:rPr>
          <w:rFonts w:ascii="Arial" w:hAnsi="Arial" w:cs="Arial"/>
          <w:color w:val="000000"/>
          <w:spacing w:val="1"/>
        </w:rPr>
        <w:t xml:space="preserve"> </w:t>
      </w:r>
      <w:r w:rsidR="00CB178B" w:rsidRPr="00084EF2">
        <w:rPr>
          <w:rFonts w:ascii="Arial" w:hAnsi="Arial" w:cs="Arial"/>
          <w:color w:val="000000"/>
          <w:spacing w:val="1"/>
        </w:rPr>
        <w:t>М. А. Виговский</w:t>
      </w:r>
    </w:p>
    <w:p w:rsid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</w:rPr>
        <w:sectPr w:rsidR="00084EF2" w:rsidSect="00084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3625" w:rsidRDefault="00BA3625" w:rsidP="00BA3625">
      <w:pPr>
        <w:ind w:firstLine="5245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Приложение № 1</w:t>
      </w:r>
    </w:p>
    <w:p w:rsidR="00BA3625" w:rsidRDefault="00BA3625" w:rsidP="00BA3625">
      <w:pPr>
        <w:ind w:firstLine="5245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 постановлению администрации</w:t>
      </w:r>
    </w:p>
    <w:p w:rsidR="00BA3625" w:rsidRDefault="00BA3625" w:rsidP="00BA3625">
      <w:pPr>
        <w:ind w:firstLine="5245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Ермаковского района</w:t>
      </w:r>
    </w:p>
    <w:p w:rsidR="00BA3625" w:rsidRDefault="00BA3625" w:rsidP="00BA3625">
      <w:pPr>
        <w:ind w:firstLine="5245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«</w:t>
      </w:r>
      <w:r>
        <w:rPr>
          <w:rFonts w:ascii="Arial" w:hAnsi="Arial" w:cs="Arial"/>
          <w:bCs/>
        </w:rPr>
        <w:t>05</w:t>
      </w:r>
      <w:r>
        <w:rPr>
          <w:rFonts w:ascii="Arial" w:hAnsi="Arial" w:cs="Arial"/>
          <w:bCs/>
        </w:rPr>
        <w:t xml:space="preserve">» августа 2019 г. № </w:t>
      </w:r>
      <w:r>
        <w:rPr>
          <w:rFonts w:ascii="Arial" w:hAnsi="Arial" w:cs="Arial"/>
          <w:bCs/>
        </w:rPr>
        <w:t>393</w:t>
      </w:r>
      <w:bookmarkStart w:id="0" w:name="_GoBack"/>
      <w:bookmarkEnd w:id="0"/>
      <w:r>
        <w:rPr>
          <w:rFonts w:ascii="Arial" w:hAnsi="Arial" w:cs="Arial"/>
          <w:bCs/>
        </w:rPr>
        <w:t>-п</w:t>
      </w:r>
    </w:p>
    <w:p w:rsidR="00BA3625" w:rsidRPr="00BA3625" w:rsidRDefault="00BA3625" w:rsidP="00BA3625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right"/>
        <w:rPr>
          <w:rFonts w:ascii="Arial" w:hAnsi="Arial" w:cs="Arial"/>
          <w:bCs/>
        </w:rPr>
      </w:pP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center"/>
        <w:rPr>
          <w:rFonts w:ascii="Arial" w:hAnsi="Arial" w:cs="Arial"/>
          <w:b/>
          <w:bCs/>
        </w:rPr>
      </w:pPr>
      <w:r w:rsidRPr="00084EF2">
        <w:rPr>
          <w:rFonts w:ascii="Arial" w:hAnsi="Arial" w:cs="Arial"/>
          <w:b/>
          <w:bCs/>
        </w:rPr>
        <w:t>Административный регламент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center"/>
        <w:rPr>
          <w:rFonts w:ascii="Arial" w:hAnsi="Arial" w:cs="Arial"/>
          <w:b/>
        </w:rPr>
      </w:pPr>
      <w:r w:rsidRPr="00084EF2">
        <w:rPr>
          <w:rFonts w:ascii="Arial" w:hAnsi="Arial" w:cs="Arial"/>
          <w:b/>
          <w:bCs/>
        </w:rPr>
        <w:t>по предоставлению муниципальной услуги</w:t>
      </w:r>
    </w:p>
    <w:p w:rsid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center"/>
        <w:rPr>
          <w:rFonts w:ascii="Arial" w:hAnsi="Arial" w:cs="Arial"/>
          <w:b/>
        </w:rPr>
      </w:pPr>
      <w:r w:rsidRPr="00084EF2">
        <w:rPr>
          <w:rFonts w:ascii="Arial" w:hAnsi="Arial" w:cs="Arial"/>
          <w:b/>
        </w:rPr>
        <w:t>«Предоставление библиографическ</w:t>
      </w:r>
      <w:r>
        <w:rPr>
          <w:rFonts w:ascii="Arial" w:hAnsi="Arial" w:cs="Arial"/>
          <w:b/>
        </w:rPr>
        <w:t>ой информации</w:t>
      </w:r>
    </w:p>
    <w:p w:rsid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center"/>
        <w:rPr>
          <w:rFonts w:ascii="Arial" w:hAnsi="Arial" w:cs="Arial"/>
          <w:b/>
        </w:rPr>
      </w:pPr>
      <w:r w:rsidRPr="00084EF2">
        <w:rPr>
          <w:rFonts w:ascii="Arial" w:hAnsi="Arial" w:cs="Arial"/>
          <w:b/>
        </w:rPr>
        <w:t>из муниципальных библиотечных фондов и информации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center"/>
        <w:rPr>
          <w:rFonts w:ascii="Arial" w:hAnsi="Arial" w:cs="Arial"/>
          <w:b/>
        </w:rPr>
      </w:pPr>
      <w:r w:rsidRPr="00084EF2">
        <w:rPr>
          <w:rFonts w:ascii="Arial" w:hAnsi="Arial" w:cs="Arial"/>
          <w:b/>
        </w:rPr>
        <w:t>из библиотечных фондов в части, не касающейся авторских прав»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  <w:b/>
        </w:rPr>
      </w:pPr>
      <w:r w:rsidRPr="00084EF2">
        <w:rPr>
          <w:rFonts w:ascii="Arial" w:hAnsi="Arial" w:cs="Arial"/>
          <w:b/>
        </w:rPr>
        <w:t>1. Общие положения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 xml:space="preserve">1.1. Административный регламент по предоставлению </w:t>
      </w:r>
      <w:r w:rsidRPr="00084EF2">
        <w:rPr>
          <w:rFonts w:ascii="Arial" w:hAnsi="Arial" w:cs="Arial"/>
          <w:bCs/>
        </w:rPr>
        <w:t>муниципальной</w:t>
      </w:r>
      <w:r w:rsidRPr="00084EF2">
        <w:rPr>
          <w:rFonts w:ascii="Arial" w:hAnsi="Arial" w:cs="Arial"/>
        </w:rPr>
        <w:t xml:space="preserve"> усл</w:t>
      </w:r>
      <w:r w:rsidRPr="00084EF2">
        <w:rPr>
          <w:rFonts w:ascii="Arial" w:hAnsi="Arial" w:cs="Arial"/>
        </w:rPr>
        <w:t>у</w:t>
      </w:r>
      <w:r w:rsidRPr="00084EF2">
        <w:rPr>
          <w:rFonts w:ascii="Arial" w:hAnsi="Arial" w:cs="Arial"/>
        </w:rPr>
        <w:t>ги «Предоставление</w:t>
      </w:r>
      <w:r>
        <w:rPr>
          <w:rFonts w:ascii="Arial" w:hAnsi="Arial" w:cs="Arial"/>
        </w:rPr>
        <w:t xml:space="preserve"> </w:t>
      </w:r>
      <w:r w:rsidRPr="00084EF2">
        <w:rPr>
          <w:rFonts w:ascii="Arial" w:hAnsi="Arial" w:cs="Arial"/>
        </w:rPr>
        <w:t>библиографической информации из муниципальных библи</w:t>
      </w:r>
      <w:r w:rsidRPr="00084EF2">
        <w:rPr>
          <w:rFonts w:ascii="Arial" w:hAnsi="Arial" w:cs="Arial"/>
        </w:rPr>
        <w:t>о</w:t>
      </w:r>
      <w:r w:rsidRPr="00084EF2">
        <w:rPr>
          <w:rFonts w:ascii="Arial" w:hAnsi="Arial" w:cs="Arial"/>
        </w:rPr>
        <w:t>течных фондов и информации</w:t>
      </w:r>
      <w:r>
        <w:rPr>
          <w:rFonts w:ascii="Arial" w:hAnsi="Arial" w:cs="Arial"/>
        </w:rPr>
        <w:t xml:space="preserve"> </w:t>
      </w:r>
      <w:r w:rsidRPr="00084EF2">
        <w:rPr>
          <w:rFonts w:ascii="Arial" w:hAnsi="Arial" w:cs="Arial"/>
        </w:rPr>
        <w:t>из библиотечных фондов в части, не касающейся авторских прав» (далее – Административный регламент) разработан в целях обеспечения прав граждан на о</w:t>
      </w:r>
      <w:r>
        <w:rPr>
          <w:rFonts w:ascii="Arial" w:hAnsi="Arial" w:cs="Arial"/>
        </w:rPr>
        <w:t>перативный доступ к информации.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 xml:space="preserve">1.2. Учреждение, </w:t>
      </w:r>
      <w:proofErr w:type="gramStart"/>
      <w:r w:rsidRPr="00084EF2">
        <w:rPr>
          <w:rFonts w:ascii="Arial" w:hAnsi="Arial" w:cs="Arial"/>
        </w:rPr>
        <w:t>оказывающие</w:t>
      </w:r>
      <w:proofErr w:type="gramEnd"/>
      <w:r w:rsidRPr="00084EF2">
        <w:rPr>
          <w:rFonts w:ascii="Arial" w:hAnsi="Arial" w:cs="Arial"/>
        </w:rPr>
        <w:t xml:space="preserve"> муниципальную услугу.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Предоставление муниципальной услуги осуществляется Муниципальным бюджетным учреждением «Ермаковская централизованная библиотечная сист</w:t>
      </w:r>
      <w:r w:rsidRPr="00084EF2">
        <w:rPr>
          <w:rFonts w:ascii="Arial" w:hAnsi="Arial" w:cs="Arial"/>
        </w:rPr>
        <w:t>е</w:t>
      </w:r>
      <w:r w:rsidRPr="00084EF2">
        <w:rPr>
          <w:rFonts w:ascii="Arial" w:hAnsi="Arial" w:cs="Arial"/>
        </w:rPr>
        <w:t>ма» (далее по тексту МБУ «ЕЦБС»). Муниципальная услуга предоставляется: г</w:t>
      </w:r>
      <w:r w:rsidRPr="00084EF2">
        <w:rPr>
          <w:rFonts w:ascii="Arial" w:hAnsi="Arial" w:cs="Arial"/>
        </w:rPr>
        <w:t>о</w:t>
      </w:r>
      <w:r w:rsidRPr="00084EF2">
        <w:rPr>
          <w:rFonts w:ascii="Arial" w:hAnsi="Arial" w:cs="Arial"/>
        </w:rPr>
        <w:t>ловным структурным подразделением – Цент</w:t>
      </w:r>
      <w:r>
        <w:rPr>
          <w:rFonts w:ascii="Arial" w:hAnsi="Arial" w:cs="Arial"/>
        </w:rPr>
        <w:t>ральной библиотекой МБУ «ЕЦБС».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1.3. Местонахождение МБУ «ЕЦБС»: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юридический адрес: 662820 Красноярский край, Ермаковский район, с. Е</w:t>
      </w:r>
      <w:r w:rsidRPr="00084EF2">
        <w:rPr>
          <w:rFonts w:ascii="Arial" w:hAnsi="Arial" w:cs="Arial"/>
        </w:rPr>
        <w:t>р</w:t>
      </w:r>
      <w:r w:rsidRPr="00084EF2">
        <w:rPr>
          <w:rFonts w:ascii="Arial" w:hAnsi="Arial" w:cs="Arial"/>
        </w:rPr>
        <w:t>маковское, ул.</w:t>
      </w:r>
      <w:r>
        <w:rPr>
          <w:rFonts w:ascii="Arial" w:hAnsi="Arial" w:cs="Arial"/>
        </w:rPr>
        <w:t xml:space="preserve"> </w:t>
      </w:r>
      <w:r w:rsidRPr="00084EF2">
        <w:rPr>
          <w:rFonts w:ascii="Arial" w:hAnsi="Arial" w:cs="Arial"/>
        </w:rPr>
        <w:t>Ленина. 80</w:t>
      </w:r>
      <w:r>
        <w:rPr>
          <w:rFonts w:ascii="Arial" w:hAnsi="Arial" w:cs="Arial"/>
        </w:rPr>
        <w:t>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контактный телефон:</w:t>
      </w:r>
      <w:r>
        <w:rPr>
          <w:rFonts w:ascii="Arial" w:hAnsi="Arial" w:cs="Arial"/>
        </w:rPr>
        <w:t xml:space="preserve"> </w:t>
      </w:r>
      <w:r w:rsidRPr="00084EF2">
        <w:rPr>
          <w:rFonts w:ascii="Arial" w:hAnsi="Arial" w:cs="Arial"/>
        </w:rPr>
        <w:t>2-15-97; 2-17-64.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адрес электронной почты:</w:t>
      </w:r>
      <w:r>
        <w:rPr>
          <w:rFonts w:ascii="Arial" w:hAnsi="Arial" w:cs="Arial"/>
        </w:rPr>
        <w:t xml:space="preserve"> </w:t>
      </w:r>
      <w:proofErr w:type="spellStart"/>
      <w:r w:rsidRPr="00084EF2">
        <w:rPr>
          <w:rFonts w:ascii="Arial" w:hAnsi="Arial" w:cs="Arial"/>
          <w:lang w:val="en-US"/>
        </w:rPr>
        <w:t>ermbibliot</w:t>
      </w:r>
      <w:proofErr w:type="spellEnd"/>
      <w:r w:rsidRPr="00084EF2">
        <w:rPr>
          <w:rFonts w:ascii="Arial" w:hAnsi="Arial" w:cs="Arial"/>
        </w:rPr>
        <w:t>-234@</w:t>
      </w:r>
      <w:proofErr w:type="spellStart"/>
      <w:r w:rsidRPr="00084EF2">
        <w:rPr>
          <w:rFonts w:ascii="Arial" w:hAnsi="Arial" w:cs="Arial"/>
          <w:lang w:val="en-US"/>
        </w:rPr>
        <w:t>yandex</w:t>
      </w:r>
      <w:proofErr w:type="spellEnd"/>
      <w:r w:rsidRPr="00084EF2">
        <w:rPr>
          <w:rFonts w:ascii="Arial" w:hAnsi="Arial" w:cs="Arial"/>
        </w:rPr>
        <w:t>.</w:t>
      </w:r>
      <w:proofErr w:type="spellStart"/>
      <w:r w:rsidRPr="00084EF2"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 xml:space="preserve">адрес сайта: </w:t>
      </w:r>
      <w:r w:rsidRPr="00084EF2">
        <w:rPr>
          <w:rFonts w:ascii="Arial" w:hAnsi="Arial" w:cs="Arial"/>
          <w:lang w:val="en-US"/>
        </w:rPr>
        <w:t>www</w:t>
      </w:r>
      <w:r w:rsidRPr="00084EF2">
        <w:rPr>
          <w:rFonts w:ascii="Arial" w:hAnsi="Arial" w:cs="Arial"/>
        </w:rPr>
        <w:t xml:space="preserve">: </w:t>
      </w:r>
      <w:proofErr w:type="spellStart"/>
      <w:r w:rsidRPr="00084EF2">
        <w:rPr>
          <w:rFonts w:ascii="Arial" w:hAnsi="Arial" w:cs="Arial"/>
          <w:lang w:val="en-US"/>
        </w:rPr>
        <w:t>ermlib</w:t>
      </w:r>
      <w:proofErr w:type="spellEnd"/>
      <w:r w:rsidRPr="00084EF2">
        <w:rPr>
          <w:rFonts w:ascii="Arial" w:hAnsi="Arial" w:cs="Arial"/>
        </w:rPr>
        <w:t>.</w:t>
      </w:r>
      <w:proofErr w:type="spellStart"/>
      <w:r w:rsidRPr="00084EF2"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 xml:space="preserve">1.4. Предоставление </w:t>
      </w:r>
      <w:r w:rsidRPr="00084EF2">
        <w:rPr>
          <w:rFonts w:ascii="Arial" w:hAnsi="Arial" w:cs="Arial"/>
          <w:bCs/>
        </w:rPr>
        <w:t>муниципальной</w:t>
      </w:r>
      <w:r w:rsidRPr="00084EF2">
        <w:rPr>
          <w:rFonts w:ascii="Arial" w:hAnsi="Arial" w:cs="Arial"/>
        </w:rPr>
        <w:t xml:space="preserve"> услуги осуществляется в соответствии </w:t>
      </w:r>
      <w:proofErr w:type="gramStart"/>
      <w:r w:rsidRPr="00084EF2">
        <w:rPr>
          <w:rFonts w:ascii="Arial" w:hAnsi="Arial" w:cs="Arial"/>
        </w:rPr>
        <w:t>с</w:t>
      </w:r>
      <w:proofErr w:type="gramEnd"/>
      <w:r w:rsidRPr="00084EF2">
        <w:rPr>
          <w:rFonts w:ascii="Arial" w:hAnsi="Arial" w:cs="Arial"/>
        </w:rPr>
        <w:t xml:space="preserve">: 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84EF2">
        <w:rPr>
          <w:rFonts w:ascii="Arial" w:hAnsi="Arial" w:cs="Arial"/>
        </w:rPr>
        <w:t>Конституцией Российской Федерации;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- Гражданским кодексом;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84EF2">
        <w:rPr>
          <w:rFonts w:ascii="Arial" w:hAnsi="Arial" w:cs="Arial"/>
        </w:rPr>
        <w:t>Федеральным законом от 29 декабря 1994 года № 78-ФЗ «О библиотечном деле»;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84EF2">
        <w:rPr>
          <w:rFonts w:ascii="Arial" w:hAnsi="Arial" w:cs="Arial"/>
        </w:rPr>
        <w:t>Федеральным законом от 6 октября 2003 года № 131-ФЗ «Об общих при</w:t>
      </w:r>
      <w:r w:rsidRPr="00084EF2">
        <w:rPr>
          <w:rFonts w:ascii="Arial" w:hAnsi="Arial" w:cs="Arial"/>
        </w:rPr>
        <w:t>н</w:t>
      </w:r>
      <w:r w:rsidRPr="00084EF2">
        <w:rPr>
          <w:rFonts w:ascii="Arial" w:hAnsi="Arial" w:cs="Arial"/>
        </w:rPr>
        <w:t>ципах организации местного самоуправления в Российской Федерации»;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84EF2">
        <w:rPr>
          <w:rFonts w:ascii="Arial" w:hAnsi="Arial" w:cs="Arial"/>
        </w:rPr>
        <w:t>Федеральным законом «О персональных данных» от 27.07.2006г. № 152</w:t>
      </w:r>
      <w:r>
        <w:rPr>
          <w:rFonts w:ascii="Arial" w:hAnsi="Arial" w:cs="Arial"/>
        </w:rPr>
        <w:t>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- Законом Красноярского края от 28.06.2007 года № 2-190 «О культуре»;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- Законом Красноярского края от 17.05.1999 года № 6-400 «О библиотечном деле в Красноярском крае»</w:t>
      </w:r>
      <w:r>
        <w:rPr>
          <w:rFonts w:ascii="Arial" w:hAnsi="Arial" w:cs="Arial"/>
        </w:rPr>
        <w:t>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- Постановлением администрации Ермаковского района от 01.07.2015 № 418-п «Об утверждении Стандартов качества предоставления муниципальных услуг в сфере культуры»;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lastRenderedPageBreak/>
        <w:t>- Постановлением администрации Ермаковского района от 28.11.2016 № 771-п «О внесении изменений и дополнений в постановление администрации района от 01.10.2015 № 638-п «Об утверждении ведомственного перечня муниц</w:t>
      </w:r>
      <w:r w:rsidRPr="00084EF2">
        <w:rPr>
          <w:rFonts w:ascii="Arial" w:hAnsi="Arial" w:cs="Arial"/>
        </w:rPr>
        <w:t>и</w:t>
      </w:r>
      <w:r w:rsidRPr="00084EF2">
        <w:rPr>
          <w:rFonts w:ascii="Arial" w:hAnsi="Arial" w:cs="Arial"/>
        </w:rPr>
        <w:t>пальных услуг (работ), оказываемых (выполняемых) учреждениями культуры, подведомственными отделу культуры»;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- Уставом МБУ «ЕЦБС»;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 xml:space="preserve">- Правилами пользования МБУ «ЕЦБС»; 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н</w:t>
      </w:r>
      <w:r w:rsidRPr="00084EF2">
        <w:rPr>
          <w:rFonts w:ascii="Arial" w:hAnsi="Arial" w:cs="Arial"/>
        </w:rPr>
        <w:t>астоящим регламентом</w:t>
      </w:r>
      <w:r>
        <w:rPr>
          <w:rFonts w:ascii="Arial" w:hAnsi="Arial" w:cs="Arial"/>
        </w:rPr>
        <w:t>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и</w:t>
      </w:r>
      <w:r w:rsidRPr="00084EF2">
        <w:rPr>
          <w:rFonts w:ascii="Arial" w:hAnsi="Arial" w:cs="Arial"/>
        </w:rPr>
        <w:t>ными нормативн</w:t>
      </w:r>
      <w:proofErr w:type="gramStart"/>
      <w:r w:rsidRPr="00084EF2">
        <w:rPr>
          <w:rFonts w:ascii="Arial" w:hAnsi="Arial" w:cs="Arial"/>
        </w:rPr>
        <w:t>о-</w:t>
      </w:r>
      <w:proofErr w:type="gramEnd"/>
      <w:r w:rsidRPr="00084EF2">
        <w:rPr>
          <w:rFonts w:ascii="Arial" w:hAnsi="Arial" w:cs="Arial"/>
        </w:rPr>
        <w:t xml:space="preserve"> правовыми документами.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  <w:b/>
          <w:bCs/>
        </w:rPr>
      </w:pPr>
      <w:r w:rsidRPr="00084EF2">
        <w:rPr>
          <w:rFonts w:ascii="Arial" w:hAnsi="Arial" w:cs="Arial"/>
          <w:b/>
          <w:bCs/>
        </w:rPr>
        <w:t>2. Требования к качеству и доступности муниципальной</w:t>
      </w:r>
      <w:r>
        <w:rPr>
          <w:rFonts w:ascii="Arial" w:hAnsi="Arial" w:cs="Arial"/>
          <w:b/>
          <w:bCs/>
        </w:rPr>
        <w:t xml:space="preserve"> </w:t>
      </w:r>
      <w:r w:rsidRPr="00084EF2">
        <w:rPr>
          <w:rFonts w:ascii="Arial" w:hAnsi="Arial" w:cs="Arial"/>
          <w:b/>
          <w:bCs/>
        </w:rPr>
        <w:t>услуги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  <w:bCs/>
        </w:rPr>
      </w:pP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2.1. Библиографическая информация из муниципальных библиотечных фондов и информация</w:t>
      </w:r>
      <w:r>
        <w:rPr>
          <w:rFonts w:ascii="Arial" w:hAnsi="Arial" w:cs="Arial"/>
        </w:rPr>
        <w:t xml:space="preserve"> </w:t>
      </w:r>
      <w:r w:rsidRPr="00084EF2">
        <w:rPr>
          <w:rFonts w:ascii="Arial" w:hAnsi="Arial" w:cs="Arial"/>
        </w:rPr>
        <w:t>из библиотечных фондов в части, не касающейся авто</w:t>
      </w:r>
      <w:r w:rsidRPr="00084EF2">
        <w:rPr>
          <w:rFonts w:ascii="Arial" w:hAnsi="Arial" w:cs="Arial"/>
        </w:rPr>
        <w:t>р</w:t>
      </w:r>
      <w:r w:rsidRPr="00084EF2">
        <w:rPr>
          <w:rFonts w:ascii="Arial" w:hAnsi="Arial" w:cs="Arial"/>
        </w:rPr>
        <w:t>ских прав, предоставляется получателям услуги в виде представления полноте</w:t>
      </w:r>
      <w:r w:rsidRPr="00084EF2">
        <w:rPr>
          <w:rFonts w:ascii="Arial" w:hAnsi="Arial" w:cs="Arial"/>
        </w:rPr>
        <w:t>к</w:t>
      </w:r>
      <w:r w:rsidRPr="00084EF2">
        <w:rPr>
          <w:rFonts w:ascii="Arial" w:hAnsi="Arial" w:cs="Arial"/>
        </w:rPr>
        <w:t>стовых документов и библиографических записей</w:t>
      </w:r>
      <w:r>
        <w:rPr>
          <w:rFonts w:ascii="Arial" w:hAnsi="Arial" w:cs="Arial"/>
        </w:rPr>
        <w:t xml:space="preserve"> </w:t>
      </w:r>
      <w:r w:rsidRPr="00084EF2">
        <w:rPr>
          <w:rFonts w:ascii="Arial" w:hAnsi="Arial" w:cs="Arial"/>
        </w:rPr>
        <w:t>на сайте Учреждения.</w:t>
      </w:r>
      <w:r>
        <w:rPr>
          <w:rFonts w:ascii="Arial" w:hAnsi="Arial" w:cs="Arial"/>
        </w:rPr>
        <w:t xml:space="preserve"> </w:t>
      </w:r>
      <w:r w:rsidRPr="00084EF2">
        <w:rPr>
          <w:rFonts w:ascii="Arial" w:hAnsi="Arial" w:cs="Arial"/>
        </w:rPr>
        <w:t>Услуга предполагает также представление библиографической информации из фондов муниципальных библиотек.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2.2. Получателями услуги являются любые физические лица (далее – пол</w:t>
      </w:r>
      <w:r w:rsidRPr="00084EF2">
        <w:rPr>
          <w:rFonts w:ascii="Arial" w:hAnsi="Arial" w:cs="Arial"/>
        </w:rPr>
        <w:t>у</w:t>
      </w:r>
      <w:r w:rsidRPr="00084EF2">
        <w:rPr>
          <w:rFonts w:ascii="Arial" w:hAnsi="Arial" w:cs="Arial"/>
        </w:rPr>
        <w:t>чатели услуги).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2.3. Информация, предоставляемая заинтересованным лицам о муниц</w:t>
      </w:r>
      <w:r w:rsidRPr="00084EF2">
        <w:rPr>
          <w:rFonts w:ascii="Arial" w:hAnsi="Arial" w:cs="Arial"/>
        </w:rPr>
        <w:t>и</w:t>
      </w:r>
      <w:r w:rsidRPr="00084EF2">
        <w:rPr>
          <w:rFonts w:ascii="Arial" w:hAnsi="Arial" w:cs="Arial"/>
        </w:rPr>
        <w:t>пальной услуге, является открытой и общедоступной.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Информацию о порядке предоставления муниципальной услуги можно п</w:t>
      </w:r>
      <w:r w:rsidRPr="00084EF2">
        <w:rPr>
          <w:rFonts w:ascii="Arial" w:hAnsi="Arial" w:cs="Arial"/>
        </w:rPr>
        <w:t>о</w:t>
      </w:r>
      <w:r w:rsidRPr="00084EF2">
        <w:rPr>
          <w:rFonts w:ascii="Arial" w:hAnsi="Arial" w:cs="Arial"/>
        </w:rPr>
        <w:t>лучить: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084EF2">
        <w:rPr>
          <w:rFonts w:ascii="Arial" w:hAnsi="Arial" w:cs="Arial"/>
        </w:rPr>
        <w:t>непосредственно в библиотеках МБУ «ЕЦБС» на информационных сте</w:t>
      </w:r>
      <w:r w:rsidRPr="00084EF2">
        <w:rPr>
          <w:rFonts w:ascii="Arial" w:hAnsi="Arial" w:cs="Arial"/>
        </w:rPr>
        <w:t>н</w:t>
      </w:r>
      <w:r w:rsidRPr="00084EF2">
        <w:rPr>
          <w:rFonts w:ascii="Arial" w:hAnsi="Arial" w:cs="Arial"/>
        </w:rPr>
        <w:t xml:space="preserve">дах, в раздаточных информационных материалах (буклеты, листовки, памятки); 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2) с использованием средств телефонной связи;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084EF2">
        <w:rPr>
          <w:rFonts w:ascii="Arial" w:hAnsi="Arial" w:cs="Arial"/>
        </w:rPr>
        <w:t>с использованием информационно-телекоммуникационных сетей общего пользования, в том числе сети «Интернет»;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4) в средствах массовой информации: публикации в газетах, журналах.</w:t>
      </w:r>
      <w:r>
        <w:rPr>
          <w:rFonts w:ascii="Arial" w:hAnsi="Arial" w:cs="Arial"/>
        </w:rPr>
        <w:t xml:space="preserve"> </w:t>
      </w:r>
      <w:r w:rsidRPr="00084EF2">
        <w:rPr>
          <w:rFonts w:ascii="Arial" w:hAnsi="Arial" w:cs="Arial"/>
        </w:rPr>
        <w:t>И</w:t>
      </w:r>
      <w:r w:rsidRPr="00084EF2">
        <w:rPr>
          <w:rFonts w:ascii="Arial" w:hAnsi="Arial" w:cs="Arial"/>
        </w:rPr>
        <w:t>н</w:t>
      </w:r>
      <w:r w:rsidRPr="00084EF2">
        <w:rPr>
          <w:rFonts w:ascii="Arial" w:hAnsi="Arial" w:cs="Arial"/>
        </w:rPr>
        <w:t>формационные стенды по предоставлению муниципальной услуги, размещены в библиотеках МБУ «ЕЦБС», содержат следующие сведения: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- блок-схема и краткое описание порядка предоставления муниципальной услуги;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- сроки предоставления муниципальной услуги.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Информация о процедуре предоставления муниципальной услуги должна представляться получателям услуги оперативно, быть четкой, достоверной, по</w:t>
      </w:r>
      <w:r w:rsidRPr="00084EF2">
        <w:rPr>
          <w:rFonts w:ascii="Arial" w:hAnsi="Arial" w:cs="Arial"/>
        </w:rPr>
        <w:t>л</w:t>
      </w:r>
      <w:r w:rsidRPr="00084EF2">
        <w:rPr>
          <w:rFonts w:ascii="Arial" w:hAnsi="Arial" w:cs="Arial"/>
        </w:rPr>
        <w:t>ной.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Информирование (консультирование) производится по вопросам пред</w:t>
      </w:r>
      <w:r w:rsidRPr="00084EF2">
        <w:rPr>
          <w:rFonts w:ascii="Arial" w:hAnsi="Arial" w:cs="Arial"/>
        </w:rPr>
        <w:t>о</w:t>
      </w:r>
      <w:r w:rsidRPr="00084EF2">
        <w:rPr>
          <w:rFonts w:ascii="Arial" w:hAnsi="Arial" w:cs="Arial"/>
        </w:rPr>
        <w:t>ставления муниципальной услуги, в том числе: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84EF2">
        <w:rPr>
          <w:rFonts w:ascii="Arial" w:hAnsi="Arial" w:cs="Arial"/>
        </w:rPr>
        <w:t>о порядке предоставления библиографической информации из муниц</w:t>
      </w:r>
      <w:r w:rsidRPr="00084EF2">
        <w:rPr>
          <w:rFonts w:ascii="Arial" w:hAnsi="Arial" w:cs="Arial"/>
        </w:rPr>
        <w:t>и</w:t>
      </w:r>
      <w:r w:rsidRPr="00084EF2">
        <w:rPr>
          <w:rFonts w:ascii="Arial" w:hAnsi="Arial" w:cs="Arial"/>
        </w:rPr>
        <w:t>пальных библиотечных фондов и информации</w:t>
      </w:r>
      <w:r>
        <w:rPr>
          <w:rFonts w:ascii="Arial" w:hAnsi="Arial" w:cs="Arial"/>
        </w:rPr>
        <w:t xml:space="preserve"> </w:t>
      </w:r>
      <w:r w:rsidRPr="00084EF2">
        <w:rPr>
          <w:rFonts w:ascii="Arial" w:hAnsi="Arial" w:cs="Arial"/>
        </w:rPr>
        <w:t>из</w:t>
      </w:r>
      <w:r>
        <w:rPr>
          <w:rFonts w:ascii="Arial" w:hAnsi="Arial" w:cs="Arial"/>
        </w:rPr>
        <w:t xml:space="preserve"> </w:t>
      </w:r>
      <w:r w:rsidRPr="00084EF2">
        <w:rPr>
          <w:rFonts w:ascii="Arial" w:hAnsi="Arial" w:cs="Arial"/>
        </w:rPr>
        <w:t>библиотечных фондов в части, не касающейся авторских прав;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84EF2">
        <w:rPr>
          <w:rFonts w:ascii="Arial" w:hAnsi="Arial" w:cs="Arial"/>
        </w:rPr>
        <w:t>об адресах официального портала Администрации МО «Ермаковский ра</w:t>
      </w:r>
      <w:r w:rsidRPr="00084EF2">
        <w:rPr>
          <w:rFonts w:ascii="Arial" w:hAnsi="Arial" w:cs="Arial"/>
        </w:rPr>
        <w:t>й</w:t>
      </w:r>
      <w:r w:rsidRPr="00084EF2">
        <w:rPr>
          <w:rFonts w:ascii="Arial" w:hAnsi="Arial" w:cs="Arial"/>
        </w:rPr>
        <w:t xml:space="preserve">он», официального сайта МБУ «ЕЦБС»; 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084EF2">
        <w:rPr>
          <w:rFonts w:ascii="Arial" w:hAnsi="Arial" w:cs="Arial"/>
        </w:rPr>
        <w:t xml:space="preserve">о процедуре оформления </w:t>
      </w:r>
      <w:proofErr w:type="gramStart"/>
      <w:r w:rsidRPr="00084EF2">
        <w:rPr>
          <w:rFonts w:ascii="Arial" w:hAnsi="Arial" w:cs="Arial"/>
        </w:rPr>
        <w:t>интернет-запроса</w:t>
      </w:r>
      <w:proofErr w:type="gramEnd"/>
      <w:r w:rsidRPr="00084EF2">
        <w:rPr>
          <w:rFonts w:ascii="Arial" w:hAnsi="Arial" w:cs="Arial"/>
        </w:rPr>
        <w:t xml:space="preserve"> для получения</w:t>
      </w:r>
      <w:r>
        <w:rPr>
          <w:rFonts w:ascii="Arial" w:hAnsi="Arial" w:cs="Arial"/>
        </w:rPr>
        <w:t xml:space="preserve"> </w:t>
      </w:r>
      <w:r w:rsidRPr="00084EF2">
        <w:rPr>
          <w:rFonts w:ascii="Arial" w:hAnsi="Arial" w:cs="Arial"/>
        </w:rPr>
        <w:t>муниципал</w:t>
      </w:r>
      <w:r w:rsidRPr="00084EF2">
        <w:rPr>
          <w:rFonts w:ascii="Arial" w:hAnsi="Arial" w:cs="Arial"/>
        </w:rPr>
        <w:t>ь</w:t>
      </w:r>
      <w:r w:rsidRPr="00084EF2">
        <w:rPr>
          <w:rFonts w:ascii="Arial" w:hAnsi="Arial" w:cs="Arial"/>
        </w:rPr>
        <w:t>ной услуги;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84EF2">
        <w:rPr>
          <w:rFonts w:ascii="Arial" w:hAnsi="Arial" w:cs="Arial"/>
        </w:rPr>
        <w:t>о порядке обжалования действий (бездействия) и решений, осуществля</w:t>
      </w:r>
      <w:r w:rsidRPr="00084EF2">
        <w:rPr>
          <w:rFonts w:ascii="Arial" w:hAnsi="Arial" w:cs="Arial"/>
        </w:rPr>
        <w:t>е</w:t>
      </w:r>
      <w:r w:rsidRPr="00084EF2">
        <w:rPr>
          <w:rFonts w:ascii="Arial" w:hAnsi="Arial" w:cs="Arial"/>
        </w:rPr>
        <w:t>мых и принимаемых в ходе предоставления муниципальной услуги.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2.4. Для получения информации (консультации) о предоставлении муниц</w:t>
      </w:r>
      <w:r w:rsidRPr="00084EF2">
        <w:rPr>
          <w:rFonts w:ascii="Arial" w:hAnsi="Arial" w:cs="Arial"/>
        </w:rPr>
        <w:t>и</w:t>
      </w:r>
      <w:r w:rsidRPr="00084EF2">
        <w:rPr>
          <w:rFonts w:ascii="Arial" w:hAnsi="Arial" w:cs="Arial"/>
        </w:rPr>
        <w:t>пальной</w:t>
      </w:r>
      <w:r>
        <w:rPr>
          <w:rFonts w:ascii="Arial" w:hAnsi="Arial" w:cs="Arial"/>
        </w:rPr>
        <w:t xml:space="preserve"> </w:t>
      </w:r>
      <w:r w:rsidRPr="00084EF2">
        <w:rPr>
          <w:rFonts w:ascii="Arial" w:hAnsi="Arial" w:cs="Arial"/>
        </w:rPr>
        <w:t>услуги</w:t>
      </w:r>
      <w:r>
        <w:rPr>
          <w:rFonts w:ascii="Arial" w:hAnsi="Arial" w:cs="Arial"/>
        </w:rPr>
        <w:t xml:space="preserve"> </w:t>
      </w:r>
      <w:r w:rsidRPr="00084EF2">
        <w:rPr>
          <w:rFonts w:ascii="Arial" w:hAnsi="Arial" w:cs="Arial"/>
        </w:rPr>
        <w:t>получатели</w:t>
      </w:r>
      <w:r>
        <w:rPr>
          <w:rFonts w:ascii="Arial" w:hAnsi="Arial" w:cs="Arial"/>
        </w:rPr>
        <w:t xml:space="preserve"> </w:t>
      </w:r>
      <w:r w:rsidRPr="00084EF2">
        <w:rPr>
          <w:rFonts w:ascii="Arial" w:hAnsi="Arial" w:cs="Arial"/>
        </w:rPr>
        <w:t>могут</w:t>
      </w:r>
      <w:r>
        <w:rPr>
          <w:rFonts w:ascii="Arial" w:hAnsi="Arial" w:cs="Arial"/>
        </w:rPr>
        <w:t xml:space="preserve"> </w:t>
      </w:r>
      <w:r w:rsidRPr="00084EF2">
        <w:rPr>
          <w:rFonts w:ascii="Arial" w:hAnsi="Arial" w:cs="Arial"/>
        </w:rPr>
        <w:t>обратиться по адресу: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662820 Красноярский край, Ермаковский район, с. Ермаковское, ул.</w:t>
      </w:r>
      <w:r>
        <w:rPr>
          <w:rFonts w:ascii="Arial" w:hAnsi="Arial" w:cs="Arial"/>
        </w:rPr>
        <w:t xml:space="preserve"> </w:t>
      </w:r>
      <w:r w:rsidRPr="00084EF2">
        <w:rPr>
          <w:rFonts w:ascii="Arial" w:hAnsi="Arial" w:cs="Arial"/>
        </w:rPr>
        <w:t>Ленина. 80, Центральная библиотека</w:t>
      </w:r>
      <w:r w:rsidR="00A86092">
        <w:rPr>
          <w:rFonts w:ascii="Arial" w:hAnsi="Arial" w:cs="Arial"/>
        </w:rPr>
        <w:t>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контактный телефон:</w:t>
      </w:r>
      <w:r>
        <w:rPr>
          <w:rFonts w:ascii="Arial" w:hAnsi="Arial" w:cs="Arial"/>
        </w:rPr>
        <w:t xml:space="preserve"> </w:t>
      </w:r>
      <w:r w:rsidRPr="00084EF2">
        <w:rPr>
          <w:rFonts w:ascii="Arial" w:hAnsi="Arial" w:cs="Arial"/>
        </w:rPr>
        <w:t>2-15-97; 2-17-64.</w:t>
      </w:r>
    </w:p>
    <w:p w:rsidR="00084EF2" w:rsidRPr="00A8609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адрес электронной почты:</w:t>
      </w:r>
      <w:r>
        <w:rPr>
          <w:rFonts w:ascii="Arial" w:hAnsi="Arial" w:cs="Arial"/>
        </w:rPr>
        <w:t xml:space="preserve"> </w:t>
      </w:r>
      <w:proofErr w:type="spellStart"/>
      <w:r w:rsidRPr="00A86092">
        <w:rPr>
          <w:rFonts w:ascii="Arial" w:hAnsi="Arial" w:cs="Arial"/>
          <w:lang w:val="en-US"/>
        </w:rPr>
        <w:t>ermbibliot</w:t>
      </w:r>
      <w:proofErr w:type="spellEnd"/>
      <w:r w:rsidRPr="00A86092">
        <w:rPr>
          <w:rFonts w:ascii="Arial" w:hAnsi="Arial" w:cs="Arial"/>
        </w:rPr>
        <w:t>-234@</w:t>
      </w:r>
      <w:proofErr w:type="spellStart"/>
      <w:r w:rsidRPr="00A86092">
        <w:rPr>
          <w:rFonts w:ascii="Arial" w:hAnsi="Arial" w:cs="Arial"/>
          <w:lang w:val="en-US"/>
        </w:rPr>
        <w:t>yandex</w:t>
      </w:r>
      <w:proofErr w:type="spellEnd"/>
      <w:r w:rsidRPr="00A86092">
        <w:rPr>
          <w:rFonts w:ascii="Arial" w:hAnsi="Arial" w:cs="Arial"/>
        </w:rPr>
        <w:t>.</w:t>
      </w:r>
      <w:proofErr w:type="spellStart"/>
      <w:r w:rsidRPr="00A86092">
        <w:rPr>
          <w:rFonts w:ascii="Arial" w:hAnsi="Arial" w:cs="Arial"/>
          <w:lang w:val="en-US"/>
        </w:rPr>
        <w:t>ru</w:t>
      </w:r>
      <w:proofErr w:type="spellEnd"/>
      <w:r w:rsidR="00A86092">
        <w:rPr>
          <w:rFonts w:ascii="Arial" w:hAnsi="Arial" w:cs="Arial"/>
        </w:rPr>
        <w:t>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 xml:space="preserve">адрес сайта: </w:t>
      </w:r>
      <w:r w:rsidRPr="00084EF2">
        <w:rPr>
          <w:rFonts w:ascii="Arial" w:hAnsi="Arial" w:cs="Arial"/>
          <w:lang w:val="en-US"/>
        </w:rPr>
        <w:t>www</w:t>
      </w:r>
      <w:r w:rsidRPr="00084EF2">
        <w:rPr>
          <w:rFonts w:ascii="Arial" w:hAnsi="Arial" w:cs="Arial"/>
        </w:rPr>
        <w:t xml:space="preserve">: </w:t>
      </w:r>
      <w:proofErr w:type="spellStart"/>
      <w:r w:rsidRPr="00084EF2">
        <w:rPr>
          <w:rFonts w:ascii="Arial" w:hAnsi="Arial" w:cs="Arial"/>
          <w:lang w:val="en-US"/>
        </w:rPr>
        <w:t>ermlib</w:t>
      </w:r>
      <w:proofErr w:type="spellEnd"/>
      <w:r w:rsidRPr="00084EF2">
        <w:rPr>
          <w:rFonts w:ascii="Arial" w:hAnsi="Arial" w:cs="Arial"/>
        </w:rPr>
        <w:t>.</w:t>
      </w:r>
      <w:proofErr w:type="spellStart"/>
      <w:r w:rsidRPr="00084EF2"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 xml:space="preserve"> 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2.5. Обязательства в отношении режима работы.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Центральная библиотека МБУ «ЕЦБС» осуществляет предоставление м</w:t>
      </w:r>
      <w:r w:rsidRPr="00084EF2">
        <w:rPr>
          <w:rFonts w:ascii="Arial" w:hAnsi="Arial" w:cs="Arial"/>
        </w:rPr>
        <w:t>у</w:t>
      </w:r>
      <w:r w:rsidRPr="00084EF2">
        <w:rPr>
          <w:rFonts w:ascii="Arial" w:hAnsi="Arial" w:cs="Arial"/>
        </w:rPr>
        <w:t>ниципальной услуги с 9.00 ч. до 18.00 ч., в воскресенье – с 10.00 ч. до 17.00 ч., в</w:t>
      </w:r>
      <w:r w:rsidRPr="00084EF2">
        <w:rPr>
          <w:rFonts w:ascii="Arial" w:hAnsi="Arial" w:cs="Arial"/>
        </w:rPr>
        <w:t>ы</w:t>
      </w:r>
      <w:r w:rsidRPr="00084EF2">
        <w:rPr>
          <w:rFonts w:ascii="Arial" w:hAnsi="Arial" w:cs="Arial"/>
        </w:rPr>
        <w:t>ходной – суббота.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Обязательным условием работы библиотеки является проведение сан</w:t>
      </w:r>
      <w:r w:rsidRPr="00084EF2">
        <w:rPr>
          <w:rFonts w:ascii="Arial" w:hAnsi="Arial" w:cs="Arial"/>
        </w:rPr>
        <w:t>и</w:t>
      </w:r>
      <w:r w:rsidRPr="00084EF2">
        <w:rPr>
          <w:rFonts w:ascii="Arial" w:hAnsi="Arial" w:cs="Arial"/>
        </w:rPr>
        <w:t>тарного дня в последнюю среду каждого месяца.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2.6. При консультировании исполнитель муниципальной услуги обязан: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- давать полный, точный и понятный ответ на поставленные вопросы;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- избегать конфликтных ситуаций;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- соблюдать права и законные интересы получателей услуги.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2.7. Информирование по процедуре предоставления муниципальной услуги производится</w:t>
      </w:r>
      <w:r>
        <w:rPr>
          <w:rFonts w:ascii="Arial" w:hAnsi="Arial" w:cs="Arial"/>
        </w:rPr>
        <w:t xml:space="preserve"> </w:t>
      </w:r>
      <w:r w:rsidRPr="00084EF2">
        <w:rPr>
          <w:rFonts w:ascii="Arial" w:hAnsi="Arial" w:cs="Arial"/>
        </w:rPr>
        <w:t>МБУ «ЕЦБС»:</w:t>
      </w:r>
    </w:p>
    <w:p w:rsidR="00084EF2" w:rsidRPr="00084EF2" w:rsidRDefault="00A8609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84EF2" w:rsidRPr="00084EF2">
        <w:rPr>
          <w:rFonts w:ascii="Arial" w:hAnsi="Arial" w:cs="Arial"/>
        </w:rPr>
        <w:t>письменно - на основании письменного обращения;</w:t>
      </w:r>
    </w:p>
    <w:p w:rsidR="00084EF2" w:rsidRPr="00084EF2" w:rsidRDefault="00A8609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84EF2">
        <w:rPr>
          <w:rFonts w:ascii="Arial" w:hAnsi="Arial" w:cs="Arial"/>
        </w:rPr>
        <w:t xml:space="preserve"> </w:t>
      </w:r>
      <w:r w:rsidR="00084EF2" w:rsidRPr="00084EF2">
        <w:rPr>
          <w:rFonts w:ascii="Arial" w:hAnsi="Arial" w:cs="Arial"/>
        </w:rPr>
        <w:t>по телефону;</w:t>
      </w:r>
    </w:p>
    <w:p w:rsidR="00084EF2" w:rsidRPr="00084EF2" w:rsidRDefault="00A8609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84EF2">
        <w:rPr>
          <w:rFonts w:ascii="Arial" w:hAnsi="Arial" w:cs="Arial"/>
        </w:rPr>
        <w:t xml:space="preserve"> </w:t>
      </w:r>
      <w:r w:rsidR="00084EF2" w:rsidRPr="00084EF2">
        <w:rPr>
          <w:rFonts w:ascii="Arial" w:hAnsi="Arial" w:cs="Arial"/>
        </w:rPr>
        <w:t>через официальный сайт МБУ «ЕЦБС»;</w:t>
      </w:r>
    </w:p>
    <w:p w:rsidR="00084EF2" w:rsidRPr="00084EF2" w:rsidRDefault="00A8609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84EF2">
        <w:rPr>
          <w:rFonts w:ascii="Arial" w:hAnsi="Arial" w:cs="Arial"/>
        </w:rPr>
        <w:t xml:space="preserve"> </w:t>
      </w:r>
      <w:r w:rsidR="00084EF2" w:rsidRPr="00084EF2">
        <w:rPr>
          <w:rFonts w:ascii="Arial" w:hAnsi="Arial" w:cs="Arial"/>
        </w:rPr>
        <w:t>посредством личного обращения получателей услуги.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2.8. Электронные обращения получателей услуги принимаются на офиц</w:t>
      </w:r>
      <w:r w:rsidRPr="00084EF2">
        <w:rPr>
          <w:rFonts w:ascii="Arial" w:hAnsi="Arial" w:cs="Arial"/>
        </w:rPr>
        <w:t>и</w:t>
      </w:r>
      <w:r w:rsidRPr="00084EF2">
        <w:rPr>
          <w:rFonts w:ascii="Arial" w:hAnsi="Arial" w:cs="Arial"/>
        </w:rPr>
        <w:t>альном сайте МБУ «ЕЦБС». Ответ на электронное обращение дается библиогр</w:t>
      </w:r>
      <w:r w:rsidRPr="00084EF2">
        <w:rPr>
          <w:rFonts w:ascii="Arial" w:hAnsi="Arial" w:cs="Arial"/>
        </w:rPr>
        <w:t>а</w:t>
      </w:r>
      <w:r w:rsidRPr="00084EF2">
        <w:rPr>
          <w:rFonts w:ascii="Arial" w:hAnsi="Arial" w:cs="Arial"/>
        </w:rPr>
        <w:t>фом</w:t>
      </w:r>
      <w:r>
        <w:rPr>
          <w:rFonts w:ascii="Arial" w:hAnsi="Arial" w:cs="Arial"/>
        </w:rPr>
        <w:t xml:space="preserve"> </w:t>
      </w:r>
      <w:r w:rsidRPr="00084EF2">
        <w:rPr>
          <w:rFonts w:ascii="Arial" w:hAnsi="Arial" w:cs="Arial"/>
        </w:rPr>
        <w:t>МБУ «ЕЦБС» в форме письменного текста в электронном виде в течение 15 дней после получения запроса.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При информировании по письменным обращениям ответ на обращение направляется почтой в адрес получателей услуги в срок, не превышающий 30 дней с момента поступления письменного обращения.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При ответах на телефонные звонки и устные обращения</w:t>
      </w:r>
      <w:r>
        <w:rPr>
          <w:rFonts w:ascii="Arial" w:hAnsi="Arial" w:cs="Arial"/>
        </w:rPr>
        <w:t xml:space="preserve"> </w:t>
      </w:r>
      <w:r w:rsidRPr="00084EF2">
        <w:rPr>
          <w:rFonts w:ascii="Arial" w:hAnsi="Arial" w:cs="Arial"/>
        </w:rPr>
        <w:t>сотрудник МБУ «ЕЦБС» подробно и в вежливой форме информирует получателей услуги по и</w:t>
      </w:r>
      <w:r w:rsidRPr="00084EF2">
        <w:rPr>
          <w:rFonts w:ascii="Arial" w:hAnsi="Arial" w:cs="Arial"/>
        </w:rPr>
        <w:t>н</w:t>
      </w:r>
      <w:r w:rsidRPr="00084EF2">
        <w:rPr>
          <w:rFonts w:ascii="Arial" w:hAnsi="Arial" w:cs="Arial"/>
        </w:rPr>
        <w:t>тересующим их вопросам. Ответ на телефонный звонок содержит информацию о наименовании учреждения, в который поступил телефонный звонок, фамилии, имени, отчестве и должности работника, принявшего телефонный звонок.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При информировании посредством личного обращения получателя услуги</w:t>
      </w:r>
      <w:r>
        <w:rPr>
          <w:rFonts w:ascii="Arial" w:hAnsi="Arial" w:cs="Arial"/>
        </w:rPr>
        <w:t xml:space="preserve"> </w:t>
      </w:r>
      <w:r w:rsidRPr="00084EF2">
        <w:rPr>
          <w:rFonts w:ascii="Arial" w:hAnsi="Arial" w:cs="Arial"/>
        </w:rPr>
        <w:t>сотрудник МБУ «ЕЦБС» предоставляет исчерпывающий ответ на все возника</w:t>
      </w:r>
      <w:r w:rsidRPr="00084EF2">
        <w:rPr>
          <w:rFonts w:ascii="Arial" w:hAnsi="Arial" w:cs="Arial"/>
        </w:rPr>
        <w:t>ю</w:t>
      </w:r>
      <w:r w:rsidRPr="00084EF2">
        <w:rPr>
          <w:rFonts w:ascii="Arial" w:hAnsi="Arial" w:cs="Arial"/>
        </w:rPr>
        <w:t>щие у получателя</w:t>
      </w:r>
      <w:r w:rsidRPr="00084EF2">
        <w:rPr>
          <w:rFonts w:ascii="Arial" w:hAnsi="Arial" w:cs="Arial"/>
          <w:i/>
        </w:rPr>
        <w:t xml:space="preserve"> </w:t>
      </w:r>
      <w:r w:rsidRPr="00084EF2">
        <w:rPr>
          <w:rFonts w:ascii="Arial" w:hAnsi="Arial" w:cs="Arial"/>
        </w:rPr>
        <w:t xml:space="preserve">вопросы, связанные с предоставлением муниципальной услуги. 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Время ожидания получателя приема должностным лицом - не более 15 м</w:t>
      </w:r>
      <w:r w:rsidRPr="00084EF2">
        <w:rPr>
          <w:rFonts w:ascii="Arial" w:hAnsi="Arial" w:cs="Arial"/>
        </w:rPr>
        <w:t>и</w:t>
      </w:r>
      <w:r w:rsidRPr="00084EF2">
        <w:rPr>
          <w:rFonts w:ascii="Arial" w:hAnsi="Arial" w:cs="Arial"/>
        </w:rPr>
        <w:t>нут с момента обращения.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lastRenderedPageBreak/>
        <w:t>2.9. Предоставление муниципальной услуги осуществляется в день подачи запроса. Время выполнения муниципальной услуги с момента формирования з</w:t>
      </w:r>
      <w:r w:rsidRPr="00084EF2">
        <w:rPr>
          <w:rFonts w:ascii="Arial" w:hAnsi="Arial" w:cs="Arial"/>
        </w:rPr>
        <w:t>а</w:t>
      </w:r>
      <w:r w:rsidRPr="00084EF2">
        <w:rPr>
          <w:rFonts w:ascii="Arial" w:hAnsi="Arial" w:cs="Arial"/>
        </w:rPr>
        <w:t>проса получателями услуг</w:t>
      </w:r>
      <w:r w:rsidR="00A86092">
        <w:rPr>
          <w:rFonts w:ascii="Arial" w:hAnsi="Arial" w:cs="Arial"/>
        </w:rPr>
        <w:t>и составляет не более 15 минут.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2.10. Основания для приостановления предоставления муниципальной услуги либо отказа в предоставлении муниципальной услуги законодательством не предусмотрены.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2.11. Муниципальная услуга предоставляется получателям услуги в сети «Интернет» в режиме удаленного доступа,</w:t>
      </w:r>
      <w:r>
        <w:rPr>
          <w:rFonts w:ascii="Arial" w:hAnsi="Arial" w:cs="Arial"/>
        </w:rPr>
        <w:t xml:space="preserve"> </w:t>
      </w:r>
      <w:r w:rsidRPr="00084EF2">
        <w:rPr>
          <w:rFonts w:ascii="Arial" w:hAnsi="Arial" w:cs="Arial"/>
        </w:rPr>
        <w:t>не требует специально оборудованных мест для личного приема получателей услуги.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 xml:space="preserve">2.12. От получателей услуги в сети Интернет не требуются документы для предоставления муниципальной услуги (бланки, формы обращения, заявления и иные документы). 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2.13. Предоставление муниципальной услуги осуществляется без взимания платы.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  <w:b/>
        </w:rPr>
      </w:pPr>
      <w:r w:rsidRPr="00084EF2">
        <w:rPr>
          <w:rFonts w:ascii="Arial" w:hAnsi="Arial" w:cs="Arial"/>
          <w:b/>
        </w:rPr>
        <w:t>3. Состав, последовательность и сроки выполнения администрати</w:t>
      </w:r>
      <w:r w:rsidRPr="00084EF2">
        <w:rPr>
          <w:rFonts w:ascii="Arial" w:hAnsi="Arial" w:cs="Arial"/>
          <w:b/>
        </w:rPr>
        <w:t>в</w:t>
      </w:r>
      <w:r w:rsidRPr="00084EF2">
        <w:rPr>
          <w:rFonts w:ascii="Arial" w:hAnsi="Arial" w:cs="Arial"/>
          <w:b/>
        </w:rPr>
        <w:t>ных действий, требования к порядку их исполнения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 xml:space="preserve">3.1. Получатели услуги самостоятельно получают муниципальную услугу в режиме удаленного доступа. 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 xml:space="preserve">Основанием для начала административного действия, является обращение получателя услуги с </w:t>
      </w:r>
      <w:proofErr w:type="gramStart"/>
      <w:r w:rsidRPr="00084EF2">
        <w:rPr>
          <w:rFonts w:ascii="Arial" w:hAnsi="Arial" w:cs="Arial"/>
        </w:rPr>
        <w:t>Интернет-запросом</w:t>
      </w:r>
      <w:proofErr w:type="gramEnd"/>
      <w:r w:rsidRPr="00084EF2">
        <w:rPr>
          <w:rFonts w:ascii="Arial" w:hAnsi="Arial" w:cs="Arial"/>
        </w:rPr>
        <w:t xml:space="preserve"> на официальный сайт МБУ «ЕЦБС». В рубрике «Муниципальные услуги в режиме </w:t>
      </w:r>
      <w:r w:rsidRPr="00084EF2">
        <w:rPr>
          <w:rFonts w:ascii="Arial" w:hAnsi="Arial" w:cs="Arial"/>
          <w:lang w:val="en-US"/>
        </w:rPr>
        <w:t>on</w:t>
      </w:r>
      <w:r w:rsidRPr="00084EF2">
        <w:rPr>
          <w:rFonts w:ascii="Arial" w:hAnsi="Arial" w:cs="Arial"/>
        </w:rPr>
        <w:t>-</w:t>
      </w:r>
      <w:r w:rsidRPr="00084EF2">
        <w:rPr>
          <w:rFonts w:ascii="Arial" w:hAnsi="Arial" w:cs="Arial"/>
          <w:lang w:val="en-US"/>
        </w:rPr>
        <w:t>line</w:t>
      </w:r>
      <w:r w:rsidRPr="00084EF2">
        <w:rPr>
          <w:rFonts w:ascii="Arial" w:hAnsi="Arial" w:cs="Arial"/>
        </w:rPr>
        <w:t>» получатель находит муниц</w:t>
      </w:r>
      <w:r w:rsidRPr="00084EF2">
        <w:rPr>
          <w:rFonts w:ascii="Arial" w:hAnsi="Arial" w:cs="Arial"/>
        </w:rPr>
        <w:t>и</w:t>
      </w:r>
      <w:r w:rsidRPr="00084EF2">
        <w:rPr>
          <w:rFonts w:ascii="Arial" w:hAnsi="Arial" w:cs="Arial"/>
        </w:rPr>
        <w:t>пальную услугу «Предоставление</w:t>
      </w:r>
      <w:r>
        <w:rPr>
          <w:rFonts w:ascii="Arial" w:hAnsi="Arial" w:cs="Arial"/>
        </w:rPr>
        <w:t xml:space="preserve"> </w:t>
      </w:r>
      <w:r w:rsidRPr="00084EF2">
        <w:rPr>
          <w:rFonts w:ascii="Arial" w:hAnsi="Arial" w:cs="Arial"/>
        </w:rPr>
        <w:t>библиографической информации из муниц</w:t>
      </w:r>
      <w:r w:rsidRPr="00084EF2">
        <w:rPr>
          <w:rFonts w:ascii="Arial" w:hAnsi="Arial" w:cs="Arial"/>
        </w:rPr>
        <w:t>и</w:t>
      </w:r>
      <w:r w:rsidRPr="00084EF2">
        <w:rPr>
          <w:rFonts w:ascii="Arial" w:hAnsi="Arial" w:cs="Arial"/>
        </w:rPr>
        <w:t>пальных библиотечных фондов и информации</w:t>
      </w:r>
      <w:r>
        <w:rPr>
          <w:rFonts w:ascii="Arial" w:hAnsi="Arial" w:cs="Arial"/>
        </w:rPr>
        <w:t xml:space="preserve"> </w:t>
      </w:r>
      <w:r w:rsidRPr="00084EF2">
        <w:rPr>
          <w:rFonts w:ascii="Arial" w:hAnsi="Arial" w:cs="Arial"/>
        </w:rPr>
        <w:t>из библиотечных фондов в части, не касающейся авторских прав» и самостоятельно осуществляет поиск необход</w:t>
      </w:r>
      <w:r w:rsidRPr="00084EF2">
        <w:rPr>
          <w:rFonts w:ascii="Arial" w:hAnsi="Arial" w:cs="Arial"/>
        </w:rPr>
        <w:t>и</w:t>
      </w:r>
      <w:r w:rsidRPr="00084EF2">
        <w:rPr>
          <w:rFonts w:ascii="Arial" w:hAnsi="Arial" w:cs="Arial"/>
        </w:rPr>
        <w:t>мых оцифрованных изданий.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 xml:space="preserve">Для этого необходимо: 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- сформулировать запрос;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- заполнить поисковую форму;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- передать поисковый запрос автоматизированной библиотечной информ</w:t>
      </w:r>
      <w:r w:rsidRPr="00084EF2">
        <w:rPr>
          <w:rFonts w:ascii="Arial" w:hAnsi="Arial" w:cs="Arial"/>
        </w:rPr>
        <w:t>а</w:t>
      </w:r>
      <w:r w:rsidRPr="00084EF2">
        <w:rPr>
          <w:rFonts w:ascii="Arial" w:hAnsi="Arial" w:cs="Arial"/>
        </w:rPr>
        <w:t>ционной системе;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- получить информацию о количестве библиографических записей, соотве</w:t>
      </w:r>
      <w:r w:rsidRPr="00084EF2">
        <w:rPr>
          <w:rFonts w:ascii="Arial" w:hAnsi="Arial" w:cs="Arial"/>
        </w:rPr>
        <w:t>т</w:t>
      </w:r>
      <w:r w:rsidRPr="00084EF2">
        <w:rPr>
          <w:rFonts w:ascii="Arial" w:hAnsi="Arial" w:cs="Arial"/>
        </w:rPr>
        <w:t>ствующих поисковому запросу;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- сформировать результирующее множество, соответствующее поисковому запросу;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- просмотреть результирующее множество;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- выбрать библиографическую запись из результирующего множества;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- запросить электронную копию документа;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 xml:space="preserve">- работать с электронной копией документа; 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- при неудовлетворительном результате поиска сформулировать новый з</w:t>
      </w:r>
      <w:r w:rsidRPr="00084EF2">
        <w:rPr>
          <w:rFonts w:ascii="Arial" w:hAnsi="Arial" w:cs="Arial"/>
        </w:rPr>
        <w:t>а</w:t>
      </w:r>
      <w:r w:rsidRPr="00084EF2">
        <w:rPr>
          <w:rFonts w:ascii="Arial" w:hAnsi="Arial" w:cs="Arial"/>
        </w:rPr>
        <w:t xml:space="preserve">прос. 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3.2. Блок-схема порядка предоставления муниципальной услуги приведена в приложении № 1 к настоящему Административному регламенту.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  <w:b/>
        </w:rPr>
      </w:pPr>
      <w:r w:rsidRPr="00084EF2">
        <w:rPr>
          <w:rFonts w:ascii="Arial" w:hAnsi="Arial" w:cs="Arial"/>
          <w:b/>
          <w:bCs/>
        </w:rPr>
        <w:lastRenderedPageBreak/>
        <w:t xml:space="preserve">4. Порядок исполнения и формы </w:t>
      </w:r>
      <w:proofErr w:type="gramStart"/>
      <w:r w:rsidRPr="00084EF2">
        <w:rPr>
          <w:rFonts w:ascii="Arial" w:hAnsi="Arial" w:cs="Arial"/>
          <w:b/>
          <w:bCs/>
        </w:rPr>
        <w:t>контроля за</w:t>
      </w:r>
      <w:proofErr w:type="gramEnd"/>
      <w:r w:rsidRPr="00084EF2">
        <w:rPr>
          <w:rFonts w:ascii="Arial" w:hAnsi="Arial" w:cs="Arial"/>
          <w:b/>
          <w:bCs/>
        </w:rPr>
        <w:t xml:space="preserve"> исполнением</w:t>
      </w:r>
      <w:r w:rsidRPr="00084EF2">
        <w:rPr>
          <w:rFonts w:ascii="Arial" w:hAnsi="Arial" w:cs="Arial"/>
          <w:b/>
        </w:rPr>
        <w:t xml:space="preserve"> </w:t>
      </w:r>
      <w:r w:rsidRPr="00084EF2">
        <w:rPr>
          <w:rFonts w:ascii="Arial" w:hAnsi="Arial" w:cs="Arial"/>
          <w:b/>
          <w:bCs/>
        </w:rPr>
        <w:t>админ</w:t>
      </w:r>
      <w:r w:rsidRPr="00084EF2">
        <w:rPr>
          <w:rFonts w:ascii="Arial" w:hAnsi="Arial" w:cs="Arial"/>
          <w:b/>
          <w:bCs/>
        </w:rPr>
        <w:t>и</w:t>
      </w:r>
      <w:r w:rsidRPr="00084EF2">
        <w:rPr>
          <w:rFonts w:ascii="Arial" w:hAnsi="Arial" w:cs="Arial"/>
          <w:b/>
          <w:bCs/>
        </w:rPr>
        <w:t xml:space="preserve">стративного регламента 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  <w:b/>
        </w:rPr>
      </w:pP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 xml:space="preserve">4.1. </w:t>
      </w:r>
      <w:proofErr w:type="gramStart"/>
      <w:r w:rsidRPr="00084EF2">
        <w:rPr>
          <w:rFonts w:ascii="Arial" w:hAnsi="Arial" w:cs="Arial"/>
        </w:rPr>
        <w:t>Персональная ответственность должностных лиц учреждения, пред</w:t>
      </w:r>
      <w:r w:rsidRPr="00084EF2">
        <w:rPr>
          <w:rFonts w:ascii="Arial" w:hAnsi="Arial" w:cs="Arial"/>
        </w:rPr>
        <w:t>о</w:t>
      </w:r>
      <w:r w:rsidRPr="00084EF2">
        <w:rPr>
          <w:rFonts w:ascii="Arial" w:hAnsi="Arial" w:cs="Arial"/>
        </w:rPr>
        <w:t xml:space="preserve">ставляющего </w:t>
      </w:r>
      <w:bookmarkStart w:id="1" w:name="YANDEX_360"/>
      <w:bookmarkEnd w:id="1"/>
      <w:r w:rsidRPr="00084EF2">
        <w:rPr>
          <w:rFonts w:ascii="Arial" w:hAnsi="Arial" w:cs="Arial"/>
        </w:rPr>
        <w:fldChar w:fldCharType="begin"/>
      </w:r>
      <w:r w:rsidRPr="00084EF2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"YANDEX_359" </w:instrText>
      </w:r>
      <w:r w:rsidRPr="00084EF2">
        <w:rPr>
          <w:rFonts w:ascii="Arial" w:hAnsi="Arial" w:cs="Arial"/>
        </w:rPr>
        <w:fldChar w:fldCharType="end"/>
      </w:r>
      <w:r w:rsidRPr="00084EF2">
        <w:rPr>
          <w:rFonts w:ascii="Arial" w:hAnsi="Arial" w:cs="Arial"/>
        </w:rPr>
        <w:t>муниципальную</w:t>
      </w:r>
      <w:proofErr w:type="gramEnd"/>
      <w:r w:rsidRPr="00084EF2">
        <w:rPr>
          <w:rFonts w:ascii="Arial" w:hAnsi="Arial" w:cs="Arial"/>
        </w:rPr>
        <w:fldChar w:fldCharType="begin"/>
      </w:r>
      <w:r w:rsidRPr="00084EF2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"YANDEX_361" </w:instrText>
      </w:r>
      <w:r w:rsidRPr="00084EF2">
        <w:rPr>
          <w:rFonts w:ascii="Arial" w:hAnsi="Arial" w:cs="Arial"/>
        </w:rPr>
        <w:fldChar w:fldCharType="end"/>
      </w:r>
      <w:bookmarkStart w:id="2" w:name="YANDEX_361"/>
      <w:bookmarkEnd w:id="2"/>
      <w:r w:rsidRPr="00084EF2">
        <w:rPr>
          <w:rFonts w:ascii="Arial" w:hAnsi="Arial" w:cs="Arial"/>
        </w:rPr>
        <w:fldChar w:fldCharType="begin"/>
      </w:r>
      <w:r w:rsidRPr="00084EF2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"YANDEX_360" </w:instrText>
      </w:r>
      <w:r w:rsidRPr="00084EF2">
        <w:rPr>
          <w:rFonts w:ascii="Arial" w:hAnsi="Arial" w:cs="Arial"/>
        </w:rPr>
        <w:fldChar w:fldCharType="end"/>
      </w:r>
      <w:r w:rsidRPr="00084EF2">
        <w:rPr>
          <w:rFonts w:ascii="Arial" w:hAnsi="Arial" w:cs="Arial"/>
        </w:rPr>
        <w:t xml:space="preserve"> услугу</w:t>
      </w:r>
      <w:hyperlink r:id="rId5" w:anchor="YANDEX_362" w:history="1"/>
      <w:r w:rsidRPr="00084EF2">
        <w:rPr>
          <w:rFonts w:ascii="Arial" w:hAnsi="Arial" w:cs="Arial"/>
        </w:rPr>
        <w:t>, закрепляется, в соответствии с требовани</w:t>
      </w:r>
      <w:r w:rsidRPr="00084EF2">
        <w:rPr>
          <w:rFonts w:ascii="Arial" w:hAnsi="Arial" w:cs="Arial"/>
        </w:rPr>
        <w:t>я</w:t>
      </w:r>
      <w:r w:rsidRPr="00084EF2">
        <w:rPr>
          <w:rFonts w:ascii="Arial" w:hAnsi="Arial" w:cs="Arial"/>
        </w:rPr>
        <w:t>ми действующего законодательства РФ, в должностных инструкциях соответств</w:t>
      </w:r>
      <w:r w:rsidRPr="00084EF2">
        <w:rPr>
          <w:rFonts w:ascii="Arial" w:hAnsi="Arial" w:cs="Arial"/>
        </w:rPr>
        <w:t>у</w:t>
      </w:r>
      <w:r w:rsidRPr="00084EF2">
        <w:rPr>
          <w:rFonts w:ascii="Arial" w:hAnsi="Arial" w:cs="Arial"/>
        </w:rPr>
        <w:t>ющих работников.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 xml:space="preserve">4.2. </w:t>
      </w:r>
      <w:proofErr w:type="gramStart"/>
      <w:r w:rsidRPr="00084EF2">
        <w:rPr>
          <w:rFonts w:ascii="Arial" w:hAnsi="Arial" w:cs="Arial"/>
        </w:rPr>
        <w:t>Внутренний контроль в отношении библиотекарей</w:t>
      </w:r>
      <w:hyperlink r:id="rId6" w:anchor="YANDEX_363" w:history="1"/>
      <w:r w:rsidRPr="00084EF2">
        <w:rPr>
          <w:rFonts w:ascii="Arial" w:hAnsi="Arial" w:cs="Arial"/>
        </w:rPr>
        <w:t xml:space="preserve"> МБУ «ЕЦБС», отве</w:t>
      </w:r>
      <w:r w:rsidRPr="00084EF2">
        <w:rPr>
          <w:rFonts w:ascii="Arial" w:hAnsi="Arial" w:cs="Arial"/>
        </w:rPr>
        <w:t>т</w:t>
      </w:r>
      <w:r w:rsidRPr="00084EF2">
        <w:rPr>
          <w:rFonts w:ascii="Arial" w:hAnsi="Arial" w:cs="Arial"/>
        </w:rPr>
        <w:t>ственных за предоставление</w:t>
      </w:r>
      <w:bookmarkStart w:id="3" w:name="YANDEX_363"/>
      <w:bookmarkEnd w:id="3"/>
      <w:proofErr w:type="gramEnd"/>
      <w:r w:rsidRPr="00084EF2">
        <w:rPr>
          <w:rFonts w:ascii="Arial" w:hAnsi="Arial" w:cs="Arial"/>
        </w:rPr>
        <w:fldChar w:fldCharType="begin"/>
      </w:r>
      <w:r w:rsidRPr="00084EF2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"YANDEX_362" </w:instrText>
      </w:r>
      <w:r w:rsidRPr="00084EF2">
        <w:rPr>
          <w:rFonts w:ascii="Arial" w:hAnsi="Arial" w:cs="Arial"/>
        </w:rPr>
        <w:fldChar w:fldCharType="end"/>
      </w:r>
      <w:r w:rsidRPr="00084EF2">
        <w:rPr>
          <w:rFonts w:ascii="Arial" w:hAnsi="Arial" w:cs="Arial"/>
        </w:rPr>
        <w:t xml:space="preserve"> муниципальной</w:t>
      </w:r>
      <w:hyperlink r:id="rId7" w:anchor="YANDEX_364" w:history="1"/>
      <w:r w:rsidRPr="00084EF2">
        <w:rPr>
          <w:rFonts w:ascii="Arial" w:hAnsi="Arial" w:cs="Arial"/>
        </w:rPr>
        <w:t xml:space="preserve"> </w:t>
      </w:r>
      <w:bookmarkStart w:id="4" w:name="YANDEX_364"/>
      <w:bookmarkEnd w:id="4"/>
      <w:r w:rsidRPr="00084EF2">
        <w:rPr>
          <w:rFonts w:ascii="Arial" w:hAnsi="Arial" w:cs="Arial"/>
        </w:rPr>
        <w:fldChar w:fldCharType="begin"/>
      </w:r>
      <w:r w:rsidRPr="00084EF2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"YANDEX_363" </w:instrText>
      </w:r>
      <w:r w:rsidRPr="00084EF2">
        <w:rPr>
          <w:rFonts w:ascii="Arial" w:hAnsi="Arial" w:cs="Arial"/>
        </w:rPr>
        <w:fldChar w:fldCharType="end"/>
      </w:r>
      <w:r w:rsidRPr="00084EF2">
        <w:rPr>
          <w:rFonts w:ascii="Arial" w:hAnsi="Arial" w:cs="Arial"/>
        </w:rPr>
        <w:t xml:space="preserve"> услуги</w:t>
      </w:r>
      <w:hyperlink r:id="rId8" w:anchor="YANDEX_365" w:history="1"/>
      <w:r w:rsidRPr="00084EF2">
        <w:rPr>
          <w:rFonts w:ascii="Arial" w:hAnsi="Arial" w:cs="Arial"/>
        </w:rPr>
        <w:t>, а также за полнотой</w:t>
      </w:r>
      <w:bookmarkStart w:id="5" w:name="YANDEX_365"/>
      <w:bookmarkEnd w:id="5"/>
      <w:r w:rsidRPr="00084EF2">
        <w:rPr>
          <w:rFonts w:ascii="Arial" w:hAnsi="Arial" w:cs="Arial"/>
        </w:rPr>
        <w:fldChar w:fldCharType="begin"/>
      </w:r>
      <w:r w:rsidRPr="00084EF2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"YANDEX_364" </w:instrText>
      </w:r>
      <w:r w:rsidRPr="00084EF2">
        <w:rPr>
          <w:rFonts w:ascii="Arial" w:hAnsi="Arial" w:cs="Arial"/>
        </w:rPr>
        <w:fldChar w:fldCharType="end"/>
      </w:r>
      <w:r w:rsidRPr="00084EF2">
        <w:rPr>
          <w:rFonts w:ascii="Arial" w:hAnsi="Arial" w:cs="Arial"/>
        </w:rPr>
        <w:t xml:space="preserve"> и</w:t>
      </w:r>
      <w:hyperlink r:id="rId9" w:anchor="YANDEX_366" w:history="1"/>
      <w:r w:rsidRPr="00084EF2">
        <w:rPr>
          <w:rFonts w:ascii="Arial" w:hAnsi="Arial" w:cs="Arial"/>
        </w:rPr>
        <w:t xml:space="preserve"> кач</w:t>
      </w:r>
      <w:r w:rsidRPr="00084EF2">
        <w:rPr>
          <w:rFonts w:ascii="Arial" w:hAnsi="Arial" w:cs="Arial"/>
        </w:rPr>
        <w:t>е</w:t>
      </w:r>
      <w:r w:rsidRPr="00084EF2">
        <w:rPr>
          <w:rFonts w:ascii="Arial" w:hAnsi="Arial" w:cs="Arial"/>
        </w:rPr>
        <w:t>ством предоставления муниципальной услуги, за соблюдением положений Регл</w:t>
      </w:r>
      <w:r w:rsidRPr="00084EF2">
        <w:rPr>
          <w:rFonts w:ascii="Arial" w:hAnsi="Arial" w:cs="Arial"/>
        </w:rPr>
        <w:t>а</w:t>
      </w:r>
      <w:r w:rsidRPr="00084EF2">
        <w:rPr>
          <w:rFonts w:ascii="Arial" w:hAnsi="Arial" w:cs="Arial"/>
        </w:rPr>
        <w:t>мента и иных нормативных правовых актов, устанавливающих требования к предоставлению муниципальной услуги, осуществляется директором МБУ «ЕЦБС».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 xml:space="preserve">4.3. Внешний </w:t>
      </w:r>
      <w:proofErr w:type="gramStart"/>
      <w:r w:rsidRPr="00084EF2">
        <w:rPr>
          <w:rFonts w:ascii="Arial" w:hAnsi="Arial" w:cs="Arial"/>
        </w:rPr>
        <w:t>контроль за</w:t>
      </w:r>
      <w:proofErr w:type="gramEnd"/>
      <w:r w:rsidRPr="00084EF2">
        <w:rPr>
          <w:rFonts w:ascii="Arial" w:hAnsi="Arial" w:cs="Arial"/>
        </w:rPr>
        <w:t xml:space="preserve"> полнотой и качеством предоставления муниц</w:t>
      </w:r>
      <w:r w:rsidRPr="00084EF2">
        <w:rPr>
          <w:rFonts w:ascii="Arial" w:hAnsi="Arial" w:cs="Arial"/>
        </w:rPr>
        <w:t>и</w:t>
      </w:r>
      <w:r w:rsidRPr="00084EF2">
        <w:rPr>
          <w:rFonts w:ascii="Arial" w:hAnsi="Arial" w:cs="Arial"/>
        </w:rPr>
        <w:t>пальной услуги осуществляется Отделом культуры.</w:t>
      </w:r>
      <w:r>
        <w:rPr>
          <w:rFonts w:ascii="Arial" w:hAnsi="Arial" w:cs="Arial"/>
        </w:rPr>
        <w:t xml:space="preserve"> </w:t>
      </w:r>
      <w:proofErr w:type="gramStart"/>
      <w:r w:rsidRPr="00084EF2">
        <w:rPr>
          <w:rFonts w:ascii="Arial" w:hAnsi="Arial" w:cs="Arial"/>
        </w:rPr>
        <w:t>Контроль за</w:t>
      </w:r>
      <w:proofErr w:type="gramEnd"/>
      <w:r w:rsidRPr="00084EF2">
        <w:rPr>
          <w:rFonts w:ascii="Arial" w:hAnsi="Arial" w:cs="Arial"/>
        </w:rPr>
        <w:t xml:space="preserve"> полнотой и кач</w:t>
      </w:r>
      <w:r w:rsidRPr="00084EF2">
        <w:rPr>
          <w:rFonts w:ascii="Arial" w:hAnsi="Arial" w:cs="Arial"/>
        </w:rPr>
        <w:t>е</w:t>
      </w:r>
      <w:r w:rsidRPr="00084EF2">
        <w:rPr>
          <w:rFonts w:ascii="Arial" w:hAnsi="Arial" w:cs="Arial"/>
        </w:rPr>
        <w:t>ством предоставления муниципальной услуги включает в себя проведение пров</w:t>
      </w:r>
      <w:r w:rsidRPr="00084EF2">
        <w:rPr>
          <w:rFonts w:ascii="Arial" w:hAnsi="Arial" w:cs="Arial"/>
        </w:rPr>
        <w:t>е</w:t>
      </w:r>
      <w:r w:rsidRPr="00084EF2">
        <w:rPr>
          <w:rFonts w:ascii="Arial" w:hAnsi="Arial" w:cs="Arial"/>
        </w:rPr>
        <w:t>рок, выявление и устранение нарушений прав заявителей, рассмотрение, прин</w:t>
      </w:r>
      <w:r w:rsidRPr="00084EF2">
        <w:rPr>
          <w:rFonts w:ascii="Arial" w:hAnsi="Arial" w:cs="Arial"/>
        </w:rPr>
        <w:t>я</w:t>
      </w:r>
      <w:r w:rsidRPr="00084EF2">
        <w:rPr>
          <w:rFonts w:ascii="Arial" w:hAnsi="Arial" w:cs="Arial"/>
        </w:rPr>
        <w:t>тие решений и подготовку ответов на обращения заявителей, содержащие жал</w:t>
      </w:r>
      <w:r w:rsidRPr="00084EF2">
        <w:rPr>
          <w:rFonts w:ascii="Arial" w:hAnsi="Arial" w:cs="Arial"/>
        </w:rPr>
        <w:t>о</w:t>
      </w:r>
      <w:r w:rsidRPr="00084EF2">
        <w:rPr>
          <w:rFonts w:ascii="Arial" w:hAnsi="Arial" w:cs="Arial"/>
        </w:rPr>
        <w:t>бы на решения, действия (бездействие) должностных лиц.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4.4. Плановые проверки соблюдения и исполнения должностными лицами, ответственными за предоставление муниципальной услуги, положений Регламе</w:t>
      </w:r>
      <w:r w:rsidRPr="00084EF2">
        <w:rPr>
          <w:rFonts w:ascii="Arial" w:hAnsi="Arial" w:cs="Arial"/>
        </w:rPr>
        <w:t>н</w:t>
      </w:r>
      <w:r w:rsidRPr="00084EF2">
        <w:rPr>
          <w:rFonts w:ascii="Arial" w:hAnsi="Arial" w:cs="Arial"/>
        </w:rPr>
        <w:t>та, а также полноты и качества исполнения муниципальной услуги осуществляю</w:t>
      </w:r>
      <w:r w:rsidRPr="00084EF2">
        <w:rPr>
          <w:rFonts w:ascii="Arial" w:hAnsi="Arial" w:cs="Arial"/>
        </w:rPr>
        <w:t>т</w:t>
      </w:r>
      <w:r w:rsidRPr="00084EF2">
        <w:rPr>
          <w:rFonts w:ascii="Arial" w:hAnsi="Arial" w:cs="Arial"/>
        </w:rPr>
        <w:t>ся на основании полугодовых или годовых планов и отчетов работы учреждения.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Периодичность плановых проверок – 1 раз в год.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Внеплановые проверки проводятся по мере поступления в учреждение или Отдел культуры</w:t>
      </w:r>
      <w:r>
        <w:rPr>
          <w:rFonts w:ascii="Arial" w:hAnsi="Arial" w:cs="Arial"/>
        </w:rPr>
        <w:t xml:space="preserve"> </w:t>
      </w:r>
      <w:r w:rsidRPr="00084EF2">
        <w:rPr>
          <w:rFonts w:ascii="Arial" w:hAnsi="Arial" w:cs="Arial"/>
        </w:rPr>
        <w:t>жалоб на действия должностных лиц, связанных с предоставл</w:t>
      </w:r>
      <w:r w:rsidRPr="00084EF2">
        <w:rPr>
          <w:rFonts w:ascii="Arial" w:hAnsi="Arial" w:cs="Arial"/>
        </w:rPr>
        <w:t>е</w:t>
      </w:r>
      <w:r w:rsidRPr="00084EF2">
        <w:rPr>
          <w:rFonts w:ascii="Arial" w:hAnsi="Arial" w:cs="Arial"/>
        </w:rPr>
        <w:t>нием муниципальной услуги.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По результатам проведенных проверок в случае выявления нарушений прав заявителей, привлечение виновных лиц к ответственности осуществляется в соответствии с законодательством РФ.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 xml:space="preserve">4.5. Для проведения проверки полноты и качества совершаемых действий и принимаемых решений может быть образована комиссия на основании приказа директора </w:t>
      </w:r>
      <w:hyperlink r:id="rId10" w:anchor="YANDEX_363" w:history="1"/>
      <w:r w:rsidRPr="00084EF2">
        <w:rPr>
          <w:rFonts w:ascii="Arial" w:hAnsi="Arial" w:cs="Arial"/>
        </w:rPr>
        <w:t>МБУ «ЕЦБС» либо приказа начальника Отдела культуры.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Результаты деятельности комиссии оформляются в виде протокола, в кот</w:t>
      </w:r>
      <w:r w:rsidRPr="00084EF2">
        <w:rPr>
          <w:rFonts w:ascii="Arial" w:hAnsi="Arial" w:cs="Arial"/>
        </w:rPr>
        <w:t>о</w:t>
      </w:r>
      <w:r w:rsidRPr="00084EF2">
        <w:rPr>
          <w:rFonts w:ascii="Arial" w:hAnsi="Arial" w:cs="Arial"/>
        </w:rPr>
        <w:t>ром отмечаются выявленные недостатки и предложения по их устранению.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4.6. При проверке могут рассматриваться все вопросы, связанные с испо</w:t>
      </w:r>
      <w:r w:rsidRPr="00084EF2">
        <w:rPr>
          <w:rFonts w:ascii="Arial" w:hAnsi="Arial" w:cs="Arial"/>
        </w:rPr>
        <w:t>л</w:t>
      </w:r>
      <w:r w:rsidRPr="00084EF2">
        <w:rPr>
          <w:rFonts w:ascii="Arial" w:hAnsi="Arial" w:cs="Arial"/>
        </w:rPr>
        <w:t>нением муниципальной услуги (комплексные проверки) или отдельные вопросы (тематические проверки).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  <w:bCs/>
        </w:rPr>
        <w:t xml:space="preserve">4.7. Директор </w:t>
      </w:r>
      <w:r w:rsidRPr="00084EF2">
        <w:rPr>
          <w:rFonts w:ascii="Arial" w:hAnsi="Arial" w:cs="Arial"/>
        </w:rPr>
        <w:t>МБУ «ЕЦБС» обязан: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1) обеспечить разъяснение и доведение настоящего Административного р</w:t>
      </w:r>
      <w:r w:rsidRPr="00084EF2">
        <w:rPr>
          <w:rFonts w:ascii="Arial" w:hAnsi="Arial" w:cs="Arial"/>
        </w:rPr>
        <w:t>е</w:t>
      </w:r>
      <w:r w:rsidRPr="00084EF2">
        <w:rPr>
          <w:rFonts w:ascii="Arial" w:hAnsi="Arial" w:cs="Arial"/>
        </w:rPr>
        <w:t>гламента до всех работников учреждения;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2) организовать информационное обеспечение процесса предоставления муниципальной услуги в соответствии с требованиями настоящего Администр</w:t>
      </w:r>
      <w:r w:rsidRPr="00084EF2">
        <w:rPr>
          <w:rFonts w:ascii="Arial" w:hAnsi="Arial" w:cs="Arial"/>
        </w:rPr>
        <w:t>а</w:t>
      </w:r>
      <w:r w:rsidRPr="00084EF2">
        <w:rPr>
          <w:rFonts w:ascii="Arial" w:hAnsi="Arial" w:cs="Arial"/>
        </w:rPr>
        <w:t>тивного регламента.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084EF2" w:rsidRPr="00084EF2" w:rsidRDefault="00A8609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5. </w:t>
      </w:r>
      <w:r w:rsidR="00084EF2" w:rsidRPr="00084EF2">
        <w:rPr>
          <w:rFonts w:ascii="Arial" w:hAnsi="Arial" w:cs="Arial"/>
          <w:b/>
        </w:rPr>
        <w:t>Досудебный (внесудебный) порядок обжалования решений и де</w:t>
      </w:r>
      <w:r w:rsidR="00084EF2" w:rsidRPr="00084EF2">
        <w:rPr>
          <w:rFonts w:ascii="Arial" w:hAnsi="Arial" w:cs="Arial"/>
          <w:b/>
        </w:rPr>
        <w:t>й</w:t>
      </w:r>
      <w:r w:rsidR="00084EF2" w:rsidRPr="00084EF2">
        <w:rPr>
          <w:rFonts w:ascii="Arial" w:hAnsi="Arial" w:cs="Arial"/>
          <w:b/>
        </w:rPr>
        <w:t>ствий (бездействия) органа, предоставляющего муниципальную услугу, а также должностных лиц или муниципальных служащих.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 xml:space="preserve">5.1. Заявитель может обратиться с </w:t>
      </w:r>
      <w:proofErr w:type="gramStart"/>
      <w:r w:rsidRPr="00084EF2">
        <w:rPr>
          <w:rFonts w:ascii="Arial" w:hAnsi="Arial" w:cs="Arial"/>
        </w:rPr>
        <w:t>жалобой</w:t>
      </w:r>
      <w:proofErr w:type="gramEnd"/>
      <w:r w:rsidRPr="00084EF2">
        <w:rPr>
          <w:rFonts w:ascii="Arial" w:hAnsi="Arial" w:cs="Arial"/>
        </w:rPr>
        <w:t xml:space="preserve"> в том числе в следующих сл</w:t>
      </w:r>
      <w:r w:rsidRPr="00084EF2">
        <w:rPr>
          <w:rFonts w:ascii="Arial" w:hAnsi="Arial" w:cs="Arial"/>
        </w:rPr>
        <w:t>у</w:t>
      </w:r>
      <w:r w:rsidRPr="00084EF2">
        <w:rPr>
          <w:rFonts w:ascii="Arial" w:hAnsi="Arial" w:cs="Arial"/>
        </w:rPr>
        <w:t>чаях: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1) нарушение срока регистрации запроса о предоставлении муниципальной услуги;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2) нарушение срока предоставления муниципальной услуги;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3) требование у заявителя документов или информации либо осуществл</w:t>
      </w:r>
      <w:r w:rsidRPr="00084EF2">
        <w:rPr>
          <w:rFonts w:ascii="Arial" w:hAnsi="Arial" w:cs="Arial"/>
        </w:rPr>
        <w:t>е</w:t>
      </w:r>
      <w:r w:rsidRPr="00084EF2">
        <w:rPr>
          <w:rFonts w:ascii="Arial" w:hAnsi="Arial" w:cs="Arial"/>
        </w:rPr>
        <w:t>ния действий, представление или осуществление которых не предусмотрено но</w:t>
      </w:r>
      <w:r w:rsidRPr="00084EF2">
        <w:rPr>
          <w:rFonts w:ascii="Arial" w:hAnsi="Arial" w:cs="Arial"/>
        </w:rPr>
        <w:t>р</w:t>
      </w:r>
      <w:r w:rsidRPr="00084EF2">
        <w:rPr>
          <w:rFonts w:ascii="Arial" w:hAnsi="Arial" w:cs="Arial"/>
        </w:rP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084EF2">
        <w:rPr>
          <w:rFonts w:ascii="Arial" w:hAnsi="Arial" w:cs="Arial"/>
        </w:rPr>
        <w:t>о</w:t>
      </w:r>
      <w:r w:rsidRPr="00084EF2">
        <w:rPr>
          <w:rFonts w:ascii="Arial" w:hAnsi="Arial" w:cs="Arial"/>
        </w:rPr>
        <w:t>выми актами субъектов Российской Федерации, муниципальными правовыми а</w:t>
      </w:r>
      <w:r w:rsidRPr="00084EF2">
        <w:rPr>
          <w:rFonts w:ascii="Arial" w:hAnsi="Arial" w:cs="Arial"/>
        </w:rPr>
        <w:t>к</w:t>
      </w:r>
      <w:r w:rsidRPr="00084EF2">
        <w:rPr>
          <w:rFonts w:ascii="Arial" w:hAnsi="Arial" w:cs="Arial"/>
        </w:rPr>
        <w:t>тами для предоставления муниципальной услуги, у заявителя;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084EF2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Pr="00084EF2">
        <w:rPr>
          <w:rFonts w:ascii="Arial" w:hAnsi="Arial" w:cs="Arial"/>
        </w:rPr>
        <w:t>у</w:t>
      </w:r>
      <w:r w:rsidRPr="00084EF2">
        <w:rPr>
          <w:rFonts w:ascii="Arial" w:hAnsi="Arial" w:cs="Arial"/>
        </w:rPr>
        <w:t>ниципальными правовыми актами;</w:t>
      </w:r>
      <w:proofErr w:type="gramEnd"/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084EF2">
        <w:rPr>
          <w:rFonts w:ascii="Arial" w:hAnsi="Arial" w:cs="Arial"/>
        </w:rPr>
        <w:t>е</w:t>
      </w:r>
      <w:r w:rsidRPr="00084EF2">
        <w:rPr>
          <w:rFonts w:ascii="Arial" w:hAnsi="Arial" w:cs="Arial"/>
        </w:rPr>
        <w:t>рации, нормативными правовыми актами субъектов Российской Федерации, м</w:t>
      </w:r>
      <w:r w:rsidRPr="00084EF2">
        <w:rPr>
          <w:rFonts w:ascii="Arial" w:hAnsi="Arial" w:cs="Arial"/>
        </w:rPr>
        <w:t>у</w:t>
      </w:r>
      <w:r w:rsidRPr="00084EF2">
        <w:rPr>
          <w:rFonts w:ascii="Arial" w:hAnsi="Arial" w:cs="Arial"/>
        </w:rPr>
        <w:t>ниципальными правовыми актами;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084EF2">
        <w:rPr>
          <w:rFonts w:ascii="Arial" w:hAnsi="Arial" w:cs="Arial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084EF2">
        <w:rPr>
          <w:rFonts w:ascii="Arial" w:hAnsi="Arial" w:cs="Arial"/>
        </w:rPr>
        <w:t>н</w:t>
      </w:r>
      <w:r w:rsidRPr="00084EF2">
        <w:rPr>
          <w:rFonts w:ascii="Arial" w:hAnsi="Arial" w:cs="Arial"/>
        </w:rPr>
        <w:t>ных ими опечаток и ошибок в выданных в результате предоставления муниц</w:t>
      </w:r>
      <w:r w:rsidRPr="00084EF2">
        <w:rPr>
          <w:rFonts w:ascii="Arial" w:hAnsi="Arial" w:cs="Arial"/>
        </w:rPr>
        <w:t>и</w:t>
      </w:r>
      <w:r w:rsidRPr="00084EF2">
        <w:rPr>
          <w:rFonts w:ascii="Arial" w:hAnsi="Arial" w:cs="Arial"/>
        </w:rPr>
        <w:t>пальной услуги документах либо нарушение установленного срока таких испра</w:t>
      </w:r>
      <w:r w:rsidRPr="00084EF2">
        <w:rPr>
          <w:rFonts w:ascii="Arial" w:hAnsi="Arial" w:cs="Arial"/>
        </w:rPr>
        <w:t>в</w:t>
      </w:r>
      <w:r w:rsidRPr="00084EF2">
        <w:rPr>
          <w:rFonts w:ascii="Arial" w:hAnsi="Arial" w:cs="Arial"/>
        </w:rPr>
        <w:t>лений;</w:t>
      </w:r>
      <w:proofErr w:type="gramEnd"/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8) нарушение срока или порядка выдачи документов по результатам пред</w:t>
      </w:r>
      <w:r w:rsidRPr="00084EF2">
        <w:rPr>
          <w:rFonts w:ascii="Arial" w:hAnsi="Arial" w:cs="Arial"/>
        </w:rPr>
        <w:t>о</w:t>
      </w:r>
      <w:r w:rsidRPr="00084EF2">
        <w:rPr>
          <w:rFonts w:ascii="Arial" w:hAnsi="Arial" w:cs="Arial"/>
        </w:rPr>
        <w:t>ставления муниципальной услуги;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084EF2">
        <w:rPr>
          <w:rFonts w:ascii="Arial" w:hAnsi="Arial" w:cs="Arial"/>
        </w:rPr>
        <w:t>9) приостановление предоставления муниципальной услуги, если основ</w:t>
      </w:r>
      <w:r w:rsidRPr="00084EF2">
        <w:rPr>
          <w:rFonts w:ascii="Arial" w:hAnsi="Arial" w:cs="Arial"/>
        </w:rPr>
        <w:t>а</w:t>
      </w:r>
      <w:r w:rsidRPr="00084EF2">
        <w:rPr>
          <w:rFonts w:ascii="Arial" w:hAnsi="Arial" w:cs="Arial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 w:rsidRPr="00084EF2">
        <w:rPr>
          <w:rFonts w:ascii="Arial" w:hAnsi="Arial" w:cs="Arial"/>
        </w:rPr>
        <w:t>е</w:t>
      </w:r>
      <w:r w:rsidRPr="00084EF2">
        <w:rPr>
          <w:rFonts w:ascii="Arial" w:hAnsi="Arial" w:cs="Arial"/>
        </w:rPr>
        <w:t>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084EF2">
        <w:rPr>
          <w:rFonts w:ascii="Arial" w:hAnsi="Arial" w:cs="Arial"/>
        </w:rPr>
        <w:t>10) требование у заявителя при предоставлении муниципальной услуги д</w:t>
      </w:r>
      <w:r w:rsidRPr="00084EF2">
        <w:rPr>
          <w:rFonts w:ascii="Arial" w:hAnsi="Arial" w:cs="Arial"/>
        </w:rPr>
        <w:t>о</w:t>
      </w:r>
      <w:r w:rsidRPr="00084EF2">
        <w:rPr>
          <w:rFonts w:ascii="Arial" w:hAnsi="Arial" w:cs="Arial"/>
        </w:rPr>
        <w:t>кументов или информации, отсутствие и (или) недостоверность которых не указ</w:t>
      </w:r>
      <w:r w:rsidRPr="00084EF2">
        <w:rPr>
          <w:rFonts w:ascii="Arial" w:hAnsi="Arial" w:cs="Arial"/>
        </w:rPr>
        <w:t>ы</w:t>
      </w:r>
      <w:r w:rsidRPr="00084EF2">
        <w:rPr>
          <w:rFonts w:ascii="Arial" w:hAnsi="Arial" w:cs="Arial"/>
        </w:rPr>
        <w:t xml:space="preserve">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A86092">
        <w:rPr>
          <w:rFonts w:ascii="Arial" w:hAnsi="Arial" w:cs="Arial"/>
        </w:rPr>
        <w:t>пунктом 4 части 1 статьи 7</w:t>
      </w:r>
      <w:r w:rsidRPr="00084EF2">
        <w:rPr>
          <w:rFonts w:ascii="Arial" w:hAnsi="Arial" w:cs="Arial"/>
        </w:rPr>
        <w:t xml:space="preserve"> Ф</w:t>
      </w:r>
      <w:r w:rsidRPr="00084EF2">
        <w:rPr>
          <w:rFonts w:ascii="Arial" w:hAnsi="Arial" w:cs="Arial"/>
        </w:rPr>
        <w:t>е</w:t>
      </w:r>
      <w:r w:rsidRPr="00084EF2">
        <w:rPr>
          <w:rFonts w:ascii="Arial" w:hAnsi="Arial" w:cs="Arial"/>
        </w:rPr>
        <w:lastRenderedPageBreak/>
        <w:t>дерального закона от 27.07.2010 № 210-ФЗ «Об организации предоставления го</w:t>
      </w:r>
      <w:r w:rsidRPr="00084EF2">
        <w:rPr>
          <w:rFonts w:ascii="Arial" w:hAnsi="Arial" w:cs="Arial"/>
        </w:rPr>
        <w:t>с</w:t>
      </w:r>
      <w:r w:rsidRPr="00084EF2">
        <w:rPr>
          <w:rFonts w:ascii="Arial" w:hAnsi="Arial" w:cs="Arial"/>
        </w:rPr>
        <w:t xml:space="preserve">ударственных и муниципальных услуг». </w:t>
      </w:r>
      <w:proofErr w:type="gramEnd"/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5.2. Жалоба подается в письменной форме на бумажном носителе, в эле</w:t>
      </w:r>
      <w:r w:rsidRPr="00084EF2">
        <w:rPr>
          <w:rFonts w:ascii="Arial" w:hAnsi="Arial" w:cs="Arial"/>
        </w:rPr>
        <w:t>к</w:t>
      </w:r>
      <w:r w:rsidRPr="00084EF2">
        <w:rPr>
          <w:rFonts w:ascii="Arial" w:hAnsi="Arial" w:cs="Arial"/>
        </w:rPr>
        <w:t>тронной форме в орган, предоставляющий муниципальную услугу, в вышесто</w:t>
      </w:r>
      <w:r w:rsidRPr="00084EF2">
        <w:rPr>
          <w:rFonts w:ascii="Arial" w:hAnsi="Arial" w:cs="Arial"/>
        </w:rPr>
        <w:t>я</w:t>
      </w:r>
      <w:r w:rsidRPr="00084EF2">
        <w:rPr>
          <w:rFonts w:ascii="Arial" w:hAnsi="Arial" w:cs="Arial"/>
        </w:rPr>
        <w:t>щий орган (при его наличии) либо в соответствующий орган государственной вл</w:t>
      </w:r>
      <w:r w:rsidRPr="00084EF2">
        <w:rPr>
          <w:rFonts w:ascii="Arial" w:hAnsi="Arial" w:cs="Arial"/>
        </w:rPr>
        <w:t>а</w:t>
      </w:r>
      <w:r w:rsidRPr="00084EF2">
        <w:rPr>
          <w:rFonts w:ascii="Arial" w:hAnsi="Arial" w:cs="Arial"/>
        </w:rPr>
        <w:t>сти (орган местного самоуправления) публично-правового образования, явля</w:t>
      </w:r>
      <w:r w:rsidRPr="00084EF2">
        <w:rPr>
          <w:rFonts w:ascii="Arial" w:hAnsi="Arial" w:cs="Arial"/>
        </w:rPr>
        <w:t>ю</w:t>
      </w:r>
      <w:r w:rsidRPr="00084EF2">
        <w:rPr>
          <w:rFonts w:ascii="Arial" w:hAnsi="Arial" w:cs="Arial"/>
        </w:rPr>
        <w:t xml:space="preserve">щийся учредителем органа, предоставляющего муниципальную услугу. 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084EF2">
        <w:rPr>
          <w:rFonts w:ascii="Arial" w:hAnsi="Arial" w:cs="Arial"/>
        </w:rPr>
        <w:t>Жалобы на решения и действия (бездействие) руководителя органа, пред</w:t>
      </w:r>
      <w:r w:rsidRPr="00084EF2">
        <w:rPr>
          <w:rFonts w:ascii="Arial" w:hAnsi="Arial" w:cs="Arial"/>
        </w:rPr>
        <w:t>о</w:t>
      </w:r>
      <w:r w:rsidRPr="00084EF2">
        <w:rPr>
          <w:rFonts w:ascii="Arial" w:hAnsi="Arial" w:cs="Arial"/>
        </w:rPr>
        <w:t>ставляющего муниципальную услугу, подаются в вышестоящий орган (при его наличии) либо в</w:t>
      </w:r>
      <w:r>
        <w:rPr>
          <w:rFonts w:ascii="Arial" w:hAnsi="Arial" w:cs="Arial"/>
        </w:rPr>
        <w:t xml:space="preserve"> </w:t>
      </w:r>
      <w:r w:rsidRPr="00084EF2">
        <w:rPr>
          <w:rFonts w:ascii="Arial" w:hAnsi="Arial" w:cs="Arial"/>
        </w:rPr>
        <w:t>соответствующий орган государственной власти (орган местного самоуправления) публично-правового образования, являющийся учредителем о</w:t>
      </w:r>
      <w:r w:rsidRPr="00084EF2">
        <w:rPr>
          <w:rFonts w:ascii="Arial" w:hAnsi="Arial" w:cs="Arial"/>
        </w:rPr>
        <w:t>р</w:t>
      </w:r>
      <w:r w:rsidRPr="00084EF2">
        <w:rPr>
          <w:rFonts w:ascii="Arial" w:hAnsi="Arial" w:cs="Arial"/>
        </w:rPr>
        <w:t>гана, предоставляющего муниципальную услугу.</w:t>
      </w:r>
      <w:proofErr w:type="gramEnd"/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 xml:space="preserve">5.3. </w:t>
      </w:r>
      <w:proofErr w:type="gramStart"/>
      <w:r w:rsidRPr="00084EF2">
        <w:rPr>
          <w:rFonts w:ascii="Arial" w:hAnsi="Arial" w:cs="Arial"/>
        </w:rPr>
        <w:t>Жалоба на решения и действия (бездействие) органа, предоставля</w:t>
      </w:r>
      <w:r w:rsidRPr="00084EF2">
        <w:rPr>
          <w:rFonts w:ascii="Arial" w:hAnsi="Arial" w:cs="Arial"/>
        </w:rPr>
        <w:t>ю</w:t>
      </w:r>
      <w:r w:rsidRPr="00084EF2">
        <w:rPr>
          <w:rFonts w:ascii="Arial" w:hAnsi="Arial" w:cs="Arial"/>
        </w:rPr>
        <w:t>щего муниципальную услугу, должностного лица органа, предоставляющего мун</w:t>
      </w:r>
      <w:r w:rsidRPr="00084EF2">
        <w:rPr>
          <w:rFonts w:ascii="Arial" w:hAnsi="Arial" w:cs="Arial"/>
        </w:rPr>
        <w:t>и</w:t>
      </w:r>
      <w:r w:rsidRPr="00084EF2">
        <w:rPr>
          <w:rFonts w:ascii="Arial" w:hAnsi="Arial" w:cs="Arial"/>
        </w:rPr>
        <w:t>ципальную услугу, муниципального служащего, руководителя органа, предоста</w:t>
      </w:r>
      <w:r w:rsidRPr="00084EF2">
        <w:rPr>
          <w:rFonts w:ascii="Arial" w:hAnsi="Arial" w:cs="Arial"/>
        </w:rPr>
        <w:t>в</w:t>
      </w:r>
      <w:r w:rsidRPr="00084EF2">
        <w:rPr>
          <w:rFonts w:ascii="Arial" w:hAnsi="Arial" w:cs="Arial"/>
        </w:rPr>
        <w:t>ляющего муниципальную услугу, может быть направлена по почте, через мн</w:t>
      </w:r>
      <w:r w:rsidRPr="00084EF2">
        <w:rPr>
          <w:rFonts w:ascii="Arial" w:hAnsi="Arial" w:cs="Arial"/>
        </w:rPr>
        <w:t>о</w:t>
      </w:r>
      <w:r w:rsidRPr="00084EF2">
        <w:rPr>
          <w:rFonts w:ascii="Arial" w:hAnsi="Arial" w:cs="Arial"/>
        </w:rPr>
        <w:t>гофункциональный центр, с использованием информационно-телекоммуникационной сети "Интернет", официального сайта органа, предоста</w:t>
      </w:r>
      <w:r w:rsidRPr="00084EF2">
        <w:rPr>
          <w:rFonts w:ascii="Arial" w:hAnsi="Arial" w:cs="Arial"/>
        </w:rPr>
        <w:t>в</w:t>
      </w:r>
      <w:r w:rsidRPr="00084EF2">
        <w:rPr>
          <w:rFonts w:ascii="Arial" w:hAnsi="Arial" w:cs="Arial"/>
        </w:rPr>
        <w:t>ляющего муниципальную услугу, единого портала государственных и муниц</w:t>
      </w:r>
      <w:r w:rsidRPr="00084EF2">
        <w:rPr>
          <w:rFonts w:ascii="Arial" w:hAnsi="Arial" w:cs="Arial"/>
        </w:rPr>
        <w:t>и</w:t>
      </w:r>
      <w:r w:rsidRPr="00084EF2">
        <w:rPr>
          <w:rFonts w:ascii="Arial" w:hAnsi="Arial" w:cs="Arial"/>
        </w:rPr>
        <w:t>пальных услуг либо регионального портала государственных и муниципальных услуг, а также может быть принята</w:t>
      </w:r>
      <w:proofErr w:type="gramEnd"/>
      <w:r w:rsidRPr="00084EF2">
        <w:rPr>
          <w:rFonts w:ascii="Arial" w:hAnsi="Arial" w:cs="Arial"/>
        </w:rPr>
        <w:t xml:space="preserve"> при личном приеме заявителя. 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5.4. Жалоба должна содержать: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084EF2">
        <w:rPr>
          <w:rFonts w:ascii="Arial" w:hAnsi="Arial" w:cs="Arial"/>
        </w:rPr>
        <w:t>1) наименование органа, предоставляющего муниципальную услугу, дол</w:t>
      </w:r>
      <w:r w:rsidRPr="00084EF2">
        <w:rPr>
          <w:rFonts w:ascii="Arial" w:hAnsi="Arial" w:cs="Arial"/>
        </w:rPr>
        <w:t>ж</w:t>
      </w:r>
      <w:r w:rsidRPr="00084EF2">
        <w:rPr>
          <w:rFonts w:ascii="Arial" w:hAnsi="Arial" w:cs="Arial"/>
        </w:rPr>
        <w:t>ностного лица органа, предоставляющего муниципальную услугу, либо муниц</w:t>
      </w:r>
      <w:r w:rsidRPr="00084EF2">
        <w:rPr>
          <w:rFonts w:ascii="Arial" w:hAnsi="Arial" w:cs="Arial"/>
        </w:rPr>
        <w:t>и</w:t>
      </w:r>
      <w:r w:rsidRPr="00084EF2">
        <w:rPr>
          <w:rFonts w:ascii="Arial" w:hAnsi="Arial" w:cs="Arial"/>
        </w:rPr>
        <w:t>пального служащего, его руководителя и (или) работника, решения и действия (бездействие) которых обжалуются;</w:t>
      </w:r>
      <w:proofErr w:type="gramEnd"/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084EF2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084EF2">
        <w:rPr>
          <w:rFonts w:ascii="Arial" w:hAnsi="Arial" w:cs="Arial"/>
        </w:rPr>
        <w:t>в</w:t>
      </w:r>
      <w:r w:rsidRPr="00084EF2">
        <w:rPr>
          <w:rFonts w:ascii="Arial" w:hAnsi="Arial" w:cs="Arial"/>
        </w:rPr>
        <w:t>ляющего муниципальную услугу, либо муниципального служащего, его руковод</w:t>
      </w:r>
      <w:r w:rsidRPr="00084EF2">
        <w:rPr>
          <w:rFonts w:ascii="Arial" w:hAnsi="Arial" w:cs="Arial"/>
        </w:rPr>
        <w:t>и</w:t>
      </w:r>
      <w:r w:rsidRPr="00084EF2">
        <w:rPr>
          <w:rFonts w:ascii="Arial" w:hAnsi="Arial" w:cs="Arial"/>
        </w:rPr>
        <w:t>теля и (или) работника;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4) доводы, на основании которых заявитель не согласен с решением и де</w:t>
      </w:r>
      <w:r w:rsidRPr="00084EF2">
        <w:rPr>
          <w:rFonts w:ascii="Arial" w:hAnsi="Arial" w:cs="Arial"/>
        </w:rPr>
        <w:t>й</w:t>
      </w:r>
      <w:r w:rsidRPr="00084EF2">
        <w:rPr>
          <w:rFonts w:ascii="Arial" w:hAnsi="Arial" w:cs="Arial"/>
        </w:rPr>
        <w:t>ствием (бездействием) органа, предоставляющего муниципальную услугу, дол</w:t>
      </w:r>
      <w:r w:rsidRPr="00084EF2">
        <w:rPr>
          <w:rFonts w:ascii="Arial" w:hAnsi="Arial" w:cs="Arial"/>
        </w:rPr>
        <w:t>ж</w:t>
      </w:r>
      <w:r w:rsidRPr="00084EF2">
        <w:rPr>
          <w:rFonts w:ascii="Arial" w:hAnsi="Arial" w:cs="Arial"/>
        </w:rPr>
        <w:t>ностного лица органа, предоставляющего муниципальную услугу, либо муниц</w:t>
      </w:r>
      <w:r w:rsidRPr="00084EF2">
        <w:rPr>
          <w:rFonts w:ascii="Arial" w:hAnsi="Arial" w:cs="Arial"/>
        </w:rPr>
        <w:t>и</w:t>
      </w:r>
      <w:r w:rsidRPr="00084EF2">
        <w:rPr>
          <w:rFonts w:ascii="Arial" w:hAnsi="Arial" w:cs="Arial"/>
        </w:rPr>
        <w:t>пального служащего, его руководителя и (или) работника. Заявителем могут быть представлены документы (при наличии), подтверждающие доводы заявителя, л</w:t>
      </w:r>
      <w:r w:rsidRPr="00084EF2">
        <w:rPr>
          <w:rFonts w:ascii="Arial" w:hAnsi="Arial" w:cs="Arial"/>
        </w:rPr>
        <w:t>и</w:t>
      </w:r>
      <w:r w:rsidRPr="00084EF2">
        <w:rPr>
          <w:rFonts w:ascii="Arial" w:hAnsi="Arial" w:cs="Arial"/>
        </w:rPr>
        <w:t>бо их копии.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 xml:space="preserve">5.5. </w:t>
      </w:r>
      <w:proofErr w:type="gramStart"/>
      <w:r w:rsidRPr="00084EF2">
        <w:rPr>
          <w:rFonts w:ascii="Arial" w:hAnsi="Arial" w:cs="Arial"/>
        </w:rPr>
        <w:t>Жалоба, поступившая в орган, предоставляющий муниципальную усл</w:t>
      </w:r>
      <w:r w:rsidRPr="00084EF2">
        <w:rPr>
          <w:rFonts w:ascii="Arial" w:hAnsi="Arial" w:cs="Arial"/>
        </w:rPr>
        <w:t>у</w:t>
      </w:r>
      <w:r w:rsidRPr="00084EF2">
        <w:rPr>
          <w:rFonts w:ascii="Arial" w:hAnsi="Arial" w:cs="Arial"/>
        </w:rPr>
        <w:t>гу, многофункциональный центр, либо в вышестоящий орган (при его наличии), подлежит рассмотрению в течение пятнадцати рабочих дней со дня ее регистр</w:t>
      </w:r>
      <w:r w:rsidRPr="00084EF2">
        <w:rPr>
          <w:rFonts w:ascii="Arial" w:hAnsi="Arial" w:cs="Arial"/>
        </w:rPr>
        <w:t>а</w:t>
      </w:r>
      <w:r w:rsidRPr="00084EF2">
        <w:rPr>
          <w:rFonts w:ascii="Arial" w:hAnsi="Arial" w:cs="Arial"/>
        </w:rPr>
        <w:t xml:space="preserve">ции, а в случае обжалования отказа органа, предоставляющего муниципальную </w:t>
      </w:r>
      <w:r w:rsidRPr="00084EF2">
        <w:rPr>
          <w:rFonts w:ascii="Arial" w:hAnsi="Arial" w:cs="Arial"/>
        </w:rPr>
        <w:lastRenderedPageBreak/>
        <w:t>услугу, многофункционального центра, вышестоящего органа (при его наличии) в приеме документов у заявителя либо в исправлении допущенных опечаток и ош</w:t>
      </w:r>
      <w:r w:rsidRPr="00084EF2">
        <w:rPr>
          <w:rFonts w:ascii="Arial" w:hAnsi="Arial" w:cs="Arial"/>
        </w:rPr>
        <w:t>и</w:t>
      </w:r>
      <w:r w:rsidRPr="00084EF2">
        <w:rPr>
          <w:rFonts w:ascii="Arial" w:hAnsi="Arial" w:cs="Arial"/>
        </w:rPr>
        <w:t>бок или в случае обжалования нарушения</w:t>
      </w:r>
      <w:proofErr w:type="gramEnd"/>
      <w:r w:rsidRPr="00084EF2">
        <w:rPr>
          <w:rFonts w:ascii="Arial" w:hAnsi="Arial" w:cs="Arial"/>
        </w:rPr>
        <w:t xml:space="preserve"> установленного срока таких исправл</w:t>
      </w:r>
      <w:r w:rsidRPr="00084EF2">
        <w:rPr>
          <w:rFonts w:ascii="Arial" w:hAnsi="Arial" w:cs="Arial"/>
        </w:rPr>
        <w:t>е</w:t>
      </w:r>
      <w:r w:rsidRPr="00084EF2">
        <w:rPr>
          <w:rFonts w:ascii="Arial" w:hAnsi="Arial" w:cs="Arial"/>
        </w:rPr>
        <w:t>ний - в течение пяти рабочих дней со дня ее регистрации.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bookmarkStart w:id="6" w:name="P47"/>
      <w:bookmarkEnd w:id="6"/>
      <w:r w:rsidRPr="00084EF2">
        <w:rPr>
          <w:rFonts w:ascii="Arial" w:hAnsi="Arial" w:cs="Arial"/>
        </w:rPr>
        <w:t>5.6. По результатам рассмотрения жалобы принимается одно из следующих решений: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084EF2">
        <w:rPr>
          <w:rFonts w:ascii="Arial" w:hAnsi="Arial" w:cs="Arial"/>
        </w:rPr>
        <w:t>1) жалоба удовлетворяется, в том числе в форме отмены принятого реш</w:t>
      </w:r>
      <w:r w:rsidRPr="00084EF2">
        <w:rPr>
          <w:rFonts w:ascii="Arial" w:hAnsi="Arial" w:cs="Arial"/>
        </w:rPr>
        <w:t>е</w:t>
      </w:r>
      <w:r w:rsidRPr="00084EF2">
        <w:rPr>
          <w:rFonts w:ascii="Arial" w:hAnsi="Arial" w:cs="Arial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084EF2">
        <w:rPr>
          <w:rFonts w:ascii="Arial" w:hAnsi="Arial" w:cs="Arial"/>
        </w:rPr>
        <w:t>ж</w:t>
      </w:r>
      <w:r w:rsidRPr="00084EF2">
        <w:rPr>
          <w:rFonts w:ascii="Arial" w:hAnsi="Arial" w:cs="Arial"/>
        </w:rPr>
        <w:t>ных средств, взимание которых не предусмотрено нормативными правовыми а</w:t>
      </w:r>
      <w:r w:rsidRPr="00084EF2">
        <w:rPr>
          <w:rFonts w:ascii="Arial" w:hAnsi="Arial" w:cs="Arial"/>
        </w:rPr>
        <w:t>к</w:t>
      </w:r>
      <w:r w:rsidRPr="00084EF2">
        <w:rPr>
          <w:rFonts w:ascii="Arial" w:hAnsi="Arial" w:cs="Arial"/>
        </w:rPr>
        <w:t>тами Российской Федерации, нормативными правовыми актами субъектов Ро</w:t>
      </w:r>
      <w:r w:rsidRPr="00084EF2">
        <w:rPr>
          <w:rFonts w:ascii="Arial" w:hAnsi="Arial" w:cs="Arial"/>
        </w:rPr>
        <w:t>с</w:t>
      </w:r>
      <w:r w:rsidRPr="00084EF2">
        <w:rPr>
          <w:rFonts w:ascii="Arial" w:hAnsi="Arial" w:cs="Arial"/>
        </w:rPr>
        <w:t>сийской Федерации, муниципальными правовыми актами;</w:t>
      </w:r>
      <w:proofErr w:type="gramEnd"/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2) в удовлетворении жалобы отказывается.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bookmarkStart w:id="7" w:name="P51"/>
      <w:bookmarkEnd w:id="7"/>
      <w:r w:rsidRPr="00084EF2">
        <w:rPr>
          <w:rFonts w:ascii="Arial" w:hAnsi="Arial" w:cs="Arial"/>
        </w:rPr>
        <w:t>5.7. Не позднее дня, следующего за днем принятия решения, указанного в пункте 5.6. настоящей статьи, заявителю в письменной форме и по желанию з</w:t>
      </w:r>
      <w:r w:rsidRPr="00084EF2">
        <w:rPr>
          <w:rFonts w:ascii="Arial" w:hAnsi="Arial" w:cs="Arial"/>
        </w:rPr>
        <w:t>а</w:t>
      </w:r>
      <w:r w:rsidRPr="00084EF2">
        <w:rPr>
          <w:rFonts w:ascii="Arial" w:hAnsi="Arial" w:cs="Arial"/>
        </w:rPr>
        <w:t>явителя в электронной форме направляется мотивированный ответ о результатах рассмотрения жалобы.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>5.8. В случае признания жалобы подлежащей удовлетворению, в ответе з</w:t>
      </w:r>
      <w:r w:rsidRPr="00084EF2">
        <w:rPr>
          <w:rFonts w:ascii="Arial" w:hAnsi="Arial" w:cs="Arial"/>
        </w:rPr>
        <w:t>а</w:t>
      </w:r>
      <w:r w:rsidRPr="00084EF2">
        <w:rPr>
          <w:rFonts w:ascii="Arial" w:hAnsi="Arial" w:cs="Arial"/>
        </w:rPr>
        <w:t>явителю дается информация о действиях, осуществляемых органом, предоста</w:t>
      </w:r>
      <w:r w:rsidRPr="00084EF2">
        <w:rPr>
          <w:rFonts w:ascii="Arial" w:hAnsi="Arial" w:cs="Arial"/>
        </w:rPr>
        <w:t>в</w:t>
      </w:r>
      <w:r w:rsidRPr="00084EF2">
        <w:rPr>
          <w:rFonts w:ascii="Arial" w:hAnsi="Arial" w:cs="Arial"/>
        </w:rPr>
        <w:t>ляющим муниципальную услугу либо вышестоящим органом (при его наличии) в целях незамедлительного устранения выявленных нарушений при оказании м</w:t>
      </w:r>
      <w:r w:rsidRPr="00084EF2">
        <w:rPr>
          <w:rFonts w:ascii="Arial" w:hAnsi="Arial" w:cs="Arial"/>
        </w:rPr>
        <w:t>у</w:t>
      </w:r>
      <w:r w:rsidRPr="00084EF2">
        <w:rPr>
          <w:rFonts w:ascii="Arial" w:hAnsi="Arial" w:cs="Arial"/>
        </w:rPr>
        <w:t xml:space="preserve">ниципальной услуги, а также приносятся извинения за доставленные </w:t>
      </w:r>
      <w:proofErr w:type="gramStart"/>
      <w:r w:rsidRPr="00084EF2">
        <w:rPr>
          <w:rFonts w:ascii="Arial" w:hAnsi="Arial" w:cs="Arial"/>
        </w:rPr>
        <w:t>неудобства</w:t>
      </w:r>
      <w:proofErr w:type="gramEnd"/>
      <w:r w:rsidRPr="00084EF2">
        <w:rPr>
          <w:rFonts w:ascii="Arial" w:hAnsi="Arial" w:cs="Arial"/>
        </w:rPr>
        <w:t xml:space="preserve"> и указывается информация о дальнейших действиях, которые необходимо сове</w:t>
      </w:r>
      <w:r w:rsidRPr="00084EF2">
        <w:rPr>
          <w:rFonts w:ascii="Arial" w:hAnsi="Arial" w:cs="Arial"/>
        </w:rPr>
        <w:t>р</w:t>
      </w:r>
      <w:r w:rsidRPr="00084EF2">
        <w:rPr>
          <w:rFonts w:ascii="Arial" w:hAnsi="Arial" w:cs="Arial"/>
        </w:rPr>
        <w:t>шить заявителю в целях получения муниципальной услуги.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 xml:space="preserve">5.9. В случае признания </w:t>
      </w:r>
      <w:proofErr w:type="gramStart"/>
      <w:r w:rsidRPr="00084EF2">
        <w:rPr>
          <w:rFonts w:ascii="Arial" w:hAnsi="Arial" w:cs="Arial"/>
        </w:rPr>
        <w:t>жалобы</w:t>
      </w:r>
      <w:proofErr w:type="gramEnd"/>
      <w:r w:rsidRPr="00084EF2">
        <w:rPr>
          <w:rFonts w:ascii="Arial" w:hAnsi="Arial" w:cs="Arial"/>
        </w:rPr>
        <w:t xml:space="preserve"> не подлежащей удовлетворению, в ответе заявителю даются аргументированные разъяснения о причинах принятого реш</w:t>
      </w:r>
      <w:r w:rsidRPr="00084EF2">
        <w:rPr>
          <w:rFonts w:ascii="Arial" w:hAnsi="Arial" w:cs="Arial"/>
        </w:rPr>
        <w:t>е</w:t>
      </w:r>
      <w:r w:rsidRPr="00084EF2">
        <w:rPr>
          <w:rFonts w:ascii="Arial" w:hAnsi="Arial" w:cs="Arial"/>
        </w:rPr>
        <w:t>ния, а также информация о порядке обжалования принятого решения.</w:t>
      </w:r>
    </w:p>
    <w:p w:rsidR="00084EF2" w:rsidRPr="00084EF2" w:rsidRDefault="00084EF2" w:rsidP="00084EF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084EF2"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 w:rsidRPr="00084EF2">
        <w:rPr>
          <w:rFonts w:ascii="Arial" w:hAnsi="Arial" w:cs="Arial"/>
        </w:rPr>
        <w:t>рассмотрения ж</w:t>
      </w:r>
      <w:r w:rsidRPr="00084EF2">
        <w:rPr>
          <w:rFonts w:ascii="Arial" w:hAnsi="Arial" w:cs="Arial"/>
        </w:rPr>
        <w:t>а</w:t>
      </w:r>
      <w:r w:rsidRPr="00084EF2">
        <w:rPr>
          <w:rFonts w:ascii="Arial" w:hAnsi="Arial" w:cs="Arial"/>
        </w:rPr>
        <w:t>лобы признаков состава административного правонарушения</w:t>
      </w:r>
      <w:proofErr w:type="gramEnd"/>
      <w:r w:rsidRPr="00084EF2">
        <w:rPr>
          <w:rFonts w:ascii="Arial" w:hAnsi="Arial" w:cs="Arial"/>
        </w:rPr>
        <w:t xml:space="preserve">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86092" w:rsidRDefault="00A86092" w:rsidP="00084EF2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  <w:sectPr w:rsidR="00A86092" w:rsidSect="00084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6092" w:rsidRDefault="00A86092" w:rsidP="00A86092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Приложение № 1</w:t>
      </w:r>
    </w:p>
    <w:p w:rsidR="00A86092" w:rsidRDefault="00A86092" w:rsidP="00A86092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к административному регламенту</w:t>
      </w:r>
    </w:p>
    <w:p w:rsidR="00A86092" w:rsidRDefault="00A86092" w:rsidP="00A86092">
      <w:pPr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предоставления муниципальной услуги</w:t>
      </w:r>
    </w:p>
    <w:p w:rsidR="00A86092" w:rsidRDefault="00A86092" w:rsidP="00A8609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«Предоставление библиографической информации</w:t>
      </w:r>
    </w:p>
    <w:p w:rsidR="00A86092" w:rsidRDefault="00A86092" w:rsidP="00A8609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из муниципальных библиотечных фондов и информации</w:t>
      </w:r>
    </w:p>
    <w:p w:rsidR="00A86092" w:rsidRDefault="00A86092" w:rsidP="00A8609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из библиотечных фондов в части, не касающейся авторских прав»</w:t>
      </w:r>
    </w:p>
    <w:p w:rsidR="00A86092" w:rsidRDefault="00A86092" w:rsidP="00A86092">
      <w:pPr>
        <w:jc w:val="right"/>
        <w:rPr>
          <w:rFonts w:ascii="Arial" w:hAnsi="Arial" w:cs="Arial"/>
          <w:bCs/>
          <w:color w:val="000000"/>
        </w:rPr>
      </w:pPr>
    </w:p>
    <w:p w:rsidR="00A86092" w:rsidRPr="00A86092" w:rsidRDefault="00A86092" w:rsidP="00A86092">
      <w:pPr>
        <w:jc w:val="center"/>
        <w:rPr>
          <w:rFonts w:ascii="Arial" w:hAnsi="Arial" w:cs="Arial"/>
          <w:b/>
        </w:rPr>
      </w:pPr>
      <w:r w:rsidRPr="00A86092">
        <w:rPr>
          <w:rFonts w:ascii="Arial" w:hAnsi="Arial" w:cs="Arial"/>
          <w:b/>
        </w:rPr>
        <w:t>Блок-схема муниципальной услуги</w:t>
      </w:r>
    </w:p>
    <w:p w:rsidR="00A86092" w:rsidRDefault="00A86092" w:rsidP="00A86092">
      <w:pPr>
        <w:jc w:val="center"/>
        <w:rPr>
          <w:rFonts w:ascii="Arial" w:hAnsi="Arial" w:cs="Arial"/>
          <w:b/>
        </w:rPr>
      </w:pPr>
      <w:r w:rsidRPr="00A86092">
        <w:rPr>
          <w:rFonts w:ascii="Arial" w:hAnsi="Arial" w:cs="Arial"/>
          <w:b/>
        </w:rPr>
        <w:t>«Предоставлен</w:t>
      </w:r>
      <w:r>
        <w:rPr>
          <w:rFonts w:ascii="Arial" w:hAnsi="Arial" w:cs="Arial"/>
          <w:b/>
        </w:rPr>
        <w:t>ие библиографической информации</w:t>
      </w:r>
    </w:p>
    <w:p w:rsidR="00A86092" w:rsidRDefault="00A86092" w:rsidP="00A86092">
      <w:pPr>
        <w:jc w:val="center"/>
        <w:rPr>
          <w:rFonts w:ascii="Arial" w:hAnsi="Arial" w:cs="Arial"/>
          <w:b/>
        </w:rPr>
      </w:pPr>
      <w:r w:rsidRPr="00A86092">
        <w:rPr>
          <w:rFonts w:ascii="Arial" w:hAnsi="Arial" w:cs="Arial"/>
          <w:b/>
        </w:rPr>
        <w:t>из муниципальных биб</w:t>
      </w:r>
      <w:r>
        <w:rPr>
          <w:rFonts w:ascii="Arial" w:hAnsi="Arial" w:cs="Arial"/>
          <w:b/>
        </w:rPr>
        <w:t>лиотечных фондов и информации</w:t>
      </w:r>
    </w:p>
    <w:p w:rsidR="00F731FD" w:rsidRDefault="00F731FD" w:rsidP="00F731FD">
      <w:pPr>
        <w:jc w:val="center"/>
        <w:rPr>
          <w:rFonts w:ascii="Arial" w:hAnsi="Arial" w:cs="Arial"/>
          <w:b/>
        </w:rPr>
        <w:sectPr w:rsidR="00F731FD" w:rsidSect="00084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731F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8437E1" wp14:editId="346096EB">
                <wp:simplePos x="0" y="0"/>
                <wp:positionH relativeFrom="column">
                  <wp:posOffset>-114300</wp:posOffset>
                </wp:positionH>
                <wp:positionV relativeFrom="paragraph">
                  <wp:posOffset>335280</wp:posOffset>
                </wp:positionV>
                <wp:extent cx="5956935" cy="6858000"/>
                <wp:effectExtent l="0" t="0" r="24765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6858000"/>
                          <a:chOff x="1233" y="5042"/>
                          <a:chExt cx="9381" cy="108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43" y="5042"/>
                            <a:ext cx="5677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6092" w:rsidRPr="00A86092" w:rsidRDefault="00A86092" w:rsidP="00A8609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8609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Формулировка поискового запроса получателем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46" y="5597"/>
                            <a:ext cx="6573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6092" w:rsidRPr="00A86092" w:rsidRDefault="00A86092" w:rsidP="00A86092">
                              <w:pPr>
                                <w:ind w:right="-21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8609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Заполнени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е поисковой формы на сайте МБУ </w:t>
                              </w:r>
                              <w:r w:rsidRPr="00A8609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«ЕЦБС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6152"/>
                            <a:ext cx="9232" cy="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6092" w:rsidRPr="00F731FD" w:rsidRDefault="00A86092" w:rsidP="00A8609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31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Передача поискового запроса автоматизированной библиотечной информационной системе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73" y="7016"/>
                            <a:ext cx="4302" cy="9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1FD" w:rsidRDefault="00F731FD" w:rsidP="00A8609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Передача получателю услуги</w:t>
                              </w:r>
                            </w:p>
                            <w:p w:rsidR="00A86092" w:rsidRPr="00F731FD" w:rsidRDefault="00A86092" w:rsidP="00A8609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31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информации о количестве записей, соо</w:t>
                              </w:r>
                              <w:r w:rsidRPr="00F731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т</w:t>
                              </w:r>
                              <w:r w:rsidRPr="00F731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ветствующих  поисковому запросу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823" y="6737"/>
                            <a:ext cx="6722" cy="1555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54" y="8618"/>
                            <a:ext cx="8400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6092" w:rsidRPr="00F731FD" w:rsidRDefault="00A86092" w:rsidP="00A8609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31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Формирование результирующего множества, соответствующего поисковому запросу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14" y="9269"/>
                            <a:ext cx="720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6092" w:rsidRPr="00F731FD" w:rsidRDefault="00F731FD" w:rsidP="00A8609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Работа получателя услуги </w:t>
                              </w:r>
                              <w:r w:rsidR="00A86092" w:rsidRPr="00F731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с результирующим множеством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6178" y="5408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6191" y="5927"/>
                            <a:ext cx="0" cy="2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6195" y="6482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6181" y="8313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6189" y="9002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6193" y="9662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 flipH="1">
                            <a:off x="2994" y="11129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H="1">
                            <a:off x="1494" y="7513"/>
                            <a:ext cx="13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135" y="7016"/>
                            <a:ext cx="412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092" w:rsidRPr="00F731FD" w:rsidRDefault="00A86092" w:rsidP="00A8609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F731FD">
                                <w:rPr>
                                  <w:rFonts w:ascii="Arial" w:hAnsi="Arial" w:cs="Arial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8237"/>
                            <a:ext cx="896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092" w:rsidRPr="00F731FD" w:rsidRDefault="00A86092" w:rsidP="00A8609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F731FD"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 xml:space="preserve">&gt; </w:t>
                              </w:r>
                              <w:r w:rsidRPr="00F731FD">
                                <w:rPr>
                                  <w:rFonts w:ascii="Arial" w:hAnsi="Arial" w:cs="Arial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846" y="14848"/>
                            <a:ext cx="2838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092" w:rsidRPr="00F731FD" w:rsidRDefault="00A86092" w:rsidP="00A8609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31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Получатель услуги уд</w:t>
                              </w:r>
                              <w:r w:rsidRPr="00F731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F731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влетворен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4582" y="14657"/>
                            <a:ext cx="3335" cy="983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694" y="13289"/>
                            <a:ext cx="714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092" w:rsidRDefault="00A86092" w:rsidP="00A860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>ДА</w:t>
                              </w:r>
                              <w:r w:rsidR="00BA3625">
                                <w:rPr>
                                  <w:sz w:val="20"/>
                                  <w:szCs w:val="20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18.75pt;height:9.75pt">
                                    <v:imagedata r:id="rId11" o:title=""/>
                                  </v:shape>
                                </w:pict>
                              </w:r>
                              <w:r w:rsidR="00BA3625">
                                <w:rPr>
                                  <w:sz w:val="20"/>
                                  <w:szCs w:val="20"/>
                                </w:rPr>
                                <w:pict>
                                  <v:shape id="_x0000_i1026" type="#_x0000_t75" style="width:18.75pt;height:9.75pt">
                                    <v:imagedata r:id="rId11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034" y="14735"/>
                            <a:ext cx="824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092" w:rsidRPr="00F731FD" w:rsidRDefault="00A86092" w:rsidP="00A8609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731FD">
                                <w:rPr>
                                  <w:rFonts w:ascii="Arial" w:hAnsi="Arial" w:cs="Arial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414" y="9921"/>
                            <a:ext cx="5378" cy="3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6092" w:rsidRPr="00F731FD" w:rsidRDefault="00A86092" w:rsidP="00A8609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31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Выбор записи из результирующего множества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469" y="10819"/>
                            <a:ext cx="2805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092" w:rsidRPr="00F731FD" w:rsidRDefault="00A86092" w:rsidP="00A8609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31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Запрос </w:t>
                              </w:r>
                              <w:proofErr w:type="gramStart"/>
                              <w:r w:rsidRPr="00F731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электронной</w:t>
                              </w:r>
                              <w:proofErr w:type="gramEnd"/>
                            </w:p>
                            <w:p w:rsidR="00A86092" w:rsidRPr="00F731FD" w:rsidRDefault="00A86092" w:rsidP="00A8609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31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копии документа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4254" y="10577"/>
                            <a:ext cx="3287" cy="1108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54" y="11643"/>
                            <a:ext cx="3735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6092" w:rsidRDefault="00A86092" w:rsidP="00A86092">
                              <w:pPr>
                                <w:jc w:val="center"/>
                              </w:pPr>
                              <w:r>
                                <w:t>Работа с электронной копией д</w:t>
                              </w:r>
                              <w:r>
                                <w:t>о</w:t>
                              </w:r>
                              <w:r>
                                <w:t>кумента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34" y="10712"/>
                            <a:ext cx="709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092" w:rsidRPr="00F731FD" w:rsidRDefault="00A86092" w:rsidP="00A8609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731FD">
                                <w:rPr>
                                  <w:rFonts w:ascii="Arial" w:hAnsi="Arial" w:cs="Arial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7494" y="11129"/>
                            <a:ext cx="18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730" y="11477"/>
                            <a:ext cx="3735" cy="1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6092" w:rsidRPr="00F731FD" w:rsidRDefault="00A86092" w:rsidP="00A8609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31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Информирование получателя усл</w:t>
                              </w:r>
                              <w:r w:rsidRPr="00F731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у</w:t>
                              </w:r>
                              <w:r w:rsidRPr="00F731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ги об отсутствии возможности предоставить электронную копию документа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094" y="10757"/>
                            <a:ext cx="824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092" w:rsidRPr="00F731FD" w:rsidRDefault="00A86092" w:rsidP="00A8609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731FD">
                                <w:rPr>
                                  <w:rFonts w:ascii="Arial" w:hAnsi="Arial" w:cs="Arial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391" y="13339"/>
                            <a:ext cx="3884" cy="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092" w:rsidRPr="00F731FD" w:rsidRDefault="00A86092" w:rsidP="00A8609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31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Получатель услуги желает продо</w:t>
                              </w:r>
                              <w:r w:rsidRPr="00F731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л</w:t>
                              </w:r>
                              <w:r w:rsidRPr="00F731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жить работу с текущим результиру</w:t>
                              </w:r>
                              <w:r w:rsidRPr="00F731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ю</w:t>
                              </w:r>
                              <w:r w:rsidRPr="00F731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щим множеством</w:t>
                              </w:r>
                            </w:p>
                            <w:p w:rsidR="00A86092" w:rsidRPr="00F731FD" w:rsidRDefault="00A86092" w:rsidP="00A8609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3526" y="12947"/>
                            <a:ext cx="5528" cy="1475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6174" y="10307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 flipH="1">
                            <a:off x="6272" y="14417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322" y="14377"/>
                            <a:ext cx="825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092" w:rsidRPr="00F731FD" w:rsidRDefault="00A86092" w:rsidP="00A8609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731FD">
                                <w:rPr>
                                  <w:rFonts w:ascii="Arial" w:hAnsi="Arial" w:cs="Arial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73" y="14761"/>
                            <a:ext cx="598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092" w:rsidRDefault="00A86092" w:rsidP="00A86092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2978" y="11127"/>
                            <a:ext cx="0" cy="5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9317" y="11127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3071" y="12670"/>
                            <a:ext cx="6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6311" y="12671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>
                            <a:off x="7862" y="15137"/>
                            <a:ext cx="27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 flipV="1">
                            <a:off x="10614" y="5222"/>
                            <a:ext cx="0" cy="9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9120" y="5248"/>
                            <a:ext cx="14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1491" y="7514"/>
                            <a:ext cx="0" cy="7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/>
                        <wps:spPr bwMode="auto">
                          <a:xfrm>
                            <a:off x="1516" y="14518"/>
                            <a:ext cx="47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/>
                        <wps:spPr bwMode="auto">
                          <a:xfrm flipH="1">
                            <a:off x="3212" y="15136"/>
                            <a:ext cx="14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/>
                        <wps:spPr bwMode="auto">
                          <a:xfrm>
                            <a:off x="3204" y="15137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/>
                        <wps:spPr bwMode="auto">
                          <a:xfrm flipH="1">
                            <a:off x="1644" y="13687"/>
                            <a:ext cx="18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/>
                        <wps:spPr bwMode="auto">
                          <a:xfrm flipV="1">
                            <a:off x="1643" y="9466"/>
                            <a:ext cx="0" cy="42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/>
                        <wps:spPr bwMode="auto">
                          <a:xfrm>
                            <a:off x="1646" y="9467"/>
                            <a:ext cx="1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/>
                        <wps:spPr bwMode="auto">
                          <a:xfrm>
                            <a:off x="3065" y="12130"/>
                            <a:ext cx="0" cy="5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>
                            <a:off x="9371" y="12596"/>
                            <a:ext cx="0" cy="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734" y="15482"/>
                            <a:ext cx="337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6092" w:rsidRPr="00F731FD" w:rsidRDefault="00A86092" w:rsidP="00A8609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31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Муниципальная услуга оказана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9pt;margin-top:26.4pt;width:469.05pt;height:540pt;z-index:251658240" coordorigin="1233,5042" coordsize="938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443;top:5042;width:5677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A86092" w:rsidRPr="00A86092" w:rsidRDefault="00A86092" w:rsidP="00A860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8609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Формулировка поискового запроса получат</w:t>
                        </w:r>
                        <w:r w:rsidRPr="00A8609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е</w:t>
                        </w:r>
                        <w:r w:rsidRPr="00A8609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лем услуги </w:t>
                        </w:r>
                      </w:p>
                    </w:txbxContent>
                  </v:textbox>
                </v:shape>
                <v:shape id="Text Box 4" o:spid="_x0000_s1028" type="#_x0000_t202" style="position:absolute;left:2846;top:5597;width:657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A86092" w:rsidRPr="00A86092" w:rsidRDefault="00A86092" w:rsidP="00A86092">
                        <w:pPr>
                          <w:ind w:right="-21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8609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Заполнени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е поисковой формы на сайте МБУ </w:t>
                        </w:r>
                        <w:r w:rsidRPr="00A8609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«ЕЦБС</w:t>
                        </w:r>
                      </w:p>
                    </w:txbxContent>
                  </v:textbox>
                </v:shape>
                <v:shape id="Text Box 5" o:spid="_x0000_s1029" type="#_x0000_t202" style="position:absolute;left:1233;top:6152;width:9232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A86092" w:rsidRPr="00F731FD" w:rsidRDefault="00A86092" w:rsidP="00A860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731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Передача поискового запроса автоматизированной библиотечной информационной сист</w:t>
                        </w:r>
                        <w:r w:rsidRPr="00F731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е</w:t>
                        </w:r>
                        <w:r w:rsidRPr="00F731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ме</w:t>
                        </w:r>
                      </w:p>
                    </w:txbxContent>
                  </v:textbox>
                </v:shape>
                <v:shape id="Text Box 6" o:spid="_x0000_s1030" type="#_x0000_t202" style="position:absolute;left:3973;top:7016;width:4302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F731FD" w:rsidRDefault="00F731FD" w:rsidP="00A860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Передача получателю услуги</w:t>
                        </w:r>
                      </w:p>
                      <w:p w:rsidR="00A86092" w:rsidRPr="00F731FD" w:rsidRDefault="00A86092" w:rsidP="00A860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731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информации о количестве записей, соо</w:t>
                        </w:r>
                        <w:r w:rsidRPr="00F731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т</w:t>
                        </w:r>
                        <w:r w:rsidRPr="00F731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ветствующих  поисков</w:t>
                        </w:r>
                        <w:r w:rsidRPr="00F731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</w:t>
                        </w:r>
                        <w:r w:rsidRPr="00F731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му запросу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31" type="#_x0000_t110" style="position:absolute;left:2823;top:6737;width:6722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xN8MA&#10;AADaAAAADwAAAGRycy9kb3ducmV2LnhtbESPQYvCMBSE74L/ITzBm6YKK1KNsivuIiLoutbzo3m2&#10;xeal20St/94IgsdhZr5hpvPGlOJKtSssKxj0IxDEqdUFZwoOf9+9MQjnkTWWlknBnRzMZ+3WFGNt&#10;b/xL173PRICwi1FB7n0VS+nSnAy6vq2Ig3eytUEfZJ1JXeMtwE0ph1E0kgYLDgs5VrTIKT3vL0ZB&#10;muxo/LVx/5v1z3G7vSfn5GO3VKrbaT4nIDw1/h1+tVdawQieV8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AxN8MAAADaAAAADwAAAAAAAAAAAAAAAACYAgAAZHJzL2Rv&#10;d25yZXYueG1sUEsFBgAAAAAEAAQA9QAAAIgDAAAAAA==&#10;" filled="f"/>
                <v:shape id="Text Box 8" o:spid="_x0000_s1032" type="#_x0000_t202" style="position:absolute;left:1854;top:8618;width:840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A86092" w:rsidRPr="00F731FD" w:rsidRDefault="00A86092" w:rsidP="00A860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731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Формирование результирующего множества, соответствующего пои</w:t>
                        </w:r>
                        <w:r w:rsidRPr="00F731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</w:t>
                        </w:r>
                        <w:r w:rsidRPr="00F731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ковому запросу</w:t>
                        </w:r>
                      </w:p>
                    </w:txbxContent>
                  </v:textbox>
                </v:shape>
                <v:shape id="Text Box 9" o:spid="_x0000_s1033" type="#_x0000_t202" style="position:absolute;left:2814;top:9269;width:720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A86092" w:rsidRPr="00F731FD" w:rsidRDefault="00F731FD" w:rsidP="00A860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Работа получателя услуги </w:t>
                        </w:r>
                        <w:r w:rsidR="00A86092" w:rsidRPr="00F731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 результирующим множеством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6178,5408" to="6178,5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1" o:spid="_x0000_s1035" style="position:absolute;visibility:visible;mso-wrap-style:square" from="6191,5927" to="6191,6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2" o:spid="_x0000_s1036" style="position:absolute;visibility:visible;mso-wrap-style:square" from="6195,6482" to="6195,6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3" o:spid="_x0000_s1037" style="position:absolute;visibility:visible;mso-wrap-style:square" from="6181,8313" to="6181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4" o:spid="_x0000_s1038" style="position:absolute;visibility:visible;mso-wrap-style:square" from="6189,9002" to="6189,9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5" o:spid="_x0000_s1039" style="position:absolute;visibility:visible;mso-wrap-style:square" from="6193,9662" to="6193,9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6" o:spid="_x0000_s1040" style="position:absolute;flip:x;visibility:visible;mso-wrap-style:square" from="2994,11129" to="4254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17" o:spid="_x0000_s1041" style="position:absolute;flip:x;visibility:visible;mso-wrap-style:square" from="1494,7513" to="2830,7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shape id="Text Box 18" o:spid="_x0000_s1042" type="#_x0000_t202" style="position:absolute;left:2135;top:7016;width:412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A86092" w:rsidRPr="00F731FD" w:rsidRDefault="00A86092" w:rsidP="00A86092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731FD">
                          <w:rPr>
                            <w:rFonts w:ascii="Arial" w:hAnsi="Arial" w:cs="Arial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19" o:spid="_x0000_s1043" type="#_x0000_t202" style="position:absolute;left:6261;top:8237;width:896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A86092" w:rsidRPr="00F731FD" w:rsidRDefault="00A86092" w:rsidP="00A86092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731FD">
                          <w:rPr>
                            <w:rFonts w:ascii="Arial" w:hAnsi="Arial" w:cs="Arial"/>
                            <w:b/>
                            <w:lang w:val="en-US"/>
                          </w:rPr>
                          <w:t xml:space="preserve">&gt; </w:t>
                        </w:r>
                        <w:r w:rsidRPr="00F731FD">
                          <w:rPr>
                            <w:rFonts w:ascii="Arial" w:hAnsi="Arial" w:cs="Arial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20" o:spid="_x0000_s1044" type="#_x0000_t202" style="position:absolute;left:4846;top:14848;width:2838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A86092" w:rsidRPr="00F731FD" w:rsidRDefault="00A86092" w:rsidP="00A860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731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Получатель услуги уд</w:t>
                        </w:r>
                        <w:r w:rsidRPr="00F731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</w:t>
                        </w:r>
                        <w:r w:rsidRPr="00F731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влетворен</w:t>
                        </w:r>
                      </w:p>
                    </w:txbxContent>
                  </v:textbox>
                </v:shape>
                <v:shape id="AutoShape 21" o:spid="_x0000_s1045" type="#_x0000_t110" style="position:absolute;left:4582;top:14657;width:3335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PjcIA&#10;AADbAAAADwAAAGRycy9kb3ducmV2LnhtbERPTWvCQBC9C/6HZYTedKPQIqmrqFQpRTBq0/OQnSYh&#10;2dk0u03iv+8eCh4f73u1GUwtOmpdaVnBfBaBIM6sLjlX8Hk7TJcgnEfWWFsmBXdysFmPRyuMte35&#10;Qt3V5yKEsItRQeF9E0vpsoIMupltiAP3bVuDPsA2l7rFPoSbWi6i6EUaLDk0FNjQvqCsuv4aBVma&#10;0HJ3cj+nj+PX+XxPq/Q5eVPqaTJsX0F4GvxD/O9+1woWYX34E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g+NwgAAANsAAAAPAAAAAAAAAAAAAAAAAJgCAABkcnMvZG93&#10;bnJldi54bWxQSwUGAAAAAAQABAD1AAAAhwMAAAAA&#10;" filled="f"/>
                <v:shape id="Text Box 22" o:spid="_x0000_s1046" type="#_x0000_t202" style="position:absolute;left:2694;top:13289;width:714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A86092" w:rsidRDefault="00A86092" w:rsidP="00A8609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t>ДА</w:t>
                        </w:r>
                        <w:r>
                          <w:rPr>
                            <w:sz w:val="20"/>
                            <w:szCs w:val="20"/>
                          </w:rPr>
                          <w:pict>
                            <v:shape id="_x0000_i1025" type="#_x0000_t75" style="width:18.75pt;height:9.75pt">
                              <v:imagedata r:id="rId12" o:title=""/>
                            </v:shape>
                          </w:pict>
                        </w:r>
                        <w:r>
                          <w:rPr>
                            <w:sz w:val="20"/>
                            <w:szCs w:val="20"/>
                          </w:rPr>
                          <w:pict>
                            <v:shape id="_x0000_i1026" type="#_x0000_t75" style="width:18.75pt;height:9.75pt">
                              <v:imagedata r:id="rId12" o:title=""/>
                            </v:shape>
                          </w:pict>
                        </w:r>
                      </w:p>
                    </w:txbxContent>
                  </v:textbox>
                </v:shape>
                <v:shape id="Text Box 23" o:spid="_x0000_s1047" type="#_x0000_t202" style="position:absolute;left:8034;top:14735;width:824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A86092" w:rsidRPr="00F731FD" w:rsidRDefault="00A86092" w:rsidP="00A86092">
                        <w:pPr>
                          <w:rPr>
                            <w:rFonts w:ascii="Arial" w:hAnsi="Arial" w:cs="Arial"/>
                          </w:rPr>
                        </w:pPr>
                        <w:r w:rsidRPr="00F731FD">
                          <w:rPr>
                            <w:rFonts w:ascii="Arial" w:hAnsi="Arial" w:cs="Arial"/>
                          </w:rPr>
                          <w:t>НЕТ</w:t>
                        </w:r>
                      </w:p>
                    </w:txbxContent>
                  </v:textbox>
                </v:shape>
                <v:shape id="Text Box 24" o:spid="_x0000_s1048" type="#_x0000_t202" style="position:absolute;left:3414;top:9921;width:5378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A86092" w:rsidRPr="00F731FD" w:rsidRDefault="00A86092" w:rsidP="00A860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731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Выбор записи из результирующего множ</w:t>
                        </w:r>
                        <w:r w:rsidRPr="00F731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е</w:t>
                        </w:r>
                        <w:r w:rsidRPr="00F731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ства</w:t>
                        </w:r>
                      </w:p>
                    </w:txbxContent>
                  </v:textbox>
                </v:shape>
                <v:shape id="Text Box 25" o:spid="_x0000_s1049" type="#_x0000_t202" style="position:absolute;left:4469;top:10819;width:2805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A86092" w:rsidRPr="00F731FD" w:rsidRDefault="00A86092" w:rsidP="00A860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731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Запрос </w:t>
                        </w:r>
                        <w:proofErr w:type="gramStart"/>
                        <w:r w:rsidRPr="00F731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электронной</w:t>
                        </w:r>
                        <w:proofErr w:type="gramEnd"/>
                      </w:p>
                      <w:p w:rsidR="00A86092" w:rsidRPr="00F731FD" w:rsidRDefault="00A86092" w:rsidP="00A860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731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копии документа</w:t>
                        </w:r>
                      </w:p>
                    </w:txbxContent>
                  </v:textbox>
                </v:shape>
                <v:shape id="AutoShape 26" o:spid="_x0000_s1050" type="#_x0000_t110" style="position:absolute;left:4254;top:10577;width:3287;height:1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sFcMA&#10;AADbAAAADwAAAGRycy9kb3ducmV2LnhtbESP3YrCMBSE7wXfIRzBO00VXKQaRZddkUXwt14fmmNb&#10;bE66TdT69psFwcthZr5hpvPGlOJOtSssKxj0IxDEqdUFZwpOx+/eGITzyBpLy6TgSQ7ms3ZrirG2&#10;D97T/eAzESDsYlSQe1/FUro0J4Oubyvi4F1sbdAHWWdS1/gIcFPKYRR9SIMFh4UcK/rMKb0ebkZB&#10;muxovNy4383P6rzdPpNrMtp9KdXtNIsJCE+Nf4df7bVWMBzB/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sFcMAAADbAAAADwAAAAAAAAAAAAAAAACYAgAAZHJzL2Rv&#10;d25yZXYueG1sUEsFBgAAAAAEAAQA9QAAAIgDAAAAAA==&#10;" filled="f"/>
                <v:shape id="Text Box 27" o:spid="_x0000_s1051" type="#_x0000_t202" style="position:absolute;left:1854;top:11643;width:3735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A86092" w:rsidRDefault="00A86092" w:rsidP="00A86092">
                        <w:pPr>
                          <w:jc w:val="center"/>
                        </w:pPr>
                        <w:r>
                          <w:t>Работа с электронной копией д</w:t>
                        </w:r>
                        <w:r>
                          <w:t>о</w:t>
                        </w:r>
                        <w:r>
                          <w:t>кумента</w:t>
                        </w:r>
                      </w:p>
                    </w:txbxContent>
                  </v:textbox>
                </v:shape>
                <v:shape id="Text Box 28" o:spid="_x0000_s1052" type="#_x0000_t202" style="position:absolute;left:3534;top:10712;width:709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A86092" w:rsidRPr="00F731FD" w:rsidRDefault="00A86092" w:rsidP="00A86092">
                        <w:pPr>
                          <w:rPr>
                            <w:rFonts w:ascii="Arial" w:hAnsi="Arial" w:cs="Arial"/>
                          </w:rPr>
                        </w:pPr>
                        <w:r w:rsidRPr="00F731FD">
                          <w:rPr>
                            <w:rFonts w:ascii="Arial" w:hAnsi="Arial" w:cs="Arial"/>
                          </w:rPr>
                          <w:t>ДА</w:t>
                        </w:r>
                      </w:p>
                    </w:txbxContent>
                  </v:textbox>
                </v:shape>
                <v:line id="Line 29" o:spid="_x0000_s1053" style="position:absolute;visibility:visible;mso-wrap-style:square" from="7494,11129" to="9305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shape id="Text Box 30" o:spid="_x0000_s1054" type="#_x0000_t202" style="position:absolute;left:6730;top:11477;width:3735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A86092" w:rsidRPr="00F731FD" w:rsidRDefault="00A86092" w:rsidP="00A860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731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Информирование получателя усл</w:t>
                        </w:r>
                        <w:r w:rsidRPr="00F731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у</w:t>
                        </w:r>
                        <w:r w:rsidRPr="00F731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ги об отсутствии возможности предоставить эле</w:t>
                        </w:r>
                        <w:r w:rsidRPr="00F731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</w:t>
                        </w:r>
                        <w:r w:rsidRPr="00F731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тронную копию документа</w:t>
                        </w:r>
                      </w:p>
                    </w:txbxContent>
                  </v:textbox>
                </v:shape>
                <v:shape id="Text Box 31" o:spid="_x0000_s1055" type="#_x0000_t202" style="position:absolute;left:8094;top:10757;width:824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A86092" w:rsidRPr="00F731FD" w:rsidRDefault="00A86092" w:rsidP="00A86092">
                        <w:pPr>
                          <w:rPr>
                            <w:rFonts w:ascii="Arial" w:hAnsi="Arial" w:cs="Arial"/>
                          </w:rPr>
                        </w:pPr>
                        <w:r w:rsidRPr="00F731FD">
                          <w:rPr>
                            <w:rFonts w:ascii="Arial" w:hAnsi="Arial" w:cs="Arial"/>
                          </w:rPr>
                          <w:t>НЕТ</w:t>
                        </w:r>
                      </w:p>
                    </w:txbxContent>
                  </v:textbox>
                </v:shape>
                <v:shape id="Text Box 32" o:spid="_x0000_s1056" type="#_x0000_t202" style="position:absolute;left:4391;top:13339;width:3884;height:1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A86092" w:rsidRPr="00F731FD" w:rsidRDefault="00A86092" w:rsidP="00A860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731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Получатель услуги желает продо</w:t>
                        </w:r>
                        <w:r w:rsidRPr="00F731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л</w:t>
                        </w:r>
                        <w:r w:rsidRPr="00F731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жить работу с текущим результиру</w:t>
                        </w:r>
                        <w:r w:rsidRPr="00F731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ю</w:t>
                        </w:r>
                        <w:r w:rsidRPr="00F731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щим множеством</w:t>
                        </w:r>
                      </w:p>
                      <w:p w:rsidR="00A86092" w:rsidRPr="00F731FD" w:rsidRDefault="00A86092" w:rsidP="00A860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33" o:spid="_x0000_s1057" type="#_x0000_t110" style="position:absolute;left:3526;top:12947;width:5528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ivMUA&#10;AADbAAAADwAAAGRycy9kb3ducmV2LnhtbESPQWvCQBSE70L/w/IK3nRTpUWim9AWFSmCNjU9P7Kv&#10;STD7NmZXjf++KxR6HGbmG2aR9qYRF+pcbVnB0zgCQVxYXXOp4PC1Gs1AOI+ssbFMCm7kIE0eBguM&#10;tb3yJ10yX4oAYRejgsr7NpbSFRUZdGPbEgfvx3YGfZBdKXWH1wA3jZxE0Ys0WHNYqLCl94qKY3Y2&#10;Cop8T7O3rTttP9bfu90tP+bP+6VSw8f+dQ7CU+//w3/tjVYwncD9S/gB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aK8xQAAANsAAAAPAAAAAAAAAAAAAAAAAJgCAABkcnMv&#10;ZG93bnJldi54bWxQSwUGAAAAAAQABAD1AAAAigMAAAAA&#10;" filled="f"/>
                <v:line id="Line 34" o:spid="_x0000_s1058" style="position:absolute;visibility:visible;mso-wrap-style:square" from="6174,10307" to="6174,1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35" o:spid="_x0000_s1059" style="position:absolute;flip:x;visibility:visible;mso-wrap-style:square" from="6272,14417" to="6272,14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<v:stroke endarrow="block"/>
                </v:line>
                <v:shape id="Text Box 36" o:spid="_x0000_s1060" type="#_x0000_t202" style="position:absolute;left:6322;top:14377;width:825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A86092" w:rsidRPr="00F731FD" w:rsidRDefault="00A86092" w:rsidP="00A86092">
                        <w:pPr>
                          <w:rPr>
                            <w:rFonts w:ascii="Arial" w:hAnsi="Arial" w:cs="Arial"/>
                          </w:rPr>
                        </w:pPr>
                        <w:r w:rsidRPr="00F731FD">
                          <w:rPr>
                            <w:rFonts w:ascii="Arial" w:hAnsi="Arial" w:cs="Arial"/>
                          </w:rPr>
                          <w:t>НЕТ</w:t>
                        </w:r>
                      </w:p>
                    </w:txbxContent>
                  </v:textbox>
                </v:shape>
                <v:shape id="Text Box 37" o:spid="_x0000_s1061" type="#_x0000_t202" style="position:absolute;left:3973;top:14761;width:598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A86092" w:rsidRDefault="00A86092" w:rsidP="00A86092">
                        <w:r>
                          <w:t>ДА</w:t>
                        </w:r>
                      </w:p>
                    </w:txbxContent>
                  </v:textbox>
                </v:shape>
                <v:line id="Line 38" o:spid="_x0000_s1062" style="position:absolute;visibility:visible;mso-wrap-style:square" from="2978,11127" to="2978,11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39" o:spid="_x0000_s1063" style="position:absolute;visibility:visible;mso-wrap-style:square" from="9317,11127" to="9317,1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40" o:spid="_x0000_s1064" style="position:absolute;visibility:visible;mso-wrap-style:square" from="3071,12670" to="9371,12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41" o:spid="_x0000_s1065" style="position:absolute;visibility:visible;mso-wrap-style:square" from="6311,12671" to="6311,12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42" o:spid="_x0000_s1066" style="position:absolute;visibility:visible;mso-wrap-style:square" from="7862,15137" to="10601,1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43" o:spid="_x0000_s1067" style="position:absolute;flip:y;visibility:visible;mso-wrap-style:square" from="10614,5222" to="10614,1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v:line id="Line 44" o:spid="_x0000_s1068" style="position:absolute;flip:x;visibility:visible;mso-wrap-style:square" from="9120,5248" to="10614,5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<v:stroke endarrow="block"/>
                </v:line>
                <v:line id="Line 45" o:spid="_x0000_s1069" style="position:absolute;visibility:visible;mso-wrap-style:square" from="1491,7514" to="1491,1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46" o:spid="_x0000_s1070" style="position:absolute;visibility:visible;mso-wrap-style:square" from="1516,14518" to="6261,14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47" o:spid="_x0000_s1071" style="position:absolute;flip:x;visibility:visible;mso-wrap-style:square" from="3212,15136" to="4618,15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48" o:spid="_x0000_s1072" style="position:absolute;visibility:visible;mso-wrap-style:square" from="3204,15137" to="3204,1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Line 49" o:spid="_x0000_s1073" style="position:absolute;flip:x;visibility:visible;mso-wrap-style:square" from="1644,13687" to="3515,1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50" o:spid="_x0000_s1074" style="position:absolute;flip:y;visibility:visible;mso-wrap-style:square" from="1643,9466" to="1643,13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51" o:spid="_x0000_s1075" style="position:absolute;visibility:visible;mso-wrap-style:square" from="1646,9467" to="2814,9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line id="Line 52" o:spid="_x0000_s1076" style="position:absolute;visibility:visible;mso-wrap-style:square" from="3065,12130" to="3065,1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53" o:spid="_x0000_s1077" style="position:absolute;visibility:visible;mso-wrap-style:square" from="9371,12596" to="9371,12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shape id="Text Box 54" o:spid="_x0000_s1078" type="#_x0000_t202" style="position:absolute;left:1734;top:15482;width:337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A86092" w:rsidRPr="00F731FD" w:rsidRDefault="00A86092" w:rsidP="00A860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731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Муниципальная услуга оказана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6092" w:rsidRPr="00A86092">
        <w:rPr>
          <w:rFonts w:ascii="Arial" w:hAnsi="Arial" w:cs="Arial"/>
          <w:b/>
        </w:rPr>
        <w:t>из библиотечных фондов в части, не касающейся авторских прав»</w:t>
      </w:r>
    </w:p>
    <w:p w:rsidR="00F731FD" w:rsidRDefault="00F731FD" w:rsidP="00F731FD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Приложение № 2</w:t>
      </w:r>
    </w:p>
    <w:p w:rsidR="00F731FD" w:rsidRDefault="00F731FD" w:rsidP="00F731FD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к административному регламенту</w:t>
      </w:r>
    </w:p>
    <w:p w:rsidR="00F731FD" w:rsidRDefault="00F731FD" w:rsidP="00F731FD">
      <w:pPr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предоставления муниципальной услуги</w:t>
      </w:r>
    </w:p>
    <w:p w:rsidR="00F731FD" w:rsidRDefault="00F731FD" w:rsidP="00F731F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«Предоставление библиографической информации</w:t>
      </w:r>
    </w:p>
    <w:p w:rsidR="00F731FD" w:rsidRDefault="00F731FD" w:rsidP="00F731F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из муниципальных библиотечных фондов и информации</w:t>
      </w:r>
    </w:p>
    <w:p w:rsidR="00F731FD" w:rsidRDefault="00F731FD" w:rsidP="00F731F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из библиотечных фондов в части, не касающейся авторских прав»</w:t>
      </w:r>
    </w:p>
    <w:p w:rsidR="00F731FD" w:rsidRDefault="00F731FD" w:rsidP="00F731FD">
      <w:pPr>
        <w:jc w:val="right"/>
        <w:rPr>
          <w:rFonts w:ascii="Arial" w:hAnsi="Arial" w:cs="Arial"/>
          <w:bCs/>
          <w:color w:val="000000"/>
        </w:rPr>
      </w:pPr>
    </w:p>
    <w:p w:rsidR="00084EF2" w:rsidRDefault="00084EF2" w:rsidP="00F731FD">
      <w:pPr>
        <w:jc w:val="both"/>
        <w:rPr>
          <w:rFonts w:ascii="Arial" w:hAnsi="Arial" w:cs="Arial"/>
        </w:rPr>
      </w:pPr>
    </w:p>
    <w:p w:rsidR="00F731FD" w:rsidRPr="00F731FD" w:rsidRDefault="00F731FD" w:rsidP="00F731FD">
      <w:pPr>
        <w:jc w:val="center"/>
        <w:rPr>
          <w:rFonts w:ascii="Arial" w:hAnsi="Arial" w:cs="Arial"/>
          <w:b/>
        </w:rPr>
      </w:pPr>
      <w:r w:rsidRPr="00F731FD">
        <w:rPr>
          <w:rFonts w:ascii="Arial" w:hAnsi="Arial" w:cs="Arial"/>
          <w:b/>
        </w:rPr>
        <w:t>Образец</w:t>
      </w:r>
    </w:p>
    <w:p w:rsidR="00F731FD" w:rsidRPr="00F731FD" w:rsidRDefault="00F731FD" w:rsidP="00F731FD">
      <w:pPr>
        <w:jc w:val="both"/>
        <w:rPr>
          <w:rFonts w:ascii="Arial" w:hAnsi="Arial" w:cs="Arial"/>
        </w:rPr>
      </w:pPr>
    </w:p>
    <w:p w:rsidR="00F731FD" w:rsidRPr="00F731FD" w:rsidRDefault="00F731FD" w:rsidP="00F731FD">
      <w:pPr>
        <w:jc w:val="right"/>
        <w:rPr>
          <w:rFonts w:ascii="Arial" w:hAnsi="Arial" w:cs="Arial"/>
        </w:rPr>
      </w:pPr>
      <w:r w:rsidRPr="00F731FD">
        <w:rPr>
          <w:rFonts w:ascii="Arial" w:hAnsi="Arial" w:cs="Arial"/>
        </w:rPr>
        <w:t>Кому_______________________________</w:t>
      </w:r>
    </w:p>
    <w:p w:rsidR="00F731FD" w:rsidRDefault="00F731FD" w:rsidP="00F731FD">
      <w:pPr>
        <w:jc w:val="right"/>
        <w:rPr>
          <w:rFonts w:ascii="Arial" w:hAnsi="Arial" w:cs="Arial"/>
          <w:sz w:val="20"/>
          <w:szCs w:val="20"/>
        </w:rPr>
      </w:pPr>
      <w:proofErr w:type="gramStart"/>
      <w:r w:rsidRPr="00F731FD">
        <w:rPr>
          <w:rFonts w:ascii="Arial" w:hAnsi="Arial" w:cs="Arial"/>
          <w:sz w:val="20"/>
          <w:szCs w:val="20"/>
        </w:rPr>
        <w:t xml:space="preserve">(наименование </w:t>
      </w:r>
      <w:r>
        <w:rPr>
          <w:rFonts w:ascii="Arial" w:hAnsi="Arial" w:cs="Arial"/>
          <w:sz w:val="20"/>
          <w:szCs w:val="20"/>
        </w:rPr>
        <w:t>органа местного самоуправления,</w:t>
      </w:r>
      <w:proofErr w:type="gramEnd"/>
    </w:p>
    <w:p w:rsidR="00F731FD" w:rsidRDefault="00F731FD" w:rsidP="00F731FD">
      <w:pPr>
        <w:jc w:val="right"/>
        <w:rPr>
          <w:rFonts w:ascii="Arial" w:hAnsi="Arial" w:cs="Arial"/>
          <w:sz w:val="20"/>
          <w:szCs w:val="20"/>
        </w:rPr>
      </w:pPr>
      <w:r w:rsidRPr="00F731FD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F731FD">
        <w:rPr>
          <w:rFonts w:ascii="Arial" w:hAnsi="Arial" w:cs="Arial"/>
          <w:sz w:val="20"/>
          <w:szCs w:val="20"/>
        </w:rPr>
        <w:t>который</w:t>
      </w:r>
      <w:proofErr w:type="gramEnd"/>
      <w:r w:rsidRPr="00F731FD">
        <w:rPr>
          <w:rFonts w:ascii="Arial" w:hAnsi="Arial" w:cs="Arial"/>
          <w:sz w:val="20"/>
          <w:szCs w:val="20"/>
        </w:rPr>
        <w:t xml:space="preserve"> направляется пись</w:t>
      </w:r>
      <w:r>
        <w:rPr>
          <w:rFonts w:ascii="Arial" w:hAnsi="Arial" w:cs="Arial"/>
          <w:sz w:val="20"/>
          <w:szCs w:val="20"/>
        </w:rPr>
        <w:t>менное обращение,</w:t>
      </w:r>
    </w:p>
    <w:p w:rsidR="006C7BFE" w:rsidRDefault="00F731FD" w:rsidP="00F731FD">
      <w:pPr>
        <w:jc w:val="right"/>
        <w:rPr>
          <w:rFonts w:ascii="Arial" w:hAnsi="Arial" w:cs="Arial"/>
          <w:sz w:val="20"/>
          <w:szCs w:val="20"/>
        </w:rPr>
      </w:pPr>
      <w:r w:rsidRPr="00F731FD">
        <w:rPr>
          <w:rFonts w:ascii="Arial" w:hAnsi="Arial" w:cs="Arial"/>
          <w:sz w:val="20"/>
          <w:szCs w:val="20"/>
        </w:rPr>
        <w:t>либо фамилия, имя, отчество соответствующего должностно</w:t>
      </w:r>
      <w:r w:rsidR="006C7BFE">
        <w:rPr>
          <w:rFonts w:ascii="Arial" w:hAnsi="Arial" w:cs="Arial"/>
          <w:sz w:val="20"/>
          <w:szCs w:val="20"/>
        </w:rPr>
        <w:t>го лица,</w:t>
      </w:r>
    </w:p>
    <w:p w:rsidR="00F731FD" w:rsidRPr="00F731FD" w:rsidRDefault="00F731FD" w:rsidP="00F731FD">
      <w:pPr>
        <w:jc w:val="right"/>
        <w:rPr>
          <w:rFonts w:ascii="Arial" w:hAnsi="Arial" w:cs="Arial"/>
          <w:sz w:val="20"/>
          <w:szCs w:val="20"/>
        </w:rPr>
      </w:pPr>
      <w:r w:rsidRPr="00F731FD">
        <w:rPr>
          <w:rFonts w:ascii="Arial" w:hAnsi="Arial" w:cs="Arial"/>
          <w:sz w:val="20"/>
          <w:szCs w:val="20"/>
        </w:rPr>
        <w:t>либо должность соответствующего лица)</w:t>
      </w:r>
    </w:p>
    <w:p w:rsidR="00F731FD" w:rsidRPr="00F731FD" w:rsidRDefault="00F731FD" w:rsidP="00F731FD">
      <w:pPr>
        <w:jc w:val="right"/>
        <w:rPr>
          <w:rFonts w:ascii="Arial" w:hAnsi="Arial" w:cs="Arial"/>
        </w:rPr>
      </w:pPr>
      <w:r w:rsidRPr="00F731FD">
        <w:rPr>
          <w:rFonts w:ascii="Arial" w:hAnsi="Arial" w:cs="Arial"/>
        </w:rPr>
        <w:t>От ______________________________</w:t>
      </w:r>
    </w:p>
    <w:p w:rsidR="006C7BFE" w:rsidRDefault="00F731FD" w:rsidP="00F731FD">
      <w:pPr>
        <w:jc w:val="right"/>
        <w:rPr>
          <w:rFonts w:ascii="Arial" w:hAnsi="Arial" w:cs="Arial"/>
          <w:sz w:val="20"/>
          <w:szCs w:val="20"/>
        </w:rPr>
      </w:pPr>
      <w:proofErr w:type="gramStart"/>
      <w:r w:rsidRPr="00F731FD">
        <w:rPr>
          <w:rFonts w:ascii="Arial" w:hAnsi="Arial" w:cs="Arial"/>
          <w:sz w:val="20"/>
          <w:szCs w:val="20"/>
        </w:rPr>
        <w:t>(фамилия, имя, от</w:t>
      </w:r>
      <w:r w:rsidR="006C7BFE">
        <w:rPr>
          <w:rFonts w:ascii="Arial" w:hAnsi="Arial" w:cs="Arial"/>
          <w:sz w:val="20"/>
          <w:szCs w:val="20"/>
        </w:rPr>
        <w:t>чество (последнее при наличии),</w:t>
      </w:r>
      <w:proofErr w:type="gramEnd"/>
    </w:p>
    <w:p w:rsidR="00F731FD" w:rsidRPr="00F731FD" w:rsidRDefault="00F731FD" w:rsidP="00F731FD">
      <w:pPr>
        <w:jc w:val="right"/>
        <w:rPr>
          <w:rFonts w:ascii="Arial" w:hAnsi="Arial" w:cs="Arial"/>
          <w:sz w:val="20"/>
          <w:szCs w:val="20"/>
        </w:rPr>
      </w:pPr>
      <w:r w:rsidRPr="00F731FD">
        <w:rPr>
          <w:rFonts w:ascii="Arial" w:hAnsi="Arial" w:cs="Arial"/>
          <w:sz w:val="20"/>
          <w:szCs w:val="20"/>
        </w:rPr>
        <w:t>почтовый адрес, по которому должен быть отправлен ответ)</w:t>
      </w:r>
    </w:p>
    <w:p w:rsidR="00F731FD" w:rsidRPr="00F731FD" w:rsidRDefault="00F731FD" w:rsidP="00F731FD">
      <w:pPr>
        <w:jc w:val="both"/>
        <w:rPr>
          <w:rFonts w:ascii="Arial" w:hAnsi="Arial" w:cs="Arial"/>
        </w:rPr>
      </w:pPr>
    </w:p>
    <w:p w:rsidR="00F731FD" w:rsidRPr="00F731FD" w:rsidRDefault="00F731FD" w:rsidP="006C7BFE">
      <w:pPr>
        <w:ind w:firstLine="720"/>
        <w:jc w:val="both"/>
        <w:rPr>
          <w:rFonts w:ascii="Arial" w:hAnsi="Arial" w:cs="Arial"/>
        </w:rPr>
      </w:pPr>
      <w:r w:rsidRPr="00F731FD">
        <w:rPr>
          <w:rFonts w:ascii="Arial" w:hAnsi="Arial" w:cs="Arial"/>
        </w:rPr>
        <w:t>Жалоба на нарушение требований стандарта качества бюджетной услуги</w:t>
      </w:r>
    </w:p>
    <w:p w:rsidR="00F731FD" w:rsidRPr="00F731FD" w:rsidRDefault="00F731FD" w:rsidP="00F731FD">
      <w:pPr>
        <w:jc w:val="both"/>
        <w:rPr>
          <w:rFonts w:ascii="Arial" w:hAnsi="Arial" w:cs="Arial"/>
        </w:rPr>
      </w:pPr>
    </w:p>
    <w:p w:rsidR="00F731FD" w:rsidRPr="00F731FD" w:rsidRDefault="00F731FD" w:rsidP="006C7BFE">
      <w:pPr>
        <w:ind w:firstLine="720"/>
        <w:jc w:val="both"/>
        <w:rPr>
          <w:rFonts w:ascii="Arial" w:hAnsi="Arial" w:cs="Arial"/>
        </w:rPr>
      </w:pPr>
      <w:r w:rsidRPr="00F731FD">
        <w:rPr>
          <w:rFonts w:ascii="Arial" w:hAnsi="Arial" w:cs="Arial"/>
        </w:rPr>
        <w:t>Я, _____________________________________</w:t>
      </w:r>
      <w:r w:rsidR="006C7BFE">
        <w:rPr>
          <w:rFonts w:ascii="Arial" w:hAnsi="Arial" w:cs="Arial"/>
        </w:rPr>
        <w:t>_________________________</w:t>
      </w:r>
    </w:p>
    <w:p w:rsidR="00F731FD" w:rsidRPr="006C7BFE" w:rsidRDefault="00F731FD" w:rsidP="006C7BFE">
      <w:pPr>
        <w:jc w:val="center"/>
        <w:rPr>
          <w:rFonts w:ascii="Arial" w:hAnsi="Arial" w:cs="Arial"/>
          <w:sz w:val="20"/>
          <w:szCs w:val="20"/>
        </w:rPr>
      </w:pPr>
      <w:r w:rsidRPr="006C7BFE">
        <w:rPr>
          <w:rFonts w:ascii="Arial" w:hAnsi="Arial" w:cs="Arial"/>
          <w:sz w:val="20"/>
          <w:szCs w:val="20"/>
        </w:rPr>
        <w:t>(ФИО заявителя)</w:t>
      </w:r>
    </w:p>
    <w:p w:rsidR="00F731FD" w:rsidRDefault="00F731FD" w:rsidP="00F731FD">
      <w:pPr>
        <w:jc w:val="both"/>
        <w:rPr>
          <w:rFonts w:ascii="Arial" w:hAnsi="Arial" w:cs="Arial"/>
        </w:rPr>
      </w:pPr>
      <w:proofErr w:type="gramStart"/>
      <w:r w:rsidRPr="00F731FD">
        <w:rPr>
          <w:rFonts w:ascii="Arial" w:hAnsi="Arial" w:cs="Arial"/>
        </w:rPr>
        <w:t>проживающий</w:t>
      </w:r>
      <w:proofErr w:type="gramEnd"/>
      <w:r w:rsidRPr="00F731FD">
        <w:rPr>
          <w:rFonts w:ascii="Arial" w:hAnsi="Arial" w:cs="Arial"/>
        </w:rPr>
        <w:t xml:space="preserve"> по адресу ________________________________________</w:t>
      </w:r>
      <w:r w:rsidR="006C7BFE">
        <w:rPr>
          <w:rFonts w:ascii="Arial" w:hAnsi="Arial" w:cs="Arial"/>
        </w:rPr>
        <w:t>________</w:t>
      </w:r>
    </w:p>
    <w:p w:rsidR="006C7BFE" w:rsidRPr="00F731FD" w:rsidRDefault="006C7BFE" w:rsidP="00F731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731FD" w:rsidRPr="006C7BFE" w:rsidRDefault="00F731FD" w:rsidP="006C7BFE">
      <w:pPr>
        <w:jc w:val="center"/>
        <w:rPr>
          <w:rFonts w:ascii="Arial" w:hAnsi="Arial" w:cs="Arial"/>
          <w:sz w:val="20"/>
          <w:szCs w:val="20"/>
        </w:rPr>
      </w:pPr>
      <w:r w:rsidRPr="006C7BFE">
        <w:rPr>
          <w:rFonts w:ascii="Arial" w:hAnsi="Arial" w:cs="Arial"/>
          <w:sz w:val="20"/>
          <w:szCs w:val="20"/>
        </w:rPr>
        <w:t>(индекс, город, улица, дом, квартира)</w:t>
      </w:r>
    </w:p>
    <w:p w:rsidR="00F731FD" w:rsidRPr="00F731FD" w:rsidRDefault="006C7BFE" w:rsidP="00F731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подаю жалобу от  имени </w:t>
      </w:r>
      <w:r w:rsidR="00F731FD" w:rsidRPr="00F731FD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</w:t>
      </w:r>
    </w:p>
    <w:p w:rsidR="00F731FD" w:rsidRPr="006C7BFE" w:rsidRDefault="00F731FD" w:rsidP="006C7BFE">
      <w:pPr>
        <w:jc w:val="center"/>
        <w:rPr>
          <w:rFonts w:ascii="Arial" w:hAnsi="Arial" w:cs="Arial"/>
          <w:sz w:val="20"/>
          <w:szCs w:val="20"/>
        </w:rPr>
      </w:pPr>
      <w:r w:rsidRPr="006C7BFE">
        <w:rPr>
          <w:rFonts w:ascii="Arial" w:hAnsi="Arial" w:cs="Arial"/>
          <w:sz w:val="20"/>
          <w:szCs w:val="20"/>
        </w:rPr>
        <w:t>(своего, или ФИО лица, которого представляет заявитель)</w:t>
      </w:r>
    </w:p>
    <w:p w:rsidR="00F731FD" w:rsidRPr="00F731FD" w:rsidRDefault="00F731FD" w:rsidP="00F731FD">
      <w:pPr>
        <w:jc w:val="both"/>
        <w:rPr>
          <w:rFonts w:ascii="Arial" w:hAnsi="Arial" w:cs="Arial"/>
        </w:rPr>
      </w:pPr>
      <w:r w:rsidRPr="00F731FD">
        <w:rPr>
          <w:rFonts w:ascii="Arial" w:hAnsi="Arial" w:cs="Arial"/>
        </w:rPr>
        <w:t xml:space="preserve">на нарушение стандарта качества бюджетной услуги </w:t>
      </w:r>
      <w:r w:rsidR="006C7BFE">
        <w:rPr>
          <w:rFonts w:ascii="Arial" w:hAnsi="Arial" w:cs="Arial"/>
        </w:rPr>
        <w:t>________________________</w:t>
      </w:r>
    </w:p>
    <w:p w:rsidR="006C7BFE" w:rsidRDefault="00F731FD" w:rsidP="00F731FD">
      <w:pPr>
        <w:jc w:val="both"/>
        <w:rPr>
          <w:rFonts w:ascii="Arial" w:hAnsi="Arial" w:cs="Arial"/>
        </w:rPr>
      </w:pPr>
      <w:r w:rsidRPr="00F731FD">
        <w:rPr>
          <w:rFonts w:ascii="Arial" w:hAnsi="Arial" w:cs="Arial"/>
        </w:rPr>
        <w:t>_________________________________________</w:t>
      </w:r>
      <w:r w:rsidR="006C7BFE">
        <w:rPr>
          <w:rFonts w:ascii="Arial" w:hAnsi="Arial" w:cs="Arial"/>
        </w:rPr>
        <w:t>_____________________________</w:t>
      </w:r>
    </w:p>
    <w:p w:rsidR="00F731FD" w:rsidRPr="00F731FD" w:rsidRDefault="00F731FD" w:rsidP="00F731FD">
      <w:pPr>
        <w:jc w:val="both"/>
        <w:rPr>
          <w:rFonts w:ascii="Arial" w:hAnsi="Arial" w:cs="Arial"/>
        </w:rPr>
      </w:pPr>
      <w:r w:rsidRPr="00F731FD">
        <w:rPr>
          <w:rFonts w:ascii="Arial" w:hAnsi="Arial" w:cs="Arial"/>
        </w:rPr>
        <w:t>допущенное _____________________________________</w:t>
      </w:r>
      <w:r w:rsidR="006C7BFE">
        <w:rPr>
          <w:rFonts w:ascii="Arial" w:hAnsi="Arial" w:cs="Arial"/>
        </w:rPr>
        <w:t>______________________</w:t>
      </w:r>
    </w:p>
    <w:p w:rsidR="00F731FD" w:rsidRPr="006C7BFE" w:rsidRDefault="00F731FD" w:rsidP="006C7BFE">
      <w:pPr>
        <w:jc w:val="center"/>
        <w:rPr>
          <w:rFonts w:ascii="Arial" w:hAnsi="Arial" w:cs="Arial"/>
          <w:sz w:val="20"/>
          <w:szCs w:val="20"/>
        </w:rPr>
      </w:pPr>
      <w:r w:rsidRPr="006C7BFE">
        <w:rPr>
          <w:rFonts w:ascii="Arial" w:hAnsi="Arial" w:cs="Arial"/>
          <w:sz w:val="20"/>
          <w:szCs w:val="20"/>
        </w:rPr>
        <w:t>(наименование организации, допустившей нарушение стандарта)</w:t>
      </w:r>
    </w:p>
    <w:p w:rsidR="00F731FD" w:rsidRPr="00F731FD" w:rsidRDefault="00F731FD" w:rsidP="00F731FD">
      <w:pPr>
        <w:jc w:val="both"/>
        <w:rPr>
          <w:rFonts w:ascii="Arial" w:hAnsi="Arial" w:cs="Arial"/>
        </w:rPr>
      </w:pPr>
      <w:r w:rsidRPr="00F731FD">
        <w:rPr>
          <w:rFonts w:ascii="Arial" w:hAnsi="Arial" w:cs="Arial"/>
        </w:rPr>
        <w:t>в части следующих требований:</w:t>
      </w:r>
    </w:p>
    <w:p w:rsidR="00F731FD" w:rsidRPr="00F731FD" w:rsidRDefault="006C7BFE" w:rsidP="00F731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731FD" w:rsidRPr="00F731FD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________________________________</w:t>
      </w:r>
    </w:p>
    <w:p w:rsidR="00F731FD" w:rsidRPr="006C7BFE" w:rsidRDefault="00F731FD" w:rsidP="006C7BFE">
      <w:pPr>
        <w:jc w:val="center"/>
        <w:rPr>
          <w:rFonts w:ascii="Arial" w:hAnsi="Arial" w:cs="Arial"/>
          <w:sz w:val="20"/>
          <w:szCs w:val="20"/>
        </w:rPr>
      </w:pPr>
      <w:r w:rsidRPr="006C7BFE">
        <w:rPr>
          <w:rFonts w:ascii="Arial" w:hAnsi="Arial" w:cs="Arial"/>
          <w:sz w:val="20"/>
          <w:szCs w:val="20"/>
        </w:rPr>
        <w:t xml:space="preserve">(описание нарушения, в </w:t>
      </w:r>
      <w:proofErr w:type="spellStart"/>
      <w:r w:rsidRPr="006C7BFE">
        <w:rPr>
          <w:rFonts w:ascii="Arial" w:hAnsi="Arial" w:cs="Arial"/>
          <w:sz w:val="20"/>
          <w:szCs w:val="20"/>
        </w:rPr>
        <w:t>т.ч</w:t>
      </w:r>
      <w:proofErr w:type="spellEnd"/>
      <w:r w:rsidRPr="006C7BFE">
        <w:rPr>
          <w:rFonts w:ascii="Arial" w:hAnsi="Arial" w:cs="Arial"/>
          <w:sz w:val="20"/>
          <w:szCs w:val="20"/>
        </w:rPr>
        <w:t>. участники, место, дата и время фиксации нарушения)</w:t>
      </w:r>
    </w:p>
    <w:p w:rsidR="00F731FD" w:rsidRPr="00F731FD" w:rsidRDefault="006C7BFE" w:rsidP="00F731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731FD" w:rsidRPr="00F731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</w:t>
      </w:r>
    </w:p>
    <w:p w:rsidR="00F731FD" w:rsidRPr="00312662" w:rsidRDefault="00F731FD" w:rsidP="00312662">
      <w:pPr>
        <w:jc w:val="center"/>
        <w:rPr>
          <w:rFonts w:ascii="Arial" w:hAnsi="Arial" w:cs="Arial"/>
          <w:sz w:val="20"/>
          <w:szCs w:val="20"/>
        </w:rPr>
      </w:pPr>
      <w:r w:rsidRPr="00312662">
        <w:rPr>
          <w:rFonts w:ascii="Arial" w:hAnsi="Arial" w:cs="Arial"/>
          <w:sz w:val="20"/>
          <w:szCs w:val="20"/>
        </w:rPr>
        <w:t xml:space="preserve">(описание нарушения, в </w:t>
      </w:r>
      <w:proofErr w:type="spellStart"/>
      <w:r w:rsidRPr="00312662">
        <w:rPr>
          <w:rFonts w:ascii="Arial" w:hAnsi="Arial" w:cs="Arial"/>
          <w:sz w:val="20"/>
          <w:szCs w:val="20"/>
        </w:rPr>
        <w:t>т.ч</w:t>
      </w:r>
      <w:proofErr w:type="spellEnd"/>
      <w:r w:rsidRPr="00312662">
        <w:rPr>
          <w:rFonts w:ascii="Arial" w:hAnsi="Arial" w:cs="Arial"/>
          <w:sz w:val="20"/>
          <w:szCs w:val="20"/>
        </w:rPr>
        <w:t>. участники, место, дата и время фиксации нарушения)</w:t>
      </w:r>
    </w:p>
    <w:p w:rsidR="00F731FD" w:rsidRPr="00F731FD" w:rsidRDefault="00312662" w:rsidP="00F731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731FD" w:rsidRPr="00F731FD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________________________________</w:t>
      </w:r>
    </w:p>
    <w:p w:rsidR="00F731FD" w:rsidRPr="00312662" w:rsidRDefault="00F731FD" w:rsidP="00312662">
      <w:pPr>
        <w:jc w:val="center"/>
        <w:rPr>
          <w:rFonts w:ascii="Arial" w:hAnsi="Arial" w:cs="Arial"/>
          <w:sz w:val="20"/>
          <w:szCs w:val="20"/>
        </w:rPr>
      </w:pPr>
      <w:r w:rsidRPr="00312662">
        <w:rPr>
          <w:rFonts w:ascii="Arial" w:hAnsi="Arial" w:cs="Arial"/>
          <w:sz w:val="20"/>
          <w:szCs w:val="20"/>
        </w:rPr>
        <w:t xml:space="preserve">(описание нарушения, в </w:t>
      </w:r>
      <w:proofErr w:type="spellStart"/>
      <w:r w:rsidRPr="00312662">
        <w:rPr>
          <w:rFonts w:ascii="Arial" w:hAnsi="Arial" w:cs="Arial"/>
          <w:sz w:val="20"/>
          <w:szCs w:val="20"/>
        </w:rPr>
        <w:t>т.ч</w:t>
      </w:r>
      <w:proofErr w:type="spellEnd"/>
      <w:r w:rsidRPr="00312662">
        <w:rPr>
          <w:rFonts w:ascii="Arial" w:hAnsi="Arial" w:cs="Arial"/>
          <w:sz w:val="20"/>
          <w:szCs w:val="20"/>
        </w:rPr>
        <w:t>. участники, место, дата и время фиксации нарушения)</w:t>
      </w:r>
    </w:p>
    <w:p w:rsidR="00F731FD" w:rsidRPr="00F731FD" w:rsidRDefault="00F731FD" w:rsidP="00312662">
      <w:pPr>
        <w:ind w:firstLine="720"/>
        <w:jc w:val="both"/>
        <w:rPr>
          <w:rFonts w:ascii="Arial" w:hAnsi="Arial" w:cs="Arial"/>
        </w:rPr>
      </w:pPr>
      <w:r w:rsidRPr="00F731FD">
        <w:rPr>
          <w:rFonts w:ascii="Arial" w:hAnsi="Arial" w:cs="Arial"/>
        </w:rPr>
        <w:t>До момента подачи настоящей жалобы мною (моим доверителем) были и</w:t>
      </w:r>
      <w:r w:rsidRPr="00F731FD">
        <w:rPr>
          <w:rFonts w:ascii="Arial" w:hAnsi="Arial" w:cs="Arial"/>
        </w:rPr>
        <w:t>с</w:t>
      </w:r>
      <w:r w:rsidRPr="00F731FD">
        <w:rPr>
          <w:rFonts w:ascii="Arial" w:hAnsi="Arial" w:cs="Arial"/>
        </w:rPr>
        <w:t>пользованы следующие способы обжалования вышеуказанных нарушений:</w:t>
      </w:r>
    </w:p>
    <w:p w:rsidR="00F731FD" w:rsidRPr="00F731FD" w:rsidRDefault="00F731FD" w:rsidP="00312662">
      <w:pPr>
        <w:ind w:firstLine="720"/>
        <w:jc w:val="both"/>
        <w:rPr>
          <w:rFonts w:ascii="Arial" w:hAnsi="Arial" w:cs="Arial"/>
        </w:rPr>
      </w:pPr>
      <w:r w:rsidRPr="00F731FD">
        <w:rPr>
          <w:rFonts w:ascii="Arial" w:hAnsi="Arial" w:cs="Arial"/>
        </w:rPr>
        <w:t>обращение к сотруднику учреждения, ока</w:t>
      </w:r>
      <w:r w:rsidR="00312662">
        <w:rPr>
          <w:rFonts w:ascii="Arial" w:hAnsi="Arial" w:cs="Arial"/>
        </w:rPr>
        <w:t>зывающему услугу _____________</w:t>
      </w:r>
    </w:p>
    <w:p w:rsidR="00F731FD" w:rsidRPr="00312662" w:rsidRDefault="00F731FD" w:rsidP="00312662">
      <w:pPr>
        <w:jc w:val="right"/>
        <w:rPr>
          <w:rFonts w:ascii="Arial" w:hAnsi="Arial" w:cs="Arial"/>
          <w:sz w:val="20"/>
          <w:szCs w:val="20"/>
        </w:rPr>
      </w:pPr>
      <w:r w:rsidRPr="00312662">
        <w:rPr>
          <w:rFonts w:ascii="Arial" w:hAnsi="Arial" w:cs="Arial"/>
          <w:sz w:val="20"/>
          <w:szCs w:val="20"/>
        </w:rPr>
        <w:t>(да/нет)</w:t>
      </w:r>
    </w:p>
    <w:p w:rsidR="00F731FD" w:rsidRPr="00F731FD" w:rsidRDefault="00F731FD" w:rsidP="00312662">
      <w:pPr>
        <w:ind w:firstLine="720"/>
        <w:jc w:val="both"/>
        <w:rPr>
          <w:rFonts w:ascii="Arial" w:hAnsi="Arial" w:cs="Arial"/>
        </w:rPr>
      </w:pPr>
      <w:r w:rsidRPr="00F731FD">
        <w:rPr>
          <w:rFonts w:ascii="Arial" w:hAnsi="Arial" w:cs="Arial"/>
        </w:rPr>
        <w:t>обращение к руководителю учреждения, оказыва</w:t>
      </w:r>
      <w:r w:rsidR="00312662">
        <w:rPr>
          <w:rFonts w:ascii="Arial" w:hAnsi="Arial" w:cs="Arial"/>
        </w:rPr>
        <w:t>ющему услугу __________</w:t>
      </w:r>
    </w:p>
    <w:p w:rsidR="00F731FD" w:rsidRPr="00312662" w:rsidRDefault="00F731FD" w:rsidP="00312662">
      <w:pPr>
        <w:jc w:val="right"/>
        <w:rPr>
          <w:rFonts w:ascii="Arial" w:hAnsi="Arial" w:cs="Arial"/>
          <w:sz w:val="20"/>
          <w:szCs w:val="20"/>
        </w:rPr>
      </w:pPr>
      <w:r w:rsidRPr="00312662">
        <w:rPr>
          <w:rFonts w:ascii="Arial" w:hAnsi="Arial" w:cs="Arial"/>
          <w:sz w:val="20"/>
          <w:szCs w:val="20"/>
        </w:rPr>
        <w:t>(да/нет)</w:t>
      </w:r>
    </w:p>
    <w:p w:rsidR="00F731FD" w:rsidRPr="00F731FD" w:rsidRDefault="00F731FD" w:rsidP="00312662">
      <w:pPr>
        <w:ind w:firstLine="720"/>
        <w:jc w:val="both"/>
        <w:rPr>
          <w:rFonts w:ascii="Arial" w:hAnsi="Arial" w:cs="Arial"/>
        </w:rPr>
      </w:pPr>
      <w:r w:rsidRPr="00F731FD">
        <w:rPr>
          <w:rFonts w:ascii="Arial" w:hAnsi="Arial" w:cs="Arial"/>
        </w:rPr>
        <w:t>Для подтверждения представленной мной информации у меня имеются следующие материалы:</w:t>
      </w:r>
    </w:p>
    <w:p w:rsidR="00F731FD" w:rsidRPr="00F731FD" w:rsidRDefault="00F731FD" w:rsidP="00312662">
      <w:pPr>
        <w:ind w:firstLine="720"/>
        <w:jc w:val="both"/>
        <w:rPr>
          <w:rFonts w:ascii="Arial" w:hAnsi="Arial" w:cs="Arial"/>
        </w:rPr>
      </w:pPr>
      <w:r w:rsidRPr="00F731FD">
        <w:rPr>
          <w:rFonts w:ascii="Arial" w:hAnsi="Arial" w:cs="Arial"/>
        </w:rPr>
        <w:t>1.</w:t>
      </w:r>
      <w:r w:rsidR="00312662">
        <w:rPr>
          <w:rFonts w:ascii="Arial" w:hAnsi="Arial" w:cs="Arial"/>
        </w:rPr>
        <w:t xml:space="preserve"> </w:t>
      </w:r>
      <w:r w:rsidRPr="00F731FD">
        <w:rPr>
          <w:rFonts w:ascii="Arial" w:hAnsi="Arial" w:cs="Arial"/>
        </w:rPr>
        <w:t>Официальное письмо учреждения, оказывающего услугу, о предпринятых мерах по факту получения жалобы ____</w:t>
      </w:r>
      <w:r w:rsidR="00312662">
        <w:rPr>
          <w:rFonts w:ascii="Arial" w:hAnsi="Arial" w:cs="Arial"/>
        </w:rPr>
        <w:t>________________</w:t>
      </w:r>
      <w:r w:rsidRPr="00F731FD">
        <w:rPr>
          <w:rFonts w:ascii="Arial" w:hAnsi="Arial" w:cs="Arial"/>
        </w:rPr>
        <w:t>____________________</w:t>
      </w:r>
    </w:p>
    <w:p w:rsidR="00F731FD" w:rsidRPr="00312662" w:rsidRDefault="00F731FD" w:rsidP="00312662">
      <w:pPr>
        <w:jc w:val="right"/>
        <w:rPr>
          <w:rFonts w:ascii="Arial" w:hAnsi="Arial" w:cs="Arial"/>
          <w:sz w:val="20"/>
          <w:szCs w:val="20"/>
        </w:rPr>
      </w:pPr>
      <w:r w:rsidRPr="00312662">
        <w:rPr>
          <w:rFonts w:ascii="Arial" w:hAnsi="Arial" w:cs="Arial"/>
          <w:sz w:val="20"/>
          <w:szCs w:val="20"/>
        </w:rPr>
        <w:t>(да/нет)</w:t>
      </w:r>
    </w:p>
    <w:p w:rsidR="00F731FD" w:rsidRPr="00F731FD" w:rsidRDefault="00F731FD" w:rsidP="00312662">
      <w:pPr>
        <w:ind w:firstLine="720"/>
        <w:jc w:val="both"/>
        <w:rPr>
          <w:rFonts w:ascii="Arial" w:hAnsi="Arial" w:cs="Arial"/>
        </w:rPr>
      </w:pPr>
      <w:r w:rsidRPr="00F731FD">
        <w:rPr>
          <w:rFonts w:ascii="Arial" w:hAnsi="Arial" w:cs="Arial"/>
        </w:rPr>
        <w:t>2.</w:t>
      </w:r>
      <w:r w:rsidR="00312662">
        <w:rPr>
          <w:rFonts w:ascii="Arial" w:hAnsi="Arial" w:cs="Arial"/>
        </w:rPr>
        <w:t xml:space="preserve"> </w:t>
      </w:r>
      <w:r w:rsidRPr="00F731FD">
        <w:rPr>
          <w:rFonts w:ascii="Arial" w:hAnsi="Arial" w:cs="Arial"/>
        </w:rPr>
        <w:t>Официальное письмо учреждения, оказывающего услугу, об отказе в удовл</w:t>
      </w:r>
      <w:r w:rsidR="00312662">
        <w:rPr>
          <w:rFonts w:ascii="Arial" w:hAnsi="Arial" w:cs="Arial"/>
        </w:rPr>
        <w:t>етворении требований заявителя ____________________________________</w:t>
      </w:r>
    </w:p>
    <w:p w:rsidR="00F731FD" w:rsidRPr="00312662" w:rsidRDefault="00F731FD" w:rsidP="00312662">
      <w:pPr>
        <w:jc w:val="right"/>
        <w:rPr>
          <w:rFonts w:ascii="Arial" w:hAnsi="Arial" w:cs="Arial"/>
          <w:sz w:val="20"/>
          <w:szCs w:val="20"/>
        </w:rPr>
      </w:pPr>
      <w:r w:rsidRPr="00312662">
        <w:rPr>
          <w:rFonts w:ascii="Arial" w:hAnsi="Arial" w:cs="Arial"/>
          <w:sz w:val="20"/>
          <w:szCs w:val="20"/>
        </w:rPr>
        <w:t>(да/нет)</w:t>
      </w:r>
    </w:p>
    <w:p w:rsidR="00312662" w:rsidRDefault="00F731FD" w:rsidP="00312662">
      <w:pPr>
        <w:ind w:firstLine="720"/>
        <w:jc w:val="both"/>
        <w:rPr>
          <w:rFonts w:ascii="Arial" w:hAnsi="Arial" w:cs="Arial"/>
        </w:rPr>
      </w:pPr>
      <w:r w:rsidRPr="00F731FD">
        <w:rPr>
          <w:rFonts w:ascii="Arial" w:hAnsi="Arial" w:cs="Arial"/>
        </w:rPr>
        <w:t>3.</w:t>
      </w:r>
      <w:r w:rsidR="00312662">
        <w:rPr>
          <w:rFonts w:ascii="Arial" w:hAnsi="Arial" w:cs="Arial"/>
        </w:rPr>
        <w:t xml:space="preserve"> </w:t>
      </w:r>
      <w:r w:rsidRPr="00F731FD">
        <w:rPr>
          <w:rFonts w:ascii="Arial" w:hAnsi="Arial" w:cs="Arial"/>
        </w:rPr>
        <w:t xml:space="preserve">Расписка в получении жалобы, подписанная руководителем </w:t>
      </w:r>
      <w:r w:rsidR="00312662">
        <w:rPr>
          <w:rFonts w:ascii="Arial" w:hAnsi="Arial" w:cs="Arial"/>
        </w:rPr>
        <w:t>учреждения, оказывающего услугу</w:t>
      </w:r>
      <w:r w:rsidRPr="00F731FD">
        <w:rPr>
          <w:rFonts w:ascii="Arial" w:hAnsi="Arial" w:cs="Arial"/>
        </w:rPr>
        <w:t xml:space="preserve"> _____________________</w:t>
      </w:r>
      <w:r w:rsidR="00312662">
        <w:rPr>
          <w:rFonts w:ascii="Arial" w:hAnsi="Arial" w:cs="Arial"/>
        </w:rPr>
        <w:t>______________________________</w:t>
      </w:r>
    </w:p>
    <w:p w:rsidR="00F731FD" w:rsidRPr="00312662" w:rsidRDefault="00F731FD" w:rsidP="00312662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312662">
        <w:rPr>
          <w:rFonts w:ascii="Arial" w:hAnsi="Arial" w:cs="Arial"/>
          <w:sz w:val="20"/>
          <w:szCs w:val="20"/>
        </w:rPr>
        <w:lastRenderedPageBreak/>
        <w:t>(да/нет)</w:t>
      </w:r>
    </w:p>
    <w:p w:rsidR="00312662" w:rsidRDefault="00F731FD" w:rsidP="00312662">
      <w:pPr>
        <w:ind w:firstLine="720"/>
        <w:jc w:val="both"/>
        <w:rPr>
          <w:rFonts w:ascii="Arial" w:hAnsi="Arial" w:cs="Arial"/>
        </w:rPr>
      </w:pPr>
      <w:r w:rsidRPr="00F731FD">
        <w:rPr>
          <w:rFonts w:ascii="Arial" w:hAnsi="Arial" w:cs="Arial"/>
        </w:rPr>
        <w:t>4. _________________________________</w:t>
      </w:r>
      <w:r w:rsidR="00312662">
        <w:rPr>
          <w:rFonts w:ascii="Arial" w:hAnsi="Arial" w:cs="Arial"/>
        </w:rPr>
        <w:t>_____________________________</w:t>
      </w:r>
    </w:p>
    <w:p w:rsidR="00312662" w:rsidRDefault="00312662" w:rsidP="0031266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F731FD" w:rsidRPr="00F731FD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______________________________</w:t>
      </w:r>
    </w:p>
    <w:p w:rsidR="00312662" w:rsidRDefault="00312662" w:rsidP="0031266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F731FD" w:rsidRPr="00F731FD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______________________________</w:t>
      </w:r>
    </w:p>
    <w:p w:rsidR="00F731FD" w:rsidRPr="00F731FD" w:rsidRDefault="00F731FD" w:rsidP="00312662">
      <w:pPr>
        <w:ind w:firstLine="720"/>
        <w:jc w:val="right"/>
        <w:rPr>
          <w:rFonts w:ascii="Arial" w:hAnsi="Arial" w:cs="Arial"/>
        </w:rPr>
      </w:pPr>
      <w:r w:rsidRPr="00F731FD">
        <w:rPr>
          <w:rFonts w:ascii="Arial" w:hAnsi="Arial" w:cs="Arial"/>
        </w:rPr>
        <w:t>Копии имеющих документов, указанных в п. 1-3 прилагаю к жалобе ________</w:t>
      </w:r>
    </w:p>
    <w:p w:rsidR="00F731FD" w:rsidRPr="00312662" w:rsidRDefault="00F731FD" w:rsidP="00312662">
      <w:pPr>
        <w:jc w:val="right"/>
        <w:rPr>
          <w:rFonts w:ascii="Arial" w:hAnsi="Arial" w:cs="Arial"/>
          <w:sz w:val="20"/>
          <w:szCs w:val="20"/>
        </w:rPr>
      </w:pPr>
      <w:r w:rsidRPr="00312662">
        <w:rPr>
          <w:rFonts w:ascii="Arial" w:hAnsi="Arial" w:cs="Arial"/>
          <w:sz w:val="20"/>
          <w:szCs w:val="20"/>
        </w:rPr>
        <w:t>(да/нет)</w:t>
      </w:r>
    </w:p>
    <w:p w:rsidR="00F731FD" w:rsidRPr="00F731FD" w:rsidRDefault="00F731FD" w:rsidP="00312662">
      <w:pPr>
        <w:ind w:firstLine="720"/>
        <w:jc w:val="both"/>
        <w:rPr>
          <w:rFonts w:ascii="Arial" w:hAnsi="Arial" w:cs="Arial"/>
        </w:rPr>
      </w:pPr>
      <w:r w:rsidRPr="00F731FD">
        <w:rPr>
          <w:rFonts w:ascii="Arial" w:hAnsi="Arial" w:cs="Arial"/>
        </w:rPr>
        <w:t>Достоверность представленных мною сведений подтверждаю.</w:t>
      </w:r>
    </w:p>
    <w:p w:rsidR="00F731FD" w:rsidRPr="00F731FD" w:rsidRDefault="00F731FD" w:rsidP="00F731FD">
      <w:pPr>
        <w:jc w:val="both"/>
        <w:rPr>
          <w:rFonts w:ascii="Arial" w:hAnsi="Arial" w:cs="Arial"/>
        </w:rPr>
      </w:pPr>
    </w:p>
    <w:p w:rsidR="00F731FD" w:rsidRPr="00F731FD" w:rsidRDefault="00F731FD" w:rsidP="00F731FD">
      <w:pPr>
        <w:jc w:val="both"/>
        <w:rPr>
          <w:rFonts w:ascii="Arial" w:hAnsi="Arial" w:cs="Arial"/>
        </w:rPr>
      </w:pPr>
      <w:r w:rsidRPr="00F731FD">
        <w:rPr>
          <w:rFonts w:ascii="Arial" w:hAnsi="Arial" w:cs="Arial"/>
        </w:rPr>
        <w:t>ФИО _____________________</w:t>
      </w:r>
      <w:r w:rsidR="00312662">
        <w:rPr>
          <w:rFonts w:ascii="Arial" w:hAnsi="Arial" w:cs="Arial"/>
        </w:rPr>
        <w:t>_________________________________</w:t>
      </w:r>
      <w:r w:rsidRPr="00F731FD">
        <w:rPr>
          <w:rFonts w:ascii="Arial" w:hAnsi="Arial" w:cs="Arial"/>
        </w:rPr>
        <w:t>___________</w:t>
      </w:r>
    </w:p>
    <w:p w:rsidR="00F731FD" w:rsidRPr="00F731FD" w:rsidRDefault="00F731FD" w:rsidP="00F731FD">
      <w:pPr>
        <w:jc w:val="both"/>
        <w:rPr>
          <w:rFonts w:ascii="Arial" w:hAnsi="Arial" w:cs="Arial"/>
        </w:rPr>
      </w:pPr>
      <w:r w:rsidRPr="00F731FD">
        <w:rPr>
          <w:rFonts w:ascii="Arial" w:hAnsi="Arial" w:cs="Arial"/>
        </w:rPr>
        <w:t>паспорт серия _____</w:t>
      </w:r>
      <w:r w:rsidR="00312662">
        <w:rPr>
          <w:rFonts w:ascii="Arial" w:hAnsi="Arial" w:cs="Arial"/>
        </w:rPr>
        <w:t>___</w:t>
      </w:r>
      <w:r w:rsidRPr="00F731FD">
        <w:rPr>
          <w:rFonts w:ascii="Arial" w:hAnsi="Arial" w:cs="Arial"/>
        </w:rPr>
        <w:t>__ №________</w:t>
      </w:r>
      <w:r w:rsidR="00312662">
        <w:rPr>
          <w:rFonts w:ascii="Arial" w:hAnsi="Arial" w:cs="Arial"/>
        </w:rPr>
        <w:t>______________________________</w:t>
      </w:r>
      <w:r w:rsidRPr="00F731FD">
        <w:rPr>
          <w:rFonts w:ascii="Arial" w:hAnsi="Arial" w:cs="Arial"/>
        </w:rPr>
        <w:t>_______</w:t>
      </w:r>
    </w:p>
    <w:p w:rsidR="00F731FD" w:rsidRPr="00F731FD" w:rsidRDefault="00F731FD" w:rsidP="00F731FD">
      <w:pPr>
        <w:jc w:val="both"/>
        <w:rPr>
          <w:rFonts w:ascii="Arial" w:hAnsi="Arial" w:cs="Arial"/>
        </w:rPr>
      </w:pPr>
      <w:r w:rsidRPr="00F731FD">
        <w:rPr>
          <w:rFonts w:ascii="Arial" w:hAnsi="Arial" w:cs="Arial"/>
        </w:rPr>
        <w:t>выдан ____________________________</w:t>
      </w:r>
      <w:r w:rsidR="00312662">
        <w:rPr>
          <w:rFonts w:ascii="Arial" w:hAnsi="Arial" w:cs="Arial"/>
        </w:rPr>
        <w:t>_________________________________</w:t>
      </w:r>
      <w:r w:rsidRPr="00F731FD">
        <w:rPr>
          <w:rFonts w:ascii="Arial" w:hAnsi="Arial" w:cs="Arial"/>
        </w:rPr>
        <w:t>___</w:t>
      </w:r>
    </w:p>
    <w:p w:rsidR="00F731FD" w:rsidRPr="00F731FD" w:rsidRDefault="00F731FD" w:rsidP="00F731FD">
      <w:pPr>
        <w:jc w:val="both"/>
        <w:rPr>
          <w:rFonts w:ascii="Arial" w:hAnsi="Arial" w:cs="Arial"/>
        </w:rPr>
      </w:pPr>
      <w:r w:rsidRPr="00F731FD">
        <w:rPr>
          <w:rFonts w:ascii="Arial" w:hAnsi="Arial" w:cs="Arial"/>
        </w:rPr>
        <w:t>_________________________________</w:t>
      </w:r>
      <w:r w:rsidR="00312662">
        <w:rPr>
          <w:rFonts w:ascii="Arial" w:hAnsi="Arial" w:cs="Arial"/>
        </w:rPr>
        <w:t>_____________________________________</w:t>
      </w:r>
    </w:p>
    <w:p w:rsidR="00F731FD" w:rsidRPr="00F731FD" w:rsidRDefault="00F731FD" w:rsidP="00F731FD">
      <w:pPr>
        <w:jc w:val="both"/>
        <w:rPr>
          <w:rFonts w:ascii="Arial" w:hAnsi="Arial" w:cs="Arial"/>
        </w:rPr>
      </w:pPr>
      <w:r w:rsidRPr="00F731FD">
        <w:rPr>
          <w:rFonts w:ascii="Arial" w:hAnsi="Arial" w:cs="Arial"/>
        </w:rPr>
        <w:t>дата выдачи ______________________</w:t>
      </w:r>
      <w:r w:rsidR="00312662">
        <w:rPr>
          <w:rFonts w:ascii="Arial" w:hAnsi="Arial" w:cs="Arial"/>
        </w:rPr>
        <w:t>____</w:t>
      </w:r>
    </w:p>
    <w:p w:rsidR="00F731FD" w:rsidRPr="00F731FD" w:rsidRDefault="00F731FD" w:rsidP="00F731FD">
      <w:pPr>
        <w:jc w:val="both"/>
        <w:rPr>
          <w:rFonts w:ascii="Arial" w:hAnsi="Arial" w:cs="Arial"/>
        </w:rPr>
      </w:pPr>
      <w:r w:rsidRPr="00F731FD">
        <w:rPr>
          <w:rFonts w:ascii="Arial" w:hAnsi="Arial" w:cs="Arial"/>
        </w:rPr>
        <w:t>контактный телефон ___________________</w:t>
      </w:r>
    </w:p>
    <w:p w:rsidR="00F731FD" w:rsidRPr="00F731FD" w:rsidRDefault="00F731FD" w:rsidP="00F731FD">
      <w:pPr>
        <w:jc w:val="both"/>
        <w:rPr>
          <w:rFonts w:ascii="Arial" w:hAnsi="Arial" w:cs="Arial"/>
        </w:rPr>
      </w:pPr>
    </w:p>
    <w:p w:rsidR="00312662" w:rsidRDefault="00F731FD" w:rsidP="00F731FD">
      <w:pPr>
        <w:jc w:val="both"/>
        <w:rPr>
          <w:rFonts w:ascii="Arial" w:hAnsi="Arial" w:cs="Arial"/>
        </w:rPr>
      </w:pPr>
      <w:r w:rsidRPr="00F731FD">
        <w:rPr>
          <w:rFonts w:ascii="Arial" w:hAnsi="Arial" w:cs="Arial"/>
        </w:rPr>
        <w:t xml:space="preserve">Дата </w:t>
      </w:r>
      <w:r w:rsidR="00312662">
        <w:rPr>
          <w:rFonts w:ascii="Arial" w:hAnsi="Arial" w:cs="Arial"/>
        </w:rPr>
        <w:t>_________________________ / _______________________________________</w:t>
      </w:r>
    </w:p>
    <w:p w:rsidR="00F731FD" w:rsidRPr="00312662" w:rsidRDefault="00312662" w:rsidP="00312662">
      <w:pPr>
        <w:jc w:val="right"/>
        <w:rPr>
          <w:rFonts w:ascii="Arial" w:hAnsi="Arial" w:cs="Arial"/>
          <w:sz w:val="20"/>
          <w:szCs w:val="20"/>
        </w:rPr>
      </w:pPr>
      <w:r w:rsidRPr="00312662">
        <w:rPr>
          <w:rFonts w:ascii="Arial" w:hAnsi="Arial" w:cs="Arial"/>
          <w:sz w:val="20"/>
          <w:szCs w:val="20"/>
        </w:rPr>
        <w:t>(</w:t>
      </w:r>
      <w:r w:rsidR="00F731FD" w:rsidRPr="00312662">
        <w:rPr>
          <w:rFonts w:ascii="Arial" w:hAnsi="Arial" w:cs="Arial"/>
          <w:sz w:val="20"/>
          <w:szCs w:val="20"/>
        </w:rPr>
        <w:t>подпись</w:t>
      </w:r>
      <w:r w:rsidRPr="00312662">
        <w:rPr>
          <w:rFonts w:ascii="Arial" w:hAnsi="Arial" w:cs="Arial"/>
          <w:sz w:val="20"/>
          <w:szCs w:val="20"/>
        </w:rPr>
        <w:t>)</w:t>
      </w:r>
    </w:p>
    <w:sectPr w:rsidR="00F731FD" w:rsidRPr="00312662" w:rsidSect="0008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F1"/>
    <w:rsid w:val="00004E3F"/>
    <w:rsid w:val="00017D00"/>
    <w:rsid w:val="00084EF2"/>
    <w:rsid w:val="000F1BF6"/>
    <w:rsid w:val="0010508B"/>
    <w:rsid w:val="00135AAB"/>
    <w:rsid w:val="00137823"/>
    <w:rsid w:val="00145A29"/>
    <w:rsid w:val="00160207"/>
    <w:rsid w:val="00223324"/>
    <w:rsid w:val="00235340"/>
    <w:rsid w:val="00280BCB"/>
    <w:rsid w:val="00312662"/>
    <w:rsid w:val="003851EB"/>
    <w:rsid w:val="003C2DF1"/>
    <w:rsid w:val="0040468E"/>
    <w:rsid w:val="004C678B"/>
    <w:rsid w:val="004D50B3"/>
    <w:rsid w:val="005129B2"/>
    <w:rsid w:val="0054040F"/>
    <w:rsid w:val="00546C43"/>
    <w:rsid w:val="005B473F"/>
    <w:rsid w:val="005E7924"/>
    <w:rsid w:val="00672A12"/>
    <w:rsid w:val="00677D89"/>
    <w:rsid w:val="006B3DD6"/>
    <w:rsid w:val="006C7BFE"/>
    <w:rsid w:val="00706A40"/>
    <w:rsid w:val="00751CD3"/>
    <w:rsid w:val="007A28A7"/>
    <w:rsid w:val="007E1143"/>
    <w:rsid w:val="008132AD"/>
    <w:rsid w:val="00865621"/>
    <w:rsid w:val="009A31BA"/>
    <w:rsid w:val="009B0ADF"/>
    <w:rsid w:val="00A16BC3"/>
    <w:rsid w:val="00A37682"/>
    <w:rsid w:val="00A63F6F"/>
    <w:rsid w:val="00A86092"/>
    <w:rsid w:val="00AA4B9C"/>
    <w:rsid w:val="00B24EDF"/>
    <w:rsid w:val="00B51F1E"/>
    <w:rsid w:val="00B61D58"/>
    <w:rsid w:val="00B6263F"/>
    <w:rsid w:val="00BA3625"/>
    <w:rsid w:val="00C27794"/>
    <w:rsid w:val="00CB178B"/>
    <w:rsid w:val="00D15A4F"/>
    <w:rsid w:val="00E12A26"/>
    <w:rsid w:val="00E1425C"/>
    <w:rsid w:val="00ED335E"/>
    <w:rsid w:val="00F30658"/>
    <w:rsid w:val="00F3453C"/>
    <w:rsid w:val="00F72E8D"/>
    <w:rsid w:val="00F731FD"/>
    <w:rsid w:val="00F75B1C"/>
    <w:rsid w:val="00F877AD"/>
    <w:rsid w:val="00FB2AA1"/>
    <w:rsid w:val="00FC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C2DF1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3C2DF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C2D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C2DF1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3C2DF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C2D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2" Type="http://schemas.openxmlformats.org/officeDocument/2006/relationships/image" Target="media/image1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1" Type="http://schemas.openxmlformats.org/officeDocument/2006/relationships/image" Target="media/image1.emf"/><Relationship Id="rId5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0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5456</Words>
  <Characters>31103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S304</cp:lastModifiedBy>
  <cp:revision>3</cp:revision>
  <cp:lastPrinted>2019-08-02T09:14:00Z</cp:lastPrinted>
  <dcterms:created xsi:type="dcterms:W3CDTF">2019-08-13T05:42:00Z</dcterms:created>
  <dcterms:modified xsi:type="dcterms:W3CDTF">2019-08-14T03:42:00Z</dcterms:modified>
</cp:coreProperties>
</file>