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4E" w:rsidRPr="003F1A45" w:rsidRDefault="0043624E" w:rsidP="003F1A45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 w:rsidRPr="003F1A45"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43624E" w:rsidRPr="003F1A45" w:rsidRDefault="0043624E" w:rsidP="003F1A45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 w:rsidRPr="003F1A45">
        <w:rPr>
          <w:rFonts w:eastAsia="Calibri"/>
          <w:b/>
          <w:sz w:val="24"/>
          <w:szCs w:val="24"/>
        </w:rPr>
        <w:t>ПОСТАНОВЛЕНИЕ</w:t>
      </w:r>
    </w:p>
    <w:p w:rsidR="0043624E" w:rsidRPr="003F1A45" w:rsidRDefault="0043624E" w:rsidP="003F1A45">
      <w:pPr>
        <w:pStyle w:val="ConsPlusNormal"/>
        <w:tabs>
          <w:tab w:val="left" w:pos="5670"/>
        </w:tabs>
        <w:ind w:right="3259"/>
        <w:jc w:val="center"/>
        <w:rPr>
          <w:rFonts w:eastAsia="Calibri"/>
          <w:b/>
          <w:sz w:val="24"/>
          <w:szCs w:val="24"/>
        </w:rPr>
      </w:pPr>
    </w:p>
    <w:p w:rsidR="0043624E" w:rsidRPr="003F1A45" w:rsidRDefault="0043624E" w:rsidP="003F1A45">
      <w:pPr>
        <w:pStyle w:val="ConsPlusNormal"/>
        <w:tabs>
          <w:tab w:val="left" w:pos="5670"/>
        </w:tabs>
        <w:ind w:right="-1" w:firstLine="0"/>
        <w:jc w:val="both"/>
        <w:rPr>
          <w:rFonts w:eastAsia="Calibri"/>
          <w:sz w:val="24"/>
          <w:szCs w:val="24"/>
        </w:rPr>
      </w:pPr>
      <w:r w:rsidRPr="003F1A45">
        <w:rPr>
          <w:rFonts w:eastAsia="Calibri"/>
          <w:sz w:val="24"/>
          <w:szCs w:val="24"/>
        </w:rPr>
        <w:t>«25» июня 2019 года                                                                                           № 314-п</w:t>
      </w:r>
    </w:p>
    <w:p w:rsidR="0043624E" w:rsidRPr="003F1A45" w:rsidRDefault="0043624E" w:rsidP="003F1A45">
      <w:pPr>
        <w:jc w:val="both"/>
        <w:rPr>
          <w:rFonts w:ascii="Arial" w:hAnsi="Arial" w:cs="Arial"/>
        </w:rPr>
      </w:pPr>
    </w:p>
    <w:p w:rsidR="00AF5F10" w:rsidRPr="003F1A45" w:rsidRDefault="00072D2B" w:rsidP="003F1A45">
      <w:pPr>
        <w:ind w:firstLine="720"/>
        <w:jc w:val="both"/>
        <w:rPr>
          <w:rFonts w:ascii="Arial" w:hAnsi="Arial" w:cs="Arial"/>
        </w:rPr>
      </w:pPr>
      <w:proofErr w:type="gramStart"/>
      <w:r w:rsidRPr="003F1A45">
        <w:rPr>
          <w:rFonts w:ascii="Arial" w:hAnsi="Arial" w:cs="Arial"/>
        </w:rPr>
        <w:t>О внесении изменений</w:t>
      </w:r>
      <w:r w:rsidR="0043624E" w:rsidRPr="003F1A45">
        <w:rPr>
          <w:rFonts w:ascii="Arial" w:hAnsi="Arial" w:cs="Arial"/>
        </w:rPr>
        <w:t xml:space="preserve"> </w:t>
      </w:r>
      <w:r w:rsidRPr="003F1A45">
        <w:rPr>
          <w:rFonts w:ascii="Arial" w:hAnsi="Arial" w:cs="Arial"/>
        </w:rPr>
        <w:t xml:space="preserve">в </w:t>
      </w:r>
      <w:r w:rsidR="00F301D9" w:rsidRPr="003F1A45">
        <w:rPr>
          <w:rFonts w:ascii="Arial" w:hAnsi="Arial" w:cs="Arial"/>
        </w:rPr>
        <w:t>п</w:t>
      </w:r>
      <w:r w:rsidRPr="003F1A45">
        <w:rPr>
          <w:rFonts w:ascii="Arial" w:hAnsi="Arial" w:cs="Arial"/>
        </w:rPr>
        <w:t>остановление</w:t>
      </w:r>
      <w:r w:rsidR="0043624E" w:rsidRPr="003F1A45">
        <w:rPr>
          <w:rFonts w:ascii="Arial" w:hAnsi="Arial" w:cs="Arial"/>
        </w:rPr>
        <w:t xml:space="preserve"> </w:t>
      </w:r>
      <w:r w:rsidR="00F301D9" w:rsidRPr="003F1A45">
        <w:rPr>
          <w:rFonts w:ascii="Arial" w:hAnsi="Arial" w:cs="Arial"/>
        </w:rPr>
        <w:t>администрации Ермаковского</w:t>
      </w:r>
      <w:r w:rsidR="0043624E" w:rsidRPr="003F1A45">
        <w:rPr>
          <w:rFonts w:ascii="Arial" w:hAnsi="Arial" w:cs="Arial"/>
        </w:rPr>
        <w:t xml:space="preserve"> </w:t>
      </w:r>
      <w:r w:rsidR="00F301D9" w:rsidRPr="003F1A45">
        <w:rPr>
          <w:rFonts w:ascii="Arial" w:hAnsi="Arial" w:cs="Arial"/>
        </w:rPr>
        <w:t>ра</w:t>
      </w:r>
      <w:r w:rsidR="00F301D9" w:rsidRPr="003F1A45">
        <w:rPr>
          <w:rFonts w:ascii="Arial" w:hAnsi="Arial" w:cs="Arial"/>
        </w:rPr>
        <w:t>й</w:t>
      </w:r>
      <w:r w:rsidR="00F301D9" w:rsidRPr="003F1A45">
        <w:rPr>
          <w:rFonts w:ascii="Arial" w:hAnsi="Arial" w:cs="Arial"/>
        </w:rPr>
        <w:t xml:space="preserve">она </w:t>
      </w:r>
      <w:r w:rsidRPr="003F1A45">
        <w:rPr>
          <w:rFonts w:ascii="Arial" w:hAnsi="Arial" w:cs="Arial"/>
        </w:rPr>
        <w:t>от 29.10.2013 г..</w:t>
      </w:r>
      <w:r w:rsidR="0043624E" w:rsidRPr="003F1A45">
        <w:rPr>
          <w:rFonts w:ascii="Arial" w:hAnsi="Arial" w:cs="Arial"/>
        </w:rPr>
        <w:t xml:space="preserve"> </w:t>
      </w:r>
      <w:r w:rsidRPr="003F1A45">
        <w:rPr>
          <w:rFonts w:ascii="Arial" w:hAnsi="Arial" w:cs="Arial"/>
        </w:rPr>
        <w:t>№708-п</w:t>
      </w:r>
      <w:r w:rsidR="00F301D9" w:rsidRPr="003F1A45">
        <w:rPr>
          <w:rFonts w:ascii="Arial" w:hAnsi="Arial" w:cs="Arial"/>
        </w:rPr>
        <w:t xml:space="preserve"> (в редакции постановления от</w:t>
      </w:r>
      <w:r w:rsidR="0043624E" w:rsidRPr="003F1A45">
        <w:rPr>
          <w:rFonts w:ascii="Arial" w:hAnsi="Arial" w:cs="Arial"/>
        </w:rPr>
        <w:t xml:space="preserve"> </w:t>
      </w:r>
      <w:r w:rsidR="00F301D9" w:rsidRPr="003F1A45">
        <w:rPr>
          <w:rFonts w:ascii="Arial" w:hAnsi="Arial" w:cs="Arial"/>
        </w:rPr>
        <w:t>10.02.2014г. №86-п; от 07.04.2014 г. №230-п; от 13.05.2014г. № 343; от 15.09.2014г. №681-п</w:t>
      </w:r>
      <w:r w:rsidR="00C17E3B" w:rsidRPr="003F1A45">
        <w:rPr>
          <w:rFonts w:ascii="Arial" w:hAnsi="Arial" w:cs="Arial"/>
        </w:rPr>
        <w:t>;</w:t>
      </w:r>
      <w:r w:rsidR="005B4FC9" w:rsidRPr="003F1A45">
        <w:rPr>
          <w:rFonts w:ascii="Arial" w:hAnsi="Arial" w:cs="Arial"/>
        </w:rPr>
        <w:t xml:space="preserve"> от </w:t>
      </w:r>
      <w:r w:rsidR="00C17E3B" w:rsidRPr="003F1A45">
        <w:rPr>
          <w:rFonts w:ascii="Arial" w:hAnsi="Arial" w:cs="Arial"/>
        </w:rPr>
        <w:t>30.10.2014г. №881-п</w:t>
      </w:r>
      <w:r w:rsidR="00AA6EB8" w:rsidRPr="003F1A45">
        <w:rPr>
          <w:rFonts w:ascii="Arial" w:hAnsi="Arial" w:cs="Arial"/>
        </w:rPr>
        <w:t>, от 04.06.2015 г. №345-п</w:t>
      </w:r>
      <w:r w:rsidR="004F4C43" w:rsidRPr="003F1A45">
        <w:rPr>
          <w:rFonts w:ascii="Arial" w:hAnsi="Arial" w:cs="Arial"/>
        </w:rPr>
        <w:t>;</w:t>
      </w:r>
      <w:r w:rsidR="005B4FC9" w:rsidRPr="003F1A45">
        <w:rPr>
          <w:rFonts w:ascii="Arial" w:hAnsi="Arial" w:cs="Arial"/>
        </w:rPr>
        <w:t xml:space="preserve"> </w:t>
      </w:r>
      <w:r w:rsidR="004F4C43" w:rsidRPr="003F1A45">
        <w:rPr>
          <w:rFonts w:ascii="Arial" w:hAnsi="Arial" w:cs="Arial"/>
        </w:rPr>
        <w:t>от 30.10.2015 №746-п</w:t>
      </w:r>
      <w:r w:rsidR="001A3EDA" w:rsidRPr="003F1A45">
        <w:rPr>
          <w:rFonts w:ascii="Arial" w:hAnsi="Arial" w:cs="Arial"/>
        </w:rPr>
        <w:t>; от 31.10.2016 г. № 699-п</w:t>
      </w:r>
      <w:r w:rsidR="005C66BE" w:rsidRPr="003F1A45">
        <w:rPr>
          <w:rFonts w:ascii="Arial" w:hAnsi="Arial" w:cs="Arial"/>
        </w:rPr>
        <w:t>; от 31.10.2017 №789-п; от 21.05.2018 №244-п;</w:t>
      </w:r>
      <w:proofErr w:type="gramEnd"/>
      <w:r w:rsidR="005C66BE" w:rsidRPr="003F1A45">
        <w:rPr>
          <w:rFonts w:ascii="Arial" w:hAnsi="Arial" w:cs="Arial"/>
        </w:rPr>
        <w:t xml:space="preserve"> от 02.08.2018 №425-п</w:t>
      </w:r>
      <w:r w:rsidR="00DD35C2" w:rsidRPr="003F1A45">
        <w:rPr>
          <w:rFonts w:ascii="Arial" w:hAnsi="Arial" w:cs="Arial"/>
        </w:rPr>
        <w:t>; от 31.10.2018 №628-п</w:t>
      </w:r>
      <w:r w:rsidR="00C17E3B" w:rsidRPr="003F1A45">
        <w:rPr>
          <w:rFonts w:ascii="Arial" w:hAnsi="Arial" w:cs="Arial"/>
        </w:rPr>
        <w:t>)</w:t>
      </w:r>
      <w:r w:rsidR="00F301D9" w:rsidRPr="003F1A45">
        <w:rPr>
          <w:rFonts w:ascii="Arial" w:hAnsi="Arial" w:cs="Arial"/>
        </w:rPr>
        <w:t xml:space="preserve"> </w:t>
      </w:r>
      <w:r w:rsidRPr="003F1A45">
        <w:rPr>
          <w:rFonts w:ascii="Arial" w:hAnsi="Arial" w:cs="Arial"/>
        </w:rPr>
        <w:t>«Об утверждении муниципальной программы</w:t>
      </w:r>
      <w:r w:rsidR="00C17E3B" w:rsidRPr="003F1A45">
        <w:rPr>
          <w:rFonts w:ascii="Arial" w:hAnsi="Arial" w:cs="Arial"/>
        </w:rPr>
        <w:t xml:space="preserve"> </w:t>
      </w:r>
      <w:r w:rsidRPr="003F1A45">
        <w:rPr>
          <w:rFonts w:ascii="Arial" w:hAnsi="Arial" w:cs="Arial"/>
        </w:rPr>
        <w:t>«Развитие ф</w:t>
      </w:r>
      <w:r w:rsidRPr="003F1A45">
        <w:rPr>
          <w:rFonts w:ascii="Arial" w:hAnsi="Arial" w:cs="Arial"/>
        </w:rPr>
        <w:t>и</w:t>
      </w:r>
      <w:r w:rsidRPr="003F1A45">
        <w:rPr>
          <w:rFonts w:ascii="Arial" w:hAnsi="Arial" w:cs="Arial"/>
        </w:rPr>
        <w:t>зической культуры, спорта и туризма в Ермако</w:t>
      </w:r>
      <w:r w:rsidRPr="003F1A45">
        <w:rPr>
          <w:rFonts w:ascii="Arial" w:hAnsi="Arial" w:cs="Arial"/>
        </w:rPr>
        <w:t>в</w:t>
      </w:r>
      <w:r w:rsidRPr="003F1A45">
        <w:rPr>
          <w:rFonts w:ascii="Arial" w:hAnsi="Arial" w:cs="Arial"/>
        </w:rPr>
        <w:t xml:space="preserve">ском районе» </w:t>
      </w:r>
    </w:p>
    <w:p w:rsidR="009E1CB1" w:rsidRPr="003F1A45" w:rsidRDefault="009E1CB1" w:rsidP="003F1A45">
      <w:pPr>
        <w:ind w:firstLine="720"/>
        <w:jc w:val="both"/>
        <w:rPr>
          <w:rFonts w:ascii="Arial" w:hAnsi="Arial" w:cs="Arial"/>
        </w:rPr>
      </w:pPr>
    </w:p>
    <w:p w:rsidR="0043624E" w:rsidRPr="003F1A45" w:rsidRDefault="00BC441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>В соответствии со статьей 179 Бюджетного кодекса Российской Федерации, статьей 35 Устава Ермаковского района, постановлением администрации Ермаковского района от</w:t>
      </w:r>
      <w:r w:rsidR="00DD35C2" w:rsidRPr="003F1A45">
        <w:rPr>
          <w:rFonts w:ascii="Arial" w:hAnsi="Arial" w:cs="Arial"/>
          <w:lang w:eastAsia="zh-CN"/>
        </w:rPr>
        <w:t xml:space="preserve"> </w:t>
      </w:r>
      <w:r w:rsidRPr="003F1A45">
        <w:rPr>
          <w:rFonts w:ascii="Arial" w:hAnsi="Arial" w:cs="Arial"/>
          <w:lang w:eastAsia="zh-CN"/>
        </w:rPr>
        <w:t>05.08.2013г. №516-п (в редакции постановления</w:t>
      </w:r>
      <w:r w:rsidR="0043624E" w:rsidRPr="003F1A45">
        <w:rPr>
          <w:rFonts w:ascii="Arial" w:hAnsi="Arial" w:cs="Arial"/>
          <w:lang w:eastAsia="zh-CN"/>
        </w:rPr>
        <w:t xml:space="preserve"> </w:t>
      </w:r>
      <w:r w:rsidRPr="003F1A45">
        <w:rPr>
          <w:rFonts w:ascii="Arial" w:hAnsi="Arial" w:cs="Arial"/>
          <w:lang w:eastAsia="zh-CN"/>
        </w:rPr>
        <w:t>от 10.12.2014 № 1001-п), «Об утверждении Порядка принятия решений о разработке муниципальных программ Ермаковского района</w:t>
      </w:r>
      <w:r w:rsidR="00240AB1" w:rsidRPr="003F1A45">
        <w:rPr>
          <w:rFonts w:ascii="Arial" w:hAnsi="Arial" w:cs="Arial"/>
          <w:lang w:eastAsia="zh-CN"/>
        </w:rPr>
        <w:t>»</w:t>
      </w:r>
      <w:r w:rsidRPr="003F1A45">
        <w:rPr>
          <w:rFonts w:ascii="Arial" w:hAnsi="Arial" w:cs="Arial"/>
          <w:lang w:eastAsia="zh-CN"/>
        </w:rPr>
        <w:t>, ПОСТАНОВЛЯЮ: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1. </w:t>
      </w:r>
      <w:r w:rsidR="00E22881" w:rsidRPr="003F1A45">
        <w:rPr>
          <w:rFonts w:ascii="Arial" w:hAnsi="Arial" w:cs="Arial"/>
          <w:lang w:eastAsia="zh-CN"/>
        </w:rPr>
        <w:t>Паспорт муниципальной программы</w:t>
      </w:r>
      <w:r w:rsidR="00BE7D68" w:rsidRPr="003F1A45">
        <w:rPr>
          <w:rFonts w:ascii="Arial" w:hAnsi="Arial" w:cs="Arial"/>
          <w:lang w:eastAsia="zh-CN"/>
        </w:rPr>
        <w:t xml:space="preserve"> «Развитие физической культуры</w:t>
      </w:r>
      <w:r w:rsidRPr="003F1A45">
        <w:rPr>
          <w:rFonts w:ascii="Arial" w:hAnsi="Arial" w:cs="Arial"/>
          <w:lang w:eastAsia="zh-CN"/>
        </w:rPr>
        <w:t xml:space="preserve"> </w:t>
      </w:r>
      <w:r w:rsidR="00BE7D68" w:rsidRPr="003F1A45">
        <w:rPr>
          <w:rFonts w:ascii="Arial" w:hAnsi="Arial" w:cs="Arial"/>
          <w:lang w:eastAsia="zh-CN"/>
        </w:rPr>
        <w:t>и спорта</w:t>
      </w:r>
      <w:r w:rsidRPr="003F1A45">
        <w:rPr>
          <w:rFonts w:ascii="Arial" w:hAnsi="Arial" w:cs="Arial"/>
          <w:lang w:eastAsia="zh-CN"/>
        </w:rPr>
        <w:t xml:space="preserve"> </w:t>
      </w:r>
      <w:r w:rsidR="00BE7D68" w:rsidRPr="003F1A45">
        <w:rPr>
          <w:rFonts w:ascii="Arial" w:hAnsi="Arial" w:cs="Arial"/>
          <w:lang w:eastAsia="zh-CN"/>
        </w:rPr>
        <w:t>в Ермаковском районе»</w:t>
      </w:r>
      <w:r w:rsidR="00E22881" w:rsidRPr="003F1A45">
        <w:rPr>
          <w:rFonts w:ascii="Arial" w:hAnsi="Arial" w:cs="Arial"/>
          <w:lang w:eastAsia="zh-CN"/>
        </w:rPr>
        <w:t xml:space="preserve"> изложить в редакции согласно приложению №1 к настоящему постановлению.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2. </w:t>
      </w:r>
      <w:r w:rsidR="00E22881" w:rsidRPr="003F1A45">
        <w:rPr>
          <w:rFonts w:ascii="Arial" w:hAnsi="Arial" w:cs="Arial"/>
          <w:lang w:eastAsia="zh-CN"/>
        </w:rPr>
        <w:t>Приложение 2 к муниципальной программе</w:t>
      </w:r>
      <w:r w:rsidR="008C57B6" w:rsidRPr="003F1A45">
        <w:rPr>
          <w:rFonts w:ascii="Arial" w:hAnsi="Arial" w:cs="Arial"/>
          <w:lang w:eastAsia="zh-CN"/>
        </w:rPr>
        <w:t xml:space="preserve"> «Развит</w:t>
      </w:r>
      <w:r w:rsidR="009E06FE" w:rsidRPr="003F1A45">
        <w:rPr>
          <w:rFonts w:ascii="Arial" w:hAnsi="Arial" w:cs="Arial"/>
          <w:lang w:eastAsia="zh-CN"/>
        </w:rPr>
        <w:t>ие физической культуры и спорта</w:t>
      </w:r>
      <w:r w:rsidRPr="003F1A45">
        <w:rPr>
          <w:rFonts w:ascii="Arial" w:hAnsi="Arial" w:cs="Arial"/>
          <w:lang w:eastAsia="zh-CN"/>
        </w:rPr>
        <w:t xml:space="preserve"> </w:t>
      </w:r>
      <w:r w:rsidR="008C57B6" w:rsidRPr="003F1A45">
        <w:rPr>
          <w:rFonts w:ascii="Arial" w:hAnsi="Arial" w:cs="Arial"/>
          <w:lang w:eastAsia="zh-CN"/>
        </w:rPr>
        <w:t>в Ермаковском районе» изложить в редакции согласно приложению</w:t>
      </w:r>
      <w:r w:rsidR="00E22881" w:rsidRPr="003F1A45">
        <w:rPr>
          <w:rFonts w:ascii="Arial" w:hAnsi="Arial" w:cs="Arial"/>
          <w:lang w:eastAsia="zh-CN"/>
        </w:rPr>
        <w:t xml:space="preserve"> №2</w:t>
      </w:r>
      <w:r w:rsidR="008C57B6" w:rsidRPr="003F1A45">
        <w:rPr>
          <w:rFonts w:ascii="Arial" w:hAnsi="Arial" w:cs="Arial"/>
          <w:lang w:eastAsia="zh-CN"/>
        </w:rPr>
        <w:t xml:space="preserve"> к настоящему постановлению.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3. </w:t>
      </w:r>
      <w:r w:rsidR="00E22881" w:rsidRPr="003F1A45">
        <w:rPr>
          <w:rFonts w:ascii="Arial" w:hAnsi="Arial" w:cs="Arial"/>
          <w:lang w:eastAsia="zh-CN"/>
        </w:rPr>
        <w:t>Приложение 3 к муниципальной программе «Развитие физической культуры и спорта</w:t>
      </w:r>
      <w:r w:rsidRPr="003F1A45">
        <w:rPr>
          <w:rFonts w:ascii="Arial" w:hAnsi="Arial" w:cs="Arial"/>
          <w:lang w:eastAsia="zh-CN"/>
        </w:rPr>
        <w:t xml:space="preserve"> </w:t>
      </w:r>
      <w:r w:rsidR="00E22881" w:rsidRPr="003F1A45">
        <w:rPr>
          <w:rFonts w:ascii="Arial" w:hAnsi="Arial" w:cs="Arial"/>
          <w:lang w:eastAsia="zh-CN"/>
        </w:rPr>
        <w:t>в Ермаковском районе» изложить в редакции согласно приложению №3 к настоящему постановлению.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4. </w:t>
      </w:r>
      <w:r w:rsidR="00E22881" w:rsidRPr="003F1A45">
        <w:rPr>
          <w:rFonts w:ascii="Arial" w:hAnsi="Arial" w:cs="Arial"/>
          <w:lang w:eastAsia="zh-CN"/>
        </w:rPr>
        <w:t>Паспорт подпрограммы «Развитие массовой физической культуры и спорта в Ермаковском районе муниципальной программы «Развитие физической культуры и спорта</w:t>
      </w:r>
      <w:r w:rsidRPr="003F1A45">
        <w:rPr>
          <w:rFonts w:ascii="Arial" w:hAnsi="Arial" w:cs="Arial"/>
          <w:lang w:eastAsia="zh-CN"/>
        </w:rPr>
        <w:t xml:space="preserve"> </w:t>
      </w:r>
      <w:r w:rsidR="00E22881" w:rsidRPr="003F1A45">
        <w:rPr>
          <w:rFonts w:ascii="Arial" w:hAnsi="Arial" w:cs="Arial"/>
          <w:lang w:eastAsia="zh-CN"/>
        </w:rPr>
        <w:t>в Ермаковском районе»</w:t>
      </w:r>
      <w:r w:rsidR="002B50BF" w:rsidRPr="003F1A45">
        <w:rPr>
          <w:rFonts w:ascii="Arial" w:hAnsi="Arial" w:cs="Arial"/>
          <w:lang w:eastAsia="zh-CN"/>
        </w:rPr>
        <w:t xml:space="preserve"> раздел 1</w:t>
      </w:r>
      <w:r w:rsidR="00E22881" w:rsidRPr="003F1A45">
        <w:rPr>
          <w:rFonts w:ascii="Arial" w:hAnsi="Arial" w:cs="Arial"/>
          <w:lang w:eastAsia="zh-CN"/>
        </w:rPr>
        <w:t xml:space="preserve"> изложить в редакции согласно приложению №4 к настоящему постановлению.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5. </w:t>
      </w:r>
      <w:r w:rsidR="00E22881" w:rsidRPr="003F1A45">
        <w:rPr>
          <w:rFonts w:ascii="Arial" w:hAnsi="Arial" w:cs="Arial"/>
          <w:lang w:eastAsia="zh-CN"/>
        </w:rPr>
        <w:t>Приложение 2 к подпрограмме «Развитие массовой физической культуры и спорта в Ермаковском районе муниципальной программы «Развитие физической культуры и спорта</w:t>
      </w:r>
      <w:r w:rsidRPr="003F1A45">
        <w:rPr>
          <w:rFonts w:ascii="Arial" w:hAnsi="Arial" w:cs="Arial"/>
          <w:lang w:eastAsia="zh-CN"/>
        </w:rPr>
        <w:t xml:space="preserve"> </w:t>
      </w:r>
      <w:r w:rsidR="00E22881" w:rsidRPr="003F1A45">
        <w:rPr>
          <w:rFonts w:ascii="Arial" w:hAnsi="Arial" w:cs="Arial"/>
          <w:lang w:eastAsia="zh-CN"/>
        </w:rPr>
        <w:t>в Ермаковском районе» изложить в редакции согласно приложению №5 к настоящему постановлению.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6. </w:t>
      </w:r>
      <w:proofErr w:type="gramStart"/>
      <w:r w:rsidR="00072D2B" w:rsidRPr="003F1A45">
        <w:rPr>
          <w:rFonts w:ascii="Arial" w:hAnsi="Arial" w:cs="Arial"/>
          <w:lang w:eastAsia="zh-CN"/>
        </w:rPr>
        <w:t>Контроль за</w:t>
      </w:r>
      <w:proofErr w:type="gramEnd"/>
      <w:r w:rsidR="00072D2B" w:rsidRPr="003F1A45">
        <w:rPr>
          <w:rFonts w:ascii="Arial" w:hAnsi="Arial" w:cs="Arial"/>
          <w:lang w:eastAsia="zh-CN"/>
        </w:rPr>
        <w:t xml:space="preserve"> исполнением настоящего постановления возложить на заместителя главы администрации района</w:t>
      </w:r>
      <w:r w:rsidR="003C2436" w:rsidRPr="003F1A45">
        <w:rPr>
          <w:rFonts w:ascii="Arial" w:hAnsi="Arial" w:cs="Arial"/>
          <w:lang w:eastAsia="zh-CN"/>
        </w:rPr>
        <w:t xml:space="preserve"> по </w:t>
      </w:r>
      <w:r w:rsidR="00BE3C9F" w:rsidRPr="003F1A45">
        <w:rPr>
          <w:rFonts w:ascii="Arial" w:hAnsi="Arial" w:cs="Arial"/>
          <w:lang w:eastAsia="zh-CN"/>
        </w:rPr>
        <w:t>сельскому хозяйству и лесной отрасли – С.М. Абрамова</w:t>
      </w:r>
      <w:r w:rsidRPr="003F1A45">
        <w:rPr>
          <w:rFonts w:ascii="Arial" w:hAnsi="Arial" w:cs="Arial"/>
          <w:lang w:eastAsia="zh-CN"/>
        </w:rPr>
        <w:t>.</w:t>
      </w:r>
    </w:p>
    <w:p w:rsidR="0043624E" w:rsidRPr="003F1A45" w:rsidRDefault="0043624E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7. </w:t>
      </w:r>
      <w:r w:rsidR="00072D2B" w:rsidRPr="003F1A45">
        <w:rPr>
          <w:rFonts w:ascii="Arial" w:hAnsi="Arial" w:cs="Arial"/>
          <w:lang w:eastAsia="zh-CN"/>
        </w:rPr>
        <w:t xml:space="preserve">Постановление вступает в силу </w:t>
      </w:r>
      <w:r w:rsidR="001B7931" w:rsidRPr="003F1A45">
        <w:rPr>
          <w:rFonts w:ascii="Arial" w:hAnsi="Arial" w:cs="Arial"/>
          <w:lang w:eastAsia="zh-CN"/>
        </w:rPr>
        <w:t>после его официального</w:t>
      </w:r>
      <w:r w:rsidR="00DD35C2" w:rsidRPr="003F1A45">
        <w:rPr>
          <w:rFonts w:ascii="Arial" w:hAnsi="Arial" w:cs="Arial"/>
          <w:lang w:eastAsia="zh-CN"/>
        </w:rPr>
        <w:t xml:space="preserve"> опубликования (обнародования).</w:t>
      </w:r>
    </w:p>
    <w:p w:rsidR="0043624E" w:rsidRPr="003F1A45" w:rsidRDefault="0043624E" w:rsidP="003F1A45">
      <w:pPr>
        <w:suppressAutoHyphens/>
        <w:ind w:firstLine="708"/>
        <w:jc w:val="both"/>
        <w:rPr>
          <w:rFonts w:ascii="Arial" w:hAnsi="Arial" w:cs="Arial"/>
          <w:lang w:eastAsia="zh-CN"/>
        </w:rPr>
      </w:pPr>
    </w:p>
    <w:p w:rsidR="00A3647B" w:rsidRPr="003F1A45" w:rsidRDefault="0043624E" w:rsidP="003F1A45">
      <w:pPr>
        <w:suppressAutoHyphens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Глава района                                                                                           </w:t>
      </w:r>
      <w:r w:rsidR="00DD35C2" w:rsidRPr="003F1A45">
        <w:rPr>
          <w:rFonts w:ascii="Arial" w:hAnsi="Arial" w:cs="Arial"/>
          <w:lang w:eastAsia="zh-CN"/>
        </w:rPr>
        <w:t>М.А. Виговский</w:t>
      </w:r>
    </w:p>
    <w:p w:rsidR="0043624E" w:rsidRPr="003F1A45" w:rsidRDefault="0043624E" w:rsidP="003F1A45">
      <w:pPr>
        <w:suppressAutoHyphens/>
        <w:jc w:val="both"/>
        <w:rPr>
          <w:rFonts w:ascii="Arial" w:hAnsi="Arial" w:cs="Arial"/>
          <w:lang w:eastAsia="zh-CN"/>
        </w:rPr>
        <w:sectPr w:rsidR="0043624E" w:rsidRPr="003F1A45" w:rsidSect="0043624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75649" w:rsidRPr="003F1A45" w:rsidRDefault="00775649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lastRenderedPageBreak/>
        <w:t>Приложение № 1</w:t>
      </w:r>
    </w:p>
    <w:p w:rsidR="00775649" w:rsidRPr="003F1A45" w:rsidRDefault="00775649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к постановлению администрации</w:t>
      </w:r>
    </w:p>
    <w:p w:rsidR="00775649" w:rsidRPr="003F1A45" w:rsidRDefault="00775649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Ермаковского района</w:t>
      </w:r>
    </w:p>
    <w:p w:rsidR="00775649" w:rsidRPr="003F1A45" w:rsidRDefault="00775649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от «25» июня 2019 г. № 314-п</w:t>
      </w:r>
    </w:p>
    <w:p w:rsidR="00775649" w:rsidRPr="003F1A45" w:rsidRDefault="00775649" w:rsidP="003F1A45">
      <w:pPr>
        <w:suppressAutoHyphens/>
        <w:autoSpaceDE w:val="0"/>
        <w:ind w:firstLine="3"/>
        <w:jc w:val="both"/>
        <w:rPr>
          <w:rFonts w:ascii="Arial" w:eastAsia="Arial" w:hAnsi="Arial" w:cs="Arial"/>
          <w:lang w:eastAsia="ar-SA"/>
        </w:rPr>
      </w:pPr>
    </w:p>
    <w:p w:rsidR="00775649" w:rsidRPr="003F1A45" w:rsidRDefault="00775649" w:rsidP="003F1A45">
      <w:pPr>
        <w:suppressAutoHyphens/>
        <w:jc w:val="center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>Муниципальная программа</w:t>
      </w:r>
    </w:p>
    <w:p w:rsidR="00775649" w:rsidRPr="003F1A45" w:rsidRDefault="00775649" w:rsidP="003F1A45">
      <w:pPr>
        <w:suppressAutoHyphens/>
        <w:jc w:val="center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>«Развитие физической культуры и спорта в Ермаковском районе»</w:t>
      </w:r>
    </w:p>
    <w:p w:rsidR="00775649" w:rsidRPr="003F1A45" w:rsidRDefault="00775649" w:rsidP="003F1A45">
      <w:pPr>
        <w:suppressAutoHyphens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>1. Паспорт муниципальной программы «Развитие физической культуры и спорта в Ермаковском районе»</w:t>
      </w:r>
    </w:p>
    <w:p w:rsidR="00775649" w:rsidRPr="003F1A45" w:rsidRDefault="00775649" w:rsidP="003F1A45">
      <w:pPr>
        <w:suppressAutoHyphens/>
        <w:jc w:val="both"/>
        <w:rPr>
          <w:rFonts w:ascii="Arial" w:hAnsi="Arial" w:cs="Arial"/>
          <w:b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6513"/>
      </w:tblGrid>
      <w:tr w:rsidR="00775649" w:rsidRPr="003F1A45" w:rsidTr="00775649">
        <w:trPr>
          <w:trHeight w:val="145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Наименование муниципальной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snapToGrid w:val="0"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Развитие физической культуры и спорта в Ермаковском районе (далее-Программа)</w:t>
            </w:r>
          </w:p>
        </w:tc>
      </w:tr>
      <w:tr w:rsidR="00775649" w:rsidRPr="003F1A45" w:rsidTr="00775649">
        <w:trPr>
          <w:trHeight w:val="145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Основание для разработки муниципальной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Статья 179 Бюджетного кодекса Российской Федерации;</w:t>
            </w:r>
          </w:p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постановление администрации Ермаковского района от 05.08.2013 № 516-п (в редакции постановления от 10.12.2014 №1001-п) «Об утверждении Порядка принятия решений о разработке муниципальных программ Ермаковского района, их формировании и реализации»; постановление администрации Ермаковского района от 07.09.2016 г. №557-п «Об утверждении перечня программ муниципального образования «Ермаковский район»</w:t>
            </w:r>
          </w:p>
        </w:tc>
      </w:tr>
      <w:tr w:rsidR="00775649" w:rsidRPr="003F1A45" w:rsidTr="00775649">
        <w:trPr>
          <w:trHeight w:val="145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Ответственный исполнитель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snapToGrid w:val="0"/>
              <w:ind w:left="266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Администрация Ермаковского района.</w:t>
            </w:r>
          </w:p>
        </w:tc>
      </w:tr>
      <w:tr w:rsidR="00775649" w:rsidRPr="003F1A45" w:rsidTr="00775649">
        <w:trPr>
          <w:trHeight w:val="145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Соисполнители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бюджетное учреждение «Ермаковский центр физической культуры, спорта и туризма «Саяны»;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Управление социальной защиты населения администрации Ермаковского района (далее УСЗН);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«Прометей»);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казённое учреждение «Ермаковский центр капитального строительства»;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бюджетное учреждение дополнительного образования «Ермаковская детско-юношеская спортивная школа «</w:t>
            </w:r>
            <w:proofErr w:type="spellStart"/>
            <w:r w:rsidRPr="003F1A45">
              <w:rPr>
                <w:rFonts w:ascii="Arial" w:hAnsi="Arial" w:cs="Arial"/>
                <w:lang w:eastAsia="ar-SA"/>
              </w:rPr>
              <w:t>Ланс</w:t>
            </w:r>
            <w:proofErr w:type="spellEnd"/>
            <w:r w:rsidRPr="003F1A45">
              <w:rPr>
                <w:rFonts w:ascii="Arial" w:hAnsi="Arial" w:cs="Arial"/>
                <w:lang w:eastAsia="ar-SA"/>
              </w:rPr>
              <w:t>».</w:t>
            </w:r>
          </w:p>
        </w:tc>
      </w:tr>
      <w:tr w:rsidR="00775649" w:rsidRPr="003F1A45" w:rsidTr="00775649">
        <w:trPr>
          <w:trHeight w:val="145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 xml:space="preserve">Подпрограммы 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Подпрограмма 1 «Развитие массовой физической культуры и спорта в Ермаковском районе»</w:t>
            </w:r>
          </w:p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Подпрограмма 2 «Развитие адаптивного спорта в Ермаковском районе»</w:t>
            </w:r>
          </w:p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Подпрограмма 3 «Развитие туризма в Ермаковском районе»</w:t>
            </w:r>
          </w:p>
        </w:tc>
      </w:tr>
      <w:tr w:rsidR="00775649" w:rsidRPr="003F1A45" w:rsidTr="00775649">
        <w:trPr>
          <w:trHeight w:val="145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Цель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 xml:space="preserve"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района на краевой спортивной арене, формирование цельной </w:t>
            </w:r>
            <w:r w:rsidRPr="003F1A45">
              <w:rPr>
                <w:rFonts w:ascii="Arial" w:hAnsi="Arial" w:cs="Arial"/>
                <w:lang w:eastAsia="ar-SA"/>
              </w:rPr>
              <w:lastRenderedPageBreak/>
              <w:t>системы подготовки спортивного резерва;</w:t>
            </w:r>
          </w:p>
        </w:tc>
      </w:tr>
      <w:tr w:rsidR="00775649" w:rsidRPr="003F1A45" w:rsidTr="00775649">
        <w:trPr>
          <w:trHeight w:val="478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snapToGrid w:val="0"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Обеспечение развития массовой физической культуры на территории Ермаковского района;</w:t>
            </w:r>
          </w:p>
          <w:p w:rsidR="00775649" w:rsidRPr="003F1A45" w:rsidRDefault="00775649" w:rsidP="003F1A45">
            <w:pPr>
              <w:suppressAutoHyphens/>
              <w:snapToGrid w:val="0"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Обеспечение развития адаптивного спорта на территории Ермаковского района;</w:t>
            </w:r>
          </w:p>
        </w:tc>
      </w:tr>
      <w:tr w:rsidR="00775649" w:rsidRPr="003F1A45" w:rsidTr="00775649">
        <w:trPr>
          <w:trHeight w:val="478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Сроки и этапы реализации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ind w:left="63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2014-2021 годы</w:t>
            </w:r>
          </w:p>
        </w:tc>
      </w:tr>
      <w:tr w:rsidR="00775649" w:rsidRPr="003F1A45" w:rsidTr="00775649">
        <w:trPr>
          <w:trHeight w:val="1970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 xml:space="preserve">Целевые показатели и показатели результативности Программы 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доля граждан Ермаковского района, систематически занимающегося физической культурой и спортом к общей численности населения района;</w:t>
            </w:r>
          </w:p>
          <w:p w:rsidR="00775649" w:rsidRPr="003F1A45" w:rsidRDefault="00775649" w:rsidP="003F1A45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доля инвалидов систематически занимающихся адаптивной физической культурой и спортом;</w:t>
            </w:r>
          </w:p>
        </w:tc>
      </w:tr>
      <w:tr w:rsidR="00775649" w:rsidRPr="003F1A45" w:rsidTr="00775649">
        <w:trPr>
          <w:trHeight w:val="80"/>
        </w:trPr>
        <w:tc>
          <w:tcPr>
            <w:tcW w:w="1597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Ресурсное обеспечение Программы</w:t>
            </w:r>
          </w:p>
        </w:tc>
        <w:tc>
          <w:tcPr>
            <w:tcW w:w="3403" w:type="pct"/>
          </w:tcPr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Объем бюджетных ассигнований на реализацию мероприятий программы составляет всего 76 120,3 тыс. руб.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Всего по годам: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2014 году: 5 223,2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2015 году: 6 099,0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2016 году: 4 372,0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2017 году: 5 288,9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2018 году: 9 346,1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2019 году: 23 535,7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2020 году: 11 127,7 тыс. руб.;</w:t>
            </w:r>
          </w:p>
          <w:p w:rsidR="00775649" w:rsidRPr="003F1A45" w:rsidRDefault="00775649" w:rsidP="003F1A45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2021 году: 11 127,7 тыс. руб.</w:t>
            </w:r>
          </w:p>
        </w:tc>
      </w:tr>
    </w:tbl>
    <w:p w:rsidR="00775649" w:rsidRPr="003F1A45" w:rsidRDefault="00775649" w:rsidP="003F1A45">
      <w:pPr>
        <w:suppressAutoHyphens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ind w:firstLine="720"/>
        <w:contextualSpacing/>
        <w:jc w:val="both"/>
        <w:rPr>
          <w:rFonts w:ascii="Arial" w:eastAsia="Calibri" w:hAnsi="Arial" w:cs="Arial"/>
          <w:b/>
        </w:rPr>
      </w:pPr>
      <w:r w:rsidRPr="003F1A45">
        <w:rPr>
          <w:rFonts w:ascii="Arial" w:eastAsia="Calibri" w:hAnsi="Arial" w:cs="Arial"/>
          <w:b/>
        </w:rPr>
        <w:t>2. Характеристика текущего состояния соответствующей сферы с ук</w:t>
      </w:r>
      <w:r w:rsidRPr="003F1A45">
        <w:rPr>
          <w:rFonts w:ascii="Arial" w:eastAsia="Calibri" w:hAnsi="Arial" w:cs="Arial"/>
          <w:b/>
        </w:rPr>
        <w:t>а</w:t>
      </w:r>
      <w:r w:rsidRPr="003F1A45">
        <w:rPr>
          <w:rFonts w:ascii="Arial" w:eastAsia="Calibri" w:hAnsi="Arial" w:cs="Arial"/>
          <w:b/>
        </w:rPr>
        <w:t>занием основных показателей социально-экономического развития Ерм</w:t>
      </w:r>
      <w:r w:rsidRPr="003F1A45">
        <w:rPr>
          <w:rFonts w:ascii="Arial" w:eastAsia="Calibri" w:hAnsi="Arial" w:cs="Arial"/>
          <w:b/>
        </w:rPr>
        <w:t>а</w:t>
      </w:r>
      <w:r w:rsidRPr="003F1A45">
        <w:rPr>
          <w:rFonts w:ascii="Arial" w:eastAsia="Calibri" w:hAnsi="Arial" w:cs="Arial"/>
          <w:b/>
        </w:rPr>
        <w:t>ковского района и анализ социальных, финансово-экономических и прочих рисков реализации программы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proofErr w:type="gramStart"/>
      <w:r w:rsidRPr="003F1A45">
        <w:rPr>
          <w:rFonts w:ascii="Arial" w:hAnsi="Arial" w:cs="Arial"/>
          <w:lang w:eastAsia="ar-SA"/>
        </w:rPr>
        <w:t xml:space="preserve">Цели государственной политики в сфере физической культуры и спорта определены в </w:t>
      </w:r>
      <w:hyperlink r:id="rId9" w:history="1">
        <w:r w:rsidRPr="003F1A45">
          <w:rPr>
            <w:rFonts w:ascii="Arial" w:hAnsi="Arial" w:cs="Arial"/>
            <w:lang w:eastAsia="ar-SA"/>
          </w:rPr>
          <w:t>Концепции</w:t>
        </w:r>
      </w:hyperlink>
      <w:r w:rsidRPr="003F1A45">
        <w:rPr>
          <w:rFonts w:ascii="Arial" w:hAnsi="Arial" w:cs="Arial"/>
          <w:lang w:eastAsia="ar-SA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года № 1662-р и предусматривающей необходимость создания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спортивной арене.</w:t>
      </w:r>
      <w:proofErr w:type="gramEnd"/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Вопросы физической культуры и спорта включены в </w:t>
      </w:r>
      <w:hyperlink r:id="rId10" w:history="1">
        <w:r w:rsidRPr="003F1A45">
          <w:rPr>
            <w:rFonts w:ascii="Arial" w:hAnsi="Arial" w:cs="Arial"/>
            <w:lang w:eastAsia="ar-SA"/>
          </w:rPr>
          <w:t>Основные направления</w:t>
        </w:r>
      </w:hyperlink>
      <w:r w:rsidRPr="003F1A45">
        <w:rPr>
          <w:rFonts w:ascii="Arial" w:hAnsi="Arial" w:cs="Arial"/>
          <w:lang w:eastAsia="ar-SA"/>
        </w:rPr>
        <w:t xml:space="preserve"> деятельности Правительства Российской Федерации на период до 2020 года, утвержденные постановлением Правительства Российской Федерации от 31.01.2013 № 404п-П13. 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Распоряжениями Правительства Российской Федерации от 07.08.2009 года №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№302 устанавливаются направления развития физической культуры и спорта до 2020 года.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 В качестве основного ожидаемого конечного результата реализации данных документов заявлено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775649" w:rsidRPr="003F1A45" w:rsidRDefault="00775649" w:rsidP="003F1A45">
      <w:pPr>
        <w:ind w:firstLine="720"/>
        <w:jc w:val="both"/>
        <w:textAlignment w:val="baseline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lastRenderedPageBreak/>
        <w:t>В районе культивируется 15 видов спорта, работает 1 ДЮСШ и 17 ФСК при общеобразовательных школах, направленных на физическое воспитание учащи</w:t>
      </w:r>
      <w:r w:rsidRPr="003F1A45">
        <w:rPr>
          <w:rFonts w:ascii="Arial" w:hAnsi="Arial" w:cs="Arial"/>
          <w:lang w:eastAsia="ar-SA"/>
        </w:rPr>
        <w:t>х</w:t>
      </w:r>
      <w:r w:rsidRPr="003F1A45">
        <w:rPr>
          <w:rFonts w:ascii="Arial" w:hAnsi="Arial" w:cs="Arial"/>
          <w:lang w:eastAsia="ar-SA"/>
        </w:rPr>
        <w:t xml:space="preserve">ся. В районе имеется 97 спортивных сооружений, в том числе 67 плоскостных спортивных площадок, 22 спортивных зала, 2 лыжные базы и 1 тир, 1 ДЮСШ. 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Ведущую роль в воспитании юных спортсменов и организации районной школьной спортивной жизни в целом принадлежит МБОУ </w:t>
      </w:r>
      <w:proofErr w:type="gramStart"/>
      <w:r w:rsidRPr="003F1A45">
        <w:rPr>
          <w:rFonts w:ascii="Arial" w:hAnsi="Arial" w:cs="Arial"/>
          <w:lang w:eastAsia="zh-CN"/>
        </w:rPr>
        <w:t>ДО</w:t>
      </w:r>
      <w:proofErr w:type="gramEnd"/>
      <w:r w:rsidRPr="003F1A45">
        <w:rPr>
          <w:rFonts w:ascii="Arial" w:hAnsi="Arial" w:cs="Arial"/>
          <w:lang w:eastAsia="zh-CN"/>
        </w:rPr>
        <w:t xml:space="preserve"> «</w:t>
      </w:r>
      <w:proofErr w:type="gramStart"/>
      <w:r w:rsidRPr="003F1A45">
        <w:rPr>
          <w:rFonts w:ascii="Arial" w:hAnsi="Arial" w:cs="Arial"/>
          <w:lang w:eastAsia="zh-CN"/>
        </w:rPr>
        <w:t>Ермаковская</w:t>
      </w:r>
      <w:proofErr w:type="gramEnd"/>
      <w:r w:rsidRPr="003F1A45">
        <w:rPr>
          <w:rFonts w:ascii="Arial" w:hAnsi="Arial" w:cs="Arial"/>
          <w:lang w:eastAsia="zh-CN"/>
        </w:rPr>
        <w:t xml:space="preserve"> детско-юношеская спортивная школа «</w:t>
      </w:r>
      <w:proofErr w:type="spellStart"/>
      <w:r w:rsidRPr="003F1A45">
        <w:rPr>
          <w:rFonts w:ascii="Arial" w:hAnsi="Arial" w:cs="Arial"/>
          <w:lang w:eastAsia="zh-CN"/>
        </w:rPr>
        <w:t>Ланс</w:t>
      </w:r>
      <w:proofErr w:type="spellEnd"/>
      <w:r w:rsidRPr="003F1A45">
        <w:rPr>
          <w:rFonts w:ascii="Arial" w:hAnsi="Arial" w:cs="Arial"/>
          <w:lang w:eastAsia="zh-CN"/>
        </w:rPr>
        <w:t xml:space="preserve">», насчитывающая на 6 отделениях 268 воспитанника: футбол, волейбол л/атлетика, вольная борьба акробатика, АРБ каратэ, настольный теннис. </w:t>
      </w:r>
      <w:proofErr w:type="gramStart"/>
      <w:r w:rsidRPr="003F1A45">
        <w:rPr>
          <w:rFonts w:ascii="Arial" w:hAnsi="Arial" w:cs="Arial"/>
          <w:lang w:eastAsia="zh-CN"/>
        </w:rPr>
        <w:t>Как в школьных ФСК, так и в ДЮСШ «</w:t>
      </w:r>
      <w:proofErr w:type="spellStart"/>
      <w:r w:rsidRPr="003F1A45">
        <w:rPr>
          <w:rFonts w:ascii="Arial" w:hAnsi="Arial" w:cs="Arial"/>
          <w:lang w:eastAsia="zh-CN"/>
        </w:rPr>
        <w:t>Ланс</w:t>
      </w:r>
      <w:proofErr w:type="spellEnd"/>
      <w:r w:rsidRPr="003F1A45">
        <w:rPr>
          <w:rFonts w:ascii="Arial" w:hAnsi="Arial" w:cs="Arial"/>
          <w:lang w:eastAsia="zh-CN"/>
        </w:rPr>
        <w:t xml:space="preserve">», в течение года реализовались мероприятия ведомственных календарных планов, позволившие педагогическим специалистам проводить отбор лучших школьных спортсменов и формировать сборные команды для участия в районных и краевых состязаниях. </w:t>
      </w:r>
      <w:proofErr w:type="gramEnd"/>
    </w:p>
    <w:p w:rsidR="00775649" w:rsidRPr="003F1A45" w:rsidRDefault="00775649" w:rsidP="003F1A45">
      <w:pPr>
        <w:suppressAutoHyphens/>
        <w:ind w:firstLine="72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3F1A45">
        <w:rPr>
          <w:rFonts w:ascii="Arial" w:hAnsi="Arial" w:cs="Arial"/>
          <w:color w:val="000000"/>
        </w:rPr>
        <w:t xml:space="preserve">В 9 населенных пунктах продолжают работать клубы по месту жительства: </w:t>
      </w:r>
      <w:proofErr w:type="gramStart"/>
      <w:r w:rsidRPr="003F1A45">
        <w:rPr>
          <w:rFonts w:ascii="Arial" w:hAnsi="Arial" w:cs="Arial"/>
          <w:color w:val="000000"/>
        </w:rPr>
        <w:t xml:space="preserve">«Ирбис» - с. Ермаковское; «Лидер» - с. </w:t>
      </w:r>
      <w:proofErr w:type="spellStart"/>
      <w:r w:rsidRPr="003F1A45">
        <w:rPr>
          <w:rFonts w:ascii="Arial" w:hAnsi="Arial" w:cs="Arial"/>
          <w:color w:val="000000"/>
        </w:rPr>
        <w:t>Жеблахты</w:t>
      </w:r>
      <w:proofErr w:type="spellEnd"/>
      <w:r w:rsidRPr="003F1A45">
        <w:rPr>
          <w:rFonts w:ascii="Arial" w:hAnsi="Arial" w:cs="Arial"/>
          <w:color w:val="000000"/>
        </w:rPr>
        <w:t>; «Маяк» - с. Н-</w:t>
      </w:r>
      <w:proofErr w:type="spellStart"/>
      <w:r w:rsidRPr="003F1A45">
        <w:rPr>
          <w:rFonts w:ascii="Arial" w:hAnsi="Arial" w:cs="Arial"/>
          <w:color w:val="000000"/>
        </w:rPr>
        <w:t>Суэтук</w:t>
      </w:r>
      <w:proofErr w:type="spellEnd"/>
      <w:r w:rsidRPr="003F1A45">
        <w:rPr>
          <w:rFonts w:ascii="Arial" w:hAnsi="Arial" w:cs="Arial"/>
          <w:color w:val="000000"/>
        </w:rPr>
        <w:t xml:space="preserve">; «Вымпел» - с. </w:t>
      </w:r>
      <w:proofErr w:type="spellStart"/>
      <w:r w:rsidRPr="003F1A45">
        <w:rPr>
          <w:rFonts w:ascii="Arial" w:hAnsi="Arial" w:cs="Arial"/>
          <w:color w:val="000000"/>
        </w:rPr>
        <w:t>Семенниково</w:t>
      </w:r>
      <w:proofErr w:type="spellEnd"/>
      <w:r w:rsidRPr="003F1A45">
        <w:rPr>
          <w:rFonts w:ascii="Arial" w:hAnsi="Arial" w:cs="Arial"/>
          <w:color w:val="000000"/>
        </w:rPr>
        <w:t xml:space="preserve">; «Фортуна» - п. </w:t>
      </w:r>
      <w:proofErr w:type="spellStart"/>
      <w:r w:rsidRPr="003F1A45">
        <w:rPr>
          <w:rFonts w:ascii="Arial" w:hAnsi="Arial" w:cs="Arial"/>
          <w:color w:val="000000"/>
        </w:rPr>
        <w:t>Ойский</w:t>
      </w:r>
      <w:proofErr w:type="spellEnd"/>
      <w:r w:rsidRPr="003F1A45">
        <w:rPr>
          <w:rFonts w:ascii="Arial" w:hAnsi="Arial" w:cs="Arial"/>
          <w:color w:val="000000"/>
        </w:rPr>
        <w:t xml:space="preserve">; «Саяны» - с. Верхнеусинское; «Русь» - с. </w:t>
      </w:r>
      <w:proofErr w:type="spellStart"/>
      <w:r w:rsidRPr="003F1A45">
        <w:rPr>
          <w:rFonts w:ascii="Arial" w:hAnsi="Arial" w:cs="Arial"/>
          <w:color w:val="000000"/>
        </w:rPr>
        <w:t>Салба</w:t>
      </w:r>
      <w:proofErr w:type="spellEnd"/>
      <w:r w:rsidRPr="003F1A45">
        <w:rPr>
          <w:rFonts w:ascii="Arial" w:hAnsi="Arial" w:cs="Arial"/>
          <w:color w:val="000000"/>
        </w:rPr>
        <w:t xml:space="preserve">; «Рекорд» - с. </w:t>
      </w:r>
      <w:proofErr w:type="spellStart"/>
      <w:r w:rsidRPr="003F1A45">
        <w:rPr>
          <w:rFonts w:ascii="Arial" w:hAnsi="Arial" w:cs="Arial"/>
          <w:color w:val="000000"/>
        </w:rPr>
        <w:t>Мигна</w:t>
      </w:r>
      <w:proofErr w:type="spellEnd"/>
      <w:r w:rsidRPr="003F1A45">
        <w:rPr>
          <w:rFonts w:ascii="Arial" w:hAnsi="Arial" w:cs="Arial"/>
          <w:color w:val="000000"/>
        </w:rPr>
        <w:t xml:space="preserve">, подведомственные МБУ «Ермаковский центр физической культуры, спорта и туризма «Саяны», а так же МБУ «Спортивный клуб по месту жительства граждан «Прометей» администрации Танзыбейского сельсовета, с общей численностью занимающихся </w:t>
      </w:r>
      <w:r w:rsidRPr="003F1A45">
        <w:rPr>
          <w:rFonts w:ascii="Arial" w:hAnsi="Arial" w:cs="Arial"/>
        </w:rPr>
        <w:t>776</w:t>
      </w:r>
      <w:r w:rsidRPr="003F1A45">
        <w:rPr>
          <w:rFonts w:ascii="Arial" w:hAnsi="Arial" w:cs="Arial"/>
          <w:color w:val="FF0000"/>
        </w:rPr>
        <w:t xml:space="preserve"> </w:t>
      </w:r>
      <w:r w:rsidRPr="003F1A45">
        <w:rPr>
          <w:rFonts w:ascii="Arial" w:hAnsi="Arial" w:cs="Arial"/>
          <w:color w:val="000000"/>
        </w:rPr>
        <w:t>человек,</w:t>
      </w:r>
      <w:proofErr w:type="gramEnd"/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Совершенствуется система проведения официальных физкультурных, спортивных мероприятий Ермаковского района. По итогам 2017 года организовано и проведено 86 </w:t>
      </w:r>
      <w:proofErr w:type="gramStart"/>
      <w:r w:rsidRPr="003F1A45">
        <w:rPr>
          <w:rFonts w:ascii="Arial" w:hAnsi="Arial" w:cs="Arial"/>
          <w:lang w:eastAsia="ar-SA"/>
        </w:rPr>
        <w:t>физкультурно-спортивных</w:t>
      </w:r>
      <w:proofErr w:type="gramEnd"/>
      <w:r w:rsidRPr="003F1A45">
        <w:rPr>
          <w:rFonts w:ascii="Arial" w:hAnsi="Arial" w:cs="Arial"/>
          <w:lang w:eastAsia="ar-SA"/>
        </w:rPr>
        <w:t xml:space="preserve"> мероприятия.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Количество участников официальных физкультурных, спортивных мероприятий в 2017 году 2652 человек. </w:t>
      </w:r>
    </w:p>
    <w:p w:rsidR="00775649" w:rsidRPr="003F1A45" w:rsidRDefault="00775649" w:rsidP="003F1A45">
      <w:pPr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3F1A45">
        <w:rPr>
          <w:rFonts w:ascii="Arial" w:hAnsi="Arial" w:cs="Arial"/>
          <w:color w:val="000000"/>
        </w:rPr>
        <w:t>Приоритетным для региона является развитие спартакиадного движения, продвижение в территории массовых всероссийских акций, из которых наиболее массовыми являются «Лыжня России», «Кросс нации».</w:t>
      </w:r>
    </w:p>
    <w:p w:rsidR="00775649" w:rsidRPr="003F1A45" w:rsidRDefault="00775649" w:rsidP="003F1A45">
      <w:pPr>
        <w:spacing w:line="226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Продолжается реализация спортивных мероприятий, направленных на п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иск и выявление наиболее перспективных и одаренных детей, проводятся з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нальные соревнования по пяти игровым видам спорта «Звезды Красноярья» и «Юный Олимпиец».</w:t>
      </w:r>
    </w:p>
    <w:p w:rsidR="00775649" w:rsidRPr="003F1A45" w:rsidRDefault="00775649" w:rsidP="003F1A45">
      <w:pPr>
        <w:spacing w:line="226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В 2014 году президент РФ подписал указ «О Всероссийском физкультурно-спортивном комплексе «Готов к труду и обороне (ГТО)» и нормативы по физич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ской подготовке снова вернулись в жизнь россиян.</w:t>
      </w:r>
    </w:p>
    <w:p w:rsidR="00775649" w:rsidRPr="003F1A45" w:rsidRDefault="00775649" w:rsidP="003F1A45">
      <w:pPr>
        <w:spacing w:line="226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В Красноярском крае началось поэтапное внедрение ВФСК ГТО, в 2015 г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ду в Ермаковском районе были проведены первые тестирования норм ГТО среди школьников и населения района, был проведен фестиваль ВФСК ГТО. В 2017 году мероприятия по данному направлению были включены в календарный план спо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t>тивно-массовых мероприятий Ермаковского района. Продолжает работу центр т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стирования норм ГТО на базе МБУ «Ермаковский центр физической культуры, спорта и туризма «Саяны».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Для дальнейшего развития физической культуры и спорта на территории Ермаковского района необходимо: 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- усилить работу по развитию сети спортивных клубов по месту жительства; 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продолжать работу по внедрению комплекса ГТО;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продолжить работу по укреплению инфраструктуры физической культуры и спорта;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совершенствовать систему проведения официальных физкультурных спортивных мероприятий на территории Ермаковского района;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усилить работу по пропаганде здорового образа жизни.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Адаптивная физическая культура - это комплекс мер спортивно-оздоровительного характера, направленных на реабилитацию и адаптацию к но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lastRenderedPageBreak/>
        <w:t>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Обострение проблем физической реабилитации и социальной адаптации инвалидов и низкая эффективность принимаемых мер по их разрешению обусл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вили необходимость реализации на муниципальном уровне государственной п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литики развития физкультуры и спорта среди инвалидов. Необходимо организ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вать для инвалидов, проживающих на территории района, пропаганду активных физкультурно-спортивных занятий, активизировать их участие в спортивных м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роприятиях, т.к. они способствуют восстановлению психического равновесия, во</w:t>
      </w:r>
      <w:r w:rsidRPr="003F1A45">
        <w:rPr>
          <w:rFonts w:ascii="Arial" w:eastAsia="Calibri" w:hAnsi="Arial" w:cs="Arial"/>
          <w:lang w:eastAsia="en-US"/>
        </w:rPr>
        <w:t>з</w:t>
      </w:r>
      <w:r w:rsidRPr="003F1A45">
        <w:rPr>
          <w:rFonts w:ascii="Arial" w:eastAsia="Calibri" w:hAnsi="Arial" w:cs="Arial"/>
          <w:lang w:eastAsia="en-US"/>
        </w:rPr>
        <w:t>вращают чувство уверенности и уважения к себе, дают инвалиду возможность вернуться к активной жизни, невзирая на ограниченные возможности.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Среди приоритетных направлений деятельности по развитию адаптивной физической культуры: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вовлечение как можно большего числа инвалидов в регулярные занятия физической культурой и спортом;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организация и проведение физкультурно-массовых мероприятий для л</w:t>
      </w:r>
      <w:r w:rsidRPr="003F1A45">
        <w:rPr>
          <w:rFonts w:ascii="Arial" w:eastAsia="Calibri" w:hAnsi="Arial" w:cs="Arial"/>
          <w:lang w:eastAsia="en-US"/>
        </w:rPr>
        <w:t>ю</w:t>
      </w:r>
      <w:r w:rsidRPr="003F1A45">
        <w:rPr>
          <w:rFonts w:ascii="Arial" w:eastAsia="Calibri" w:hAnsi="Arial" w:cs="Arial"/>
          <w:lang w:eastAsia="en-US"/>
        </w:rPr>
        <w:t xml:space="preserve">дей с ограниченными возможностями здоровья; 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физкультурное просвещение и информационно-пропагандистское обесп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чение развития физической культуры и массового спорта среди инвалидов;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подготовка, повышение квалификации и переподготовка специалистов для физкультурно-реабилитационной и спортивной работы с инвалидами.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Невыполнение целевых показателей и показателей результативности Программы в полном объеме может быть обусловлено финансовыми рисками, вызванные недостаточностью и несвоевременностью объемов финансирования.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Преодоление финансовых рисков возможно при условии достаточного и своевременного финансирования мероприятий, а так же путем перераспределения финансовых ресурсов бюджета.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В целях управления указанными рисками в процессе реализации Программы предусматривается: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- текущий мониторинг выполнения Программы; 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осуществление внутреннего контроля исполнения мероприятий Программы;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контроль достижения конечных результатов и эффективного использования финансовых сре</w:t>
      </w:r>
      <w:proofErr w:type="gramStart"/>
      <w:r w:rsidRPr="003F1A45">
        <w:rPr>
          <w:rFonts w:ascii="Arial" w:hAnsi="Arial" w:cs="Arial"/>
          <w:lang w:eastAsia="ar-SA"/>
        </w:rPr>
        <w:t>дств Пр</w:t>
      </w:r>
      <w:proofErr w:type="gramEnd"/>
      <w:r w:rsidRPr="003F1A45">
        <w:rPr>
          <w:rFonts w:ascii="Arial" w:hAnsi="Arial" w:cs="Arial"/>
          <w:lang w:eastAsia="ar-SA"/>
        </w:rPr>
        <w:t>ограммы.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Основной мерой управления рисками реализации Программы являются меры правового регулирования. </w:t>
      </w:r>
    </w:p>
    <w:p w:rsidR="00775649" w:rsidRPr="003F1A45" w:rsidRDefault="00775649" w:rsidP="003F1A45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 xml:space="preserve">При этом важным условием успешной реализации Программы является управление рисками с целью минимизации их влияния на достижение целей Программы. </w:t>
      </w:r>
    </w:p>
    <w:p w:rsidR="00775649" w:rsidRPr="003F1A45" w:rsidRDefault="00775649" w:rsidP="003F1A45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Остальные виды рисков связаны со спецификой целей и задач Программы, и меры по их минимизации будут приниматься в ходе оперативного управления. 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отчетном периоде.</w:t>
      </w:r>
    </w:p>
    <w:p w:rsidR="00775649" w:rsidRPr="003F1A45" w:rsidRDefault="00775649" w:rsidP="003F1A45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tabs>
          <w:tab w:val="left" w:pos="426"/>
        </w:tabs>
        <w:suppressAutoHyphens/>
        <w:ind w:firstLine="720"/>
        <w:contextualSpacing/>
        <w:jc w:val="both"/>
        <w:rPr>
          <w:rFonts w:ascii="Arial" w:eastAsia="Calibri" w:hAnsi="Arial" w:cs="Arial"/>
          <w:b/>
        </w:rPr>
      </w:pPr>
      <w:r w:rsidRPr="003F1A45">
        <w:rPr>
          <w:rFonts w:ascii="Arial" w:eastAsia="Calibri" w:hAnsi="Arial" w:cs="Arial"/>
          <w:b/>
        </w:rPr>
        <w:t xml:space="preserve">3. Приоритеты и цели социально-экономического развития </w:t>
      </w:r>
      <w:r w:rsidRPr="003F1A45">
        <w:rPr>
          <w:rFonts w:ascii="Arial" w:eastAsia="Calibri" w:hAnsi="Arial" w:cs="Arial"/>
          <w:b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3.1. Приоритетами в реализации Программы являются: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suppressAutoHyphens/>
        <w:spacing w:line="226" w:lineRule="auto"/>
        <w:ind w:firstLine="720"/>
        <w:jc w:val="both"/>
        <w:textAlignment w:val="baseline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К приоритетным направлениям реализации Программы в сфере физической культуры и спорта относятся: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формирование здорового образа жизни через развитие массовой физической культуры и спорта;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развитие детско-юношеского спорта в Ермаковском районе;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развитие адаптивной физической культуры и спорта в Ермаковском районе.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В рамках направления «Формирование здорового образа жизни через развитие массовой физической культуры и спорта» предстоит обеспечить: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реализацию календарного плана официальных, физкультурных спортивных мероприятий путем: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организации и проведения физкультурных и комплексных спортивных мероприятий среди учащихся района;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организации и проведения физкультурных и комплексных спортивных мероприятий среди лиц средних и старших групп населения края;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организации и проведения всероссийских массовых акций;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организации и проведения спортивных соревнований;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организацию межмуниципального, межрегионального взаимодействия путем:</w:t>
      </w:r>
      <w:r w:rsidRPr="003F1A45">
        <w:rPr>
          <w:rFonts w:ascii="Arial" w:hAnsi="Arial" w:cs="Arial"/>
          <w:lang w:eastAsia="ar-SA"/>
        </w:rPr>
        <w:t xml:space="preserve"> 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развитие материально-технической базы путем строительства и ввода в эксплуатацию спортивных объектов;</w:t>
      </w:r>
      <w:r w:rsidRPr="003F1A45">
        <w:rPr>
          <w:rFonts w:ascii="Arial" w:hAnsi="Arial" w:cs="Arial"/>
          <w:lang w:eastAsia="ar-SA"/>
        </w:rPr>
        <w:t xml:space="preserve"> 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развитие адаптивной физической культуры путем: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повышение квалификации специалистов в области адаптивной физической культуры и спорта инвалидов;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открытия отделений по адаптивной физической культуре при действующих детско-юношеских спортивных школах, физкультурно-спортивных клубов по работе с инвалидами в Ермаковском районе;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В рамках направления «Развитие детско-юношеского спорта и системы подготовка спортивного резерва» предстоит обеспечить: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повышения квалификации руководителей и специалистов учреждений физкультурно-спортивной направленности;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 xml:space="preserve">- участия учреждений в краевых и федеральных </w:t>
      </w:r>
      <w:proofErr w:type="spellStart"/>
      <w:r w:rsidRPr="003F1A45">
        <w:rPr>
          <w:rFonts w:ascii="Arial" w:hAnsi="Arial" w:cs="Arial"/>
          <w:color w:val="000000"/>
          <w:lang w:eastAsia="ar-SA"/>
        </w:rPr>
        <w:t>грантовых</w:t>
      </w:r>
      <w:proofErr w:type="spellEnd"/>
      <w:r w:rsidRPr="003F1A45">
        <w:rPr>
          <w:rFonts w:ascii="Arial" w:hAnsi="Arial" w:cs="Arial"/>
          <w:color w:val="000000"/>
          <w:lang w:eastAsia="ar-SA"/>
        </w:rPr>
        <w:t xml:space="preserve"> и целевых программах;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 xml:space="preserve">- участие </w:t>
      </w:r>
      <w:proofErr w:type="gramStart"/>
      <w:r w:rsidRPr="003F1A45">
        <w:rPr>
          <w:rFonts w:ascii="Arial" w:hAnsi="Arial" w:cs="Arial"/>
          <w:color w:val="000000"/>
          <w:lang w:eastAsia="ar-SA"/>
        </w:rPr>
        <w:t>в</w:t>
      </w:r>
      <w:proofErr w:type="gramEnd"/>
      <w:r w:rsidRPr="003F1A45">
        <w:rPr>
          <w:rFonts w:ascii="Arial" w:hAnsi="Arial" w:cs="Arial"/>
          <w:color w:val="000000"/>
          <w:lang w:eastAsia="ar-SA"/>
        </w:rPr>
        <w:t xml:space="preserve"> </w:t>
      </w:r>
      <w:proofErr w:type="gramStart"/>
      <w:r w:rsidRPr="003F1A45">
        <w:rPr>
          <w:rFonts w:ascii="Arial" w:hAnsi="Arial" w:cs="Arial"/>
          <w:color w:val="000000"/>
          <w:lang w:eastAsia="ar-SA"/>
        </w:rPr>
        <w:t>краевых</w:t>
      </w:r>
      <w:proofErr w:type="gramEnd"/>
      <w:r w:rsidRPr="003F1A45">
        <w:rPr>
          <w:rFonts w:ascii="Arial" w:hAnsi="Arial" w:cs="Arial"/>
          <w:color w:val="000000"/>
          <w:lang w:eastAsia="ar-SA"/>
        </w:rPr>
        <w:t xml:space="preserve"> конкурсов на лучшую постановку физкультурно-спортивной работы среди клубов по месту жительства;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реализации календарного плана учреждений;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lang w:eastAsia="ar-SA"/>
        </w:rPr>
        <w:t>3.2. Приоритеты и цели социально-экономического развития физической культуры и спорта, описание основных целей и задач программы, прогноз развития.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Цели программы следующие: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района на краевой спортивной арене, формирование цельной системы подготовки спортивного резерва.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Задачи программы:</w:t>
      </w: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обеспечение развития массовой физической культуры на территории Ермаковского района;</w:t>
      </w: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поддержка детско-юношеского спорта.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lastRenderedPageBreak/>
        <w:t>Подпрограмма 1 «Развитие массовой физической культуры и спорта в Ермаковском районе»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Подпрограмма 2 «Развитие адаптивного спорта в Ермаковском районе»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b/>
        </w:rPr>
      </w:pPr>
      <w:r w:rsidRPr="003F1A45">
        <w:rPr>
          <w:rFonts w:ascii="Arial" w:eastAsia="Calibri" w:hAnsi="Arial" w:cs="Arial"/>
          <w:b/>
        </w:rPr>
        <w:t xml:space="preserve">4. Механизм реализации отдельных мероприятий Программы </w:t>
      </w:r>
    </w:p>
    <w:p w:rsidR="00775649" w:rsidRPr="003F1A45" w:rsidRDefault="00775649" w:rsidP="003F1A45">
      <w:pPr>
        <w:tabs>
          <w:tab w:val="left" w:pos="284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Решение задач Программы достигается реализацией подпрограмм, реализация отдельных мероприятий не предусмотрена.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Организационные, </w:t>
      </w:r>
      <w:proofErr w:type="gramStart"/>
      <w:r w:rsidRPr="003F1A45">
        <w:rPr>
          <w:rFonts w:ascii="Arial" w:hAnsi="Arial" w:cs="Arial"/>
          <w:lang w:eastAsia="ar-SA"/>
        </w:rPr>
        <w:t>экономические и правовые механизмы</w:t>
      </w:r>
      <w:proofErr w:type="gramEnd"/>
      <w:r w:rsidRPr="003F1A45">
        <w:rPr>
          <w:rFonts w:ascii="Arial" w:hAnsi="Arial" w:cs="Arial"/>
          <w:lang w:eastAsia="ar-SA"/>
        </w:rPr>
        <w:t>, необходимые для эффективной реализации мероприятий подпрограмм; последовательность выполнения мероприятий подпрограмм.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b/>
        </w:rPr>
      </w:pPr>
      <w:r w:rsidRPr="003F1A45">
        <w:rPr>
          <w:rFonts w:ascii="Arial" w:eastAsia="Calibri" w:hAnsi="Arial" w:cs="Arial"/>
          <w:b/>
        </w:rPr>
        <w:t>5. Прогноз конечных результатов программы, характеризующих цел</w:t>
      </w:r>
      <w:r w:rsidRPr="003F1A45">
        <w:rPr>
          <w:rFonts w:ascii="Arial" w:eastAsia="Calibri" w:hAnsi="Arial" w:cs="Arial"/>
          <w:b/>
        </w:rPr>
        <w:t>е</w:t>
      </w:r>
      <w:r w:rsidRPr="003F1A45">
        <w:rPr>
          <w:rFonts w:ascii="Arial" w:eastAsia="Calibri" w:hAnsi="Arial" w:cs="Arial"/>
          <w:b/>
        </w:rPr>
        <w:t>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</w:t>
      </w:r>
      <w:r w:rsidRPr="003F1A45">
        <w:rPr>
          <w:rFonts w:ascii="Arial" w:eastAsia="Calibri" w:hAnsi="Arial" w:cs="Arial"/>
          <w:b/>
        </w:rPr>
        <w:t>о</w:t>
      </w:r>
      <w:r w:rsidRPr="003F1A45">
        <w:rPr>
          <w:rFonts w:ascii="Arial" w:eastAsia="Calibri" w:hAnsi="Arial" w:cs="Arial"/>
          <w:b/>
        </w:rPr>
        <w:t>рии Ермаковского района</w:t>
      </w:r>
    </w:p>
    <w:p w:rsidR="00775649" w:rsidRPr="003F1A45" w:rsidRDefault="00775649" w:rsidP="003F1A4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775649" w:rsidRPr="003F1A45" w:rsidRDefault="00775649" w:rsidP="003F1A45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Своевременная и в полном объеме реализация Программы позволит достичь:</w:t>
      </w: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- увеличить количество спортивных сооружений в Ермаковском районе до 95 единиц в 2021 году; </w:t>
      </w: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увеличить долю граждан Ермаковского района, систематически занимающегося физической культурой и спортом к общей численности населения района до 37,7 %;</w:t>
      </w:r>
    </w:p>
    <w:p w:rsidR="00775649" w:rsidRPr="003F1A45" w:rsidRDefault="00775649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увеличить долю инвалидов систематически занимающихся физической культурой и спортом от общего числа инвалидов, проживающих в Ермаковском районе до 3,7% в 2021 году;</w:t>
      </w:r>
    </w:p>
    <w:p w:rsidR="00775649" w:rsidRPr="003F1A45" w:rsidRDefault="00775649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увеличить единовременную пропускную способность спортивных сооружений Ермаковского района до 2098 чел. в 2021 году.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 xml:space="preserve">Реализация </w:t>
      </w:r>
      <w:r w:rsidRPr="003F1A45">
        <w:rPr>
          <w:rFonts w:ascii="Arial" w:hAnsi="Arial" w:cs="Arial"/>
        </w:rPr>
        <w:t>Программы будет способствовать: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формированию здорового образа жизни через развитие массовой физической культуры и спорта;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развитию детско-юношеского спорта;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3F1A45">
        <w:rPr>
          <w:rFonts w:ascii="Arial" w:hAnsi="Arial" w:cs="Arial"/>
          <w:color w:val="000000"/>
          <w:lang w:eastAsia="ar-SA"/>
        </w:rPr>
        <w:t>- поддержка адаптивно физической культуры и спорта.</w:t>
      </w:r>
    </w:p>
    <w:p w:rsidR="00775649" w:rsidRPr="003F1A45" w:rsidRDefault="00775649" w:rsidP="003F1A45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3F1A45">
        <w:rPr>
          <w:rFonts w:ascii="Arial" w:hAnsi="Arial" w:cs="Arial"/>
          <w:lang w:eastAsia="ar-SA"/>
        </w:rPr>
        <w:t>приложении № 1 к Программе</w:t>
      </w:r>
      <w:r w:rsidRPr="003F1A45">
        <w:rPr>
          <w:rFonts w:ascii="Arial" w:hAnsi="Arial" w:cs="Arial"/>
          <w:color w:val="000000"/>
        </w:rPr>
        <w:t xml:space="preserve">, значения целевых показателей на долгосрочный период </w:t>
      </w:r>
      <w:r w:rsidRPr="003F1A45">
        <w:rPr>
          <w:rFonts w:ascii="Arial" w:hAnsi="Arial" w:cs="Arial"/>
        </w:rPr>
        <w:t xml:space="preserve">представлены в </w:t>
      </w:r>
      <w:r w:rsidRPr="003F1A45">
        <w:rPr>
          <w:rFonts w:ascii="Arial" w:hAnsi="Arial" w:cs="Arial"/>
          <w:lang w:eastAsia="ar-SA"/>
        </w:rPr>
        <w:t xml:space="preserve">приложении № 2 к Программе. </w:t>
      </w:r>
    </w:p>
    <w:p w:rsidR="00775649" w:rsidRPr="003F1A45" w:rsidRDefault="00775649" w:rsidP="003F1A45">
      <w:pPr>
        <w:tabs>
          <w:tab w:val="left" w:pos="284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b/>
        </w:rPr>
      </w:pPr>
      <w:r w:rsidRPr="003F1A45">
        <w:rPr>
          <w:rFonts w:ascii="Arial" w:eastAsia="Calibri" w:hAnsi="Arial" w:cs="Arial"/>
          <w:b/>
        </w:rPr>
        <w:t>6. Перечень подпрограмм с указанием сроков их реализации и ожид</w:t>
      </w:r>
      <w:r w:rsidRPr="003F1A45">
        <w:rPr>
          <w:rFonts w:ascii="Arial" w:eastAsia="Calibri" w:hAnsi="Arial" w:cs="Arial"/>
          <w:b/>
        </w:rPr>
        <w:t>а</w:t>
      </w:r>
      <w:r w:rsidRPr="003F1A45">
        <w:rPr>
          <w:rFonts w:ascii="Arial" w:eastAsia="Calibri" w:hAnsi="Arial" w:cs="Arial"/>
          <w:b/>
        </w:rPr>
        <w:t>емых результатов</w:t>
      </w:r>
    </w:p>
    <w:p w:rsidR="00775649" w:rsidRPr="003F1A45" w:rsidRDefault="00775649" w:rsidP="003F1A45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Программа включает 2 подпрограммы, реализация мероприятий которых в комплексе призвана обеспечить достижение цели и решение программных задач:</w:t>
      </w: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Подпрограмма 1 «Развитие массовой физической культуры и спорта»;</w:t>
      </w:r>
    </w:p>
    <w:p w:rsidR="00775649" w:rsidRPr="003F1A45" w:rsidRDefault="00775649" w:rsidP="003F1A45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Подпрограмма 2 «Развитие адаптивной физической культуры и спорта».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Реализация мероприятий подпрограмм позволит достичь в 2014 - 2021 годах следующих результатов: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По подпрограмме 1 «Развитие массовой физической культуры и спорта»:</w:t>
      </w:r>
    </w:p>
    <w:p w:rsidR="00775649" w:rsidRPr="003F1A45" w:rsidRDefault="00775649" w:rsidP="003F1A45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lastRenderedPageBreak/>
        <w:t>- увеличение доли граждан Ермаковского района занимающихся физической культурой и спортом в клубах по месту жительства, в общей численности населения до 4,2% в 2021 году;</w:t>
      </w:r>
    </w:p>
    <w:p w:rsidR="00775649" w:rsidRPr="003F1A45" w:rsidRDefault="00775649" w:rsidP="003F1A45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- увеличение доли учащихся, систематически занимающихся физической культурой и спортом, в физкультурно-спортивных клубах (ФСК) в общей численности учащихся и</w:t>
      </w:r>
      <w:r w:rsidRPr="003F1A45">
        <w:rPr>
          <w:rFonts w:ascii="Arial" w:hAnsi="Arial" w:cs="Arial"/>
          <w:color w:val="FF0000"/>
        </w:rPr>
        <w:t xml:space="preserve"> </w:t>
      </w:r>
      <w:r w:rsidRPr="003F1A45">
        <w:rPr>
          <w:rFonts w:ascii="Arial" w:hAnsi="Arial" w:cs="Arial"/>
        </w:rPr>
        <w:t>до</w:t>
      </w:r>
      <w:r w:rsidRPr="003F1A45">
        <w:rPr>
          <w:rFonts w:ascii="Arial" w:hAnsi="Arial" w:cs="Arial"/>
          <w:color w:val="FF0000"/>
        </w:rPr>
        <w:t xml:space="preserve"> </w:t>
      </w:r>
      <w:r w:rsidRPr="003F1A45">
        <w:rPr>
          <w:rFonts w:ascii="Arial" w:hAnsi="Arial" w:cs="Arial"/>
        </w:rPr>
        <w:t xml:space="preserve">6,9 % в 2021 году; </w:t>
      </w:r>
    </w:p>
    <w:p w:rsidR="00775649" w:rsidRPr="003F1A45" w:rsidRDefault="00775649" w:rsidP="003F1A45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- увеличение количества спортивных сооружений всех форм собственности до 95 в 2021 году.</w:t>
      </w:r>
    </w:p>
    <w:p w:rsidR="00775649" w:rsidRPr="003F1A45" w:rsidRDefault="00775649" w:rsidP="003F1A4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>По подпрограмме 2 «Развитие адаптивной физической культуры и спорта в Ермаковском районе».</w:t>
      </w:r>
    </w:p>
    <w:p w:rsidR="00775649" w:rsidRPr="003F1A45" w:rsidRDefault="00775649" w:rsidP="003F1A45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 xml:space="preserve">- увеличение количества участвующих в краевых соревнованиях до 30 чел. в 2021 году. </w:t>
      </w: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tabs>
          <w:tab w:val="left" w:pos="426"/>
        </w:tabs>
        <w:ind w:firstLine="720"/>
        <w:contextualSpacing/>
        <w:jc w:val="both"/>
        <w:rPr>
          <w:rFonts w:ascii="Arial" w:eastAsia="Calibri" w:hAnsi="Arial" w:cs="Arial"/>
          <w:b/>
        </w:rPr>
      </w:pPr>
      <w:r w:rsidRPr="003F1A45">
        <w:rPr>
          <w:rFonts w:ascii="Arial" w:eastAsia="Calibri" w:hAnsi="Arial" w:cs="Arial"/>
          <w:b/>
        </w:rPr>
        <w:t>7. Информация о распределении планируемых расходов по отдел</w:t>
      </w:r>
      <w:r w:rsidRPr="003F1A45">
        <w:rPr>
          <w:rFonts w:ascii="Arial" w:eastAsia="Calibri" w:hAnsi="Arial" w:cs="Arial"/>
          <w:b/>
        </w:rPr>
        <w:t>ь</w:t>
      </w:r>
      <w:r w:rsidRPr="003F1A45">
        <w:rPr>
          <w:rFonts w:ascii="Arial" w:eastAsia="Calibri" w:hAnsi="Arial" w:cs="Arial"/>
          <w:b/>
        </w:rPr>
        <w:t>ным мероприятиям программы, подпрограммам по форме согласно прил</w:t>
      </w:r>
      <w:r w:rsidRPr="003F1A45">
        <w:rPr>
          <w:rFonts w:ascii="Arial" w:eastAsia="Calibri" w:hAnsi="Arial" w:cs="Arial"/>
          <w:b/>
        </w:rPr>
        <w:t>о</w:t>
      </w:r>
      <w:r w:rsidRPr="003F1A45">
        <w:rPr>
          <w:rFonts w:ascii="Arial" w:eastAsia="Calibri" w:hAnsi="Arial" w:cs="Arial"/>
          <w:b/>
        </w:rPr>
        <w:t>жению №2 к программе</w:t>
      </w:r>
    </w:p>
    <w:p w:rsidR="00775649" w:rsidRPr="003F1A45" w:rsidRDefault="00775649" w:rsidP="003F1A45">
      <w:pPr>
        <w:ind w:firstLine="720"/>
        <w:jc w:val="both"/>
        <w:rPr>
          <w:rFonts w:ascii="Arial" w:eastAsia="Calibri" w:hAnsi="Arial" w:cs="Arial"/>
        </w:rPr>
      </w:pPr>
    </w:p>
    <w:p w:rsidR="00775649" w:rsidRPr="003F1A45" w:rsidRDefault="00775649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приложение 3 к программе.</w:t>
      </w:r>
    </w:p>
    <w:p w:rsidR="00775649" w:rsidRPr="003F1A45" w:rsidRDefault="00775649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775649" w:rsidRPr="003F1A45" w:rsidRDefault="00775649" w:rsidP="003F1A45">
      <w:pPr>
        <w:suppressAutoHyphens/>
        <w:ind w:firstLine="720"/>
        <w:jc w:val="both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 xml:space="preserve">9. Реализация и </w:t>
      </w:r>
      <w:proofErr w:type="gramStart"/>
      <w:r w:rsidRPr="003F1A45">
        <w:rPr>
          <w:rFonts w:ascii="Arial" w:hAnsi="Arial" w:cs="Arial"/>
          <w:b/>
          <w:lang w:eastAsia="ar-SA"/>
        </w:rPr>
        <w:t>контроль за</w:t>
      </w:r>
      <w:proofErr w:type="gramEnd"/>
      <w:r w:rsidRPr="003F1A45">
        <w:rPr>
          <w:rFonts w:ascii="Arial" w:hAnsi="Arial" w:cs="Arial"/>
          <w:b/>
          <w:lang w:eastAsia="ar-SA"/>
        </w:rPr>
        <w:t xml:space="preserve"> ходом выполнения программы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9.1. Текущее управление реализацией программы осуществляется отве</w:t>
      </w:r>
      <w:r w:rsidRPr="003F1A45">
        <w:rPr>
          <w:rFonts w:ascii="Arial" w:eastAsia="Calibri" w:hAnsi="Arial" w:cs="Arial"/>
          <w:lang w:eastAsia="en-US"/>
        </w:rPr>
        <w:t>т</w:t>
      </w:r>
      <w:r w:rsidRPr="003F1A45">
        <w:rPr>
          <w:rFonts w:ascii="Arial" w:eastAsia="Calibri" w:hAnsi="Arial" w:cs="Arial"/>
          <w:lang w:eastAsia="en-US"/>
        </w:rPr>
        <w:t>ственным исполнителем программы.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Ответственный исполнитель программы несет ответственность за ее ре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лизацию, достижение конечного результата, целевое и эффективное использов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ние финансовых средств, выделяемых на выполнение программы.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9.2. Ответственным исполнителем программы осуществляется: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- непосредственный </w:t>
      </w:r>
      <w:proofErr w:type="gramStart"/>
      <w:r w:rsidRPr="003F1A45">
        <w:rPr>
          <w:rFonts w:ascii="Arial" w:eastAsia="Calibri" w:hAnsi="Arial" w:cs="Arial"/>
          <w:lang w:eastAsia="en-US"/>
        </w:rPr>
        <w:t>контроль за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лем;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подготовка отчетов о реализации программы.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9.3. Соисполнителем программы осуществляется: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координация исполнения отдельных мероприятий программы и меропри</w:t>
      </w:r>
      <w:r w:rsidRPr="003F1A45">
        <w:rPr>
          <w:rFonts w:ascii="Arial" w:eastAsia="Calibri" w:hAnsi="Arial" w:cs="Arial"/>
          <w:lang w:eastAsia="en-US"/>
        </w:rPr>
        <w:t>я</w:t>
      </w:r>
      <w:r w:rsidRPr="003F1A45">
        <w:rPr>
          <w:rFonts w:ascii="Arial" w:eastAsia="Calibri" w:hAnsi="Arial" w:cs="Arial"/>
          <w:lang w:eastAsia="en-US"/>
        </w:rPr>
        <w:t>тий подпрограмм, мониторинг их реализации;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- непосредственный </w:t>
      </w:r>
      <w:proofErr w:type="gramStart"/>
      <w:r w:rsidRPr="003F1A45">
        <w:rPr>
          <w:rFonts w:ascii="Arial" w:eastAsia="Calibri" w:hAnsi="Arial" w:cs="Arial"/>
          <w:lang w:eastAsia="en-US"/>
        </w:rPr>
        <w:t>контроль за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ходом реализации отдельных мероприятий программы и мероприятий подпрограмм;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9.4. </w:t>
      </w:r>
      <w:proofErr w:type="gramStart"/>
      <w:r w:rsidRPr="003F1A45">
        <w:rPr>
          <w:rFonts w:ascii="Arial" w:eastAsia="Calibri" w:hAnsi="Arial" w:cs="Arial"/>
          <w:lang w:eastAsia="en-US"/>
        </w:rPr>
        <w:t>Реализация отдельных мероприятий программы и мероприятий по</w:t>
      </w:r>
      <w:r w:rsidRPr="003F1A45">
        <w:rPr>
          <w:rFonts w:ascii="Arial" w:eastAsia="Calibri" w:hAnsi="Arial" w:cs="Arial"/>
          <w:lang w:eastAsia="en-US"/>
        </w:rPr>
        <w:t>д</w:t>
      </w:r>
      <w:r w:rsidRPr="003F1A45">
        <w:rPr>
          <w:rFonts w:ascii="Arial" w:eastAsia="Calibri" w:hAnsi="Arial" w:cs="Arial"/>
          <w:lang w:eastAsia="en-US"/>
        </w:rPr>
        <w:t>программ осуществляется посредством заключения контрактов (договоров) на п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ставки товаров, выполнение работ, оказание услуг для муниципальных и муниц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пальных нужд в соответствии с действующим законодательством Российской Ф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 xml:space="preserve">дерации, бюджетных ассигнований на капитальные вложения, реализации мер государственной и муниципальной поддержки и в иных формах в соответствии с </w:t>
      </w:r>
      <w:r w:rsidRPr="003F1A45">
        <w:rPr>
          <w:rFonts w:ascii="Arial" w:eastAsia="Calibri" w:hAnsi="Arial" w:cs="Arial"/>
          <w:lang w:eastAsia="en-US"/>
        </w:rPr>
        <w:lastRenderedPageBreak/>
        <w:t>действующим законодательством Российской Федерации.</w:t>
      </w:r>
      <w:proofErr w:type="gramEnd"/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9.5.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3F1A45">
        <w:rPr>
          <w:rFonts w:ascii="Arial" w:eastAsia="Calibri" w:hAnsi="Arial" w:cs="Arial"/>
          <w:lang w:eastAsia="en-US"/>
        </w:rPr>
        <w:t>ь</w:t>
      </w:r>
      <w:r w:rsidRPr="003F1A45">
        <w:rPr>
          <w:rFonts w:ascii="Arial" w:eastAsia="Calibri" w:hAnsi="Arial" w:cs="Arial"/>
          <w:lang w:eastAsia="en-US"/>
        </w:rPr>
        <w:t>ной отчетности (за первый, второй и третий кварталы).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Соисполнители программы по запросу ответственного исполнителя пр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граммы представляют информацию о реализации подпрограмм и отдельных м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роприятий программы, реализуемых соисполнителем, в сроки и по форме, уст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новленной ответственным исполнителем программы.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9.6. </w:t>
      </w:r>
      <w:proofErr w:type="gramStart"/>
      <w:r w:rsidRPr="003F1A45">
        <w:rPr>
          <w:rFonts w:ascii="Arial" w:eastAsia="Calibri" w:hAnsi="Arial" w:cs="Arial"/>
          <w:lang w:eastAsia="en-US"/>
        </w:rPr>
        <w:t>Отчеты о реализации программы представляются ответственным и</w:t>
      </w:r>
      <w:r w:rsidRPr="003F1A45">
        <w:rPr>
          <w:rFonts w:ascii="Arial" w:eastAsia="Calibri" w:hAnsi="Arial" w:cs="Arial"/>
          <w:lang w:eastAsia="en-US"/>
        </w:rPr>
        <w:t>с</w:t>
      </w:r>
      <w:r w:rsidRPr="003F1A45">
        <w:rPr>
          <w:rFonts w:ascii="Arial" w:eastAsia="Calibri" w:hAnsi="Arial" w:cs="Arial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страции Ермаковского района ежеквартально не позднее 10-го числа второго м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 xml:space="preserve">сяца, следующего за отчетным, по форме согласно </w:t>
      </w:r>
      <w:hyperlink w:anchor="Par2344" w:history="1">
        <w:r w:rsidRPr="003F1A45">
          <w:rPr>
            <w:rFonts w:ascii="Arial" w:eastAsia="Calibri" w:hAnsi="Arial" w:cs="Arial"/>
            <w:lang w:eastAsia="en-US"/>
          </w:rPr>
          <w:t>приложениям N 8</w:t>
        </w:r>
      </w:hyperlink>
      <w:r w:rsidRPr="003F1A45">
        <w:rPr>
          <w:rFonts w:ascii="Arial" w:eastAsia="Calibri" w:hAnsi="Arial" w:cs="Arial"/>
          <w:lang w:eastAsia="en-US"/>
        </w:rPr>
        <w:t xml:space="preserve"> - </w:t>
      </w:r>
      <w:hyperlink w:anchor="Par3952" w:history="1">
        <w:r w:rsidRPr="003F1A45">
          <w:rPr>
            <w:rFonts w:ascii="Arial" w:eastAsia="Calibri" w:hAnsi="Arial" w:cs="Arial"/>
            <w:lang w:eastAsia="en-US"/>
          </w:rPr>
          <w:t>12</w:t>
        </w:r>
      </w:hyperlink>
      <w:r w:rsidRPr="003F1A45">
        <w:rPr>
          <w:rFonts w:ascii="Arial" w:eastAsia="Calibri" w:hAnsi="Arial" w:cs="Arial"/>
          <w:lang w:eastAsia="en-US"/>
        </w:rPr>
        <w:t xml:space="preserve"> к пост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новлению администрации Ермаковского района №516-п от 05.08.2013 г. (в реда</w:t>
      </w:r>
      <w:r w:rsidRPr="003F1A45">
        <w:rPr>
          <w:rFonts w:ascii="Arial" w:eastAsia="Calibri" w:hAnsi="Arial" w:cs="Arial"/>
          <w:lang w:eastAsia="en-US"/>
        </w:rPr>
        <w:t>к</w:t>
      </w:r>
      <w:r w:rsidRPr="003F1A45">
        <w:rPr>
          <w:rFonts w:ascii="Arial" w:eastAsia="Calibri" w:hAnsi="Arial" w:cs="Arial"/>
          <w:lang w:eastAsia="en-US"/>
        </w:rPr>
        <w:t>ции постановления от 10.12.2014г. №1001-п) об утверждении Порядка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принятия решений о разработке муниципальных программ Ермаковского района».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9.7. Годовой отчет о ходе реализации программы формируется ответстве</w:t>
      </w:r>
      <w:r w:rsidRPr="003F1A45">
        <w:rPr>
          <w:rFonts w:ascii="Arial" w:eastAsia="Calibri" w:hAnsi="Arial" w:cs="Arial"/>
          <w:lang w:eastAsia="en-US"/>
        </w:rPr>
        <w:t>н</w:t>
      </w:r>
      <w:r w:rsidRPr="003F1A45">
        <w:rPr>
          <w:rFonts w:ascii="Arial" w:eastAsia="Calibri" w:hAnsi="Arial" w:cs="Arial"/>
          <w:lang w:eastAsia="en-US"/>
        </w:rPr>
        <w:t>ным исполнителем программы с учетом информации, полученной от соисполн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телей программы.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Согласованный с соисполнителями программы годовой отчет представл</w:t>
      </w:r>
      <w:r w:rsidRPr="003F1A45">
        <w:rPr>
          <w:rFonts w:ascii="Arial" w:eastAsia="Calibri" w:hAnsi="Arial" w:cs="Arial"/>
          <w:lang w:eastAsia="en-US"/>
        </w:rPr>
        <w:t>я</w:t>
      </w:r>
      <w:r w:rsidRPr="003F1A45">
        <w:rPr>
          <w:rFonts w:ascii="Arial" w:eastAsia="Calibri" w:hAnsi="Arial" w:cs="Arial"/>
          <w:lang w:eastAsia="en-US"/>
        </w:rPr>
        <w:t>ется одновременно в отдел планирования и экономического развития админ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страции Ермаковского района и финансовое управление администрации Ерм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 xml:space="preserve">ковского района до 1 марта года, следующего </w:t>
      </w:r>
      <w:proofErr w:type="gramStart"/>
      <w:r w:rsidRPr="003F1A45">
        <w:rPr>
          <w:rFonts w:ascii="Arial" w:eastAsia="Calibri" w:hAnsi="Arial" w:cs="Arial"/>
          <w:lang w:eastAsia="en-US"/>
        </w:rPr>
        <w:t>за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отчетным.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9.8. Годовой отчет содержит: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3F1A45">
        <w:rPr>
          <w:rFonts w:ascii="Arial" w:eastAsia="Calibri" w:hAnsi="Arial" w:cs="Arial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3F1A45">
        <w:rPr>
          <w:rFonts w:ascii="Arial" w:eastAsia="Calibri" w:hAnsi="Arial" w:cs="Arial"/>
          <w:lang w:eastAsia="en-US"/>
        </w:rPr>
        <w:t>в</w:t>
      </w:r>
      <w:r w:rsidRPr="003F1A45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ции программы, и фактически достигнутое состояние;</w:t>
      </w:r>
      <w:proofErr w:type="gramEnd"/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сведения о достижении значений показателей программы в разрезе о</w:t>
      </w:r>
      <w:r w:rsidRPr="003F1A45">
        <w:rPr>
          <w:rFonts w:ascii="Arial" w:eastAsia="Calibri" w:hAnsi="Arial" w:cs="Arial"/>
          <w:lang w:eastAsia="en-US"/>
        </w:rPr>
        <w:t>т</w:t>
      </w:r>
      <w:r w:rsidRPr="003F1A45">
        <w:rPr>
          <w:rFonts w:ascii="Arial" w:eastAsia="Calibri" w:hAnsi="Arial" w:cs="Arial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3F1A45">
        <w:rPr>
          <w:rFonts w:ascii="Arial" w:eastAsia="Calibri" w:hAnsi="Arial" w:cs="Arial"/>
          <w:lang w:eastAsia="en-US"/>
        </w:rPr>
        <w:t xml:space="preserve">- </w:t>
      </w:r>
      <w:hyperlink w:anchor="Par2344" w:history="1">
        <w:r w:rsidRPr="003F1A45">
          <w:rPr>
            <w:rFonts w:ascii="Arial" w:eastAsia="Calibri" w:hAnsi="Arial" w:cs="Arial"/>
            <w:lang w:eastAsia="en-US"/>
          </w:rPr>
          <w:t>информацию</w:t>
        </w:r>
      </w:hyperlink>
      <w:r w:rsidRPr="003F1A45">
        <w:rPr>
          <w:rFonts w:ascii="Arial" w:eastAsia="Calibri" w:hAnsi="Arial" w:cs="Arial"/>
          <w:lang w:eastAsia="en-US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зации программы, и фактически достигнутые значения показателей по форме с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гласно приложению N 8</w:t>
      </w:r>
      <w:r w:rsidRPr="003F1A45">
        <w:rPr>
          <w:rFonts w:ascii="Arial" w:hAnsi="Arial" w:cs="Arial"/>
          <w:lang w:eastAsia="ar-SA"/>
        </w:rPr>
        <w:t xml:space="preserve"> </w:t>
      </w:r>
      <w:r w:rsidRPr="003F1A45">
        <w:rPr>
          <w:rFonts w:ascii="Arial" w:eastAsia="Calibri" w:hAnsi="Arial" w:cs="Arial"/>
          <w:lang w:eastAsia="en-US"/>
        </w:rPr>
        <w:t>к постановлению администрации Ермаковского района №516-п от 05.08.2013 г. (в редакции постановления от 10.12.2014г. №1001-п) об утверждении Порядка принятия решений о разработке муниципальных программ Ермаковского района»;</w:t>
      </w:r>
      <w:proofErr w:type="gramEnd"/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информацию о запланированных, но не достигнутых результатах с указ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занием причин);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3F1A45">
        <w:rPr>
          <w:rFonts w:ascii="Arial" w:eastAsia="Calibri" w:hAnsi="Arial" w:cs="Arial"/>
          <w:lang w:eastAsia="en-US"/>
        </w:rPr>
        <w:t>т</w:t>
      </w:r>
      <w:r w:rsidRPr="003F1A45">
        <w:rPr>
          <w:rFonts w:ascii="Arial" w:eastAsia="Calibri" w:hAnsi="Arial" w:cs="Arial"/>
          <w:lang w:eastAsia="en-US"/>
        </w:rPr>
        <w:t>четном году) с указанием причин их реализации не в полном объеме;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 реализацию);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3F1A45">
        <w:rPr>
          <w:rFonts w:ascii="Arial" w:eastAsia="Calibri" w:hAnsi="Arial" w:cs="Arial"/>
        </w:rPr>
        <w:t>- информацию об использовании бюджетных ассигнований районного бю</w:t>
      </w:r>
      <w:r w:rsidRPr="003F1A45">
        <w:rPr>
          <w:rFonts w:ascii="Arial" w:eastAsia="Calibri" w:hAnsi="Arial" w:cs="Arial"/>
        </w:rPr>
        <w:t>д</w:t>
      </w:r>
      <w:r w:rsidRPr="003F1A45">
        <w:rPr>
          <w:rFonts w:ascii="Arial" w:eastAsia="Calibri" w:hAnsi="Arial" w:cs="Arial"/>
        </w:rPr>
        <w:t>жета и иных средств на реализацию отдельных мероприятий программы и по</w:t>
      </w:r>
      <w:r w:rsidRPr="003F1A45">
        <w:rPr>
          <w:rFonts w:ascii="Arial" w:eastAsia="Calibri" w:hAnsi="Arial" w:cs="Arial"/>
        </w:rPr>
        <w:t>д</w:t>
      </w:r>
      <w:r w:rsidRPr="003F1A45">
        <w:rPr>
          <w:rFonts w:ascii="Arial" w:eastAsia="Calibri" w:hAnsi="Arial" w:cs="Arial"/>
        </w:rPr>
        <w:t xml:space="preserve">программ с указанием плановых и фактических </w:t>
      </w:r>
      <w:r w:rsidRPr="003F1A45">
        <w:rPr>
          <w:rFonts w:ascii="Arial" w:eastAsia="Calibri" w:hAnsi="Arial" w:cs="Arial"/>
          <w:color w:val="000000"/>
        </w:rPr>
        <w:t xml:space="preserve">значений </w:t>
      </w:r>
      <w:r w:rsidRPr="003F1A45">
        <w:rPr>
          <w:rFonts w:ascii="Arial" w:eastAsia="Calibri" w:hAnsi="Arial" w:cs="Arial"/>
        </w:rPr>
        <w:t xml:space="preserve">(с расшифровкой по </w:t>
      </w:r>
      <w:r w:rsidRPr="003F1A45">
        <w:rPr>
          <w:rFonts w:ascii="Arial" w:eastAsia="Calibri" w:hAnsi="Arial" w:cs="Arial"/>
        </w:rPr>
        <w:lastRenderedPageBreak/>
        <w:t>главным распорядителям средств районного бюджета, подпрограммам, отдел</w:t>
      </w:r>
      <w:r w:rsidRPr="003F1A45">
        <w:rPr>
          <w:rFonts w:ascii="Arial" w:eastAsia="Calibri" w:hAnsi="Arial" w:cs="Arial"/>
        </w:rPr>
        <w:t>ь</w:t>
      </w:r>
      <w:r w:rsidRPr="003F1A45">
        <w:rPr>
          <w:rFonts w:ascii="Arial" w:eastAsia="Calibri" w:hAnsi="Arial" w:cs="Arial"/>
        </w:rPr>
        <w:t>ным мероприятиям программы, а также по годам реализации программы)</w:t>
      </w:r>
      <w:r w:rsidRPr="003F1A45">
        <w:rPr>
          <w:rFonts w:ascii="Arial" w:eastAsia="Calibri" w:hAnsi="Arial" w:cs="Arial"/>
          <w:color w:val="000000"/>
        </w:rPr>
        <w:t xml:space="preserve"> </w:t>
      </w:r>
      <w:r w:rsidRPr="003F1A45">
        <w:rPr>
          <w:rFonts w:ascii="Arial" w:eastAsia="Calibri" w:hAnsi="Arial" w:cs="Arial"/>
          <w:lang w:eastAsia="en-US"/>
        </w:rPr>
        <w:t>по фо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t>ме согласно приложению N 9</w:t>
      </w:r>
      <w:r w:rsidRPr="003F1A45">
        <w:rPr>
          <w:rFonts w:ascii="Arial" w:hAnsi="Arial" w:cs="Arial"/>
          <w:lang w:eastAsia="ar-SA"/>
        </w:rPr>
        <w:t xml:space="preserve"> </w:t>
      </w:r>
      <w:r w:rsidRPr="003F1A45">
        <w:rPr>
          <w:rFonts w:ascii="Arial" w:eastAsia="Calibri" w:hAnsi="Arial" w:cs="Arial"/>
          <w:lang w:eastAsia="en-US"/>
        </w:rPr>
        <w:t>к постановлению администрации Ермаковского ра</w:t>
      </w:r>
      <w:r w:rsidRPr="003F1A45">
        <w:rPr>
          <w:rFonts w:ascii="Arial" w:eastAsia="Calibri" w:hAnsi="Arial" w:cs="Arial"/>
          <w:lang w:eastAsia="en-US"/>
        </w:rPr>
        <w:t>й</w:t>
      </w:r>
      <w:r w:rsidRPr="003F1A45">
        <w:rPr>
          <w:rFonts w:ascii="Arial" w:eastAsia="Calibri" w:hAnsi="Arial" w:cs="Arial"/>
          <w:lang w:eastAsia="en-US"/>
        </w:rPr>
        <w:t>она №516-п от 05.08.2013 г. (в редакции постановления от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3F1A45">
        <w:rPr>
          <w:rFonts w:ascii="Arial" w:eastAsia="Calibri" w:hAnsi="Arial" w:cs="Arial"/>
          <w:lang w:eastAsia="en-US"/>
        </w:rPr>
        <w:t>10.12.2014г. №1001-п) об утверждении Порядка принятия решений о разработке муниципальных пр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грамм Ермаковского района»;</w:t>
      </w:r>
      <w:proofErr w:type="gramEnd"/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3F1A45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</w:t>
      </w:r>
      <w:r w:rsidRPr="003F1A45">
        <w:rPr>
          <w:rFonts w:ascii="Arial" w:eastAsia="Calibri" w:hAnsi="Arial" w:cs="Arial"/>
          <w:lang w:eastAsia="en-US"/>
        </w:rPr>
        <w:t>д</w:t>
      </w:r>
      <w:r w:rsidRPr="003F1A45">
        <w:rPr>
          <w:rFonts w:ascii="Arial" w:eastAsia="Calibri" w:hAnsi="Arial" w:cs="Arial"/>
          <w:lang w:eastAsia="en-US"/>
        </w:rPr>
        <w:t xml:space="preserve">жета и иных средств на реализацию программы </w:t>
      </w:r>
      <w:r w:rsidRPr="003F1A45">
        <w:rPr>
          <w:rFonts w:ascii="Arial" w:eastAsia="Calibri" w:hAnsi="Arial" w:cs="Arial"/>
        </w:rPr>
        <w:t>с указанием плановых и фактич</w:t>
      </w:r>
      <w:r w:rsidRPr="003F1A45">
        <w:rPr>
          <w:rFonts w:ascii="Arial" w:eastAsia="Calibri" w:hAnsi="Arial" w:cs="Arial"/>
        </w:rPr>
        <w:t>е</w:t>
      </w:r>
      <w:r w:rsidRPr="003F1A45">
        <w:rPr>
          <w:rFonts w:ascii="Arial" w:eastAsia="Calibri" w:hAnsi="Arial" w:cs="Arial"/>
        </w:rPr>
        <w:t xml:space="preserve">ских </w:t>
      </w:r>
      <w:r w:rsidRPr="003F1A45">
        <w:rPr>
          <w:rFonts w:ascii="Arial" w:eastAsia="Calibri" w:hAnsi="Arial" w:cs="Arial"/>
          <w:color w:val="000000"/>
        </w:rPr>
        <w:t xml:space="preserve">значений </w:t>
      </w:r>
      <w:r w:rsidRPr="003F1A45">
        <w:rPr>
          <w:rFonts w:ascii="Arial" w:eastAsia="Calibri" w:hAnsi="Arial" w:cs="Arial"/>
          <w:lang w:eastAsia="en-US"/>
        </w:rPr>
        <w:t>по форме согласно приложению N 10</w:t>
      </w:r>
      <w:r w:rsidRPr="003F1A45">
        <w:rPr>
          <w:rFonts w:ascii="Arial" w:hAnsi="Arial" w:cs="Arial"/>
          <w:lang w:eastAsia="ar-SA"/>
        </w:rPr>
        <w:t xml:space="preserve"> </w:t>
      </w:r>
      <w:r w:rsidRPr="003F1A45">
        <w:rPr>
          <w:rFonts w:ascii="Arial" w:eastAsia="Calibri" w:hAnsi="Arial" w:cs="Arial"/>
          <w:lang w:eastAsia="en-US"/>
        </w:rPr>
        <w:t>к постановлению админ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страции Ермаковского района №516-п от 05.08.2013 г. (в редакции постановления от 10.12.2014г. №1001-п) об утверждении Порядка принятия решений о разрабо</w:t>
      </w:r>
      <w:r w:rsidRPr="003F1A45">
        <w:rPr>
          <w:rFonts w:ascii="Arial" w:eastAsia="Calibri" w:hAnsi="Arial" w:cs="Arial"/>
          <w:lang w:eastAsia="en-US"/>
        </w:rPr>
        <w:t>т</w:t>
      </w:r>
      <w:r w:rsidRPr="003F1A45">
        <w:rPr>
          <w:rFonts w:ascii="Arial" w:eastAsia="Calibri" w:hAnsi="Arial" w:cs="Arial"/>
          <w:lang w:eastAsia="en-US"/>
        </w:rPr>
        <w:t>ке муниципальных программ Ермаковского района»;</w:t>
      </w:r>
      <w:proofErr w:type="gramEnd"/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3F1A45">
        <w:rPr>
          <w:rFonts w:ascii="Arial" w:eastAsia="Calibri" w:hAnsi="Arial" w:cs="Arial"/>
          <w:lang w:eastAsia="en-US"/>
        </w:rPr>
        <w:t xml:space="preserve">- </w:t>
      </w:r>
      <w:hyperlink w:anchor="Par3202" w:history="1">
        <w:r w:rsidRPr="003F1A45">
          <w:rPr>
            <w:rFonts w:ascii="Arial" w:eastAsia="Calibri" w:hAnsi="Arial" w:cs="Arial"/>
            <w:lang w:eastAsia="en-US"/>
          </w:rPr>
          <w:t>информацию</w:t>
        </w:r>
      </w:hyperlink>
      <w:r w:rsidRPr="003F1A45">
        <w:rPr>
          <w:rFonts w:ascii="Arial" w:eastAsia="Calibri" w:hAnsi="Arial" w:cs="Arial"/>
          <w:lang w:eastAsia="en-US"/>
        </w:rPr>
        <w:t xml:space="preserve"> об использовании бюджетных ассигнований районного бю</w:t>
      </w:r>
      <w:r w:rsidRPr="003F1A45">
        <w:rPr>
          <w:rFonts w:ascii="Arial" w:eastAsia="Calibri" w:hAnsi="Arial" w:cs="Arial"/>
          <w:lang w:eastAsia="en-US"/>
        </w:rPr>
        <w:t>д</w:t>
      </w:r>
      <w:r w:rsidRPr="003F1A45">
        <w:rPr>
          <w:rFonts w:ascii="Arial" w:eastAsia="Calibri" w:hAnsi="Arial" w:cs="Arial"/>
          <w:lang w:eastAsia="en-US"/>
        </w:rPr>
        <w:t>жета и иных средств на реализацию программы с указанием плановых и фактич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 xml:space="preserve">ских значений </w:t>
      </w:r>
      <w:hyperlink w:anchor="Par3746" w:history="1">
        <w:r w:rsidRPr="003F1A45">
          <w:rPr>
            <w:rFonts w:ascii="Arial" w:eastAsia="Calibri" w:hAnsi="Arial" w:cs="Arial"/>
            <w:lang w:eastAsia="en-US"/>
          </w:rPr>
          <w:t>расшифровку</w:t>
        </w:r>
      </w:hyperlink>
      <w:r w:rsidRPr="003F1A45">
        <w:rPr>
          <w:rFonts w:ascii="Arial" w:eastAsia="Calibri" w:hAnsi="Arial" w:cs="Arial"/>
          <w:lang w:eastAsia="en-US"/>
        </w:rPr>
        <w:t xml:space="preserve"> финансирования по объектам недвижимого имущ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тельству, реконструкции, техническому перевооружению или приобретению, включенным в программу, по форме согласно приложению N 11</w:t>
      </w:r>
      <w:r w:rsidRPr="003F1A45">
        <w:rPr>
          <w:rFonts w:ascii="Arial" w:hAnsi="Arial" w:cs="Arial"/>
          <w:lang w:eastAsia="ar-SA"/>
        </w:rPr>
        <w:t xml:space="preserve"> </w:t>
      </w:r>
      <w:r w:rsidRPr="003F1A45">
        <w:rPr>
          <w:rFonts w:ascii="Arial" w:eastAsia="Calibri" w:hAnsi="Arial" w:cs="Arial"/>
          <w:lang w:eastAsia="en-US"/>
        </w:rPr>
        <w:t>к постановлению администрации Ермаковского района №516-п от 05.08.2013 г. (в редакции пост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новления от 10.12.2014г</w:t>
      </w:r>
      <w:proofErr w:type="gramEnd"/>
      <w:r w:rsidRPr="003F1A45">
        <w:rPr>
          <w:rFonts w:ascii="Arial" w:eastAsia="Calibri" w:hAnsi="Arial" w:cs="Arial"/>
          <w:lang w:eastAsia="en-US"/>
        </w:rPr>
        <w:t>. №</w:t>
      </w:r>
      <w:proofErr w:type="gramStart"/>
      <w:r w:rsidRPr="003F1A45">
        <w:rPr>
          <w:rFonts w:ascii="Arial" w:eastAsia="Calibri" w:hAnsi="Arial" w:cs="Arial"/>
          <w:lang w:eastAsia="en-US"/>
        </w:rPr>
        <w:t>1001-п) об утверждении Порядка принятия решений о разработке муниципальных программ Ермаковского района»;</w:t>
      </w:r>
      <w:proofErr w:type="gramEnd"/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информацию об объемах бюджетных ассигнований, фактически напра</w:t>
      </w:r>
      <w:r w:rsidRPr="003F1A45">
        <w:rPr>
          <w:rFonts w:ascii="Arial" w:eastAsia="Calibri" w:hAnsi="Arial" w:cs="Arial"/>
          <w:lang w:eastAsia="en-US"/>
        </w:rPr>
        <w:t>в</w:t>
      </w:r>
      <w:r w:rsidRPr="003F1A45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сти, по форме согласно приложению N 12</w:t>
      </w:r>
      <w:r w:rsidRPr="003F1A45">
        <w:rPr>
          <w:rFonts w:ascii="Arial" w:hAnsi="Arial" w:cs="Arial"/>
          <w:lang w:eastAsia="ar-SA"/>
        </w:rPr>
        <w:t xml:space="preserve"> </w:t>
      </w:r>
      <w:r w:rsidRPr="003F1A45">
        <w:rPr>
          <w:rFonts w:ascii="Arial" w:eastAsia="Calibri" w:hAnsi="Arial" w:cs="Arial"/>
          <w:lang w:eastAsia="en-US"/>
        </w:rPr>
        <w:t>к постановлению администрации Ерм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ковского района №516-п от 05.08.2013 г. (в редакции постановления от 10.12.2014г. №1001-п) об утверждении Порядка принятия решений о разработке муниципальных программ Ермаковского района»;</w:t>
      </w:r>
    </w:p>
    <w:p w:rsidR="00775649" w:rsidRPr="003F1A45" w:rsidRDefault="00775649" w:rsidP="003F1A45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3F1A45">
        <w:rPr>
          <w:rFonts w:ascii="Arial" w:eastAsia="Calibri" w:hAnsi="Arial" w:cs="Arial"/>
        </w:rPr>
        <w:t>- информацию о планируемых значениях и фактически достигнутых знач</w:t>
      </w:r>
      <w:r w:rsidRPr="003F1A45">
        <w:rPr>
          <w:rFonts w:ascii="Arial" w:eastAsia="Calibri" w:hAnsi="Arial" w:cs="Arial"/>
        </w:rPr>
        <w:t>е</w:t>
      </w:r>
      <w:r w:rsidRPr="003F1A45">
        <w:rPr>
          <w:rFonts w:ascii="Arial" w:eastAsia="Calibri" w:hAnsi="Arial" w:cs="Arial"/>
        </w:rPr>
        <w:t>ниях сводных показателей муниципальных заданий;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дов и обоснование мер по ее повышению;</w:t>
      </w:r>
    </w:p>
    <w:p w:rsidR="00775649" w:rsidRPr="003F1A45" w:rsidRDefault="00775649" w:rsidP="003F1A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- результаты оценки эффективности реализации программы.</w:t>
      </w:r>
    </w:p>
    <w:p w:rsidR="00775649" w:rsidRPr="003F1A45" w:rsidRDefault="00775649" w:rsidP="003F1A45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3F1A45">
        <w:rPr>
          <w:rFonts w:ascii="Arial" w:eastAsia="Calibri" w:hAnsi="Arial" w:cs="Arial"/>
        </w:rPr>
        <w:t xml:space="preserve">По отдельным запросам </w:t>
      </w:r>
      <w:r w:rsidRPr="003F1A45">
        <w:rPr>
          <w:rFonts w:ascii="Arial" w:eastAsia="Calibri" w:hAnsi="Arial" w:cs="Arial"/>
          <w:color w:val="000000"/>
        </w:rPr>
        <w:t xml:space="preserve">отдела </w:t>
      </w:r>
      <w:r w:rsidRPr="003F1A45">
        <w:rPr>
          <w:rFonts w:ascii="Arial" w:eastAsia="Calibri" w:hAnsi="Arial" w:cs="Arial"/>
          <w:lang w:eastAsia="en-US"/>
        </w:rPr>
        <w:t>планирования и экономического развития администрации</w:t>
      </w:r>
      <w:r w:rsidRPr="003F1A45">
        <w:rPr>
          <w:rFonts w:ascii="Arial" w:eastAsia="Calibri" w:hAnsi="Arial" w:cs="Arial"/>
          <w:color w:val="000000"/>
        </w:rPr>
        <w:t xml:space="preserve"> </w:t>
      </w:r>
      <w:r w:rsidRPr="003F1A45">
        <w:rPr>
          <w:rFonts w:ascii="Arial" w:eastAsia="Calibri" w:hAnsi="Arial" w:cs="Arial"/>
        </w:rPr>
        <w:t>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3F1A45">
        <w:rPr>
          <w:rFonts w:ascii="Arial" w:eastAsia="Calibri" w:hAnsi="Arial" w:cs="Arial"/>
        </w:rPr>
        <w:t>я</w:t>
      </w:r>
      <w:r w:rsidRPr="003F1A45">
        <w:rPr>
          <w:rFonts w:ascii="Arial" w:eastAsia="Calibri" w:hAnsi="Arial" w:cs="Arial"/>
        </w:rPr>
        <w:t>ется дополнительная и (или) уточненная информация о ходе реализации пр</w:t>
      </w:r>
      <w:r w:rsidRPr="003F1A45">
        <w:rPr>
          <w:rFonts w:ascii="Arial" w:eastAsia="Calibri" w:hAnsi="Arial" w:cs="Arial"/>
        </w:rPr>
        <w:t>о</w:t>
      </w:r>
      <w:r w:rsidRPr="003F1A45">
        <w:rPr>
          <w:rFonts w:ascii="Arial" w:eastAsia="Calibri" w:hAnsi="Arial" w:cs="Arial"/>
        </w:rPr>
        <w:t>граммы.</w:t>
      </w:r>
    </w:p>
    <w:p w:rsidR="00775649" w:rsidRPr="003F1A45" w:rsidRDefault="00775649" w:rsidP="003F1A45">
      <w:pPr>
        <w:suppressAutoHyphens/>
        <w:jc w:val="both"/>
        <w:rPr>
          <w:rFonts w:ascii="Arial" w:hAnsi="Arial" w:cs="Arial"/>
          <w:lang w:eastAsia="zh-CN"/>
        </w:rPr>
        <w:sectPr w:rsidR="00775649" w:rsidRPr="003F1A45" w:rsidSect="00775649">
          <w:headerReference w:type="default" r:id="rId11"/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bookmarkStart w:id="0" w:name="_GoBack"/>
      <w:r w:rsidRPr="003F1A45">
        <w:rPr>
          <w:sz w:val="24"/>
          <w:szCs w:val="24"/>
        </w:rPr>
        <w:lastRenderedPageBreak/>
        <w:t>Приложение № 2</w:t>
      </w: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r w:rsidRPr="003F1A45">
        <w:rPr>
          <w:sz w:val="24"/>
          <w:szCs w:val="24"/>
        </w:rPr>
        <w:t>к постановлению администрации</w:t>
      </w: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r w:rsidRPr="003F1A45">
        <w:rPr>
          <w:sz w:val="24"/>
          <w:szCs w:val="24"/>
        </w:rPr>
        <w:t>Ермаковского района</w:t>
      </w: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r w:rsidRPr="003F1A45">
        <w:rPr>
          <w:sz w:val="24"/>
          <w:szCs w:val="24"/>
        </w:rPr>
        <w:t>от «25» июня 2019 г. № 314-п</w:t>
      </w: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r w:rsidRPr="003F1A45">
        <w:rPr>
          <w:sz w:val="24"/>
          <w:szCs w:val="24"/>
        </w:rPr>
        <w:t>Приложение № 2</w:t>
      </w: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r w:rsidRPr="003F1A45">
        <w:rPr>
          <w:sz w:val="24"/>
          <w:szCs w:val="24"/>
        </w:rPr>
        <w:t>к муниципальной программе Ермаковского района</w:t>
      </w:r>
    </w:p>
    <w:p w:rsidR="00775649" w:rsidRPr="003F1A45" w:rsidRDefault="00775649" w:rsidP="003F1A45">
      <w:pPr>
        <w:pStyle w:val="ConsPlusNormal"/>
        <w:ind w:firstLine="3"/>
        <w:jc w:val="right"/>
        <w:rPr>
          <w:sz w:val="24"/>
          <w:szCs w:val="24"/>
        </w:rPr>
      </w:pPr>
      <w:r w:rsidRPr="003F1A45">
        <w:rPr>
          <w:sz w:val="24"/>
          <w:szCs w:val="24"/>
        </w:rPr>
        <w:t>«Развитие физической культуры и  спорта в Ермаковском районе»</w:t>
      </w:r>
    </w:p>
    <w:bookmarkEnd w:id="0"/>
    <w:p w:rsidR="00775649" w:rsidRPr="003F1A45" w:rsidRDefault="00775649" w:rsidP="003F1A45">
      <w:pPr>
        <w:pStyle w:val="ConsPlusNormal"/>
        <w:ind w:firstLine="3"/>
        <w:jc w:val="both"/>
        <w:rPr>
          <w:sz w:val="24"/>
          <w:szCs w:val="24"/>
        </w:rPr>
      </w:pPr>
    </w:p>
    <w:p w:rsidR="0043624E" w:rsidRPr="003F1A45" w:rsidRDefault="00775649" w:rsidP="003F1A45">
      <w:pPr>
        <w:suppressAutoHyphens/>
        <w:ind w:firstLine="720"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>Распределение планируемых расходов за счет средств районного бюджета по мероприятиям и подпрограммам муниципальной  программы «Развитие физической культуры и спорта в Ермаковском районе»</w:t>
      </w:r>
    </w:p>
    <w:p w:rsidR="00775649" w:rsidRPr="003F1A45" w:rsidRDefault="00775649" w:rsidP="003F1A45">
      <w:pPr>
        <w:suppressAutoHyphens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911"/>
        <w:gridCol w:w="1582"/>
        <w:gridCol w:w="668"/>
        <w:gridCol w:w="605"/>
        <w:gridCol w:w="1207"/>
        <w:gridCol w:w="508"/>
        <w:gridCol w:w="653"/>
        <w:gridCol w:w="848"/>
        <w:gridCol w:w="751"/>
        <w:gridCol w:w="653"/>
        <w:gridCol w:w="653"/>
        <w:gridCol w:w="653"/>
        <w:gridCol w:w="653"/>
        <w:gridCol w:w="653"/>
        <w:gridCol w:w="850"/>
      </w:tblGrid>
      <w:tr w:rsidR="00775649" w:rsidRPr="003F1A45" w:rsidTr="00775649">
        <w:trPr>
          <w:trHeight w:val="600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Статус (м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у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ниципал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ь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ная 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грамма,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грамма)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Наименов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ние програ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м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мы,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граммы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Наимен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вание ГРБС</w:t>
            </w:r>
          </w:p>
        </w:tc>
        <w:tc>
          <w:tcPr>
            <w:tcW w:w="1030" w:type="pct"/>
            <w:gridSpan w:val="4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Код бюджетной кла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сиф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кации </w:t>
            </w:r>
          </w:p>
        </w:tc>
        <w:tc>
          <w:tcPr>
            <w:tcW w:w="2195" w:type="pct"/>
            <w:gridSpan w:val="9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Расходы (тыс. руб.), годы</w:t>
            </w:r>
          </w:p>
        </w:tc>
      </w:tr>
      <w:tr w:rsidR="00775649" w:rsidRPr="003F1A45" w:rsidTr="00775649">
        <w:trPr>
          <w:trHeight w:val="1104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45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ГРБС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1A45">
              <w:rPr>
                <w:rFonts w:ascii="Arial" w:hAnsi="Arial" w:cs="Arial"/>
                <w:color w:val="000000"/>
              </w:rPr>
              <w:t>Рз</w:t>
            </w:r>
            <w:proofErr w:type="spellEnd"/>
            <w:r w:rsidRPr="003F1A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3F1A45">
              <w:rPr>
                <w:rFonts w:ascii="Arial" w:hAnsi="Arial" w:cs="Arial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</w:rPr>
            </w:pPr>
            <w:r w:rsidRPr="003F1A45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Ит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го на п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риод</w:t>
            </w:r>
          </w:p>
        </w:tc>
      </w:tr>
      <w:tr w:rsidR="00775649" w:rsidRPr="003F1A45" w:rsidTr="00775649">
        <w:trPr>
          <w:trHeight w:val="803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пальная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ма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«Развитие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та»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всего 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ходные обяз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тельства по 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грамме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5 223,2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</w:rPr>
            </w:pPr>
            <w:r w:rsidRPr="003F1A45">
              <w:rPr>
                <w:rFonts w:ascii="Arial" w:hAnsi="Arial" w:cs="Arial"/>
                <w:b/>
                <w:bCs/>
              </w:rPr>
              <w:t xml:space="preserve">6 099,0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4 372,0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5 288,9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9 346,1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23 535,7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11 127,7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11 127,7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76 120,3 </w:t>
            </w:r>
          </w:p>
        </w:tc>
      </w:tr>
      <w:tr w:rsidR="00775649" w:rsidRPr="003F1A45" w:rsidTr="00775649">
        <w:trPr>
          <w:trHeight w:val="465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- местный бю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жет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4 574,1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3 887,4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3 926,4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4 883,3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6 653,6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15 817,7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11 127,7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11 127,7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61 997,9 </w:t>
            </w:r>
          </w:p>
        </w:tc>
      </w:tr>
      <w:tr w:rsidR="00775649" w:rsidRPr="003F1A45" w:rsidTr="00775649">
        <w:trPr>
          <w:trHeight w:val="465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- краевой бюджет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649,1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2 211,6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445,6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405,6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2 692,5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7 718,0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14 122,4 </w:t>
            </w:r>
          </w:p>
        </w:tc>
      </w:tr>
      <w:tr w:rsidR="00775649" w:rsidRPr="003F1A45" w:rsidTr="00775649">
        <w:trPr>
          <w:trHeight w:val="709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грамма 1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 xml:space="preserve">туры и спорта в Ермаковском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 xml:space="preserve">оне» 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lastRenderedPageBreak/>
              <w:t>всего 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ходные обяз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тельства по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lastRenderedPageBreak/>
              <w:t>грамме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lastRenderedPageBreak/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5 021,1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</w:rPr>
            </w:pPr>
            <w:r w:rsidRPr="003F1A45">
              <w:rPr>
                <w:rFonts w:ascii="Arial" w:hAnsi="Arial" w:cs="Arial"/>
                <w:b/>
                <w:bCs/>
              </w:rPr>
              <w:t>6099,00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4 238,20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5 159,9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9 298,6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23 384,2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10 976,2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10 976,2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75 153,4 </w:t>
            </w:r>
          </w:p>
        </w:tc>
      </w:tr>
      <w:tr w:rsidR="00775649" w:rsidRPr="003F1A45" w:rsidTr="00775649">
        <w:trPr>
          <w:trHeight w:val="465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-местный бюджет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4 372,0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3 887,4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3 792,6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4 754,3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6 606,1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15 666,2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10 976,2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10 976,2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61 031,0 </w:t>
            </w:r>
          </w:p>
        </w:tc>
      </w:tr>
      <w:tr w:rsidR="00775649" w:rsidRPr="003F1A45" w:rsidTr="00775649">
        <w:trPr>
          <w:trHeight w:val="465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- краевой бюджет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649,1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2 211,6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445,6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405,6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2 692,5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7 718,0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14 122,4 </w:t>
            </w:r>
          </w:p>
        </w:tc>
      </w:tr>
      <w:tr w:rsidR="00775649" w:rsidRPr="003F1A45" w:rsidTr="00775649">
        <w:trPr>
          <w:trHeight w:val="1189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Региональные выплаты и в</w:t>
            </w:r>
            <w:r w:rsidRPr="003F1A45">
              <w:rPr>
                <w:rFonts w:ascii="Arial" w:hAnsi="Arial" w:cs="Arial"/>
                <w:color w:val="000000"/>
              </w:rPr>
              <w:t>ы</w:t>
            </w:r>
            <w:r w:rsidRPr="003F1A45">
              <w:rPr>
                <w:rFonts w:ascii="Arial" w:hAnsi="Arial" w:cs="Arial"/>
                <w:color w:val="000000"/>
              </w:rPr>
              <w:t>платы, обе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печ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вающие уровень зар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ботной платы работн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ков бюджетной сферы не 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же размера минимальной зар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ботной платы (мин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мального 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мера оплаты труда),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районе"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 xml:space="preserve">ципальной программы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района "Ра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</w:t>
            </w:r>
            <w:proofErr w:type="gramEnd"/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5511021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182,1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39,3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729,0 </w:t>
            </w:r>
          </w:p>
        </w:tc>
      </w:tr>
      <w:tr w:rsidR="00775649" w:rsidRPr="003F1A45" w:rsidTr="00775649">
        <w:trPr>
          <w:trHeight w:val="1043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5510010210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31,3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24,0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418,0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1238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Обеспечение де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тельности (оказание услуг) подв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домственных учр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ждений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та 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5518061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3 443,5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3 138,2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2 888,4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2 476,5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46 650,9 </w:t>
            </w:r>
          </w:p>
        </w:tc>
      </w:tr>
      <w:tr w:rsidR="00775649" w:rsidRPr="003F1A45" w:rsidTr="00775649">
        <w:trPr>
          <w:trHeight w:val="938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5510080610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856,6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4 700,9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11 215,6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8 965,6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8 965,6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1643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Субсидия на м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дернизацию и укрепление мат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риально-технической базы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турно-спортивных орган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заций и муниципал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тельных орг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низаций, ос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ществляющих де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тельность в области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за счет средств мес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ного бюджета,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5510074370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4 000,0 </w:t>
            </w:r>
          </w:p>
        </w:tc>
      </w:tr>
      <w:tr w:rsidR="00775649" w:rsidRPr="003F1A45" w:rsidTr="00775649">
        <w:trPr>
          <w:trHeight w:val="1943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11 02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5510074370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2 000,0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1763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Софинансир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моде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низации и укрепления мат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риально-технической </w:t>
            </w:r>
            <w:proofErr w:type="gramStart"/>
            <w:r w:rsidRPr="003F1A45">
              <w:rPr>
                <w:rFonts w:ascii="Arial" w:hAnsi="Arial" w:cs="Arial"/>
                <w:color w:val="000000"/>
              </w:rPr>
              <w:t>базы</w:t>
            </w:r>
            <w:proofErr w:type="gramEnd"/>
            <w:r w:rsidRPr="003F1A45">
              <w:rPr>
                <w:rFonts w:ascii="Arial" w:hAnsi="Arial" w:cs="Arial"/>
                <w:color w:val="000000"/>
              </w:rPr>
              <w:t xml:space="preserve">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турно-спортивных организаций и муниципал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тельных орг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низаций, ос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ществляющих де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тельность в области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за счет средств мес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ного бю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жета,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55519437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189,0 </w:t>
            </w:r>
          </w:p>
        </w:tc>
      </w:tr>
      <w:tr w:rsidR="00775649" w:rsidRPr="003F1A45" w:rsidTr="00775649">
        <w:trPr>
          <w:trHeight w:val="1669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11 02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5510094370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139,0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1392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на приобр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тение спортивного инвентаря и оборуд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вания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ском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5518667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2 595,6 </w:t>
            </w:r>
          </w:p>
        </w:tc>
      </w:tr>
      <w:tr w:rsidR="00775649" w:rsidRPr="003F1A45" w:rsidTr="00775649">
        <w:trPr>
          <w:trHeight w:val="998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5510086670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2 440,0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998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Организация и пров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дение районных физкультурно-массовых и спортивных меропри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тий, а также обе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печение уч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стия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менов и сбо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ных команд района по 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дам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та в соре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нованиях зонального, кра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вого и др. уровней 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гласно кра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вому Кале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дарн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му плану официальных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культурно-массовых и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мероприятий.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5518669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528,8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364,4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421,7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583,1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5 307,9 </w:t>
            </w:r>
          </w:p>
        </w:tc>
      </w:tr>
      <w:tr w:rsidR="00775649" w:rsidRPr="003F1A45" w:rsidTr="00775649">
        <w:trPr>
          <w:trHeight w:val="900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5510086690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175,5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1403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Приобретение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тивной формы райо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 xml:space="preserve">ной команде по летним и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зимним видам спорта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5518668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66,0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140,6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779,9 </w:t>
            </w:r>
          </w:p>
        </w:tc>
      </w:tr>
      <w:tr w:rsidR="00775649" w:rsidRPr="003F1A45" w:rsidTr="00775649">
        <w:trPr>
          <w:trHeight w:val="1298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5510086680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219,8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183,5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1298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Информац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онная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держка де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тельности и пропаганда занятий физ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ческой культ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рой и спортом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 xml:space="preserve">та в Ермаковском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190,0 </w:t>
            </w:r>
          </w:p>
        </w:tc>
      </w:tr>
      <w:tr w:rsidR="00775649" w:rsidRPr="003F1A45" w:rsidTr="00775649">
        <w:trPr>
          <w:trHeight w:val="900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5510086700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5649" w:rsidRPr="003F1A45" w:rsidTr="00775649">
        <w:trPr>
          <w:trHeight w:val="852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участия спортсменов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в кра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вых, зонал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меропри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тиях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игр «Звезды Кра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ноярья»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5518671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42,2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34,8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119,2</w:t>
            </w:r>
          </w:p>
        </w:tc>
      </w:tr>
      <w:tr w:rsidR="00775649" w:rsidRPr="003F1A45" w:rsidTr="00775649">
        <w:trPr>
          <w:trHeight w:val="1125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участия спортсменов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в кра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вых, зонал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меропри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тиях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игр «Юный оли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пиец»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5518672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201,7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237,6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252,7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692,0 </w:t>
            </w:r>
          </w:p>
        </w:tc>
      </w:tr>
      <w:tr w:rsidR="00775649" w:rsidRPr="003F1A45" w:rsidTr="00775649">
        <w:trPr>
          <w:trHeight w:val="2025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бюджетам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ниципальных районов и г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родских окр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гов Красноя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ского края на компенсацию расходов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ниципал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тивных школ, подг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товивших спортсмена, ставшего чл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ном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сборной команды Красноярского края, распр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деленные в 2013 году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5512522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139,8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139,8 </w:t>
            </w:r>
          </w:p>
        </w:tc>
      </w:tr>
      <w:tr w:rsidR="00775649" w:rsidRPr="003F1A45" w:rsidTr="00775649">
        <w:trPr>
          <w:trHeight w:val="180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Оснащение муниципал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ного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 физкул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турно-спортивной направленн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сти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ным инвент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рем, оборуд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ванием,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тивной оде</w:t>
            </w:r>
            <w:r w:rsidRPr="003F1A45">
              <w:rPr>
                <w:rFonts w:ascii="Arial" w:hAnsi="Arial" w:cs="Arial"/>
                <w:color w:val="000000"/>
              </w:rPr>
              <w:t>ж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дой и обувью из оста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ков прошлых лет по межбю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 xml:space="preserve">жетным трансфертам целевого назначения 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5517703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509,3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509,3 </w:t>
            </w:r>
          </w:p>
        </w:tc>
      </w:tr>
      <w:tr w:rsidR="00775649" w:rsidRPr="003F1A45" w:rsidTr="00775649">
        <w:trPr>
          <w:trHeight w:val="1609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на приобр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тение оборудования и инвентаря для оснащ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 центров тестир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вания по выполн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нию нормат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вов испытаний (тестов) Вс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российск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физкультурно-спортивного комплекса "Г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тов к труду и обороне" (ГТО),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"Ра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районе"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ципальной программы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района "Ра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оне"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5510074040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375,0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375,0 </w:t>
            </w:r>
          </w:p>
        </w:tc>
      </w:tr>
      <w:tr w:rsidR="00775649" w:rsidRPr="003F1A45" w:rsidTr="00775649">
        <w:trPr>
          <w:trHeight w:val="3825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Софинансир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ного бюджета субсидии на приобретение обор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 xml:space="preserve">дования и инвентаря для </w:t>
            </w:r>
            <w:proofErr w:type="spellStart"/>
            <w:r w:rsidRPr="003F1A45">
              <w:rPr>
                <w:rFonts w:ascii="Arial" w:hAnsi="Arial" w:cs="Arial"/>
                <w:color w:val="000000"/>
              </w:rPr>
              <w:t>оснаш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</w:t>
            </w:r>
            <w:proofErr w:type="spellEnd"/>
            <w:r w:rsidRPr="003F1A45">
              <w:rPr>
                <w:rFonts w:ascii="Arial" w:hAnsi="Arial" w:cs="Arial"/>
                <w:color w:val="000000"/>
              </w:rPr>
              <w:t xml:space="preserve"> центров тестирования по выполн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нию нормат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вов испытаний (тестов) Вс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российского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культурно-спортивного комплекса "Г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тов к труду и обороне" (ГТО) за счет средств кра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вого бюджета,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программы "Развитие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"Ра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районе"</w:t>
            </w:r>
            <w:proofErr w:type="gramEnd"/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55100S4040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3,8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3,8 </w:t>
            </w:r>
          </w:p>
        </w:tc>
      </w:tr>
      <w:tr w:rsidR="00775649" w:rsidRPr="003F1A45" w:rsidTr="00775649">
        <w:trPr>
          <w:trHeight w:val="270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Софинансир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ного бюджета субсидии на создание 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вых и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держку де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ствующих спортивных клубов по 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сту жител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ства,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 xml:space="preserve">туры и спорта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5510094180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</w:tr>
      <w:tr w:rsidR="00775649" w:rsidRPr="003F1A45" w:rsidTr="00775649">
        <w:trPr>
          <w:trHeight w:val="2078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Региональные выплаты и в</w:t>
            </w:r>
            <w:r w:rsidRPr="003F1A45">
              <w:rPr>
                <w:rFonts w:ascii="Arial" w:hAnsi="Arial" w:cs="Arial"/>
                <w:color w:val="000000"/>
              </w:rPr>
              <w:t>ы</w:t>
            </w:r>
            <w:r w:rsidRPr="003F1A45">
              <w:rPr>
                <w:rFonts w:ascii="Arial" w:hAnsi="Arial" w:cs="Arial"/>
                <w:color w:val="000000"/>
              </w:rPr>
              <w:t>платы, обе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печ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вающие уровень зар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ботной платы работн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ков бюджетной сферы не 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же размера 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нимальной заработной платы (мин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мального 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мера оплаты труда),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 xml:space="preserve">маковском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  <w:proofErr w:type="gramEnd"/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5510010210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31,3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31,3 </w:t>
            </w:r>
          </w:p>
        </w:tc>
      </w:tr>
      <w:tr w:rsidR="00775649" w:rsidRPr="003F1A45" w:rsidTr="00775649">
        <w:trPr>
          <w:trHeight w:val="1125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Содержание сотрудн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ков двух штатных единиц по подготовке ГТО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5510087300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322,5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2 560,0 </w:t>
            </w:r>
          </w:p>
        </w:tc>
      </w:tr>
      <w:tr w:rsidR="00775649" w:rsidRPr="003F1A45" w:rsidTr="00775649">
        <w:trPr>
          <w:trHeight w:val="960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5510087300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177,5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75649" w:rsidRPr="003F1A45" w:rsidTr="00775649">
        <w:trPr>
          <w:trHeight w:val="709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Оплата раб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ты судей по сдаче норм ГТО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5510087310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84,0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154,5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560,0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560,0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1 358,5 </w:t>
            </w:r>
          </w:p>
        </w:tc>
      </w:tr>
      <w:tr w:rsidR="00775649" w:rsidRPr="003F1A45" w:rsidTr="00775649">
        <w:trPr>
          <w:trHeight w:val="649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Приобретение спортинвент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 xml:space="preserve">ря 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5510087320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340,0 </w:t>
            </w:r>
          </w:p>
        </w:tc>
      </w:tr>
      <w:tr w:rsidR="00775649" w:rsidRPr="003F1A45" w:rsidTr="00775649">
        <w:trPr>
          <w:trHeight w:val="2052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Разработка проек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но-сметной док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ментации,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5510080540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50,0 </w:t>
            </w:r>
          </w:p>
        </w:tc>
      </w:tr>
      <w:tr w:rsidR="00775649" w:rsidRPr="003F1A45" w:rsidTr="00775649">
        <w:trPr>
          <w:trHeight w:val="2232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Проведение дост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верности определ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 сметной сто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мости объе</w:t>
            </w:r>
            <w:r w:rsidRPr="003F1A45">
              <w:rPr>
                <w:rFonts w:ascii="Arial" w:hAnsi="Arial" w:cs="Arial"/>
                <w:color w:val="000000"/>
              </w:rPr>
              <w:t>к</w:t>
            </w:r>
            <w:r w:rsidRPr="003F1A45">
              <w:rPr>
                <w:rFonts w:ascii="Arial" w:hAnsi="Arial" w:cs="Arial"/>
                <w:color w:val="000000"/>
              </w:rPr>
              <w:t>тов капитал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тельства, 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монта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5510085710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11,8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11,8 </w:t>
            </w:r>
          </w:p>
        </w:tc>
      </w:tr>
      <w:tr w:rsidR="00775649" w:rsidRPr="003F1A45" w:rsidTr="00775649">
        <w:trPr>
          <w:trHeight w:val="1620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Обеспечение выставо</w:t>
            </w:r>
            <w:r w:rsidRPr="003F1A45">
              <w:rPr>
                <w:rFonts w:ascii="Arial" w:hAnsi="Arial" w:cs="Arial"/>
                <w:color w:val="000000"/>
              </w:rPr>
              <w:t>ч</w:t>
            </w:r>
            <w:r w:rsidRPr="003F1A45">
              <w:rPr>
                <w:rFonts w:ascii="Arial" w:hAnsi="Arial" w:cs="Arial"/>
                <w:color w:val="000000"/>
              </w:rPr>
              <w:t>ной деятельности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5538683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100,0 </w:t>
            </w:r>
          </w:p>
        </w:tc>
      </w:tr>
      <w:tr w:rsidR="00775649" w:rsidRPr="003F1A45" w:rsidTr="00775649">
        <w:trPr>
          <w:trHeight w:val="1238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5510086830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75649" w:rsidRPr="003F1A45" w:rsidTr="00775649">
        <w:trPr>
          <w:trHeight w:val="2895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Софинансир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вание субс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дии за счет средств мес</w:t>
            </w:r>
            <w:r w:rsidRPr="003F1A45">
              <w:rPr>
                <w:rFonts w:ascii="Arial" w:hAnsi="Arial" w:cs="Arial"/>
              </w:rPr>
              <w:t>т</w:t>
            </w:r>
            <w:r w:rsidRPr="003F1A45">
              <w:rPr>
                <w:rFonts w:ascii="Arial" w:hAnsi="Arial" w:cs="Arial"/>
              </w:rPr>
              <w:t>ного бюджета на организ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цию туристско-рекреацио</w:t>
            </w:r>
            <w:r w:rsidRPr="003F1A45">
              <w:rPr>
                <w:rFonts w:ascii="Arial" w:hAnsi="Arial" w:cs="Arial"/>
              </w:rPr>
              <w:t>н</w:t>
            </w:r>
            <w:r w:rsidRPr="003F1A45">
              <w:rPr>
                <w:rFonts w:ascii="Arial" w:hAnsi="Arial" w:cs="Arial"/>
              </w:rPr>
              <w:t>ных зон на территории Красноярск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го края, в рамках подпрогра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t>мы «Развитие массовой ф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зической кул</w:t>
            </w:r>
            <w:r w:rsidRPr="003F1A45">
              <w:rPr>
                <w:rFonts w:ascii="Arial" w:hAnsi="Arial" w:cs="Arial"/>
              </w:rPr>
              <w:t>ь</w:t>
            </w:r>
            <w:r w:rsidRPr="003F1A45">
              <w:rPr>
                <w:rFonts w:ascii="Arial" w:hAnsi="Arial" w:cs="Arial"/>
              </w:rPr>
              <w:t>туры и спорта в Ермаковском районе» мун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ципальной программы Ерм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ковского района «Ра</w:t>
            </w:r>
            <w:r w:rsidRPr="003F1A45">
              <w:rPr>
                <w:rFonts w:ascii="Arial" w:hAnsi="Arial" w:cs="Arial"/>
              </w:rPr>
              <w:t>з</w:t>
            </w:r>
            <w:r w:rsidRPr="003F1A45">
              <w:rPr>
                <w:rFonts w:ascii="Arial" w:hAnsi="Arial" w:cs="Arial"/>
              </w:rPr>
              <w:t>витие физич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>ской культуры, спорта, тури</w:t>
            </w:r>
            <w:r w:rsidRPr="003F1A45">
              <w:rPr>
                <w:rFonts w:ascii="Arial" w:hAnsi="Arial" w:cs="Arial"/>
              </w:rPr>
              <w:t>з</w:t>
            </w:r>
            <w:r w:rsidRPr="003F1A45">
              <w:rPr>
                <w:rFonts w:ascii="Arial" w:hAnsi="Arial" w:cs="Arial"/>
              </w:rPr>
              <w:t>ма в Ермако</w:t>
            </w:r>
            <w:r w:rsidRPr="003F1A45">
              <w:rPr>
                <w:rFonts w:ascii="Arial" w:hAnsi="Arial" w:cs="Arial"/>
              </w:rPr>
              <w:t>в</w:t>
            </w:r>
            <w:r w:rsidRPr="003F1A45">
              <w:rPr>
                <w:rFonts w:ascii="Arial" w:hAnsi="Arial" w:cs="Arial"/>
              </w:rPr>
              <w:t>ском ра</w:t>
            </w:r>
            <w:r w:rsidRPr="003F1A45">
              <w:rPr>
                <w:rFonts w:ascii="Arial" w:hAnsi="Arial" w:cs="Arial"/>
              </w:rPr>
              <w:t>й</w:t>
            </w:r>
            <w:r w:rsidRPr="003F1A45">
              <w:rPr>
                <w:rFonts w:ascii="Arial" w:hAnsi="Arial" w:cs="Arial"/>
              </w:rPr>
              <w:t>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Админ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страция Ермако</w:t>
            </w:r>
            <w:r w:rsidRPr="003F1A45">
              <w:rPr>
                <w:rFonts w:ascii="Arial" w:hAnsi="Arial" w:cs="Arial"/>
              </w:rPr>
              <w:t>в</w:t>
            </w:r>
            <w:r w:rsidRPr="003F1A45">
              <w:rPr>
                <w:rFonts w:ascii="Arial" w:hAnsi="Arial" w:cs="Arial"/>
              </w:rPr>
              <w:t>ского рай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0412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5510094800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610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5,1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5,1 </w:t>
            </w:r>
          </w:p>
        </w:tc>
      </w:tr>
      <w:tr w:rsidR="00775649" w:rsidRPr="003F1A45" w:rsidTr="00775649">
        <w:trPr>
          <w:trHeight w:val="1140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Проведение районных 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роприятий по спортивному туризму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ния адм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нистрации Ермако</w:t>
            </w:r>
            <w:r w:rsidRPr="003F1A45">
              <w:rPr>
                <w:rFonts w:ascii="Arial" w:hAnsi="Arial" w:cs="Arial"/>
              </w:rPr>
              <w:t>в</w:t>
            </w:r>
            <w:r w:rsidRPr="003F1A45">
              <w:rPr>
                <w:rFonts w:ascii="Arial" w:hAnsi="Arial" w:cs="Arial"/>
              </w:rPr>
              <w:t>ского рай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lastRenderedPageBreak/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1101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5538684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610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105,5 </w:t>
            </w:r>
          </w:p>
        </w:tc>
      </w:tr>
      <w:tr w:rsidR="00775649" w:rsidRPr="003F1A45" w:rsidTr="00775649">
        <w:trPr>
          <w:trHeight w:val="938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5510086840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10,6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14,9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75649" w:rsidRPr="003F1A45" w:rsidTr="00775649">
        <w:trPr>
          <w:trHeight w:val="2629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Средства на пов</w:t>
            </w:r>
            <w:r w:rsidRPr="003F1A45">
              <w:rPr>
                <w:rFonts w:ascii="Arial" w:hAnsi="Arial" w:cs="Arial"/>
                <w:color w:val="000000"/>
              </w:rPr>
              <w:t>ы</w:t>
            </w:r>
            <w:r w:rsidRPr="003F1A45">
              <w:rPr>
                <w:rFonts w:ascii="Arial" w:hAnsi="Arial" w:cs="Arial"/>
                <w:color w:val="000000"/>
              </w:rPr>
              <w:t xml:space="preserve">шение </w:t>
            </w:r>
            <w:proofErr w:type="gramStart"/>
            <w:r w:rsidRPr="003F1A45">
              <w:rPr>
                <w:rFonts w:ascii="Arial" w:hAnsi="Arial" w:cs="Arial"/>
                <w:color w:val="000000"/>
              </w:rPr>
              <w:t>размеров оплаты труда рабо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ников бюджетной сферы Кра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ноярск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края</w:t>
            </w:r>
            <w:proofErr w:type="gramEnd"/>
            <w:r w:rsidRPr="003F1A45">
              <w:rPr>
                <w:rFonts w:ascii="Arial" w:hAnsi="Arial" w:cs="Arial"/>
                <w:color w:val="000000"/>
              </w:rPr>
              <w:t xml:space="preserve"> с 1 января 2018 года на 4 %, в рамках подпрогра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5510010470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168,5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168,5 </w:t>
            </w:r>
          </w:p>
        </w:tc>
      </w:tr>
      <w:tr w:rsidR="00775649" w:rsidRPr="003F1A45" w:rsidTr="00775649">
        <w:trPr>
          <w:trHeight w:val="2423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26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Компенсация расходов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ниципальных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тивных школ, подг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товивших спортсмена, ставшего чл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ном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сборной команды Красноярского края, согласно статье 15 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кона 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ярского края от 21 декабря 2010 года № 11-5566 «О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культуре и спорте в Кра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 xml:space="preserve">ноярском крае» в рамках подпрограммы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Ермаковского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ры, спорта, тури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оне»</w:t>
            </w:r>
            <w:proofErr w:type="gramEnd"/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5512654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29,5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29,5 </w:t>
            </w:r>
          </w:p>
        </w:tc>
      </w:tr>
      <w:tr w:rsidR="00775649" w:rsidRPr="003F1A45" w:rsidTr="00775649">
        <w:trPr>
          <w:trHeight w:val="2423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Реализация мер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приятий по оснащ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нию объектов спортивной инфраструкт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спортивно-технологич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ским оборуд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ванием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 xml:space="preserve">ципальной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5510052280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3 300,0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3 300,0 </w:t>
            </w:r>
          </w:p>
        </w:tc>
      </w:tr>
      <w:tr w:rsidR="00775649" w:rsidRPr="003F1A45" w:rsidTr="00775649">
        <w:trPr>
          <w:trHeight w:val="2423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28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Устройство пло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костных спортивных сооружений в сельской местности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5510074200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3 000,0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3 000,0 </w:t>
            </w:r>
          </w:p>
        </w:tc>
      </w:tr>
      <w:tr w:rsidR="00775649" w:rsidRPr="003F1A45" w:rsidTr="00775649">
        <w:trPr>
          <w:trHeight w:val="300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Софинансир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ного бюджета субсидии на оснащение объектов спортивной инфраструкт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но-технологич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ским оборуд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ванием, в 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масс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5510L52280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132,0 </w:t>
            </w:r>
          </w:p>
        </w:tc>
      </w:tr>
      <w:tr w:rsidR="00775649" w:rsidRPr="003F1A45" w:rsidTr="00775649">
        <w:trPr>
          <w:trHeight w:val="276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30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Софинансир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ного бюджета устройства пло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костных спортивных сооружений в сельской местности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«Развитие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Ермаковском районе»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районе»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ский центр капитальн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5510094200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120,0 </w:t>
            </w:r>
          </w:p>
        </w:tc>
      </w:tr>
      <w:tr w:rsidR="00775649" w:rsidRPr="003F1A45" w:rsidTr="00775649">
        <w:trPr>
          <w:trHeight w:val="2423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31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на создание 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вых и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держку де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ствующих кл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бов по месту жительства, в рамках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программы "Развитие массовой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ципальной программы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"Ра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витие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маковском районе"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5510074180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1 000,0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1 500,0 </w:t>
            </w:r>
          </w:p>
        </w:tc>
      </w:tr>
      <w:tr w:rsidR="00775649" w:rsidRPr="003F1A45" w:rsidTr="00775649">
        <w:trPr>
          <w:trHeight w:val="878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грамма 2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«Развитие адапти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ной физической культуры и спорта в Е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маковском районе» 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всего 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ходные обяз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тельства по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грамме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167,1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</w:rPr>
            </w:pPr>
            <w:r w:rsidRPr="003F1A45">
              <w:rPr>
                <w:rFonts w:ascii="Arial" w:hAnsi="Arial" w:cs="Arial"/>
                <w:b/>
                <w:bCs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96,8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47,5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151,5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151,5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151,5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857,9 </w:t>
            </w:r>
          </w:p>
        </w:tc>
      </w:tr>
      <w:tr w:rsidR="00775649" w:rsidRPr="003F1A45" w:rsidTr="00775649">
        <w:trPr>
          <w:trHeight w:val="42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в том чи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ле по ГРБС: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167,1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</w:rPr>
            </w:pPr>
            <w:r w:rsidRPr="003F1A45">
              <w:rPr>
                <w:rFonts w:ascii="Arial" w:hAnsi="Arial" w:cs="Arial"/>
                <w:b/>
                <w:bCs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96,8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47,5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151,5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151,5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151,5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857,9 </w:t>
            </w:r>
          </w:p>
        </w:tc>
      </w:tr>
      <w:tr w:rsidR="00775649" w:rsidRPr="003F1A45" w:rsidTr="00775649">
        <w:trPr>
          <w:trHeight w:val="1260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Приобретение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тивного инвентаря, оборудования и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тивной формы для организации занятий групп по адаптивной физической культуре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Управл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ние обр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й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5528676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78,4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438,4 </w:t>
            </w:r>
          </w:p>
        </w:tc>
      </w:tr>
      <w:tr w:rsidR="00775649" w:rsidRPr="003F1A45" w:rsidTr="00775649">
        <w:trPr>
          <w:trHeight w:val="1238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5520086760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75649" w:rsidRPr="003F1A45" w:rsidTr="00775649">
        <w:trPr>
          <w:trHeight w:val="1223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Подготовка квалифицир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ванных кадров для организ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 xml:space="preserve">ции занятий по физической культуре и спорту 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5520086770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32,0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32,0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96,0 </w:t>
            </w:r>
          </w:p>
        </w:tc>
      </w:tr>
      <w:tr w:rsidR="00775649" w:rsidRPr="003F1A45" w:rsidTr="00775649">
        <w:trPr>
          <w:trHeight w:val="1223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Организация и пров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дение районных физкультурно-спортивных мероприятий с людьми, им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ющими огр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ничения зд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ровья (обе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печение с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действа, 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 xml:space="preserve">обретение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наградной а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рибутики, обеспечение доставки спортсменов к месту пров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дения соре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нований и о</w:t>
            </w:r>
            <w:r w:rsidRPr="003F1A45">
              <w:rPr>
                <w:rFonts w:ascii="Arial" w:hAnsi="Arial" w:cs="Arial"/>
                <w:color w:val="000000"/>
              </w:rPr>
              <w:t>б</w:t>
            </w:r>
            <w:r w:rsidRPr="003F1A45">
              <w:rPr>
                <w:rFonts w:ascii="Arial" w:hAnsi="Arial" w:cs="Arial"/>
                <w:color w:val="000000"/>
              </w:rPr>
              <w:t>ратно)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5528678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44,6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19,5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164,1 </w:t>
            </w:r>
          </w:p>
        </w:tc>
      </w:tr>
      <w:tr w:rsidR="00775649" w:rsidRPr="003F1A45" w:rsidTr="00775649">
        <w:trPr>
          <w:trHeight w:val="900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5528678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75649" w:rsidRPr="003F1A45" w:rsidTr="00775649">
        <w:trPr>
          <w:trHeight w:val="1125"/>
        </w:trPr>
        <w:tc>
          <w:tcPr>
            <w:tcW w:w="570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Участие спортсменов инвалидов района в Кр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евых (зонал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ных)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но-массовых мероприятиях (оплата 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езда к месту пров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дения соревнований и обратно, оплата пит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и прож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вания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менов на п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риод участия в соревнован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ях)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5528679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23,3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5,3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138,6 </w:t>
            </w:r>
          </w:p>
        </w:tc>
      </w:tr>
      <w:tr w:rsidR="00775649" w:rsidRPr="003F1A45" w:rsidTr="00775649">
        <w:trPr>
          <w:trHeight w:val="900"/>
        </w:trPr>
        <w:tc>
          <w:tcPr>
            <w:tcW w:w="570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5520086790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27,5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27,5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27,5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27,5 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75649" w:rsidRPr="003F1A45" w:rsidTr="00775649">
        <w:trPr>
          <w:trHeight w:val="90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Пропаганда и популяриз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ция занятий ада</w:t>
            </w:r>
            <w:r w:rsidRPr="003F1A45">
              <w:rPr>
                <w:rFonts w:ascii="Arial" w:hAnsi="Arial" w:cs="Arial"/>
                <w:color w:val="000000"/>
              </w:rPr>
              <w:t>п</w:t>
            </w:r>
            <w:r w:rsidRPr="003F1A45">
              <w:rPr>
                <w:rFonts w:ascii="Arial" w:hAnsi="Arial" w:cs="Arial"/>
                <w:color w:val="000000"/>
              </w:rPr>
              <w:t xml:space="preserve">тивной физической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культурой и спортом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5528680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20,8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20,8 </w:t>
            </w:r>
          </w:p>
        </w:tc>
      </w:tr>
      <w:tr w:rsidR="00775649" w:rsidRPr="003F1A45" w:rsidTr="00775649">
        <w:trPr>
          <w:trHeight w:val="153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грамма 3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«Развитие туризма в Ермако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ском 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й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оне» 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всего ра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ходные обяз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тельства по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грамме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35,0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37,0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37,0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109,00</w:t>
            </w:r>
          </w:p>
        </w:tc>
      </w:tr>
      <w:tr w:rsidR="00775649" w:rsidRPr="003F1A45" w:rsidTr="00775649">
        <w:trPr>
          <w:trHeight w:val="51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в том чи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ле по ГРБС: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35,0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37,0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37,0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109,00</w:t>
            </w:r>
          </w:p>
        </w:tc>
      </w:tr>
      <w:tr w:rsidR="00775649" w:rsidRPr="003F1A45" w:rsidTr="00775649">
        <w:trPr>
          <w:trHeight w:val="153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Обеспечение информац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онной и в</w:t>
            </w:r>
            <w:r w:rsidRPr="003F1A45">
              <w:rPr>
                <w:rFonts w:ascii="Arial" w:hAnsi="Arial" w:cs="Arial"/>
                <w:color w:val="000000"/>
              </w:rPr>
              <w:t>ы</w:t>
            </w:r>
            <w:r w:rsidRPr="003F1A45">
              <w:rPr>
                <w:rFonts w:ascii="Arial" w:hAnsi="Arial" w:cs="Arial"/>
                <w:color w:val="000000"/>
              </w:rPr>
              <w:t>ставочной 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ятельности, в </w:t>
            </w:r>
            <w:proofErr w:type="spellStart"/>
            <w:r w:rsidRPr="003F1A45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3F1A45">
              <w:rPr>
                <w:rFonts w:ascii="Arial" w:hAnsi="Arial" w:cs="Arial"/>
                <w:color w:val="000000"/>
              </w:rPr>
              <w:t>. организ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ция уч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стия в туристич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ских выставках.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5530086830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49,00</w:t>
            </w:r>
          </w:p>
        </w:tc>
      </w:tr>
      <w:tr w:rsidR="00775649" w:rsidRPr="003F1A45" w:rsidTr="00775649">
        <w:trPr>
          <w:trHeight w:val="1530"/>
        </w:trPr>
        <w:tc>
          <w:tcPr>
            <w:tcW w:w="57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Проведение районных 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тий по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ному туризму</w:t>
            </w:r>
          </w:p>
        </w:tc>
        <w:tc>
          <w:tcPr>
            <w:tcW w:w="54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Управление образов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адм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230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0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16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5530086840</w:t>
            </w:r>
          </w:p>
        </w:tc>
        <w:tc>
          <w:tcPr>
            <w:tcW w:w="17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92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59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25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775649" w:rsidRPr="003F1A45" w:rsidRDefault="00775649" w:rsidP="003F1A45">
            <w:pPr>
              <w:jc w:val="both"/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60,00</w:t>
            </w:r>
          </w:p>
        </w:tc>
      </w:tr>
    </w:tbl>
    <w:p w:rsidR="003F1A45" w:rsidRPr="003F1A45" w:rsidRDefault="003F1A45" w:rsidP="003F1A45">
      <w:pPr>
        <w:suppressAutoHyphens/>
        <w:jc w:val="both"/>
        <w:rPr>
          <w:rFonts w:ascii="Arial" w:hAnsi="Arial" w:cs="Arial"/>
          <w:lang w:eastAsia="zh-CN"/>
        </w:rPr>
        <w:sectPr w:rsidR="003F1A45" w:rsidRPr="003F1A45" w:rsidSect="00775649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t>Ермаковского района</w:t>
      </w: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t>от «25» июня 2019 г. № 314-п</w:t>
      </w: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Ермаковского района</w:t>
      </w:r>
    </w:p>
    <w:p w:rsidR="003F1A45" w:rsidRDefault="003F1A45" w:rsidP="003F1A45">
      <w:pPr>
        <w:pStyle w:val="ConsPlusNormal"/>
        <w:ind w:firstLine="3"/>
        <w:jc w:val="right"/>
        <w:rPr>
          <w:sz w:val="24"/>
          <w:szCs w:val="24"/>
        </w:rPr>
      </w:pPr>
      <w:r>
        <w:rPr>
          <w:sz w:val="24"/>
          <w:szCs w:val="24"/>
        </w:rPr>
        <w:t>«Развитие физической культуры и  спорта в Ермаковском районе»</w:t>
      </w:r>
    </w:p>
    <w:p w:rsidR="003F1A45" w:rsidRDefault="003F1A45" w:rsidP="003F1A45">
      <w:pPr>
        <w:pStyle w:val="ConsPlusNormal"/>
        <w:ind w:firstLine="3"/>
        <w:rPr>
          <w:sz w:val="24"/>
          <w:szCs w:val="24"/>
        </w:rPr>
      </w:pPr>
    </w:p>
    <w:p w:rsidR="003F1A45" w:rsidRDefault="003F1A45" w:rsidP="003F1A45">
      <w:pPr>
        <w:ind w:firstLine="720"/>
        <w:jc w:val="both"/>
        <w:rPr>
          <w:rFonts w:ascii="Arial" w:hAnsi="Arial" w:cs="Arial"/>
        </w:rPr>
      </w:pPr>
      <w:r w:rsidRPr="003F1A45">
        <w:rPr>
          <w:rFonts w:ascii="Arial" w:hAnsi="Arial" w:cs="Arial"/>
          <w:bCs/>
        </w:rPr>
        <w:t xml:space="preserve">Ресурсное обеспечение и прогнозная оценка расходов </w:t>
      </w:r>
      <w:r w:rsidRPr="003F1A45">
        <w:rPr>
          <w:rFonts w:ascii="Arial" w:hAnsi="Arial" w:cs="Arial"/>
        </w:rPr>
        <w:t>на реализацию целей муниципальной программы Ермаковского района «Развитие физической культуры, спорта и туризма в Ермаковском районе» с учетом источников ф</w:t>
      </w:r>
      <w:r w:rsidRPr="003F1A45">
        <w:rPr>
          <w:rFonts w:ascii="Arial" w:hAnsi="Arial" w:cs="Arial"/>
        </w:rPr>
        <w:t>и</w:t>
      </w:r>
      <w:r w:rsidRPr="003F1A45">
        <w:rPr>
          <w:rFonts w:ascii="Arial" w:hAnsi="Arial" w:cs="Arial"/>
        </w:rPr>
        <w:t>нансирования, в том числе по уровням бюджетной системы</w:t>
      </w:r>
    </w:p>
    <w:p w:rsidR="003F1A45" w:rsidRPr="003F1A45" w:rsidRDefault="003F1A45" w:rsidP="003F1A45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1703"/>
        <w:gridCol w:w="1845"/>
        <w:gridCol w:w="923"/>
        <w:gridCol w:w="923"/>
        <w:gridCol w:w="923"/>
        <w:gridCol w:w="923"/>
        <w:gridCol w:w="923"/>
        <w:gridCol w:w="1051"/>
        <w:gridCol w:w="1051"/>
        <w:gridCol w:w="1051"/>
        <w:gridCol w:w="1051"/>
      </w:tblGrid>
      <w:tr w:rsidR="003F1A45" w:rsidRPr="003F1A45" w:rsidTr="003F1A45">
        <w:trPr>
          <w:trHeight w:val="600"/>
        </w:trPr>
        <w:tc>
          <w:tcPr>
            <w:tcW w:w="399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Статус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Наименование муниципал</w:t>
            </w:r>
            <w:r w:rsidRPr="003F1A45">
              <w:rPr>
                <w:rFonts w:ascii="Arial" w:hAnsi="Arial" w:cs="Arial"/>
              </w:rPr>
              <w:t>ь</w:t>
            </w:r>
            <w:r w:rsidRPr="003F1A45">
              <w:rPr>
                <w:rFonts w:ascii="Arial" w:hAnsi="Arial" w:cs="Arial"/>
              </w:rPr>
              <w:t>ной програ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t>мы, подпр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граммы мун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ципальной программы</w:t>
            </w:r>
          </w:p>
        </w:tc>
        <w:tc>
          <w:tcPr>
            <w:tcW w:w="678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Ответственный исполнитель, соиспо</w:t>
            </w:r>
            <w:r w:rsidRPr="003F1A45">
              <w:rPr>
                <w:rFonts w:ascii="Arial" w:hAnsi="Arial" w:cs="Arial"/>
              </w:rPr>
              <w:t>л</w:t>
            </w:r>
            <w:r w:rsidRPr="003F1A45">
              <w:rPr>
                <w:rFonts w:ascii="Arial" w:hAnsi="Arial" w:cs="Arial"/>
              </w:rPr>
              <w:t>нители</w:t>
            </w:r>
          </w:p>
        </w:tc>
        <w:tc>
          <w:tcPr>
            <w:tcW w:w="3341" w:type="pct"/>
            <w:gridSpan w:val="9"/>
          </w:tcPr>
          <w:p w:rsidR="003F1A45" w:rsidRPr="003F1A45" w:rsidRDefault="003F1A45" w:rsidP="003F1A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Оценка расходов </w:t>
            </w:r>
            <w:r w:rsidRPr="003F1A45">
              <w:rPr>
                <w:rFonts w:ascii="Arial" w:hAnsi="Arial" w:cs="Arial"/>
              </w:rPr>
              <w:t>(тыс. руб.), годы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782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2014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2015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2016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2017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2018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2019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2020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2021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Итого на п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>риод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99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Муниципал</w:t>
            </w:r>
            <w:r w:rsidRPr="003F1A45">
              <w:rPr>
                <w:rFonts w:ascii="Arial" w:hAnsi="Arial" w:cs="Arial"/>
              </w:rPr>
              <w:t>ь</w:t>
            </w:r>
            <w:r w:rsidRPr="003F1A45">
              <w:rPr>
                <w:rFonts w:ascii="Arial" w:hAnsi="Arial" w:cs="Arial"/>
              </w:rPr>
              <w:t>ная програ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t>ма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«Развитие ф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зической кул</w:t>
            </w:r>
            <w:r w:rsidRPr="003F1A45">
              <w:rPr>
                <w:rFonts w:ascii="Arial" w:hAnsi="Arial" w:cs="Arial"/>
              </w:rPr>
              <w:t>ь</w:t>
            </w:r>
            <w:r w:rsidRPr="003F1A45">
              <w:rPr>
                <w:rFonts w:ascii="Arial" w:hAnsi="Arial" w:cs="Arial"/>
              </w:rPr>
              <w:t>туры, спорта и т</w:t>
            </w:r>
            <w:r w:rsidRPr="003F1A45">
              <w:rPr>
                <w:rFonts w:ascii="Arial" w:hAnsi="Arial" w:cs="Arial"/>
              </w:rPr>
              <w:t>у</w:t>
            </w:r>
            <w:r w:rsidRPr="003F1A45">
              <w:rPr>
                <w:rFonts w:ascii="Arial" w:hAnsi="Arial" w:cs="Arial"/>
              </w:rPr>
              <w:t>ризма в Е</w:t>
            </w:r>
            <w:r w:rsidRPr="003F1A45">
              <w:rPr>
                <w:rFonts w:ascii="Arial" w:hAnsi="Arial" w:cs="Arial"/>
              </w:rPr>
              <w:t>р</w:t>
            </w:r>
            <w:r w:rsidRPr="003F1A45">
              <w:rPr>
                <w:rFonts w:ascii="Arial" w:hAnsi="Arial" w:cs="Arial"/>
              </w:rPr>
              <w:t>маковском районе»</w:t>
            </w: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5223,2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6099,0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4372,0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5288,9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9346,1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23535,7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11127,7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11127,7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76120,3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федеральный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(*) 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краевой бю</w:t>
            </w:r>
            <w:r w:rsidRPr="003F1A45">
              <w:rPr>
                <w:rFonts w:ascii="Arial" w:hAnsi="Arial" w:cs="Arial"/>
              </w:rPr>
              <w:t>д</w:t>
            </w:r>
            <w:r w:rsidRPr="003F1A45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649,08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2211,6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445,6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405,6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2692,5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7718,0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14122,4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внебюдже</w:t>
            </w:r>
            <w:r w:rsidRPr="003F1A45">
              <w:rPr>
                <w:rFonts w:ascii="Arial" w:hAnsi="Arial" w:cs="Arial"/>
              </w:rPr>
              <w:t>т</w:t>
            </w:r>
            <w:r w:rsidRPr="003F1A45">
              <w:rPr>
                <w:rFonts w:ascii="Arial" w:hAnsi="Arial" w:cs="Arial"/>
              </w:rPr>
              <w:t>ные источн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 xml:space="preserve">ки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местный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(**) 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4574,1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3887,4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3926,4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4883,3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6653,6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15817,7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11127,7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11127,7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61997,9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 Подпрогра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lastRenderedPageBreak/>
              <w:t>ма 1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 xml:space="preserve">«Развитие </w:t>
            </w:r>
            <w:r w:rsidRPr="003F1A45">
              <w:rPr>
                <w:rFonts w:ascii="Arial" w:hAnsi="Arial" w:cs="Arial"/>
              </w:rPr>
              <w:lastRenderedPageBreak/>
              <w:t>ма</w:t>
            </w:r>
            <w:r w:rsidRPr="003F1A45">
              <w:rPr>
                <w:rFonts w:ascii="Arial" w:hAnsi="Arial" w:cs="Arial"/>
              </w:rPr>
              <w:t>с</w:t>
            </w:r>
            <w:r w:rsidRPr="003F1A45">
              <w:rPr>
                <w:rFonts w:ascii="Arial" w:hAnsi="Arial" w:cs="Arial"/>
              </w:rPr>
              <w:t>совой физич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>ской культуры и спорта в Е</w:t>
            </w:r>
            <w:r w:rsidRPr="003F1A45">
              <w:rPr>
                <w:rFonts w:ascii="Arial" w:hAnsi="Arial" w:cs="Arial"/>
              </w:rPr>
              <w:t>р</w:t>
            </w:r>
            <w:r w:rsidRPr="003F1A45">
              <w:rPr>
                <w:rFonts w:ascii="Arial" w:hAnsi="Arial" w:cs="Arial"/>
              </w:rPr>
              <w:t xml:space="preserve">маковском районе» </w:t>
            </w: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5021,</w:t>
            </w:r>
            <w:r w:rsidRPr="003F1A4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6099,</w:t>
            </w:r>
            <w:r w:rsidRPr="003F1A4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4238,</w:t>
            </w:r>
            <w:r w:rsidRPr="003F1A4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5159,</w:t>
            </w:r>
            <w:r w:rsidRPr="003F1A45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9298,</w:t>
            </w:r>
            <w:r w:rsidRPr="003F1A45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23384,</w:t>
            </w:r>
            <w:r w:rsidRPr="003F1A4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10976,</w:t>
            </w:r>
            <w:r w:rsidRPr="003F1A4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10976,</w:t>
            </w:r>
            <w:r w:rsidRPr="003F1A4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75153,</w:t>
            </w:r>
            <w:r w:rsidRPr="003F1A45">
              <w:rPr>
                <w:rFonts w:ascii="Arial" w:hAnsi="Arial" w:cs="Arial"/>
              </w:rPr>
              <w:lastRenderedPageBreak/>
              <w:t>4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федеральный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(*)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краевой бю</w:t>
            </w:r>
            <w:r w:rsidRPr="003F1A45">
              <w:rPr>
                <w:rFonts w:ascii="Arial" w:hAnsi="Arial" w:cs="Arial"/>
              </w:rPr>
              <w:t>д</w:t>
            </w:r>
            <w:r w:rsidRPr="003F1A45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649,08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2211,6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445,6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405,6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2692,5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7718,0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14122,4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внебюдже</w:t>
            </w:r>
            <w:r w:rsidRPr="003F1A45">
              <w:rPr>
                <w:rFonts w:ascii="Arial" w:hAnsi="Arial" w:cs="Arial"/>
              </w:rPr>
              <w:t>т</w:t>
            </w:r>
            <w:r w:rsidRPr="003F1A45">
              <w:rPr>
                <w:rFonts w:ascii="Arial" w:hAnsi="Arial" w:cs="Arial"/>
              </w:rPr>
              <w:t>ные источн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 xml:space="preserve">ки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местный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(**)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4372,0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3887,4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3792,6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4754,3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6606,1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15666,2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10976,2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10976,2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61031,0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 Подпрогра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t>ма 2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«Развитие адаптивной физич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>ской культуры и спорта в Е</w:t>
            </w:r>
            <w:r w:rsidRPr="003F1A45">
              <w:rPr>
                <w:rFonts w:ascii="Arial" w:hAnsi="Arial" w:cs="Arial"/>
              </w:rPr>
              <w:t>р</w:t>
            </w:r>
            <w:r w:rsidRPr="003F1A45">
              <w:rPr>
                <w:rFonts w:ascii="Arial" w:hAnsi="Arial" w:cs="Arial"/>
              </w:rPr>
              <w:t>маковском ра</w:t>
            </w:r>
            <w:r w:rsidRPr="003F1A45">
              <w:rPr>
                <w:rFonts w:ascii="Arial" w:hAnsi="Arial" w:cs="Arial"/>
              </w:rPr>
              <w:t>й</w:t>
            </w:r>
            <w:r w:rsidRPr="003F1A45">
              <w:rPr>
                <w:rFonts w:ascii="Arial" w:hAnsi="Arial" w:cs="Arial"/>
              </w:rPr>
              <w:t xml:space="preserve">оне» </w:t>
            </w: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167,14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96,8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92,0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47,5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151,5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151,5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151,5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857,9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федеральный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(*) 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краевой бю</w:t>
            </w:r>
            <w:r w:rsidRPr="003F1A45">
              <w:rPr>
                <w:rFonts w:ascii="Arial" w:hAnsi="Arial" w:cs="Arial"/>
              </w:rPr>
              <w:t>д</w:t>
            </w:r>
            <w:r w:rsidRPr="003F1A45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внебюдже</w:t>
            </w:r>
            <w:r w:rsidRPr="003F1A45">
              <w:rPr>
                <w:rFonts w:ascii="Arial" w:hAnsi="Arial" w:cs="Arial"/>
              </w:rPr>
              <w:t>т</w:t>
            </w:r>
            <w:r w:rsidRPr="003F1A45">
              <w:rPr>
                <w:rFonts w:ascii="Arial" w:hAnsi="Arial" w:cs="Arial"/>
              </w:rPr>
              <w:t>ные источн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 xml:space="preserve">ки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местный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(**) 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167,14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96,8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92,0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47,5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151,5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151,5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151,5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857,9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16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Подпр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грамма 3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«Развитие внутреннего и въездного т</w:t>
            </w:r>
            <w:r w:rsidRPr="003F1A45">
              <w:rPr>
                <w:rFonts w:ascii="Arial" w:hAnsi="Arial" w:cs="Arial"/>
              </w:rPr>
              <w:t>у</w:t>
            </w:r>
            <w:r w:rsidRPr="003F1A45">
              <w:rPr>
                <w:rFonts w:ascii="Arial" w:hAnsi="Arial" w:cs="Arial"/>
              </w:rPr>
              <w:t>ризма в Ерм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ковском ра</w:t>
            </w:r>
            <w:r w:rsidRPr="003F1A45">
              <w:rPr>
                <w:rFonts w:ascii="Arial" w:hAnsi="Arial" w:cs="Arial"/>
              </w:rPr>
              <w:t>й</w:t>
            </w:r>
            <w:r w:rsidRPr="003F1A45">
              <w:rPr>
                <w:rFonts w:ascii="Arial" w:hAnsi="Arial" w:cs="Arial"/>
              </w:rPr>
              <w:t xml:space="preserve">оне» </w:t>
            </w: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35,0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37,0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37,0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109,0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федеральный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(*) 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краевой бю</w:t>
            </w:r>
            <w:r w:rsidRPr="003F1A45">
              <w:rPr>
                <w:rFonts w:ascii="Arial" w:hAnsi="Arial" w:cs="Arial"/>
              </w:rPr>
              <w:t>д</w:t>
            </w:r>
            <w:r w:rsidRPr="003F1A45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внебюдже</w:t>
            </w:r>
            <w:r w:rsidRPr="003F1A45">
              <w:rPr>
                <w:rFonts w:ascii="Arial" w:hAnsi="Arial" w:cs="Arial"/>
              </w:rPr>
              <w:t>т</w:t>
            </w:r>
            <w:r w:rsidRPr="003F1A45">
              <w:rPr>
                <w:rFonts w:ascii="Arial" w:hAnsi="Arial" w:cs="Arial"/>
              </w:rPr>
              <w:t>ные источн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 xml:space="preserve">ки 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местный бюджет</w:t>
            </w:r>
            <w:proofErr w:type="gramStart"/>
            <w:r w:rsidRPr="003F1A45">
              <w:rPr>
                <w:rFonts w:ascii="Arial" w:hAnsi="Arial" w:cs="Arial"/>
              </w:rPr>
              <w:t xml:space="preserve"> (**) 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35,0</w:t>
            </w: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37,0</w:t>
            </w:r>
          </w:p>
        </w:tc>
        <w:tc>
          <w:tcPr>
            <w:tcW w:w="352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37,0</w:t>
            </w:r>
          </w:p>
        </w:tc>
        <w:tc>
          <w:tcPr>
            <w:tcW w:w="38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339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109,0</w:t>
            </w:r>
          </w:p>
        </w:tc>
      </w:tr>
      <w:tr w:rsidR="003F1A45" w:rsidRPr="003F1A45" w:rsidTr="003F1A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9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:rsidR="003F1A45" w:rsidRPr="003F1A45" w:rsidRDefault="003F1A45" w:rsidP="003F1A45">
            <w:pPr>
              <w:spacing w:line="100" w:lineRule="atLeast"/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39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7" w:type="pct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33" w:type="pct"/>
            <w:shd w:val="clear" w:color="auto" w:fill="auto"/>
          </w:tcPr>
          <w:p w:rsidR="003F1A45" w:rsidRPr="003F1A45" w:rsidRDefault="003F1A45" w:rsidP="003F1A4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3F1A45" w:rsidRDefault="003F1A45" w:rsidP="003F1A45">
      <w:pPr>
        <w:pStyle w:val="ConsPlusNormal"/>
        <w:ind w:firstLine="0"/>
        <w:jc w:val="both"/>
        <w:rPr>
          <w:sz w:val="24"/>
          <w:szCs w:val="24"/>
        </w:rPr>
        <w:sectPr w:rsidR="003F1A45" w:rsidSect="00861CAF">
          <w:pgSz w:w="16838" w:h="11906" w:orient="landscape"/>
          <w:pgMar w:top="1134" w:right="850" w:bottom="1134" w:left="1701" w:header="720" w:footer="343" w:gutter="0"/>
          <w:cols w:space="720"/>
          <w:docGrid w:linePitch="360" w:charSpace="4096"/>
        </w:sectPr>
      </w:pPr>
    </w:p>
    <w:p w:rsidR="003F1A45" w:rsidRPr="003F1A45" w:rsidRDefault="003F1A45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lastRenderedPageBreak/>
        <w:t>Приложение № 4</w:t>
      </w:r>
    </w:p>
    <w:p w:rsidR="003F1A45" w:rsidRPr="003F1A45" w:rsidRDefault="003F1A45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к постановлению администрации</w:t>
      </w:r>
    </w:p>
    <w:p w:rsidR="003F1A45" w:rsidRPr="003F1A45" w:rsidRDefault="003F1A45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Ермаковского района</w:t>
      </w:r>
    </w:p>
    <w:p w:rsidR="003F1A45" w:rsidRPr="003F1A45" w:rsidRDefault="003F1A45" w:rsidP="003F1A45">
      <w:pPr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от «25» июня 2019 г. № 314-п</w:t>
      </w:r>
    </w:p>
    <w:p w:rsidR="003F1A45" w:rsidRPr="003F1A45" w:rsidRDefault="003F1A45" w:rsidP="003F1A45">
      <w:pPr>
        <w:suppressAutoHyphens/>
        <w:autoSpaceDE w:val="0"/>
        <w:ind w:firstLine="3"/>
        <w:jc w:val="both"/>
        <w:rPr>
          <w:rFonts w:ascii="Arial" w:eastAsia="Arial" w:hAnsi="Arial" w:cs="Arial"/>
          <w:lang w:eastAsia="ar-SA"/>
        </w:rPr>
      </w:pPr>
    </w:p>
    <w:p w:rsidR="003F1A45" w:rsidRPr="003F1A45" w:rsidRDefault="003F1A45" w:rsidP="003F1A4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/>
          <w:bCs/>
          <w:kern w:val="1"/>
          <w:lang w:eastAsia="ar-SA"/>
        </w:rPr>
      </w:pPr>
      <w:r w:rsidRPr="003F1A45">
        <w:rPr>
          <w:rFonts w:ascii="Arial" w:eastAsia="SimSun" w:hAnsi="Arial" w:cs="Arial"/>
          <w:b/>
          <w:bCs/>
          <w:kern w:val="1"/>
          <w:lang w:eastAsia="ar-SA"/>
        </w:rPr>
        <w:t>Подпрограмма 1</w:t>
      </w:r>
    </w:p>
    <w:p w:rsidR="003F1A45" w:rsidRPr="003F1A45" w:rsidRDefault="003F1A45" w:rsidP="003F1A4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/>
          <w:bCs/>
          <w:kern w:val="1"/>
          <w:lang w:eastAsia="ar-SA"/>
        </w:rPr>
      </w:pPr>
      <w:r w:rsidRPr="003F1A45">
        <w:rPr>
          <w:rFonts w:ascii="Arial" w:eastAsia="SimSun" w:hAnsi="Arial" w:cs="Arial"/>
          <w:b/>
          <w:bCs/>
          <w:kern w:val="1"/>
          <w:lang w:eastAsia="ar-SA"/>
        </w:rPr>
        <w:t>«Развитие массовой физической культуры»,</w:t>
      </w:r>
    </w:p>
    <w:p w:rsidR="003F1A45" w:rsidRPr="003F1A45" w:rsidRDefault="003F1A45" w:rsidP="003F1A4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/>
          <w:bCs/>
          <w:kern w:val="1"/>
          <w:lang w:eastAsia="ar-SA"/>
        </w:rPr>
      </w:pPr>
      <w:proofErr w:type="gramStart"/>
      <w:r w:rsidRPr="003F1A45">
        <w:rPr>
          <w:rFonts w:ascii="Arial" w:eastAsia="SimSun" w:hAnsi="Arial" w:cs="Arial"/>
          <w:b/>
          <w:bCs/>
          <w:kern w:val="1"/>
          <w:lang w:eastAsia="ar-SA"/>
        </w:rPr>
        <w:t>реализуемая</w:t>
      </w:r>
      <w:proofErr w:type="gramEnd"/>
      <w:r w:rsidRPr="003F1A45">
        <w:rPr>
          <w:rFonts w:ascii="Arial" w:eastAsia="SimSun" w:hAnsi="Arial" w:cs="Arial"/>
          <w:b/>
          <w:bCs/>
          <w:kern w:val="1"/>
          <w:lang w:eastAsia="ar-SA"/>
        </w:rPr>
        <w:t xml:space="preserve"> в рамках муниципальной программы</w:t>
      </w:r>
    </w:p>
    <w:p w:rsidR="003F1A45" w:rsidRPr="003F1A45" w:rsidRDefault="003F1A45" w:rsidP="003F1A4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/>
          <w:bCs/>
          <w:kern w:val="1"/>
          <w:lang w:eastAsia="ar-SA"/>
        </w:rPr>
      </w:pPr>
      <w:r w:rsidRPr="003F1A45">
        <w:rPr>
          <w:rFonts w:ascii="Arial" w:eastAsia="SimSun" w:hAnsi="Arial" w:cs="Arial"/>
          <w:b/>
          <w:bCs/>
          <w:kern w:val="1"/>
          <w:lang w:eastAsia="ar-SA"/>
        </w:rPr>
        <w:t>«Развитие физической культуры и спорта в Ермаковском районе»</w:t>
      </w:r>
    </w:p>
    <w:p w:rsidR="003F1A45" w:rsidRPr="003F1A45" w:rsidRDefault="003F1A45" w:rsidP="003F1A45">
      <w:pPr>
        <w:widowControl w:val="0"/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>1. Паспорт подпрограммы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20"/>
        <w:jc w:val="both"/>
        <w:rPr>
          <w:rFonts w:ascii="Arial" w:hAnsi="Arial" w:cs="Arial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4"/>
        <w:gridCol w:w="7200"/>
      </w:tblGrid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Наименование подпрограммы 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«Развитие массовой физической культуры и спорта в Ермаковском районе»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Наименование ведомственной программы, в рамках которой реализуется Подпрограмма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«Развитие физической культуры и спорта в Ермаковском районе» </w:t>
            </w:r>
          </w:p>
        </w:tc>
      </w:tr>
      <w:tr w:rsidR="003F1A45" w:rsidRPr="003F1A45" w:rsidTr="00187D2E">
        <w:trPr>
          <w:trHeight w:val="627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Исполнитель Подпрограммы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Администрация Ермаковского района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spacing w:val="-2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Соисполнитель Подпрограммы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бюджетное учреждение «Ермаковский центр физической культуры, спорта и туризма «Саяны»;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«Прометей»);</w:t>
            </w:r>
          </w:p>
          <w:p w:rsidR="003F1A45" w:rsidRPr="003F1A45" w:rsidRDefault="003F1A45" w:rsidP="003F1A45">
            <w:pPr>
              <w:suppressAutoHyphens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казённое учреждение «Ермаковский центр капитального строительства»;</w:t>
            </w:r>
          </w:p>
          <w:p w:rsidR="003F1A45" w:rsidRPr="003F1A45" w:rsidRDefault="003F1A45" w:rsidP="003F1A45">
            <w:pPr>
              <w:suppressAutoHyphens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Муниципальное бюджетное учреждение дополнительного образования «Ермаковская детско-юношеская спортивная школа «</w:t>
            </w:r>
            <w:proofErr w:type="spellStart"/>
            <w:r w:rsidRPr="003F1A45">
              <w:rPr>
                <w:rFonts w:ascii="Arial" w:hAnsi="Arial" w:cs="Arial"/>
                <w:lang w:eastAsia="ar-SA"/>
              </w:rPr>
              <w:t>Ланс</w:t>
            </w:r>
            <w:proofErr w:type="spellEnd"/>
            <w:r w:rsidRPr="003F1A45">
              <w:rPr>
                <w:rFonts w:ascii="Arial" w:hAnsi="Arial" w:cs="Arial"/>
                <w:lang w:eastAsia="ar-SA"/>
              </w:rPr>
              <w:t>».</w:t>
            </w:r>
          </w:p>
        </w:tc>
      </w:tr>
      <w:tr w:rsidR="003F1A45" w:rsidRPr="003F1A45" w:rsidTr="00187D2E">
        <w:trPr>
          <w:trHeight w:val="928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Цель Подпрограммы 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suppressAutoHyphens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</w:rPr>
              <w:t>Создание доступных условий для занятий населения Ермаковского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Задачи Подпрограммы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- развитие и совершенствование инфраструктуры физической культуры и спорта в «шаговой» доступности;</w:t>
            </w:r>
          </w:p>
          <w:p w:rsidR="003F1A45" w:rsidRPr="003F1A45" w:rsidRDefault="003F1A45" w:rsidP="003F1A45">
            <w:pPr>
              <w:rPr>
                <w:rFonts w:ascii="Arial" w:hAnsi="Arial" w:cs="Arial"/>
                <w:bCs/>
              </w:rPr>
            </w:pPr>
            <w:r w:rsidRPr="003F1A45">
              <w:rPr>
                <w:rFonts w:ascii="Arial" w:hAnsi="Arial" w:cs="Arial"/>
                <w:bCs/>
              </w:rPr>
              <w:t xml:space="preserve">- развитие устойчивой потребности </w:t>
            </w:r>
            <w:r w:rsidRPr="003F1A45">
              <w:rPr>
                <w:rFonts w:ascii="Arial" w:hAnsi="Arial" w:cs="Arial"/>
              </w:rPr>
              <w:t xml:space="preserve">всех категорий </w:t>
            </w:r>
            <w:r w:rsidRPr="003F1A45">
              <w:rPr>
                <w:rFonts w:ascii="Arial" w:hAnsi="Arial" w:cs="Arial"/>
                <w:bCs/>
              </w:rPr>
              <w:t>населения района к здоровому образу жизни, формирование мотивации к регулярным занятиям физической культурой и спортом п</w:t>
            </w:r>
            <w:r w:rsidRPr="003F1A45">
              <w:rPr>
                <w:rFonts w:ascii="Arial" w:hAnsi="Arial" w:cs="Arial"/>
                <w:bCs/>
              </w:rPr>
              <w:t>о</w:t>
            </w:r>
            <w:r w:rsidRPr="003F1A45">
              <w:rPr>
                <w:rFonts w:ascii="Arial" w:hAnsi="Arial" w:cs="Arial"/>
                <w:bCs/>
              </w:rPr>
              <w:t>средством проведения, участия в организации официальных физкультурных, спортивных мероприятий на территории Е</w:t>
            </w:r>
            <w:r w:rsidRPr="003F1A45">
              <w:rPr>
                <w:rFonts w:ascii="Arial" w:hAnsi="Arial" w:cs="Arial"/>
                <w:bCs/>
              </w:rPr>
              <w:t>р</w:t>
            </w:r>
            <w:r w:rsidRPr="003F1A45">
              <w:rPr>
                <w:rFonts w:ascii="Arial" w:hAnsi="Arial" w:cs="Arial"/>
                <w:bCs/>
              </w:rPr>
              <w:t>маковского района;</w:t>
            </w:r>
          </w:p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-</w:t>
            </w:r>
            <w:r w:rsidRPr="003F1A45">
              <w:rPr>
                <w:rFonts w:ascii="Arial" w:hAnsi="Arial" w:cs="Arial"/>
                <w:lang w:eastAsia="ar-SA"/>
              </w:rPr>
              <w:t xml:space="preserve"> </w:t>
            </w:r>
            <w:r w:rsidRPr="003F1A45">
              <w:rPr>
                <w:rFonts w:ascii="Arial" w:hAnsi="Arial" w:cs="Arial"/>
              </w:rPr>
              <w:t>подготовка спортивного резерва в команду мастеров Кра</w:t>
            </w:r>
            <w:r w:rsidRPr="003F1A45">
              <w:rPr>
                <w:rFonts w:ascii="Arial" w:hAnsi="Arial" w:cs="Arial"/>
              </w:rPr>
              <w:t>с</w:t>
            </w:r>
            <w:r w:rsidRPr="003F1A45">
              <w:rPr>
                <w:rFonts w:ascii="Arial" w:hAnsi="Arial" w:cs="Arial"/>
              </w:rPr>
              <w:t>ноярского края и обеспечение участия спортивных команд и индивидуальных спортсменов Ермаковского района в краевых спортивных соревнованиях среди школьников «Звезды Кра</w:t>
            </w:r>
            <w:r w:rsidRPr="003F1A45">
              <w:rPr>
                <w:rFonts w:ascii="Arial" w:hAnsi="Arial" w:cs="Arial"/>
              </w:rPr>
              <w:t>с</w:t>
            </w:r>
            <w:r w:rsidRPr="003F1A45">
              <w:rPr>
                <w:rFonts w:ascii="Arial" w:hAnsi="Arial" w:cs="Arial"/>
              </w:rPr>
              <w:t>ноярья»;</w:t>
            </w:r>
          </w:p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- повышение уровня спортивного мастерства юных спортсм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 xml:space="preserve">нов Ермаковского района и обеспечение их участия в краевых </w:t>
            </w:r>
            <w:r w:rsidRPr="003F1A45">
              <w:rPr>
                <w:rFonts w:ascii="Arial" w:hAnsi="Arial" w:cs="Arial"/>
              </w:rPr>
              <w:lastRenderedPageBreak/>
              <w:t>спортивных соревнованиях среди школьников «Юный Оли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t>пиец»;</w:t>
            </w:r>
          </w:p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- проведение массовых спортивных мероприятий.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доля граждан, занимающихся физической культурой и спортом в клубах по месту жительства, в общей численности населения, (увеличение с 2,5 % в 2017 году до 4,2 % в 2021 году);</w:t>
            </w:r>
          </w:p>
          <w:p w:rsidR="003F1A45" w:rsidRPr="003F1A45" w:rsidRDefault="003F1A45" w:rsidP="003F1A45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 xml:space="preserve"> -доля учащихся, систематически занимающихся физической культурой и спортом в физкультурно-спортивных клубах по месту учебы (ФСК), в общей численности населения (увеличение с 6,5% в 2017 году до 6,9 % в 2021 году); </w:t>
            </w:r>
          </w:p>
          <w:p w:rsidR="003F1A45" w:rsidRPr="003F1A45" w:rsidRDefault="003F1A45" w:rsidP="003F1A45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количество спортивных сооружений всех форм собственности до 95 в 2021 году).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Сроки реализации Подпрограммы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>2014 - 2021 годы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Объем бюджетных ассигнований на реализацию мероприятий подпрограммы составляет всего 75 153,4 тыс. руб., в том числе: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- всего по годам: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2014 году: 5 021,1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2015 году: 6 099,00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2016 году: 4 238,2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2017 году: 5 159,9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2018 году: 9 298,6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2019 году: 23 384,2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2020 году: 10 976,2 тыс. руб.;</w:t>
            </w:r>
          </w:p>
          <w:p w:rsidR="003F1A45" w:rsidRPr="003F1A45" w:rsidRDefault="003F1A45" w:rsidP="003F1A4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в 2021 году: 10 976,2 тыс. руб.</w:t>
            </w:r>
          </w:p>
        </w:tc>
      </w:tr>
      <w:tr w:rsidR="003F1A45" w:rsidRPr="003F1A45" w:rsidTr="00187D2E">
        <w:trPr>
          <w:trHeight w:val="800"/>
        </w:trPr>
        <w:tc>
          <w:tcPr>
            <w:tcW w:w="1212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Система организации </w:t>
            </w:r>
            <w:proofErr w:type="gramStart"/>
            <w:r w:rsidRPr="003F1A45">
              <w:rPr>
                <w:rFonts w:ascii="Arial" w:eastAsia="SimSun" w:hAnsi="Arial" w:cs="Arial"/>
                <w:kern w:val="1"/>
                <w:lang w:eastAsia="ar-SA"/>
              </w:rPr>
              <w:t>контроля за</w:t>
            </w:r>
            <w:proofErr w:type="gramEnd"/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 исполнением Подпрограммы</w:t>
            </w:r>
          </w:p>
        </w:tc>
        <w:tc>
          <w:tcPr>
            <w:tcW w:w="3788" w:type="pct"/>
            <w:shd w:val="clear" w:color="auto" w:fill="auto"/>
          </w:tcPr>
          <w:p w:rsidR="003F1A45" w:rsidRPr="003F1A45" w:rsidRDefault="003F1A45" w:rsidP="003F1A45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ar-SA"/>
              </w:rPr>
            </w:pPr>
            <w:proofErr w:type="gramStart"/>
            <w:r w:rsidRPr="003F1A45">
              <w:rPr>
                <w:rFonts w:ascii="Arial" w:eastAsia="SimSun" w:hAnsi="Arial" w:cs="Arial"/>
                <w:kern w:val="1"/>
                <w:lang w:eastAsia="ar-SA"/>
              </w:rPr>
              <w:t>Контроль за</w:t>
            </w:r>
            <w:proofErr w:type="gramEnd"/>
            <w:r w:rsidRPr="003F1A45">
              <w:rPr>
                <w:rFonts w:ascii="Arial" w:eastAsia="SimSun" w:hAnsi="Arial" w:cs="Arial"/>
                <w:kern w:val="1"/>
                <w:lang w:eastAsia="ar-SA"/>
              </w:rPr>
              <w:t xml:space="preserve"> ходом реализации подпрограммы осуществляет администрация Ермаковского района, контроль за целевым использованием средств районного бюджета осуществляет районный совет депутатов и </w:t>
            </w:r>
          </w:p>
          <w:p w:rsidR="003F1A45" w:rsidRPr="003F1A45" w:rsidRDefault="003F1A45" w:rsidP="003F1A45">
            <w:pPr>
              <w:widowControl w:val="0"/>
              <w:suppressAutoHyphens/>
              <w:contextualSpacing/>
              <w:rPr>
                <w:rFonts w:ascii="Arial" w:hAnsi="Arial" w:cs="Arial"/>
                <w:lang w:eastAsia="ar-SA"/>
              </w:rPr>
            </w:pPr>
            <w:r w:rsidRPr="003F1A45">
              <w:rPr>
                <w:rFonts w:ascii="Arial" w:hAnsi="Arial" w:cs="Arial"/>
                <w:lang w:eastAsia="ar-SA"/>
              </w:rPr>
              <w:t>финансовое управление администрации Ермаковского района</w:t>
            </w:r>
          </w:p>
        </w:tc>
      </w:tr>
    </w:tbl>
    <w:p w:rsidR="003F1A45" w:rsidRPr="003F1A45" w:rsidRDefault="003F1A45" w:rsidP="003F1A45">
      <w:pPr>
        <w:widowControl w:val="0"/>
        <w:tabs>
          <w:tab w:val="left" w:pos="3435"/>
        </w:tabs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b/>
          <w:lang w:eastAsia="ar-SA"/>
        </w:rPr>
        <w:t>2. Основные разделы подпрограммы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b/>
          <w:lang w:eastAsia="ar-SA"/>
        </w:rPr>
      </w:pP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2.1.</w:t>
      </w:r>
      <w:r w:rsidRPr="003F1A45">
        <w:rPr>
          <w:rFonts w:ascii="Arial" w:hAnsi="Arial" w:cs="Arial"/>
          <w:b/>
          <w:lang w:eastAsia="ar-SA"/>
        </w:rPr>
        <w:t xml:space="preserve"> </w:t>
      </w:r>
      <w:r w:rsidRPr="003F1A45">
        <w:rPr>
          <w:rFonts w:ascii="Arial" w:hAnsi="Arial" w:cs="Arial"/>
          <w:lang w:eastAsia="ar-SA"/>
        </w:rPr>
        <w:t>Постановка общерайонной проблемы и обоснование необходимости разработки подпрограммы.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Физическая культура и спорт играют важную роль в жизни каждого человека, являясь одним из главных средств сохранения и укрепления здоровья, физического совершенствования, повышения социальной активности людей, особенно молодежи, что доказано исследованиями крупнейших научных центров в России и за рубежом (здоровье на 50 - 55% зависит от условий и образа жизни человека). К числу социальных функций физической культуры относятся: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укрепление здоровья граждан всех возрастов;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профилактика негативных явлений общества (алкоголизм, наркомания, детская безнадзорность и др.);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повышается уровень спортивной подготовки спортсменов;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обеспечение высокого социального статуса и имиджа территории.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b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Эти общественно значимые функции физической культуры и спорта призвана осуществлять система физической культуры и спорта. </w:t>
      </w:r>
    </w:p>
    <w:p w:rsidR="003F1A45" w:rsidRPr="003F1A45" w:rsidRDefault="003F1A45" w:rsidP="003F1A45">
      <w:pPr>
        <w:suppressAutoHyphens/>
        <w:spacing w:before="280" w:after="280"/>
        <w:ind w:firstLine="709"/>
        <w:contextualSpacing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lastRenderedPageBreak/>
        <w:t xml:space="preserve">В районе культивируется 15 видов спорта, работает 1 ДЮСШ и 17 ФСК при общеобразовательных школах по месту жительства, направленных на физическое воспитание учащихся. В районе имеется 93 спортивных сооружений, в том числе 67 плоскостных спортивных площадок, 22 спортивных зала, 2 лыжные базы и 1 тир. </w:t>
      </w:r>
    </w:p>
    <w:p w:rsidR="003F1A45" w:rsidRPr="003F1A45" w:rsidRDefault="003F1A45" w:rsidP="003F1A45">
      <w:pPr>
        <w:suppressAutoHyphens/>
        <w:spacing w:before="280" w:after="280"/>
        <w:ind w:firstLine="709"/>
        <w:contextualSpacing/>
        <w:jc w:val="both"/>
        <w:rPr>
          <w:rFonts w:ascii="Arial" w:hAnsi="Arial" w:cs="Arial"/>
          <w:lang w:eastAsia="zh-CN"/>
        </w:rPr>
      </w:pPr>
      <w:r w:rsidRPr="003F1A45">
        <w:rPr>
          <w:rFonts w:ascii="Arial" w:hAnsi="Arial" w:cs="Arial"/>
          <w:lang w:eastAsia="zh-CN"/>
        </w:rPr>
        <w:t xml:space="preserve">Ведущую роль в воспитании юных спортсменов и организации районной школьной спортивной жизни в целом принадлежит МБОУ </w:t>
      </w:r>
      <w:proofErr w:type="gramStart"/>
      <w:r w:rsidRPr="003F1A45">
        <w:rPr>
          <w:rFonts w:ascii="Arial" w:hAnsi="Arial" w:cs="Arial"/>
          <w:lang w:eastAsia="zh-CN"/>
        </w:rPr>
        <w:t>ДО</w:t>
      </w:r>
      <w:proofErr w:type="gramEnd"/>
      <w:r w:rsidRPr="003F1A45">
        <w:rPr>
          <w:rFonts w:ascii="Arial" w:hAnsi="Arial" w:cs="Arial"/>
          <w:lang w:eastAsia="zh-CN"/>
        </w:rPr>
        <w:t xml:space="preserve"> «</w:t>
      </w:r>
      <w:proofErr w:type="gramStart"/>
      <w:r w:rsidRPr="003F1A45">
        <w:rPr>
          <w:rFonts w:ascii="Arial" w:hAnsi="Arial" w:cs="Arial"/>
          <w:lang w:eastAsia="zh-CN"/>
        </w:rPr>
        <w:t>Ермаковская</w:t>
      </w:r>
      <w:proofErr w:type="gramEnd"/>
      <w:r w:rsidRPr="003F1A45">
        <w:rPr>
          <w:rFonts w:ascii="Arial" w:hAnsi="Arial" w:cs="Arial"/>
          <w:lang w:eastAsia="zh-CN"/>
        </w:rPr>
        <w:t xml:space="preserve"> детско-юношеская спортивная школа «</w:t>
      </w:r>
      <w:proofErr w:type="spellStart"/>
      <w:r w:rsidRPr="003F1A45">
        <w:rPr>
          <w:rFonts w:ascii="Arial" w:hAnsi="Arial" w:cs="Arial"/>
          <w:lang w:eastAsia="zh-CN"/>
        </w:rPr>
        <w:t>Ланс</w:t>
      </w:r>
      <w:proofErr w:type="spellEnd"/>
      <w:r w:rsidRPr="003F1A45">
        <w:rPr>
          <w:rFonts w:ascii="Arial" w:hAnsi="Arial" w:cs="Arial"/>
          <w:lang w:eastAsia="zh-CN"/>
        </w:rPr>
        <w:t xml:space="preserve">», насчитывающая на 6 отделениях 265 воспитанника: футбол, волейбол л/атлетика, вольная борьба акробатика, АРБ каратэ, настольный теннис. </w:t>
      </w:r>
      <w:proofErr w:type="gramStart"/>
      <w:r w:rsidRPr="003F1A45">
        <w:rPr>
          <w:rFonts w:ascii="Arial" w:hAnsi="Arial" w:cs="Arial"/>
          <w:lang w:eastAsia="zh-CN"/>
        </w:rPr>
        <w:t>Как в школьных ФСК, так и в ДЮСШ «</w:t>
      </w:r>
      <w:proofErr w:type="spellStart"/>
      <w:r w:rsidRPr="003F1A45">
        <w:rPr>
          <w:rFonts w:ascii="Arial" w:hAnsi="Arial" w:cs="Arial"/>
          <w:lang w:eastAsia="zh-CN"/>
        </w:rPr>
        <w:t>Ланс</w:t>
      </w:r>
      <w:proofErr w:type="spellEnd"/>
      <w:r w:rsidRPr="003F1A45">
        <w:rPr>
          <w:rFonts w:ascii="Arial" w:hAnsi="Arial" w:cs="Arial"/>
          <w:lang w:eastAsia="zh-CN"/>
        </w:rPr>
        <w:t xml:space="preserve">», в течение года реализовались мероприятия ведомственных календарных планов, позволившие педагогическим специалистам проводить отбор лучших школьных спортсменов и формировать сборные команды для участия в районных и краевых состязаниях. </w:t>
      </w:r>
      <w:proofErr w:type="gramEnd"/>
    </w:p>
    <w:p w:rsidR="003F1A45" w:rsidRPr="003F1A45" w:rsidRDefault="003F1A45" w:rsidP="003F1A45">
      <w:pPr>
        <w:suppressAutoHyphens/>
        <w:ind w:firstLine="709"/>
        <w:contextualSpacing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В Ермаковском районе наблюдается устойчивый рост показателей вовлеченности населения в физкультурно-спортивное движение. Так доля граждан, систематически занимающихся физической культурой и спортом, по итогам 2017 года составила 36,0 % от общей численности населения Ермаковского района. </w:t>
      </w:r>
    </w:p>
    <w:p w:rsidR="003F1A45" w:rsidRPr="003F1A45" w:rsidRDefault="003F1A45" w:rsidP="003F1A45">
      <w:pPr>
        <w:suppressAutoHyphens/>
        <w:ind w:firstLine="708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3F1A45">
        <w:rPr>
          <w:rFonts w:ascii="Arial" w:hAnsi="Arial" w:cs="Arial"/>
          <w:color w:val="000000"/>
        </w:rPr>
        <w:t xml:space="preserve">В 9 населенных пунктах продолжают работать клубы по месту жительства: </w:t>
      </w:r>
      <w:proofErr w:type="gramStart"/>
      <w:r w:rsidRPr="003F1A45">
        <w:rPr>
          <w:rFonts w:ascii="Arial" w:hAnsi="Arial" w:cs="Arial"/>
          <w:color w:val="000000"/>
        </w:rPr>
        <w:t xml:space="preserve">«Ирбис» - с. Ермаковское; «Лидер» - с. </w:t>
      </w:r>
      <w:proofErr w:type="spellStart"/>
      <w:r w:rsidRPr="003F1A45">
        <w:rPr>
          <w:rFonts w:ascii="Arial" w:hAnsi="Arial" w:cs="Arial"/>
          <w:color w:val="000000"/>
        </w:rPr>
        <w:t>Жеблахты</w:t>
      </w:r>
      <w:proofErr w:type="spellEnd"/>
      <w:r w:rsidRPr="003F1A45">
        <w:rPr>
          <w:rFonts w:ascii="Arial" w:hAnsi="Arial" w:cs="Arial"/>
          <w:color w:val="000000"/>
        </w:rPr>
        <w:t>; «Маяк» - с. Н-</w:t>
      </w:r>
      <w:proofErr w:type="spellStart"/>
      <w:r w:rsidRPr="003F1A45">
        <w:rPr>
          <w:rFonts w:ascii="Arial" w:hAnsi="Arial" w:cs="Arial"/>
          <w:color w:val="000000"/>
        </w:rPr>
        <w:t>Суэтук</w:t>
      </w:r>
      <w:proofErr w:type="spellEnd"/>
      <w:r w:rsidRPr="003F1A45">
        <w:rPr>
          <w:rFonts w:ascii="Arial" w:hAnsi="Arial" w:cs="Arial"/>
          <w:color w:val="000000"/>
        </w:rPr>
        <w:t xml:space="preserve">; «Вымпел» - с. </w:t>
      </w:r>
      <w:proofErr w:type="spellStart"/>
      <w:r w:rsidRPr="003F1A45">
        <w:rPr>
          <w:rFonts w:ascii="Arial" w:hAnsi="Arial" w:cs="Arial"/>
          <w:color w:val="000000"/>
        </w:rPr>
        <w:t>Семенниково</w:t>
      </w:r>
      <w:proofErr w:type="spellEnd"/>
      <w:r w:rsidRPr="003F1A45">
        <w:rPr>
          <w:rFonts w:ascii="Arial" w:hAnsi="Arial" w:cs="Arial"/>
          <w:color w:val="000000"/>
        </w:rPr>
        <w:t xml:space="preserve">; «Фортуна» - п. </w:t>
      </w:r>
      <w:proofErr w:type="spellStart"/>
      <w:r w:rsidRPr="003F1A45">
        <w:rPr>
          <w:rFonts w:ascii="Arial" w:hAnsi="Arial" w:cs="Arial"/>
          <w:color w:val="000000"/>
        </w:rPr>
        <w:t>Ойский</w:t>
      </w:r>
      <w:proofErr w:type="spellEnd"/>
      <w:r w:rsidRPr="003F1A45">
        <w:rPr>
          <w:rFonts w:ascii="Arial" w:hAnsi="Arial" w:cs="Arial"/>
          <w:color w:val="000000"/>
        </w:rPr>
        <w:t xml:space="preserve">; «Саяны» - с. Верхнеусинское; «Русь» - с. </w:t>
      </w:r>
      <w:proofErr w:type="spellStart"/>
      <w:r w:rsidRPr="003F1A45">
        <w:rPr>
          <w:rFonts w:ascii="Arial" w:hAnsi="Arial" w:cs="Arial"/>
          <w:color w:val="000000"/>
        </w:rPr>
        <w:t>Салба</w:t>
      </w:r>
      <w:proofErr w:type="spellEnd"/>
      <w:r w:rsidRPr="003F1A45">
        <w:rPr>
          <w:rFonts w:ascii="Arial" w:hAnsi="Arial" w:cs="Arial"/>
          <w:color w:val="000000"/>
        </w:rPr>
        <w:t xml:space="preserve">; «Рекорд» - с. </w:t>
      </w:r>
      <w:proofErr w:type="spellStart"/>
      <w:r w:rsidRPr="003F1A45">
        <w:rPr>
          <w:rFonts w:ascii="Arial" w:hAnsi="Arial" w:cs="Arial"/>
          <w:color w:val="000000"/>
        </w:rPr>
        <w:t>Мигна</w:t>
      </w:r>
      <w:proofErr w:type="spellEnd"/>
      <w:r w:rsidRPr="003F1A45">
        <w:rPr>
          <w:rFonts w:ascii="Arial" w:hAnsi="Arial" w:cs="Arial"/>
          <w:color w:val="000000"/>
        </w:rPr>
        <w:t xml:space="preserve">, подведомственные МБУ «Ермаковский центр физической культуры, спорта и туризма «Саяны», а так же МБУ «Спортивный клуб по месту жительства граждан «Прометей» администрации Танзыбейского сельсовета, с общей численностью занимающихся </w:t>
      </w:r>
      <w:r w:rsidRPr="003F1A45">
        <w:rPr>
          <w:rFonts w:ascii="Arial" w:hAnsi="Arial" w:cs="Arial"/>
        </w:rPr>
        <w:t>776</w:t>
      </w:r>
      <w:r w:rsidRPr="003F1A45">
        <w:rPr>
          <w:rFonts w:ascii="Arial" w:hAnsi="Arial" w:cs="Arial"/>
          <w:color w:val="FF0000"/>
        </w:rPr>
        <w:t xml:space="preserve"> </w:t>
      </w:r>
      <w:r w:rsidRPr="003F1A45">
        <w:rPr>
          <w:rFonts w:ascii="Arial" w:hAnsi="Arial" w:cs="Arial"/>
          <w:color w:val="000000"/>
        </w:rPr>
        <w:t>человек,</w:t>
      </w:r>
      <w:proofErr w:type="gramEnd"/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Совершенствуется система проведения официальных физкультурных, спортивных мероприятий Ермаковского района. По итогам 2017 года организовано и проведено 82 </w:t>
      </w:r>
      <w:proofErr w:type="gramStart"/>
      <w:r w:rsidRPr="003F1A45">
        <w:rPr>
          <w:rFonts w:ascii="Arial" w:hAnsi="Arial" w:cs="Arial"/>
          <w:lang w:eastAsia="ar-SA"/>
        </w:rPr>
        <w:t>физкультурно-спортивных</w:t>
      </w:r>
      <w:proofErr w:type="gramEnd"/>
      <w:r w:rsidRPr="003F1A45">
        <w:rPr>
          <w:rFonts w:ascii="Arial" w:hAnsi="Arial" w:cs="Arial"/>
          <w:lang w:eastAsia="ar-SA"/>
        </w:rPr>
        <w:t xml:space="preserve"> мероприятия.</w:t>
      </w:r>
    </w:p>
    <w:p w:rsidR="003F1A45" w:rsidRPr="003F1A45" w:rsidRDefault="003F1A45" w:rsidP="003F1A45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Количество участников официальных физкультурных, спортивных мероприятий в 2017 году 2 652 человек. </w:t>
      </w:r>
    </w:p>
    <w:p w:rsidR="003F1A45" w:rsidRPr="003F1A45" w:rsidRDefault="003F1A45" w:rsidP="003F1A45">
      <w:pPr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3F1A45">
        <w:rPr>
          <w:rFonts w:ascii="Arial" w:hAnsi="Arial" w:cs="Arial"/>
          <w:color w:val="000000"/>
        </w:rPr>
        <w:t>Приоритетным для региона является развитие спартакиадного движения, продвижение в территории массовых всероссийских акций, из которых наиболее массовыми являются «Лыжня России», «Кросс нации».</w:t>
      </w:r>
    </w:p>
    <w:p w:rsidR="003F1A45" w:rsidRPr="003F1A45" w:rsidRDefault="003F1A45" w:rsidP="003F1A45">
      <w:pPr>
        <w:spacing w:line="22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Продолжается реализация спортивных мероприятий, направленных на п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иск и выявление наиболее перспективных и одаренных детей, проводятся з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нальные соревнования по пяти игровым видам спорта «Звезды Красноярья» и «Юный Олимпиец».</w:t>
      </w:r>
    </w:p>
    <w:p w:rsidR="003F1A45" w:rsidRPr="003F1A45" w:rsidRDefault="003F1A45" w:rsidP="003F1A45">
      <w:pPr>
        <w:spacing w:line="22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В 2014 году президент РФ подписал указ «О Всероссийском физкультурно-спортивном комплексе «Готов к труду и обороне (ГТО)» и нормативы по физич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ской подготовке снова вернулись в жизнь россиян.</w:t>
      </w:r>
    </w:p>
    <w:p w:rsidR="003F1A45" w:rsidRPr="003F1A45" w:rsidRDefault="003F1A45" w:rsidP="003F1A45">
      <w:pPr>
        <w:spacing w:line="22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В Красноярском крае началось поэтапное внедрение ВФСК ГТО, в 2015 году в Ермаковском районе были проведены первые тестирования норм ГТО среди школьников и населения района, был проведен фестиваль ВФСК ГТО. В 2017 году мероприятия по данному направлению </w:t>
      </w:r>
      <w:proofErr w:type="gramStart"/>
      <w:r w:rsidRPr="003F1A45">
        <w:rPr>
          <w:rFonts w:ascii="Arial" w:eastAsia="Calibri" w:hAnsi="Arial" w:cs="Arial"/>
          <w:lang w:eastAsia="en-US"/>
        </w:rPr>
        <w:t>были включены в календарный план спо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t>тивно-массовых мероприятий и продолжает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свою работу центр тестирования норм ГТО на базе МБУ «Ермаковский центр физической культуры, спорта и т</w:t>
      </w:r>
      <w:r w:rsidRPr="003F1A45">
        <w:rPr>
          <w:rFonts w:ascii="Arial" w:eastAsia="Calibri" w:hAnsi="Arial" w:cs="Arial"/>
          <w:lang w:eastAsia="en-US"/>
        </w:rPr>
        <w:t>у</w:t>
      </w:r>
      <w:r w:rsidRPr="003F1A45">
        <w:rPr>
          <w:rFonts w:ascii="Arial" w:eastAsia="Calibri" w:hAnsi="Arial" w:cs="Arial"/>
          <w:lang w:eastAsia="en-US"/>
        </w:rPr>
        <w:t>ризма «Саяны».</w:t>
      </w:r>
    </w:p>
    <w:p w:rsidR="003F1A45" w:rsidRPr="003F1A45" w:rsidRDefault="003F1A45" w:rsidP="003F1A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 xml:space="preserve">Несмотря на позитивную динамику развития массовой физической </w:t>
      </w:r>
      <w:proofErr w:type="gramStart"/>
      <w:r w:rsidRPr="003F1A45">
        <w:rPr>
          <w:rFonts w:ascii="Arial" w:hAnsi="Arial" w:cs="Arial"/>
        </w:rPr>
        <w:t>культуры</w:t>
      </w:r>
      <w:proofErr w:type="gramEnd"/>
      <w:r w:rsidRPr="003F1A45">
        <w:rPr>
          <w:rFonts w:ascii="Arial" w:hAnsi="Arial" w:cs="Arial"/>
        </w:rPr>
        <w:t xml:space="preserve"> и спорта в Ермаковском районе сохраняют актуальность следующие проблемные вопросы:</w:t>
      </w:r>
    </w:p>
    <w:p w:rsidR="003F1A45" w:rsidRPr="003F1A45" w:rsidRDefault="003F1A45" w:rsidP="003F1A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 xml:space="preserve">1. </w:t>
      </w:r>
      <w:r w:rsidRPr="003F1A45">
        <w:rPr>
          <w:rFonts w:ascii="Arial" w:hAnsi="Arial" w:cs="Arial"/>
          <w:lang w:eastAsia="ar-SA"/>
        </w:rPr>
        <w:t>Недостаток спортивных сооружений как крытых, так и плоскостных. Обе</w:t>
      </w:r>
      <w:r w:rsidRPr="003F1A45">
        <w:rPr>
          <w:rFonts w:ascii="Arial" w:hAnsi="Arial" w:cs="Arial"/>
          <w:lang w:eastAsia="ar-SA"/>
        </w:rPr>
        <w:t>с</w:t>
      </w:r>
      <w:r w:rsidRPr="003F1A45">
        <w:rPr>
          <w:rFonts w:ascii="Arial" w:hAnsi="Arial" w:cs="Arial"/>
          <w:lang w:eastAsia="ar-SA"/>
        </w:rPr>
        <w:t>печенность спортивными сооружениями на низком уровне.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PTSans-Regular" w:hAnsi="Arial" w:cs="Arial"/>
        </w:rPr>
      </w:pPr>
      <w:r w:rsidRPr="003F1A45">
        <w:rPr>
          <w:rFonts w:ascii="Arial" w:hAnsi="Arial" w:cs="Arial"/>
          <w:lang w:eastAsia="ar-SA"/>
        </w:rPr>
        <w:lastRenderedPageBreak/>
        <w:t>2. Слабая материально-техническая, методическая база, кадровое обеспечение спортивных клубов по месту жительства.</w:t>
      </w:r>
    </w:p>
    <w:p w:rsidR="003F1A45" w:rsidRPr="003F1A45" w:rsidRDefault="003F1A45" w:rsidP="003F1A45">
      <w:pPr>
        <w:ind w:firstLine="720"/>
        <w:jc w:val="both"/>
        <w:rPr>
          <w:rFonts w:ascii="Arial" w:eastAsia="Calibri" w:hAnsi="Arial" w:cs="Arial"/>
        </w:rPr>
      </w:pPr>
      <w:r w:rsidRPr="003F1A45">
        <w:rPr>
          <w:rFonts w:ascii="Arial" w:eastAsia="Calibri" w:hAnsi="Arial" w:cs="Arial"/>
        </w:rPr>
        <w:t>3. Отсутствие системы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</w:t>
      </w:r>
      <w:r w:rsidRPr="003F1A45">
        <w:rPr>
          <w:rFonts w:ascii="Arial" w:eastAsia="Calibri" w:hAnsi="Arial" w:cs="Arial"/>
        </w:rPr>
        <w:t>я</w:t>
      </w:r>
      <w:r w:rsidRPr="003F1A45">
        <w:rPr>
          <w:rFonts w:ascii="Arial" w:eastAsia="Calibri" w:hAnsi="Arial" w:cs="Arial"/>
        </w:rPr>
        <w:t>мой взаимосвязи регулярных занятий физической культурой и спортом с проце</w:t>
      </w:r>
      <w:r w:rsidRPr="003F1A45">
        <w:rPr>
          <w:rFonts w:ascii="Arial" w:eastAsia="Calibri" w:hAnsi="Arial" w:cs="Arial"/>
        </w:rPr>
        <w:t>с</w:t>
      </w:r>
      <w:r w:rsidRPr="003F1A45">
        <w:rPr>
          <w:rFonts w:ascii="Arial" w:eastAsia="Calibri" w:hAnsi="Arial" w:cs="Arial"/>
        </w:rPr>
        <w:t>сами, происходящими в организме положительно влияющими на уровень здор</w:t>
      </w:r>
      <w:r w:rsidRPr="003F1A45">
        <w:rPr>
          <w:rFonts w:ascii="Arial" w:eastAsia="Calibri" w:hAnsi="Arial" w:cs="Arial"/>
        </w:rPr>
        <w:t>о</w:t>
      </w:r>
      <w:r w:rsidRPr="003F1A45">
        <w:rPr>
          <w:rFonts w:ascii="Arial" w:eastAsia="Calibri" w:hAnsi="Arial" w:cs="Arial"/>
        </w:rPr>
        <w:t>вья. Основная роль в этом принадлежит средствам массовой информации.</w:t>
      </w:r>
    </w:p>
    <w:p w:rsidR="003F1A45" w:rsidRPr="003F1A45" w:rsidRDefault="003F1A45" w:rsidP="003F1A45">
      <w:pPr>
        <w:suppressAutoHyphens/>
        <w:ind w:firstLine="709"/>
        <w:jc w:val="both"/>
        <w:rPr>
          <w:rFonts w:ascii="Arial" w:hAnsi="Arial" w:cs="Arial"/>
        </w:rPr>
      </w:pPr>
      <w:r w:rsidRPr="003F1A45">
        <w:rPr>
          <w:rFonts w:ascii="Arial" w:hAnsi="Arial" w:cs="Arial"/>
          <w:lang w:eastAsia="ar-SA"/>
        </w:rPr>
        <w:t xml:space="preserve">4. Недостаток условий для активного семейного отдыха. </w:t>
      </w:r>
      <w:r w:rsidRPr="003F1A45">
        <w:rPr>
          <w:rFonts w:ascii="Arial" w:hAnsi="Arial" w:cs="Arial"/>
        </w:rPr>
        <w:t xml:space="preserve">В целях решения проблем вовлечения в активные занятия физической культурой детей и молодежи особое внимание необходимо обратить и на проведение детьми досуга совместно с родителями. Концепция активного семейного отдыха должна быть признана приоритетной на </w:t>
      </w:r>
      <w:proofErr w:type="gramStart"/>
      <w:r w:rsidRPr="003F1A45">
        <w:rPr>
          <w:rFonts w:ascii="Arial" w:hAnsi="Arial" w:cs="Arial"/>
        </w:rPr>
        <w:t>уровне</w:t>
      </w:r>
      <w:proofErr w:type="gramEnd"/>
      <w:r w:rsidRPr="003F1A45">
        <w:rPr>
          <w:rFonts w:ascii="Arial" w:hAnsi="Arial" w:cs="Arial"/>
        </w:rPr>
        <w:t xml:space="preserve"> как пропаганды, так и организации досуга. Для этого необходимо реализовать специальную программу формирования зон отдыха для территорий района. В эти зоны отдыха должны входить сеть оздоровительных троп, вдоль которых формируется типовая или нестандартная инфраструктура (спортивные городки, </w:t>
      </w:r>
      <w:proofErr w:type="spellStart"/>
      <w:r w:rsidRPr="003F1A45">
        <w:rPr>
          <w:rFonts w:ascii="Arial" w:hAnsi="Arial" w:cs="Arial"/>
        </w:rPr>
        <w:t>экостадионы</w:t>
      </w:r>
      <w:proofErr w:type="spellEnd"/>
      <w:r w:rsidRPr="003F1A45">
        <w:rPr>
          <w:rFonts w:ascii="Arial" w:hAnsi="Arial" w:cs="Arial"/>
        </w:rPr>
        <w:t xml:space="preserve">, туристско-оздоровительные комплексы). </w:t>
      </w:r>
    </w:p>
    <w:p w:rsidR="003F1A45" w:rsidRPr="003F1A45" w:rsidRDefault="003F1A45" w:rsidP="003F1A45">
      <w:pPr>
        <w:suppressAutoHyphens/>
        <w:ind w:firstLine="709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 xml:space="preserve">5. Недостаток нормативно-правовой базы на федеральном, </w:t>
      </w:r>
      <w:proofErr w:type="gramStart"/>
      <w:r w:rsidRPr="003F1A45">
        <w:rPr>
          <w:rFonts w:ascii="Arial" w:hAnsi="Arial" w:cs="Arial"/>
        </w:rPr>
        <w:t>а</w:t>
      </w:r>
      <w:proofErr w:type="gramEnd"/>
      <w:r w:rsidRPr="003F1A45">
        <w:rPr>
          <w:rFonts w:ascii="Arial" w:hAnsi="Arial" w:cs="Arial"/>
        </w:rPr>
        <w:t xml:space="preserve"> следовательно и региональном и районном уровне, позволяющей осуществлять планомерное развитие физической культуры и спорта по месту жительства, среди трудящихся, лиц среднего и старшего возраста. 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Учитывая текущие выводы, в подпрограмме запланирован комплекс мер по реализации календарного плана официальных физкультурных, спортивных мероприятий Ермаковского района, развитию спортивной инфраструктуры. 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 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2.2. Основная цель, задачи, этапы и сроки выполнения подпрограммы, целевые индикаторы.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1. Цель подпрограммы: </w:t>
      </w:r>
      <w:r w:rsidRPr="003F1A45">
        <w:rPr>
          <w:rFonts w:ascii="Arial" w:hAnsi="Arial" w:cs="Arial"/>
        </w:rPr>
        <w:t>создание доступных условий для занятий населения Ермаковского района различных возрастных, профессиональных и социальных групп физической культурой и спортом.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2. Задачи подпрограммы: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</w:rPr>
        <w:t>- развитие и совершенствование инфраструктуры физической культуры и спорта в «шаговой» доступности;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bCs/>
        </w:rPr>
        <w:t xml:space="preserve">- развитие устойчивой потребности </w:t>
      </w:r>
      <w:r w:rsidRPr="003F1A45">
        <w:rPr>
          <w:rFonts w:ascii="Arial" w:hAnsi="Arial" w:cs="Arial"/>
        </w:rPr>
        <w:t xml:space="preserve">всех категорий </w:t>
      </w:r>
      <w:r w:rsidRPr="003F1A45">
        <w:rPr>
          <w:rFonts w:ascii="Arial" w:hAnsi="Arial" w:cs="Arial"/>
          <w:bCs/>
        </w:rPr>
        <w:t>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 на территории Ермаковского района;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</w:rPr>
        <w:t>-</w:t>
      </w:r>
      <w:r w:rsidRPr="003F1A45">
        <w:rPr>
          <w:rFonts w:ascii="Arial" w:hAnsi="Arial" w:cs="Arial"/>
          <w:lang w:eastAsia="ar-SA"/>
        </w:rPr>
        <w:t xml:space="preserve"> </w:t>
      </w:r>
      <w:r w:rsidRPr="003F1A45">
        <w:rPr>
          <w:rFonts w:ascii="Arial" w:hAnsi="Arial" w:cs="Arial"/>
        </w:rPr>
        <w:t>подготовка спортивного резерва в команду мастеров Красноярского края и обеспечение участия спортивных команд и индивидуальных спортсменов Ермаковского района в краевых спортивных соревнованиях среди школьников «Звезды Красноярья»;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</w:rPr>
        <w:t>- повышение уровня спортивного мастерства юных спортсменов Ермаковского района и обеспечение их участия в краевых спортивных соревнованиях среди школьников «Юный Олимпиец»;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</w:rPr>
        <w:t>- проведение массовых спортивных мероприятий.</w:t>
      </w:r>
    </w:p>
    <w:p w:rsidR="003F1A45" w:rsidRPr="003F1A45" w:rsidRDefault="003F1A45" w:rsidP="003F1A4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3. Мероприятия подпрограммы содержат два раздела, мероприятия каждого из них в совокупности нацелены на решение одной из ее задач.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u w:val="single"/>
        </w:rPr>
      </w:pPr>
      <w:r w:rsidRPr="003F1A45">
        <w:rPr>
          <w:rFonts w:ascii="Arial" w:hAnsi="Arial" w:cs="Arial"/>
          <w:lang w:eastAsia="ar-SA"/>
        </w:rPr>
        <w:t xml:space="preserve">Выбор мероприятий подпрограммы обусловлен целями и задачами, </w:t>
      </w:r>
      <w:r w:rsidRPr="003F1A45">
        <w:rPr>
          <w:rFonts w:ascii="Arial" w:hAnsi="Arial" w:cs="Arial"/>
          <w:lang w:eastAsia="ar-SA"/>
        </w:rPr>
        <w:lastRenderedPageBreak/>
        <w:t xml:space="preserve">которые призвана решить подпрограмма, данными анализа сложившейся на территории района ситуации по развитию физической культуры и спорта. 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u w:val="single"/>
        </w:rPr>
      </w:pPr>
      <w:r w:rsidRPr="003F1A45">
        <w:rPr>
          <w:rFonts w:ascii="Arial" w:hAnsi="Arial" w:cs="Arial"/>
        </w:rPr>
        <w:t>4.</w:t>
      </w:r>
      <w:r w:rsidRPr="003F1A45">
        <w:rPr>
          <w:rFonts w:ascii="Arial" w:hAnsi="Arial" w:cs="Arial"/>
          <w:color w:val="FF0000"/>
          <w:u w:val="single"/>
        </w:rPr>
        <w:t xml:space="preserve"> </w:t>
      </w:r>
      <w:r w:rsidRPr="003F1A45">
        <w:rPr>
          <w:rFonts w:ascii="Arial" w:hAnsi="Arial" w:cs="Arial"/>
          <w:lang w:eastAsia="ar-SA"/>
        </w:rPr>
        <w:t>Сроки выполнения подпрограммы: 2014-2021 годы.</w:t>
      </w:r>
    </w:p>
    <w:p w:rsidR="003F1A45" w:rsidRPr="003F1A45" w:rsidRDefault="003F1A45" w:rsidP="003F1A45">
      <w:pPr>
        <w:widowControl w:val="0"/>
        <w:suppressAutoHyphens/>
        <w:ind w:left="709"/>
        <w:contextualSpacing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Этапы выполнения программы:</w:t>
      </w:r>
    </w:p>
    <w:p w:rsidR="003F1A45" w:rsidRPr="003F1A45" w:rsidRDefault="003F1A45" w:rsidP="003F1A45">
      <w:pPr>
        <w:widowControl w:val="0"/>
        <w:suppressAutoHyphens/>
        <w:ind w:left="709"/>
        <w:contextualSpacing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I этап - 2014 год;</w:t>
      </w:r>
    </w:p>
    <w:p w:rsidR="003F1A45" w:rsidRPr="003F1A45" w:rsidRDefault="003F1A45" w:rsidP="003F1A45">
      <w:pPr>
        <w:widowControl w:val="0"/>
        <w:suppressAutoHyphens/>
        <w:ind w:left="709"/>
        <w:contextualSpacing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II этап - 2015 год;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III этап - 2016 год;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val="en-US" w:eastAsia="ar-SA"/>
        </w:rPr>
        <w:t>IV</w:t>
      </w:r>
      <w:r w:rsidRPr="003F1A45">
        <w:rPr>
          <w:rFonts w:ascii="Arial" w:hAnsi="Arial" w:cs="Arial"/>
          <w:lang w:eastAsia="ar-SA"/>
        </w:rPr>
        <w:t xml:space="preserve"> этап – 2017 год;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val="en-US" w:eastAsia="ar-SA"/>
        </w:rPr>
        <w:t>V</w:t>
      </w:r>
      <w:r w:rsidRPr="003F1A45">
        <w:rPr>
          <w:rFonts w:ascii="Arial" w:hAnsi="Arial" w:cs="Arial"/>
          <w:lang w:eastAsia="ar-SA"/>
        </w:rPr>
        <w:t xml:space="preserve"> этап – 2018 год;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val="en-US" w:eastAsia="ar-SA"/>
        </w:rPr>
        <w:t>VI</w:t>
      </w:r>
      <w:r w:rsidRPr="003F1A45">
        <w:rPr>
          <w:rFonts w:ascii="Arial" w:hAnsi="Arial" w:cs="Arial"/>
          <w:lang w:eastAsia="ar-SA"/>
        </w:rPr>
        <w:t xml:space="preserve"> этап - 2019 год;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09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val="en-US" w:eastAsia="ar-SA"/>
        </w:rPr>
        <w:t>VII</w:t>
      </w:r>
      <w:r w:rsidRPr="003F1A45">
        <w:rPr>
          <w:rFonts w:ascii="Arial" w:hAnsi="Arial" w:cs="Arial"/>
          <w:lang w:eastAsia="ar-SA"/>
        </w:rPr>
        <w:t xml:space="preserve"> этап - 2020 год;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left="709"/>
        <w:jc w:val="both"/>
        <w:rPr>
          <w:rFonts w:ascii="Arial" w:hAnsi="Arial" w:cs="Arial"/>
          <w:lang w:eastAsia="ar-SA"/>
        </w:rPr>
      </w:pPr>
      <w:proofErr w:type="gramStart"/>
      <w:r w:rsidRPr="003F1A45">
        <w:rPr>
          <w:rFonts w:ascii="Arial" w:hAnsi="Arial" w:cs="Arial"/>
          <w:lang w:val="en-US" w:eastAsia="ar-SA"/>
        </w:rPr>
        <w:t>VIII</w:t>
      </w:r>
      <w:r w:rsidRPr="003F1A45">
        <w:rPr>
          <w:rFonts w:ascii="Arial" w:hAnsi="Arial" w:cs="Arial"/>
          <w:lang w:eastAsia="ar-SA"/>
        </w:rPr>
        <w:t xml:space="preserve"> этап - 2021 год.</w:t>
      </w:r>
      <w:proofErr w:type="gramEnd"/>
    </w:p>
    <w:p w:rsidR="003F1A45" w:rsidRPr="003F1A45" w:rsidRDefault="003F1A45" w:rsidP="003F1A4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5. Целевыми индикаторами, позволяющими измерить достижение цели подпрограммы, являются:</w:t>
      </w:r>
    </w:p>
    <w:p w:rsidR="003F1A45" w:rsidRPr="003F1A45" w:rsidRDefault="003F1A45" w:rsidP="003F1A45">
      <w:pPr>
        <w:suppressAutoHyphens/>
        <w:snapToGrid w:val="0"/>
        <w:ind w:firstLine="654"/>
        <w:jc w:val="both"/>
        <w:rPr>
          <w:rFonts w:ascii="Arial" w:hAnsi="Arial" w:cs="Arial"/>
        </w:rPr>
      </w:pPr>
      <w:r w:rsidRPr="003F1A45">
        <w:rPr>
          <w:rFonts w:ascii="Arial" w:hAnsi="Arial" w:cs="Arial"/>
        </w:rPr>
        <w:t xml:space="preserve">- доля граждан, занимающихся физической культурой и спортом по месту жительства, в общей численности населения, занятого в экономике; </w:t>
      </w:r>
    </w:p>
    <w:p w:rsidR="003F1A45" w:rsidRPr="003F1A45" w:rsidRDefault="003F1A45" w:rsidP="003F1A45">
      <w:pPr>
        <w:suppressAutoHyphens/>
        <w:snapToGrid w:val="0"/>
        <w:ind w:left="74" w:firstLine="466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color w:val="000000"/>
        </w:rPr>
        <w:t>- доля учащихся, систематически занимающихся физической культурой и спортом в физкультурно-спортивных клубах по месту учебы (ФСК), в общей численности учащихся;</w:t>
      </w:r>
      <w:r w:rsidRPr="003F1A45">
        <w:rPr>
          <w:rFonts w:ascii="Arial" w:hAnsi="Arial" w:cs="Arial"/>
          <w:lang w:eastAsia="ar-SA"/>
        </w:rPr>
        <w:t xml:space="preserve"> </w:t>
      </w:r>
    </w:p>
    <w:p w:rsidR="003F1A45" w:rsidRPr="003F1A45" w:rsidRDefault="003F1A45" w:rsidP="003F1A45">
      <w:pPr>
        <w:suppressAutoHyphens/>
        <w:snapToGrid w:val="0"/>
        <w:ind w:left="74" w:firstLine="466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количество спортивных сооружений всех форм собственности;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количество проведенных спортивных мероприятий.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>2.3. Механизм реализации подпрограммы.</w:t>
      </w:r>
    </w:p>
    <w:p w:rsidR="003F1A45" w:rsidRPr="003F1A45" w:rsidRDefault="003F1A45" w:rsidP="003F1A45">
      <w:pPr>
        <w:widowControl w:val="0"/>
        <w:suppressAutoHyphens/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2.3.1. Основным ответственным исполнителем подпрограммы является муниципальное бюджетное учреждение «Ермаковский центр физической культуры, спорта и туризма «Саяны», осуществляющее текущее управление реализацией подпрограммы. </w:t>
      </w:r>
    </w:p>
    <w:p w:rsidR="003F1A45" w:rsidRPr="003F1A45" w:rsidRDefault="003F1A45" w:rsidP="003F1A45">
      <w:pPr>
        <w:widowControl w:val="0"/>
        <w:suppressAutoHyphens/>
        <w:autoSpaceDE w:val="0"/>
        <w:ind w:firstLine="709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>Муниципальное бюджетное учреждение «Ермаковский центр физической культуры, спорта и туризма «Саяны»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мероприятий подпрограммы.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2.3.2. Финансирование мероприятий подпрограммы осуществляется за счет средств районного бюджета в соответствии с </w:t>
      </w:r>
      <w:r w:rsidRPr="003F1A45">
        <w:rPr>
          <w:rFonts w:ascii="Arial" w:eastAsia="Droid Sans Fallback" w:hAnsi="Arial" w:cs="Arial"/>
          <w:kern w:val="1"/>
          <w:lang w:eastAsia="zh-CN"/>
        </w:rPr>
        <w:t>мероприятиями</w:t>
      </w: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 подпрограммы согласно приложению №2 к подпрограмме (далее – мероприятия подпрограммы).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>Главными распорядителями средств районного бюджета является администрация Ермаковского района.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proofErr w:type="gramStart"/>
      <w:r w:rsidRPr="003F1A45">
        <w:rPr>
          <w:rFonts w:ascii="Arial" w:eastAsia="Droid Sans Fallback" w:hAnsi="Arial" w:cs="Arial"/>
          <w:kern w:val="1"/>
          <w:lang w:eastAsia="zh-CN" w:bidi="hi-IN"/>
        </w:rPr>
        <w:t>Администрация Ермаковского района осуществляет финансирование муниципального бюджетного учреждения «Ермаковский центр физической культуры, спорта и туризма «Саяны» путем предоставления субсидии из районного бюджета на выполнение муниципального задания для оказания муниципальных услуг (работ),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предусмотренных пунктами мероприятий подпрограммы.</w:t>
      </w:r>
      <w:proofErr w:type="gramEnd"/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Закупки товаров, работ, услуг муниципальным бюджетным учреждением «Ермаковский центр физической культуры, спорта и туризма «Саяны» осуществляется в соответствии с Федеральным </w:t>
      </w:r>
      <w:r w:rsidRPr="003F1A45">
        <w:rPr>
          <w:rFonts w:ascii="Arial" w:eastAsia="Droid Sans Fallback" w:hAnsi="Arial" w:cs="Arial"/>
          <w:kern w:val="1"/>
          <w:lang w:eastAsia="zh-CN"/>
        </w:rPr>
        <w:t>законом</w:t>
      </w: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 от 18.07.2011 № 223-ФЗ «О закупках товаров, работ, услуг отдельными видами юридических лиц».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Размещение заказов на поставки товаров, выполнение работ, оказание услуг для нужд исполнителей мероприятий подпрограммы осуществляется в соответствии с Федеральным </w:t>
      </w:r>
      <w:r w:rsidRPr="003F1A45">
        <w:rPr>
          <w:rFonts w:ascii="Arial" w:eastAsia="Droid Sans Fallback" w:hAnsi="Arial" w:cs="Arial"/>
          <w:kern w:val="1"/>
          <w:lang w:eastAsia="zh-CN"/>
        </w:rPr>
        <w:t>законом</w:t>
      </w: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lastRenderedPageBreak/>
        <w:t>2.3.3. 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2.4. Управления подпрограммой и </w:t>
      </w:r>
      <w:proofErr w:type="gramStart"/>
      <w:r w:rsidRPr="003F1A45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 ходом ее выполнения.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2.4.1. Текущее управление и </w:t>
      </w:r>
      <w:proofErr w:type="gramStart"/>
      <w:r w:rsidRPr="003F1A45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 реализацией подпрограммы осуществляет администрация Ермаковского района.</w:t>
      </w:r>
    </w:p>
    <w:p w:rsidR="003F1A45" w:rsidRPr="003F1A45" w:rsidRDefault="003F1A45" w:rsidP="003F1A45">
      <w:pPr>
        <w:widowControl w:val="0"/>
        <w:suppressAutoHyphens/>
        <w:autoSpaceDE w:val="0"/>
        <w:ind w:firstLine="54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3F1A45">
        <w:rPr>
          <w:rFonts w:ascii="Arial" w:eastAsia="Droid Sans Fallback" w:hAnsi="Arial" w:cs="Arial"/>
          <w:kern w:val="1"/>
          <w:lang w:eastAsia="zh-CN" w:bidi="hi-IN"/>
        </w:rPr>
        <w:t xml:space="preserve">2.4.2. Муниципальное бюджетное учреждение «Ермаковский центр физической культуры, спорта и туризма «Саяны» осуществляет отбор исполнителей отдельных мероприятий подпрограммы, координирует исполнение программных мероприятий, ведет мониторинг их реализации, готовит отчеты о реализации мероприятий подпрограммы. 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Ответственный исполнитель для обеспечения мониторинга и анализа хода реализации подпрограммы организует ведение и представление ежеквартальной отчетности (за первый, второй и третий кварталы).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Соисполнители программы по запросу ответственного исполнителя програ</w:t>
      </w:r>
      <w:r w:rsidRPr="003F1A45">
        <w:rPr>
          <w:rFonts w:ascii="Arial" w:eastAsia="Calibri" w:hAnsi="Arial" w:cs="Arial"/>
          <w:lang w:eastAsia="en-US"/>
        </w:rPr>
        <w:t>м</w:t>
      </w:r>
      <w:r w:rsidRPr="003F1A45">
        <w:rPr>
          <w:rFonts w:ascii="Arial" w:eastAsia="Calibri" w:hAnsi="Arial" w:cs="Arial"/>
          <w:lang w:eastAsia="en-US"/>
        </w:rPr>
        <w:t xml:space="preserve">мы представляют информацию о реализации </w:t>
      </w:r>
      <w:proofErr w:type="spellStart"/>
      <w:r w:rsidRPr="003F1A45">
        <w:rPr>
          <w:rFonts w:ascii="Arial" w:eastAsia="Calibri" w:hAnsi="Arial" w:cs="Arial"/>
          <w:lang w:eastAsia="en-US"/>
        </w:rPr>
        <w:t>подпрограмы</w:t>
      </w:r>
      <w:proofErr w:type="spellEnd"/>
      <w:r w:rsidRPr="003F1A45">
        <w:rPr>
          <w:rFonts w:ascii="Arial" w:eastAsia="Calibri" w:hAnsi="Arial" w:cs="Arial"/>
          <w:lang w:eastAsia="en-US"/>
        </w:rPr>
        <w:t xml:space="preserve"> и отдельных меропр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ятий подпрограммы, реализуемых соисполнителем, в сроки и по форме, устано</w:t>
      </w:r>
      <w:r w:rsidRPr="003F1A45">
        <w:rPr>
          <w:rFonts w:ascii="Arial" w:eastAsia="Calibri" w:hAnsi="Arial" w:cs="Arial"/>
          <w:lang w:eastAsia="en-US"/>
        </w:rPr>
        <w:t>в</w:t>
      </w:r>
      <w:r w:rsidRPr="003F1A45">
        <w:rPr>
          <w:rFonts w:ascii="Arial" w:eastAsia="Calibri" w:hAnsi="Arial" w:cs="Arial"/>
          <w:lang w:eastAsia="en-US"/>
        </w:rPr>
        <w:t>ленной ответственным исполнителем программы.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2.4.3. Отчеты о реализации подпрограммы представляются ответственным исполнителем подпрограммы одновременно в отдел планирования и экономич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ского развития администрации Ермаковского района и финансовое управление администрации Ермаковского района ежеквартально не позднее 10-го числа вт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 xml:space="preserve">рого месяца, следующего </w:t>
      </w:r>
      <w:proofErr w:type="gramStart"/>
      <w:r w:rsidRPr="003F1A45">
        <w:rPr>
          <w:rFonts w:ascii="Arial" w:eastAsia="Calibri" w:hAnsi="Arial" w:cs="Arial"/>
          <w:lang w:eastAsia="en-US"/>
        </w:rPr>
        <w:t>за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отчетным; 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2.4.4. Годовой отчет о ходе реализации подпрограммы формируется отве</w:t>
      </w:r>
      <w:r w:rsidRPr="003F1A45">
        <w:rPr>
          <w:rFonts w:ascii="Arial" w:eastAsia="Calibri" w:hAnsi="Arial" w:cs="Arial"/>
          <w:lang w:eastAsia="en-US"/>
        </w:rPr>
        <w:t>т</w:t>
      </w:r>
      <w:r w:rsidRPr="003F1A45">
        <w:rPr>
          <w:rFonts w:ascii="Arial" w:eastAsia="Calibri" w:hAnsi="Arial" w:cs="Arial"/>
          <w:lang w:eastAsia="en-US"/>
        </w:rPr>
        <w:t>ственным исполнителем программы с учетом информации, полученной от сои</w:t>
      </w:r>
      <w:r w:rsidRPr="003F1A45">
        <w:rPr>
          <w:rFonts w:ascii="Arial" w:eastAsia="Calibri" w:hAnsi="Arial" w:cs="Arial"/>
          <w:lang w:eastAsia="en-US"/>
        </w:rPr>
        <w:t>с</w:t>
      </w:r>
      <w:r w:rsidRPr="003F1A45">
        <w:rPr>
          <w:rFonts w:ascii="Arial" w:eastAsia="Calibri" w:hAnsi="Arial" w:cs="Arial"/>
          <w:lang w:eastAsia="en-US"/>
        </w:rPr>
        <w:t>полнителей подпрограммы.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Согласованный с соисполнителями подпрограммы годовой отчет предста</w:t>
      </w:r>
      <w:r w:rsidRPr="003F1A45">
        <w:rPr>
          <w:rFonts w:ascii="Arial" w:eastAsia="Calibri" w:hAnsi="Arial" w:cs="Arial"/>
          <w:lang w:eastAsia="en-US"/>
        </w:rPr>
        <w:t>в</w:t>
      </w:r>
      <w:r w:rsidRPr="003F1A45">
        <w:rPr>
          <w:rFonts w:ascii="Arial" w:eastAsia="Calibri" w:hAnsi="Arial" w:cs="Arial"/>
          <w:lang w:eastAsia="en-US"/>
        </w:rPr>
        <w:t>ляется одновременно в отдел планирования и эконмического развития админ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страции Ермаковского района и финансовое управление администрации Ерм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 xml:space="preserve">ковского района до 1 марта года, следующего </w:t>
      </w:r>
      <w:proofErr w:type="gramStart"/>
      <w:r w:rsidRPr="003F1A45">
        <w:rPr>
          <w:rFonts w:ascii="Arial" w:eastAsia="Calibri" w:hAnsi="Arial" w:cs="Arial"/>
          <w:lang w:eastAsia="en-US"/>
        </w:rPr>
        <w:t>за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отчетным.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2.4.5. Годовой отчет содержит: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proofErr w:type="gramStart"/>
      <w:r w:rsidRPr="003F1A45">
        <w:rPr>
          <w:rFonts w:ascii="Arial" w:eastAsia="Calibri" w:hAnsi="Arial" w:cs="Arial"/>
          <w:lang w:eastAsia="en-US"/>
        </w:rPr>
        <w:t>информацию об основных результатах, достигнутых в отчетном году, вкл</w:t>
      </w:r>
      <w:r w:rsidRPr="003F1A45">
        <w:rPr>
          <w:rFonts w:ascii="Arial" w:eastAsia="Calibri" w:hAnsi="Arial" w:cs="Arial"/>
          <w:lang w:eastAsia="en-US"/>
        </w:rPr>
        <w:t>ю</w:t>
      </w:r>
      <w:r w:rsidRPr="003F1A45">
        <w:rPr>
          <w:rFonts w:ascii="Arial" w:eastAsia="Calibri" w:hAnsi="Arial" w:cs="Arial"/>
          <w:lang w:eastAsia="en-US"/>
        </w:rPr>
        <w:t>чающую качественные и количественные характеристики состояния установле</w:t>
      </w:r>
      <w:r w:rsidRPr="003F1A45">
        <w:rPr>
          <w:rFonts w:ascii="Arial" w:eastAsia="Calibri" w:hAnsi="Arial" w:cs="Arial"/>
          <w:lang w:eastAsia="en-US"/>
        </w:rPr>
        <w:t>н</w:t>
      </w:r>
      <w:r w:rsidRPr="003F1A45">
        <w:rPr>
          <w:rFonts w:ascii="Arial" w:eastAsia="Calibri" w:hAnsi="Arial" w:cs="Arial"/>
          <w:lang w:eastAsia="en-US"/>
        </w:rPr>
        <w:t>ной сферы деятельности, которые планировалось достигнуть в ходе реализации подпрограммы, и фактически достигнутое состояние;</w:t>
      </w:r>
      <w:proofErr w:type="gramEnd"/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сведения о достижении значений показателей подпрограммы в разрезе о</w:t>
      </w:r>
      <w:r w:rsidRPr="003F1A45">
        <w:rPr>
          <w:rFonts w:ascii="Arial" w:eastAsia="Calibri" w:hAnsi="Arial" w:cs="Arial"/>
          <w:lang w:eastAsia="en-US"/>
        </w:rPr>
        <w:t>т</w:t>
      </w:r>
      <w:r w:rsidRPr="003F1A45">
        <w:rPr>
          <w:rFonts w:ascii="Arial" w:eastAsia="Calibri" w:hAnsi="Arial" w:cs="Arial"/>
          <w:lang w:eastAsia="en-US"/>
        </w:rPr>
        <w:t>дельных мероприятий подпрограммы с обоснованием отклонений по показателям, плановые значения по которым не достигнуты;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hyperlink w:anchor="Par2344" w:history="1">
        <w:r w:rsidRPr="003F1A45">
          <w:rPr>
            <w:rFonts w:ascii="Arial" w:eastAsia="Calibri" w:hAnsi="Arial" w:cs="Arial"/>
            <w:lang w:eastAsia="en-US"/>
          </w:rPr>
          <w:t>информацию</w:t>
        </w:r>
      </w:hyperlink>
      <w:r w:rsidRPr="003F1A45">
        <w:rPr>
          <w:rFonts w:ascii="Arial" w:eastAsia="Calibri" w:hAnsi="Arial" w:cs="Arial"/>
          <w:lang w:eastAsia="en-US"/>
        </w:rPr>
        <w:t xml:space="preserve"> о целевых показателях и показателях результативности, о зн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чениях данных показателей, которые планировалось достигнуть в ходе реализ</w:t>
      </w:r>
      <w:r w:rsidRPr="003F1A45">
        <w:rPr>
          <w:rFonts w:ascii="Arial" w:eastAsia="Calibri" w:hAnsi="Arial" w:cs="Arial"/>
          <w:lang w:eastAsia="en-US"/>
        </w:rPr>
        <w:t>а</w:t>
      </w:r>
      <w:r w:rsidRPr="003F1A45">
        <w:rPr>
          <w:rFonts w:ascii="Arial" w:eastAsia="Calibri" w:hAnsi="Arial" w:cs="Arial"/>
          <w:lang w:eastAsia="en-US"/>
        </w:rPr>
        <w:t>ции подпрограммы, и фактически достигнутые значения показателей;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описание результатов реализации отдельных мероприятий подпрограммы в отчетном году;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анализ последствий </w:t>
      </w:r>
      <w:proofErr w:type="spellStart"/>
      <w:r w:rsidRPr="003F1A45">
        <w:rPr>
          <w:rFonts w:ascii="Arial" w:eastAsia="Calibri" w:hAnsi="Arial" w:cs="Arial"/>
          <w:lang w:eastAsia="en-US"/>
        </w:rPr>
        <w:t>нереализации</w:t>
      </w:r>
      <w:proofErr w:type="spellEnd"/>
      <w:r w:rsidRPr="003F1A45">
        <w:rPr>
          <w:rFonts w:ascii="Arial" w:eastAsia="Calibri" w:hAnsi="Arial" w:cs="Arial"/>
          <w:lang w:eastAsia="en-US"/>
        </w:rPr>
        <w:t xml:space="preserve"> отдельных мероприятий подпрограммы и анализ факторов, повлиявших на их реализацию (</w:t>
      </w:r>
      <w:proofErr w:type="spellStart"/>
      <w:r w:rsidRPr="003F1A45">
        <w:rPr>
          <w:rFonts w:ascii="Arial" w:eastAsia="Calibri" w:hAnsi="Arial" w:cs="Arial"/>
          <w:lang w:eastAsia="en-US"/>
        </w:rPr>
        <w:t>нереализацию</w:t>
      </w:r>
      <w:proofErr w:type="spellEnd"/>
      <w:r w:rsidRPr="003F1A45">
        <w:rPr>
          <w:rFonts w:ascii="Arial" w:eastAsia="Calibri" w:hAnsi="Arial" w:cs="Arial"/>
          <w:lang w:eastAsia="en-US"/>
        </w:rPr>
        <w:t>);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</w:rPr>
        <w:t>информацию об использовании бюджетных ассигнований районного бюджета и иных средств на реализацию отдельных мероприятий подпрограммы с указан</w:t>
      </w:r>
      <w:r w:rsidRPr="003F1A45">
        <w:rPr>
          <w:rFonts w:ascii="Arial" w:eastAsia="Calibri" w:hAnsi="Arial" w:cs="Arial"/>
        </w:rPr>
        <w:t>и</w:t>
      </w:r>
      <w:r w:rsidRPr="003F1A45">
        <w:rPr>
          <w:rFonts w:ascii="Arial" w:eastAsia="Calibri" w:hAnsi="Arial" w:cs="Arial"/>
        </w:rPr>
        <w:t xml:space="preserve">ем плановых и фактических </w:t>
      </w:r>
      <w:r w:rsidRPr="003F1A45">
        <w:rPr>
          <w:rFonts w:ascii="Arial" w:eastAsia="Calibri" w:hAnsi="Arial" w:cs="Arial"/>
          <w:color w:val="000000"/>
        </w:rPr>
        <w:t xml:space="preserve">значений </w:t>
      </w:r>
      <w:r w:rsidRPr="003F1A45">
        <w:rPr>
          <w:rFonts w:ascii="Arial" w:eastAsia="Calibri" w:hAnsi="Arial" w:cs="Arial"/>
        </w:rPr>
        <w:t>(с расшифровкой по главным распорядит</w:t>
      </w:r>
      <w:r w:rsidRPr="003F1A45">
        <w:rPr>
          <w:rFonts w:ascii="Arial" w:eastAsia="Calibri" w:hAnsi="Arial" w:cs="Arial"/>
        </w:rPr>
        <w:t>е</w:t>
      </w:r>
      <w:r w:rsidRPr="003F1A45">
        <w:rPr>
          <w:rFonts w:ascii="Arial" w:eastAsia="Calibri" w:hAnsi="Arial" w:cs="Arial"/>
        </w:rPr>
        <w:t xml:space="preserve">лям средств районного бюджета, подпрограммы, а также по годам реализации </w:t>
      </w:r>
      <w:r w:rsidRPr="003F1A45">
        <w:rPr>
          <w:rFonts w:ascii="Arial" w:eastAsia="Calibri" w:hAnsi="Arial" w:cs="Arial"/>
        </w:rPr>
        <w:lastRenderedPageBreak/>
        <w:t>подпрограммы)</w:t>
      </w:r>
      <w:r w:rsidRPr="003F1A45">
        <w:rPr>
          <w:rFonts w:ascii="Arial" w:eastAsia="Calibri" w:hAnsi="Arial" w:cs="Arial"/>
          <w:lang w:eastAsia="en-US"/>
        </w:rPr>
        <w:t>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 информацию об использовании бюджетных ассигнований районного бюдж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 xml:space="preserve">та и иных средств на реализацию подпрограммы </w:t>
      </w:r>
      <w:r w:rsidRPr="003F1A45">
        <w:rPr>
          <w:rFonts w:ascii="Arial" w:eastAsia="Calibri" w:hAnsi="Arial" w:cs="Arial"/>
        </w:rPr>
        <w:t>с указанием плановых и факт</w:t>
      </w:r>
      <w:r w:rsidRPr="003F1A45">
        <w:rPr>
          <w:rFonts w:ascii="Arial" w:eastAsia="Calibri" w:hAnsi="Arial" w:cs="Arial"/>
        </w:rPr>
        <w:t>и</w:t>
      </w:r>
      <w:r w:rsidRPr="003F1A45">
        <w:rPr>
          <w:rFonts w:ascii="Arial" w:eastAsia="Calibri" w:hAnsi="Arial" w:cs="Arial"/>
        </w:rPr>
        <w:t xml:space="preserve">ческих </w:t>
      </w:r>
      <w:r w:rsidRPr="003F1A45">
        <w:rPr>
          <w:rFonts w:ascii="Arial" w:eastAsia="Calibri" w:hAnsi="Arial" w:cs="Arial"/>
          <w:color w:val="000000"/>
        </w:rPr>
        <w:t>значений;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hyperlink w:anchor="Par3202" w:history="1">
        <w:r w:rsidRPr="003F1A45">
          <w:rPr>
            <w:rFonts w:ascii="Arial" w:eastAsia="Calibri" w:hAnsi="Arial" w:cs="Arial"/>
            <w:lang w:eastAsia="en-US"/>
          </w:rPr>
          <w:t>информацию</w:t>
        </w:r>
      </w:hyperlink>
      <w:r w:rsidRPr="003F1A45">
        <w:rPr>
          <w:rFonts w:ascii="Arial" w:eastAsia="Calibri" w:hAnsi="Arial" w:cs="Arial"/>
          <w:lang w:eastAsia="en-US"/>
        </w:rPr>
        <w:t xml:space="preserve"> об использовании бюджетных ассигнований районного бюджета и иных средств на реализацию подпрограммы с указанием плановых и фактич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 xml:space="preserve">ских значений </w:t>
      </w:r>
      <w:hyperlink w:anchor="Par3746" w:history="1">
        <w:r w:rsidRPr="003F1A45">
          <w:rPr>
            <w:rFonts w:ascii="Arial" w:eastAsia="Calibri" w:hAnsi="Arial" w:cs="Arial"/>
            <w:lang w:eastAsia="en-US"/>
          </w:rPr>
          <w:t>расшифровку</w:t>
        </w:r>
      </w:hyperlink>
      <w:r w:rsidRPr="003F1A45">
        <w:rPr>
          <w:rFonts w:ascii="Arial" w:eastAsia="Calibri" w:hAnsi="Arial" w:cs="Arial"/>
          <w:lang w:eastAsia="en-US"/>
        </w:rPr>
        <w:t xml:space="preserve"> финансирования по объектам недвижимого имущ</w:t>
      </w:r>
      <w:r w:rsidRPr="003F1A45">
        <w:rPr>
          <w:rFonts w:ascii="Arial" w:eastAsia="Calibri" w:hAnsi="Arial" w:cs="Arial"/>
          <w:lang w:eastAsia="en-US"/>
        </w:rPr>
        <w:t>е</w:t>
      </w:r>
      <w:r w:rsidRPr="003F1A45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Pr="003F1A45">
        <w:rPr>
          <w:rFonts w:ascii="Arial" w:eastAsia="Calibri" w:hAnsi="Arial" w:cs="Arial"/>
          <w:lang w:eastAsia="en-US"/>
        </w:rPr>
        <w:t>и</w:t>
      </w:r>
      <w:r w:rsidRPr="003F1A45">
        <w:rPr>
          <w:rFonts w:ascii="Arial" w:eastAsia="Calibri" w:hAnsi="Arial" w:cs="Arial"/>
          <w:lang w:eastAsia="en-US"/>
        </w:rPr>
        <w:t>тельству, реконструкции, техническому перевооружению или приобретению, включенным в подпрограмму;</w:t>
      </w:r>
    </w:p>
    <w:p w:rsidR="003F1A45" w:rsidRPr="003F1A45" w:rsidRDefault="003F1A45" w:rsidP="003F1A45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3F1A45">
        <w:rPr>
          <w:rFonts w:ascii="Arial" w:eastAsia="Calibri" w:hAnsi="Arial" w:cs="Arial"/>
        </w:rPr>
        <w:t>информацию о планируемых значениях и фактически достигнутых значен</w:t>
      </w:r>
      <w:r w:rsidRPr="003F1A45">
        <w:rPr>
          <w:rFonts w:ascii="Arial" w:eastAsia="Calibri" w:hAnsi="Arial" w:cs="Arial"/>
        </w:rPr>
        <w:t>и</w:t>
      </w:r>
      <w:r w:rsidRPr="003F1A45">
        <w:rPr>
          <w:rFonts w:ascii="Arial" w:eastAsia="Calibri" w:hAnsi="Arial" w:cs="Arial"/>
        </w:rPr>
        <w:t>ях сводных показателей муниципальных заданий;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</w:t>
      </w:r>
      <w:r w:rsidRPr="003F1A45">
        <w:rPr>
          <w:rFonts w:ascii="Arial" w:eastAsia="Calibri" w:hAnsi="Arial" w:cs="Arial"/>
          <w:lang w:eastAsia="en-US"/>
        </w:rPr>
        <w:t>с</w:t>
      </w:r>
      <w:r w:rsidRPr="003F1A45">
        <w:rPr>
          <w:rFonts w:ascii="Arial" w:eastAsia="Calibri" w:hAnsi="Arial" w:cs="Arial"/>
          <w:lang w:eastAsia="en-US"/>
        </w:rPr>
        <w:t>ходов и обоснование мер по ее повышению;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 xml:space="preserve">2.4.6. </w:t>
      </w:r>
      <w:proofErr w:type="gramStart"/>
      <w:r w:rsidRPr="003F1A45">
        <w:rPr>
          <w:rFonts w:ascii="Arial" w:eastAsia="Calibri" w:hAnsi="Arial" w:cs="Arial"/>
          <w:lang w:eastAsia="en-US"/>
        </w:rPr>
        <w:t>По итогам года в срок до 25 января представляет в Министерство спо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t>та Красноярского края отчет по форме 1-ФК о физкультурно-спортивной работе и реализации мероприятий по развитию физической культуры и спорта;</w:t>
      </w:r>
      <w:proofErr w:type="gramEnd"/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2.4.7.По итогам года в срок до 25 января представляет в Министерство спо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t>та Красноярского края отчет по форме 5-ФК о детско-юношеских спортивных шк</w:t>
      </w:r>
      <w:r w:rsidRPr="003F1A45">
        <w:rPr>
          <w:rFonts w:ascii="Arial" w:eastAsia="Calibri" w:hAnsi="Arial" w:cs="Arial"/>
          <w:lang w:eastAsia="en-US"/>
        </w:rPr>
        <w:t>о</w:t>
      </w:r>
      <w:r w:rsidRPr="003F1A45">
        <w:rPr>
          <w:rFonts w:ascii="Arial" w:eastAsia="Calibri" w:hAnsi="Arial" w:cs="Arial"/>
          <w:lang w:eastAsia="en-US"/>
        </w:rPr>
        <w:t>лах;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eastAsia="Calibri" w:hAnsi="Arial" w:cs="Arial"/>
          <w:lang w:eastAsia="en-US"/>
        </w:rPr>
        <w:t>2.4.8.По итогам года в срок до 25 января представляет в Министерство спо</w:t>
      </w:r>
      <w:r w:rsidRPr="003F1A45">
        <w:rPr>
          <w:rFonts w:ascii="Arial" w:eastAsia="Calibri" w:hAnsi="Arial" w:cs="Arial"/>
          <w:lang w:eastAsia="en-US"/>
        </w:rPr>
        <w:t>р</w:t>
      </w:r>
      <w:r w:rsidRPr="003F1A45">
        <w:rPr>
          <w:rFonts w:ascii="Arial" w:eastAsia="Calibri" w:hAnsi="Arial" w:cs="Arial"/>
          <w:lang w:eastAsia="en-US"/>
        </w:rPr>
        <w:t xml:space="preserve">та, Красноярского края отчет по форме 2 - ГТО </w:t>
      </w:r>
      <w:proofErr w:type="gramStart"/>
      <w:r w:rsidRPr="003F1A45">
        <w:rPr>
          <w:rFonts w:ascii="Arial" w:eastAsia="Calibri" w:hAnsi="Arial" w:cs="Arial"/>
          <w:lang w:eastAsia="en-US"/>
        </w:rPr>
        <w:t>Внедрении</w:t>
      </w:r>
      <w:proofErr w:type="gramEnd"/>
      <w:r w:rsidRPr="003F1A45">
        <w:rPr>
          <w:rFonts w:ascii="Arial" w:eastAsia="Calibri" w:hAnsi="Arial" w:cs="Arial"/>
          <w:lang w:eastAsia="en-US"/>
        </w:rPr>
        <w:t xml:space="preserve"> Всероссийского фи</w:t>
      </w:r>
      <w:r w:rsidRPr="003F1A45">
        <w:rPr>
          <w:rFonts w:ascii="Arial" w:eastAsia="Calibri" w:hAnsi="Arial" w:cs="Arial"/>
          <w:lang w:eastAsia="en-US"/>
        </w:rPr>
        <w:t>з</w:t>
      </w:r>
      <w:r w:rsidRPr="003F1A45">
        <w:rPr>
          <w:rFonts w:ascii="Arial" w:eastAsia="Calibri" w:hAnsi="Arial" w:cs="Arial"/>
          <w:lang w:eastAsia="en-US"/>
        </w:rPr>
        <w:t>культурно-спортивного комплекса «Готов к труду и обороне».</w:t>
      </w:r>
    </w:p>
    <w:p w:rsidR="003F1A45" w:rsidRPr="003F1A45" w:rsidRDefault="003F1A45" w:rsidP="003F1A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3F1A45">
        <w:rPr>
          <w:rFonts w:ascii="Arial" w:hAnsi="Arial" w:cs="Arial"/>
          <w:lang w:eastAsia="ar-SA"/>
        </w:rPr>
        <w:t>2.5. Оценка социально-экономической</w:t>
      </w:r>
      <w:r w:rsidRPr="003F1A45">
        <w:rPr>
          <w:rFonts w:ascii="Arial" w:eastAsia="Calibri" w:hAnsi="Arial" w:cs="Arial"/>
          <w:lang w:eastAsia="en-US"/>
        </w:rPr>
        <w:t xml:space="preserve"> </w:t>
      </w:r>
      <w:r w:rsidRPr="003F1A45">
        <w:rPr>
          <w:rFonts w:ascii="Arial" w:hAnsi="Arial" w:cs="Arial"/>
          <w:lang w:eastAsia="ar-SA"/>
        </w:rPr>
        <w:t>эффективности от реализации подпр</w:t>
      </w:r>
      <w:r w:rsidRPr="003F1A45">
        <w:rPr>
          <w:rFonts w:ascii="Arial" w:hAnsi="Arial" w:cs="Arial"/>
          <w:lang w:eastAsia="ar-SA"/>
        </w:rPr>
        <w:t>о</w:t>
      </w:r>
      <w:r w:rsidRPr="003F1A45">
        <w:rPr>
          <w:rFonts w:ascii="Arial" w:hAnsi="Arial" w:cs="Arial"/>
          <w:lang w:eastAsia="ar-SA"/>
        </w:rPr>
        <w:t>граммы.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1. Реализация мероприятий подпрограммы за период 2014 - 2021 годов позволит обеспечить достижение следующих результатов:</w:t>
      </w:r>
    </w:p>
    <w:p w:rsidR="003F1A45" w:rsidRPr="003F1A45" w:rsidRDefault="003F1A45" w:rsidP="003F1A45">
      <w:pPr>
        <w:suppressAutoHyphens/>
        <w:snapToGrid w:val="0"/>
        <w:ind w:left="74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увеличить долю граждан, занимающихся физической культурой и спортом в клубах по месту жительства, в общей численности населения, (до 4,2 % в 2021 году);</w:t>
      </w:r>
    </w:p>
    <w:p w:rsidR="003F1A45" w:rsidRPr="003F1A45" w:rsidRDefault="003F1A45" w:rsidP="003F1A45">
      <w:pPr>
        <w:suppressAutoHyphens/>
        <w:snapToGrid w:val="0"/>
        <w:ind w:left="74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 - увеличить долю учащихся, систематически занимающихся физической культурой и спортом в физкультурно-спортивных клубах по месту учебы (ФСК), в общей численности населения (до 6,9 % в 2021 году); </w:t>
      </w:r>
      <w:r w:rsidRPr="003F1A45">
        <w:rPr>
          <w:rFonts w:ascii="Arial" w:hAnsi="Arial" w:cs="Arial"/>
          <w:lang w:eastAsia="ar-SA"/>
        </w:rPr>
        <w:tab/>
      </w:r>
    </w:p>
    <w:p w:rsidR="003F1A45" w:rsidRPr="003F1A45" w:rsidRDefault="003F1A45" w:rsidP="003F1A45">
      <w:pPr>
        <w:suppressAutoHyphens/>
        <w:snapToGrid w:val="0"/>
        <w:ind w:left="74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увеличить количество спортивных сооружений всех форм собственности (увеличение с 93 в 2015 году до 95 в 2021 году);</w:t>
      </w:r>
    </w:p>
    <w:p w:rsidR="003F1A45" w:rsidRPr="003F1A45" w:rsidRDefault="003F1A45" w:rsidP="003F1A4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Конечными результатами реализации подпрограммы являются: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 xml:space="preserve">- Не менее чем на 10% увеличилось к 2021 году количество систематически </w:t>
      </w:r>
      <w:proofErr w:type="gramStart"/>
      <w:r w:rsidRPr="003F1A45">
        <w:rPr>
          <w:rFonts w:ascii="Arial" w:hAnsi="Arial" w:cs="Arial"/>
          <w:lang w:eastAsia="ar-SA"/>
        </w:rPr>
        <w:t>занимающихся</w:t>
      </w:r>
      <w:proofErr w:type="gramEnd"/>
      <w:r w:rsidRPr="003F1A45">
        <w:rPr>
          <w:rFonts w:ascii="Arial" w:hAnsi="Arial" w:cs="Arial"/>
          <w:lang w:eastAsia="ar-SA"/>
        </w:rPr>
        <w:t xml:space="preserve"> физической культурой и спортом;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увеличится количество участников районных мероприятий;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увеличится количество участников зональных и краевых мероприятий;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- увеличится количество специалистов, прошедших переподготовку (повышение квалификации).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2.6. Система программных мероприятий.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  <w:sectPr w:rsidR="003F1A45" w:rsidRPr="003F1A45" w:rsidSect="00721F2F">
          <w:headerReference w:type="default" r:id="rId12"/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  <w:hyperlink w:anchor="Par377" w:history="1">
        <w:r w:rsidRPr="003F1A45">
          <w:rPr>
            <w:rFonts w:ascii="Arial" w:hAnsi="Arial" w:cs="Arial"/>
            <w:lang w:eastAsia="ar-SA"/>
          </w:rPr>
          <w:t>Перечень</w:t>
        </w:r>
      </w:hyperlink>
      <w:r w:rsidRPr="003F1A45">
        <w:rPr>
          <w:rFonts w:ascii="Arial" w:hAnsi="Arial" w:cs="Arial"/>
          <w:lang w:eastAsia="ar-SA"/>
        </w:rPr>
        <w:t xml:space="preserve"> мероприятий программы приведен в приложении № 2 к подпрограмме.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lastRenderedPageBreak/>
        <w:t>Приложение № 5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к постановлению администрации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Ермаковского района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от «25» июня 2019 г. № 314-п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Приложение № 2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к подпрограмме 1</w:t>
      </w:r>
    </w:p>
    <w:p w:rsidR="003F1A45" w:rsidRPr="003F1A45" w:rsidRDefault="003F1A45" w:rsidP="003F1A45">
      <w:pPr>
        <w:widowControl w:val="0"/>
        <w:suppressAutoHyphens/>
        <w:autoSpaceDE w:val="0"/>
        <w:ind w:firstLine="3"/>
        <w:jc w:val="right"/>
        <w:rPr>
          <w:rFonts w:ascii="Arial" w:eastAsia="Arial" w:hAnsi="Arial" w:cs="Arial"/>
          <w:lang w:eastAsia="ar-SA"/>
        </w:rPr>
      </w:pPr>
      <w:r w:rsidRPr="003F1A45">
        <w:rPr>
          <w:rFonts w:ascii="Arial" w:eastAsia="Arial" w:hAnsi="Arial" w:cs="Arial"/>
          <w:lang w:eastAsia="ar-SA"/>
        </w:rPr>
        <w:t>"Развитие массовой физической культуры"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</w:pP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</w:pPr>
      <w:r w:rsidRPr="003F1A45">
        <w:rPr>
          <w:rFonts w:ascii="Arial" w:hAnsi="Arial" w:cs="Arial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p w:rsidR="003F1A45" w:rsidRPr="003F1A45" w:rsidRDefault="003F1A45" w:rsidP="003F1A4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320"/>
        <w:gridCol w:w="1407"/>
        <w:gridCol w:w="783"/>
        <w:gridCol w:w="664"/>
        <w:gridCol w:w="1349"/>
        <w:gridCol w:w="554"/>
        <w:gridCol w:w="716"/>
        <w:gridCol w:w="943"/>
        <w:gridCol w:w="827"/>
        <w:gridCol w:w="716"/>
        <w:gridCol w:w="716"/>
        <w:gridCol w:w="716"/>
        <w:gridCol w:w="716"/>
        <w:gridCol w:w="716"/>
        <w:gridCol w:w="1172"/>
      </w:tblGrid>
      <w:tr w:rsidR="003F1A45" w:rsidRPr="003F1A45" w:rsidTr="00187D2E">
        <w:trPr>
          <w:trHeight w:val="672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Статус (мун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ц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пал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ь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ная 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грамма, по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д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грамма)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Наим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нование 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граммы,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граммы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Наим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нование ГРБС</w:t>
            </w:r>
          </w:p>
        </w:tc>
        <w:tc>
          <w:tcPr>
            <w:tcW w:w="1155" w:type="pct"/>
            <w:gridSpan w:val="4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Код бюджетной класс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фикации </w:t>
            </w:r>
          </w:p>
        </w:tc>
        <w:tc>
          <w:tcPr>
            <w:tcW w:w="2497" w:type="pct"/>
            <w:gridSpan w:val="9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Расходы (тыс. руб.), годы</w:t>
            </w:r>
          </w:p>
        </w:tc>
      </w:tr>
      <w:tr w:rsidR="003F1A45" w:rsidRPr="003F1A45" w:rsidTr="00187D2E">
        <w:trPr>
          <w:trHeight w:val="672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ГРБС</w:t>
            </w:r>
          </w:p>
        </w:tc>
        <w:tc>
          <w:tcPr>
            <w:tcW w:w="22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1A45">
              <w:rPr>
                <w:rFonts w:ascii="Arial" w:hAnsi="Arial" w:cs="Arial"/>
                <w:color w:val="000000"/>
              </w:rPr>
              <w:t>Рз</w:t>
            </w:r>
            <w:proofErr w:type="spellEnd"/>
            <w:r w:rsidRPr="003F1A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3F1A45">
              <w:rPr>
                <w:rFonts w:ascii="Arial" w:hAnsi="Arial" w:cs="Arial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46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28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Итого на п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риод</w:t>
            </w:r>
          </w:p>
        </w:tc>
      </w:tr>
      <w:tr w:rsidR="003F1A45" w:rsidRPr="003F1A45" w:rsidTr="00187D2E">
        <w:trPr>
          <w:trHeight w:val="672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8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грамма 1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 xml:space="preserve">ковском районе» 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всего расхо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д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ные об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я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зател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ь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ства по подпр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3F1A45">
              <w:rPr>
                <w:rFonts w:ascii="Arial" w:hAnsi="Arial" w:cs="Arial"/>
                <w:b/>
                <w:bCs/>
                <w:color w:val="000000"/>
              </w:rPr>
              <w:t>грамме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5 021,1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</w:rPr>
            </w:pPr>
            <w:r w:rsidRPr="003F1A45">
              <w:rPr>
                <w:rFonts w:ascii="Arial" w:hAnsi="Arial" w:cs="Arial"/>
                <w:b/>
                <w:bCs/>
              </w:rPr>
              <w:t>6099,00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4 238,20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5 159,9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9 298,6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23 384,2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10 976,2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10 976,2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75 153,4 </w:t>
            </w:r>
          </w:p>
        </w:tc>
      </w:tr>
      <w:tr w:rsidR="003F1A45" w:rsidRPr="003F1A45" w:rsidTr="00187D2E">
        <w:trPr>
          <w:trHeight w:val="46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-местный бюджет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4 372,0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3 887,4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3 792,6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4 754,3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6 606,1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15 666,2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10 976,2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10 976,2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61 031,0 </w:t>
            </w:r>
          </w:p>
        </w:tc>
      </w:tr>
      <w:tr w:rsidR="003F1A45" w:rsidRPr="003F1A45" w:rsidTr="00187D2E">
        <w:trPr>
          <w:trHeight w:val="46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- краевой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бюджет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649,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1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 xml:space="preserve">2 </w:t>
            </w:r>
            <w:r w:rsidRPr="003F1A45">
              <w:rPr>
                <w:rFonts w:ascii="Arial" w:hAnsi="Arial" w:cs="Arial"/>
              </w:rPr>
              <w:lastRenderedPageBreak/>
              <w:t xml:space="preserve">211,6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445,6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405,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2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692,5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7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718,0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14 122,4 </w:t>
            </w:r>
          </w:p>
        </w:tc>
      </w:tr>
      <w:tr w:rsidR="003F1A45" w:rsidRPr="003F1A45" w:rsidTr="00187D2E">
        <w:trPr>
          <w:trHeight w:val="1043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Реги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нальные выплаты и выпл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ты, обе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печив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ющие уровень зарабо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ной пл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ты 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ботников бюдже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ной сф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ры не ниже размера 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мальной зарабо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ной пл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ты (м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нимал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ного 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мера оплаты труда),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</w:t>
            </w:r>
            <w:proofErr w:type="gramEnd"/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5511021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182,1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39,3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34,3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729,0 </w:t>
            </w:r>
          </w:p>
        </w:tc>
      </w:tr>
      <w:tr w:rsidR="003F1A45" w:rsidRPr="003F1A45" w:rsidTr="00187D2E">
        <w:trPr>
          <w:trHeight w:val="690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5510010210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31,3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24,0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418,0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43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Обесп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чение деятел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ности (оказание услуг) подв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до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ственных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ний в рамках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5518061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3 443,5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3 138,2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2 888,4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2 476,5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46 650,9 </w:t>
            </w: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856,6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4 700,9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11 215,6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8 965,6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8 965,6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20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Субсидия на м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дерниз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цию и укрепл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териал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но-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технич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б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зы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культу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но-спорти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ганиз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ций и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образ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ганиз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ций, ос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щест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ляющих деятел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ность в области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за счет средств местного бюджета,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спорта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5510074370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4 000,0 </w:t>
            </w:r>
          </w:p>
        </w:tc>
      </w:tr>
      <w:tr w:rsidR="003F1A45" w:rsidRPr="003F1A45" w:rsidTr="00187D2E">
        <w:trPr>
          <w:trHeight w:val="1590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11 02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5510074370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2 000,0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20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модерн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зации и укрепл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 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териал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но-технич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ской </w:t>
            </w:r>
            <w:proofErr w:type="gramStart"/>
            <w:r w:rsidRPr="003F1A45">
              <w:rPr>
                <w:rFonts w:ascii="Arial" w:hAnsi="Arial" w:cs="Arial"/>
                <w:color w:val="000000"/>
              </w:rPr>
              <w:t>б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зы</w:t>
            </w:r>
            <w:proofErr w:type="gramEnd"/>
            <w:r w:rsidRPr="003F1A45">
              <w:rPr>
                <w:rFonts w:ascii="Arial" w:hAnsi="Arial" w:cs="Arial"/>
                <w:color w:val="000000"/>
              </w:rPr>
              <w:t xml:space="preserve"> мун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ципал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культу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но-спорти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ганиз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ций и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образ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ганиз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ций, ос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щест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ляющих деятел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ность в области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ской культуры и спорта за счет средств местного бюджета, в рамках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55519437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189,0 </w:t>
            </w:r>
          </w:p>
        </w:tc>
      </w:tr>
      <w:tr w:rsidR="003F1A45" w:rsidRPr="003F1A45" w:rsidTr="00187D2E">
        <w:trPr>
          <w:trHeight w:val="15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11 02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5510094370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139,0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20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на 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обрет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тивного инвент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ря и об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рудов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5518667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2 595,6 </w:t>
            </w: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5510086670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2 440,0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20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Орган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зация и провед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онных физкул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турно-массовых и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тивных меропр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ятий, а также обесп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чение участия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менов и сборных команд района по видам спорта в соревн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ваниях зонал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ного, краевого и др. уровней согласно краевому Кале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дарному плану офиц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альных физкул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турно-массовых и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тивных меропр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ятий.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5518669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528,8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364,4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421,7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583,1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5 307,9 </w:t>
            </w: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5510086690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175,5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808,6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20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Приобр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тение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фо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мы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онной команде по ле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ним и зимним видам спорта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5518668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66,0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140,6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779,9 </w:t>
            </w: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5510086680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219,8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183,5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020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Инфо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мацио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ная по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держка деятел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ности и проп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ганда 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нятий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рой и спортом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ской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5518670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190,0 </w:t>
            </w: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5510086700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1A45" w:rsidRPr="003F1A45" w:rsidTr="00187D2E">
        <w:trPr>
          <w:trHeight w:val="112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участия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менов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района в краевых, зонал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тиях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 xml:space="preserve">ных игр «Звезды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ярья»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5518671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42,2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34,8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>119,2</w:t>
            </w:r>
          </w:p>
        </w:tc>
      </w:tr>
      <w:tr w:rsidR="003F1A45" w:rsidRPr="003F1A45" w:rsidTr="00187D2E">
        <w:trPr>
          <w:trHeight w:val="112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участия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менов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района в краевых, зонал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ных 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тиях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игр «Юный олимп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ец»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5518672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201,7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237,6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252,7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692,0 </w:t>
            </w:r>
          </w:p>
        </w:tc>
      </w:tr>
      <w:tr w:rsidR="003F1A45" w:rsidRPr="003F1A45" w:rsidTr="00187D2E">
        <w:trPr>
          <w:trHeight w:val="247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бюдж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там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районов и горо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ских округов 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ярского края на компе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 xml:space="preserve">сацию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расходов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школ, подгот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вивших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мена, ставшего членом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сборной команды 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ярского края, распр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деле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ные в 2013 году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5512522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139,8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1A45">
              <w:rPr>
                <w:rFonts w:ascii="Arial" w:hAnsi="Arial" w:cs="Arial"/>
                <w:b/>
                <w:bCs/>
                <w:color w:val="000000"/>
              </w:rPr>
              <w:t xml:space="preserve">139,8 </w:t>
            </w:r>
          </w:p>
        </w:tc>
      </w:tr>
      <w:tr w:rsidR="003F1A45" w:rsidRPr="003F1A45" w:rsidTr="00187D2E">
        <w:trPr>
          <w:trHeight w:val="180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Оснащ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м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пального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 фи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культу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но-спорти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напра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ленности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ным и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вент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рем, об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рудов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нием,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одеждой и обувью из оста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ков 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шлых лет по ме</w:t>
            </w:r>
            <w:r w:rsidRPr="003F1A45">
              <w:rPr>
                <w:rFonts w:ascii="Arial" w:hAnsi="Arial" w:cs="Arial"/>
                <w:color w:val="000000"/>
              </w:rPr>
              <w:t>ж</w:t>
            </w:r>
            <w:r w:rsidRPr="003F1A45">
              <w:rPr>
                <w:rFonts w:ascii="Arial" w:hAnsi="Arial" w:cs="Arial"/>
                <w:color w:val="000000"/>
              </w:rPr>
              <w:t>бюдже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ным тран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фертам целевого назнач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ния 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5517703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509,3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509,3 </w:t>
            </w:r>
          </w:p>
        </w:tc>
      </w:tr>
      <w:tr w:rsidR="003F1A45" w:rsidRPr="003F1A45" w:rsidTr="00187D2E">
        <w:trPr>
          <w:trHeight w:val="337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на 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обрет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рудов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и и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вентаря для оснащ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 це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тров 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стиров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ния по выполн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нию но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мативов испыт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ний (т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стов) Всеро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сийского физкул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турно-спорти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ного ко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плекса "Готов к труду и обороне" (ГТО),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районе"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5510074040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375,0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375,0 </w:t>
            </w:r>
          </w:p>
        </w:tc>
      </w:tr>
      <w:tr w:rsidR="003F1A45" w:rsidRPr="003F1A45" w:rsidTr="00187D2E">
        <w:trPr>
          <w:trHeight w:val="405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Соф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местного бюджета субсидии на 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обрет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рудов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и и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 xml:space="preserve">вентаря для </w:t>
            </w:r>
            <w:proofErr w:type="spellStart"/>
            <w:r w:rsidRPr="003F1A45">
              <w:rPr>
                <w:rFonts w:ascii="Arial" w:hAnsi="Arial" w:cs="Arial"/>
                <w:color w:val="000000"/>
              </w:rPr>
              <w:t>оснаш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ния</w:t>
            </w:r>
            <w:proofErr w:type="spellEnd"/>
            <w:r w:rsidRPr="003F1A45">
              <w:rPr>
                <w:rFonts w:ascii="Arial" w:hAnsi="Arial" w:cs="Arial"/>
                <w:color w:val="000000"/>
              </w:rPr>
              <w:t xml:space="preserve"> це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тров 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стиров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ния по выполн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нию но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мативов испыт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ний (т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стов) Всеро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сийского физкул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турно-спорти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ного ко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плекса "Готов к труду и обороне" (ГТО) за счет средств краевого бюджета,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 xml:space="preserve">пальной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районе"</w:t>
            </w:r>
            <w:proofErr w:type="gramEnd"/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55100S4040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3,8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3,8 </w:t>
            </w:r>
          </w:p>
        </w:tc>
      </w:tr>
      <w:tr w:rsidR="003F1A45" w:rsidRPr="003F1A45" w:rsidTr="00187D2E">
        <w:trPr>
          <w:trHeight w:val="292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местного бюджета субсидии на созд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ние 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вых и поддер</w:t>
            </w:r>
            <w:r w:rsidRPr="003F1A45">
              <w:rPr>
                <w:rFonts w:ascii="Arial" w:hAnsi="Arial" w:cs="Arial"/>
                <w:color w:val="000000"/>
              </w:rPr>
              <w:t>ж</w:t>
            </w:r>
            <w:r w:rsidRPr="003F1A45">
              <w:rPr>
                <w:rFonts w:ascii="Arial" w:hAnsi="Arial" w:cs="Arial"/>
                <w:color w:val="000000"/>
              </w:rPr>
              <w:t>ку де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ству</w:t>
            </w:r>
            <w:r w:rsidRPr="003F1A45">
              <w:rPr>
                <w:rFonts w:ascii="Arial" w:hAnsi="Arial" w:cs="Arial"/>
                <w:color w:val="000000"/>
              </w:rPr>
              <w:t>ю</w:t>
            </w:r>
            <w:r w:rsidRPr="003F1A45">
              <w:rPr>
                <w:rFonts w:ascii="Arial" w:hAnsi="Arial" w:cs="Arial"/>
                <w:color w:val="000000"/>
              </w:rPr>
              <w:t>щих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кл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бов по месту жител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ства,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5510094180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</w:tr>
      <w:tr w:rsidR="003F1A45" w:rsidRPr="003F1A45" w:rsidTr="00187D2E">
        <w:trPr>
          <w:trHeight w:val="315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Реги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нальные выплаты и выпл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ты, обе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печив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ющие уровень зарабо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ной пл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ты 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ботников бюдже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ной сф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ры не ниже размера 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мальной зарабо</w:t>
            </w:r>
            <w:r w:rsidRPr="003F1A45">
              <w:rPr>
                <w:rFonts w:ascii="Arial" w:hAnsi="Arial" w:cs="Arial"/>
                <w:color w:val="000000"/>
              </w:rPr>
              <w:t>т</w:t>
            </w:r>
            <w:r w:rsidRPr="003F1A45">
              <w:rPr>
                <w:rFonts w:ascii="Arial" w:hAnsi="Arial" w:cs="Arial"/>
                <w:color w:val="000000"/>
              </w:rPr>
              <w:t>ной пл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ты (м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нимал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ного ра</w:t>
            </w:r>
            <w:r w:rsidRPr="003F1A45">
              <w:rPr>
                <w:rFonts w:ascii="Arial" w:hAnsi="Arial" w:cs="Arial"/>
                <w:color w:val="000000"/>
              </w:rPr>
              <w:t>з</w:t>
            </w:r>
            <w:r w:rsidRPr="003F1A45">
              <w:rPr>
                <w:rFonts w:ascii="Arial" w:hAnsi="Arial" w:cs="Arial"/>
                <w:color w:val="000000"/>
              </w:rPr>
              <w:t>мера оплаты труда),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  <w:proofErr w:type="gramEnd"/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5510010210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31,3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31,3 </w:t>
            </w:r>
          </w:p>
        </w:tc>
      </w:tr>
      <w:tr w:rsidR="003F1A45" w:rsidRPr="003F1A45" w:rsidTr="00187D2E">
        <w:trPr>
          <w:trHeight w:val="1125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Соде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жание сотру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ников двух штатных единиц по подг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товке ГТО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5510087300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322,5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2 560,0 </w:t>
            </w: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5510087300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177,5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520,0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</w:tr>
      <w:tr w:rsidR="003F1A45" w:rsidRPr="003F1A45" w:rsidTr="00187D2E">
        <w:trPr>
          <w:trHeight w:val="67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Оплата работы судей по сдаче норм ГТО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5510087310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84,0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154,5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560,0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560,0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1 358,5 </w:t>
            </w:r>
          </w:p>
        </w:tc>
      </w:tr>
      <w:tr w:rsidR="003F1A45" w:rsidRPr="003F1A45" w:rsidTr="00187D2E">
        <w:trPr>
          <w:trHeight w:val="69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Приобр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тение спорти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 xml:space="preserve">вентаря 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5510087320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340,0 </w:t>
            </w:r>
          </w:p>
        </w:tc>
      </w:tr>
      <w:tr w:rsidR="003F1A45" w:rsidRPr="003F1A45" w:rsidTr="00187D2E">
        <w:trPr>
          <w:trHeight w:val="241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Разр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ботка проектно-сметной докуме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тации,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 xml:space="preserve">ковского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5510080540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50,0 </w:t>
            </w:r>
          </w:p>
        </w:tc>
      </w:tr>
      <w:tr w:rsidR="003F1A45" w:rsidRPr="003F1A45" w:rsidTr="00187D2E">
        <w:trPr>
          <w:trHeight w:val="289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Пров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дение дост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верности опред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ления сметной стоим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сти об</w:t>
            </w:r>
            <w:r w:rsidRPr="003F1A45">
              <w:rPr>
                <w:rFonts w:ascii="Arial" w:hAnsi="Arial" w:cs="Arial"/>
                <w:color w:val="000000"/>
              </w:rPr>
              <w:t>ъ</w:t>
            </w:r>
            <w:r w:rsidRPr="003F1A45">
              <w:rPr>
                <w:rFonts w:ascii="Arial" w:hAnsi="Arial" w:cs="Arial"/>
                <w:color w:val="000000"/>
              </w:rPr>
              <w:t>ектов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тельства, ремонта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 xml:space="preserve">ской культуры и спорта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5510085710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11,8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11,8 </w:t>
            </w:r>
          </w:p>
        </w:tc>
      </w:tr>
      <w:tr w:rsidR="003F1A45" w:rsidRPr="003F1A45" w:rsidTr="00187D2E">
        <w:trPr>
          <w:trHeight w:val="1032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Обесп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чение выст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вочной деятел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ности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5538683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15,0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100,0 </w:t>
            </w:r>
          </w:p>
        </w:tc>
      </w:tr>
      <w:tr w:rsidR="003F1A45" w:rsidRPr="003F1A45" w:rsidTr="00187D2E">
        <w:trPr>
          <w:trHeight w:val="690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5510086830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17,0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</w:tr>
      <w:tr w:rsidR="003F1A45" w:rsidRPr="003F1A45" w:rsidTr="00187D2E">
        <w:trPr>
          <w:trHeight w:val="337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Соф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нансир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вание субсидии за счет средств местного бюджета на орг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низацию турис</w:t>
            </w:r>
            <w:r w:rsidRPr="003F1A45">
              <w:rPr>
                <w:rFonts w:ascii="Arial" w:hAnsi="Arial" w:cs="Arial"/>
              </w:rPr>
              <w:t>т</w:t>
            </w:r>
            <w:r w:rsidRPr="003F1A45">
              <w:rPr>
                <w:rFonts w:ascii="Arial" w:hAnsi="Arial" w:cs="Arial"/>
              </w:rPr>
              <w:t>ско-рекре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ционных зон на террит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рии Красн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lastRenderedPageBreak/>
              <w:t>ярского края, в рамках подпр</w:t>
            </w:r>
            <w:r w:rsidRPr="003F1A45">
              <w:rPr>
                <w:rFonts w:ascii="Arial" w:hAnsi="Arial" w:cs="Arial"/>
              </w:rPr>
              <w:t>о</w:t>
            </w:r>
            <w:r w:rsidRPr="003F1A45">
              <w:rPr>
                <w:rFonts w:ascii="Arial" w:hAnsi="Arial" w:cs="Arial"/>
              </w:rPr>
              <w:t>граммы «Разв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тие ма</w:t>
            </w:r>
            <w:r w:rsidRPr="003F1A45">
              <w:rPr>
                <w:rFonts w:ascii="Arial" w:hAnsi="Arial" w:cs="Arial"/>
              </w:rPr>
              <w:t>с</w:t>
            </w:r>
            <w:r w:rsidRPr="003F1A45">
              <w:rPr>
                <w:rFonts w:ascii="Arial" w:hAnsi="Arial" w:cs="Arial"/>
              </w:rPr>
              <w:t>совой физич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>ской культуры и спорта в Ерм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ковском районе» муниц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пальной програ</w:t>
            </w:r>
            <w:r w:rsidRPr="003F1A45">
              <w:rPr>
                <w:rFonts w:ascii="Arial" w:hAnsi="Arial" w:cs="Arial"/>
              </w:rPr>
              <w:t>м</w:t>
            </w:r>
            <w:r w:rsidRPr="003F1A45">
              <w:rPr>
                <w:rFonts w:ascii="Arial" w:hAnsi="Arial" w:cs="Arial"/>
              </w:rPr>
              <w:t>мы Ерм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ковского района «Разв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тие ф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</w:rPr>
              <w:t>в</w:t>
            </w:r>
            <w:r w:rsidRPr="003F1A45">
              <w:rPr>
                <w:rFonts w:ascii="Arial" w:hAnsi="Arial" w:cs="Arial"/>
              </w:rPr>
              <w:t>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Админ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t>страция Ермако</w:t>
            </w:r>
            <w:r w:rsidRPr="003F1A45">
              <w:rPr>
                <w:rFonts w:ascii="Arial" w:hAnsi="Arial" w:cs="Arial"/>
              </w:rPr>
              <w:t>в</w:t>
            </w:r>
            <w:r w:rsidRPr="003F1A45">
              <w:rPr>
                <w:rFonts w:ascii="Arial" w:hAnsi="Arial" w:cs="Arial"/>
              </w:rPr>
              <w:t>ского ра</w:t>
            </w:r>
            <w:r w:rsidRPr="003F1A45">
              <w:rPr>
                <w:rFonts w:ascii="Arial" w:hAnsi="Arial" w:cs="Arial"/>
              </w:rPr>
              <w:t>й</w:t>
            </w:r>
            <w:r w:rsidRPr="003F1A45">
              <w:rPr>
                <w:rFonts w:ascii="Arial" w:hAnsi="Arial" w:cs="Arial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0412</w:t>
            </w:r>
          </w:p>
        </w:tc>
        <w:tc>
          <w:tcPr>
            <w:tcW w:w="46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5510094800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610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5,1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5,1 </w:t>
            </w:r>
          </w:p>
        </w:tc>
      </w:tr>
      <w:tr w:rsidR="003F1A45" w:rsidRPr="003F1A45" w:rsidTr="00187D2E">
        <w:trPr>
          <w:trHeight w:val="1032"/>
        </w:trPr>
        <w:tc>
          <w:tcPr>
            <w:tcW w:w="409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Пров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дение районных меропр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ятий по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ному 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ризму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Управл</w:t>
            </w:r>
            <w:r w:rsidRPr="003F1A45">
              <w:rPr>
                <w:rFonts w:ascii="Arial" w:hAnsi="Arial" w:cs="Arial"/>
              </w:rPr>
              <w:t>е</w:t>
            </w:r>
            <w:r w:rsidRPr="003F1A45">
              <w:rPr>
                <w:rFonts w:ascii="Arial" w:hAnsi="Arial" w:cs="Arial"/>
              </w:rPr>
              <w:t>ние обр</w:t>
            </w:r>
            <w:r w:rsidRPr="003F1A45">
              <w:rPr>
                <w:rFonts w:ascii="Arial" w:hAnsi="Arial" w:cs="Arial"/>
              </w:rPr>
              <w:t>а</w:t>
            </w:r>
            <w:r w:rsidRPr="003F1A45">
              <w:rPr>
                <w:rFonts w:ascii="Arial" w:hAnsi="Arial" w:cs="Arial"/>
              </w:rPr>
              <w:t>зования админ</w:t>
            </w:r>
            <w:r w:rsidRPr="003F1A45">
              <w:rPr>
                <w:rFonts w:ascii="Arial" w:hAnsi="Arial" w:cs="Arial"/>
              </w:rPr>
              <w:t>и</w:t>
            </w:r>
            <w:r w:rsidRPr="003F1A45">
              <w:rPr>
                <w:rFonts w:ascii="Arial" w:hAnsi="Arial" w:cs="Arial"/>
              </w:rPr>
              <w:lastRenderedPageBreak/>
              <w:t>страции Ермако</w:t>
            </w:r>
            <w:r w:rsidRPr="003F1A45">
              <w:rPr>
                <w:rFonts w:ascii="Arial" w:hAnsi="Arial" w:cs="Arial"/>
              </w:rPr>
              <w:t>в</w:t>
            </w:r>
            <w:r w:rsidRPr="003F1A45">
              <w:rPr>
                <w:rFonts w:ascii="Arial" w:hAnsi="Arial" w:cs="Arial"/>
              </w:rPr>
              <w:t>ского ра</w:t>
            </w:r>
            <w:r w:rsidRPr="003F1A45">
              <w:rPr>
                <w:rFonts w:ascii="Arial" w:hAnsi="Arial" w:cs="Arial"/>
              </w:rPr>
              <w:t>й</w:t>
            </w:r>
            <w:r w:rsidRPr="003F1A45">
              <w:rPr>
                <w:rFonts w:ascii="Arial" w:hAnsi="Arial" w:cs="Arial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1101</w:t>
            </w:r>
          </w:p>
        </w:tc>
        <w:tc>
          <w:tcPr>
            <w:tcW w:w="46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5538684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>610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105,5 </w:t>
            </w:r>
          </w:p>
        </w:tc>
      </w:tr>
      <w:tr w:rsidR="003F1A45" w:rsidRPr="003F1A45" w:rsidTr="00187D2E">
        <w:trPr>
          <w:trHeight w:val="1500"/>
        </w:trPr>
        <w:tc>
          <w:tcPr>
            <w:tcW w:w="409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5510086840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10,6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14,9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407" w:type="pct"/>
            <w:vMerge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</w:p>
        </w:tc>
      </w:tr>
      <w:tr w:rsidR="003F1A45" w:rsidRPr="003F1A45" w:rsidTr="00187D2E">
        <w:trPr>
          <w:trHeight w:val="3135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Средства на пов</w:t>
            </w:r>
            <w:r w:rsidRPr="003F1A45">
              <w:rPr>
                <w:rFonts w:ascii="Arial" w:hAnsi="Arial" w:cs="Arial"/>
                <w:color w:val="000000"/>
              </w:rPr>
              <w:t>ы</w:t>
            </w:r>
            <w:r w:rsidRPr="003F1A45">
              <w:rPr>
                <w:rFonts w:ascii="Arial" w:hAnsi="Arial" w:cs="Arial"/>
                <w:color w:val="000000"/>
              </w:rPr>
              <w:t xml:space="preserve">шение </w:t>
            </w:r>
            <w:proofErr w:type="gramStart"/>
            <w:r w:rsidRPr="003F1A45">
              <w:rPr>
                <w:rFonts w:ascii="Arial" w:hAnsi="Arial" w:cs="Arial"/>
                <w:color w:val="000000"/>
              </w:rPr>
              <w:t>размеров оплаты труда работн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ков бю</w:t>
            </w:r>
            <w:r w:rsidRPr="003F1A45">
              <w:rPr>
                <w:rFonts w:ascii="Arial" w:hAnsi="Arial" w:cs="Arial"/>
                <w:color w:val="000000"/>
              </w:rPr>
              <w:t>д</w:t>
            </w:r>
            <w:r w:rsidRPr="003F1A45">
              <w:rPr>
                <w:rFonts w:ascii="Arial" w:hAnsi="Arial" w:cs="Arial"/>
                <w:color w:val="000000"/>
              </w:rPr>
              <w:t>жетной сферы 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ярского края</w:t>
            </w:r>
            <w:proofErr w:type="gramEnd"/>
            <w:r w:rsidRPr="003F1A45">
              <w:rPr>
                <w:rFonts w:ascii="Arial" w:hAnsi="Arial" w:cs="Arial"/>
                <w:color w:val="000000"/>
              </w:rPr>
              <w:t xml:space="preserve"> с 1 января 2018 года на 4 %,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 xml:space="preserve">ковского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5510010470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168,5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168,5 </w:t>
            </w:r>
          </w:p>
        </w:tc>
      </w:tr>
      <w:tr w:rsidR="003F1A45" w:rsidRPr="003F1A45" w:rsidTr="00187D2E">
        <w:trPr>
          <w:trHeight w:val="456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26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F1A45">
              <w:rPr>
                <w:rFonts w:ascii="Arial" w:hAnsi="Arial" w:cs="Arial"/>
                <w:color w:val="000000"/>
              </w:rPr>
              <w:t>Компе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сация расходов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пальных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школ, подгот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вивших спорт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мена, ставшего членом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сборной команды 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ярского края, 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 xml:space="preserve">гласно статье 15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Закона Красн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ярского края от 21 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кабря 2010 года № 11-5566 «О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культуре и спорте в Кра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ноярском крае»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 xml:space="preserve">ковского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культуры, спорта, туризма в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ском районе»</w:t>
            </w:r>
            <w:proofErr w:type="gramEnd"/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Управл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обр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зования 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страции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5512654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29,5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29,5 </w:t>
            </w:r>
          </w:p>
        </w:tc>
      </w:tr>
      <w:tr w:rsidR="003F1A45" w:rsidRPr="003F1A45" w:rsidTr="00187D2E">
        <w:trPr>
          <w:trHeight w:val="312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Реализ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ция м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ропри</w:t>
            </w:r>
            <w:r w:rsidRPr="003F1A45">
              <w:rPr>
                <w:rFonts w:ascii="Arial" w:hAnsi="Arial" w:cs="Arial"/>
                <w:color w:val="000000"/>
              </w:rPr>
              <w:t>я</w:t>
            </w:r>
            <w:r w:rsidRPr="003F1A45">
              <w:rPr>
                <w:rFonts w:ascii="Arial" w:hAnsi="Arial" w:cs="Arial"/>
                <w:color w:val="000000"/>
              </w:rPr>
              <w:t>тий по оснащ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нию об</w:t>
            </w:r>
            <w:r w:rsidRPr="003F1A45">
              <w:rPr>
                <w:rFonts w:ascii="Arial" w:hAnsi="Arial" w:cs="Arial"/>
                <w:color w:val="000000"/>
              </w:rPr>
              <w:t>ъ</w:t>
            </w:r>
            <w:r w:rsidRPr="003F1A45">
              <w:rPr>
                <w:rFonts w:ascii="Arial" w:hAnsi="Arial" w:cs="Arial"/>
                <w:color w:val="000000"/>
              </w:rPr>
              <w:t>ектов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и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фр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структ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тивно-технол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гическим оборуд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 xml:space="preserve">ванием в рамках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5510052280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3 300,0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3 300,0 </w:t>
            </w:r>
          </w:p>
        </w:tc>
      </w:tr>
      <w:tr w:rsidR="003F1A45" w:rsidRPr="003F1A45" w:rsidTr="00187D2E">
        <w:trPr>
          <w:trHeight w:val="264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28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Устро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ство пло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костных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оружений в сел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ской местн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сти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 xml:space="preserve">зической культуры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5510074200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3 000,0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3 000,0 </w:t>
            </w:r>
          </w:p>
        </w:tc>
      </w:tr>
      <w:tr w:rsidR="003F1A45" w:rsidRPr="003F1A45" w:rsidTr="00187D2E">
        <w:trPr>
          <w:trHeight w:val="360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местного бюджета субсидии на осн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щение объектов 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ной и</w:t>
            </w:r>
            <w:r w:rsidRPr="003F1A45">
              <w:rPr>
                <w:rFonts w:ascii="Arial" w:hAnsi="Arial" w:cs="Arial"/>
                <w:color w:val="000000"/>
              </w:rPr>
              <w:t>н</w:t>
            </w:r>
            <w:r w:rsidRPr="003F1A45">
              <w:rPr>
                <w:rFonts w:ascii="Arial" w:hAnsi="Arial" w:cs="Arial"/>
                <w:color w:val="000000"/>
              </w:rPr>
              <w:t>фр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структ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ры спо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тивно-технол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гическим оборуд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ванием,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5510L52280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132,0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132,0 </w:t>
            </w:r>
          </w:p>
        </w:tc>
      </w:tr>
      <w:tr w:rsidR="003F1A45" w:rsidRPr="003F1A45" w:rsidTr="00187D2E">
        <w:trPr>
          <w:trHeight w:val="312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30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Соф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нансир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вание за счет средств местного бюджета устро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ства пло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 xml:space="preserve">костных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спорти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ных с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оружений в сел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ской местн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сти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«Разв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зической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районе»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пальное казённое учрежд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ние «Е</w:t>
            </w:r>
            <w:r w:rsidRPr="003F1A45">
              <w:rPr>
                <w:rFonts w:ascii="Arial" w:hAnsi="Arial" w:cs="Arial"/>
                <w:color w:val="000000"/>
              </w:rPr>
              <w:t>р</w:t>
            </w:r>
            <w:r w:rsidRPr="003F1A45">
              <w:rPr>
                <w:rFonts w:ascii="Arial" w:hAnsi="Arial" w:cs="Arial"/>
                <w:color w:val="000000"/>
              </w:rPr>
              <w:t>маковский центр к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питальн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го стро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тельства»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5510094200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120,0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120,0 </w:t>
            </w:r>
          </w:p>
        </w:tc>
      </w:tr>
      <w:tr w:rsidR="003F1A45" w:rsidRPr="003F1A45" w:rsidTr="00187D2E">
        <w:trPr>
          <w:trHeight w:val="2640"/>
        </w:trPr>
        <w:tc>
          <w:tcPr>
            <w:tcW w:w="40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31</w:t>
            </w:r>
          </w:p>
        </w:tc>
        <w:tc>
          <w:tcPr>
            <w:tcW w:w="45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Субсидии на созд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ние н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вых и поддер</w:t>
            </w:r>
            <w:r w:rsidRPr="003F1A45">
              <w:rPr>
                <w:rFonts w:ascii="Arial" w:hAnsi="Arial" w:cs="Arial"/>
                <w:color w:val="000000"/>
              </w:rPr>
              <w:t>ж</w:t>
            </w:r>
            <w:r w:rsidRPr="003F1A45">
              <w:rPr>
                <w:rFonts w:ascii="Arial" w:hAnsi="Arial" w:cs="Arial"/>
                <w:color w:val="000000"/>
              </w:rPr>
              <w:t>ку де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ству</w:t>
            </w:r>
            <w:r w:rsidRPr="003F1A45">
              <w:rPr>
                <w:rFonts w:ascii="Arial" w:hAnsi="Arial" w:cs="Arial"/>
                <w:color w:val="000000"/>
              </w:rPr>
              <w:t>ю</w:t>
            </w:r>
            <w:r w:rsidRPr="003F1A45">
              <w:rPr>
                <w:rFonts w:ascii="Arial" w:hAnsi="Arial" w:cs="Arial"/>
                <w:color w:val="000000"/>
              </w:rPr>
              <w:t>щих кл</w:t>
            </w:r>
            <w:r w:rsidRPr="003F1A45">
              <w:rPr>
                <w:rFonts w:ascii="Arial" w:hAnsi="Arial" w:cs="Arial"/>
                <w:color w:val="000000"/>
              </w:rPr>
              <w:t>у</w:t>
            </w:r>
            <w:r w:rsidRPr="003F1A45">
              <w:rPr>
                <w:rFonts w:ascii="Arial" w:hAnsi="Arial" w:cs="Arial"/>
                <w:color w:val="000000"/>
              </w:rPr>
              <w:t>бов по месту жител</w:t>
            </w:r>
            <w:r w:rsidRPr="003F1A45">
              <w:rPr>
                <w:rFonts w:ascii="Arial" w:hAnsi="Arial" w:cs="Arial"/>
                <w:color w:val="000000"/>
              </w:rPr>
              <w:t>ь</w:t>
            </w:r>
            <w:r w:rsidRPr="003F1A45">
              <w:rPr>
                <w:rFonts w:ascii="Arial" w:hAnsi="Arial" w:cs="Arial"/>
                <w:color w:val="000000"/>
              </w:rPr>
              <w:t>ства, в рамках подпр</w:t>
            </w:r>
            <w:r w:rsidRPr="003F1A45">
              <w:rPr>
                <w:rFonts w:ascii="Arial" w:hAnsi="Arial" w:cs="Arial"/>
                <w:color w:val="000000"/>
              </w:rPr>
              <w:t>о</w:t>
            </w:r>
            <w:r w:rsidRPr="003F1A45">
              <w:rPr>
                <w:rFonts w:ascii="Arial" w:hAnsi="Arial" w:cs="Arial"/>
                <w:color w:val="000000"/>
              </w:rPr>
              <w:t>граммы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ма</w:t>
            </w:r>
            <w:r w:rsidRPr="003F1A45">
              <w:rPr>
                <w:rFonts w:ascii="Arial" w:hAnsi="Arial" w:cs="Arial"/>
                <w:color w:val="000000"/>
              </w:rPr>
              <w:t>с</w:t>
            </w:r>
            <w:r w:rsidRPr="003F1A45">
              <w:rPr>
                <w:rFonts w:ascii="Arial" w:hAnsi="Arial" w:cs="Arial"/>
                <w:color w:val="000000"/>
              </w:rPr>
              <w:t>совой физич</w:t>
            </w:r>
            <w:r w:rsidRPr="003F1A45">
              <w:rPr>
                <w:rFonts w:ascii="Arial" w:hAnsi="Arial" w:cs="Arial"/>
                <w:color w:val="000000"/>
              </w:rPr>
              <w:t>е</w:t>
            </w:r>
            <w:r w:rsidRPr="003F1A45">
              <w:rPr>
                <w:rFonts w:ascii="Arial" w:hAnsi="Arial" w:cs="Arial"/>
                <w:color w:val="000000"/>
              </w:rPr>
              <w:t>ской 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 муниц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пальной програ</w:t>
            </w:r>
            <w:r w:rsidRPr="003F1A45">
              <w:rPr>
                <w:rFonts w:ascii="Arial" w:hAnsi="Arial" w:cs="Arial"/>
                <w:color w:val="000000"/>
              </w:rPr>
              <w:t>м</w:t>
            </w:r>
            <w:r w:rsidRPr="003F1A45">
              <w:rPr>
                <w:rFonts w:ascii="Arial" w:hAnsi="Arial" w:cs="Arial"/>
                <w:color w:val="000000"/>
              </w:rPr>
              <w:t>мы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ковского района "Разв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тие ф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 xml:space="preserve">зической </w:t>
            </w:r>
            <w:r w:rsidRPr="003F1A45">
              <w:rPr>
                <w:rFonts w:ascii="Arial" w:hAnsi="Arial" w:cs="Arial"/>
                <w:color w:val="000000"/>
              </w:rPr>
              <w:lastRenderedPageBreak/>
              <w:t>культуры и спорта в Ерм</w:t>
            </w:r>
            <w:r w:rsidRPr="003F1A45">
              <w:rPr>
                <w:rFonts w:ascii="Arial" w:hAnsi="Arial" w:cs="Arial"/>
                <w:color w:val="000000"/>
              </w:rPr>
              <w:t>а</w:t>
            </w:r>
            <w:r w:rsidRPr="003F1A45">
              <w:rPr>
                <w:rFonts w:ascii="Arial" w:hAnsi="Arial" w:cs="Arial"/>
                <w:color w:val="000000"/>
              </w:rPr>
              <w:t>ковском районе"</w:t>
            </w:r>
          </w:p>
        </w:tc>
        <w:tc>
          <w:tcPr>
            <w:tcW w:w="4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3F1A45">
              <w:rPr>
                <w:rFonts w:ascii="Arial" w:hAnsi="Arial" w:cs="Arial"/>
                <w:color w:val="000000"/>
              </w:rPr>
              <w:t>и</w:t>
            </w:r>
            <w:r w:rsidRPr="003F1A45">
              <w:rPr>
                <w:rFonts w:ascii="Arial" w:hAnsi="Arial" w:cs="Arial"/>
                <w:color w:val="000000"/>
              </w:rPr>
              <w:t>страция Ермако</w:t>
            </w:r>
            <w:r w:rsidRPr="003F1A45">
              <w:rPr>
                <w:rFonts w:ascii="Arial" w:hAnsi="Arial" w:cs="Arial"/>
                <w:color w:val="000000"/>
              </w:rPr>
              <w:t>в</w:t>
            </w:r>
            <w:r w:rsidRPr="003F1A45">
              <w:rPr>
                <w:rFonts w:ascii="Arial" w:hAnsi="Arial" w:cs="Arial"/>
                <w:color w:val="000000"/>
              </w:rPr>
              <w:t>ского ра</w:t>
            </w:r>
            <w:r w:rsidRPr="003F1A45">
              <w:rPr>
                <w:rFonts w:ascii="Arial" w:hAnsi="Arial" w:cs="Arial"/>
                <w:color w:val="000000"/>
              </w:rPr>
              <w:t>й</w:t>
            </w:r>
            <w:r w:rsidRPr="003F1A45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27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29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46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5510074180</w:t>
            </w:r>
          </w:p>
        </w:tc>
        <w:tc>
          <w:tcPr>
            <w:tcW w:w="190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32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</w:rPr>
            </w:pPr>
            <w:r w:rsidRPr="003F1A4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85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500,0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1 000,0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24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407" w:type="pct"/>
            <w:shd w:val="clear" w:color="auto" w:fill="auto"/>
            <w:hideMark/>
          </w:tcPr>
          <w:p w:rsidR="003F1A45" w:rsidRPr="003F1A45" w:rsidRDefault="003F1A45" w:rsidP="003F1A45">
            <w:pPr>
              <w:rPr>
                <w:rFonts w:ascii="Arial" w:hAnsi="Arial" w:cs="Arial"/>
                <w:color w:val="000000"/>
              </w:rPr>
            </w:pPr>
            <w:r w:rsidRPr="003F1A45">
              <w:rPr>
                <w:rFonts w:ascii="Arial" w:hAnsi="Arial" w:cs="Arial"/>
                <w:color w:val="000000"/>
              </w:rPr>
              <w:t xml:space="preserve">1 500,0 </w:t>
            </w:r>
          </w:p>
        </w:tc>
      </w:tr>
    </w:tbl>
    <w:p w:rsidR="00775649" w:rsidRPr="003F1A45" w:rsidRDefault="00775649" w:rsidP="003F1A45">
      <w:pPr>
        <w:pStyle w:val="ConsPlusNormal"/>
        <w:ind w:firstLine="0"/>
        <w:jc w:val="both"/>
        <w:rPr>
          <w:sz w:val="24"/>
          <w:szCs w:val="24"/>
        </w:rPr>
      </w:pPr>
    </w:p>
    <w:sectPr w:rsidR="00775649" w:rsidRPr="003F1A45" w:rsidSect="00253716">
      <w:footnotePr>
        <w:pos w:val="beneathText"/>
      </w:footnotePr>
      <w:pgSz w:w="16837" w:h="11905" w:orient="landscape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D9" w:rsidRDefault="00265ED9">
      <w:r>
        <w:separator/>
      </w:r>
    </w:p>
  </w:endnote>
  <w:endnote w:type="continuationSeparator" w:id="0">
    <w:p w:rsidR="00265ED9" w:rsidRDefault="0026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altica">
    <w:altName w:val="Times New Roman"/>
    <w:charset w:val="00"/>
    <w:family w:val="swiss"/>
    <w:pitch w:val="variable"/>
    <w:sig w:usb0="00000287" w:usb1="00000000" w:usb2="00000000" w:usb3="00000000" w:csb0="0000001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Sans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D9" w:rsidRDefault="00265ED9">
      <w:r>
        <w:separator/>
      </w:r>
    </w:p>
  </w:footnote>
  <w:footnote w:type="continuationSeparator" w:id="0">
    <w:p w:rsidR="00265ED9" w:rsidRDefault="0026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9" w:rsidRDefault="007756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45" w:rsidRDefault="003F1A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399026D"/>
    <w:multiLevelType w:val="hybridMultilevel"/>
    <w:tmpl w:val="A9687670"/>
    <w:lvl w:ilvl="0" w:tplc="0C963AD6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FB3B82"/>
    <w:multiLevelType w:val="hybridMultilevel"/>
    <w:tmpl w:val="D2BC07D0"/>
    <w:lvl w:ilvl="0" w:tplc="6BFE655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10941"/>
    <w:multiLevelType w:val="hybridMultilevel"/>
    <w:tmpl w:val="3244E8E0"/>
    <w:lvl w:ilvl="0" w:tplc="3FC602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4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12"/>
  </w:num>
  <w:num w:numId="11">
    <w:abstractNumId w:val="7"/>
  </w:num>
  <w:num w:numId="12">
    <w:abstractNumId w:val="8"/>
  </w:num>
  <w:num w:numId="13">
    <w:abstractNumId w:val="2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86"/>
    <w:rsid w:val="000065B8"/>
    <w:rsid w:val="00006754"/>
    <w:rsid w:val="000074FD"/>
    <w:rsid w:val="00007C22"/>
    <w:rsid w:val="00011966"/>
    <w:rsid w:val="000126F6"/>
    <w:rsid w:val="000133DB"/>
    <w:rsid w:val="00015E60"/>
    <w:rsid w:val="00016C75"/>
    <w:rsid w:val="00017528"/>
    <w:rsid w:val="00020AC5"/>
    <w:rsid w:val="00024D73"/>
    <w:rsid w:val="00025A9A"/>
    <w:rsid w:val="0002615C"/>
    <w:rsid w:val="000265B7"/>
    <w:rsid w:val="000318E0"/>
    <w:rsid w:val="00040F8F"/>
    <w:rsid w:val="000418BF"/>
    <w:rsid w:val="00045A2B"/>
    <w:rsid w:val="00046452"/>
    <w:rsid w:val="0005338D"/>
    <w:rsid w:val="0005562C"/>
    <w:rsid w:val="00055B3B"/>
    <w:rsid w:val="00056368"/>
    <w:rsid w:val="00057762"/>
    <w:rsid w:val="00072D2B"/>
    <w:rsid w:val="00074B94"/>
    <w:rsid w:val="00080AD5"/>
    <w:rsid w:val="00081744"/>
    <w:rsid w:val="00081B06"/>
    <w:rsid w:val="00085CDF"/>
    <w:rsid w:val="000866B0"/>
    <w:rsid w:val="000961C4"/>
    <w:rsid w:val="000A5216"/>
    <w:rsid w:val="000A6C47"/>
    <w:rsid w:val="000B62B5"/>
    <w:rsid w:val="000C19FC"/>
    <w:rsid w:val="000C35C2"/>
    <w:rsid w:val="000C50A6"/>
    <w:rsid w:val="000D1894"/>
    <w:rsid w:val="000D2858"/>
    <w:rsid w:val="000D6EEF"/>
    <w:rsid w:val="000E43B8"/>
    <w:rsid w:val="000E6376"/>
    <w:rsid w:val="000E6D69"/>
    <w:rsid w:val="000E7434"/>
    <w:rsid w:val="000F01F5"/>
    <w:rsid w:val="000F3C11"/>
    <w:rsid w:val="000F4A04"/>
    <w:rsid w:val="000F5604"/>
    <w:rsid w:val="000F6AA9"/>
    <w:rsid w:val="00100741"/>
    <w:rsid w:val="001034BC"/>
    <w:rsid w:val="00103BE8"/>
    <w:rsid w:val="00104C88"/>
    <w:rsid w:val="00105805"/>
    <w:rsid w:val="0010649D"/>
    <w:rsid w:val="001077BB"/>
    <w:rsid w:val="00112BA3"/>
    <w:rsid w:val="00113303"/>
    <w:rsid w:val="00114FF8"/>
    <w:rsid w:val="0012051E"/>
    <w:rsid w:val="00125F70"/>
    <w:rsid w:val="00127251"/>
    <w:rsid w:val="00130165"/>
    <w:rsid w:val="00131653"/>
    <w:rsid w:val="00132778"/>
    <w:rsid w:val="001349BB"/>
    <w:rsid w:val="00134F58"/>
    <w:rsid w:val="00135C55"/>
    <w:rsid w:val="001408D9"/>
    <w:rsid w:val="00143642"/>
    <w:rsid w:val="00143C86"/>
    <w:rsid w:val="001563EF"/>
    <w:rsid w:val="00157FAE"/>
    <w:rsid w:val="001629F6"/>
    <w:rsid w:val="00165F38"/>
    <w:rsid w:val="00167CB5"/>
    <w:rsid w:val="00170655"/>
    <w:rsid w:val="00181C6B"/>
    <w:rsid w:val="00181CE4"/>
    <w:rsid w:val="001831DC"/>
    <w:rsid w:val="00187C10"/>
    <w:rsid w:val="001906A4"/>
    <w:rsid w:val="00193B03"/>
    <w:rsid w:val="0019468F"/>
    <w:rsid w:val="0019479D"/>
    <w:rsid w:val="0019648F"/>
    <w:rsid w:val="00196F4E"/>
    <w:rsid w:val="00197C52"/>
    <w:rsid w:val="001A2ECC"/>
    <w:rsid w:val="001A3EDA"/>
    <w:rsid w:val="001A540F"/>
    <w:rsid w:val="001A5ED7"/>
    <w:rsid w:val="001A6B7A"/>
    <w:rsid w:val="001B10BA"/>
    <w:rsid w:val="001B7931"/>
    <w:rsid w:val="001C0CBF"/>
    <w:rsid w:val="001C1E7C"/>
    <w:rsid w:val="001C26DD"/>
    <w:rsid w:val="001C3AA3"/>
    <w:rsid w:val="001C3B16"/>
    <w:rsid w:val="001C3CA8"/>
    <w:rsid w:val="001C42CB"/>
    <w:rsid w:val="001C520C"/>
    <w:rsid w:val="001D23CA"/>
    <w:rsid w:val="001D2856"/>
    <w:rsid w:val="001D3DB2"/>
    <w:rsid w:val="001E2E82"/>
    <w:rsid w:val="001E6D0D"/>
    <w:rsid w:val="001F28D0"/>
    <w:rsid w:val="001F51F4"/>
    <w:rsid w:val="00205824"/>
    <w:rsid w:val="00210693"/>
    <w:rsid w:val="002109FE"/>
    <w:rsid w:val="00215DC9"/>
    <w:rsid w:val="00215EC0"/>
    <w:rsid w:val="002214A2"/>
    <w:rsid w:val="002217DC"/>
    <w:rsid w:val="00221CA7"/>
    <w:rsid w:val="00223DE0"/>
    <w:rsid w:val="00231E6E"/>
    <w:rsid w:val="002333FC"/>
    <w:rsid w:val="002346E0"/>
    <w:rsid w:val="00240AB1"/>
    <w:rsid w:val="00243735"/>
    <w:rsid w:val="00250612"/>
    <w:rsid w:val="00256D45"/>
    <w:rsid w:val="00257C86"/>
    <w:rsid w:val="00265ED9"/>
    <w:rsid w:val="00266686"/>
    <w:rsid w:val="0027204F"/>
    <w:rsid w:val="002739F7"/>
    <w:rsid w:val="00274025"/>
    <w:rsid w:val="00274ED5"/>
    <w:rsid w:val="00275958"/>
    <w:rsid w:val="00275BCD"/>
    <w:rsid w:val="00276F71"/>
    <w:rsid w:val="00280417"/>
    <w:rsid w:val="002828F7"/>
    <w:rsid w:val="00284D93"/>
    <w:rsid w:val="002A09D8"/>
    <w:rsid w:val="002A7444"/>
    <w:rsid w:val="002A77BD"/>
    <w:rsid w:val="002A77DB"/>
    <w:rsid w:val="002B2B95"/>
    <w:rsid w:val="002B31EA"/>
    <w:rsid w:val="002B39A1"/>
    <w:rsid w:val="002B4CDB"/>
    <w:rsid w:val="002B4FE3"/>
    <w:rsid w:val="002B50BF"/>
    <w:rsid w:val="002B61E2"/>
    <w:rsid w:val="002C402A"/>
    <w:rsid w:val="002C549F"/>
    <w:rsid w:val="002C6411"/>
    <w:rsid w:val="002C73C6"/>
    <w:rsid w:val="002D76C8"/>
    <w:rsid w:val="002E0885"/>
    <w:rsid w:val="002E2049"/>
    <w:rsid w:val="002E303B"/>
    <w:rsid w:val="002E497D"/>
    <w:rsid w:val="002E628E"/>
    <w:rsid w:val="002E6E9E"/>
    <w:rsid w:val="002F022A"/>
    <w:rsid w:val="002F3322"/>
    <w:rsid w:val="002F4FEA"/>
    <w:rsid w:val="002F56EB"/>
    <w:rsid w:val="002F619F"/>
    <w:rsid w:val="002F7E2E"/>
    <w:rsid w:val="0030131A"/>
    <w:rsid w:val="00303413"/>
    <w:rsid w:val="003108D7"/>
    <w:rsid w:val="00311053"/>
    <w:rsid w:val="00311CA6"/>
    <w:rsid w:val="00312236"/>
    <w:rsid w:val="0031766B"/>
    <w:rsid w:val="00317684"/>
    <w:rsid w:val="00320197"/>
    <w:rsid w:val="003211C7"/>
    <w:rsid w:val="003214B2"/>
    <w:rsid w:val="003222EB"/>
    <w:rsid w:val="003223D9"/>
    <w:rsid w:val="0032531C"/>
    <w:rsid w:val="003278EA"/>
    <w:rsid w:val="00331B40"/>
    <w:rsid w:val="003332E0"/>
    <w:rsid w:val="00333317"/>
    <w:rsid w:val="003341EE"/>
    <w:rsid w:val="003370EA"/>
    <w:rsid w:val="003377B4"/>
    <w:rsid w:val="00337BDE"/>
    <w:rsid w:val="00343907"/>
    <w:rsid w:val="00351FFA"/>
    <w:rsid w:val="00353088"/>
    <w:rsid w:val="00353271"/>
    <w:rsid w:val="00355FC7"/>
    <w:rsid w:val="00357A92"/>
    <w:rsid w:val="0036020A"/>
    <w:rsid w:val="00364436"/>
    <w:rsid w:val="00364747"/>
    <w:rsid w:val="00370893"/>
    <w:rsid w:val="00370D68"/>
    <w:rsid w:val="0037145D"/>
    <w:rsid w:val="003724A5"/>
    <w:rsid w:val="003725D4"/>
    <w:rsid w:val="00373A2D"/>
    <w:rsid w:val="00373C97"/>
    <w:rsid w:val="00377462"/>
    <w:rsid w:val="003774EC"/>
    <w:rsid w:val="00377F25"/>
    <w:rsid w:val="003819C0"/>
    <w:rsid w:val="00383734"/>
    <w:rsid w:val="0039003D"/>
    <w:rsid w:val="003912E5"/>
    <w:rsid w:val="00391BE1"/>
    <w:rsid w:val="00392EEB"/>
    <w:rsid w:val="00393047"/>
    <w:rsid w:val="003940EA"/>
    <w:rsid w:val="00394874"/>
    <w:rsid w:val="00396B47"/>
    <w:rsid w:val="003A1412"/>
    <w:rsid w:val="003A521C"/>
    <w:rsid w:val="003A7E15"/>
    <w:rsid w:val="003B0447"/>
    <w:rsid w:val="003B0FAF"/>
    <w:rsid w:val="003B11B4"/>
    <w:rsid w:val="003B1796"/>
    <w:rsid w:val="003B4203"/>
    <w:rsid w:val="003B4A67"/>
    <w:rsid w:val="003B7517"/>
    <w:rsid w:val="003C1F2F"/>
    <w:rsid w:val="003C2436"/>
    <w:rsid w:val="003C2BC6"/>
    <w:rsid w:val="003D095D"/>
    <w:rsid w:val="003D2D80"/>
    <w:rsid w:val="003D5D8B"/>
    <w:rsid w:val="003D6A2A"/>
    <w:rsid w:val="003D70D8"/>
    <w:rsid w:val="003D7288"/>
    <w:rsid w:val="003E2948"/>
    <w:rsid w:val="003E3583"/>
    <w:rsid w:val="003F1A45"/>
    <w:rsid w:val="003F2190"/>
    <w:rsid w:val="003F22D6"/>
    <w:rsid w:val="003F2F8B"/>
    <w:rsid w:val="003F312A"/>
    <w:rsid w:val="003F505C"/>
    <w:rsid w:val="003F6D95"/>
    <w:rsid w:val="004002D5"/>
    <w:rsid w:val="00401260"/>
    <w:rsid w:val="00404BD5"/>
    <w:rsid w:val="00406ECA"/>
    <w:rsid w:val="00410852"/>
    <w:rsid w:val="0041368E"/>
    <w:rsid w:val="00413721"/>
    <w:rsid w:val="004152C2"/>
    <w:rsid w:val="00415A39"/>
    <w:rsid w:val="00416AE7"/>
    <w:rsid w:val="00423C93"/>
    <w:rsid w:val="004248F2"/>
    <w:rsid w:val="00427CE9"/>
    <w:rsid w:val="004301AA"/>
    <w:rsid w:val="00431594"/>
    <w:rsid w:val="004339F4"/>
    <w:rsid w:val="00434263"/>
    <w:rsid w:val="00434B54"/>
    <w:rsid w:val="00434F62"/>
    <w:rsid w:val="0043624E"/>
    <w:rsid w:val="00440AB3"/>
    <w:rsid w:val="00451B7F"/>
    <w:rsid w:val="004548EB"/>
    <w:rsid w:val="004557CF"/>
    <w:rsid w:val="00460A8E"/>
    <w:rsid w:val="00464F5E"/>
    <w:rsid w:val="004659E5"/>
    <w:rsid w:val="00467448"/>
    <w:rsid w:val="00470B9D"/>
    <w:rsid w:val="00472360"/>
    <w:rsid w:val="004725AC"/>
    <w:rsid w:val="00472A04"/>
    <w:rsid w:val="004731FE"/>
    <w:rsid w:val="004820CA"/>
    <w:rsid w:val="004836FE"/>
    <w:rsid w:val="00484D3E"/>
    <w:rsid w:val="00484EA6"/>
    <w:rsid w:val="0048503B"/>
    <w:rsid w:val="0049159E"/>
    <w:rsid w:val="00492DFC"/>
    <w:rsid w:val="004964AC"/>
    <w:rsid w:val="00496EE4"/>
    <w:rsid w:val="004A201E"/>
    <w:rsid w:val="004A2D40"/>
    <w:rsid w:val="004B20BA"/>
    <w:rsid w:val="004B2B45"/>
    <w:rsid w:val="004B3BD6"/>
    <w:rsid w:val="004B5C46"/>
    <w:rsid w:val="004B6215"/>
    <w:rsid w:val="004C1834"/>
    <w:rsid w:val="004C5FE5"/>
    <w:rsid w:val="004D00ED"/>
    <w:rsid w:val="004D0170"/>
    <w:rsid w:val="004D0B7B"/>
    <w:rsid w:val="004D0E30"/>
    <w:rsid w:val="004D6AEC"/>
    <w:rsid w:val="004E0227"/>
    <w:rsid w:val="004E0B96"/>
    <w:rsid w:val="004E53F4"/>
    <w:rsid w:val="004F4A4D"/>
    <w:rsid w:val="004F4C43"/>
    <w:rsid w:val="00504E3A"/>
    <w:rsid w:val="005053D4"/>
    <w:rsid w:val="005078EA"/>
    <w:rsid w:val="00507CAF"/>
    <w:rsid w:val="0051370D"/>
    <w:rsid w:val="005174A1"/>
    <w:rsid w:val="0052105A"/>
    <w:rsid w:val="005245DF"/>
    <w:rsid w:val="00530C92"/>
    <w:rsid w:val="00532C05"/>
    <w:rsid w:val="005361D9"/>
    <w:rsid w:val="005366F8"/>
    <w:rsid w:val="00543871"/>
    <w:rsid w:val="00551A41"/>
    <w:rsid w:val="00556D3A"/>
    <w:rsid w:val="00556DDC"/>
    <w:rsid w:val="00556DED"/>
    <w:rsid w:val="00561C39"/>
    <w:rsid w:val="0056256A"/>
    <w:rsid w:val="005640A9"/>
    <w:rsid w:val="0056631C"/>
    <w:rsid w:val="0056678E"/>
    <w:rsid w:val="005702C3"/>
    <w:rsid w:val="0057105D"/>
    <w:rsid w:val="00572E94"/>
    <w:rsid w:val="00573790"/>
    <w:rsid w:val="00574B22"/>
    <w:rsid w:val="00575364"/>
    <w:rsid w:val="00575740"/>
    <w:rsid w:val="00576135"/>
    <w:rsid w:val="00576B6D"/>
    <w:rsid w:val="00577032"/>
    <w:rsid w:val="005776AF"/>
    <w:rsid w:val="00583D5E"/>
    <w:rsid w:val="00584074"/>
    <w:rsid w:val="00585921"/>
    <w:rsid w:val="00586031"/>
    <w:rsid w:val="00587839"/>
    <w:rsid w:val="00592ECC"/>
    <w:rsid w:val="00596F8A"/>
    <w:rsid w:val="005A3013"/>
    <w:rsid w:val="005B2D20"/>
    <w:rsid w:val="005B3C5F"/>
    <w:rsid w:val="005B4FC9"/>
    <w:rsid w:val="005B5B84"/>
    <w:rsid w:val="005B6B00"/>
    <w:rsid w:val="005B7B48"/>
    <w:rsid w:val="005C1664"/>
    <w:rsid w:val="005C25BA"/>
    <w:rsid w:val="005C4B9F"/>
    <w:rsid w:val="005C5B0E"/>
    <w:rsid w:val="005C66BE"/>
    <w:rsid w:val="005C72EB"/>
    <w:rsid w:val="005D371D"/>
    <w:rsid w:val="005D4DCC"/>
    <w:rsid w:val="005D52B0"/>
    <w:rsid w:val="005D628E"/>
    <w:rsid w:val="005E38C3"/>
    <w:rsid w:val="005E5F87"/>
    <w:rsid w:val="005F1048"/>
    <w:rsid w:val="005F1059"/>
    <w:rsid w:val="005F2A1A"/>
    <w:rsid w:val="005F2F4B"/>
    <w:rsid w:val="005F39CD"/>
    <w:rsid w:val="005F700D"/>
    <w:rsid w:val="005F77BB"/>
    <w:rsid w:val="00603975"/>
    <w:rsid w:val="00604CAB"/>
    <w:rsid w:val="0060515F"/>
    <w:rsid w:val="006072C6"/>
    <w:rsid w:val="0061006F"/>
    <w:rsid w:val="00610FAA"/>
    <w:rsid w:val="00614A38"/>
    <w:rsid w:val="00616D26"/>
    <w:rsid w:val="006171CE"/>
    <w:rsid w:val="00620519"/>
    <w:rsid w:val="006261AA"/>
    <w:rsid w:val="00626EB1"/>
    <w:rsid w:val="0063266F"/>
    <w:rsid w:val="00635D39"/>
    <w:rsid w:val="00637668"/>
    <w:rsid w:val="006405F6"/>
    <w:rsid w:val="0064131B"/>
    <w:rsid w:val="0064272D"/>
    <w:rsid w:val="006427DA"/>
    <w:rsid w:val="00642C56"/>
    <w:rsid w:val="0065114D"/>
    <w:rsid w:val="006548FA"/>
    <w:rsid w:val="00655798"/>
    <w:rsid w:val="00667D79"/>
    <w:rsid w:val="006704D7"/>
    <w:rsid w:val="006767FB"/>
    <w:rsid w:val="006776A6"/>
    <w:rsid w:val="006935E3"/>
    <w:rsid w:val="00693816"/>
    <w:rsid w:val="00694CEB"/>
    <w:rsid w:val="006A14CC"/>
    <w:rsid w:val="006A3EE9"/>
    <w:rsid w:val="006A4C0A"/>
    <w:rsid w:val="006B0B6E"/>
    <w:rsid w:val="006B13F2"/>
    <w:rsid w:val="006B6633"/>
    <w:rsid w:val="006C2F02"/>
    <w:rsid w:val="006C5A2F"/>
    <w:rsid w:val="006D4885"/>
    <w:rsid w:val="006D7BC4"/>
    <w:rsid w:val="006E2BAC"/>
    <w:rsid w:val="006E3823"/>
    <w:rsid w:val="006F3036"/>
    <w:rsid w:val="0070108C"/>
    <w:rsid w:val="007061B2"/>
    <w:rsid w:val="00707FC4"/>
    <w:rsid w:val="00711538"/>
    <w:rsid w:val="00712FAD"/>
    <w:rsid w:val="00715CF1"/>
    <w:rsid w:val="007164DB"/>
    <w:rsid w:val="0071790B"/>
    <w:rsid w:val="007201A9"/>
    <w:rsid w:val="00727B9F"/>
    <w:rsid w:val="00730F44"/>
    <w:rsid w:val="00733B0B"/>
    <w:rsid w:val="00734E0C"/>
    <w:rsid w:val="00742553"/>
    <w:rsid w:val="0074271C"/>
    <w:rsid w:val="007465BB"/>
    <w:rsid w:val="00747FE6"/>
    <w:rsid w:val="00750FF6"/>
    <w:rsid w:val="00753A25"/>
    <w:rsid w:val="007566EF"/>
    <w:rsid w:val="007656F9"/>
    <w:rsid w:val="00775649"/>
    <w:rsid w:val="00776054"/>
    <w:rsid w:val="00777282"/>
    <w:rsid w:val="00780331"/>
    <w:rsid w:val="0078173D"/>
    <w:rsid w:val="0078174A"/>
    <w:rsid w:val="007835A1"/>
    <w:rsid w:val="00783BCF"/>
    <w:rsid w:val="00784466"/>
    <w:rsid w:val="00784B79"/>
    <w:rsid w:val="00784D57"/>
    <w:rsid w:val="00787FEC"/>
    <w:rsid w:val="0079077C"/>
    <w:rsid w:val="0079740E"/>
    <w:rsid w:val="00797CC3"/>
    <w:rsid w:val="007A0BC6"/>
    <w:rsid w:val="007A2147"/>
    <w:rsid w:val="007A44DD"/>
    <w:rsid w:val="007A4FCE"/>
    <w:rsid w:val="007B1586"/>
    <w:rsid w:val="007B183B"/>
    <w:rsid w:val="007B29C2"/>
    <w:rsid w:val="007B308A"/>
    <w:rsid w:val="007B4B5A"/>
    <w:rsid w:val="007B4C3E"/>
    <w:rsid w:val="007B5002"/>
    <w:rsid w:val="007C000A"/>
    <w:rsid w:val="007C4649"/>
    <w:rsid w:val="007C4C61"/>
    <w:rsid w:val="007C68A5"/>
    <w:rsid w:val="007C6C33"/>
    <w:rsid w:val="007D2758"/>
    <w:rsid w:val="007D315C"/>
    <w:rsid w:val="007D5EB3"/>
    <w:rsid w:val="007D6C03"/>
    <w:rsid w:val="007E135E"/>
    <w:rsid w:val="007E1FF5"/>
    <w:rsid w:val="007E51E5"/>
    <w:rsid w:val="007E5506"/>
    <w:rsid w:val="007F0E4C"/>
    <w:rsid w:val="007F1821"/>
    <w:rsid w:val="007F2A9E"/>
    <w:rsid w:val="00800328"/>
    <w:rsid w:val="0080097C"/>
    <w:rsid w:val="00802BE8"/>
    <w:rsid w:val="00802CE6"/>
    <w:rsid w:val="00803D5D"/>
    <w:rsid w:val="008057A4"/>
    <w:rsid w:val="008120A6"/>
    <w:rsid w:val="00822908"/>
    <w:rsid w:val="008249C7"/>
    <w:rsid w:val="00824CBF"/>
    <w:rsid w:val="008262B4"/>
    <w:rsid w:val="0083175B"/>
    <w:rsid w:val="00832166"/>
    <w:rsid w:val="00833B75"/>
    <w:rsid w:val="00835150"/>
    <w:rsid w:val="008417FF"/>
    <w:rsid w:val="00842798"/>
    <w:rsid w:val="00842E9C"/>
    <w:rsid w:val="008547F8"/>
    <w:rsid w:val="008616ED"/>
    <w:rsid w:val="0086522F"/>
    <w:rsid w:val="00870975"/>
    <w:rsid w:val="00873330"/>
    <w:rsid w:val="00874DBC"/>
    <w:rsid w:val="00882EAC"/>
    <w:rsid w:val="00884E87"/>
    <w:rsid w:val="00885736"/>
    <w:rsid w:val="00887133"/>
    <w:rsid w:val="00887FC7"/>
    <w:rsid w:val="00892D9F"/>
    <w:rsid w:val="0089564A"/>
    <w:rsid w:val="00895707"/>
    <w:rsid w:val="008967C6"/>
    <w:rsid w:val="008A105C"/>
    <w:rsid w:val="008A215D"/>
    <w:rsid w:val="008A5C1D"/>
    <w:rsid w:val="008A5C2A"/>
    <w:rsid w:val="008B3F92"/>
    <w:rsid w:val="008B65B3"/>
    <w:rsid w:val="008C544A"/>
    <w:rsid w:val="008C57B6"/>
    <w:rsid w:val="008D04E1"/>
    <w:rsid w:val="008D4E50"/>
    <w:rsid w:val="008D7D79"/>
    <w:rsid w:val="008E02B2"/>
    <w:rsid w:val="008E2C62"/>
    <w:rsid w:val="008E2FF9"/>
    <w:rsid w:val="008E4D0A"/>
    <w:rsid w:val="008E6894"/>
    <w:rsid w:val="008F389F"/>
    <w:rsid w:val="008F7988"/>
    <w:rsid w:val="00901130"/>
    <w:rsid w:val="00901594"/>
    <w:rsid w:val="00902E50"/>
    <w:rsid w:val="00903C02"/>
    <w:rsid w:val="009115B0"/>
    <w:rsid w:val="00915843"/>
    <w:rsid w:val="00916FFC"/>
    <w:rsid w:val="00920CBD"/>
    <w:rsid w:val="009213C5"/>
    <w:rsid w:val="009225D9"/>
    <w:rsid w:val="0092321E"/>
    <w:rsid w:val="00923A38"/>
    <w:rsid w:val="00932DEE"/>
    <w:rsid w:val="00934E9A"/>
    <w:rsid w:val="00935131"/>
    <w:rsid w:val="0093693B"/>
    <w:rsid w:val="00936A7C"/>
    <w:rsid w:val="00937574"/>
    <w:rsid w:val="0094160C"/>
    <w:rsid w:val="00941D96"/>
    <w:rsid w:val="0094764F"/>
    <w:rsid w:val="00953EFC"/>
    <w:rsid w:val="00956F6B"/>
    <w:rsid w:val="00960832"/>
    <w:rsid w:val="009640C9"/>
    <w:rsid w:val="00964230"/>
    <w:rsid w:val="00964E22"/>
    <w:rsid w:val="00965270"/>
    <w:rsid w:val="009653AE"/>
    <w:rsid w:val="009659B6"/>
    <w:rsid w:val="00966897"/>
    <w:rsid w:val="00971418"/>
    <w:rsid w:val="00971E89"/>
    <w:rsid w:val="00987D96"/>
    <w:rsid w:val="009903B2"/>
    <w:rsid w:val="009936C5"/>
    <w:rsid w:val="00994E30"/>
    <w:rsid w:val="00996161"/>
    <w:rsid w:val="009A0F59"/>
    <w:rsid w:val="009A481C"/>
    <w:rsid w:val="009B2BE8"/>
    <w:rsid w:val="009B5FBD"/>
    <w:rsid w:val="009C02EF"/>
    <w:rsid w:val="009C0A76"/>
    <w:rsid w:val="009C3849"/>
    <w:rsid w:val="009C5C05"/>
    <w:rsid w:val="009C5FD1"/>
    <w:rsid w:val="009C77A5"/>
    <w:rsid w:val="009D1713"/>
    <w:rsid w:val="009D4907"/>
    <w:rsid w:val="009D5126"/>
    <w:rsid w:val="009D60F9"/>
    <w:rsid w:val="009E06FE"/>
    <w:rsid w:val="009E1CB1"/>
    <w:rsid w:val="009E3AC4"/>
    <w:rsid w:val="009E7710"/>
    <w:rsid w:val="009F3129"/>
    <w:rsid w:val="009F5FDA"/>
    <w:rsid w:val="00A02282"/>
    <w:rsid w:val="00A05BE2"/>
    <w:rsid w:val="00A06117"/>
    <w:rsid w:val="00A10AB3"/>
    <w:rsid w:val="00A202DA"/>
    <w:rsid w:val="00A30F81"/>
    <w:rsid w:val="00A3647B"/>
    <w:rsid w:val="00A4032C"/>
    <w:rsid w:val="00A43677"/>
    <w:rsid w:val="00A444E1"/>
    <w:rsid w:val="00A44D68"/>
    <w:rsid w:val="00A51A1E"/>
    <w:rsid w:val="00A57184"/>
    <w:rsid w:val="00A571D3"/>
    <w:rsid w:val="00A57D1F"/>
    <w:rsid w:val="00A57FDF"/>
    <w:rsid w:val="00A60FC7"/>
    <w:rsid w:val="00A613A9"/>
    <w:rsid w:val="00A65B33"/>
    <w:rsid w:val="00A67CCF"/>
    <w:rsid w:val="00A7060C"/>
    <w:rsid w:val="00A71AA3"/>
    <w:rsid w:val="00A72B38"/>
    <w:rsid w:val="00A730F7"/>
    <w:rsid w:val="00A735AB"/>
    <w:rsid w:val="00A77295"/>
    <w:rsid w:val="00A80723"/>
    <w:rsid w:val="00A83D09"/>
    <w:rsid w:val="00A84B23"/>
    <w:rsid w:val="00A87034"/>
    <w:rsid w:val="00A922A2"/>
    <w:rsid w:val="00A92B15"/>
    <w:rsid w:val="00A95A5E"/>
    <w:rsid w:val="00AA6A64"/>
    <w:rsid w:val="00AA6EB8"/>
    <w:rsid w:val="00AA7730"/>
    <w:rsid w:val="00AA79DE"/>
    <w:rsid w:val="00AB2C95"/>
    <w:rsid w:val="00AB79F2"/>
    <w:rsid w:val="00AB7EFB"/>
    <w:rsid w:val="00AB7FA3"/>
    <w:rsid w:val="00AC2501"/>
    <w:rsid w:val="00AC5A6C"/>
    <w:rsid w:val="00AC648F"/>
    <w:rsid w:val="00AD033E"/>
    <w:rsid w:val="00AD6507"/>
    <w:rsid w:val="00AD7373"/>
    <w:rsid w:val="00AE50D8"/>
    <w:rsid w:val="00AE52D7"/>
    <w:rsid w:val="00AE62DE"/>
    <w:rsid w:val="00AE679D"/>
    <w:rsid w:val="00AF2F84"/>
    <w:rsid w:val="00AF34D7"/>
    <w:rsid w:val="00AF4564"/>
    <w:rsid w:val="00AF479F"/>
    <w:rsid w:val="00AF5F10"/>
    <w:rsid w:val="00AF6BE4"/>
    <w:rsid w:val="00AF7BBE"/>
    <w:rsid w:val="00B03322"/>
    <w:rsid w:val="00B03A56"/>
    <w:rsid w:val="00B047E6"/>
    <w:rsid w:val="00B05558"/>
    <w:rsid w:val="00B06F9F"/>
    <w:rsid w:val="00B10817"/>
    <w:rsid w:val="00B13BAB"/>
    <w:rsid w:val="00B15341"/>
    <w:rsid w:val="00B1575D"/>
    <w:rsid w:val="00B16878"/>
    <w:rsid w:val="00B169B9"/>
    <w:rsid w:val="00B16E65"/>
    <w:rsid w:val="00B1717F"/>
    <w:rsid w:val="00B21A03"/>
    <w:rsid w:val="00B36ABB"/>
    <w:rsid w:val="00B45AAA"/>
    <w:rsid w:val="00B471EA"/>
    <w:rsid w:val="00B500C7"/>
    <w:rsid w:val="00B50E80"/>
    <w:rsid w:val="00B51CBB"/>
    <w:rsid w:val="00B53D9B"/>
    <w:rsid w:val="00B57F22"/>
    <w:rsid w:val="00B6002B"/>
    <w:rsid w:val="00B62B7E"/>
    <w:rsid w:val="00B6409B"/>
    <w:rsid w:val="00B65391"/>
    <w:rsid w:val="00B66E86"/>
    <w:rsid w:val="00B7082A"/>
    <w:rsid w:val="00B74710"/>
    <w:rsid w:val="00B75B5E"/>
    <w:rsid w:val="00B80B06"/>
    <w:rsid w:val="00B87EA3"/>
    <w:rsid w:val="00B93C72"/>
    <w:rsid w:val="00B955A4"/>
    <w:rsid w:val="00B96A61"/>
    <w:rsid w:val="00B97FC4"/>
    <w:rsid w:val="00BA01AF"/>
    <w:rsid w:val="00BA3F95"/>
    <w:rsid w:val="00BA4398"/>
    <w:rsid w:val="00BB0139"/>
    <w:rsid w:val="00BC085C"/>
    <w:rsid w:val="00BC441E"/>
    <w:rsid w:val="00BC4A9C"/>
    <w:rsid w:val="00BC5170"/>
    <w:rsid w:val="00BD2821"/>
    <w:rsid w:val="00BD3A30"/>
    <w:rsid w:val="00BD3C0F"/>
    <w:rsid w:val="00BE0540"/>
    <w:rsid w:val="00BE097C"/>
    <w:rsid w:val="00BE3C9F"/>
    <w:rsid w:val="00BE6296"/>
    <w:rsid w:val="00BE6444"/>
    <w:rsid w:val="00BE7D68"/>
    <w:rsid w:val="00BE7D8E"/>
    <w:rsid w:val="00BE7F62"/>
    <w:rsid w:val="00BF1F86"/>
    <w:rsid w:val="00BF5A23"/>
    <w:rsid w:val="00C00F60"/>
    <w:rsid w:val="00C015F2"/>
    <w:rsid w:val="00C037A1"/>
    <w:rsid w:val="00C1653A"/>
    <w:rsid w:val="00C17E3B"/>
    <w:rsid w:val="00C2037D"/>
    <w:rsid w:val="00C2121A"/>
    <w:rsid w:val="00C21392"/>
    <w:rsid w:val="00C22EDA"/>
    <w:rsid w:val="00C23274"/>
    <w:rsid w:val="00C30523"/>
    <w:rsid w:val="00C3633D"/>
    <w:rsid w:val="00C3771F"/>
    <w:rsid w:val="00C42024"/>
    <w:rsid w:val="00C441F2"/>
    <w:rsid w:val="00C45F6D"/>
    <w:rsid w:val="00C460B0"/>
    <w:rsid w:val="00C4700E"/>
    <w:rsid w:val="00C476F3"/>
    <w:rsid w:val="00C47E31"/>
    <w:rsid w:val="00C517B7"/>
    <w:rsid w:val="00C51D08"/>
    <w:rsid w:val="00C52C43"/>
    <w:rsid w:val="00C54591"/>
    <w:rsid w:val="00C56926"/>
    <w:rsid w:val="00C61F2F"/>
    <w:rsid w:val="00C6206B"/>
    <w:rsid w:val="00C672D5"/>
    <w:rsid w:val="00C67690"/>
    <w:rsid w:val="00C71616"/>
    <w:rsid w:val="00C71B18"/>
    <w:rsid w:val="00C71B63"/>
    <w:rsid w:val="00C72D13"/>
    <w:rsid w:val="00C72E68"/>
    <w:rsid w:val="00C73879"/>
    <w:rsid w:val="00C7492E"/>
    <w:rsid w:val="00C74F1C"/>
    <w:rsid w:val="00C757BC"/>
    <w:rsid w:val="00C82ABC"/>
    <w:rsid w:val="00C835A2"/>
    <w:rsid w:val="00C84A4A"/>
    <w:rsid w:val="00C909DF"/>
    <w:rsid w:val="00CA15D5"/>
    <w:rsid w:val="00CA1E7D"/>
    <w:rsid w:val="00CA4693"/>
    <w:rsid w:val="00CA4AEC"/>
    <w:rsid w:val="00CA6BF3"/>
    <w:rsid w:val="00CB1849"/>
    <w:rsid w:val="00CB4B04"/>
    <w:rsid w:val="00CB6699"/>
    <w:rsid w:val="00CC001E"/>
    <w:rsid w:val="00CC1F14"/>
    <w:rsid w:val="00CC237B"/>
    <w:rsid w:val="00CC5ADD"/>
    <w:rsid w:val="00CD2C0E"/>
    <w:rsid w:val="00CD424C"/>
    <w:rsid w:val="00CD4A7C"/>
    <w:rsid w:val="00CD66AC"/>
    <w:rsid w:val="00CE0270"/>
    <w:rsid w:val="00CE0BB7"/>
    <w:rsid w:val="00CE18A0"/>
    <w:rsid w:val="00CE4B6B"/>
    <w:rsid w:val="00CE7BBF"/>
    <w:rsid w:val="00CE7BE6"/>
    <w:rsid w:val="00CF25EF"/>
    <w:rsid w:val="00CF5271"/>
    <w:rsid w:val="00CF5B70"/>
    <w:rsid w:val="00CF66C0"/>
    <w:rsid w:val="00D00DCE"/>
    <w:rsid w:val="00D010C5"/>
    <w:rsid w:val="00D043B5"/>
    <w:rsid w:val="00D05C31"/>
    <w:rsid w:val="00D061BB"/>
    <w:rsid w:val="00D0760C"/>
    <w:rsid w:val="00D11319"/>
    <w:rsid w:val="00D12223"/>
    <w:rsid w:val="00D2400F"/>
    <w:rsid w:val="00D245F7"/>
    <w:rsid w:val="00D24E98"/>
    <w:rsid w:val="00D26E8D"/>
    <w:rsid w:val="00D30F95"/>
    <w:rsid w:val="00D355D1"/>
    <w:rsid w:val="00D40C61"/>
    <w:rsid w:val="00D415B7"/>
    <w:rsid w:val="00D421E4"/>
    <w:rsid w:val="00D52613"/>
    <w:rsid w:val="00D52EDE"/>
    <w:rsid w:val="00D55EA6"/>
    <w:rsid w:val="00D60637"/>
    <w:rsid w:val="00D62FAC"/>
    <w:rsid w:val="00D67169"/>
    <w:rsid w:val="00D67C5A"/>
    <w:rsid w:val="00D8111B"/>
    <w:rsid w:val="00D82E38"/>
    <w:rsid w:val="00D83EF9"/>
    <w:rsid w:val="00D84DA2"/>
    <w:rsid w:val="00D86C78"/>
    <w:rsid w:val="00D8720A"/>
    <w:rsid w:val="00D873B0"/>
    <w:rsid w:val="00D87431"/>
    <w:rsid w:val="00D9130F"/>
    <w:rsid w:val="00D91D35"/>
    <w:rsid w:val="00D93EA2"/>
    <w:rsid w:val="00D95112"/>
    <w:rsid w:val="00D95B7A"/>
    <w:rsid w:val="00D96C64"/>
    <w:rsid w:val="00DA0055"/>
    <w:rsid w:val="00DA22FA"/>
    <w:rsid w:val="00DB5336"/>
    <w:rsid w:val="00DC145E"/>
    <w:rsid w:val="00DC1746"/>
    <w:rsid w:val="00DC1A08"/>
    <w:rsid w:val="00DD0389"/>
    <w:rsid w:val="00DD2053"/>
    <w:rsid w:val="00DD35C2"/>
    <w:rsid w:val="00DD6A35"/>
    <w:rsid w:val="00DE0F41"/>
    <w:rsid w:val="00DE3C89"/>
    <w:rsid w:val="00DE4F09"/>
    <w:rsid w:val="00DE55C5"/>
    <w:rsid w:val="00DF3DD6"/>
    <w:rsid w:val="00DF63BC"/>
    <w:rsid w:val="00DF65D0"/>
    <w:rsid w:val="00DF7DDA"/>
    <w:rsid w:val="00E0157F"/>
    <w:rsid w:val="00E04AF4"/>
    <w:rsid w:val="00E05746"/>
    <w:rsid w:val="00E147E6"/>
    <w:rsid w:val="00E14D19"/>
    <w:rsid w:val="00E20DA6"/>
    <w:rsid w:val="00E21302"/>
    <w:rsid w:val="00E22881"/>
    <w:rsid w:val="00E30BA4"/>
    <w:rsid w:val="00E31214"/>
    <w:rsid w:val="00E32F55"/>
    <w:rsid w:val="00E32FA9"/>
    <w:rsid w:val="00E353D8"/>
    <w:rsid w:val="00E40ABD"/>
    <w:rsid w:val="00E43516"/>
    <w:rsid w:val="00E46BEE"/>
    <w:rsid w:val="00E47ACB"/>
    <w:rsid w:val="00E52211"/>
    <w:rsid w:val="00E560CF"/>
    <w:rsid w:val="00E569ED"/>
    <w:rsid w:val="00E579E1"/>
    <w:rsid w:val="00E65E9C"/>
    <w:rsid w:val="00E6629A"/>
    <w:rsid w:val="00E66393"/>
    <w:rsid w:val="00E66F37"/>
    <w:rsid w:val="00E71114"/>
    <w:rsid w:val="00E74E70"/>
    <w:rsid w:val="00E8291F"/>
    <w:rsid w:val="00E82AF6"/>
    <w:rsid w:val="00E84619"/>
    <w:rsid w:val="00E84F5B"/>
    <w:rsid w:val="00E9232E"/>
    <w:rsid w:val="00E92A43"/>
    <w:rsid w:val="00E94DEF"/>
    <w:rsid w:val="00E94FE0"/>
    <w:rsid w:val="00E9790E"/>
    <w:rsid w:val="00E97EEB"/>
    <w:rsid w:val="00EA03F5"/>
    <w:rsid w:val="00EB085D"/>
    <w:rsid w:val="00EB2C46"/>
    <w:rsid w:val="00EB5BD6"/>
    <w:rsid w:val="00EC2C7B"/>
    <w:rsid w:val="00EC3001"/>
    <w:rsid w:val="00EC6300"/>
    <w:rsid w:val="00EC6785"/>
    <w:rsid w:val="00EC68DF"/>
    <w:rsid w:val="00EC78FF"/>
    <w:rsid w:val="00EC7BD8"/>
    <w:rsid w:val="00EC7FAC"/>
    <w:rsid w:val="00ED5374"/>
    <w:rsid w:val="00ED7B2F"/>
    <w:rsid w:val="00EE0ED2"/>
    <w:rsid w:val="00EE4847"/>
    <w:rsid w:val="00EF03F4"/>
    <w:rsid w:val="00EF1D12"/>
    <w:rsid w:val="00EF499B"/>
    <w:rsid w:val="00EF531F"/>
    <w:rsid w:val="00EF6393"/>
    <w:rsid w:val="00F06AFB"/>
    <w:rsid w:val="00F12E3D"/>
    <w:rsid w:val="00F177D2"/>
    <w:rsid w:val="00F2153F"/>
    <w:rsid w:val="00F2430B"/>
    <w:rsid w:val="00F251DD"/>
    <w:rsid w:val="00F301D9"/>
    <w:rsid w:val="00F31AF7"/>
    <w:rsid w:val="00F33E4A"/>
    <w:rsid w:val="00F400EF"/>
    <w:rsid w:val="00F40294"/>
    <w:rsid w:val="00F40657"/>
    <w:rsid w:val="00F43F35"/>
    <w:rsid w:val="00F44EB7"/>
    <w:rsid w:val="00F45F68"/>
    <w:rsid w:val="00F521CB"/>
    <w:rsid w:val="00F535EB"/>
    <w:rsid w:val="00F53E6C"/>
    <w:rsid w:val="00F62C66"/>
    <w:rsid w:val="00F64981"/>
    <w:rsid w:val="00F673AE"/>
    <w:rsid w:val="00F71774"/>
    <w:rsid w:val="00F71D41"/>
    <w:rsid w:val="00F7215C"/>
    <w:rsid w:val="00F76A1A"/>
    <w:rsid w:val="00F76D4A"/>
    <w:rsid w:val="00F80CAC"/>
    <w:rsid w:val="00F817E4"/>
    <w:rsid w:val="00F92522"/>
    <w:rsid w:val="00F941F4"/>
    <w:rsid w:val="00F95830"/>
    <w:rsid w:val="00F960E1"/>
    <w:rsid w:val="00FA0B64"/>
    <w:rsid w:val="00FA11DD"/>
    <w:rsid w:val="00FA2CFC"/>
    <w:rsid w:val="00FA45C8"/>
    <w:rsid w:val="00FA6AA9"/>
    <w:rsid w:val="00FA75AC"/>
    <w:rsid w:val="00FB24E2"/>
    <w:rsid w:val="00FC0961"/>
    <w:rsid w:val="00FC0AFB"/>
    <w:rsid w:val="00FC1E34"/>
    <w:rsid w:val="00FC22B8"/>
    <w:rsid w:val="00FC2A1B"/>
    <w:rsid w:val="00FC4BD5"/>
    <w:rsid w:val="00FD4DCA"/>
    <w:rsid w:val="00FD7995"/>
    <w:rsid w:val="00FE1E73"/>
    <w:rsid w:val="00FE1F0E"/>
    <w:rsid w:val="00FE2F94"/>
    <w:rsid w:val="00FE538B"/>
    <w:rsid w:val="00FE66B8"/>
    <w:rsid w:val="00FE6B3B"/>
    <w:rsid w:val="00FF07DB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58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7B1586"/>
    <w:pPr>
      <w:keepNext/>
      <w:jc w:val="center"/>
      <w:outlineLvl w:val="1"/>
    </w:pPr>
    <w:rPr>
      <w:rFonts w:ascii="Antiqua" w:hAnsi="Antiqua"/>
      <w:b/>
      <w:sz w:val="28"/>
    </w:rPr>
  </w:style>
  <w:style w:type="paragraph" w:styleId="3">
    <w:name w:val="heading 3"/>
    <w:basedOn w:val="a"/>
    <w:next w:val="a"/>
    <w:link w:val="30"/>
    <w:qFormat/>
    <w:rsid w:val="003F1A45"/>
    <w:pPr>
      <w:keepNext/>
      <w:numPr>
        <w:ilvl w:val="2"/>
        <w:numId w:val="1"/>
      </w:numPr>
      <w:suppressAutoHyphens/>
      <w:jc w:val="both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F1A45"/>
    <w:pPr>
      <w:keepNext/>
      <w:numPr>
        <w:ilvl w:val="3"/>
        <w:numId w:val="1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F1A45"/>
    <w:pPr>
      <w:keepNext/>
      <w:numPr>
        <w:ilvl w:val="4"/>
        <w:numId w:val="1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F1A45"/>
    <w:pPr>
      <w:keepNext/>
      <w:numPr>
        <w:ilvl w:val="5"/>
        <w:numId w:val="1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F1A45"/>
    <w:pPr>
      <w:keepNext/>
      <w:numPr>
        <w:ilvl w:val="6"/>
        <w:numId w:val="1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F1A45"/>
    <w:pPr>
      <w:keepNext/>
      <w:numPr>
        <w:ilvl w:val="7"/>
        <w:numId w:val="1"/>
      </w:numPr>
      <w:suppressAutoHyphens/>
      <w:jc w:val="both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F1A45"/>
    <w:pPr>
      <w:keepNext/>
      <w:numPr>
        <w:ilvl w:val="8"/>
        <w:numId w:val="1"/>
      </w:numPr>
      <w:suppressAutoHyphens/>
      <w:jc w:val="both"/>
      <w:outlineLvl w:val="8"/>
    </w:pPr>
    <w:rPr>
      <w:b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7B1586"/>
    <w:pPr>
      <w:jc w:val="both"/>
    </w:pPr>
    <w:rPr>
      <w:sz w:val="28"/>
    </w:rPr>
  </w:style>
  <w:style w:type="paragraph" w:customStyle="1" w:styleId="ConsPlusNormal">
    <w:name w:val="ConsPlusNormal"/>
    <w:link w:val="ConsPlusNormal0"/>
    <w:rsid w:val="007B15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75649"/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7B158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B1586"/>
  </w:style>
  <w:style w:type="paragraph" w:styleId="a8">
    <w:name w:val="footer"/>
    <w:basedOn w:val="a"/>
    <w:link w:val="a9"/>
    <w:rsid w:val="007B158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CF527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CF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C52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5F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d">
    <w:name w:val=" Знак"/>
    <w:basedOn w:val="a"/>
    <w:rsid w:val="00081B0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CD4A7C"/>
    <w:rPr>
      <w:b/>
      <w:bCs/>
    </w:rPr>
  </w:style>
  <w:style w:type="character" w:styleId="af">
    <w:name w:val="Hyperlink"/>
    <w:uiPriority w:val="99"/>
    <w:rsid w:val="003222EB"/>
    <w:rPr>
      <w:color w:val="0000FF"/>
      <w:u w:val="single"/>
    </w:rPr>
  </w:style>
  <w:style w:type="paragraph" w:customStyle="1" w:styleId="ConsPlusNonformat">
    <w:name w:val="ConsPlusNonformat"/>
    <w:rsid w:val="003D5D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1CA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1">
    <w:name w:val=" Знак1 Знак Знак Знак"/>
    <w:basedOn w:val="a"/>
    <w:rsid w:val="00E30BA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FollowedHyperlink"/>
    <w:uiPriority w:val="99"/>
    <w:unhideWhenUsed/>
    <w:rsid w:val="00775649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3F1A45"/>
    <w:rPr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3F1A45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3F1A45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3F1A45"/>
    <w:rPr>
      <w:b/>
      <w:sz w:val="28"/>
      <w:lang w:eastAsia="ar-SA"/>
    </w:rPr>
  </w:style>
  <w:style w:type="character" w:customStyle="1" w:styleId="70">
    <w:name w:val="Заголовок 7 Знак"/>
    <w:basedOn w:val="a0"/>
    <w:link w:val="7"/>
    <w:rsid w:val="003F1A45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3F1A45"/>
    <w:rPr>
      <w:sz w:val="24"/>
      <w:lang w:eastAsia="ar-SA"/>
    </w:rPr>
  </w:style>
  <w:style w:type="character" w:customStyle="1" w:styleId="90">
    <w:name w:val="Заголовок 9 Знак"/>
    <w:basedOn w:val="a0"/>
    <w:link w:val="9"/>
    <w:rsid w:val="003F1A45"/>
    <w:rPr>
      <w:b/>
      <w:sz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A45"/>
  </w:style>
  <w:style w:type="character" w:customStyle="1" w:styleId="10">
    <w:name w:val="Заголовок 1 Знак"/>
    <w:basedOn w:val="a0"/>
    <w:link w:val="1"/>
    <w:rsid w:val="003F1A45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3F1A45"/>
    <w:rPr>
      <w:rFonts w:ascii="Antiqua" w:hAnsi="Antiqua"/>
      <w:b/>
      <w:sz w:val="28"/>
      <w:szCs w:val="24"/>
    </w:rPr>
  </w:style>
  <w:style w:type="character" w:customStyle="1" w:styleId="Absatz-Standardschriftart">
    <w:name w:val="Absatz-Standardschriftart"/>
    <w:rsid w:val="003F1A45"/>
  </w:style>
  <w:style w:type="character" w:customStyle="1" w:styleId="WW-Absatz-Standardschriftart">
    <w:name w:val="WW-Absatz-Standardschriftart"/>
    <w:rsid w:val="003F1A45"/>
  </w:style>
  <w:style w:type="character" w:customStyle="1" w:styleId="WW-Absatz-Standardschriftart1">
    <w:name w:val="WW-Absatz-Standardschriftart1"/>
    <w:rsid w:val="003F1A45"/>
  </w:style>
  <w:style w:type="character" w:customStyle="1" w:styleId="WW-Absatz-Standardschriftart11">
    <w:name w:val="WW-Absatz-Standardschriftart11"/>
    <w:rsid w:val="003F1A45"/>
  </w:style>
  <w:style w:type="character" w:customStyle="1" w:styleId="WW-Absatz-Standardschriftart111">
    <w:name w:val="WW-Absatz-Standardschriftart111"/>
    <w:rsid w:val="003F1A45"/>
  </w:style>
  <w:style w:type="character" w:customStyle="1" w:styleId="WW-Absatz-Standardschriftart1111">
    <w:name w:val="WW-Absatz-Standardschriftart1111"/>
    <w:rsid w:val="003F1A45"/>
  </w:style>
  <w:style w:type="character" w:customStyle="1" w:styleId="WW-Absatz-Standardschriftart11111">
    <w:name w:val="WW-Absatz-Standardschriftart11111"/>
    <w:rsid w:val="003F1A45"/>
  </w:style>
  <w:style w:type="character" w:customStyle="1" w:styleId="WW-Absatz-Standardschriftart111111">
    <w:name w:val="WW-Absatz-Standardschriftart111111"/>
    <w:rsid w:val="003F1A45"/>
  </w:style>
  <w:style w:type="character" w:customStyle="1" w:styleId="WW-Absatz-Standardschriftart1111111">
    <w:name w:val="WW-Absatz-Standardschriftart1111111"/>
    <w:rsid w:val="003F1A45"/>
  </w:style>
  <w:style w:type="character" w:customStyle="1" w:styleId="WW8Num1z1">
    <w:name w:val="WW8Num1z1"/>
    <w:rsid w:val="003F1A45"/>
    <w:rPr>
      <w:rFonts w:ascii="Wingdings" w:hAnsi="Wingdings"/>
    </w:rPr>
  </w:style>
  <w:style w:type="character" w:customStyle="1" w:styleId="WW8Num2z1">
    <w:name w:val="WW8Num2z1"/>
    <w:rsid w:val="003F1A4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F1A45"/>
    <w:rPr>
      <w:rFonts w:ascii="Courier New" w:hAnsi="Courier New" w:cs="Courier New"/>
    </w:rPr>
  </w:style>
  <w:style w:type="character" w:customStyle="1" w:styleId="WW8Num3z2">
    <w:name w:val="WW8Num3z2"/>
    <w:rsid w:val="003F1A45"/>
    <w:rPr>
      <w:rFonts w:ascii="Wingdings" w:hAnsi="Wingdings"/>
    </w:rPr>
  </w:style>
  <w:style w:type="character" w:customStyle="1" w:styleId="WW8Num3z3">
    <w:name w:val="WW8Num3z3"/>
    <w:rsid w:val="003F1A45"/>
    <w:rPr>
      <w:rFonts w:ascii="Symbol" w:hAnsi="Symbol"/>
    </w:rPr>
  </w:style>
  <w:style w:type="character" w:customStyle="1" w:styleId="WW8Num4z0">
    <w:name w:val="WW8Num4z0"/>
    <w:rsid w:val="003F1A45"/>
    <w:rPr>
      <w:rFonts w:ascii="Wingdings" w:hAnsi="Wingdings"/>
    </w:rPr>
  </w:style>
  <w:style w:type="character" w:customStyle="1" w:styleId="WW8Num4z1">
    <w:name w:val="WW8Num4z1"/>
    <w:rsid w:val="003F1A45"/>
    <w:rPr>
      <w:rFonts w:ascii="Courier New" w:hAnsi="Courier New" w:cs="Courier New"/>
    </w:rPr>
  </w:style>
  <w:style w:type="character" w:customStyle="1" w:styleId="WW8Num4z3">
    <w:name w:val="WW8Num4z3"/>
    <w:rsid w:val="003F1A45"/>
    <w:rPr>
      <w:rFonts w:ascii="Symbol" w:hAnsi="Symbol"/>
    </w:rPr>
  </w:style>
  <w:style w:type="character" w:customStyle="1" w:styleId="WW8Num5z1">
    <w:name w:val="WW8Num5z1"/>
    <w:rsid w:val="003F1A45"/>
    <w:rPr>
      <w:rFonts w:ascii="Courier New" w:hAnsi="Courier New" w:cs="Courier New"/>
    </w:rPr>
  </w:style>
  <w:style w:type="character" w:customStyle="1" w:styleId="WW8Num5z2">
    <w:name w:val="WW8Num5z2"/>
    <w:rsid w:val="003F1A45"/>
    <w:rPr>
      <w:rFonts w:ascii="Wingdings" w:hAnsi="Wingdings"/>
    </w:rPr>
  </w:style>
  <w:style w:type="character" w:customStyle="1" w:styleId="WW8Num5z3">
    <w:name w:val="WW8Num5z3"/>
    <w:rsid w:val="003F1A45"/>
    <w:rPr>
      <w:rFonts w:ascii="Symbol" w:hAnsi="Symbol"/>
    </w:rPr>
  </w:style>
  <w:style w:type="character" w:customStyle="1" w:styleId="WW8Num7z2">
    <w:name w:val="WW8Num7z2"/>
    <w:rsid w:val="003F1A45"/>
    <w:rPr>
      <w:rFonts w:ascii="Wingdings" w:hAnsi="Wingdings"/>
    </w:rPr>
  </w:style>
  <w:style w:type="character" w:customStyle="1" w:styleId="WW8Num7z3">
    <w:name w:val="WW8Num7z3"/>
    <w:rsid w:val="003F1A45"/>
    <w:rPr>
      <w:rFonts w:ascii="Symbol" w:hAnsi="Symbol"/>
    </w:rPr>
  </w:style>
  <w:style w:type="character" w:customStyle="1" w:styleId="WW8Num7z4">
    <w:name w:val="WW8Num7z4"/>
    <w:rsid w:val="003F1A45"/>
    <w:rPr>
      <w:rFonts w:ascii="Courier New" w:hAnsi="Courier New" w:cs="Courier New"/>
    </w:rPr>
  </w:style>
  <w:style w:type="character" w:customStyle="1" w:styleId="WW8Num9z1">
    <w:name w:val="WW8Num9z1"/>
    <w:rsid w:val="003F1A45"/>
    <w:rPr>
      <w:rFonts w:ascii="Courier New" w:hAnsi="Courier New" w:cs="Courier New"/>
    </w:rPr>
  </w:style>
  <w:style w:type="character" w:customStyle="1" w:styleId="WW8Num9z2">
    <w:name w:val="WW8Num9z2"/>
    <w:rsid w:val="003F1A45"/>
    <w:rPr>
      <w:rFonts w:ascii="Wingdings" w:hAnsi="Wingdings"/>
    </w:rPr>
  </w:style>
  <w:style w:type="character" w:customStyle="1" w:styleId="WW8Num9z3">
    <w:name w:val="WW8Num9z3"/>
    <w:rsid w:val="003F1A45"/>
    <w:rPr>
      <w:rFonts w:ascii="Symbol" w:hAnsi="Symbol"/>
    </w:rPr>
  </w:style>
  <w:style w:type="character" w:customStyle="1" w:styleId="WW8Num10z2">
    <w:name w:val="WW8Num10z2"/>
    <w:rsid w:val="003F1A45"/>
    <w:rPr>
      <w:rFonts w:ascii="Wingdings" w:hAnsi="Wingdings"/>
    </w:rPr>
  </w:style>
  <w:style w:type="character" w:customStyle="1" w:styleId="WW8Num10z3">
    <w:name w:val="WW8Num10z3"/>
    <w:rsid w:val="003F1A45"/>
    <w:rPr>
      <w:rFonts w:ascii="Symbol" w:hAnsi="Symbol"/>
    </w:rPr>
  </w:style>
  <w:style w:type="character" w:customStyle="1" w:styleId="WW8Num10z4">
    <w:name w:val="WW8Num10z4"/>
    <w:rsid w:val="003F1A45"/>
    <w:rPr>
      <w:rFonts w:ascii="Courier New" w:hAnsi="Courier New" w:cs="Courier New"/>
    </w:rPr>
  </w:style>
  <w:style w:type="character" w:customStyle="1" w:styleId="WW8Num11z1">
    <w:name w:val="WW8Num11z1"/>
    <w:rsid w:val="003F1A45"/>
    <w:rPr>
      <w:rFonts w:ascii="Courier New" w:hAnsi="Courier New" w:cs="Courier New"/>
    </w:rPr>
  </w:style>
  <w:style w:type="character" w:customStyle="1" w:styleId="WW8Num11z2">
    <w:name w:val="WW8Num11z2"/>
    <w:rsid w:val="003F1A45"/>
    <w:rPr>
      <w:rFonts w:ascii="Wingdings" w:hAnsi="Wingdings"/>
    </w:rPr>
  </w:style>
  <w:style w:type="character" w:customStyle="1" w:styleId="WW8Num11z3">
    <w:name w:val="WW8Num11z3"/>
    <w:rsid w:val="003F1A45"/>
    <w:rPr>
      <w:rFonts w:ascii="Symbol" w:hAnsi="Symbol"/>
    </w:rPr>
  </w:style>
  <w:style w:type="character" w:customStyle="1" w:styleId="WW8Num14z2">
    <w:name w:val="WW8Num14z2"/>
    <w:rsid w:val="003F1A45"/>
    <w:rPr>
      <w:rFonts w:ascii="Wingdings" w:hAnsi="Wingdings"/>
    </w:rPr>
  </w:style>
  <w:style w:type="character" w:customStyle="1" w:styleId="WW8Num14z3">
    <w:name w:val="WW8Num14z3"/>
    <w:rsid w:val="003F1A45"/>
    <w:rPr>
      <w:rFonts w:ascii="Symbol" w:hAnsi="Symbol"/>
    </w:rPr>
  </w:style>
  <w:style w:type="character" w:customStyle="1" w:styleId="WW8Num14z4">
    <w:name w:val="WW8Num14z4"/>
    <w:rsid w:val="003F1A45"/>
    <w:rPr>
      <w:rFonts w:ascii="Courier New" w:hAnsi="Courier New" w:cs="Courier New"/>
    </w:rPr>
  </w:style>
  <w:style w:type="character" w:customStyle="1" w:styleId="WW8Num15z0">
    <w:name w:val="WW8Num15z0"/>
    <w:rsid w:val="003F1A45"/>
    <w:rPr>
      <w:rFonts w:ascii="Wingdings" w:hAnsi="Wingdings"/>
    </w:rPr>
  </w:style>
  <w:style w:type="character" w:customStyle="1" w:styleId="WW8Num15z1">
    <w:name w:val="WW8Num15z1"/>
    <w:rsid w:val="003F1A45"/>
    <w:rPr>
      <w:rFonts w:ascii="Courier New" w:hAnsi="Courier New"/>
    </w:rPr>
  </w:style>
  <w:style w:type="character" w:customStyle="1" w:styleId="WW8Num15z3">
    <w:name w:val="WW8Num15z3"/>
    <w:rsid w:val="003F1A45"/>
    <w:rPr>
      <w:rFonts w:ascii="Symbol" w:hAnsi="Symbol"/>
    </w:rPr>
  </w:style>
  <w:style w:type="character" w:customStyle="1" w:styleId="WW8Num16z0">
    <w:name w:val="WW8Num16z0"/>
    <w:rsid w:val="003F1A45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3F1A45"/>
    <w:rPr>
      <w:rFonts w:ascii="Courier New" w:hAnsi="Courier New"/>
    </w:rPr>
  </w:style>
  <w:style w:type="character" w:customStyle="1" w:styleId="WW8Num16z2">
    <w:name w:val="WW8Num16z2"/>
    <w:rsid w:val="003F1A45"/>
    <w:rPr>
      <w:rFonts w:ascii="Wingdings" w:hAnsi="Wingdings"/>
    </w:rPr>
  </w:style>
  <w:style w:type="character" w:customStyle="1" w:styleId="WW8Num16z3">
    <w:name w:val="WW8Num16z3"/>
    <w:rsid w:val="003F1A45"/>
    <w:rPr>
      <w:rFonts w:ascii="Symbol" w:hAnsi="Symbol"/>
    </w:rPr>
  </w:style>
  <w:style w:type="character" w:customStyle="1" w:styleId="WW8Num18z0">
    <w:name w:val="WW8Num18z0"/>
    <w:rsid w:val="003F1A45"/>
    <w:rPr>
      <w:rFonts w:ascii="Wingdings" w:hAnsi="Wingdings"/>
    </w:rPr>
  </w:style>
  <w:style w:type="character" w:customStyle="1" w:styleId="WW8Num18z1">
    <w:name w:val="WW8Num18z1"/>
    <w:rsid w:val="003F1A45"/>
    <w:rPr>
      <w:rFonts w:ascii="Courier New" w:hAnsi="Courier New"/>
    </w:rPr>
  </w:style>
  <w:style w:type="character" w:customStyle="1" w:styleId="WW8Num18z3">
    <w:name w:val="WW8Num18z3"/>
    <w:rsid w:val="003F1A45"/>
    <w:rPr>
      <w:rFonts w:ascii="Symbol" w:hAnsi="Symbol"/>
    </w:rPr>
  </w:style>
  <w:style w:type="character" w:customStyle="1" w:styleId="WW8Num19z0">
    <w:name w:val="WW8Num19z0"/>
    <w:rsid w:val="003F1A45"/>
    <w:rPr>
      <w:rFonts w:ascii="Wingdings" w:hAnsi="Wingdings"/>
    </w:rPr>
  </w:style>
  <w:style w:type="character" w:customStyle="1" w:styleId="WW8Num19z1">
    <w:name w:val="WW8Num19z1"/>
    <w:rsid w:val="003F1A45"/>
    <w:rPr>
      <w:rFonts w:ascii="Courier New" w:hAnsi="Courier New"/>
    </w:rPr>
  </w:style>
  <w:style w:type="character" w:customStyle="1" w:styleId="WW8Num19z3">
    <w:name w:val="WW8Num19z3"/>
    <w:rsid w:val="003F1A45"/>
    <w:rPr>
      <w:rFonts w:ascii="Symbol" w:hAnsi="Symbol"/>
    </w:rPr>
  </w:style>
  <w:style w:type="character" w:customStyle="1" w:styleId="WW8Num20z0">
    <w:name w:val="WW8Num20z0"/>
    <w:rsid w:val="003F1A45"/>
    <w:rPr>
      <w:rFonts w:ascii="Wingdings" w:hAnsi="Wingdings"/>
    </w:rPr>
  </w:style>
  <w:style w:type="character" w:customStyle="1" w:styleId="WW8Num20z1">
    <w:name w:val="WW8Num20z1"/>
    <w:rsid w:val="003F1A45"/>
    <w:rPr>
      <w:rFonts w:ascii="Courier New" w:hAnsi="Courier New"/>
    </w:rPr>
  </w:style>
  <w:style w:type="character" w:customStyle="1" w:styleId="WW8Num20z3">
    <w:name w:val="WW8Num20z3"/>
    <w:rsid w:val="003F1A45"/>
    <w:rPr>
      <w:rFonts w:ascii="Symbol" w:hAnsi="Symbol"/>
    </w:rPr>
  </w:style>
  <w:style w:type="character" w:customStyle="1" w:styleId="WW8Num22z0">
    <w:name w:val="WW8Num22z0"/>
    <w:rsid w:val="003F1A45"/>
    <w:rPr>
      <w:rFonts w:ascii="Wingdings" w:hAnsi="Wingdings"/>
    </w:rPr>
  </w:style>
  <w:style w:type="character" w:customStyle="1" w:styleId="WW8Num22z1">
    <w:name w:val="WW8Num22z1"/>
    <w:rsid w:val="003F1A45"/>
    <w:rPr>
      <w:rFonts w:ascii="Courier New" w:hAnsi="Courier New"/>
    </w:rPr>
  </w:style>
  <w:style w:type="character" w:customStyle="1" w:styleId="WW8Num22z3">
    <w:name w:val="WW8Num22z3"/>
    <w:rsid w:val="003F1A45"/>
    <w:rPr>
      <w:rFonts w:ascii="Symbol" w:hAnsi="Symbol"/>
    </w:rPr>
  </w:style>
  <w:style w:type="character" w:customStyle="1" w:styleId="WW8Num29z0">
    <w:name w:val="WW8Num29z0"/>
    <w:rsid w:val="003F1A45"/>
    <w:rPr>
      <w:rFonts w:ascii="Wingdings" w:hAnsi="Wingdings"/>
    </w:rPr>
  </w:style>
  <w:style w:type="character" w:customStyle="1" w:styleId="WW8Num29z1">
    <w:name w:val="WW8Num29z1"/>
    <w:rsid w:val="003F1A45"/>
    <w:rPr>
      <w:rFonts w:ascii="Courier New" w:hAnsi="Courier New" w:cs="Courier New"/>
    </w:rPr>
  </w:style>
  <w:style w:type="character" w:customStyle="1" w:styleId="WW8Num29z3">
    <w:name w:val="WW8Num29z3"/>
    <w:rsid w:val="003F1A45"/>
    <w:rPr>
      <w:rFonts w:ascii="Symbol" w:hAnsi="Symbol"/>
    </w:rPr>
  </w:style>
  <w:style w:type="character" w:customStyle="1" w:styleId="13">
    <w:name w:val="Основной шрифт абзаца1"/>
    <w:rsid w:val="003F1A45"/>
  </w:style>
  <w:style w:type="character" w:customStyle="1" w:styleId="af1">
    <w:name w:val=" Знак Знак"/>
    <w:rsid w:val="003F1A45"/>
    <w:rPr>
      <w:b/>
      <w:sz w:val="28"/>
      <w:lang w:val="ru-RU" w:eastAsia="ar-SA" w:bidi="ar-SA"/>
    </w:rPr>
  </w:style>
  <w:style w:type="character" w:customStyle="1" w:styleId="af2">
    <w:name w:val="Основной текст ГД Знак Знак Знак Знак"/>
    <w:rsid w:val="003F1A45"/>
    <w:rPr>
      <w:sz w:val="24"/>
      <w:szCs w:val="24"/>
      <w:lang w:val="ru-RU" w:eastAsia="ar-SA" w:bidi="ar-SA"/>
    </w:rPr>
  </w:style>
  <w:style w:type="character" w:customStyle="1" w:styleId="af3">
    <w:name w:val="Знак Знак"/>
    <w:rsid w:val="003F1A45"/>
    <w:rPr>
      <w:b/>
      <w:sz w:val="28"/>
      <w:lang w:val="ru-RU" w:eastAsia="ar-SA" w:bidi="ar-SA"/>
    </w:rPr>
  </w:style>
  <w:style w:type="paragraph" w:customStyle="1" w:styleId="af4">
    <w:name w:val="Заголовок"/>
    <w:basedOn w:val="a"/>
    <w:next w:val="a3"/>
    <w:rsid w:val="003F1A45"/>
    <w:pPr>
      <w:keepNext/>
      <w:suppressAutoHyphens/>
      <w:spacing w:before="240" w:after="120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3F1A45"/>
    <w:rPr>
      <w:sz w:val="28"/>
      <w:szCs w:val="24"/>
    </w:rPr>
  </w:style>
  <w:style w:type="paragraph" w:styleId="af5">
    <w:name w:val="List"/>
    <w:basedOn w:val="a3"/>
    <w:rsid w:val="003F1A45"/>
    <w:pPr>
      <w:suppressAutoHyphens/>
      <w:jc w:val="center"/>
    </w:pPr>
    <w:rPr>
      <w:rFonts w:ascii="Arial" w:hAnsi="Arial" w:cs="Tahoma"/>
      <w:b/>
      <w:szCs w:val="20"/>
      <w:lang w:eastAsia="ar-SA"/>
    </w:rPr>
  </w:style>
  <w:style w:type="paragraph" w:customStyle="1" w:styleId="14">
    <w:name w:val="Название1"/>
    <w:basedOn w:val="a"/>
    <w:rsid w:val="003F1A45"/>
    <w:pPr>
      <w:suppressLineNumbers/>
      <w:suppressAutoHyphens/>
      <w:spacing w:before="120" w:after="12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rsid w:val="003F1A45"/>
    <w:pPr>
      <w:suppressLineNumbers/>
      <w:suppressAutoHyphens/>
      <w:jc w:val="both"/>
    </w:pPr>
    <w:rPr>
      <w:rFonts w:ascii="Arial" w:hAnsi="Arial" w:cs="Tahoma"/>
      <w:lang w:eastAsia="ar-SA"/>
    </w:rPr>
  </w:style>
  <w:style w:type="paragraph" w:customStyle="1" w:styleId="21">
    <w:name w:val="Основной текст 21"/>
    <w:basedOn w:val="a"/>
    <w:rsid w:val="003F1A45"/>
    <w:pPr>
      <w:suppressAutoHyphens/>
      <w:spacing w:after="120" w:line="480" w:lineRule="auto"/>
      <w:jc w:val="both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3F1A45"/>
    <w:pPr>
      <w:suppressAutoHyphens/>
      <w:spacing w:after="120"/>
      <w:ind w:left="283"/>
      <w:jc w:val="both"/>
    </w:pPr>
    <w:rPr>
      <w:sz w:val="16"/>
      <w:szCs w:val="20"/>
      <w:lang w:eastAsia="ar-SA"/>
    </w:rPr>
  </w:style>
  <w:style w:type="paragraph" w:customStyle="1" w:styleId="210">
    <w:name w:val="Основной текст с отступом 21"/>
    <w:basedOn w:val="a"/>
    <w:rsid w:val="003F1A45"/>
    <w:pPr>
      <w:suppressAutoHyphens/>
      <w:spacing w:after="120" w:line="480" w:lineRule="auto"/>
      <w:ind w:left="283"/>
      <w:jc w:val="both"/>
    </w:pPr>
    <w:rPr>
      <w:szCs w:val="20"/>
      <w:lang w:eastAsia="ar-SA"/>
    </w:rPr>
  </w:style>
  <w:style w:type="paragraph" w:styleId="af6">
    <w:name w:val="Body Text Indent"/>
    <w:basedOn w:val="a"/>
    <w:link w:val="af7"/>
    <w:rsid w:val="003F1A45"/>
    <w:pPr>
      <w:suppressAutoHyphens/>
      <w:spacing w:after="120"/>
      <w:ind w:left="283"/>
      <w:jc w:val="both"/>
    </w:pPr>
    <w:rPr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F1A45"/>
    <w:rPr>
      <w:sz w:val="24"/>
      <w:lang w:eastAsia="ar-SA"/>
    </w:rPr>
  </w:style>
  <w:style w:type="paragraph" w:styleId="af8">
    <w:name w:val="Title"/>
    <w:basedOn w:val="a"/>
    <w:next w:val="af9"/>
    <w:link w:val="afa"/>
    <w:qFormat/>
    <w:rsid w:val="003F1A45"/>
    <w:pPr>
      <w:suppressAutoHyphens/>
      <w:jc w:val="center"/>
    </w:pPr>
    <w:rPr>
      <w:sz w:val="28"/>
      <w:szCs w:val="20"/>
      <w:lang w:eastAsia="ar-SA"/>
    </w:rPr>
  </w:style>
  <w:style w:type="character" w:customStyle="1" w:styleId="afa">
    <w:name w:val="Название Знак"/>
    <w:basedOn w:val="a0"/>
    <w:link w:val="af8"/>
    <w:rsid w:val="003F1A45"/>
    <w:rPr>
      <w:sz w:val="28"/>
      <w:lang w:eastAsia="ar-SA"/>
    </w:rPr>
  </w:style>
  <w:style w:type="paragraph" w:styleId="af9">
    <w:name w:val="Subtitle"/>
    <w:basedOn w:val="a"/>
    <w:next w:val="a3"/>
    <w:link w:val="afb"/>
    <w:qFormat/>
    <w:rsid w:val="003F1A4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9"/>
    <w:rsid w:val="003F1A45"/>
    <w:rPr>
      <w:b/>
      <w:sz w:val="28"/>
      <w:lang w:eastAsia="ar-SA"/>
    </w:rPr>
  </w:style>
  <w:style w:type="paragraph" w:customStyle="1" w:styleId="16">
    <w:name w:val="Цитата1"/>
    <w:basedOn w:val="a"/>
    <w:rsid w:val="003F1A45"/>
    <w:pPr>
      <w:tabs>
        <w:tab w:val="left" w:pos="2552"/>
        <w:tab w:val="left" w:pos="3402"/>
        <w:tab w:val="left" w:pos="4678"/>
      </w:tabs>
      <w:suppressAutoHyphens/>
      <w:ind w:left="4678" w:right="30" w:hanging="4678"/>
      <w:jc w:val="both"/>
    </w:pPr>
    <w:rPr>
      <w:sz w:val="28"/>
      <w:szCs w:val="20"/>
      <w:lang w:eastAsia="ar-SA"/>
    </w:rPr>
  </w:style>
  <w:style w:type="paragraph" w:customStyle="1" w:styleId="BodyText2">
    <w:name w:val="Body Text 2"/>
    <w:basedOn w:val="a"/>
    <w:rsid w:val="003F1A45"/>
    <w:pPr>
      <w:suppressAutoHyphens/>
      <w:ind w:right="-763" w:firstLine="567"/>
      <w:jc w:val="both"/>
    </w:pPr>
    <w:rPr>
      <w:sz w:val="28"/>
      <w:szCs w:val="20"/>
      <w:lang w:eastAsia="ar-SA"/>
    </w:rPr>
  </w:style>
  <w:style w:type="paragraph" w:customStyle="1" w:styleId="BlockText">
    <w:name w:val="Block Text"/>
    <w:basedOn w:val="a"/>
    <w:rsid w:val="003F1A45"/>
    <w:pPr>
      <w:suppressAutoHyphens/>
      <w:ind w:left="425" w:right="-763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3F1A45"/>
    <w:pPr>
      <w:suppressAutoHyphens/>
      <w:jc w:val="both"/>
    </w:pPr>
    <w:rPr>
      <w:szCs w:val="20"/>
      <w:lang w:eastAsia="ar-SA"/>
    </w:rPr>
  </w:style>
  <w:style w:type="paragraph" w:customStyle="1" w:styleId="BodyText21">
    <w:name w:val="Body Text 21"/>
    <w:basedOn w:val="a"/>
    <w:rsid w:val="003F1A45"/>
    <w:pPr>
      <w:suppressAutoHyphens/>
      <w:overflowPunct w:val="0"/>
      <w:autoSpaceDE w:val="0"/>
      <w:jc w:val="both"/>
      <w:textAlignment w:val="baseline"/>
    </w:pPr>
    <w:rPr>
      <w:rFonts w:ascii="Arial" w:hAnsi="Arial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F1A4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3F1A45"/>
    <w:rPr>
      <w:sz w:val="24"/>
      <w:szCs w:val="24"/>
    </w:rPr>
  </w:style>
  <w:style w:type="paragraph" w:styleId="afc">
    <w:name w:val="Normal (Web)"/>
    <w:basedOn w:val="a"/>
    <w:uiPriority w:val="99"/>
    <w:rsid w:val="003F1A45"/>
    <w:pPr>
      <w:suppressAutoHyphens/>
      <w:spacing w:before="280" w:after="280"/>
      <w:jc w:val="both"/>
    </w:pPr>
    <w:rPr>
      <w:lang w:eastAsia="ar-SA"/>
    </w:rPr>
  </w:style>
  <w:style w:type="character" w:customStyle="1" w:styleId="ac">
    <w:name w:val="Текст выноски Знак"/>
    <w:basedOn w:val="a0"/>
    <w:link w:val="ab"/>
    <w:rsid w:val="003F1A45"/>
    <w:rPr>
      <w:rFonts w:ascii="Tahoma" w:hAnsi="Tahoma" w:cs="Tahoma"/>
      <w:sz w:val="16"/>
      <w:szCs w:val="16"/>
    </w:rPr>
  </w:style>
  <w:style w:type="paragraph" w:customStyle="1" w:styleId="afd">
    <w:name w:val="Основной текст ГД Знак Знак Знак"/>
    <w:basedOn w:val="af6"/>
    <w:rsid w:val="003F1A45"/>
    <w:pPr>
      <w:spacing w:after="0"/>
      <w:ind w:left="0" w:firstLine="709"/>
    </w:pPr>
    <w:rPr>
      <w:szCs w:val="24"/>
    </w:rPr>
  </w:style>
  <w:style w:type="paragraph" w:customStyle="1" w:styleId="afe">
    <w:name w:val="Основной текст ГД Знак Знак"/>
    <w:basedOn w:val="af6"/>
    <w:rsid w:val="003F1A45"/>
    <w:pPr>
      <w:spacing w:after="0"/>
      <w:ind w:left="0" w:firstLine="709"/>
    </w:pPr>
    <w:rPr>
      <w:sz w:val="28"/>
      <w:szCs w:val="28"/>
    </w:rPr>
  </w:style>
  <w:style w:type="paragraph" w:customStyle="1" w:styleId="17">
    <w:name w:val="Текст1"/>
    <w:basedOn w:val="a"/>
    <w:rsid w:val="003F1A45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rvps690070">
    <w:name w:val="rvps690070"/>
    <w:basedOn w:val="a"/>
    <w:rsid w:val="003F1A45"/>
    <w:pPr>
      <w:suppressAutoHyphens/>
      <w:spacing w:after="176"/>
      <w:ind w:right="351"/>
      <w:jc w:val="both"/>
    </w:pPr>
    <w:rPr>
      <w:lang w:eastAsia="ar-SA"/>
    </w:rPr>
  </w:style>
  <w:style w:type="paragraph" w:customStyle="1" w:styleId="aff">
    <w:name w:val="Содержимое таблицы"/>
    <w:basedOn w:val="a"/>
    <w:rsid w:val="003F1A45"/>
    <w:pPr>
      <w:suppressLineNumbers/>
      <w:suppressAutoHyphens/>
      <w:jc w:val="both"/>
    </w:pPr>
    <w:rPr>
      <w:lang w:eastAsia="ar-SA"/>
    </w:rPr>
  </w:style>
  <w:style w:type="paragraph" w:customStyle="1" w:styleId="aff0">
    <w:name w:val="Заголовок таблицы"/>
    <w:basedOn w:val="aff"/>
    <w:rsid w:val="003F1A45"/>
    <w:pPr>
      <w:jc w:val="center"/>
    </w:pPr>
    <w:rPr>
      <w:b/>
      <w:bCs/>
    </w:rPr>
  </w:style>
  <w:style w:type="paragraph" w:customStyle="1" w:styleId="aff1">
    <w:name w:val="Содержимое врезки"/>
    <w:basedOn w:val="a3"/>
    <w:rsid w:val="003F1A45"/>
    <w:pPr>
      <w:suppressAutoHyphens/>
      <w:jc w:val="center"/>
    </w:pPr>
    <w:rPr>
      <w:b/>
      <w:szCs w:val="20"/>
      <w:lang w:eastAsia="ar-SA"/>
    </w:rPr>
  </w:style>
  <w:style w:type="character" w:customStyle="1" w:styleId="aff2">
    <w:name w:val="Без интервала Знак"/>
    <w:link w:val="aff3"/>
    <w:uiPriority w:val="1"/>
    <w:locked/>
    <w:rsid w:val="003F1A45"/>
    <w:rPr>
      <w:rFonts w:ascii="Calibri" w:eastAsia="Calibri" w:hAnsi="Calibri"/>
      <w:sz w:val="22"/>
      <w:szCs w:val="22"/>
      <w:lang w:eastAsia="en-US"/>
    </w:rPr>
  </w:style>
  <w:style w:type="paragraph" w:styleId="aff3">
    <w:name w:val="No Spacing"/>
    <w:link w:val="aff2"/>
    <w:uiPriority w:val="1"/>
    <w:qFormat/>
    <w:rsid w:val="003F1A45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3F1A45"/>
    <w:pPr>
      <w:suppressAutoHyphens/>
      <w:spacing w:after="120"/>
      <w:ind w:left="283"/>
      <w:jc w:val="both"/>
    </w:pPr>
    <w:rPr>
      <w:sz w:val="16"/>
      <w:szCs w:val="16"/>
      <w:lang w:val="x-none" w:eastAsia="ar-S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F1A45"/>
    <w:rPr>
      <w:sz w:val="16"/>
      <w:szCs w:val="16"/>
      <w:lang w:val="x-none" w:eastAsia="ar-SA"/>
    </w:rPr>
  </w:style>
  <w:style w:type="paragraph" w:styleId="aff4">
    <w:name w:val="List Paragraph"/>
    <w:basedOn w:val="a"/>
    <w:uiPriority w:val="34"/>
    <w:qFormat/>
    <w:rsid w:val="003F1A4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8">
    <w:name w:val="Абзац списка1"/>
    <w:basedOn w:val="a"/>
    <w:rsid w:val="003F1A4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uiPriority w:val="99"/>
    <w:rsid w:val="003F1A45"/>
    <w:rPr>
      <w:color w:val="000000"/>
      <w:sz w:val="22"/>
      <w:szCs w:val="22"/>
    </w:rPr>
  </w:style>
  <w:style w:type="paragraph" w:customStyle="1" w:styleId="Default">
    <w:name w:val="Default"/>
    <w:rsid w:val="003F1A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5">
    <w:name w:val="annotation reference"/>
    <w:uiPriority w:val="99"/>
    <w:unhideWhenUsed/>
    <w:rsid w:val="003F1A45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3F1A45"/>
    <w:pPr>
      <w:suppressAutoHyphens/>
      <w:jc w:val="both"/>
    </w:pPr>
    <w:rPr>
      <w:sz w:val="20"/>
      <w:szCs w:val="20"/>
      <w:lang w:val="x-none" w:eastAsia="ar-SA"/>
    </w:rPr>
  </w:style>
  <w:style w:type="character" w:customStyle="1" w:styleId="aff7">
    <w:name w:val="Текст примечания Знак"/>
    <w:basedOn w:val="a0"/>
    <w:link w:val="aff6"/>
    <w:uiPriority w:val="99"/>
    <w:rsid w:val="003F1A45"/>
    <w:rPr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58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7B1586"/>
    <w:pPr>
      <w:keepNext/>
      <w:jc w:val="center"/>
      <w:outlineLvl w:val="1"/>
    </w:pPr>
    <w:rPr>
      <w:rFonts w:ascii="Antiqua" w:hAnsi="Antiqua"/>
      <w:b/>
      <w:sz w:val="28"/>
    </w:rPr>
  </w:style>
  <w:style w:type="paragraph" w:styleId="3">
    <w:name w:val="heading 3"/>
    <w:basedOn w:val="a"/>
    <w:next w:val="a"/>
    <w:link w:val="30"/>
    <w:qFormat/>
    <w:rsid w:val="003F1A45"/>
    <w:pPr>
      <w:keepNext/>
      <w:numPr>
        <w:ilvl w:val="2"/>
        <w:numId w:val="1"/>
      </w:numPr>
      <w:suppressAutoHyphens/>
      <w:jc w:val="both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F1A45"/>
    <w:pPr>
      <w:keepNext/>
      <w:numPr>
        <w:ilvl w:val="3"/>
        <w:numId w:val="1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F1A45"/>
    <w:pPr>
      <w:keepNext/>
      <w:numPr>
        <w:ilvl w:val="4"/>
        <w:numId w:val="1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F1A45"/>
    <w:pPr>
      <w:keepNext/>
      <w:numPr>
        <w:ilvl w:val="5"/>
        <w:numId w:val="1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F1A45"/>
    <w:pPr>
      <w:keepNext/>
      <w:numPr>
        <w:ilvl w:val="6"/>
        <w:numId w:val="1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F1A45"/>
    <w:pPr>
      <w:keepNext/>
      <w:numPr>
        <w:ilvl w:val="7"/>
        <w:numId w:val="1"/>
      </w:numPr>
      <w:suppressAutoHyphens/>
      <w:jc w:val="both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F1A45"/>
    <w:pPr>
      <w:keepNext/>
      <w:numPr>
        <w:ilvl w:val="8"/>
        <w:numId w:val="1"/>
      </w:numPr>
      <w:suppressAutoHyphens/>
      <w:jc w:val="both"/>
      <w:outlineLvl w:val="8"/>
    </w:pPr>
    <w:rPr>
      <w:b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7B1586"/>
    <w:pPr>
      <w:jc w:val="both"/>
    </w:pPr>
    <w:rPr>
      <w:sz w:val="28"/>
    </w:rPr>
  </w:style>
  <w:style w:type="paragraph" w:customStyle="1" w:styleId="ConsPlusNormal">
    <w:name w:val="ConsPlusNormal"/>
    <w:link w:val="ConsPlusNormal0"/>
    <w:rsid w:val="007B15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75649"/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7B158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B1586"/>
  </w:style>
  <w:style w:type="paragraph" w:styleId="a8">
    <w:name w:val="footer"/>
    <w:basedOn w:val="a"/>
    <w:link w:val="a9"/>
    <w:rsid w:val="007B158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CF527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CF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C52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5F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d">
    <w:name w:val=" Знак"/>
    <w:basedOn w:val="a"/>
    <w:rsid w:val="00081B0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CD4A7C"/>
    <w:rPr>
      <w:b/>
      <w:bCs/>
    </w:rPr>
  </w:style>
  <w:style w:type="character" w:styleId="af">
    <w:name w:val="Hyperlink"/>
    <w:uiPriority w:val="99"/>
    <w:rsid w:val="003222EB"/>
    <w:rPr>
      <w:color w:val="0000FF"/>
      <w:u w:val="single"/>
    </w:rPr>
  </w:style>
  <w:style w:type="paragraph" w:customStyle="1" w:styleId="ConsPlusNonformat">
    <w:name w:val="ConsPlusNonformat"/>
    <w:rsid w:val="003D5D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1CA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1">
    <w:name w:val=" Знак1 Знак Знак Знак"/>
    <w:basedOn w:val="a"/>
    <w:rsid w:val="00E30BA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FollowedHyperlink"/>
    <w:uiPriority w:val="99"/>
    <w:unhideWhenUsed/>
    <w:rsid w:val="00775649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3F1A45"/>
    <w:rPr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3F1A45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3F1A45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3F1A45"/>
    <w:rPr>
      <w:b/>
      <w:sz w:val="28"/>
      <w:lang w:eastAsia="ar-SA"/>
    </w:rPr>
  </w:style>
  <w:style w:type="character" w:customStyle="1" w:styleId="70">
    <w:name w:val="Заголовок 7 Знак"/>
    <w:basedOn w:val="a0"/>
    <w:link w:val="7"/>
    <w:rsid w:val="003F1A45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3F1A45"/>
    <w:rPr>
      <w:sz w:val="24"/>
      <w:lang w:eastAsia="ar-SA"/>
    </w:rPr>
  </w:style>
  <w:style w:type="character" w:customStyle="1" w:styleId="90">
    <w:name w:val="Заголовок 9 Знак"/>
    <w:basedOn w:val="a0"/>
    <w:link w:val="9"/>
    <w:rsid w:val="003F1A45"/>
    <w:rPr>
      <w:b/>
      <w:sz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A45"/>
  </w:style>
  <w:style w:type="character" w:customStyle="1" w:styleId="10">
    <w:name w:val="Заголовок 1 Знак"/>
    <w:basedOn w:val="a0"/>
    <w:link w:val="1"/>
    <w:rsid w:val="003F1A45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3F1A45"/>
    <w:rPr>
      <w:rFonts w:ascii="Antiqua" w:hAnsi="Antiqua"/>
      <w:b/>
      <w:sz w:val="28"/>
      <w:szCs w:val="24"/>
    </w:rPr>
  </w:style>
  <w:style w:type="character" w:customStyle="1" w:styleId="Absatz-Standardschriftart">
    <w:name w:val="Absatz-Standardschriftart"/>
    <w:rsid w:val="003F1A45"/>
  </w:style>
  <w:style w:type="character" w:customStyle="1" w:styleId="WW-Absatz-Standardschriftart">
    <w:name w:val="WW-Absatz-Standardschriftart"/>
    <w:rsid w:val="003F1A45"/>
  </w:style>
  <w:style w:type="character" w:customStyle="1" w:styleId="WW-Absatz-Standardschriftart1">
    <w:name w:val="WW-Absatz-Standardschriftart1"/>
    <w:rsid w:val="003F1A45"/>
  </w:style>
  <w:style w:type="character" w:customStyle="1" w:styleId="WW-Absatz-Standardschriftart11">
    <w:name w:val="WW-Absatz-Standardschriftart11"/>
    <w:rsid w:val="003F1A45"/>
  </w:style>
  <w:style w:type="character" w:customStyle="1" w:styleId="WW-Absatz-Standardschriftart111">
    <w:name w:val="WW-Absatz-Standardschriftart111"/>
    <w:rsid w:val="003F1A45"/>
  </w:style>
  <w:style w:type="character" w:customStyle="1" w:styleId="WW-Absatz-Standardschriftart1111">
    <w:name w:val="WW-Absatz-Standardschriftart1111"/>
    <w:rsid w:val="003F1A45"/>
  </w:style>
  <w:style w:type="character" w:customStyle="1" w:styleId="WW-Absatz-Standardschriftart11111">
    <w:name w:val="WW-Absatz-Standardschriftart11111"/>
    <w:rsid w:val="003F1A45"/>
  </w:style>
  <w:style w:type="character" w:customStyle="1" w:styleId="WW-Absatz-Standardschriftart111111">
    <w:name w:val="WW-Absatz-Standardschriftart111111"/>
    <w:rsid w:val="003F1A45"/>
  </w:style>
  <w:style w:type="character" w:customStyle="1" w:styleId="WW-Absatz-Standardschriftart1111111">
    <w:name w:val="WW-Absatz-Standardschriftart1111111"/>
    <w:rsid w:val="003F1A45"/>
  </w:style>
  <w:style w:type="character" w:customStyle="1" w:styleId="WW8Num1z1">
    <w:name w:val="WW8Num1z1"/>
    <w:rsid w:val="003F1A45"/>
    <w:rPr>
      <w:rFonts w:ascii="Wingdings" w:hAnsi="Wingdings"/>
    </w:rPr>
  </w:style>
  <w:style w:type="character" w:customStyle="1" w:styleId="WW8Num2z1">
    <w:name w:val="WW8Num2z1"/>
    <w:rsid w:val="003F1A4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F1A45"/>
    <w:rPr>
      <w:rFonts w:ascii="Courier New" w:hAnsi="Courier New" w:cs="Courier New"/>
    </w:rPr>
  </w:style>
  <w:style w:type="character" w:customStyle="1" w:styleId="WW8Num3z2">
    <w:name w:val="WW8Num3z2"/>
    <w:rsid w:val="003F1A45"/>
    <w:rPr>
      <w:rFonts w:ascii="Wingdings" w:hAnsi="Wingdings"/>
    </w:rPr>
  </w:style>
  <w:style w:type="character" w:customStyle="1" w:styleId="WW8Num3z3">
    <w:name w:val="WW8Num3z3"/>
    <w:rsid w:val="003F1A45"/>
    <w:rPr>
      <w:rFonts w:ascii="Symbol" w:hAnsi="Symbol"/>
    </w:rPr>
  </w:style>
  <w:style w:type="character" w:customStyle="1" w:styleId="WW8Num4z0">
    <w:name w:val="WW8Num4z0"/>
    <w:rsid w:val="003F1A45"/>
    <w:rPr>
      <w:rFonts w:ascii="Wingdings" w:hAnsi="Wingdings"/>
    </w:rPr>
  </w:style>
  <w:style w:type="character" w:customStyle="1" w:styleId="WW8Num4z1">
    <w:name w:val="WW8Num4z1"/>
    <w:rsid w:val="003F1A45"/>
    <w:rPr>
      <w:rFonts w:ascii="Courier New" w:hAnsi="Courier New" w:cs="Courier New"/>
    </w:rPr>
  </w:style>
  <w:style w:type="character" w:customStyle="1" w:styleId="WW8Num4z3">
    <w:name w:val="WW8Num4z3"/>
    <w:rsid w:val="003F1A45"/>
    <w:rPr>
      <w:rFonts w:ascii="Symbol" w:hAnsi="Symbol"/>
    </w:rPr>
  </w:style>
  <w:style w:type="character" w:customStyle="1" w:styleId="WW8Num5z1">
    <w:name w:val="WW8Num5z1"/>
    <w:rsid w:val="003F1A45"/>
    <w:rPr>
      <w:rFonts w:ascii="Courier New" w:hAnsi="Courier New" w:cs="Courier New"/>
    </w:rPr>
  </w:style>
  <w:style w:type="character" w:customStyle="1" w:styleId="WW8Num5z2">
    <w:name w:val="WW8Num5z2"/>
    <w:rsid w:val="003F1A45"/>
    <w:rPr>
      <w:rFonts w:ascii="Wingdings" w:hAnsi="Wingdings"/>
    </w:rPr>
  </w:style>
  <w:style w:type="character" w:customStyle="1" w:styleId="WW8Num5z3">
    <w:name w:val="WW8Num5z3"/>
    <w:rsid w:val="003F1A45"/>
    <w:rPr>
      <w:rFonts w:ascii="Symbol" w:hAnsi="Symbol"/>
    </w:rPr>
  </w:style>
  <w:style w:type="character" w:customStyle="1" w:styleId="WW8Num7z2">
    <w:name w:val="WW8Num7z2"/>
    <w:rsid w:val="003F1A45"/>
    <w:rPr>
      <w:rFonts w:ascii="Wingdings" w:hAnsi="Wingdings"/>
    </w:rPr>
  </w:style>
  <w:style w:type="character" w:customStyle="1" w:styleId="WW8Num7z3">
    <w:name w:val="WW8Num7z3"/>
    <w:rsid w:val="003F1A45"/>
    <w:rPr>
      <w:rFonts w:ascii="Symbol" w:hAnsi="Symbol"/>
    </w:rPr>
  </w:style>
  <w:style w:type="character" w:customStyle="1" w:styleId="WW8Num7z4">
    <w:name w:val="WW8Num7z4"/>
    <w:rsid w:val="003F1A45"/>
    <w:rPr>
      <w:rFonts w:ascii="Courier New" w:hAnsi="Courier New" w:cs="Courier New"/>
    </w:rPr>
  </w:style>
  <w:style w:type="character" w:customStyle="1" w:styleId="WW8Num9z1">
    <w:name w:val="WW8Num9z1"/>
    <w:rsid w:val="003F1A45"/>
    <w:rPr>
      <w:rFonts w:ascii="Courier New" w:hAnsi="Courier New" w:cs="Courier New"/>
    </w:rPr>
  </w:style>
  <w:style w:type="character" w:customStyle="1" w:styleId="WW8Num9z2">
    <w:name w:val="WW8Num9z2"/>
    <w:rsid w:val="003F1A45"/>
    <w:rPr>
      <w:rFonts w:ascii="Wingdings" w:hAnsi="Wingdings"/>
    </w:rPr>
  </w:style>
  <w:style w:type="character" w:customStyle="1" w:styleId="WW8Num9z3">
    <w:name w:val="WW8Num9z3"/>
    <w:rsid w:val="003F1A45"/>
    <w:rPr>
      <w:rFonts w:ascii="Symbol" w:hAnsi="Symbol"/>
    </w:rPr>
  </w:style>
  <w:style w:type="character" w:customStyle="1" w:styleId="WW8Num10z2">
    <w:name w:val="WW8Num10z2"/>
    <w:rsid w:val="003F1A45"/>
    <w:rPr>
      <w:rFonts w:ascii="Wingdings" w:hAnsi="Wingdings"/>
    </w:rPr>
  </w:style>
  <w:style w:type="character" w:customStyle="1" w:styleId="WW8Num10z3">
    <w:name w:val="WW8Num10z3"/>
    <w:rsid w:val="003F1A45"/>
    <w:rPr>
      <w:rFonts w:ascii="Symbol" w:hAnsi="Symbol"/>
    </w:rPr>
  </w:style>
  <w:style w:type="character" w:customStyle="1" w:styleId="WW8Num10z4">
    <w:name w:val="WW8Num10z4"/>
    <w:rsid w:val="003F1A45"/>
    <w:rPr>
      <w:rFonts w:ascii="Courier New" w:hAnsi="Courier New" w:cs="Courier New"/>
    </w:rPr>
  </w:style>
  <w:style w:type="character" w:customStyle="1" w:styleId="WW8Num11z1">
    <w:name w:val="WW8Num11z1"/>
    <w:rsid w:val="003F1A45"/>
    <w:rPr>
      <w:rFonts w:ascii="Courier New" w:hAnsi="Courier New" w:cs="Courier New"/>
    </w:rPr>
  </w:style>
  <w:style w:type="character" w:customStyle="1" w:styleId="WW8Num11z2">
    <w:name w:val="WW8Num11z2"/>
    <w:rsid w:val="003F1A45"/>
    <w:rPr>
      <w:rFonts w:ascii="Wingdings" w:hAnsi="Wingdings"/>
    </w:rPr>
  </w:style>
  <w:style w:type="character" w:customStyle="1" w:styleId="WW8Num11z3">
    <w:name w:val="WW8Num11z3"/>
    <w:rsid w:val="003F1A45"/>
    <w:rPr>
      <w:rFonts w:ascii="Symbol" w:hAnsi="Symbol"/>
    </w:rPr>
  </w:style>
  <w:style w:type="character" w:customStyle="1" w:styleId="WW8Num14z2">
    <w:name w:val="WW8Num14z2"/>
    <w:rsid w:val="003F1A45"/>
    <w:rPr>
      <w:rFonts w:ascii="Wingdings" w:hAnsi="Wingdings"/>
    </w:rPr>
  </w:style>
  <w:style w:type="character" w:customStyle="1" w:styleId="WW8Num14z3">
    <w:name w:val="WW8Num14z3"/>
    <w:rsid w:val="003F1A45"/>
    <w:rPr>
      <w:rFonts w:ascii="Symbol" w:hAnsi="Symbol"/>
    </w:rPr>
  </w:style>
  <w:style w:type="character" w:customStyle="1" w:styleId="WW8Num14z4">
    <w:name w:val="WW8Num14z4"/>
    <w:rsid w:val="003F1A45"/>
    <w:rPr>
      <w:rFonts w:ascii="Courier New" w:hAnsi="Courier New" w:cs="Courier New"/>
    </w:rPr>
  </w:style>
  <w:style w:type="character" w:customStyle="1" w:styleId="WW8Num15z0">
    <w:name w:val="WW8Num15z0"/>
    <w:rsid w:val="003F1A45"/>
    <w:rPr>
      <w:rFonts w:ascii="Wingdings" w:hAnsi="Wingdings"/>
    </w:rPr>
  </w:style>
  <w:style w:type="character" w:customStyle="1" w:styleId="WW8Num15z1">
    <w:name w:val="WW8Num15z1"/>
    <w:rsid w:val="003F1A45"/>
    <w:rPr>
      <w:rFonts w:ascii="Courier New" w:hAnsi="Courier New"/>
    </w:rPr>
  </w:style>
  <w:style w:type="character" w:customStyle="1" w:styleId="WW8Num15z3">
    <w:name w:val="WW8Num15z3"/>
    <w:rsid w:val="003F1A45"/>
    <w:rPr>
      <w:rFonts w:ascii="Symbol" w:hAnsi="Symbol"/>
    </w:rPr>
  </w:style>
  <w:style w:type="character" w:customStyle="1" w:styleId="WW8Num16z0">
    <w:name w:val="WW8Num16z0"/>
    <w:rsid w:val="003F1A45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3F1A45"/>
    <w:rPr>
      <w:rFonts w:ascii="Courier New" w:hAnsi="Courier New"/>
    </w:rPr>
  </w:style>
  <w:style w:type="character" w:customStyle="1" w:styleId="WW8Num16z2">
    <w:name w:val="WW8Num16z2"/>
    <w:rsid w:val="003F1A45"/>
    <w:rPr>
      <w:rFonts w:ascii="Wingdings" w:hAnsi="Wingdings"/>
    </w:rPr>
  </w:style>
  <w:style w:type="character" w:customStyle="1" w:styleId="WW8Num16z3">
    <w:name w:val="WW8Num16z3"/>
    <w:rsid w:val="003F1A45"/>
    <w:rPr>
      <w:rFonts w:ascii="Symbol" w:hAnsi="Symbol"/>
    </w:rPr>
  </w:style>
  <w:style w:type="character" w:customStyle="1" w:styleId="WW8Num18z0">
    <w:name w:val="WW8Num18z0"/>
    <w:rsid w:val="003F1A45"/>
    <w:rPr>
      <w:rFonts w:ascii="Wingdings" w:hAnsi="Wingdings"/>
    </w:rPr>
  </w:style>
  <w:style w:type="character" w:customStyle="1" w:styleId="WW8Num18z1">
    <w:name w:val="WW8Num18z1"/>
    <w:rsid w:val="003F1A45"/>
    <w:rPr>
      <w:rFonts w:ascii="Courier New" w:hAnsi="Courier New"/>
    </w:rPr>
  </w:style>
  <w:style w:type="character" w:customStyle="1" w:styleId="WW8Num18z3">
    <w:name w:val="WW8Num18z3"/>
    <w:rsid w:val="003F1A45"/>
    <w:rPr>
      <w:rFonts w:ascii="Symbol" w:hAnsi="Symbol"/>
    </w:rPr>
  </w:style>
  <w:style w:type="character" w:customStyle="1" w:styleId="WW8Num19z0">
    <w:name w:val="WW8Num19z0"/>
    <w:rsid w:val="003F1A45"/>
    <w:rPr>
      <w:rFonts w:ascii="Wingdings" w:hAnsi="Wingdings"/>
    </w:rPr>
  </w:style>
  <w:style w:type="character" w:customStyle="1" w:styleId="WW8Num19z1">
    <w:name w:val="WW8Num19z1"/>
    <w:rsid w:val="003F1A45"/>
    <w:rPr>
      <w:rFonts w:ascii="Courier New" w:hAnsi="Courier New"/>
    </w:rPr>
  </w:style>
  <w:style w:type="character" w:customStyle="1" w:styleId="WW8Num19z3">
    <w:name w:val="WW8Num19z3"/>
    <w:rsid w:val="003F1A45"/>
    <w:rPr>
      <w:rFonts w:ascii="Symbol" w:hAnsi="Symbol"/>
    </w:rPr>
  </w:style>
  <w:style w:type="character" w:customStyle="1" w:styleId="WW8Num20z0">
    <w:name w:val="WW8Num20z0"/>
    <w:rsid w:val="003F1A45"/>
    <w:rPr>
      <w:rFonts w:ascii="Wingdings" w:hAnsi="Wingdings"/>
    </w:rPr>
  </w:style>
  <w:style w:type="character" w:customStyle="1" w:styleId="WW8Num20z1">
    <w:name w:val="WW8Num20z1"/>
    <w:rsid w:val="003F1A45"/>
    <w:rPr>
      <w:rFonts w:ascii="Courier New" w:hAnsi="Courier New"/>
    </w:rPr>
  </w:style>
  <w:style w:type="character" w:customStyle="1" w:styleId="WW8Num20z3">
    <w:name w:val="WW8Num20z3"/>
    <w:rsid w:val="003F1A45"/>
    <w:rPr>
      <w:rFonts w:ascii="Symbol" w:hAnsi="Symbol"/>
    </w:rPr>
  </w:style>
  <w:style w:type="character" w:customStyle="1" w:styleId="WW8Num22z0">
    <w:name w:val="WW8Num22z0"/>
    <w:rsid w:val="003F1A45"/>
    <w:rPr>
      <w:rFonts w:ascii="Wingdings" w:hAnsi="Wingdings"/>
    </w:rPr>
  </w:style>
  <w:style w:type="character" w:customStyle="1" w:styleId="WW8Num22z1">
    <w:name w:val="WW8Num22z1"/>
    <w:rsid w:val="003F1A45"/>
    <w:rPr>
      <w:rFonts w:ascii="Courier New" w:hAnsi="Courier New"/>
    </w:rPr>
  </w:style>
  <w:style w:type="character" w:customStyle="1" w:styleId="WW8Num22z3">
    <w:name w:val="WW8Num22z3"/>
    <w:rsid w:val="003F1A45"/>
    <w:rPr>
      <w:rFonts w:ascii="Symbol" w:hAnsi="Symbol"/>
    </w:rPr>
  </w:style>
  <w:style w:type="character" w:customStyle="1" w:styleId="WW8Num29z0">
    <w:name w:val="WW8Num29z0"/>
    <w:rsid w:val="003F1A45"/>
    <w:rPr>
      <w:rFonts w:ascii="Wingdings" w:hAnsi="Wingdings"/>
    </w:rPr>
  </w:style>
  <w:style w:type="character" w:customStyle="1" w:styleId="WW8Num29z1">
    <w:name w:val="WW8Num29z1"/>
    <w:rsid w:val="003F1A45"/>
    <w:rPr>
      <w:rFonts w:ascii="Courier New" w:hAnsi="Courier New" w:cs="Courier New"/>
    </w:rPr>
  </w:style>
  <w:style w:type="character" w:customStyle="1" w:styleId="WW8Num29z3">
    <w:name w:val="WW8Num29z3"/>
    <w:rsid w:val="003F1A45"/>
    <w:rPr>
      <w:rFonts w:ascii="Symbol" w:hAnsi="Symbol"/>
    </w:rPr>
  </w:style>
  <w:style w:type="character" w:customStyle="1" w:styleId="13">
    <w:name w:val="Основной шрифт абзаца1"/>
    <w:rsid w:val="003F1A45"/>
  </w:style>
  <w:style w:type="character" w:customStyle="1" w:styleId="af1">
    <w:name w:val=" Знак Знак"/>
    <w:rsid w:val="003F1A45"/>
    <w:rPr>
      <w:b/>
      <w:sz w:val="28"/>
      <w:lang w:val="ru-RU" w:eastAsia="ar-SA" w:bidi="ar-SA"/>
    </w:rPr>
  </w:style>
  <w:style w:type="character" w:customStyle="1" w:styleId="af2">
    <w:name w:val="Основной текст ГД Знак Знак Знак Знак"/>
    <w:rsid w:val="003F1A45"/>
    <w:rPr>
      <w:sz w:val="24"/>
      <w:szCs w:val="24"/>
      <w:lang w:val="ru-RU" w:eastAsia="ar-SA" w:bidi="ar-SA"/>
    </w:rPr>
  </w:style>
  <w:style w:type="character" w:customStyle="1" w:styleId="af3">
    <w:name w:val="Знак Знак"/>
    <w:rsid w:val="003F1A45"/>
    <w:rPr>
      <w:b/>
      <w:sz w:val="28"/>
      <w:lang w:val="ru-RU" w:eastAsia="ar-SA" w:bidi="ar-SA"/>
    </w:rPr>
  </w:style>
  <w:style w:type="paragraph" w:customStyle="1" w:styleId="af4">
    <w:name w:val="Заголовок"/>
    <w:basedOn w:val="a"/>
    <w:next w:val="a3"/>
    <w:rsid w:val="003F1A45"/>
    <w:pPr>
      <w:keepNext/>
      <w:suppressAutoHyphens/>
      <w:spacing w:before="240" w:after="120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3F1A45"/>
    <w:rPr>
      <w:sz w:val="28"/>
      <w:szCs w:val="24"/>
    </w:rPr>
  </w:style>
  <w:style w:type="paragraph" w:styleId="af5">
    <w:name w:val="List"/>
    <w:basedOn w:val="a3"/>
    <w:rsid w:val="003F1A45"/>
    <w:pPr>
      <w:suppressAutoHyphens/>
      <w:jc w:val="center"/>
    </w:pPr>
    <w:rPr>
      <w:rFonts w:ascii="Arial" w:hAnsi="Arial" w:cs="Tahoma"/>
      <w:b/>
      <w:szCs w:val="20"/>
      <w:lang w:eastAsia="ar-SA"/>
    </w:rPr>
  </w:style>
  <w:style w:type="paragraph" w:customStyle="1" w:styleId="14">
    <w:name w:val="Название1"/>
    <w:basedOn w:val="a"/>
    <w:rsid w:val="003F1A45"/>
    <w:pPr>
      <w:suppressLineNumbers/>
      <w:suppressAutoHyphens/>
      <w:spacing w:before="120" w:after="12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rsid w:val="003F1A45"/>
    <w:pPr>
      <w:suppressLineNumbers/>
      <w:suppressAutoHyphens/>
      <w:jc w:val="both"/>
    </w:pPr>
    <w:rPr>
      <w:rFonts w:ascii="Arial" w:hAnsi="Arial" w:cs="Tahoma"/>
      <w:lang w:eastAsia="ar-SA"/>
    </w:rPr>
  </w:style>
  <w:style w:type="paragraph" w:customStyle="1" w:styleId="21">
    <w:name w:val="Основной текст 21"/>
    <w:basedOn w:val="a"/>
    <w:rsid w:val="003F1A45"/>
    <w:pPr>
      <w:suppressAutoHyphens/>
      <w:spacing w:after="120" w:line="480" w:lineRule="auto"/>
      <w:jc w:val="both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3F1A45"/>
    <w:pPr>
      <w:suppressAutoHyphens/>
      <w:spacing w:after="120"/>
      <w:ind w:left="283"/>
      <w:jc w:val="both"/>
    </w:pPr>
    <w:rPr>
      <w:sz w:val="16"/>
      <w:szCs w:val="20"/>
      <w:lang w:eastAsia="ar-SA"/>
    </w:rPr>
  </w:style>
  <w:style w:type="paragraph" w:customStyle="1" w:styleId="210">
    <w:name w:val="Основной текст с отступом 21"/>
    <w:basedOn w:val="a"/>
    <w:rsid w:val="003F1A45"/>
    <w:pPr>
      <w:suppressAutoHyphens/>
      <w:spacing w:after="120" w:line="480" w:lineRule="auto"/>
      <w:ind w:left="283"/>
      <w:jc w:val="both"/>
    </w:pPr>
    <w:rPr>
      <w:szCs w:val="20"/>
      <w:lang w:eastAsia="ar-SA"/>
    </w:rPr>
  </w:style>
  <w:style w:type="paragraph" w:styleId="af6">
    <w:name w:val="Body Text Indent"/>
    <w:basedOn w:val="a"/>
    <w:link w:val="af7"/>
    <w:rsid w:val="003F1A45"/>
    <w:pPr>
      <w:suppressAutoHyphens/>
      <w:spacing w:after="120"/>
      <w:ind w:left="283"/>
      <w:jc w:val="both"/>
    </w:pPr>
    <w:rPr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F1A45"/>
    <w:rPr>
      <w:sz w:val="24"/>
      <w:lang w:eastAsia="ar-SA"/>
    </w:rPr>
  </w:style>
  <w:style w:type="paragraph" w:styleId="af8">
    <w:name w:val="Title"/>
    <w:basedOn w:val="a"/>
    <w:next w:val="af9"/>
    <w:link w:val="afa"/>
    <w:qFormat/>
    <w:rsid w:val="003F1A45"/>
    <w:pPr>
      <w:suppressAutoHyphens/>
      <w:jc w:val="center"/>
    </w:pPr>
    <w:rPr>
      <w:sz w:val="28"/>
      <w:szCs w:val="20"/>
      <w:lang w:eastAsia="ar-SA"/>
    </w:rPr>
  </w:style>
  <w:style w:type="character" w:customStyle="1" w:styleId="afa">
    <w:name w:val="Название Знак"/>
    <w:basedOn w:val="a0"/>
    <w:link w:val="af8"/>
    <w:rsid w:val="003F1A45"/>
    <w:rPr>
      <w:sz w:val="28"/>
      <w:lang w:eastAsia="ar-SA"/>
    </w:rPr>
  </w:style>
  <w:style w:type="paragraph" w:styleId="af9">
    <w:name w:val="Subtitle"/>
    <w:basedOn w:val="a"/>
    <w:next w:val="a3"/>
    <w:link w:val="afb"/>
    <w:qFormat/>
    <w:rsid w:val="003F1A4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9"/>
    <w:rsid w:val="003F1A45"/>
    <w:rPr>
      <w:b/>
      <w:sz w:val="28"/>
      <w:lang w:eastAsia="ar-SA"/>
    </w:rPr>
  </w:style>
  <w:style w:type="paragraph" w:customStyle="1" w:styleId="16">
    <w:name w:val="Цитата1"/>
    <w:basedOn w:val="a"/>
    <w:rsid w:val="003F1A45"/>
    <w:pPr>
      <w:tabs>
        <w:tab w:val="left" w:pos="2552"/>
        <w:tab w:val="left" w:pos="3402"/>
        <w:tab w:val="left" w:pos="4678"/>
      </w:tabs>
      <w:suppressAutoHyphens/>
      <w:ind w:left="4678" w:right="30" w:hanging="4678"/>
      <w:jc w:val="both"/>
    </w:pPr>
    <w:rPr>
      <w:sz w:val="28"/>
      <w:szCs w:val="20"/>
      <w:lang w:eastAsia="ar-SA"/>
    </w:rPr>
  </w:style>
  <w:style w:type="paragraph" w:customStyle="1" w:styleId="BodyText2">
    <w:name w:val="Body Text 2"/>
    <w:basedOn w:val="a"/>
    <w:rsid w:val="003F1A45"/>
    <w:pPr>
      <w:suppressAutoHyphens/>
      <w:ind w:right="-763" w:firstLine="567"/>
      <w:jc w:val="both"/>
    </w:pPr>
    <w:rPr>
      <w:sz w:val="28"/>
      <w:szCs w:val="20"/>
      <w:lang w:eastAsia="ar-SA"/>
    </w:rPr>
  </w:style>
  <w:style w:type="paragraph" w:customStyle="1" w:styleId="BlockText">
    <w:name w:val="Block Text"/>
    <w:basedOn w:val="a"/>
    <w:rsid w:val="003F1A45"/>
    <w:pPr>
      <w:suppressAutoHyphens/>
      <w:ind w:left="425" w:right="-763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3F1A45"/>
    <w:pPr>
      <w:suppressAutoHyphens/>
      <w:jc w:val="both"/>
    </w:pPr>
    <w:rPr>
      <w:szCs w:val="20"/>
      <w:lang w:eastAsia="ar-SA"/>
    </w:rPr>
  </w:style>
  <w:style w:type="paragraph" w:customStyle="1" w:styleId="BodyText21">
    <w:name w:val="Body Text 21"/>
    <w:basedOn w:val="a"/>
    <w:rsid w:val="003F1A45"/>
    <w:pPr>
      <w:suppressAutoHyphens/>
      <w:overflowPunct w:val="0"/>
      <w:autoSpaceDE w:val="0"/>
      <w:jc w:val="both"/>
      <w:textAlignment w:val="baseline"/>
    </w:pPr>
    <w:rPr>
      <w:rFonts w:ascii="Arial" w:hAnsi="Arial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F1A4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3F1A45"/>
    <w:rPr>
      <w:sz w:val="24"/>
      <w:szCs w:val="24"/>
    </w:rPr>
  </w:style>
  <w:style w:type="paragraph" w:styleId="afc">
    <w:name w:val="Normal (Web)"/>
    <w:basedOn w:val="a"/>
    <w:uiPriority w:val="99"/>
    <w:rsid w:val="003F1A45"/>
    <w:pPr>
      <w:suppressAutoHyphens/>
      <w:spacing w:before="280" w:after="280"/>
      <w:jc w:val="both"/>
    </w:pPr>
    <w:rPr>
      <w:lang w:eastAsia="ar-SA"/>
    </w:rPr>
  </w:style>
  <w:style w:type="character" w:customStyle="1" w:styleId="ac">
    <w:name w:val="Текст выноски Знак"/>
    <w:basedOn w:val="a0"/>
    <w:link w:val="ab"/>
    <w:rsid w:val="003F1A45"/>
    <w:rPr>
      <w:rFonts w:ascii="Tahoma" w:hAnsi="Tahoma" w:cs="Tahoma"/>
      <w:sz w:val="16"/>
      <w:szCs w:val="16"/>
    </w:rPr>
  </w:style>
  <w:style w:type="paragraph" w:customStyle="1" w:styleId="afd">
    <w:name w:val="Основной текст ГД Знак Знак Знак"/>
    <w:basedOn w:val="af6"/>
    <w:rsid w:val="003F1A45"/>
    <w:pPr>
      <w:spacing w:after="0"/>
      <w:ind w:left="0" w:firstLine="709"/>
    </w:pPr>
    <w:rPr>
      <w:szCs w:val="24"/>
    </w:rPr>
  </w:style>
  <w:style w:type="paragraph" w:customStyle="1" w:styleId="afe">
    <w:name w:val="Основной текст ГД Знак Знак"/>
    <w:basedOn w:val="af6"/>
    <w:rsid w:val="003F1A45"/>
    <w:pPr>
      <w:spacing w:after="0"/>
      <w:ind w:left="0" w:firstLine="709"/>
    </w:pPr>
    <w:rPr>
      <w:sz w:val="28"/>
      <w:szCs w:val="28"/>
    </w:rPr>
  </w:style>
  <w:style w:type="paragraph" w:customStyle="1" w:styleId="17">
    <w:name w:val="Текст1"/>
    <w:basedOn w:val="a"/>
    <w:rsid w:val="003F1A45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rvps690070">
    <w:name w:val="rvps690070"/>
    <w:basedOn w:val="a"/>
    <w:rsid w:val="003F1A45"/>
    <w:pPr>
      <w:suppressAutoHyphens/>
      <w:spacing w:after="176"/>
      <w:ind w:right="351"/>
      <w:jc w:val="both"/>
    </w:pPr>
    <w:rPr>
      <w:lang w:eastAsia="ar-SA"/>
    </w:rPr>
  </w:style>
  <w:style w:type="paragraph" w:customStyle="1" w:styleId="aff">
    <w:name w:val="Содержимое таблицы"/>
    <w:basedOn w:val="a"/>
    <w:rsid w:val="003F1A45"/>
    <w:pPr>
      <w:suppressLineNumbers/>
      <w:suppressAutoHyphens/>
      <w:jc w:val="both"/>
    </w:pPr>
    <w:rPr>
      <w:lang w:eastAsia="ar-SA"/>
    </w:rPr>
  </w:style>
  <w:style w:type="paragraph" w:customStyle="1" w:styleId="aff0">
    <w:name w:val="Заголовок таблицы"/>
    <w:basedOn w:val="aff"/>
    <w:rsid w:val="003F1A45"/>
    <w:pPr>
      <w:jc w:val="center"/>
    </w:pPr>
    <w:rPr>
      <w:b/>
      <w:bCs/>
    </w:rPr>
  </w:style>
  <w:style w:type="paragraph" w:customStyle="1" w:styleId="aff1">
    <w:name w:val="Содержимое врезки"/>
    <w:basedOn w:val="a3"/>
    <w:rsid w:val="003F1A45"/>
    <w:pPr>
      <w:suppressAutoHyphens/>
      <w:jc w:val="center"/>
    </w:pPr>
    <w:rPr>
      <w:b/>
      <w:szCs w:val="20"/>
      <w:lang w:eastAsia="ar-SA"/>
    </w:rPr>
  </w:style>
  <w:style w:type="character" w:customStyle="1" w:styleId="aff2">
    <w:name w:val="Без интервала Знак"/>
    <w:link w:val="aff3"/>
    <w:uiPriority w:val="1"/>
    <w:locked/>
    <w:rsid w:val="003F1A45"/>
    <w:rPr>
      <w:rFonts w:ascii="Calibri" w:eastAsia="Calibri" w:hAnsi="Calibri"/>
      <w:sz w:val="22"/>
      <w:szCs w:val="22"/>
      <w:lang w:eastAsia="en-US"/>
    </w:rPr>
  </w:style>
  <w:style w:type="paragraph" w:styleId="aff3">
    <w:name w:val="No Spacing"/>
    <w:link w:val="aff2"/>
    <w:uiPriority w:val="1"/>
    <w:qFormat/>
    <w:rsid w:val="003F1A45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3F1A45"/>
    <w:pPr>
      <w:suppressAutoHyphens/>
      <w:spacing w:after="120"/>
      <w:ind w:left="283"/>
      <w:jc w:val="both"/>
    </w:pPr>
    <w:rPr>
      <w:sz w:val="16"/>
      <w:szCs w:val="16"/>
      <w:lang w:val="x-none" w:eastAsia="ar-S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F1A45"/>
    <w:rPr>
      <w:sz w:val="16"/>
      <w:szCs w:val="16"/>
      <w:lang w:val="x-none" w:eastAsia="ar-SA"/>
    </w:rPr>
  </w:style>
  <w:style w:type="paragraph" w:styleId="aff4">
    <w:name w:val="List Paragraph"/>
    <w:basedOn w:val="a"/>
    <w:uiPriority w:val="34"/>
    <w:qFormat/>
    <w:rsid w:val="003F1A4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8">
    <w:name w:val="Абзац списка1"/>
    <w:basedOn w:val="a"/>
    <w:rsid w:val="003F1A4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uiPriority w:val="99"/>
    <w:rsid w:val="003F1A45"/>
    <w:rPr>
      <w:color w:val="000000"/>
      <w:sz w:val="22"/>
      <w:szCs w:val="22"/>
    </w:rPr>
  </w:style>
  <w:style w:type="paragraph" w:customStyle="1" w:styleId="Default">
    <w:name w:val="Default"/>
    <w:rsid w:val="003F1A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5">
    <w:name w:val="annotation reference"/>
    <w:uiPriority w:val="99"/>
    <w:unhideWhenUsed/>
    <w:rsid w:val="003F1A45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3F1A45"/>
    <w:pPr>
      <w:suppressAutoHyphens/>
      <w:jc w:val="both"/>
    </w:pPr>
    <w:rPr>
      <w:sz w:val="20"/>
      <w:szCs w:val="20"/>
      <w:lang w:val="x-none" w:eastAsia="ar-SA"/>
    </w:rPr>
  </w:style>
  <w:style w:type="character" w:customStyle="1" w:styleId="aff7">
    <w:name w:val="Текст примечания Знак"/>
    <w:basedOn w:val="a0"/>
    <w:link w:val="aff6"/>
    <w:uiPriority w:val="99"/>
    <w:rsid w:val="003F1A45"/>
    <w:rPr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8A98D53800D12BAB9A44B391C181C125802C1E4614CA94A2E70768ACuBO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8A98D53800D12BAB9A44B391C181C12D842B1B4F1A979EAABE0B6AABB19D382E85557F7BEBAFu9O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A3ED-C767-4ADC-BB92-7FA38C03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88</Pages>
  <Words>12369</Words>
  <Characters>70509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3</cp:revision>
  <cp:lastPrinted>2019-06-18T02:20:00Z</cp:lastPrinted>
  <dcterms:created xsi:type="dcterms:W3CDTF">2019-06-28T03:28:00Z</dcterms:created>
  <dcterms:modified xsi:type="dcterms:W3CDTF">2019-06-28T03:48:00Z</dcterms:modified>
</cp:coreProperties>
</file>