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EF" w:rsidRDefault="008D4BEF" w:rsidP="008D4BEF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8D4BEF" w:rsidRDefault="008D4BEF" w:rsidP="008D4BEF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8D4BEF" w:rsidRDefault="008D4BEF" w:rsidP="008D4BEF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8D4BEF" w:rsidRDefault="008D4BEF" w:rsidP="008D4BEF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D4BEF" w:rsidRDefault="008D4BEF" w:rsidP="008D4BEF">
      <w:pPr>
        <w:pStyle w:val="a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8D4BEF" w:rsidRDefault="008D4BEF" w:rsidP="008D4BEF">
      <w:pPr>
        <w:pStyle w:val="a4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«31» мая 2019 года                                                                                         № 34-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200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</w:p>
    <w:p w:rsidR="008D4BEF" w:rsidRDefault="008D4BEF" w:rsidP="008D4BEF">
      <w:pPr>
        <w:jc w:val="both"/>
        <w:rPr>
          <w:rFonts w:ascii="Arial" w:hAnsi="Arial" w:cs="Arial"/>
          <w:color w:val="333333"/>
        </w:rPr>
      </w:pPr>
    </w:p>
    <w:p w:rsidR="008D4BEF" w:rsidRPr="008D4BEF" w:rsidRDefault="008D4BEF" w:rsidP="008D4BEF">
      <w:pPr>
        <w:ind w:firstLine="720"/>
        <w:jc w:val="both"/>
        <w:rPr>
          <w:rFonts w:ascii="Arial" w:hAnsi="Arial" w:cs="Arial"/>
          <w:bCs/>
        </w:rPr>
      </w:pPr>
      <w:r w:rsidRPr="008D4BEF">
        <w:rPr>
          <w:rFonts w:ascii="Arial" w:hAnsi="Arial" w:cs="Arial"/>
          <w:bCs/>
        </w:rPr>
        <w:t>О внесении изменений в решение районного Совета депутатов</w:t>
      </w:r>
      <w:r>
        <w:rPr>
          <w:rFonts w:ascii="Arial" w:hAnsi="Arial" w:cs="Arial"/>
          <w:bCs/>
        </w:rPr>
        <w:t xml:space="preserve"> </w:t>
      </w:r>
      <w:bookmarkStart w:id="0" w:name="_GoBack"/>
      <w:bookmarkEnd w:id="0"/>
      <w:r w:rsidRPr="008D4BEF">
        <w:rPr>
          <w:rFonts w:ascii="Arial" w:hAnsi="Arial" w:cs="Arial"/>
          <w:bCs/>
        </w:rPr>
        <w:t xml:space="preserve">от 21.12.2017 № 23-115 </w:t>
      </w:r>
      <w:proofErr w:type="gramStart"/>
      <w:r w:rsidRPr="008D4BEF">
        <w:rPr>
          <w:rFonts w:ascii="Arial" w:hAnsi="Arial" w:cs="Arial"/>
          <w:bCs/>
        </w:rPr>
        <w:t>р</w:t>
      </w:r>
      <w:proofErr w:type="gramEnd"/>
      <w:r w:rsidRPr="008D4BEF">
        <w:rPr>
          <w:rFonts w:ascii="Arial" w:hAnsi="Arial" w:cs="Arial"/>
          <w:bCs/>
        </w:rPr>
        <w:t xml:space="preserve"> «Об оплате труда депутатов, выборных должностных лиц, осуществляющих свои полномочия на постоянной основе, членов выборных орг</w:t>
      </w:r>
      <w:r w:rsidRPr="008D4BEF">
        <w:rPr>
          <w:rFonts w:ascii="Arial" w:hAnsi="Arial" w:cs="Arial"/>
          <w:bCs/>
        </w:rPr>
        <w:t>а</w:t>
      </w:r>
      <w:r w:rsidRPr="008D4BEF">
        <w:rPr>
          <w:rFonts w:ascii="Arial" w:hAnsi="Arial" w:cs="Arial"/>
          <w:bCs/>
        </w:rPr>
        <w:t>нов местного самоуправления и муниципальных служащих»</w:t>
      </w:r>
    </w:p>
    <w:p w:rsidR="008D4BEF" w:rsidRPr="008D4BEF" w:rsidRDefault="008D4BEF" w:rsidP="008D4BEF">
      <w:pPr>
        <w:ind w:firstLine="720"/>
        <w:jc w:val="both"/>
        <w:rPr>
          <w:rFonts w:ascii="Arial" w:hAnsi="Arial" w:cs="Arial"/>
          <w:b/>
          <w:bCs/>
        </w:rPr>
      </w:pPr>
    </w:p>
    <w:p w:rsidR="000F2B30" w:rsidRPr="008D4BEF" w:rsidRDefault="000F2B30" w:rsidP="008D4BEF">
      <w:pPr>
        <w:ind w:firstLine="720"/>
        <w:jc w:val="both"/>
        <w:rPr>
          <w:rFonts w:ascii="Arial" w:hAnsi="Arial" w:cs="Arial"/>
        </w:rPr>
      </w:pPr>
      <w:r w:rsidRPr="008D4BEF">
        <w:rPr>
          <w:rFonts w:ascii="Arial" w:hAnsi="Arial" w:cs="Arial"/>
        </w:rPr>
        <w:t>Рассмотрев заключение юридической экспертизы управления территор</w:t>
      </w:r>
      <w:r w:rsidRPr="008D4BEF">
        <w:rPr>
          <w:rFonts w:ascii="Arial" w:hAnsi="Arial" w:cs="Arial"/>
        </w:rPr>
        <w:t>и</w:t>
      </w:r>
      <w:r w:rsidRPr="008D4BEF">
        <w:rPr>
          <w:rFonts w:ascii="Arial" w:hAnsi="Arial" w:cs="Arial"/>
        </w:rPr>
        <w:t>альной политики Губернатора Красноярского края, руководствуясь статьей 26 Устава района, районный Совет депутатов Р</w:t>
      </w:r>
      <w:r w:rsidRPr="008D4BEF">
        <w:rPr>
          <w:rFonts w:ascii="Arial" w:hAnsi="Arial" w:cs="Arial"/>
        </w:rPr>
        <w:t>Е</w:t>
      </w:r>
      <w:r w:rsidRPr="008D4BEF">
        <w:rPr>
          <w:rFonts w:ascii="Arial" w:hAnsi="Arial" w:cs="Arial"/>
        </w:rPr>
        <w:t>ШИЛ:</w:t>
      </w:r>
    </w:p>
    <w:p w:rsidR="00F15787" w:rsidRPr="008D4BEF" w:rsidRDefault="000F2B30" w:rsidP="008D4BEF">
      <w:pPr>
        <w:spacing w:after="1" w:line="240" w:lineRule="atLeast"/>
        <w:ind w:firstLine="720"/>
        <w:jc w:val="both"/>
        <w:rPr>
          <w:rFonts w:ascii="Arial" w:hAnsi="Arial" w:cs="Arial"/>
        </w:rPr>
      </w:pPr>
      <w:r w:rsidRPr="008D4BEF">
        <w:rPr>
          <w:rFonts w:ascii="Arial" w:hAnsi="Arial" w:cs="Arial"/>
        </w:rPr>
        <w:t xml:space="preserve">1. Внести в решение Ермаковского районного Совета депутатов </w:t>
      </w:r>
      <w:r w:rsidRPr="008D4BEF">
        <w:rPr>
          <w:rFonts w:ascii="Arial" w:hAnsi="Arial" w:cs="Arial"/>
          <w:bCs/>
        </w:rPr>
        <w:t>от 2</w:t>
      </w:r>
      <w:r w:rsidR="00F15787" w:rsidRPr="008D4BEF">
        <w:rPr>
          <w:rFonts w:ascii="Arial" w:hAnsi="Arial" w:cs="Arial"/>
          <w:bCs/>
        </w:rPr>
        <w:t>1</w:t>
      </w:r>
      <w:r w:rsidRPr="008D4BEF">
        <w:rPr>
          <w:rFonts w:ascii="Arial" w:hAnsi="Arial" w:cs="Arial"/>
          <w:bCs/>
        </w:rPr>
        <w:t>.</w:t>
      </w:r>
      <w:r w:rsidR="00F15787" w:rsidRPr="008D4BEF">
        <w:rPr>
          <w:rFonts w:ascii="Arial" w:hAnsi="Arial" w:cs="Arial"/>
          <w:bCs/>
        </w:rPr>
        <w:t>12</w:t>
      </w:r>
      <w:r w:rsidRPr="008D4BEF">
        <w:rPr>
          <w:rFonts w:ascii="Arial" w:hAnsi="Arial" w:cs="Arial"/>
          <w:bCs/>
        </w:rPr>
        <w:t>.201</w:t>
      </w:r>
      <w:r w:rsidR="00F15787" w:rsidRPr="008D4BEF">
        <w:rPr>
          <w:rFonts w:ascii="Arial" w:hAnsi="Arial" w:cs="Arial"/>
          <w:bCs/>
        </w:rPr>
        <w:t>7</w:t>
      </w:r>
      <w:r w:rsidRPr="008D4BEF">
        <w:rPr>
          <w:rFonts w:ascii="Arial" w:hAnsi="Arial" w:cs="Arial"/>
          <w:bCs/>
        </w:rPr>
        <w:t xml:space="preserve"> № 2</w:t>
      </w:r>
      <w:r w:rsidR="00F15787" w:rsidRPr="008D4BEF">
        <w:rPr>
          <w:rFonts w:ascii="Arial" w:hAnsi="Arial" w:cs="Arial"/>
          <w:bCs/>
        </w:rPr>
        <w:t>3</w:t>
      </w:r>
      <w:r w:rsidRPr="008D4BEF">
        <w:rPr>
          <w:rFonts w:ascii="Arial" w:hAnsi="Arial" w:cs="Arial"/>
          <w:bCs/>
        </w:rPr>
        <w:t>-1</w:t>
      </w:r>
      <w:r w:rsidR="00F15787" w:rsidRPr="008D4BEF">
        <w:rPr>
          <w:rFonts w:ascii="Arial" w:hAnsi="Arial" w:cs="Arial"/>
          <w:bCs/>
        </w:rPr>
        <w:t>15</w:t>
      </w:r>
      <w:r w:rsidRPr="008D4BEF">
        <w:rPr>
          <w:rFonts w:ascii="Arial" w:hAnsi="Arial" w:cs="Arial"/>
          <w:bCs/>
        </w:rPr>
        <w:t xml:space="preserve"> </w:t>
      </w:r>
      <w:proofErr w:type="gramStart"/>
      <w:r w:rsidRPr="008D4BEF">
        <w:rPr>
          <w:rFonts w:ascii="Arial" w:hAnsi="Arial" w:cs="Arial"/>
          <w:bCs/>
        </w:rPr>
        <w:t>р</w:t>
      </w:r>
      <w:proofErr w:type="gramEnd"/>
      <w:r w:rsidRPr="008D4BEF">
        <w:rPr>
          <w:rFonts w:ascii="Arial" w:hAnsi="Arial" w:cs="Arial"/>
          <w:bCs/>
        </w:rPr>
        <w:t xml:space="preserve"> «</w:t>
      </w:r>
      <w:r w:rsidRPr="008D4BEF">
        <w:rPr>
          <w:rFonts w:ascii="Arial" w:hAnsi="Arial" w:cs="Arial"/>
        </w:rPr>
        <w:t>Об</w:t>
      </w:r>
      <w:r w:rsidR="00F15787" w:rsidRPr="008D4BEF">
        <w:rPr>
          <w:rFonts w:ascii="Arial" w:hAnsi="Arial" w:cs="Arial"/>
        </w:rPr>
        <w:t xml:space="preserve"> оплате труда депутатов, выборных должностных лиц, осуществляющих свои полномочия на постоянной основе, членов выборных орг</w:t>
      </w:r>
      <w:r w:rsidR="00F15787" w:rsidRPr="008D4BEF">
        <w:rPr>
          <w:rFonts w:ascii="Arial" w:hAnsi="Arial" w:cs="Arial"/>
        </w:rPr>
        <w:t>а</w:t>
      </w:r>
      <w:r w:rsidR="00F15787" w:rsidRPr="008D4BEF">
        <w:rPr>
          <w:rFonts w:ascii="Arial" w:hAnsi="Arial" w:cs="Arial"/>
        </w:rPr>
        <w:t>нов местного самоуправления и</w:t>
      </w:r>
      <w:r w:rsidR="008D4BEF" w:rsidRPr="008D4BEF">
        <w:rPr>
          <w:rFonts w:ascii="Arial" w:hAnsi="Arial" w:cs="Arial"/>
        </w:rPr>
        <w:t xml:space="preserve"> </w:t>
      </w:r>
      <w:r w:rsidR="00F15787" w:rsidRPr="008D4BEF">
        <w:rPr>
          <w:rFonts w:ascii="Arial" w:hAnsi="Arial" w:cs="Arial"/>
        </w:rPr>
        <w:t>мун</w:t>
      </w:r>
      <w:r w:rsidR="00F15787" w:rsidRPr="008D4BEF">
        <w:rPr>
          <w:rFonts w:ascii="Arial" w:hAnsi="Arial" w:cs="Arial"/>
        </w:rPr>
        <w:t>и</w:t>
      </w:r>
      <w:r w:rsidR="00F15787" w:rsidRPr="008D4BEF">
        <w:rPr>
          <w:rFonts w:ascii="Arial" w:hAnsi="Arial" w:cs="Arial"/>
        </w:rPr>
        <w:t>ципальных служащих»</w:t>
      </w:r>
      <w:r w:rsidR="000B216D" w:rsidRPr="008D4BEF">
        <w:rPr>
          <w:rFonts w:ascii="Arial" w:hAnsi="Arial" w:cs="Arial"/>
        </w:rPr>
        <w:t xml:space="preserve"> (в редакции решения от 29.06.2018 № 27-137р) следующие изменения:</w:t>
      </w:r>
    </w:p>
    <w:p w:rsidR="000B216D" w:rsidRPr="008D4BEF" w:rsidRDefault="000B216D" w:rsidP="008D4BEF">
      <w:pPr>
        <w:spacing w:after="1" w:line="240" w:lineRule="atLeast"/>
        <w:ind w:firstLine="720"/>
        <w:jc w:val="both"/>
        <w:rPr>
          <w:rFonts w:ascii="Arial" w:hAnsi="Arial" w:cs="Arial"/>
        </w:rPr>
      </w:pPr>
      <w:r w:rsidRPr="008D4BEF">
        <w:rPr>
          <w:rFonts w:ascii="Arial" w:hAnsi="Arial" w:cs="Arial"/>
        </w:rPr>
        <w:t>1.1. В пункте 1.5.2. слова «</w:t>
      </w:r>
      <w:proofErr w:type="gramStart"/>
      <w:r w:rsidRPr="008D4BEF">
        <w:rPr>
          <w:rFonts w:ascii="Arial" w:hAnsi="Arial" w:cs="Arial"/>
        </w:rPr>
        <w:t>федеральным</w:t>
      </w:r>
      <w:proofErr w:type="gramEnd"/>
      <w:r w:rsidRPr="008D4BEF">
        <w:rPr>
          <w:rFonts w:ascii="Arial" w:hAnsi="Arial" w:cs="Arial"/>
        </w:rPr>
        <w:t xml:space="preserve"> и» исключить</w:t>
      </w:r>
      <w:r w:rsidR="00123834" w:rsidRPr="008D4BEF">
        <w:rPr>
          <w:rFonts w:ascii="Arial" w:hAnsi="Arial" w:cs="Arial"/>
        </w:rPr>
        <w:t>.</w:t>
      </w:r>
    </w:p>
    <w:p w:rsidR="00123834" w:rsidRPr="008D4BEF" w:rsidRDefault="00123834" w:rsidP="008D4BEF">
      <w:pPr>
        <w:spacing w:after="1" w:line="240" w:lineRule="atLeast"/>
        <w:ind w:firstLine="720"/>
        <w:jc w:val="both"/>
        <w:rPr>
          <w:rFonts w:ascii="Arial" w:hAnsi="Arial" w:cs="Arial"/>
        </w:rPr>
      </w:pPr>
      <w:r w:rsidRPr="008D4BEF">
        <w:rPr>
          <w:rFonts w:ascii="Arial" w:hAnsi="Arial" w:cs="Arial"/>
        </w:rPr>
        <w:t>1.2. Пункт 1.5.3. исключить.</w:t>
      </w:r>
    </w:p>
    <w:p w:rsidR="00A877EA" w:rsidRPr="008D4BEF" w:rsidRDefault="00A877EA" w:rsidP="008D4BEF">
      <w:pPr>
        <w:spacing w:after="1" w:line="240" w:lineRule="atLeast"/>
        <w:ind w:firstLine="720"/>
        <w:jc w:val="both"/>
        <w:rPr>
          <w:rFonts w:ascii="Arial" w:hAnsi="Arial" w:cs="Arial"/>
        </w:rPr>
      </w:pPr>
      <w:r w:rsidRPr="008D4BEF">
        <w:rPr>
          <w:rFonts w:ascii="Arial" w:hAnsi="Arial" w:cs="Arial"/>
        </w:rPr>
        <w:t>1.3. В пункте 1.9.1. слова «установленного п. 15» заменить словами</w:t>
      </w:r>
      <w:r w:rsidR="0063215A" w:rsidRPr="008D4BEF">
        <w:rPr>
          <w:rFonts w:ascii="Arial" w:hAnsi="Arial" w:cs="Arial"/>
        </w:rPr>
        <w:t xml:space="preserve"> «</w:t>
      </w:r>
      <w:proofErr w:type="gramStart"/>
      <w:r w:rsidR="0063215A" w:rsidRPr="008D4BEF">
        <w:rPr>
          <w:rFonts w:ascii="Arial" w:hAnsi="Arial" w:cs="Arial"/>
        </w:rPr>
        <w:t>уст</w:t>
      </w:r>
      <w:r w:rsidR="0063215A" w:rsidRPr="008D4BEF">
        <w:rPr>
          <w:rFonts w:ascii="Arial" w:hAnsi="Arial" w:cs="Arial"/>
        </w:rPr>
        <w:t>а</w:t>
      </w:r>
      <w:r w:rsidR="0063215A" w:rsidRPr="008D4BEF">
        <w:rPr>
          <w:rFonts w:ascii="Arial" w:hAnsi="Arial" w:cs="Arial"/>
        </w:rPr>
        <w:t>новленных</w:t>
      </w:r>
      <w:proofErr w:type="gramEnd"/>
      <w:r w:rsidR="0063215A" w:rsidRPr="008D4BEF">
        <w:rPr>
          <w:rFonts w:ascii="Arial" w:hAnsi="Arial" w:cs="Arial"/>
        </w:rPr>
        <w:t xml:space="preserve"> пунктом 1.9.2.».</w:t>
      </w:r>
      <w:r w:rsidRPr="008D4BEF">
        <w:rPr>
          <w:rFonts w:ascii="Arial" w:hAnsi="Arial" w:cs="Arial"/>
        </w:rPr>
        <w:t xml:space="preserve"> </w:t>
      </w:r>
    </w:p>
    <w:p w:rsidR="000B216D" w:rsidRPr="008D4BEF" w:rsidRDefault="0063215A" w:rsidP="008D4BEF">
      <w:pPr>
        <w:spacing w:after="1" w:line="240" w:lineRule="atLeast"/>
        <w:ind w:firstLine="720"/>
        <w:jc w:val="both"/>
        <w:rPr>
          <w:rFonts w:ascii="Arial" w:hAnsi="Arial" w:cs="Arial"/>
        </w:rPr>
      </w:pPr>
      <w:r w:rsidRPr="008D4BEF">
        <w:rPr>
          <w:rFonts w:ascii="Arial" w:hAnsi="Arial" w:cs="Arial"/>
        </w:rPr>
        <w:t>1.4</w:t>
      </w:r>
      <w:r w:rsidR="000B216D" w:rsidRPr="008D4BEF">
        <w:rPr>
          <w:rFonts w:ascii="Arial" w:hAnsi="Arial" w:cs="Arial"/>
        </w:rPr>
        <w:t>. Пункт 1.10.2. исключить.</w:t>
      </w:r>
    </w:p>
    <w:p w:rsidR="000B216D" w:rsidRPr="008D4BEF" w:rsidRDefault="000B216D" w:rsidP="008D4BEF">
      <w:pPr>
        <w:spacing w:after="1" w:line="240" w:lineRule="atLeast"/>
        <w:ind w:firstLine="720"/>
        <w:jc w:val="both"/>
        <w:rPr>
          <w:rFonts w:ascii="Arial" w:hAnsi="Arial" w:cs="Arial"/>
        </w:rPr>
      </w:pPr>
      <w:r w:rsidRPr="008D4BEF">
        <w:rPr>
          <w:rFonts w:ascii="Arial" w:hAnsi="Arial" w:cs="Arial"/>
        </w:rPr>
        <w:t>1</w:t>
      </w:r>
      <w:r w:rsidR="0063215A" w:rsidRPr="008D4BEF">
        <w:rPr>
          <w:rFonts w:ascii="Arial" w:hAnsi="Arial" w:cs="Arial"/>
        </w:rPr>
        <w:t>.5</w:t>
      </w:r>
      <w:r w:rsidRPr="008D4BEF">
        <w:rPr>
          <w:rFonts w:ascii="Arial" w:hAnsi="Arial" w:cs="Arial"/>
        </w:rPr>
        <w:t>. Пункт 1.12.3. исключить.</w:t>
      </w:r>
    </w:p>
    <w:p w:rsidR="0063215A" w:rsidRPr="008D4BEF" w:rsidRDefault="0063215A" w:rsidP="008D4BEF">
      <w:pPr>
        <w:spacing w:after="1" w:line="240" w:lineRule="atLeast"/>
        <w:ind w:firstLine="720"/>
        <w:jc w:val="both"/>
        <w:rPr>
          <w:rFonts w:ascii="Arial" w:hAnsi="Arial" w:cs="Arial"/>
        </w:rPr>
      </w:pPr>
      <w:r w:rsidRPr="008D4BEF">
        <w:rPr>
          <w:rFonts w:ascii="Arial" w:hAnsi="Arial" w:cs="Arial"/>
        </w:rPr>
        <w:t>1.6. В пункте 1.13 слово «предельных» исключить.</w:t>
      </w:r>
    </w:p>
    <w:p w:rsidR="008A061E" w:rsidRPr="008D4BEF" w:rsidRDefault="0063215A" w:rsidP="008D4BEF">
      <w:pPr>
        <w:ind w:firstLine="720"/>
        <w:jc w:val="both"/>
        <w:rPr>
          <w:rFonts w:ascii="Arial" w:hAnsi="Arial" w:cs="Arial"/>
        </w:rPr>
      </w:pPr>
      <w:r w:rsidRPr="008D4BEF">
        <w:rPr>
          <w:rFonts w:ascii="Arial" w:hAnsi="Arial" w:cs="Arial"/>
        </w:rPr>
        <w:t xml:space="preserve">2. </w:t>
      </w:r>
      <w:proofErr w:type="gramStart"/>
      <w:r w:rsidR="004C78D4" w:rsidRPr="008D4BEF">
        <w:rPr>
          <w:rFonts w:ascii="Arial" w:hAnsi="Arial" w:cs="Arial"/>
        </w:rPr>
        <w:t>Контроль за</w:t>
      </w:r>
      <w:proofErr w:type="gramEnd"/>
      <w:r w:rsidR="004C78D4" w:rsidRPr="008D4BEF">
        <w:rPr>
          <w:rFonts w:ascii="Arial" w:hAnsi="Arial" w:cs="Arial"/>
        </w:rPr>
        <w:t xml:space="preserve"> ис</w:t>
      </w:r>
      <w:r w:rsidRPr="008D4BEF">
        <w:rPr>
          <w:rFonts w:ascii="Arial" w:hAnsi="Arial" w:cs="Arial"/>
        </w:rPr>
        <w:t>полнением решения возложить на комиссию по бюджету, налоговой и экономической политике.</w:t>
      </w:r>
    </w:p>
    <w:p w:rsidR="0063215A" w:rsidRPr="008D4BEF" w:rsidRDefault="0063215A" w:rsidP="008D4BEF">
      <w:pPr>
        <w:ind w:firstLine="720"/>
        <w:jc w:val="both"/>
        <w:rPr>
          <w:rFonts w:ascii="Arial" w:hAnsi="Arial" w:cs="Arial"/>
        </w:rPr>
      </w:pPr>
      <w:r w:rsidRPr="008D4BEF">
        <w:rPr>
          <w:rFonts w:ascii="Arial" w:hAnsi="Arial" w:cs="Arial"/>
        </w:rPr>
        <w:t>3. Решение вступает в силу после официального опубликования (обнарод</w:t>
      </w:r>
      <w:r w:rsidRPr="008D4BEF">
        <w:rPr>
          <w:rFonts w:ascii="Arial" w:hAnsi="Arial" w:cs="Arial"/>
        </w:rPr>
        <w:t>о</w:t>
      </w:r>
      <w:r w:rsidRPr="008D4BEF">
        <w:rPr>
          <w:rFonts w:ascii="Arial" w:hAnsi="Arial" w:cs="Arial"/>
        </w:rPr>
        <w:t xml:space="preserve">вания). </w:t>
      </w:r>
    </w:p>
    <w:p w:rsidR="0063215A" w:rsidRPr="008D4BEF" w:rsidRDefault="0063215A" w:rsidP="008D4BEF">
      <w:pPr>
        <w:ind w:firstLine="708"/>
        <w:jc w:val="both"/>
        <w:rPr>
          <w:rFonts w:ascii="Arial" w:hAnsi="Arial" w:cs="Arial"/>
        </w:rPr>
      </w:pPr>
    </w:p>
    <w:p w:rsidR="0063215A" w:rsidRPr="008D4BEF" w:rsidRDefault="0063215A" w:rsidP="008D4BEF">
      <w:pPr>
        <w:jc w:val="both"/>
        <w:rPr>
          <w:rFonts w:ascii="Arial" w:hAnsi="Arial" w:cs="Arial"/>
        </w:rPr>
      </w:pPr>
      <w:r w:rsidRPr="008D4BEF">
        <w:rPr>
          <w:rFonts w:ascii="Arial" w:hAnsi="Arial" w:cs="Arial"/>
        </w:rPr>
        <w:t>Председатель районного Совета депутатов</w:t>
      </w:r>
      <w:r w:rsidR="008D4BEF" w:rsidRPr="008D4BEF">
        <w:rPr>
          <w:rFonts w:ascii="Arial" w:hAnsi="Arial" w:cs="Arial"/>
        </w:rPr>
        <w:t xml:space="preserve"> </w:t>
      </w:r>
      <w:r w:rsidR="008D4BEF">
        <w:rPr>
          <w:rFonts w:ascii="Arial" w:hAnsi="Arial" w:cs="Arial"/>
        </w:rPr>
        <w:t xml:space="preserve">                                           </w:t>
      </w:r>
      <w:r w:rsidRPr="008D4BEF">
        <w:rPr>
          <w:rFonts w:ascii="Arial" w:hAnsi="Arial" w:cs="Arial"/>
        </w:rPr>
        <w:t xml:space="preserve">В.И. </w:t>
      </w:r>
      <w:proofErr w:type="spellStart"/>
      <w:r w:rsidRPr="008D4BEF">
        <w:rPr>
          <w:rFonts w:ascii="Arial" w:hAnsi="Arial" w:cs="Arial"/>
        </w:rPr>
        <w:t>Фо</w:t>
      </w:r>
      <w:r w:rsidRPr="008D4BEF">
        <w:rPr>
          <w:rFonts w:ascii="Arial" w:hAnsi="Arial" w:cs="Arial"/>
        </w:rPr>
        <w:t>р</w:t>
      </w:r>
      <w:r w:rsidRPr="008D4BEF">
        <w:rPr>
          <w:rFonts w:ascii="Arial" w:hAnsi="Arial" w:cs="Arial"/>
        </w:rPr>
        <w:t>сель</w:t>
      </w:r>
      <w:proofErr w:type="spellEnd"/>
    </w:p>
    <w:p w:rsidR="0063215A" w:rsidRPr="008D4BEF" w:rsidRDefault="0063215A" w:rsidP="008D4BEF">
      <w:pPr>
        <w:jc w:val="both"/>
        <w:rPr>
          <w:rFonts w:ascii="Arial" w:hAnsi="Arial" w:cs="Arial"/>
        </w:rPr>
      </w:pPr>
    </w:p>
    <w:p w:rsidR="008D4BEF" w:rsidRPr="008D4BEF" w:rsidRDefault="0063215A">
      <w:pPr>
        <w:jc w:val="both"/>
        <w:rPr>
          <w:rFonts w:ascii="Arial" w:hAnsi="Arial" w:cs="Arial"/>
        </w:rPr>
      </w:pPr>
      <w:r w:rsidRPr="008D4BEF">
        <w:rPr>
          <w:rFonts w:ascii="Arial" w:hAnsi="Arial" w:cs="Arial"/>
        </w:rPr>
        <w:t>Глава района</w:t>
      </w:r>
      <w:r w:rsidR="008D4BEF">
        <w:rPr>
          <w:rFonts w:ascii="Arial" w:hAnsi="Arial" w:cs="Arial"/>
        </w:rPr>
        <w:t xml:space="preserve">                                                                                          </w:t>
      </w:r>
      <w:r w:rsidR="008D4BEF" w:rsidRPr="008D4BEF">
        <w:rPr>
          <w:rFonts w:ascii="Arial" w:hAnsi="Arial" w:cs="Arial"/>
        </w:rPr>
        <w:t xml:space="preserve"> </w:t>
      </w:r>
      <w:r w:rsidRPr="008D4BEF">
        <w:rPr>
          <w:rFonts w:ascii="Arial" w:hAnsi="Arial" w:cs="Arial"/>
        </w:rPr>
        <w:t>М.А. Виго</w:t>
      </w:r>
      <w:r w:rsidRPr="008D4BEF">
        <w:rPr>
          <w:rFonts w:ascii="Arial" w:hAnsi="Arial" w:cs="Arial"/>
        </w:rPr>
        <w:t>в</w:t>
      </w:r>
      <w:r w:rsidRPr="008D4BEF">
        <w:rPr>
          <w:rFonts w:ascii="Arial" w:hAnsi="Arial" w:cs="Arial"/>
        </w:rPr>
        <w:t>ский</w:t>
      </w:r>
    </w:p>
    <w:sectPr w:rsidR="008D4BEF" w:rsidRPr="008D4BEF" w:rsidSect="008D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30"/>
    <w:rsid w:val="00003AF2"/>
    <w:rsid w:val="00033C50"/>
    <w:rsid w:val="000B216D"/>
    <w:rsid w:val="000F2B30"/>
    <w:rsid w:val="00123834"/>
    <w:rsid w:val="001D6A4E"/>
    <w:rsid w:val="002830F9"/>
    <w:rsid w:val="002C4FB1"/>
    <w:rsid w:val="004827D8"/>
    <w:rsid w:val="004C78D4"/>
    <w:rsid w:val="005F0894"/>
    <w:rsid w:val="0063215A"/>
    <w:rsid w:val="006D44D0"/>
    <w:rsid w:val="007A3085"/>
    <w:rsid w:val="007B4575"/>
    <w:rsid w:val="00815783"/>
    <w:rsid w:val="008A061E"/>
    <w:rsid w:val="008D4BEF"/>
    <w:rsid w:val="009A529A"/>
    <w:rsid w:val="009E4874"/>
    <w:rsid w:val="00A345CD"/>
    <w:rsid w:val="00A76D0A"/>
    <w:rsid w:val="00A877EA"/>
    <w:rsid w:val="00AD5F58"/>
    <w:rsid w:val="00BE20E1"/>
    <w:rsid w:val="00C3415E"/>
    <w:rsid w:val="00C839A1"/>
    <w:rsid w:val="00DB76FE"/>
    <w:rsid w:val="00DD5F17"/>
    <w:rsid w:val="00E85255"/>
    <w:rsid w:val="00F1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B3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F2B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0F2B3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 Indent"/>
    <w:basedOn w:val="a"/>
    <w:rsid w:val="0063215A"/>
    <w:pPr>
      <w:tabs>
        <w:tab w:val="left" w:pos="3686"/>
      </w:tabs>
      <w:spacing w:before="240" w:after="120"/>
      <w:ind w:firstLine="709"/>
      <w:jc w:val="both"/>
    </w:pPr>
    <w:rPr>
      <w:sz w:val="28"/>
      <w:szCs w:val="20"/>
    </w:rPr>
  </w:style>
  <w:style w:type="paragraph" w:styleId="a4">
    <w:name w:val="No Spacing"/>
    <w:uiPriority w:val="1"/>
    <w:qFormat/>
    <w:rsid w:val="008D4BE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B3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F2B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0F2B3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 Indent"/>
    <w:basedOn w:val="a"/>
    <w:rsid w:val="0063215A"/>
    <w:pPr>
      <w:tabs>
        <w:tab w:val="left" w:pos="3686"/>
      </w:tabs>
      <w:spacing w:before="240" w:after="120"/>
      <w:ind w:firstLine="709"/>
      <w:jc w:val="both"/>
    </w:pPr>
    <w:rPr>
      <w:sz w:val="28"/>
      <w:szCs w:val="20"/>
    </w:rPr>
  </w:style>
  <w:style w:type="paragraph" w:styleId="a4">
    <w:name w:val="No Spacing"/>
    <w:uiPriority w:val="1"/>
    <w:qFormat/>
    <w:rsid w:val="008D4BE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Uzver</cp:lastModifiedBy>
  <cp:revision>2</cp:revision>
  <cp:lastPrinted>2019-05-30T03:07:00Z</cp:lastPrinted>
  <dcterms:created xsi:type="dcterms:W3CDTF">2019-06-21T06:21:00Z</dcterms:created>
  <dcterms:modified xsi:type="dcterms:W3CDTF">2019-06-21T06:21:00Z</dcterms:modified>
</cp:coreProperties>
</file>