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95" w:rsidRDefault="00391295" w:rsidP="00391295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391295" w:rsidRDefault="00391295" w:rsidP="00391295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391295" w:rsidRDefault="00391295" w:rsidP="00391295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391295" w:rsidRDefault="00391295" w:rsidP="00391295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1295" w:rsidRDefault="00391295" w:rsidP="00391295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391295" w:rsidRDefault="00391295" w:rsidP="00391295">
      <w:pPr>
        <w:pStyle w:val="a5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«31» мая 2019 года                                                                                         № 34-19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391295" w:rsidRDefault="00391295" w:rsidP="00391295">
      <w:pPr>
        <w:jc w:val="both"/>
        <w:rPr>
          <w:rFonts w:ascii="Arial" w:eastAsia="Times New Roman" w:hAnsi="Arial"/>
          <w:color w:val="333333"/>
          <w:sz w:val="24"/>
          <w:szCs w:val="24"/>
        </w:rPr>
      </w:pPr>
    </w:p>
    <w:p w:rsidR="00A418A3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О внесении изменений в решение районного Совета депутатов</w:t>
      </w:r>
    </w:p>
    <w:p w:rsidR="005B3764" w:rsidRPr="00391295" w:rsidRDefault="00903FC9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«</w:t>
      </w:r>
      <w:r w:rsidRPr="00391295">
        <w:rPr>
          <w:rFonts w:ascii="Arial" w:hAnsi="Arial"/>
          <w:sz w:val="24"/>
          <w:szCs w:val="24"/>
          <w:shd w:val="clear" w:color="auto" w:fill="FFFFFF"/>
        </w:rPr>
        <w:t>Об утверждении положения о порядке управления и распоряжения имущ</w:t>
      </w:r>
      <w:r w:rsidRPr="00391295">
        <w:rPr>
          <w:rFonts w:ascii="Arial" w:hAnsi="Arial"/>
          <w:sz w:val="24"/>
          <w:szCs w:val="24"/>
          <w:shd w:val="clear" w:color="auto" w:fill="FFFFFF"/>
        </w:rPr>
        <w:t>е</w:t>
      </w:r>
      <w:r w:rsidRPr="00391295">
        <w:rPr>
          <w:rFonts w:ascii="Arial" w:hAnsi="Arial"/>
          <w:sz w:val="24"/>
          <w:szCs w:val="24"/>
          <w:shd w:val="clear" w:color="auto" w:fill="FFFFFF"/>
        </w:rPr>
        <w:t xml:space="preserve">ством, находящимся в муниципальной собственности Ермаковского района» от </w:t>
      </w:r>
      <w:r w:rsidR="005B3764" w:rsidRPr="00391295">
        <w:rPr>
          <w:rFonts w:ascii="Arial" w:eastAsia="Times New Roman" w:hAnsi="Arial"/>
          <w:sz w:val="24"/>
          <w:szCs w:val="24"/>
        </w:rPr>
        <w:t>20.04.2018 № 25-127р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Рассмотрев заключение юридической экспертизы решений Ермаковского районного Совета депутатов, руководствуясь</w:t>
      </w:r>
      <w:r w:rsidR="00391295" w:rsidRPr="00391295">
        <w:rPr>
          <w:rFonts w:ascii="Arial" w:eastAsia="Times New Roman" w:hAnsi="Arial"/>
          <w:sz w:val="24"/>
          <w:szCs w:val="24"/>
        </w:rPr>
        <w:t xml:space="preserve"> </w:t>
      </w:r>
      <w:r w:rsidRPr="00391295">
        <w:rPr>
          <w:rFonts w:ascii="Arial" w:eastAsia="Times New Roman" w:hAnsi="Arial"/>
          <w:sz w:val="24"/>
          <w:szCs w:val="24"/>
        </w:rPr>
        <w:t>Уставом Ермаковского района, ра</w:t>
      </w:r>
      <w:r w:rsidRPr="00391295">
        <w:rPr>
          <w:rFonts w:ascii="Arial" w:eastAsia="Times New Roman" w:hAnsi="Arial"/>
          <w:sz w:val="24"/>
          <w:szCs w:val="24"/>
        </w:rPr>
        <w:t>й</w:t>
      </w:r>
      <w:r w:rsidRPr="00391295">
        <w:rPr>
          <w:rFonts w:ascii="Arial" w:eastAsia="Times New Roman" w:hAnsi="Arial"/>
          <w:sz w:val="24"/>
          <w:szCs w:val="24"/>
        </w:rPr>
        <w:t>онный Совет депутатов РЕШИЛ: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1. Внести изменения в Положение о порядке управления и распоряжения имущ</w:t>
      </w:r>
      <w:r w:rsidRPr="00391295">
        <w:rPr>
          <w:rFonts w:ascii="Arial" w:eastAsia="Times New Roman" w:hAnsi="Arial"/>
          <w:sz w:val="24"/>
          <w:szCs w:val="24"/>
        </w:rPr>
        <w:t>е</w:t>
      </w:r>
      <w:r w:rsidRPr="00391295">
        <w:rPr>
          <w:rFonts w:ascii="Arial" w:eastAsia="Times New Roman" w:hAnsi="Arial"/>
          <w:sz w:val="24"/>
          <w:szCs w:val="24"/>
        </w:rPr>
        <w:t>ством, находящимся в муниципальной собственности Ермаковского района, утвержденное решением районного Совета депутатов от 20.04.2018 № 25-127р следующего содержания:</w:t>
      </w:r>
    </w:p>
    <w:p w:rsidR="005B3764" w:rsidRPr="00391295" w:rsidRDefault="008A3D86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 xml:space="preserve">1.1. </w:t>
      </w:r>
      <w:r w:rsidR="005B3764" w:rsidRPr="00391295">
        <w:rPr>
          <w:rFonts w:ascii="Arial" w:eastAsia="Times New Roman" w:hAnsi="Arial"/>
          <w:sz w:val="24"/>
          <w:szCs w:val="24"/>
        </w:rPr>
        <w:t>в пунктах 5 и 6 Раздела 1 Приложения к Акту</w:t>
      </w:r>
      <w:r w:rsidR="00391295" w:rsidRPr="00391295">
        <w:rPr>
          <w:rFonts w:ascii="Arial" w:eastAsia="Times New Roman" w:hAnsi="Arial"/>
          <w:sz w:val="24"/>
          <w:szCs w:val="24"/>
        </w:rPr>
        <w:t xml:space="preserve"> </w:t>
      </w:r>
      <w:r w:rsidR="005B3764" w:rsidRPr="00391295">
        <w:rPr>
          <w:rFonts w:ascii="Arial" w:eastAsia="Times New Roman" w:hAnsi="Arial"/>
          <w:sz w:val="24"/>
          <w:szCs w:val="24"/>
        </w:rPr>
        <w:t>слова «сельское посел</w:t>
      </w:r>
      <w:r w:rsidR="005B3764" w:rsidRPr="00391295">
        <w:rPr>
          <w:rFonts w:ascii="Arial" w:eastAsia="Times New Roman" w:hAnsi="Arial"/>
          <w:sz w:val="24"/>
          <w:szCs w:val="24"/>
        </w:rPr>
        <w:t>е</w:t>
      </w:r>
      <w:r w:rsidR="005B3764" w:rsidRPr="00391295">
        <w:rPr>
          <w:rFonts w:ascii="Arial" w:eastAsia="Times New Roman" w:hAnsi="Arial"/>
          <w:sz w:val="24"/>
          <w:szCs w:val="24"/>
        </w:rPr>
        <w:t>ние»</w:t>
      </w:r>
      <w:r w:rsidR="00391295" w:rsidRPr="00391295">
        <w:rPr>
          <w:rFonts w:ascii="Arial" w:eastAsia="Times New Roman" w:hAnsi="Arial"/>
          <w:sz w:val="24"/>
          <w:szCs w:val="24"/>
        </w:rPr>
        <w:t xml:space="preserve"> </w:t>
      </w:r>
      <w:r w:rsidR="005B3764" w:rsidRPr="00391295">
        <w:rPr>
          <w:rFonts w:ascii="Arial" w:eastAsia="Times New Roman" w:hAnsi="Arial"/>
          <w:sz w:val="24"/>
          <w:szCs w:val="24"/>
        </w:rPr>
        <w:t>з</w:t>
      </w:r>
      <w:r w:rsidR="005B3764" w:rsidRPr="00391295">
        <w:rPr>
          <w:rFonts w:ascii="Arial" w:eastAsia="Times New Roman" w:hAnsi="Arial"/>
          <w:sz w:val="24"/>
          <w:szCs w:val="24"/>
        </w:rPr>
        <w:t>а</w:t>
      </w:r>
      <w:r w:rsidR="005B3764" w:rsidRPr="00391295">
        <w:rPr>
          <w:rFonts w:ascii="Arial" w:eastAsia="Times New Roman" w:hAnsi="Arial"/>
          <w:sz w:val="24"/>
          <w:szCs w:val="24"/>
        </w:rPr>
        <w:t>менить словами «муниципальный район».</w:t>
      </w:r>
    </w:p>
    <w:p w:rsidR="00585420" w:rsidRPr="00391295" w:rsidRDefault="00585420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1.2. Раздел 14 «Заключительные положения» считать разделом 15.</w:t>
      </w:r>
    </w:p>
    <w:p w:rsidR="00A00EFE" w:rsidRPr="00391295" w:rsidRDefault="008A3D86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1.</w:t>
      </w:r>
      <w:r w:rsidR="00585420" w:rsidRPr="00391295">
        <w:rPr>
          <w:rFonts w:ascii="Arial" w:eastAsia="Times New Roman" w:hAnsi="Arial"/>
          <w:sz w:val="24"/>
          <w:szCs w:val="24"/>
        </w:rPr>
        <w:t>3</w:t>
      </w:r>
      <w:r w:rsidRPr="00391295">
        <w:rPr>
          <w:rFonts w:ascii="Arial" w:eastAsia="Times New Roman" w:hAnsi="Arial"/>
          <w:sz w:val="24"/>
          <w:szCs w:val="24"/>
        </w:rPr>
        <w:t xml:space="preserve">. </w:t>
      </w:r>
      <w:r w:rsidR="00954012" w:rsidRPr="00391295">
        <w:rPr>
          <w:rFonts w:ascii="Arial" w:eastAsia="Times New Roman" w:hAnsi="Arial"/>
          <w:sz w:val="24"/>
          <w:szCs w:val="24"/>
        </w:rPr>
        <w:t>Раздел</w:t>
      </w:r>
      <w:r w:rsidR="005B3764" w:rsidRPr="00391295">
        <w:rPr>
          <w:rFonts w:ascii="Arial" w:eastAsia="Times New Roman" w:hAnsi="Arial"/>
          <w:sz w:val="24"/>
          <w:szCs w:val="24"/>
        </w:rPr>
        <w:t xml:space="preserve"> 14 </w:t>
      </w:r>
      <w:r w:rsidR="00A00EFE" w:rsidRPr="00391295">
        <w:rPr>
          <w:rFonts w:ascii="Arial" w:eastAsia="Times New Roman" w:hAnsi="Arial"/>
          <w:sz w:val="24"/>
          <w:szCs w:val="24"/>
        </w:rPr>
        <w:t>изложить в следующей редакции</w:t>
      </w:r>
      <w:r w:rsidR="005B3764" w:rsidRPr="00391295">
        <w:rPr>
          <w:rFonts w:ascii="Arial" w:eastAsia="Times New Roman" w:hAnsi="Arial"/>
          <w:sz w:val="24"/>
          <w:szCs w:val="24"/>
        </w:rPr>
        <w:t>: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 xml:space="preserve">«14 Порядок списания муниципального имущества 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14.1. Движимое и недвижимое муниципальное имущество, относящееся к осно</w:t>
      </w:r>
      <w:r w:rsidRPr="00391295">
        <w:rPr>
          <w:rFonts w:ascii="Arial" w:eastAsia="Times New Roman" w:hAnsi="Arial"/>
          <w:sz w:val="24"/>
          <w:szCs w:val="24"/>
        </w:rPr>
        <w:t>в</w:t>
      </w:r>
      <w:r w:rsidRPr="00391295">
        <w:rPr>
          <w:rFonts w:ascii="Arial" w:eastAsia="Times New Roman" w:hAnsi="Arial"/>
          <w:sz w:val="24"/>
          <w:szCs w:val="24"/>
        </w:rPr>
        <w:t>ным средствам, как казенное, так и закрепленное на праве хозяйственного вед</w:t>
      </w:r>
      <w:r w:rsidRPr="00391295">
        <w:rPr>
          <w:rFonts w:ascii="Arial" w:eastAsia="Times New Roman" w:hAnsi="Arial"/>
          <w:sz w:val="24"/>
          <w:szCs w:val="24"/>
        </w:rPr>
        <w:t>е</w:t>
      </w:r>
      <w:r w:rsidRPr="00391295">
        <w:rPr>
          <w:rFonts w:ascii="Arial" w:eastAsia="Times New Roman" w:hAnsi="Arial"/>
          <w:sz w:val="24"/>
          <w:szCs w:val="24"/>
        </w:rPr>
        <w:t>ния и на праве оперативного управления за муниципальными предприятиями и учреждениями, может быть списано по следующим осн</w:t>
      </w:r>
      <w:r w:rsidRPr="00391295">
        <w:rPr>
          <w:rFonts w:ascii="Arial" w:eastAsia="Times New Roman" w:hAnsi="Arial"/>
          <w:sz w:val="24"/>
          <w:szCs w:val="24"/>
        </w:rPr>
        <w:t>о</w:t>
      </w:r>
      <w:r w:rsidRPr="00391295">
        <w:rPr>
          <w:rFonts w:ascii="Arial" w:eastAsia="Times New Roman" w:hAnsi="Arial"/>
          <w:sz w:val="24"/>
          <w:szCs w:val="24"/>
        </w:rPr>
        <w:t>ваниям: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 xml:space="preserve">1) </w:t>
      </w:r>
      <w:proofErr w:type="gramStart"/>
      <w:r w:rsidRPr="00391295">
        <w:rPr>
          <w:rFonts w:ascii="Arial" w:eastAsia="Times New Roman" w:hAnsi="Arial"/>
          <w:sz w:val="24"/>
          <w:szCs w:val="24"/>
        </w:rPr>
        <w:t>пришедшее</w:t>
      </w:r>
      <w:proofErr w:type="gramEnd"/>
      <w:r w:rsidRPr="00391295">
        <w:rPr>
          <w:rFonts w:ascii="Arial" w:eastAsia="Times New Roman" w:hAnsi="Arial"/>
          <w:sz w:val="24"/>
          <w:szCs w:val="24"/>
        </w:rPr>
        <w:t xml:space="preserve"> в негодность вследствие физического износа, аварий, ст</w:t>
      </w:r>
      <w:r w:rsidRPr="00391295">
        <w:rPr>
          <w:rFonts w:ascii="Arial" w:eastAsia="Times New Roman" w:hAnsi="Arial"/>
          <w:sz w:val="24"/>
          <w:szCs w:val="24"/>
        </w:rPr>
        <w:t>и</w:t>
      </w:r>
      <w:r w:rsidRPr="00391295">
        <w:rPr>
          <w:rFonts w:ascii="Arial" w:eastAsia="Times New Roman" w:hAnsi="Arial"/>
          <w:sz w:val="24"/>
          <w:szCs w:val="24"/>
        </w:rPr>
        <w:t>хийных бедствий, нарушения нормальных условий эксплуатации и по другим пр</w:t>
      </w:r>
      <w:r w:rsidRPr="00391295">
        <w:rPr>
          <w:rFonts w:ascii="Arial" w:eastAsia="Times New Roman" w:hAnsi="Arial"/>
          <w:sz w:val="24"/>
          <w:szCs w:val="24"/>
        </w:rPr>
        <w:t>и</w:t>
      </w:r>
      <w:r w:rsidRPr="00391295">
        <w:rPr>
          <w:rFonts w:ascii="Arial" w:eastAsia="Times New Roman" w:hAnsi="Arial"/>
          <w:sz w:val="24"/>
          <w:szCs w:val="24"/>
        </w:rPr>
        <w:t>чинам;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2) морально устаревшее.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14.2. Списание основных сре</w:t>
      </w:r>
      <w:proofErr w:type="gramStart"/>
      <w:r w:rsidRPr="00391295">
        <w:rPr>
          <w:rFonts w:ascii="Arial" w:eastAsia="Times New Roman" w:hAnsi="Arial"/>
          <w:sz w:val="24"/>
          <w:szCs w:val="24"/>
        </w:rPr>
        <w:t>дств пр</w:t>
      </w:r>
      <w:proofErr w:type="gramEnd"/>
      <w:r w:rsidRPr="00391295">
        <w:rPr>
          <w:rFonts w:ascii="Arial" w:eastAsia="Times New Roman" w:hAnsi="Arial"/>
          <w:sz w:val="24"/>
          <w:szCs w:val="24"/>
        </w:rPr>
        <w:t>оизводится только в тех случаях, когда во</w:t>
      </w:r>
      <w:r w:rsidRPr="00391295">
        <w:rPr>
          <w:rFonts w:ascii="Arial" w:eastAsia="Times New Roman" w:hAnsi="Arial"/>
          <w:sz w:val="24"/>
          <w:szCs w:val="24"/>
        </w:rPr>
        <w:t>с</w:t>
      </w:r>
      <w:r w:rsidRPr="00391295">
        <w:rPr>
          <w:rFonts w:ascii="Arial" w:eastAsia="Times New Roman" w:hAnsi="Arial"/>
          <w:sz w:val="24"/>
          <w:szCs w:val="24"/>
        </w:rPr>
        <w:t>становление их невозможно или экономически нецелесообразно и если они в установленном порядке не могут быть реализованы либо переданы другим пре</w:t>
      </w:r>
      <w:r w:rsidRPr="00391295">
        <w:rPr>
          <w:rFonts w:ascii="Arial" w:eastAsia="Times New Roman" w:hAnsi="Arial"/>
          <w:sz w:val="24"/>
          <w:szCs w:val="24"/>
        </w:rPr>
        <w:t>д</w:t>
      </w:r>
      <w:r w:rsidRPr="00391295">
        <w:rPr>
          <w:rFonts w:ascii="Arial" w:eastAsia="Times New Roman" w:hAnsi="Arial"/>
          <w:sz w:val="24"/>
          <w:szCs w:val="24"/>
        </w:rPr>
        <w:t>приятиям или учреждениям.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14.3. Предприятия самостоятельно в установленном порядке осуществляют сп</w:t>
      </w:r>
      <w:r w:rsidRPr="00391295">
        <w:rPr>
          <w:rFonts w:ascii="Arial" w:eastAsia="Times New Roman" w:hAnsi="Arial"/>
          <w:sz w:val="24"/>
          <w:szCs w:val="24"/>
        </w:rPr>
        <w:t>и</w:t>
      </w:r>
      <w:r w:rsidRPr="00391295">
        <w:rPr>
          <w:rFonts w:ascii="Arial" w:eastAsia="Times New Roman" w:hAnsi="Arial"/>
          <w:sz w:val="24"/>
          <w:szCs w:val="24"/>
        </w:rPr>
        <w:t>сание движимого имущества, закрепленного за ними на праве хозяйственного ведения, за исключением случаев, установленных законодательством. Объекты недвижимого имущества могут быть списаны с баланса предприятия только с с</w:t>
      </w:r>
      <w:r w:rsidRPr="00391295">
        <w:rPr>
          <w:rFonts w:ascii="Arial" w:eastAsia="Times New Roman" w:hAnsi="Arial"/>
          <w:sz w:val="24"/>
          <w:szCs w:val="24"/>
        </w:rPr>
        <w:t>о</w:t>
      </w:r>
      <w:r w:rsidRPr="00391295">
        <w:rPr>
          <w:rFonts w:ascii="Arial" w:eastAsia="Times New Roman" w:hAnsi="Arial"/>
          <w:sz w:val="24"/>
          <w:szCs w:val="24"/>
        </w:rPr>
        <w:t>гласия местной администрации.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14.4. Предприятия и учреждения могут осуществлять списание имущества, закрепленного за ними на праве оперативного управления, с согласия местной администрации.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Списание имущества, относящегося к малоценным и быстроизнашива</w:t>
      </w:r>
      <w:r w:rsidRPr="00391295">
        <w:rPr>
          <w:rFonts w:ascii="Arial" w:eastAsia="Times New Roman" w:hAnsi="Arial"/>
          <w:sz w:val="24"/>
          <w:szCs w:val="24"/>
        </w:rPr>
        <w:t>ю</w:t>
      </w:r>
      <w:r w:rsidRPr="00391295">
        <w:rPr>
          <w:rFonts w:ascii="Arial" w:eastAsia="Times New Roman" w:hAnsi="Arial"/>
          <w:sz w:val="24"/>
          <w:szCs w:val="24"/>
        </w:rPr>
        <w:t>щимся предметам, предприятия и учреждения осуществляют самостоятельно в устано</w:t>
      </w:r>
      <w:r w:rsidRPr="00391295">
        <w:rPr>
          <w:rFonts w:ascii="Arial" w:eastAsia="Times New Roman" w:hAnsi="Arial"/>
          <w:sz w:val="24"/>
          <w:szCs w:val="24"/>
        </w:rPr>
        <w:t>в</w:t>
      </w:r>
      <w:r w:rsidRPr="00391295">
        <w:rPr>
          <w:rFonts w:ascii="Arial" w:eastAsia="Times New Roman" w:hAnsi="Arial"/>
          <w:sz w:val="24"/>
          <w:szCs w:val="24"/>
        </w:rPr>
        <w:t>ленном порядке.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14.5. Для определения непригодности основных средств к их дальнейшему использованию приказом руководителя предприятия (учреждения) создается п</w:t>
      </w:r>
      <w:r w:rsidRPr="00391295">
        <w:rPr>
          <w:rFonts w:ascii="Arial" w:eastAsia="Times New Roman" w:hAnsi="Arial"/>
          <w:sz w:val="24"/>
          <w:szCs w:val="24"/>
        </w:rPr>
        <w:t>о</w:t>
      </w:r>
      <w:r w:rsidRPr="00391295">
        <w:rPr>
          <w:rFonts w:ascii="Arial" w:eastAsia="Times New Roman" w:hAnsi="Arial"/>
          <w:sz w:val="24"/>
          <w:szCs w:val="24"/>
        </w:rPr>
        <w:t>стоянно действующая комиссия по спис</w:t>
      </w:r>
      <w:r w:rsidRPr="00391295">
        <w:rPr>
          <w:rFonts w:ascii="Arial" w:eastAsia="Times New Roman" w:hAnsi="Arial"/>
          <w:sz w:val="24"/>
          <w:szCs w:val="24"/>
        </w:rPr>
        <w:t>а</w:t>
      </w:r>
      <w:r w:rsidRPr="00391295">
        <w:rPr>
          <w:rFonts w:ascii="Arial" w:eastAsia="Times New Roman" w:hAnsi="Arial"/>
          <w:sz w:val="24"/>
          <w:szCs w:val="24"/>
        </w:rPr>
        <w:t>нию основных средств.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lastRenderedPageBreak/>
        <w:t>14.6. При списании муниципального недвижимого имущества отдел арх</w:t>
      </w:r>
      <w:r w:rsidRPr="00391295">
        <w:rPr>
          <w:rFonts w:ascii="Arial" w:eastAsia="Times New Roman" w:hAnsi="Arial"/>
          <w:sz w:val="24"/>
          <w:szCs w:val="24"/>
        </w:rPr>
        <w:t>и</w:t>
      </w:r>
      <w:r w:rsidRPr="00391295">
        <w:rPr>
          <w:rFonts w:ascii="Arial" w:eastAsia="Times New Roman" w:hAnsi="Arial"/>
          <w:sz w:val="24"/>
          <w:szCs w:val="24"/>
        </w:rPr>
        <w:t>тектуры и строительства готовит акт обследования списываемого объекта и рек</w:t>
      </w:r>
      <w:r w:rsidRPr="00391295">
        <w:rPr>
          <w:rFonts w:ascii="Arial" w:eastAsia="Times New Roman" w:hAnsi="Arial"/>
          <w:sz w:val="24"/>
          <w:szCs w:val="24"/>
        </w:rPr>
        <w:t>о</w:t>
      </w:r>
      <w:r w:rsidRPr="00391295">
        <w:rPr>
          <w:rFonts w:ascii="Arial" w:eastAsia="Times New Roman" w:hAnsi="Arial"/>
          <w:sz w:val="24"/>
          <w:szCs w:val="24"/>
        </w:rPr>
        <w:t>мендации по его дальнейшему использованию.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Основанием для</w:t>
      </w:r>
      <w:r w:rsidR="00391295" w:rsidRPr="00391295">
        <w:rPr>
          <w:rFonts w:ascii="Arial" w:eastAsia="Times New Roman" w:hAnsi="Arial"/>
          <w:sz w:val="24"/>
          <w:szCs w:val="24"/>
        </w:rPr>
        <w:t xml:space="preserve"> </w:t>
      </w:r>
      <w:r w:rsidRPr="00391295">
        <w:rPr>
          <w:rFonts w:ascii="Arial" w:eastAsia="Times New Roman" w:hAnsi="Arial"/>
          <w:sz w:val="24"/>
          <w:szCs w:val="24"/>
        </w:rPr>
        <w:t>списания электрооборудования является заключение сп</w:t>
      </w:r>
      <w:r w:rsidRPr="00391295">
        <w:rPr>
          <w:rFonts w:ascii="Arial" w:eastAsia="Times New Roman" w:hAnsi="Arial"/>
          <w:sz w:val="24"/>
          <w:szCs w:val="24"/>
        </w:rPr>
        <w:t>е</w:t>
      </w:r>
      <w:r w:rsidRPr="00391295">
        <w:rPr>
          <w:rFonts w:ascii="Arial" w:eastAsia="Times New Roman" w:hAnsi="Arial"/>
          <w:sz w:val="24"/>
          <w:szCs w:val="24"/>
        </w:rPr>
        <w:t>циал</w:t>
      </w:r>
      <w:r w:rsidRPr="00391295">
        <w:rPr>
          <w:rFonts w:ascii="Arial" w:eastAsia="Times New Roman" w:hAnsi="Arial"/>
          <w:sz w:val="24"/>
          <w:szCs w:val="24"/>
        </w:rPr>
        <w:t>и</w:t>
      </w:r>
      <w:r w:rsidRPr="00391295">
        <w:rPr>
          <w:rFonts w:ascii="Arial" w:eastAsia="Times New Roman" w:hAnsi="Arial"/>
          <w:sz w:val="24"/>
          <w:szCs w:val="24"/>
        </w:rPr>
        <w:t>ста, имеющего право на его обслуживание в соответствии с действующим закон</w:t>
      </w:r>
      <w:r w:rsidRPr="00391295">
        <w:rPr>
          <w:rFonts w:ascii="Arial" w:eastAsia="Times New Roman" w:hAnsi="Arial"/>
          <w:sz w:val="24"/>
          <w:szCs w:val="24"/>
        </w:rPr>
        <w:t>о</w:t>
      </w:r>
      <w:r w:rsidRPr="00391295">
        <w:rPr>
          <w:rFonts w:ascii="Arial" w:eastAsia="Times New Roman" w:hAnsi="Arial"/>
          <w:sz w:val="24"/>
          <w:szCs w:val="24"/>
        </w:rPr>
        <w:t>дательством.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Основанием для списания транспортных средств является экспертное з</w:t>
      </w:r>
      <w:r w:rsidRPr="00391295">
        <w:rPr>
          <w:rFonts w:ascii="Arial" w:eastAsia="Times New Roman" w:hAnsi="Arial"/>
          <w:sz w:val="24"/>
          <w:szCs w:val="24"/>
        </w:rPr>
        <w:t>а</w:t>
      </w:r>
      <w:r w:rsidRPr="00391295">
        <w:rPr>
          <w:rFonts w:ascii="Arial" w:eastAsia="Times New Roman" w:hAnsi="Arial"/>
          <w:sz w:val="24"/>
          <w:szCs w:val="24"/>
        </w:rPr>
        <w:t>ключ</w:t>
      </w:r>
      <w:r w:rsidRPr="00391295">
        <w:rPr>
          <w:rFonts w:ascii="Arial" w:eastAsia="Times New Roman" w:hAnsi="Arial"/>
          <w:sz w:val="24"/>
          <w:szCs w:val="24"/>
        </w:rPr>
        <w:t>е</w:t>
      </w:r>
      <w:r w:rsidRPr="00391295">
        <w:rPr>
          <w:rFonts w:ascii="Arial" w:eastAsia="Times New Roman" w:hAnsi="Arial"/>
          <w:sz w:val="24"/>
          <w:szCs w:val="24"/>
        </w:rPr>
        <w:t>ние</w:t>
      </w:r>
      <w:r w:rsidR="00391295" w:rsidRPr="00391295">
        <w:rPr>
          <w:rFonts w:ascii="Arial" w:eastAsia="Times New Roman" w:hAnsi="Arial"/>
          <w:sz w:val="24"/>
          <w:szCs w:val="24"/>
        </w:rPr>
        <w:t xml:space="preserve"> </w:t>
      </w:r>
      <w:r w:rsidRPr="00391295">
        <w:rPr>
          <w:rFonts w:ascii="Arial" w:eastAsia="Times New Roman" w:hAnsi="Arial"/>
          <w:sz w:val="24"/>
          <w:szCs w:val="24"/>
        </w:rPr>
        <w:t>технического состояния имущества.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14.7. Комиссия по списанию основных средств: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1) производит непосредственный осмотр объекта, подлежащего списанию, используя при этом всю необходимую техническую документацию (паспорт, п</w:t>
      </w:r>
      <w:r w:rsidRPr="00391295">
        <w:rPr>
          <w:rFonts w:ascii="Arial" w:eastAsia="Times New Roman" w:hAnsi="Arial"/>
          <w:sz w:val="24"/>
          <w:szCs w:val="24"/>
        </w:rPr>
        <w:t>о</w:t>
      </w:r>
      <w:r w:rsidRPr="00391295">
        <w:rPr>
          <w:rFonts w:ascii="Arial" w:eastAsia="Times New Roman" w:hAnsi="Arial"/>
          <w:sz w:val="24"/>
          <w:szCs w:val="24"/>
        </w:rPr>
        <w:t>этажные планы и другие документы), а также данные бухгалтерского учета, и устанавливает непригодность объекта к дальнейшему использованию либо во</w:t>
      </w:r>
      <w:r w:rsidRPr="00391295">
        <w:rPr>
          <w:rFonts w:ascii="Arial" w:eastAsia="Times New Roman" w:hAnsi="Arial"/>
          <w:sz w:val="24"/>
          <w:szCs w:val="24"/>
        </w:rPr>
        <w:t>с</w:t>
      </w:r>
      <w:r w:rsidRPr="00391295">
        <w:rPr>
          <w:rFonts w:ascii="Arial" w:eastAsia="Times New Roman" w:hAnsi="Arial"/>
          <w:sz w:val="24"/>
          <w:szCs w:val="24"/>
        </w:rPr>
        <w:t>становл</w:t>
      </w:r>
      <w:r w:rsidRPr="00391295">
        <w:rPr>
          <w:rFonts w:ascii="Arial" w:eastAsia="Times New Roman" w:hAnsi="Arial"/>
          <w:sz w:val="24"/>
          <w:szCs w:val="24"/>
        </w:rPr>
        <w:t>е</w:t>
      </w:r>
      <w:r w:rsidRPr="00391295">
        <w:rPr>
          <w:rFonts w:ascii="Arial" w:eastAsia="Times New Roman" w:hAnsi="Arial"/>
          <w:sz w:val="24"/>
          <w:szCs w:val="24"/>
        </w:rPr>
        <w:t xml:space="preserve">нию; 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2) устанавливает конкретные причины списания объекта;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3) выявляет лиц, по вине которых произошло преждевременное выбытие осно</w:t>
      </w:r>
      <w:r w:rsidRPr="00391295">
        <w:rPr>
          <w:rFonts w:ascii="Arial" w:eastAsia="Times New Roman" w:hAnsi="Arial"/>
          <w:sz w:val="24"/>
          <w:szCs w:val="24"/>
        </w:rPr>
        <w:t>в</w:t>
      </w:r>
      <w:r w:rsidRPr="00391295">
        <w:rPr>
          <w:rFonts w:ascii="Arial" w:eastAsia="Times New Roman" w:hAnsi="Arial"/>
          <w:sz w:val="24"/>
          <w:szCs w:val="24"/>
        </w:rPr>
        <w:t>ных средств из эксплуатации, вносит предложения о привлечении этих лиц к ответственности, установленной действующим законодател</w:t>
      </w:r>
      <w:r w:rsidRPr="00391295">
        <w:rPr>
          <w:rFonts w:ascii="Arial" w:eastAsia="Times New Roman" w:hAnsi="Arial"/>
          <w:sz w:val="24"/>
          <w:szCs w:val="24"/>
        </w:rPr>
        <w:t>ь</w:t>
      </w:r>
      <w:r w:rsidRPr="00391295">
        <w:rPr>
          <w:rFonts w:ascii="Arial" w:eastAsia="Times New Roman" w:hAnsi="Arial"/>
          <w:sz w:val="24"/>
          <w:szCs w:val="24"/>
        </w:rPr>
        <w:t>ством;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4) определяет возможность продажи имущества, подлежащего списанию, или безвозмездной передачи его на баланс социально-значимых учреждений (о</w:t>
      </w:r>
      <w:r w:rsidRPr="00391295">
        <w:rPr>
          <w:rFonts w:ascii="Arial" w:eastAsia="Times New Roman" w:hAnsi="Arial"/>
          <w:sz w:val="24"/>
          <w:szCs w:val="24"/>
        </w:rPr>
        <w:t>б</w:t>
      </w:r>
      <w:r w:rsidRPr="00391295">
        <w:rPr>
          <w:rFonts w:ascii="Arial" w:eastAsia="Times New Roman" w:hAnsi="Arial"/>
          <w:sz w:val="24"/>
          <w:szCs w:val="24"/>
        </w:rPr>
        <w:t>разовательным, детским, здравоохранения, социального обесп</w:t>
      </w:r>
      <w:r w:rsidRPr="00391295">
        <w:rPr>
          <w:rFonts w:ascii="Arial" w:eastAsia="Times New Roman" w:hAnsi="Arial"/>
          <w:sz w:val="24"/>
          <w:szCs w:val="24"/>
        </w:rPr>
        <w:t>е</w:t>
      </w:r>
      <w:r w:rsidRPr="00391295">
        <w:rPr>
          <w:rFonts w:ascii="Arial" w:eastAsia="Times New Roman" w:hAnsi="Arial"/>
          <w:sz w:val="24"/>
          <w:szCs w:val="24"/>
        </w:rPr>
        <w:t>чения);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5) при частичном сохранении потребительских качеств подлежащего спис</w:t>
      </w:r>
      <w:r w:rsidRPr="00391295">
        <w:rPr>
          <w:rFonts w:ascii="Arial" w:eastAsia="Times New Roman" w:hAnsi="Arial"/>
          <w:sz w:val="24"/>
          <w:szCs w:val="24"/>
        </w:rPr>
        <w:t>а</w:t>
      </w:r>
      <w:r w:rsidRPr="00391295">
        <w:rPr>
          <w:rFonts w:ascii="Arial" w:eastAsia="Times New Roman" w:hAnsi="Arial"/>
          <w:sz w:val="24"/>
          <w:szCs w:val="24"/>
        </w:rPr>
        <w:t>нию имущества определяет возможность использования отдельных узлов, дет</w:t>
      </w:r>
      <w:r w:rsidRPr="00391295">
        <w:rPr>
          <w:rFonts w:ascii="Arial" w:eastAsia="Times New Roman" w:hAnsi="Arial"/>
          <w:sz w:val="24"/>
          <w:szCs w:val="24"/>
        </w:rPr>
        <w:t>а</w:t>
      </w:r>
      <w:r w:rsidRPr="00391295">
        <w:rPr>
          <w:rFonts w:ascii="Arial" w:eastAsia="Times New Roman" w:hAnsi="Arial"/>
          <w:sz w:val="24"/>
          <w:szCs w:val="24"/>
        </w:rPr>
        <w:t>лей, материалов списываемого объекта и производит их оценку на основе де</w:t>
      </w:r>
      <w:r w:rsidRPr="00391295">
        <w:rPr>
          <w:rFonts w:ascii="Arial" w:eastAsia="Times New Roman" w:hAnsi="Arial"/>
          <w:sz w:val="24"/>
          <w:szCs w:val="24"/>
        </w:rPr>
        <w:t>й</w:t>
      </w:r>
      <w:r w:rsidRPr="00391295">
        <w:rPr>
          <w:rFonts w:ascii="Arial" w:eastAsia="Times New Roman" w:hAnsi="Arial"/>
          <w:sz w:val="24"/>
          <w:szCs w:val="24"/>
        </w:rPr>
        <w:t>ствующих на этот момент рыночных цен на аналогичную продукцию и степени и</w:t>
      </w:r>
      <w:r w:rsidRPr="00391295">
        <w:rPr>
          <w:rFonts w:ascii="Arial" w:eastAsia="Times New Roman" w:hAnsi="Arial"/>
          <w:sz w:val="24"/>
          <w:szCs w:val="24"/>
        </w:rPr>
        <w:t>з</w:t>
      </w:r>
      <w:r w:rsidRPr="00391295">
        <w:rPr>
          <w:rFonts w:ascii="Arial" w:eastAsia="Times New Roman" w:hAnsi="Arial"/>
          <w:sz w:val="24"/>
          <w:szCs w:val="24"/>
        </w:rPr>
        <w:t>носа оцениваемых объектов, но не ниже остаточной сто</w:t>
      </w:r>
      <w:r w:rsidRPr="00391295">
        <w:rPr>
          <w:rFonts w:ascii="Arial" w:eastAsia="Times New Roman" w:hAnsi="Arial"/>
          <w:sz w:val="24"/>
          <w:szCs w:val="24"/>
        </w:rPr>
        <w:t>и</w:t>
      </w:r>
      <w:r w:rsidRPr="00391295">
        <w:rPr>
          <w:rFonts w:ascii="Arial" w:eastAsia="Times New Roman" w:hAnsi="Arial"/>
          <w:sz w:val="24"/>
          <w:szCs w:val="24"/>
        </w:rPr>
        <w:t>мости;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 xml:space="preserve">6) осуществляет </w:t>
      </w:r>
      <w:proofErr w:type="gramStart"/>
      <w:r w:rsidRPr="00391295">
        <w:rPr>
          <w:rFonts w:ascii="Arial" w:eastAsia="Times New Roman" w:hAnsi="Arial"/>
          <w:sz w:val="24"/>
          <w:szCs w:val="24"/>
        </w:rPr>
        <w:t>контроль за</w:t>
      </w:r>
      <w:proofErr w:type="gramEnd"/>
      <w:r w:rsidRPr="00391295">
        <w:rPr>
          <w:rFonts w:ascii="Arial" w:eastAsia="Times New Roman" w:hAnsi="Arial"/>
          <w:sz w:val="24"/>
          <w:szCs w:val="24"/>
        </w:rPr>
        <w:t xml:space="preserve"> изъятием из списываемых основных средств годных деталей, узлов, материалов, а также драгоценных металлов с определ</w:t>
      </w:r>
      <w:r w:rsidRPr="00391295">
        <w:rPr>
          <w:rFonts w:ascii="Arial" w:eastAsia="Times New Roman" w:hAnsi="Arial"/>
          <w:sz w:val="24"/>
          <w:szCs w:val="24"/>
        </w:rPr>
        <w:t>е</w:t>
      </w:r>
      <w:r w:rsidRPr="00391295">
        <w:rPr>
          <w:rFonts w:ascii="Arial" w:eastAsia="Times New Roman" w:hAnsi="Arial"/>
          <w:sz w:val="24"/>
          <w:szCs w:val="24"/>
        </w:rPr>
        <w:t>нием их количества и веса, контролирует передачу их материально ответстве</w:t>
      </w:r>
      <w:r w:rsidRPr="00391295">
        <w:rPr>
          <w:rFonts w:ascii="Arial" w:eastAsia="Times New Roman" w:hAnsi="Arial"/>
          <w:sz w:val="24"/>
          <w:szCs w:val="24"/>
        </w:rPr>
        <w:t>н</w:t>
      </w:r>
      <w:r w:rsidRPr="00391295">
        <w:rPr>
          <w:rFonts w:ascii="Arial" w:eastAsia="Times New Roman" w:hAnsi="Arial"/>
          <w:sz w:val="24"/>
          <w:szCs w:val="24"/>
        </w:rPr>
        <w:t>ному лицу с соответствующим отражением на счетах бухгалте</w:t>
      </w:r>
      <w:r w:rsidRPr="00391295">
        <w:rPr>
          <w:rFonts w:ascii="Arial" w:eastAsia="Times New Roman" w:hAnsi="Arial"/>
          <w:sz w:val="24"/>
          <w:szCs w:val="24"/>
        </w:rPr>
        <w:t>р</w:t>
      </w:r>
      <w:r w:rsidRPr="00391295">
        <w:rPr>
          <w:rFonts w:ascii="Arial" w:eastAsia="Times New Roman" w:hAnsi="Arial"/>
          <w:sz w:val="24"/>
          <w:szCs w:val="24"/>
        </w:rPr>
        <w:t>ского учета;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7) составляет акты на списание отдельных объектов основных средств;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8) подготавливает проект приказа руководителя предприятия (учреждения) о сп</w:t>
      </w:r>
      <w:r w:rsidRPr="00391295">
        <w:rPr>
          <w:rFonts w:ascii="Arial" w:eastAsia="Times New Roman" w:hAnsi="Arial"/>
          <w:sz w:val="24"/>
          <w:szCs w:val="24"/>
        </w:rPr>
        <w:t>и</w:t>
      </w:r>
      <w:r w:rsidRPr="00391295">
        <w:rPr>
          <w:rFonts w:ascii="Arial" w:eastAsia="Times New Roman" w:hAnsi="Arial"/>
          <w:sz w:val="24"/>
          <w:szCs w:val="24"/>
        </w:rPr>
        <w:t>сании основных средств и перечень имущества, подлежащего списанию.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14.8. В актах на списание указываются все реквизиты, описывающие сп</w:t>
      </w:r>
      <w:r w:rsidRPr="00391295">
        <w:rPr>
          <w:rFonts w:ascii="Arial" w:eastAsia="Times New Roman" w:hAnsi="Arial"/>
          <w:sz w:val="24"/>
          <w:szCs w:val="24"/>
        </w:rPr>
        <w:t>и</w:t>
      </w:r>
      <w:r w:rsidRPr="00391295">
        <w:rPr>
          <w:rFonts w:ascii="Arial" w:eastAsia="Times New Roman" w:hAnsi="Arial"/>
          <w:sz w:val="24"/>
          <w:szCs w:val="24"/>
        </w:rPr>
        <w:t>сыва</w:t>
      </w:r>
      <w:r w:rsidRPr="00391295">
        <w:rPr>
          <w:rFonts w:ascii="Arial" w:eastAsia="Times New Roman" w:hAnsi="Arial"/>
          <w:sz w:val="24"/>
          <w:szCs w:val="24"/>
        </w:rPr>
        <w:t>е</w:t>
      </w:r>
      <w:r w:rsidRPr="00391295">
        <w:rPr>
          <w:rFonts w:ascii="Arial" w:eastAsia="Times New Roman" w:hAnsi="Arial"/>
          <w:sz w:val="24"/>
          <w:szCs w:val="24"/>
        </w:rPr>
        <w:t>мый объект: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1) год изготовления или постройки объекта, дата его поступления на пре</w:t>
      </w:r>
      <w:r w:rsidRPr="00391295">
        <w:rPr>
          <w:rFonts w:ascii="Arial" w:eastAsia="Times New Roman" w:hAnsi="Arial"/>
          <w:sz w:val="24"/>
          <w:szCs w:val="24"/>
        </w:rPr>
        <w:t>д</w:t>
      </w:r>
      <w:r w:rsidRPr="00391295">
        <w:rPr>
          <w:rFonts w:ascii="Arial" w:eastAsia="Times New Roman" w:hAnsi="Arial"/>
          <w:sz w:val="24"/>
          <w:szCs w:val="24"/>
        </w:rPr>
        <w:t>приятие (учреждение);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2) время ввода в эксплуатацию;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 xml:space="preserve">3) первоначальная стоимость объекта (для </w:t>
      </w:r>
      <w:proofErr w:type="gramStart"/>
      <w:r w:rsidRPr="00391295">
        <w:rPr>
          <w:rFonts w:ascii="Arial" w:eastAsia="Times New Roman" w:hAnsi="Arial"/>
          <w:sz w:val="24"/>
          <w:szCs w:val="24"/>
        </w:rPr>
        <w:t>переоцененных</w:t>
      </w:r>
      <w:proofErr w:type="gramEnd"/>
      <w:r w:rsidRPr="00391295">
        <w:rPr>
          <w:rFonts w:ascii="Arial" w:eastAsia="Times New Roman" w:hAnsi="Arial"/>
          <w:sz w:val="24"/>
          <w:szCs w:val="24"/>
        </w:rPr>
        <w:t xml:space="preserve"> - восстанов</w:t>
      </w:r>
      <w:r w:rsidRPr="00391295">
        <w:rPr>
          <w:rFonts w:ascii="Arial" w:eastAsia="Times New Roman" w:hAnsi="Arial"/>
          <w:sz w:val="24"/>
          <w:szCs w:val="24"/>
        </w:rPr>
        <w:t>и</w:t>
      </w:r>
      <w:r w:rsidRPr="00391295">
        <w:rPr>
          <w:rFonts w:ascii="Arial" w:eastAsia="Times New Roman" w:hAnsi="Arial"/>
          <w:sz w:val="24"/>
          <w:szCs w:val="24"/>
        </w:rPr>
        <w:t>тельная);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4) сумма начисленного износа по данным бухгалтерского учета, количество пр</w:t>
      </w:r>
      <w:r w:rsidRPr="00391295">
        <w:rPr>
          <w:rFonts w:ascii="Arial" w:eastAsia="Times New Roman" w:hAnsi="Arial"/>
          <w:sz w:val="24"/>
          <w:szCs w:val="24"/>
        </w:rPr>
        <w:t>о</w:t>
      </w:r>
      <w:r w:rsidRPr="00391295">
        <w:rPr>
          <w:rFonts w:ascii="Arial" w:eastAsia="Times New Roman" w:hAnsi="Arial"/>
          <w:sz w:val="24"/>
          <w:szCs w:val="24"/>
        </w:rPr>
        <w:t>веденных капитальных ремонтов;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5) шифр амортизационных отчислений;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6) норма амортизационных отчислений;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7) излагаются причины выбытия объекта.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14.9. При списании автотранспортных средств отражаются основные хара</w:t>
      </w:r>
      <w:r w:rsidRPr="00391295">
        <w:rPr>
          <w:rFonts w:ascii="Arial" w:eastAsia="Times New Roman" w:hAnsi="Arial"/>
          <w:sz w:val="24"/>
          <w:szCs w:val="24"/>
        </w:rPr>
        <w:t>к</w:t>
      </w:r>
      <w:r w:rsidRPr="00391295">
        <w:rPr>
          <w:rFonts w:ascii="Arial" w:eastAsia="Times New Roman" w:hAnsi="Arial"/>
          <w:sz w:val="24"/>
          <w:szCs w:val="24"/>
        </w:rPr>
        <w:t>тер</w:t>
      </w:r>
      <w:r w:rsidRPr="00391295">
        <w:rPr>
          <w:rFonts w:ascii="Arial" w:eastAsia="Times New Roman" w:hAnsi="Arial"/>
          <w:sz w:val="24"/>
          <w:szCs w:val="24"/>
        </w:rPr>
        <w:t>и</w:t>
      </w:r>
      <w:r w:rsidRPr="00391295">
        <w:rPr>
          <w:rFonts w:ascii="Arial" w:eastAsia="Times New Roman" w:hAnsi="Arial"/>
          <w:sz w:val="24"/>
          <w:szCs w:val="24"/>
        </w:rPr>
        <w:t>стики объекта списания с обязательным указанием пробега и возможности дальнейшего использования основных деталей и узлов, которые могут быть пол</w:t>
      </w:r>
      <w:r w:rsidRPr="00391295">
        <w:rPr>
          <w:rFonts w:ascii="Arial" w:eastAsia="Times New Roman" w:hAnsi="Arial"/>
          <w:sz w:val="24"/>
          <w:szCs w:val="24"/>
        </w:rPr>
        <w:t>у</w:t>
      </w:r>
      <w:r w:rsidRPr="00391295">
        <w:rPr>
          <w:rFonts w:ascii="Arial" w:eastAsia="Times New Roman" w:hAnsi="Arial"/>
          <w:sz w:val="24"/>
          <w:szCs w:val="24"/>
        </w:rPr>
        <w:t>чены от разборки.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14.10. При списании основных средств, выбывших вследствие аварии или пожара, к акту на списание прилагаются акты об аварии или пожаре, а также ук</w:t>
      </w:r>
      <w:r w:rsidRPr="00391295">
        <w:rPr>
          <w:rFonts w:ascii="Arial" w:eastAsia="Times New Roman" w:hAnsi="Arial"/>
          <w:sz w:val="24"/>
          <w:szCs w:val="24"/>
        </w:rPr>
        <w:t>а</w:t>
      </w:r>
      <w:r w:rsidRPr="00391295">
        <w:rPr>
          <w:rFonts w:ascii="Arial" w:eastAsia="Times New Roman" w:hAnsi="Arial"/>
          <w:sz w:val="24"/>
          <w:szCs w:val="24"/>
        </w:rPr>
        <w:t>зываются меры, принятые в отношении вино</w:t>
      </w:r>
      <w:r w:rsidRPr="00391295">
        <w:rPr>
          <w:rFonts w:ascii="Arial" w:eastAsia="Times New Roman" w:hAnsi="Arial"/>
          <w:sz w:val="24"/>
          <w:szCs w:val="24"/>
        </w:rPr>
        <w:t>в</w:t>
      </w:r>
      <w:r w:rsidRPr="00391295">
        <w:rPr>
          <w:rFonts w:ascii="Arial" w:eastAsia="Times New Roman" w:hAnsi="Arial"/>
          <w:sz w:val="24"/>
          <w:szCs w:val="24"/>
        </w:rPr>
        <w:t>ных лиц.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lastRenderedPageBreak/>
        <w:t>14.11. Составленные и подписанные комиссией акты на списание основных средств утверждаются руководителем предприятия (учр</w:t>
      </w:r>
      <w:r w:rsidRPr="00391295">
        <w:rPr>
          <w:rFonts w:ascii="Arial" w:eastAsia="Times New Roman" w:hAnsi="Arial"/>
          <w:sz w:val="24"/>
          <w:szCs w:val="24"/>
        </w:rPr>
        <w:t>е</w:t>
      </w:r>
      <w:r w:rsidRPr="00391295">
        <w:rPr>
          <w:rFonts w:ascii="Arial" w:eastAsia="Times New Roman" w:hAnsi="Arial"/>
          <w:sz w:val="24"/>
          <w:szCs w:val="24"/>
        </w:rPr>
        <w:t>ждения).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14.12. Для получения согласования на списание муниципального имущ</w:t>
      </w:r>
      <w:r w:rsidRPr="00391295">
        <w:rPr>
          <w:rFonts w:ascii="Arial" w:eastAsia="Times New Roman" w:hAnsi="Arial"/>
          <w:sz w:val="24"/>
          <w:szCs w:val="24"/>
        </w:rPr>
        <w:t>е</w:t>
      </w:r>
      <w:r w:rsidRPr="00391295">
        <w:rPr>
          <w:rFonts w:ascii="Arial" w:eastAsia="Times New Roman" w:hAnsi="Arial"/>
          <w:sz w:val="24"/>
          <w:szCs w:val="24"/>
        </w:rPr>
        <w:t>ства предприятие (учреждение) представляет в районную администрацию след</w:t>
      </w:r>
      <w:r w:rsidRPr="00391295">
        <w:rPr>
          <w:rFonts w:ascii="Arial" w:eastAsia="Times New Roman" w:hAnsi="Arial"/>
          <w:sz w:val="24"/>
          <w:szCs w:val="24"/>
        </w:rPr>
        <w:t>у</w:t>
      </w:r>
      <w:r w:rsidRPr="00391295">
        <w:rPr>
          <w:rFonts w:ascii="Arial" w:eastAsia="Times New Roman" w:hAnsi="Arial"/>
          <w:sz w:val="24"/>
          <w:szCs w:val="24"/>
        </w:rPr>
        <w:t>ющие документы: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1) копию приказа руководителя предприятия (учреждения) об образовании коми</w:t>
      </w:r>
      <w:r w:rsidRPr="00391295">
        <w:rPr>
          <w:rFonts w:ascii="Arial" w:eastAsia="Times New Roman" w:hAnsi="Arial"/>
          <w:sz w:val="24"/>
          <w:szCs w:val="24"/>
        </w:rPr>
        <w:t>с</w:t>
      </w:r>
      <w:r w:rsidRPr="00391295">
        <w:rPr>
          <w:rFonts w:ascii="Arial" w:eastAsia="Times New Roman" w:hAnsi="Arial"/>
          <w:sz w:val="24"/>
          <w:szCs w:val="24"/>
        </w:rPr>
        <w:t>сии;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2) в случае морального старения заключение отраслевого органа о нево</w:t>
      </w:r>
      <w:r w:rsidRPr="00391295">
        <w:rPr>
          <w:rFonts w:ascii="Arial" w:eastAsia="Times New Roman" w:hAnsi="Arial"/>
          <w:sz w:val="24"/>
          <w:szCs w:val="24"/>
        </w:rPr>
        <w:t>з</w:t>
      </w:r>
      <w:r w:rsidRPr="00391295">
        <w:rPr>
          <w:rFonts w:ascii="Arial" w:eastAsia="Times New Roman" w:hAnsi="Arial"/>
          <w:sz w:val="24"/>
          <w:szCs w:val="24"/>
        </w:rPr>
        <w:t>можности продажи основного средства или безвозмездной передачи его с бала</w:t>
      </w:r>
      <w:r w:rsidRPr="00391295">
        <w:rPr>
          <w:rFonts w:ascii="Arial" w:eastAsia="Times New Roman" w:hAnsi="Arial"/>
          <w:sz w:val="24"/>
          <w:szCs w:val="24"/>
        </w:rPr>
        <w:t>н</w:t>
      </w:r>
      <w:r w:rsidRPr="00391295">
        <w:rPr>
          <w:rFonts w:ascii="Arial" w:eastAsia="Times New Roman" w:hAnsi="Arial"/>
          <w:sz w:val="24"/>
          <w:szCs w:val="24"/>
        </w:rPr>
        <w:t>са учреждения на баланс социально-значимым учреждениям;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3) копию приказа руководителя учреждения об утверждении перечня им</w:t>
      </w:r>
      <w:r w:rsidRPr="00391295">
        <w:rPr>
          <w:rFonts w:ascii="Arial" w:eastAsia="Times New Roman" w:hAnsi="Arial"/>
          <w:sz w:val="24"/>
          <w:szCs w:val="24"/>
        </w:rPr>
        <w:t>у</w:t>
      </w:r>
      <w:r w:rsidRPr="00391295">
        <w:rPr>
          <w:rFonts w:ascii="Arial" w:eastAsia="Times New Roman" w:hAnsi="Arial"/>
          <w:sz w:val="24"/>
          <w:szCs w:val="24"/>
        </w:rPr>
        <w:t>щества, подлежащего списанию, с обоснованием необходимости спис</w:t>
      </w:r>
      <w:r w:rsidRPr="00391295">
        <w:rPr>
          <w:rFonts w:ascii="Arial" w:eastAsia="Times New Roman" w:hAnsi="Arial"/>
          <w:sz w:val="24"/>
          <w:szCs w:val="24"/>
        </w:rPr>
        <w:t>а</w:t>
      </w:r>
      <w:r w:rsidRPr="00391295">
        <w:rPr>
          <w:rFonts w:ascii="Arial" w:eastAsia="Times New Roman" w:hAnsi="Arial"/>
          <w:sz w:val="24"/>
          <w:szCs w:val="24"/>
        </w:rPr>
        <w:t>ния;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4) заявление и перечень имущества, подлежащего списанию, по форме, устана</w:t>
      </w:r>
      <w:r w:rsidRPr="00391295">
        <w:rPr>
          <w:rFonts w:ascii="Arial" w:eastAsia="Times New Roman" w:hAnsi="Arial"/>
          <w:sz w:val="24"/>
          <w:szCs w:val="24"/>
        </w:rPr>
        <w:t>в</w:t>
      </w:r>
      <w:r w:rsidRPr="00391295">
        <w:rPr>
          <w:rFonts w:ascii="Arial" w:eastAsia="Times New Roman" w:hAnsi="Arial"/>
          <w:sz w:val="24"/>
          <w:szCs w:val="24"/>
        </w:rPr>
        <w:t xml:space="preserve">ливаемой администрацией района; 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5) акты на списание основных средств.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14.13. Администрация района анализирует представленные документы и в случае их соответствия законодательству Российской Федерации и настоящему Положению принимает распоряжение о согласовании актов на списание имущ</w:t>
      </w:r>
      <w:r w:rsidRPr="00391295">
        <w:rPr>
          <w:rFonts w:ascii="Arial" w:eastAsia="Times New Roman" w:hAnsi="Arial"/>
          <w:sz w:val="24"/>
          <w:szCs w:val="24"/>
        </w:rPr>
        <w:t>е</w:t>
      </w:r>
      <w:r w:rsidRPr="00391295">
        <w:rPr>
          <w:rFonts w:ascii="Arial" w:eastAsia="Times New Roman" w:hAnsi="Arial"/>
          <w:sz w:val="24"/>
          <w:szCs w:val="24"/>
        </w:rPr>
        <w:t>ства и направляет его в адрес руководителя предприятия (учр</w:t>
      </w:r>
      <w:r w:rsidRPr="00391295">
        <w:rPr>
          <w:rFonts w:ascii="Arial" w:eastAsia="Times New Roman" w:hAnsi="Arial"/>
          <w:sz w:val="24"/>
          <w:szCs w:val="24"/>
        </w:rPr>
        <w:t>е</w:t>
      </w:r>
      <w:r w:rsidRPr="00391295">
        <w:rPr>
          <w:rFonts w:ascii="Arial" w:eastAsia="Times New Roman" w:hAnsi="Arial"/>
          <w:sz w:val="24"/>
          <w:szCs w:val="24"/>
        </w:rPr>
        <w:t>ждения).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14.14. После получения разрешения администрации района руководитель предприятия (учреждения) издает приказ о списании имущества и указание о ра</w:t>
      </w:r>
      <w:r w:rsidRPr="00391295">
        <w:rPr>
          <w:rFonts w:ascii="Arial" w:eastAsia="Times New Roman" w:hAnsi="Arial"/>
          <w:sz w:val="24"/>
          <w:szCs w:val="24"/>
        </w:rPr>
        <w:t>з</w:t>
      </w:r>
      <w:r w:rsidRPr="00391295">
        <w:rPr>
          <w:rFonts w:ascii="Arial" w:eastAsia="Times New Roman" w:hAnsi="Arial"/>
          <w:sz w:val="24"/>
          <w:szCs w:val="24"/>
        </w:rPr>
        <w:t>борке и демонтаже списываемых основных средств.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14.15. Все детали, узлы и агрегаты разобранного и демонтированного об</w:t>
      </w:r>
      <w:r w:rsidRPr="00391295">
        <w:rPr>
          <w:rFonts w:ascii="Arial" w:eastAsia="Times New Roman" w:hAnsi="Arial"/>
          <w:sz w:val="24"/>
          <w:szCs w:val="24"/>
        </w:rPr>
        <w:t>о</w:t>
      </w:r>
      <w:r w:rsidRPr="00391295">
        <w:rPr>
          <w:rFonts w:ascii="Arial" w:eastAsia="Times New Roman" w:hAnsi="Arial"/>
          <w:sz w:val="24"/>
          <w:szCs w:val="24"/>
        </w:rPr>
        <w:t>рудования, годные для ремонта других машин, а также другие материалы, пол</w:t>
      </w:r>
      <w:r w:rsidRPr="00391295">
        <w:rPr>
          <w:rFonts w:ascii="Arial" w:eastAsia="Times New Roman" w:hAnsi="Arial"/>
          <w:sz w:val="24"/>
          <w:szCs w:val="24"/>
        </w:rPr>
        <w:t>у</w:t>
      </w:r>
      <w:r w:rsidRPr="00391295">
        <w:rPr>
          <w:rFonts w:ascii="Arial" w:eastAsia="Times New Roman" w:hAnsi="Arial"/>
          <w:sz w:val="24"/>
          <w:szCs w:val="24"/>
        </w:rPr>
        <w:t>ченные от ликвидации основных средств, пр</w:t>
      </w:r>
      <w:r w:rsidRPr="00391295">
        <w:rPr>
          <w:rFonts w:ascii="Arial" w:eastAsia="Times New Roman" w:hAnsi="Arial"/>
          <w:sz w:val="24"/>
          <w:szCs w:val="24"/>
        </w:rPr>
        <w:t>и</w:t>
      </w:r>
      <w:r w:rsidRPr="00391295">
        <w:rPr>
          <w:rFonts w:ascii="Arial" w:eastAsia="Times New Roman" w:hAnsi="Arial"/>
          <w:sz w:val="24"/>
          <w:szCs w:val="24"/>
        </w:rPr>
        <w:t>ходуются в соответствии с актами на списание по соответствующим счетам, на которых учитываются указанные ценн</w:t>
      </w:r>
      <w:r w:rsidRPr="00391295">
        <w:rPr>
          <w:rFonts w:ascii="Arial" w:eastAsia="Times New Roman" w:hAnsi="Arial"/>
          <w:sz w:val="24"/>
          <w:szCs w:val="24"/>
        </w:rPr>
        <w:t>о</w:t>
      </w:r>
      <w:r w:rsidRPr="00391295">
        <w:rPr>
          <w:rFonts w:ascii="Arial" w:eastAsia="Times New Roman" w:hAnsi="Arial"/>
          <w:sz w:val="24"/>
          <w:szCs w:val="24"/>
        </w:rPr>
        <w:t>сти, а н</w:t>
      </w:r>
      <w:r w:rsidRPr="00391295">
        <w:rPr>
          <w:rFonts w:ascii="Arial" w:eastAsia="Times New Roman" w:hAnsi="Arial"/>
          <w:sz w:val="24"/>
          <w:szCs w:val="24"/>
        </w:rPr>
        <w:t>е</w:t>
      </w:r>
      <w:r w:rsidRPr="00391295">
        <w:rPr>
          <w:rFonts w:ascii="Arial" w:eastAsia="Times New Roman" w:hAnsi="Arial"/>
          <w:sz w:val="24"/>
          <w:szCs w:val="24"/>
        </w:rPr>
        <w:t>пригодные детали и материалы приходуются как вторичное сырье. При этом учет, хранение, использование и списание лома и отходов черных, цветных металлов, а также утильсырья осуществляется в порядке, установленном для первичного сырья, материалов и готовой пр</w:t>
      </w:r>
      <w:r w:rsidRPr="00391295">
        <w:rPr>
          <w:rFonts w:ascii="Arial" w:eastAsia="Times New Roman" w:hAnsi="Arial"/>
          <w:sz w:val="24"/>
          <w:szCs w:val="24"/>
        </w:rPr>
        <w:t>о</w:t>
      </w:r>
      <w:r w:rsidRPr="00391295">
        <w:rPr>
          <w:rFonts w:ascii="Arial" w:eastAsia="Times New Roman" w:hAnsi="Arial"/>
          <w:sz w:val="24"/>
          <w:szCs w:val="24"/>
        </w:rPr>
        <w:t>дукции.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14.16. Вторичное сырье, полученное от разборки списанных основных средств и непригодное для повторного использования на данном предприятии (учрежд</w:t>
      </w:r>
      <w:r w:rsidRPr="00391295">
        <w:rPr>
          <w:rFonts w:ascii="Arial" w:eastAsia="Times New Roman" w:hAnsi="Arial"/>
          <w:sz w:val="24"/>
          <w:szCs w:val="24"/>
        </w:rPr>
        <w:t>е</w:t>
      </w:r>
      <w:r w:rsidRPr="00391295">
        <w:rPr>
          <w:rFonts w:ascii="Arial" w:eastAsia="Times New Roman" w:hAnsi="Arial"/>
          <w:sz w:val="24"/>
          <w:szCs w:val="24"/>
        </w:rPr>
        <w:t>нии), подлежит обязательной сдаче организациям, на которых возложен сбор т</w:t>
      </w:r>
      <w:r w:rsidRPr="00391295">
        <w:rPr>
          <w:rFonts w:ascii="Arial" w:eastAsia="Times New Roman" w:hAnsi="Arial"/>
          <w:sz w:val="24"/>
          <w:szCs w:val="24"/>
        </w:rPr>
        <w:t>а</w:t>
      </w:r>
      <w:r w:rsidRPr="00391295">
        <w:rPr>
          <w:rFonts w:ascii="Arial" w:eastAsia="Times New Roman" w:hAnsi="Arial"/>
          <w:sz w:val="24"/>
          <w:szCs w:val="24"/>
        </w:rPr>
        <w:t>кого сырья.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14.17. Предприятия и учреждения в месячный срок после получения согл</w:t>
      </w:r>
      <w:r w:rsidRPr="00391295">
        <w:rPr>
          <w:rFonts w:ascii="Arial" w:eastAsia="Times New Roman" w:hAnsi="Arial"/>
          <w:sz w:val="24"/>
          <w:szCs w:val="24"/>
        </w:rPr>
        <w:t>а</w:t>
      </w:r>
      <w:r w:rsidRPr="00391295">
        <w:rPr>
          <w:rFonts w:ascii="Arial" w:eastAsia="Times New Roman" w:hAnsi="Arial"/>
          <w:sz w:val="24"/>
          <w:szCs w:val="24"/>
        </w:rPr>
        <w:t>сия администрации района на списание основных средств должны провести м</w:t>
      </w:r>
      <w:r w:rsidRPr="00391295">
        <w:rPr>
          <w:rFonts w:ascii="Arial" w:eastAsia="Times New Roman" w:hAnsi="Arial"/>
          <w:sz w:val="24"/>
          <w:szCs w:val="24"/>
        </w:rPr>
        <w:t>е</w:t>
      </w:r>
      <w:r w:rsidRPr="00391295">
        <w:rPr>
          <w:rFonts w:ascii="Arial" w:eastAsia="Times New Roman" w:hAnsi="Arial"/>
          <w:sz w:val="24"/>
          <w:szCs w:val="24"/>
        </w:rPr>
        <w:t>ропри</w:t>
      </w:r>
      <w:r w:rsidRPr="00391295">
        <w:rPr>
          <w:rFonts w:ascii="Arial" w:eastAsia="Times New Roman" w:hAnsi="Arial"/>
          <w:sz w:val="24"/>
          <w:szCs w:val="24"/>
        </w:rPr>
        <w:t>я</w:t>
      </w:r>
      <w:r w:rsidRPr="00391295">
        <w:rPr>
          <w:rFonts w:ascii="Arial" w:eastAsia="Times New Roman" w:hAnsi="Arial"/>
          <w:sz w:val="24"/>
          <w:szCs w:val="24"/>
        </w:rPr>
        <w:t xml:space="preserve">тия по их уничтожению, в установленных случаях </w:t>
      </w:r>
      <w:proofErr w:type="spellStart"/>
      <w:r w:rsidRPr="00391295">
        <w:rPr>
          <w:rFonts w:ascii="Arial" w:eastAsia="Times New Roman" w:hAnsi="Arial"/>
          <w:sz w:val="24"/>
          <w:szCs w:val="24"/>
        </w:rPr>
        <w:t>приходования</w:t>
      </w:r>
      <w:proofErr w:type="spellEnd"/>
      <w:r w:rsidRPr="00391295">
        <w:rPr>
          <w:rFonts w:ascii="Arial" w:eastAsia="Times New Roman" w:hAnsi="Arial"/>
          <w:sz w:val="24"/>
          <w:szCs w:val="24"/>
        </w:rPr>
        <w:t xml:space="preserve"> запасных частей либо</w:t>
      </w:r>
      <w:r w:rsidR="00391295" w:rsidRPr="00391295">
        <w:rPr>
          <w:rFonts w:ascii="Arial" w:eastAsia="Times New Roman" w:hAnsi="Arial"/>
          <w:sz w:val="24"/>
          <w:szCs w:val="24"/>
        </w:rPr>
        <w:t xml:space="preserve"> </w:t>
      </w:r>
      <w:r w:rsidRPr="00391295">
        <w:rPr>
          <w:rFonts w:ascii="Arial" w:eastAsia="Times New Roman" w:hAnsi="Arial"/>
          <w:sz w:val="24"/>
          <w:szCs w:val="24"/>
        </w:rPr>
        <w:t>сдачу в металлолом металлических конструкций, сооружений, машин, об</w:t>
      </w:r>
      <w:r w:rsidRPr="00391295">
        <w:rPr>
          <w:rFonts w:ascii="Arial" w:eastAsia="Times New Roman" w:hAnsi="Arial"/>
          <w:sz w:val="24"/>
          <w:szCs w:val="24"/>
        </w:rPr>
        <w:t>о</w:t>
      </w:r>
      <w:r w:rsidRPr="00391295">
        <w:rPr>
          <w:rFonts w:ascii="Arial" w:eastAsia="Times New Roman" w:hAnsi="Arial"/>
          <w:sz w:val="24"/>
          <w:szCs w:val="24"/>
        </w:rPr>
        <w:t>рудования.</w:t>
      </w:r>
    </w:p>
    <w:p w:rsidR="00A00EFE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14.18. Списанное имущество подлежит исключению из реестра муниц</w:t>
      </w:r>
      <w:r w:rsidRPr="00391295">
        <w:rPr>
          <w:rFonts w:ascii="Arial" w:eastAsia="Times New Roman" w:hAnsi="Arial"/>
          <w:sz w:val="24"/>
          <w:szCs w:val="24"/>
        </w:rPr>
        <w:t>и</w:t>
      </w:r>
      <w:r w:rsidRPr="00391295">
        <w:rPr>
          <w:rFonts w:ascii="Arial" w:eastAsia="Times New Roman" w:hAnsi="Arial"/>
          <w:sz w:val="24"/>
          <w:szCs w:val="24"/>
        </w:rPr>
        <w:t>пальной собственности района».</w:t>
      </w:r>
    </w:p>
    <w:p w:rsidR="005B3764" w:rsidRPr="00391295" w:rsidRDefault="00A00EFE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2</w:t>
      </w:r>
      <w:r w:rsidR="005B3764" w:rsidRPr="00391295">
        <w:rPr>
          <w:rFonts w:ascii="Arial" w:eastAsia="Times New Roman" w:hAnsi="Arial"/>
          <w:sz w:val="24"/>
          <w:szCs w:val="24"/>
        </w:rPr>
        <w:t xml:space="preserve">. </w:t>
      </w:r>
      <w:proofErr w:type="gramStart"/>
      <w:r w:rsidR="005B3764" w:rsidRPr="00391295">
        <w:rPr>
          <w:rFonts w:ascii="Arial" w:eastAsia="Times New Roman" w:hAnsi="Arial"/>
          <w:sz w:val="24"/>
          <w:szCs w:val="24"/>
        </w:rPr>
        <w:t>Контроль за</w:t>
      </w:r>
      <w:proofErr w:type="gramEnd"/>
      <w:r w:rsidR="005B3764" w:rsidRPr="00391295">
        <w:rPr>
          <w:rFonts w:ascii="Arial" w:eastAsia="Times New Roman" w:hAnsi="Arial"/>
          <w:sz w:val="24"/>
          <w:szCs w:val="24"/>
        </w:rPr>
        <w:t xml:space="preserve"> исполнением настоящего решения возложить на председ</w:t>
      </w:r>
      <w:r w:rsidR="005B3764" w:rsidRPr="00391295">
        <w:rPr>
          <w:rFonts w:ascii="Arial" w:eastAsia="Times New Roman" w:hAnsi="Arial"/>
          <w:sz w:val="24"/>
          <w:szCs w:val="24"/>
        </w:rPr>
        <w:t>а</w:t>
      </w:r>
      <w:r w:rsidR="005B3764" w:rsidRPr="00391295">
        <w:rPr>
          <w:rFonts w:ascii="Arial" w:eastAsia="Times New Roman" w:hAnsi="Arial"/>
          <w:sz w:val="24"/>
          <w:szCs w:val="24"/>
        </w:rPr>
        <w:t>теля п</w:t>
      </w:r>
      <w:r w:rsidR="005B3764" w:rsidRPr="00391295">
        <w:rPr>
          <w:rFonts w:ascii="Arial" w:eastAsia="Times New Roman" w:hAnsi="Arial"/>
          <w:sz w:val="24"/>
          <w:szCs w:val="24"/>
        </w:rPr>
        <w:t>о</w:t>
      </w:r>
      <w:r w:rsidR="005B3764" w:rsidRPr="00391295">
        <w:rPr>
          <w:rFonts w:ascii="Arial" w:eastAsia="Times New Roman" w:hAnsi="Arial"/>
          <w:sz w:val="24"/>
          <w:szCs w:val="24"/>
        </w:rPr>
        <w:t>стоянной комиссии по бюджету, налоговой и экономической политике. В.В. Вол</w:t>
      </w:r>
      <w:r w:rsidR="005B3764" w:rsidRPr="00391295">
        <w:rPr>
          <w:rFonts w:ascii="Arial" w:eastAsia="Times New Roman" w:hAnsi="Arial"/>
          <w:sz w:val="24"/>
          <w:szCs w:val="24"/>
        </w:rPr>
        <w:t>о</w:t>
      </w:r>
      <w:r w:rsidR="005B3764" w:rsidRPr="00391295">
        <w:rPr>
          <w:rFonts w:ascii="Arial" w:eastAsia="Times New Roman" w:hAnsi="Arial"/>
          <w:sz w:val="24"/>
          <w:szCs w:val="24"/>
        </w:rPr>
        <w:t>шина.</w:t>
      </w:r>
    </w:p>
    <w:p w:rsidR="005B3764" w:rsidRPr="00391295" w:rsidRDefault="00A00EFE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3</w:t>
      </w:r>
      <w:r w:rsidR="005B3764" w:rsidRPr="00391295">
        <w:rPr>
          <w:rFonts w:ascii="Arial" w:eastAsia="Times New Roman" w:hAnsi="Arial"/>
          <w:sz w:val="24"/>
          <w:szCs w:val="24"/>
        </w:rPr>
        <w:t>. Решение вступает в силу после официального опубликования (обнарод</w:t>
      </w:r>
      <w:r w:rsidR="005B3764" w:rsidRPr="00391295">
        <w:rPr>
          <w:rFonts w:ascii="Arial" w:eastAsia="Times New Roman" w:hAnsi="Arial"/>
          <w:sz w:val="24"/>
          <w:szCs w:val="24"/>
        </w:rPr>
        <w:t>о</w:t>
      </w:r>
      <w:r w:rsidR="005B3764" w:rsidRPr="00391295">
        <w:rPr>
          <w:rFonts w:ascii="Arial" w:eastAsia="Times New Roman" w:hAnsi="Arial"/>
          <w:sz w:val="24"/>
          <w:szCs w:val="24"/>
        </w:rPr>
        <w:t xml:space="preserve">вания) </w:t>
      </w:r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</w:p>
    <w:p w:rsidR="005B3764" w:rsidRPr="00391295" w:rsidRDefault="005B3764" w:rsidP="00391295">
      <w:pPr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Председатель</w:t>
      </w:r>
      <w:r w:rsidR="00391295" w:rsidRPr="00391295">
        <w:rPr>
          <w:rFonts w:ascii="Arial" w:eastAsia="Times New Roman" w:hAnsi="Arial"/>
          <w:sz w:val="24"/>
          <w:szCs w:val="24"/>
        </w:rPr>
        <w:t xml:space="preserve"> </w:t>
      </w:r>
      <w:r w:rsidRPr="00391295">
        <w:rPr>
          <w:rFonts w:ascii="Arial" w:eastAsia="Times New Roman" w:hAnsi="Arial"/>
          <w:sz w:val="24"/>
          <w:szCs w:val="24"/>
        </w:rPr>
        <w:t>районного Совета депутатов</w:t>
      </w:r>
      <w:r w:rsidR="00391295" w:rsidRPr="00391295">
        <w:rPr>
          <w:rFonts w:ascii="Arial" w:eastAsia="Times New Roman" w:hAnsi="Arial"/>
          <w:sz w:val="24"/>
          <w:szCs w:val="24"/>
        </w:rPr>
        <w:t xml:space="preserve"> </w:t>
      </w:r>
      <w:r w:rsidR="00391295">
        <w:rPr>
          <w:rFonts w:ascii="Arial" w:eastAsia="Times New Roman" w:hAnsi="Arial"/>
          <w:sz w:val="24"/>
          <w:szCs w:val="24"/>
        </w:rPr>
        <w:t xml:space="preserve">                                           </w:t>
      </w:r>
      <w:r w:rsidRPr="00391295">
        <w:rPr>
          <w:rFonts w:ascii="Arial" w:eastAsia="Times New Roman" w:hAnsi="Arial"/>
          <w:sz w:val="24"/>
          <w:szCs w:val="24"/>
        </w:rPr>
        <w:t xml:space="preserve">В.И. </w:t>
      </w:r>
      <w:proofErr w:type="spellStart"/>
      <w:r w:rsidRPr="00391295">
        <w:rPr>
          <w:rFonts w:ascii="Arial" w:eastAsia="Times New Roman" w:hAnsi="Arial"/>
          <w:sz w:val="24"/>
          <w:szCs w:val="24"/>
        </w:rPr>
        <w:t>Фо</w:t>
      </w:r>
      <w:r w:rsidRPr="00391295">
        <w:rPr>
          <w:rFonts w:ascii="Arial" w:eastAsia="Times New Roman" w:hAnsi="Arial"/>
          <w:sz w:val="24"/>
          <w:szCs w:val="24"/>
        </w:rPr>
        <w:t>р</w:t>
      </w:r>
      <w:r w:rsidRPr="00391295">
        <w:rPr>
          <w:rFonts w:ascii="Arial" w:eastAsia="Times New Roman" w:hAnsi="Arial"/>
          <w:sz w:val="24"/>
          <w:szCs w:val="24"/>
        </w:rPr>
        <w:t>сель</w:t>
      </w:r>
      <w:proofErr w:type="spellEnd"/>
    </w:p>
    <w:p w:rsidR="005B3764" w:rsidRPr="00391295" w:rsidRDefault="005B3764" w:rsidP="00391295">
      <w:pPr>
        <w:ind w:firstLine="709"/>
        <w:jc w:val="both"/>
        <w:rPr>
          <w:rFonts w:ascii="Arial" w:eastAsia="Times New Roman" w:hAnsi="Arial"/>
          <w:sz w:val="24"/>
          <w:szCs w:val="24"/>
        </w:rPr>
      </w:pPr>
    </w:p>
    <w:p w:rsidR="00E638CE" w:rsidRPr="00391295" w:rsidRDefault="005B3764" w:rsidP="00391295">
      <w:pPr>
        <w:jc w:val="both"/>
        <w:rPr>
          <w:rFonts w:ascii="Arial" w:eastAsia="Times New Roman" w:hAnsi="Arial"/>
          <w:sz w:val="24"/>
          <w:szCs w:val="24"/>
        </w:rPr>
      </w:pPr>
      <w:r w:rsidRPr="00391295">
        <w:rPr>
          <w:rFonts w:ascii="Arial" w:eastAsia="Times New Roman" w:hAnsi="Arial"/>
          <w:sz w:val="24"/>
          <w:szCs w:val="24"/>
        </w:rPr>
        <w:t>Глава района</w:t>
      </w:r>
      <w:r w:rsidR="00391295" w:rsidRPr="00391295">
        <w:rPr>
          <w:rFonts w:ascii="Arial" w:eastAsia="Times New Roman" w:hAnsi="Arial"/>
          <w:sz w:val="24"/>
          <w:szCs w:val="24"/>
        </w:rPr>
        <w:t xml:space="preserve"> </w:t>
      </w:r>
      <w:r w:rsidR="00391295">
        <w:rPr>
          <w:rFonts w:ascii="Arial" w:eastAsia="Times New Roman" w:hAnsi="Arial"/>
          <w:sz w:val="24"/>
          <w:szCs w:val="24"/>
        </w:rPr>
        <w:t xml:space="preserve">                                                                                          </w:t>
      </w:r>
      <w:r w:rsidRPr="00391295">
        <w:rPr>
          <w:rFonts w:ascii="Arial" w:eastAsia="Times New Roman" w:hAnsi="Arial"/>
          <w:sz w:val="24"/>
          <w:szCs w:val="24"/>
        </w:rPr>
        <w:t>М.А. Виго</w:t>
      </w:r>
      <w:r w:rsidRPr="00391295">
        <w:rPr>
          <w:rFonts w:ascii="Arial" w:eastAsia="Times New Roman" w:hAnsi="Arial"/>
          <w:sz w:val="24"/>
          <w:szCs w:val="24"/>
        </w:rPr>
        <w:t>в</w:t>
      </w:r>
      <w:r w:rsidRPr="00391295">
        <w:rPr>
          <w:rFonts w:ascii="Arial" w:eastAsia="Times New Roman" w:hAnsi="Arial"/>
          <w:sz w:val="24"/>
          <w:szCs w:val="24"/>
        </w:rPr>
        <w:t>ский</w:t>
      </w:r>
      <w:bookmarkStart w:id="0" w:name="_GoBack"/>
      <w:bookmarkEnd w:id="0"/>
    </w:p>
    <w:sectPr w:rsidR="00E638CE" w:rsidRPr="0039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3D"/>
    <w:rsid w:val="002E2CE0"/>
    <w:rsid w:val="00391295"/>
    <w:rsid w:val="00585420"/>
    <w:rsid w:val="005B3764"/>
    <w:rsid w:val="005E7201"/>
    <w:rsid w:val="006E62D2"/>
    <w:rsid w:val="008A3D86"/>
    <w:rsid w:val="00903FC9"/>
    <w:rsid w:val="00954012"/>
    <w:rsid w:val="00A00EFE"/>
    <w:rsid w:val="00A418A3"/>
    <w:rsid w:val="00BA7A3D"/>
    <w:rsid w:val="00E6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3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42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12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3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42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12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314-4</dc:creator>
  <cp:lastModifiedBy>Uzver</cp:lastModifiedBy>
  <cp:revision>2</cp:revision>
  <cp:lastPrinted>2019-05-29T09:06:00Z</cp:lastPrinted>
  <dcterms:created xsi:type="dcterms:W3CDTF">2019-06-21T05:56:00Z</dcterms:created>
  <dcterms:modified xsi:type="dcterms:W3CDTF">2019-06-21T05:56:00Z</dcterms:modified>
</cp:coreProperties>
</file>