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2E" w:rsidRDefault="008E0E3C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Добровольцы на страже</w:t>
      </w:r>
      <w:r w:rsidR="00DA4062" w:rsidRPr="00DA4062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40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0E3C" w:rsidRDefault="008E0E3C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E3C" w:rsidRDefault="008E0E3C" w:rsidP="008E0E3C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hAnsi="Times New Roman" w:cs="Times New Roman"/>
          <w:sz w:val="28"/>
        </w:rPr>
      </w:pPr>
      <w:r w:rsidRPr="005874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первые минуты, до приезда пожарных, добровольцы принимают меры по тушению пожара, затем по прибыти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</w:t>
      </w:r>
      <w:r w:rsidRPr="005874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5874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огнеборцев</w:t>
      </w:r>
      <w:proofErr w:type="spellEnd"/>
      <w:r w:rsidRPr="0058744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помогают проложить магистральную линию и оказывают помощь в эвакуации людей. Сейчас, в пожароопасный сезон,  добровольные пожарные включались в работу по профилактике пожаров из-за пала травы и сжигания мусора. Они участвуют в рейдах и разъясняют населению, как защитить свои участки и частные дома от огня.</w:t>
      </w:r>
      <w:r w:rsidRPr="008E0E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Напомним, что</w:t>
      </w:r>
      <w:r>
        <w:rPr>
          <w:rFonts w:ascii="Times New Roman" w:hAnsi="Times New Roman" w:cs="Times New Roman"/>
          <w:sz w:val="28"/>
        </w:rPr>
        <w:t xml:space="preserve"> общая численность добровольных пожарных в Ермаковском районе составляет </w:t>
      </w:r>
      <w:r w:rsidRPr="00225BD1">
        <w:rPr>
          <w:rFonts w:ascii="Times New Roman" w:hAnsi="Times New Roman" w:cs="Times New Roman"/>
          <w:sz w:val="28"/>
        </w:rPr>
        <w:t>305</w:t>
      </w:r>
      <w:r>
        <w:rPr>
          <w:rFonts w:ascii="Times New Roman" w:hAnsi="Times New Roman" w:cs="Times New Roman"/>
          <w:sz w:val="28"/>
        </w:rPr>
        <w:t xml:space="preserve"> человек, на вооружении добровольцев имеется 7 пожарных автомобилей, 7 пожарных комплексов «</w:t>
      </w:r>
      <w:proofErr w:type="spellStart"/>
      <w:r>
        <w:rPr>
          <w:rFonts w:ascii="Times New Roman" w:hAnsi="Times New Roman" w:cs="Times New Roman"/>
          <w:sz w:val="28"/>
        </w:rPr>
        <w:t>Огнеборец</w:t>
      </w:r>
      <w:proofErr w:type="spellEnd"/>
      <w:r>
        <w:rPr>
          <w:rFonts w:ascii="Times New Roman" w:hAnsi="Times New Roman" w:cs="Times New Roman"/>
          <w:sz w:val="28"/>
        </w:rPr>
        <w:t>», необходимое пожарно-техническое оборудование.</w:t>
      </w:r>
    </w:p>
    <w:p w:rsidR="00C815DB" w:rsidRPr="00C815DB" w:rsidRDefault="00C815DB" w:rsidP="00C815DB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81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Хочется так же напомнить жителям района о нарушении требований пожарной безопасности, за исключением случаев, предусмотренных статьями 8.32 и 11.6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настоящего Кодекса и частями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6, 6.1 и 7 настоящей статьи – влечет предупреждение или наложение административного штрафа на граждан в размере от двух до трех тысяч рублей, на должностных лиц – от шести тысяч до пятнадцати тысяч рублей, на лиц, осуществляющих предпринимательскую деятельность</w:t>
      </w:r>
      <w:proofErr w:type="gramEnd"/>
      <w:r w:rsidRPr="00C81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без образования юридического лица, от двадцати до тридцати тысяч рублей, на юридических лиц – от ста пятидесяти тысяч до двухсот тысяч рублей.</w:t>
      </w:r>
    </w:p>
    <w:p w:rsidR="00C815DB" w:rsidRPr="00C815DB" w:rsidRDefault="00C815DB" w:rsidP="00C815DB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C815DB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Те же действия, совершенные в условиях особого противопожарного режима</w:t>
      </w:r>
      <w:r w:rsidRPr="00C81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влекут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15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</w:p>
    <w:p w:rsidR="00690F85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7440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 территории Ермаковского района зарегистрировано </w:t>
      </w:r>
      <w:r w:rsidR="00516112" w:rsidRPr="005874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15D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87440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C815D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87440">
        <w:rPr>
          <w:rFonts w:ascii="Times New Roman" w:eastAsia="Times New Roman" w:hAnsi="Times New Roman" w:cs="Times New Roman"/>
          <w:sz w:val="28"/>
          <w:szCs w:val="28"/>
        </w:rPr>
        <w:t xml:space="preserve">, при которых погиб </w:t>
      </w:r>
      <w:r w:rsidR="00225BD1" w:rsidRPr="005874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744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25BD1" w:rsidRPr="00587440">
        <w:rPr>
          <w:rFonts w:ascii="Times New Roman" w:eastAsia="Times New Roman" w:hAnsi="Times New Roman" w:cs="Times New Roman"/>
          <w:sz w:val="28"/>
          <w:szCs w:val="28"/>
        </w:rPr>
        <w:t xml:space="preserve"> и 1 человек получил травму</w:t>
      </w:r>
      <w:r w:rsidRPr="005874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>Из них 9 пожаров потушено совместно с добровольцами</w:t>
      </w:r>
      <w:r w:rsidR="00846769" w:rsidRPr="005874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87440">
        <w:rPr>
          <w:rFonts w:ascii="Times New Roman" w:eastAsia="Times New Roman" w:hAnsi="Times New Roman" w:cs="Times New Roman"/>
          <w:sz w:val="28"/>
          <w:szCs w:val="28"/>
        </w:rPr>
        <w:t>За аналогичный период прошлого года произош</w:t>
      </w:r>
      <w:r w:rsidR="00225BD1" w:rsidRPr="00587440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58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392">
        <w:rPr>
          <w:rFonts w:ascii="Times New Roman" w:eastAsia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587440"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225BD1" w:rsidRPr="0058744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87440">
        <w:rPr>
          <w:rFonts w:ascii="Times New Roman" w:eastAsia="Times New Roman" w:hAnsi="Times New Roman" w:cs="Times New Roman"/>
          <w:sz w:val="28"/>
          <w:szCs w:val="28"/>
        </w:rPr>
        <w:t>, поги</w:t>
      </w:r>
      <w:r w:rsidR="00225BD1" w:rsidRPr="0058744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587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5BD1" w:rsidRPr="005874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87440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25BD1" w:rsidRPr="00587440">
        <w:rPr>
          <w:rFonts w:ascii="Times New Roman" w:eastAsia="Times New Roman" w:hAnsi="Times New Roman" w:cs="Times New Roman"/>
          <w:sz w:val="28"/>
          <w:szCs w:val="28"/>
        </w:rPr>
        <w:t xml:space="preserve"> и 1 человек получил травму</w:t>
      </w:r>
      <w:r w:rsidRPr="00587440">
        <w:rPr>
          <w:rFonts w:ascii="Times New Roman" w:eastAsia="Times New Roman" w:hAnsi="Times New Roman" w:cs="Times New Roman"/>
          <w:sz w:val="28"/>
          <w:szCs w:val="28"/>
        </w:rPr>
        <w:t xml:space="preserve">, из них один ребёнок. 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>Преобладающ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пожаров в нашем районе являются</w:t>
      </w:r>
      <w:r w:rsidR="00846769" w:rsidRPr="00587440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 xml:space="preserve"> нарушение правил пожарной безопасности при эксплуатации отопительных печей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 xml:space="preserve"> более 35%</w:t>
      </w:r>
      <w:r w:rsidR="001E01FF">
        <w:rPr>
          <w:rFonts w:ascii="Times New Roman" w:eastAsia="Times New Roman" w:hAnsi="Times New Roman" w:cs="Times New Roman"/>
          <w:sz w:val="28"/>
          <w:szCs w:val="28"/>
        </w:rPr>
        <w:t>,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E0E3C">
        <w:rPr>
          <w:rFonts w:ascii="Times New Roman" w:eastAsia="Times New Roman" w:hAnsi="Times New Roman" w:cs="Times New Roman"/>
          <w:sz w:val="28"/>
          <w:szCs w:val="28"/>
        </w:rPr>
        <w:t xml:space="preserve">около </w:t>
      </w:r>
      <w:r w:rsidR="008E0E3C" w:rsidRPr="00587440">
        <w:rPr>
          <w:rFonts w:ascii="Times New Roman" w:eastAsia="Times New Roman" w:hAnsi="Times New Roman" w:cs="Times New Roman"/>
          <w:sz w:val="28"/>
          <w:szCs w:val="28"/>
        </w:rPr>
        <w:t>30%</w:t>
      </w:r>
      <w:r w:rsidR="008E0E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01FF">
        <w:rPr>
          <w:rFonts w:ascii="Times New Roman" w:eastAsia="Times New Roman" w:hAnsi="Times New Roman" w:cs="Times New Roman"/>
          <w:sz w:val="28"/>
          <w:szCs w:val="28"/>
        </w:rPr>
        <w:t xml:space="preserve">- это </w:t>
      </w:r>
      <w:r w:rsidR="00690F85" w:rsidRPr="00587440">
        <w:rPr>
          <w:rFonts w:ascii="Times New Roman" w:eastAsia="Times New Roman" w:hAnsi="Times New Roman" w:cs="Times New Roman"/>
          <w:sz w:val="28"/>
          <w:szCs w:val="28"/>
        </w:rPr>
        <w:t>нарушение правил пожарной безопасности при эксплуатации электрооборудования</w:t>
      </w:r>
      <w:r w:rsidR="00846769" w:rsidRPr="005874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3634F" w:rsidRPr="00C815DB" w:rsidRDefault="0033634F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F85" w:rsidRPr="00587440" w:rsidRDefault="00690F85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0F85" w:rsidRDefault="00690F85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6B14" w:rsidRDefault="00416B14" w:rsidP="00CB0650">
      <w:pPr>
        <w:ind w:left="567"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/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838AF"/>
    <w:rsid w:val="00115710"/>
    <w:rsid w:val="00125321"/>
    <w:rsid w:val="00145B5A"/>
    <w:rsid w:val="001E01FF"/>
    <w:rsid w:val="00206E06"/>
    <w:rsid w:val="00224264"/>
    <w:rsid w:val="00225BD1"/>
    <w:rsid w:val="00246E3E"/>
    <w:rsid w:val="00283D45"/>
    <w:rsid w:val="00332507"/>
    <w:rsid w:val="0033634F"/>
    <w:rsid w:val="003446CD"/>
    <w:rsid w:val="0035182A"/>
    <w:rsid w:val="00365BF9"/>
    <w:rsid w:val="003904D6"/>
    <w:rsid w:val="00416B14"/>
    <w:rsid w:val="004A2342"/>
    <w:rsid w:val="00516112"/>
    <w:rsid w:val="00587440"/>
    <w:rsid w:val="006018C2"/>
    <w:rsid w:val="0061745F"/>
    <w:rsid w:val="00622472"/>
    <w:rsid w:val="00654092"/>
    <w:rsid w:val="00690F85"/>
    <w:rsid w:val="006D0EE7"/>
    <w:rsid w:val="006E4801"/>
    <w:rsid w:val="006E5C7A"/>
    <w:rsid w:val="007219F5"/>
    <w:rsid w:val="00764B18"/>
    <w:rsid w:val="00781B54"/>
    <w:rsid w:val="00826392"/>
    <w:rsid w:val="00846769"/>
    <w:rsid w:val="00874262"/>
    <w:rsid w:val="008A0554"/>
    <w:rsid w:val="008A5603"/>
    <w:rsid w:val="008E0E3C"/>
    <w:rsid w:val="008E399B"/>
    <w:rsid w:val="0090105B"/>
    <w:rsid w:val="009373EB"/>
    <w:rsid w:val="009D1BFB"/>
    <w:rsid w:val="009F77E8"/>
    <w:rsid w:val="00B615AE"/>
    <w:rsid w:val="00B83C72"/>
    <w:rsid w:val="00C815DB"/>
    <w:rsid w:val="00CB0650"/>
    <w:rsid w:val="00CC4BC8"/>
    <w:rsid w:val="00CD232E"/>
    <w:rsid w:val="00D057F8"/>
    <w:rsid w:val="00D41A32"/>
    <w:rsid w:val="00DA4062"/>
    <w:rsid w:val="00DA6DB4"/>
    <w:rsid w:val="00DB68E3"/>
    <w:rsid w:val="00E57B89"/>
    <w:rsid w:val="00E66203"/>
    <w:rsid w:val="00EC3EC3"/>
    <w:rsid w:val="00EE0579"/>
    <w:rsid w:val="00EE17B7"/>
    <w:rsid w:val="00F40059"/>
    <w:rsid w:val="00F9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1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15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600B4-6B32-40D1-995B-F40D06B0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2019-03-18T02:34:00Z</cp:lastPrinted>
  <dcterms:created xsi:type="dcterms:W3CDTF">2016-05-26T03:01:00Z</dcterms:created>
  <dcterms:modified xsi:type="dcterms:W3CDTF">2019-03-26T06:38:00Z</dcterms:modified>
</cp:coreProperties>
</file>