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63" w:rsidRPr="005957D1" w:rsidRDefault="006D4663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44E7B" w:rsidRDefault="00744E7B" w:rsidP="006D4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44E7B" w:rsidRDefault="00744E7B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44E7B" w:rsidRDefault="00744E7B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44E7B" w:rsidRDefault="00744E7B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44E7B" w:rsidRDefault="00744E7B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44E7B" w:rsidRDefault="00744E7B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5521C" w:rsidRDefault="0005521C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5521C" w:rsidRDefault="0005521C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44E7B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</w:p>
    <w:p w:rsidR="00744E7B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Ермаковского района </w:t>
      </w:r>
    </w:p>
    <w:p w:rsidR="00744E7B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30.10.2013 № 712-п 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proofErr w:type="gramEnd"/>
    </w:p>
    <w:p w:rsidR="00744E7B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постановлений № 861-п от 30.10.2014г.;</w:t>
      </w:r>
    </w:p>
    <w:p w:rsidR="0005521C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№ 79-п от 20.02.2015г.; № 282-п от 18.05.2015г.; </w:t>
      </w:r>
    </w:p>
    <w:p w:rsidR="0005521C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№ 517-п от 18.08.2015г; № 623-п от 25.09.2015г., </w:t>
      </w:r>
    </w:p>
    <w:p w:rsidR="00744E7B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№ 731-п от 30.10.2015г., </w:t>
      </w:r>
      <w:r w:rsidRPr="00595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58-п от 08.02.2016г., </w:t>
      </w:r>
    </w:p>
    <w:p w:rsidR="0005521C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5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662-п от 24.10.2016г., № 193-п от 05.04.2017г., </w:t>
      </w:r>
    </w:p>
    <w:p w:rsidR="00B20D69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№579-п от 29.08.2017г.,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746-п от 23.10. </w:t>
      </w:r>
      <w:smartTag w:uri="urn:schemas-microsoft-com:office:smarttags" w:element="metricconverter">
        <w:smartTagPr>
          <w:attr w:name="ProductID" w:val="2017 г"/>
        </w:smartTagPr>
        <w:r w:rsidRPr="005957D1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2017 г</w:t>
        </w:r>
      </w:smartTag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</w:t>
      </w:r>
    </w:p>
    <w:p w:rsidR="002E6724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№ 755-п от 24.10.2017г.,</w:t>
      </w:r>
      <w:r w:rsidR="00B20D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№</w:t>
      </w:r>
      <w:r w:rsidR="000552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44E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601-п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от</w:t>
      </w:r>
      <w:r w:rsidR="00744E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26.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10.2018г.</w:t>
      </w:r>
    </w:p>
    <w:p w:rsidR="00B20D69" w:rsidRDefault="002E6724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№ 603-п от 29 октября 2018 г.</w:t>
      </w:r>
      <w:r w:rsidR="006D4663"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proofErr w:type="gramEnd"/>
    </w:p>
    <w:p w:rsidR="00B20D69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«Об утверждении муниципальной программы </w:t>
      </w:r>
    </w:p>
    <w:p w:rsidR="00B20D69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«Поддержка и развитие малого и среднего </w:t>
      </w:r>
    </w:p>
    <w:p w:rsidR="006D4663" w:rsidRPr="005957D1" w:rsidRDefault="006D4663" w:rsidP="00744E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предпринимательства в Ермаковском районе»</w:t>
      </w:r>
    </w:p>
    <w:bookmarkEnd w:id="0"/>
    <w:p w:rsidR="006D4663" w:rsidRPr="005957D1" w:rsidRDefault="006D4663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4663" w:rsidRPr="005957D1" w:rsidRDefault="006D4663" w:rsidP="006D4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соответствии со статьей 179 Бюджетного кодекса Российской Федерации, статьей 18,34 Устава Ермаковского района, </w:t>
      </w:r>
      <w:hyperlink r:id="rId7" w:history="1">
        <w:r w:rsidRPr="005957D1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Ермаковского района №516-п от 05.08.2013года (в редакции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ПОСТАНОВЛЯЮ:</w:t>
      </w:r>
    </w:p>
    <w:p w:rsidR="006D4663" w:rsidRPr="005957D1" w:rsidRDefault="006D4663" w:rsidP="006D4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Внести в постановление администрации Ермаковского района от 30.10.2013 № 712-п (в редакции постановления № 861-п от 30.10.2014г.; № 79-п от 20.02.2015г.; </w:t>
      </w:r>
      <w:r w:rsidRPr="005957D1">
        <w:rPr>
          <w:rFonts w:ascii="Times New Roman" w:eastAsia="Calibri" w:hAnsi="Times New Roman" w:cs="Times New Roman"/>
          <w:sz w:val="28"/>
          <w:szCs w:val="28"/>
        </w:rPr>
        <w:t>№ 282-п от 18.05.2015г.; № 517-п от 18.08.2015г.; № 731-п от 30.10.2015г.,</w:t>
      </w:r>
      <w:r w:rsidRPr="00595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58-п от 08.02.2016г., № 662-п от 24.10.2016г., № 193-п от 05.04.2017г., №579-п от 29.08.2017г.,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746-п от 23.10. </w:t>
      </w:r>
      <w:smartTag w:uri="urn:schemas-microsoft-com:office:smarttags" w:element="metricconverter">
        <w:smartTagPr>
          <w:attr w:name="ProductID" w:val="2017 г"/>
        </w:smartTagPr>
        <w:r w:rsidRPr="005957D1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2017 г</w:t>
        </w:r>
      </w:smartTag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., № 755-п от 24.10.2017г.,</w:t>
      </w:r>
      <w:r w:rsidR="00744E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№</w:t>
      </w:r>
      <w:r w:rsidR="00744E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601-п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от</w:t>
      </w:r>
      <w:r w:rsidR="00744E7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26.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10.2018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  <w:r w:rsidR="0074745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747450" w:rsidRPr="00747450">
        <w:rPr>
          <w:rFonts w:ascii="Times New Roman" w:eastAsia="Calibri" w:hAnsi="Times New Roman" w:cs="Times New Roman"/>
          <w:sz w:val="28"/>
          <w:szCs w:val="28"/>
          <w:lang w:eastAsia="zh-CN"/>
        </w:rPr>
        <w:t>№ 603-п от 29 октября 2018 г.)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957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«Об утверждении муниципальной программы «Поддержка и развитие малого и среднего предпринимательства в Ермаковском районе», следующие изменения:</w:t>
      </w:r>
    </w:p>
    <w:p w:rsidR="006D4663" w:rsidRPr="005957D1" w:rsidRDefault="006D4663" w:rsidP="006D4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- муниципальную программу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«Поддержка и развитие малого и среднего предпринимательства в Ермаковском районе»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приложению.</w:t>
      </w:r>
    </w:p>
    <w:p w:rsidR="00B20D69" w:rsidRDefault="006D4663" w:rsidP="005C7F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957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5C7FD6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proofErr w:type="spellStart"/>
      <w:r w:rsidR="005C7FD6">
        <w:rPr>
          <w:rFonts w:ascii="Times New Roman" w:eastAsia="Calibri" w:hAnsi="Times New Roman" w:cs="Times New Roman"/>
          <w:sz w:val="28"/>
          <w:szCs w:val="28"/>
        </w:rPr>
        <w:t>Сарлина</w:t>
      </w:r>
      <w:proofErr w:type="spellEnd"/>
      <w:r w:rsidR="005C7FD6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B20D69" w:rsidRDefault="00B20D69" w:rsidP="006D466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663" w:rsidRPr="005957D1" w:rsidRDefault="006D4663" w:rsidP="006D466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lastRenderedPageBreak/>
        <w:t>3. Постановление вступает в силу</w:t>
      </w:r>
      <w:r w:rsidR="00C54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8C9">
        <w:rPr>
          <w:rFonts w:ascii="Times New Roman" w:eastAsia="Calibri" w:hAnsi="Times New Roman" w:cs="Times New Roman"/>
          <w:sz w:val="28"/>
          <w:szCs w:val="28"/>
        </w:rPr>
        <w:t xml:space="preserve">после его </w:t>
      </w:r>
      <w:r w:rsidR="00C54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="009028C9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9028C9">
        <w:rPr>
          <w:rFonts w:ascii="Times New Roman" w:eastAsia="Calibri" w:hAnsi="Times New Roman" w:cs="Times New Roman"/>
          <w:sz w:val="28"/>
          <w:szCs w:val="28"/>
        </w:rPr>
        <w:t>я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(обнародовани</w:t>
      </w:r>
      <w:r w:rsidR="009028C9">
        <w:rPr>
          <w:rFonts w:ascii="Times New Roman" w:eastAsia="Calibri" w:hAnsi="Times New Roman" w:cs="Times New Roman"/>
          <w:sz w:val="28"/>
          <w:szCs w:val="28"/>
        </w:rPr>
        <w:t>я</w:t>
      </w:r>
      <w:r w:rsidRPr="005957D1">
        <w:rPr>
          <w:rFonts w:ascii="Times New Roman" w:eastAsia="Calibri" w:hAnsi="Times New Roman" w:cs="Times New Roman"/>
          <w:sz w:val="28"/>
          <w:szCs w:val="28"/>
        </w:rPr>
        <w:t>)</w:t>
      </w:r>
      <w:r w:rsidR="00C54526">
        <w:rPr>
          <w:rFonts w:ascii="Times New Roman" w:eastAsia="Calibri" w:hAnsi="Times New Roman" w:cs="Times New Roman"/>
          <w:sz w:val="28"/>
          <w:szCs w:val="28"/>
        </w:rPr>
        <w:t>.</w:t>
      </w:r>
      <w:r w:rsidR="004975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663" w:rsidRPr="005957D1" w:rsidRDefault="006D4663" w:rsidP="006D46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D4663" w:rsidRPr="005957D1" w:rsidRDefault="006D4663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663" w:rsidRPr="005957D1" w:rsidRDefault="00FE1FB6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D4663" w:rsidRPr="005957D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D4663" w:rsidRPr="005957D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Виговский </w:t>
      </w:r>
    </w:p>
    <w:p w:rsidR="00120F1B" w:rsidRPr="005957D1" w:rsidRDefault="00120F1B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F1B" w:rsidRPr="005957D1" w:rsidRDefault="00120F1B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F1B" w:rsidRPr="005957D1" w:rsidRDefault="00120F1B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F1B" w:rsidRPr="005957D1" w:rsidRDefault="00120F1B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F1B" w:rsidRPr="005957D1" w:rsidRDefault="00120F1B" w:rsidP="006D4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243" w:rsidRDefault="00A02243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5521C" w:rsidRDefault="0005521C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0F1B" w:rsidRPr="005957D1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57D1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120F1B" w:rsidRPr="005957D1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57D1">
        <w:rPr>
          <w:rFonts w:ascii="Times New Roman" w:eastAsia="Calibri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120F1B" w:rsidRPr="005957D1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57D1">
        <w:rPr>
          <w:rFonts w:ascii="Times New Roman" w:eastAsia="Calibri" w:hAnsi="Times New Roman" w:cs="Times New Roman"/>
          <w:sz w:val="24"/>
          <w:szCs w:val="24"/>
          <w:lang w:eastAsia="zh-CN"/>
        </w:rPr>
        <w:t>Ермаковского района</w:t>
      </w:r>
    </w:p>
    <w:p w:rsidR="00120F1B" w:rsidRPr="005957D1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57D1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4B39A2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595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4B39A2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595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3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57D1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4B3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5957D1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</w:p>
    <w:p w:rsidR="00120F1B" w:rsidRDefault="004B39A2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162BDF" w:rsidRPr="005957D1" w:rsidRDefault="00162BDF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0F1B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7D1">
        <w:rPr>
          <w:rFonts w:ascii="Times New Roman" w:eastAsia="Calibri" w:hAnsi="Times New Roman" w:cs="Times New Roman"/>
          <w:bCs/>
          <w:sz w:val="28"/>
          <w:szCs w:val="28"/>
        </w:rPr>
        <w:t>Муниципальная программа "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Поддержка и развитие малого и среднего предпринимательства в Ермаковском районе</w:t>
      </w:r>
      <w:r w:rsidRPr="005957D1">
        <w:rPr>
          <w:rFonts w:ascii="Times New Roman" w:eastAsia="Calibri" w:hAnsi="Times New Roman" w:cs="Times New Roman"/>
          <w:bCs/>
          <w:sz w:val="28"/>
          <w:szCs w:val="28"/>
        </w:rPr>
        <w:t>".</w:t>
      </w:r>
    </w:p>
    <w:p w:rsidR="00162BDF" w:rsidRPr="005957D1" w:rsidRDefault="00162BDF" w:rsidP="00120F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0F1B" w:rsidRDefault="00120F1B" w:rsidP="00162B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bookmarkStart w:id="1" w:name="Par33"/>
      <w:bookmarkStart w:id="2" w:name="sub_100"/>
      <w:bookmarkEnd w:id="1"/>
      <w:r w:rsidRPr="005957D1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Паспорт Муниципальной программы Ермаковского района</w:t>
      </w:r>
    </w:p>
    <w:p w:rsidR="00162BDF" w:rsidRPr="005957D1" w:rsidRDefault="00162BDF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120F1B" w:rsidP="00207E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Муниципальная программа "Поддержка и развитие малого и среднего предпринимательства в Ермаковском районе" (далее </w:t>
            </w:r>
            <w:r w:rsidR="00207E4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рограмма)</w:t>
            </w:r>
          </w:p>
        </w:tc>
      </w:tr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Основание для разработки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120F1B" w:rsidP="0012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Статья 179 Бюджетного кодекса Российской Федерации;</w:t>
            </w:r>
          </w:p>
          <w:p w:rsidR="00120F1B" w:rsidRPr="00162BDF" w:rsidRDefault="00120F1B" w:rsidP="0012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120F1B" w:rsidRPr="00162BDF" w:rsidRDefault="00120F1B" w:rsidP="0012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120F1B" w:rsidRPr="00162BDF" w:rsidRDefault="00120F1B" w:rsidP="0012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:rsidR="00120F1B" w:rsidRPr="00162BDF" w:rsidRDefault="00120F1B" w:rsidP="0012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главы администрации Ермаковского района</w:t>
            </w:r>
            <w:r w:rsidR="00120DD7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№516</w:t>
            </w:r>
            <w:r w:rsidR="00120DD7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от 05.08.2013 г. «Об утверждении Порядка принятия решений о разработке муниципальных программ Ермаковского района, их формировании и реализации»; </w:t>
            </w:r>
          </w:p>
          <w:p w:rsidR="00120F1B" w:rsidRPr="00162BDF" w:rsidRDefault="00120F1B" w:rsidP="00120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перечня программ муниципального образования Ермаковский район»</w:t>
            </w:r>
          </w:p>
        </w:tc>
      </w:tr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Ермаковского района (отдел планирования и экономического развития администрации района)</w:t>
            </w:r>
          </w:p>
        </w:tc>
      </w:tr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  <w:r w:rsidR="00CF52B4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улучшени</w:t>
            </w:r>
            <w:r w:rsidR="00123C6B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 </w:t>
            </w:r>
            <w:r w:rsidR="00CF52B4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инвестиционного климата.</w:t>
            </w:r>
          </w:p>
        </w:tc>
      </w:tr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CF52B4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20F1B"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в Ермаковском районе</w:t>
            </w:r>
            <w:r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2B4" w:rsidRPr="00162BDF" w:rsidRDefault="00B03A99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</w:rPr>
              <w:t>2. Привлечение инвестиций на территорию района.</w:t>
            </w:r>
          </w:p>
        </w:tc>
      </w:tr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2014 -202</w:t>
            </w:r>
            <w:r w:rsidR="005957D1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годы; </w:t>
            </w:r>
          </w:p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указанием </w:t>
            </w: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планируемых к достижению значений в результате реализации</w:t>
            </w:r>
            <w:r w:rsidRPr="00162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Перечень целевых показателей муниципальной </w:t>
            </w:r>
            <w:proofErr w:type="gramStart"/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указанием планируемых к достижению значений в результате реализации</w:t>
            </w:r>
            <w:r w:rsidRPr="00162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муниципальной программы Ермаковского района представлен в приложении №</w:t>
            </w:r>
            <w:r w:rsidR="003B45B3" w:rsidRPr="00162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  <w:p w:rsidR="00120F1B" w:rsidRPr="00162BDF" w:rsidRDefault="00120F1B" w:rsidP="00E12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0F1B" w:rsidRPr="00162BDF" w:rsidTr="00120F1B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 финансирования составляет 4 412,18 тыс. рублей, в том числе: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2BDF">
                <w:rPr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2014 г</w:t>
              </w:r>
            </w:smartTag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 – 1 331,2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 год – 1 785,12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2016 год - 450,00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 год – 395,685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- 150,00 тыс. рублей,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- 150,00 тыс. рублей</w:t>
            </w:r>
            <w:r w:rsidR="005957D1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957D1" w:rsidRPr="00162BDF" w:rsidRDefault="005957D1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 год -150,00 тыс. рублей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средства федерального бюджета -2 061,27 тыс. рублей: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 год - 814,00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 год – 1 247,27 тыс. рублей.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средства краевого бюджета- 1 469,00 тыс. рублей: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 год - 399,00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 год - 520,00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2016 год - 300,00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 год - 250,00 тыс. рублей.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средства районного бюджета – 881,915 тыс. рублей: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2014 год - 118,20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2015 год - 17,85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2016 год - 150,00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 год – 145,865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- 150,00 тыс. рублей;</w:t>
            </w:r>
          </w:p>
          <w:p w:rsidR="00120F1B" w:rsidRPr="00162BDF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- 150,00 тыс. рублей</w:t>
            </w:r>
            <w:r w:rsidR="005957D1"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957D1" w:rsidRPr="00162BDF" w:rsidRDefault="005957D1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62BD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 год -150,00 тыс. рублей</w:t>
            </w:r>
          </w:p>
        </w:tc>
      </w:tr>
      <w:bookmarkEnd w:id="2"/>
    </w:tbl>
    <w:p w:rsidR="00120F1B" w:rsidRPr="00162BDF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4B39A2" w:rsidRDefault="00120F1B" w:rsidP="00D62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7D1">
        <w:rPr>
          <w:rFonts w:ascii="Times New Roman" w:eastAsia="Calibri" w:hAnsi="Times New Roman" w:cs="Times New Roman"/>
          <w:b/>
          <w:smallCaps/>
          <w:sz w:val="28"/>
          <w:szCs w:val="28"/>
        </w:rPr>
        <w:t>1. О</w:t>
      </w:r>
      <w:r w:rsidRPr="005957D1">
        <w:rPr>
          <w:rFonts w:ascii="Times New Roman" w:eastAsia="Calibri" w:hAnsi="Times New Roman" w:cs="Times New Roman"/>
          <w:b/>
          <w:sz w:val="28"/>
          <w:szCs w:val="28"/>
        </w:rPr>
        <w:t xml:space="preserve">бщая характеристика сферы реализации программы, </w:t>
      </w:r>
    </w:p>
    <w:p w:rsidR="00120F1B" w:rsidRPr="005957D1" w:rsidRDefault="00120F1B" w:rsidP="00D62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7D1">
        <w:rPr>
          <w:rFonts w:ascii="Times New Roman" w:eastAsia="Calibri" w:hAnsi="Times New Roman" w:cs="Times New Roman"/>
          <w:b/>
          <w:sz w:val="28"/>
          <w:szCs w:val="28"/>
        </w:rPr>
        <w:t>в том числе формулировка основных проблем в указанной сфере и прогноз ее развития.</w:t>
      </w:r>
    </w:p>
    <w:p w:rsidR="00120F1B" w:rsidRPr="005957D1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F1B" w:rsidRPr="005957D1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современных экономических условиях малое и среднее предпринимательство </w:t>
      </w:r>
      <w:r w:rsidR="00A25C7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мощным рычагом для решения комплекса социально-экономических проблем, гарантом устойчивого развития экономики района.</w:t>
      </w:r>
    </w:p>
    <w:p w:rsidR="00120F1B" w:rsidRPr="005957D1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90-х годов в Ермаковском районе прекратили деятельность крупные и средние предприятия лесоперерабатывающего комплекса, пищевой промышленности,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скромное место. Основными производителями продукции сельского хозяйства являются личные подсобные хозяйства.</w:t>
      </w:r>
    </w:p>
    <w:p w:rsidR="00120F1B" w:rsidRPr="005957D1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развитие малого и среднего бизнеса является необходимым инструментом решения проблем занятости, снижения социальной напряженности, обеспечения социально-экономического развития территорий. 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места, обеспечить получение населением доходов от самостоятельной хозяйственной деятельности, наполнить рынок более доступными по цене товарами и услугами.</w:t>
      </w:r>
    </w:p>
    <w:p w:rsidR="00120F1B" w:rsidRPr="005957D1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условиям рыночной экономики, и предоставляют дополнительные рабочие места на рынок труда.</w:t>
      </w:r>
    </w:p>
    <w:p w:rsidR="00120F1B" w:rsidRPr="008A1D77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Оценивая вклад малого бизнеса в экономику района, необходимо учитывать, что малое предпринимательство – это не только юридические лица, но еще и индивидуальные предприниматели.</w:t>
      </w:r>
    </w:p>
    <w:p w:rsidR="00120F1B" w:rsidRPr="008A1D77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статистики, по итогам 201</w:t>
      </w:r>
      <w:r w:rsidR="008046E6"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района осуществляют деятельность </w:t>
      </w:r>
      <w:r w:rsidR="008A1D77"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</w:t>
      </w:r>
      <w:r w:rsidRPr="008A1D77">
        <w:rPr>
          <w:rFonts w:ascii="Times New Roman" w:eastAsia="Calibri" w:hAnsi="Times New Roman" w:cs="Times New Roman"/>
          <w:sz w:val="28"/>
          <w:szCs w:val="28"/>
          <w:lang w:eastAsia="zh-CN"/>
        </w:rPr>
        <w:t>малого и среднего предпринимательства</w:t>
      </w:r>
      <w:r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F1B" w:rsidRPr="008A1D77" w:rsidRDefault="00120F1B" w:rsidP="00E144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D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Численность занятых в секторе малого предпринимательства в 201</w:t>
      </w:r>
      <w:r w:rsidR="008046E6" w:rsidRPr="008A1D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8A1D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составила </w:t>
      </w:r>
      <w:r w:rsidR="008A1D77" w:rsidRPr="008A1D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1749</w:t>
      </w:r>
      <w:r w:rsidRPr="008A1D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человек, однако данный показатель незначителен и составляет </w:t>
      </w:r>
      <w:r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Pr="008A1D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18,4</w:t>
      </w:r>
      <w:r w:rsidRPr="008A1D77">
        <w:rPr>
          <w:rFonts w:ascii="Times New Roman" w:eastAsia="Calibri" w:hAnsi="Times New Roman" w:cs="Times New Roman"/>
          <w:sz w:val="28"/>
          <w:szCs w:val="28"/>
          <w:lang w:eastAsia="ru-RU"/>
        </w:rPr>
        <w:t>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E144B2" w:rsidRDefault="00E144B2" w:rsidP="00E144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0F1B" w:rsidRPr="00E144B2" w:rsidRDefault="00120F1B" w:rsidP="00E144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B2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 Характеристика малого предпринимательства</w:t>
      </w:r>
    </w:p>
    <w:tbl>
      <w:tblPr>
        <w:tblW w:w="4801" w:type="pct"/>
        <w:jc w:val="center"/>
        <w:tblInd w:w="-655" w:type="dxa"/>
        <w:tblLook w:val="0000" w:firstRow="0" w:lastRow="0" w:firstColumn="0" w:lastColumn="0" w:noHBand="0" w:noVBand="0"/>
      </w:tblPr>
      <w:tblGrid>
        <w:gridCol w:w="4783"/>
        <w:gridCol w:w="881"/>
        <w:gridCol w:w="882"/>
        <w:gridCol w:w="880"/>
        <w:gridCol w:w="882"/>
        <w:gridCol w:w="882"/>
      </w:tblGrid>
      <w:tr w:rsidR="008046E6" w:rsidRPr="00B03554" w:rsidTr="00B03554">
        <w:trPr>
          <w:trHeight w:val="370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B03554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B03554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B03554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B03554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B03554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B03554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3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046E6" w:rsidRPr="008A1D77" w:rsidTr="00B03554">
        <w:trPr>
          <w:trHeight w:val="370"/>
          <w:jc w:val="center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предприятии (на конец года) (единиц)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38059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5C689A"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46E6" w:rsidRPr="008A1D77" w:rsidTr="00B03554">
        <w:trPr>
          <w:trHeight w:val="370"/>
          <w:jc w:val="center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A1D77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A1D77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  <w:tr w:rsidR="008046E6" w:rsidRPr="008A1D77" w:rsidTr="00B03554">
        <w:trPr>
          <w:trHeight w:val="370"/>
          <w:jc w:val="center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индивидуальных предпринимателей (единиц)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5C689A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</w:tr>
      <w:tr w:rsidR="008046E6" w:rsidRPr="005957D1" w:rsidTr="00B03554">
        <w:trPr>
          <w:trHeight w:val="370"/>
          <w:jc w:val="center"/>
        </w:trPr>
        <w:tc>
          <w:tcPr>
            <w:tcW w:w="2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Среднесписочная численность занятых в малом и среднем предпринимательстве (человек)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1 571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1 594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046E6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A1D77"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8A1D77" w:rsidRDefault="008A1D77" w:rsidP="00B035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</w:tr>
    </w:tbl>
    <w:p w:rsidR="00120F1B" w:rsidRPr="00120F1B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последних пяти лет на территории Ермаковского района </w:t>
      </w:r>
      <w:r w:rsidR="00707CD6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предпринимательства особо многочисленна сфера торговли, а производство и пере</w:t>
      </w:r>
      <w:r w:rsidR="00356FE3">
        <w:rPr>
          <w:rFonts w:ascii="Times New Roman" w:eastAsia="Calibri" w:hAnsi="Times New Roman" w:cs="Times New Roman"/>
          <w:sz w:val="28"/>
          <w:szCs w:val="28"/>
          <w:lang w:eastAsia="ru-RU"/>
        </w:rPr>
        <w:t>работка находятся в зачаточном положении, динамично развивается сфера услуг.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В целом сектор малого предпринимательства в Ермаковском районе за последние 3 года показывает следующие результаты: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увеличение числа субъектов малого и среднего предпринимательства на 3</w:t>
      </w:r>
      <w:r w:rsidR="008A1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,4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8A1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2014 году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рост выручки в секторе малого предпринимательства на </w:t>
      </w:r>
      <w:r w:rsidR="008A1D7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A1D7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%; 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увеличение среднесписочной численности занятых в секторе малого и среднего предпринимательства на </w:t>
      </w:r>
      <w:r w:rsidR="008A1D77">
        <w:rPr>
          <w:rFonts w:ascii="Times New Roman" w:eastAsia="Calibri" w:hAnsi="Times New Roman" w:cs="Times New Roman"/>
          <w:sz w:val="28"/>
          <w:szCs w:val="28"/>
          <w:lang w:eastAsia="ru-RU"/>
        </w:rPr>
        <w:t>11,3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Анализ состояния малого и среднего предпринимательства в районе обозначил основные проблемы, сдерживающие развитие малого и среднего бизнеса, а именно: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- территориальная диспропорция в уровне развития сельсоветов муниципального образования;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- нехватка собственных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финансовых ресурсов для реализации предпринимательских проектов и осуществления текущей деятельности, проблема привлечения финансовых ресурсов;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- затруднен доступ к финансово-кредитным и иным материальным ресурсам;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- постоянный рост цен на энергоносители и сырье;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- износ основных фондов;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- низкая доля производства глубокой переработки продукции лесной отрасли и сельского хозяйства;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- низкий уровень предпринимательской </w:t>
      </w:r>
      <w:r w:rsidR="00290CC8">
        <w:rPr>
          <w:rFonts w:ascii="Times New Roman" w:eastAsia="Calibri" w:hAnsi="Times New Roman" w:cs="Times New Roman"/>
          <w:sz w:val="28"/>
          <w:szCs w:val="28"/>
        </w:rPr>
        <w:t>активности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населения и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недостаток квалифицированных кадров</w:t>
      </w:r>
      <w:r w:rsidRPr="005957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социальных отчислений.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</w:t>
      </w:r>
      <w:proofErr w:type="gramStart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всего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бытовые услуги на дому (пошив и ремонт одежды, парикмахерские услуги и т.д.), </w:t>
      </w:r>
      <w:proofErr w:type="spellStart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грузо</w:t>
      </w:r>
      <w:proofErr w:type="spellEnd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Вышеперечисленные проблемы будут </w:t>
      </w:r>
      <w:proofErr w:type="gramStart"/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>решаться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6401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том числе и </w:t>
      </w:r>
      <w:r w:rsidR="006445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счет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оказание </w:t>
      </w:r>
      <w:r w:rsidRPr="00FE0D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финансовой поддержк</w:t>
      </w:r>
      <w:r w:rsidR="00C02F57" w:rsidRPr="00FE0D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и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деятельности субъектов малого и среднего предпринимательства</w:t>
      </w:r>
      <w:r w:rsidR="00534932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4451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форме субсидий на конкурсной основе предпринимательских проектов</w:t>
      </w:r>
      <w:r w:rsidR="00534932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AC37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C3727" w:rsidRPr="0018479F">
        <w:rPr>
          <w:rFonts w:ascii="Times New Roman" w:eastAsia="Calibri" w:hAnsi="Times New Roman" w:cs="Times New Roman"/>
          <w:sz w:val="28"/>
          <w:szCs w:val="28"/>
        </w:rPr>
        <w:t>по следующим мероприятиям муниципальн</w:t>
      </w:r>
      <w:r w:rsidR="00AC3727">
        <w:rPr>
          <w:rFonts w:ascii="Times New Roman" w:eastAsia="Calibri" w:hAnsi="Times New Roman" w:cs="Times New Roman"/>
          <w:sz w:val="28"/>
          <w:szCs w:val="28"/>
        </w:rPr>
        <w:t>ой</w:t>
      </w:r>
      <w:r w:rsidR="00AC3727" w:rsidRPr="001847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C3727"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4157BB" w:rsidRPr="004157BB" w:rsidRDefault="00AC3727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57BB" w:rsidRPr="004157BB">
        <w:rPr>
          <w:rFonts w:ascii="Times New Roman" w:eastAsia="Calibri" w:hAnsi="Times New Roman" w:cs="Times New Roman"/>
          <w:sz w:val="28"/>
          <w:szCs w:val="28"/>
        </w:rPr>
        <w:t xml:space="preserve">субсидии на возмещение части затрат на реализацию проектов создания, и (или) развития, и (или) модернизации производства товаров </w:t>
      </w:r>
      <w:r w:rsidR="004157BB" w:rsidRPr="004157BB">
        <w:rPr>
          <w:rFonts w:ascii="Times New Roman" w:eastAsia="Calibri" w:hAnsi="Times New Roman" w:cs="Times New Roman"/>
          <w:sz w:val="28"/>
          <w:szCs w:val="28"/>
        </w:rPr>
        <w:lastRenderedPageBreak/>
        <w:t>(работ, услуг), реализуемых с использованием недвижимого имущества, находящегося в муниципальной собственности;</w:t>
      </w:r>
    </w:p>
    <w:p w:rsidR="004157BB" w:rsidRPr="004157BB" w:rsidRDefault="00AC3727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57BB" w:rsidRPr="004157BB">
        <w:rPr>
          <w:rFonts w:ascii="Times New Roman" w:eastAsia="Calibri" w:hAnsi="Times New Roman" w:cs="Times New Roman"/>
          <w:sz w:val="28"/>
          <w:szCs w:val="28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деятельности;</w:t>
      </w:r>
    </w:p>
    <w:p w:rsidR="004157BB" w:rsidRPr="004157BB" w:rsidRDefault="00AC3727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57BB" w:rsidRPr="004157BB">
        <w:rPr>
          <w:rFonts w:ascii="Times New Roman" w:eastAsia="Calibri" w:hAnsi="Times New Roman" w:cs="Times New Roman"/>
          <w:sz w:val="28"/>
          <w:szCs w:val="28"/>
        </w:rPr>
        <w:t>субсидии на возмещение части затрат по приобретению  оборудования за счет  кредитов и займов;</w:t>
      </w:r>
    </w:p>
    <w:p w:rsidR="004157BB" w:rsidRPr="004157BB" w:rsidRDefault="00AC3727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57BB" w:rsidRPr="004157BB">
        <w:rPr>
          <w:rFonts w:ascii="Times New Roman" w:eastAsia="Calibri" w:hAnsi="Times New Roman" w:cs="Times New Roman"/>
          <w:sz w:val="28"/>
          <w:szCs w:val="28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157BB" w:rsidRDefault="00AC3727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57BB" w:rsidRPr="004157BB">
        <w:rPr>
          <w:rFonts w:ascii="Times New Roman" w:eastAsia="Calibri" w:hAnsi="Times New Roman" w:cs="Times New Roman"/>
          <w:sz w:val="28"/>
          <w:szCs w:val="28"/>
        </w:rPr>
        <w:t>субсидии на возмещение части затрат, связанных с продвижением товаров (работ, услуг) и/или повышением качества производимых товаров (работ, услуг)</w:t>
      </w:r>
      <w:r w:rsidR="001C42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4244" w:rsidRDefault="00733D32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33D32">
        <w:rPr>
          <w:rFonts w:ascii="Times New Roman" w:eastAsia="Calibri" w:hAnsi="Times New Roman" w:cs="Times New Roman"/>
          <w:sz w:val="28"/>
          <w:szCs w:val="28"/>
        </w:rPr>
        <w:t>иные мероприятия муниципальных программ, направленные на создание условий для реализации проектов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FE0D05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Информационная поддержка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субъектов малого и среднего предпринимательства будет осуществляться через проведение семинаров, конференций, «мастер-классов», круглых столов с участием субъектов малого и среднего предпринимательства и организаций инфраструктуры поддержки предпринимательства, через размещение полезной информации </w:t>
      </w:r>
      <w:r w:rsidR="00733D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официальном сайте Ермаковского района, ведение единого реестра субъектов малого и среднего предпринимательства, получивших муниципальную поддержку, актуализацию базы данных субъектов малого и среднего предпринимательства, содействие проведению социологических исследований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состояния субъектов малого и среднего предпринимательства в районе.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С целью оказания </w:t>
      </w:r>
      <w:r w:rsidRPr="00B254BE">
        <w:rPr>
          <w:rFonts w:ascii="Times New Roman" w:eastAsia="Calibri" w:hAnsi="Times New Roman" w:cs="Times New Roman"/>
          <w:i/>
          <w:sz w:val="28"/>
          <w:szCs w:val="28"/>
        </w:rPr>
        <w:t>имущественной поддержки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Отделом земельных и имущественных отношений администрации района сформирован Перечень муниципального имущества, необходимого для реализации мер по имущественной поддержке субъектов малого и среднего предпринимательства </w:t>
      </w:r>
      <w:r w:rsidR="00B254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57D1">
        <w:rPr>
          <w:rFonts w:ascii="Times New Roman" w:eastAsia="Calibri" w:hAnsi="Times New Roman" w:cs="Times New Roman"/>
          <w:sz w:val="28"/>
          <w:szCs w:val="28"/>
        </w:rPr>
        <w:t>в Ермаковском районе, а также применяется понижающий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Порядок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определяется нормативным правовым актом муниципального образования.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в аренду объектов нежилого фонда, объектов инженерной инфраструктуры, движимого имущества, а также совокупности </w:t>
      </w:r>
      <w:r w:rsidRPr="005957D1">
        <w:rPr>
          <w:rFonts w:ascii="Times New Roman" w:eastAsia="Calibri" w:hAnsi="Times New Roman" w:cs="Times New Roman"/>
          <w:sz w:val="28"/>
          <w:szCs w:val="28"/>
        </w:rPr>
        <w:lastRenderedPageBreak/>
        <w:t>имущества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риски, способные негативно повлиять на ход её реализации</w:t>
      </w:r>
      <w:bookmarkStart w:id="3" w:name="_Toc366058671"/>
      <w:bookmarkStart w:id="4" w:name="_Toc366058955"/>
      <w:r w:rsidRPr="005957D1">
        <w:rPr>
          <w:rFonts w:ascii="Times New Roman" w:eastAsia="Calibri" w:hAnsi="Times New Roman" w:cs="Times New Roman"/>
          <w:sz w:val="28"/>
          <w:szCs w:val="28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среднего предпринимательства</w:t>
      </w:r>
      <w:bookmarkEnd w:id="3"/>
      <w:bookmarkEnd w:id="4"/>
      <w:r w:rsidRPr="00595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При замедлении темпов экономического развития Красноярского края, возможно снижение поступлений налоговых и неналоговых доходов в краевой бюджет и, как следствие, отсутствие возможности софинансирования муниципальных программ поддержки малого и среднего бизнеса.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Проведя анализ ситуации в сфере малого предпринимательства можно выделить следующие особенности: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отсутствует отраслевая специализация в сфере малого и среднего предпринимательства. Необходимо </w:t>
      </w: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развитие приоритетных отраслей экономики (сельскохозяйственной, лесной, строительной, туристической, перерабатывающей);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слабое использование экономического потенциала территории (не</w:t>
      </w:r>
      <w:r w:rsidR="008A1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задействованость минерально-сырьевых, сельскохозяйственных ресурсов);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недостаток привлечения инвестиций;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низкая конкурентоспособность и «выживаемость» малых предприятий;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небольшой удельный вес доходов от деятельности малого предпринимательства в доходах бюджета Ермаковского района.</w:t>
      </w:r>
    </w:p>
    <w:p w:rsidR="00120F1B" w:rsidRPr="005957D1" w:rsidRDefault="00120F1B" w:rsidP="004157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Для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существенного увеличения количественных и качественных показателей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120F1B" w:rsidRPr="00A02243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43">
        <w:rPr>
          <w:rFonts w:ascii="Times New Roman" w:eastAsia="Calibri" w:hAnsi="Times New Roman" w:cs="Times New Roman"/>
          <w:sz w:val="28"/>
          <w:szCs w:val="28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</w:t>
      </w:r>
      <w:r w:rsidR="00E73DC3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Pr="00A02243">
        <w:rPr>
          <w:rFonts w:ascii="Times New Roman" w:eastAsia="Calibri" w:hAnsi="Times New Roman" w:cs="Times New Roman"/>
          <w:sz w:val="28"/>
          <w:szCs w:val="28"/>
        </w:rPr>
        <w:t>. В частности, в 201</w:t>
      </w:r>
      <w:r w:rsidR="008A1D77" w:rsidRPr="00A02243">
        <w:rPr>
          <w:rFonts w:ascii="Times New Roman" w:eastAsia="Calibri" w:hAnsi="Times New Roman" w:cs="Times New Roman"/>
          <w:sz w:val="28"/>
          <w:szCs w:val="28"/>
        </w:rPr>
        <w:t>7</w:t>
      </w:r>
      <w:r w:rsidRPr="00A02243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201</w:t>
      </w:r>
      <w:r w:rsidR="008A1D77" w:rsidRPr="00A02243">
        <w:rPr>
          <w:rFonts w:ascii="Times New Roman" w:eastAsia="Calibri" w:hAnsi="Times New Roman" w:cs="Times New Roman"/>
          <w:sz w:val="28"/>
          <w:szCs w:val="28"/>
        </w:rPr>
        <w:t>6</w:t>
      </w:r>
      <w:r w:rsidRPr="00A02243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="00F80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243">
        <w:rPr>
          <w:rFonts w:ascii="Times New Roman" w:eastAsia="Calibri" w:hAnsi="Times New Roman" w:cs="Times New Roman"/>
          <w:sz w:val="28"/>
          <w:szCs w:val="28"/>
        </w:rPr>
        <w:t xml:space="preserve"> среднемесячная заработная плата работников списочного состава организаций малого и среднего бизнеса увеличи</w:t>
      </w:r>
      <w:r w:rsidR="008343DC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0224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A1D77" w:rsidRPr="00A02243">
        <w:rPr>
          <w:rFonts w:ascii="Times New Roman" w:eastAsia="Calibri" w:hAnsi="Times New Roman" w:cs="Times New Roman"/>
          <w:sz w:val="28"/>
          <w:szCs w:val="28"/>
        </w:rPr>
        <w:t>9</w:t>
      </w:r>
      <w:r w:rsidRPr="00A02243">
        <w:rPr>
          <w:rFonts w:ascii="Times New Roman" w:eastAsia="Calibri" w:hAnsi="Times New Roman" w:cs="Times New Roman"/>
          <w:sz w:val="28"/>
          <w:szCs w:val="28"/>
        </w:rPr>
        <w:t>,</w:t>
      </w:r>
      <w:r w:rsidR="008A1D77" w:rsidRPr="00A02243">
        <w:rPr>
          <w:rFonts w:ascii="Times New Roman" w:eastAsia="Calibri" w:hAnsi="Times New Roman" w:cs="Times New Roman"/>
          <w:sz w:val="28"/>
          <w:szCs w:val="28"/>
        </w:rPr>
        <w:t>2</w:t>
      </w:r>
      <w:r w:rsidRPr="00A02243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A1D77" w:rsidRPr="00A022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F1B" w:rsidRPr="00120F1B" w:rsidRDefault="00120F1B" w:rsidP="004157B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5957D1" w:rsidRDefault="00120F1B" w:rsidP="00D62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7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Приоритеты, цели и задачи социально-экономического развития в сфере реализации муниципальной программы.</w:t>
      </w:r>
    </w:p>
    <w:p w:rsidR="00120F1B" w:rsidRPr="005957D1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F1B" w:rsidRPr="005957D1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направлена на реализацию целей и приоритетов, определенных </w:t>
      </w:r>
      <w:hyperlink r:id="rId8" w:history="1">
        <w:r w:rsidRPr="005957D1">
          <w:rPr>
            <w:rFonts w:ascii="Times New Roman" w:eastAsia="Calibri" w:hAnsi="Times New Roman" w:cs="Times New Roman"/>
            <w:sz w:val="28"/>
            <w:szCs w:val="28"/>
          </w:rPr>
          <w:t>Программой</w:t>
        </w:r>
      </w:hyperlink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определенных </w:t>
      </w:r>
      <w:hyperlink r:id="rId9" w:history="1">
        <w:r w:rsidRPr="005957D1">
          <w:rPr>
            <w:rFonts w:ascii="Times New Roman" w:eastAsia="Calibri" w:hAnsi="Times New Roman" w:cs="Times New Roman"/>
            <w:sz w:val="28"/>
            <w:szCs w:val="28"/>
          </w:rPr>
          <w:t>Программой</w:t>
        </w:r>
      </w:hyperlink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Ермаковского района на период до 2020 года, утвержденной Решением Ермаковского районного Совета депутатов от 23.12.2011 N 18-105р.</w:t>
      </w:r>
    </w:p>
    <w:p w:rsidR="00120F1B" w:rsidRPr="005957D1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Роль</w:t>
      </w:r>
      <w:r w:rsidR="000C6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администрации района в развитии малого и среднего предпринимательства </w:t>
      </w:r>
      <w:r w:rsidR="000C6514">
        <w:rPr>
          <w:rFonts w:ascii="Times New Roman" w:eastAsia="Calibri" w:hAnsi="Times New Roman" w:cs="Times New Roman"/>
          <w:sz w:val="28"/>
          <w:szCs w:val="28"/>
        </w:rPr>
        <w:t>заключается в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улучшение условий </w:t>
      </w:r>
      <w:r w:rsidR="00E73DC3">
        <w:rPr>
          <w:rFonts w:ascii="Times New Roman" w:eastAsia="Calibri" w:hAnsi="Times New Roman" w:cs="Times New Roman"/>
          <w:sz w:val="28"/>
          <w:szCs w:val="28"/>
        </w:rPr>
        <w:t xml:space="preserve">для ведения </w:t>
      </w:r>
      <w:r w:rsidRPr="005957D1">
        <w:rPr>
          <w:rFonts w:ascii="Times New Roman" w:eastAsia="Calibri" w:hAnsi="Times New Roman" w:cs="Times New Roman"/>
          <w:sz w:val="28"/>
          <w:szCs w:val="28"/>
        </w:rPr>
        <w:t>предпринимательской 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:rsidR="00120F1B" w:rsidRPr="005957D1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123C6B">
        <w:rPr>
          <w:rFonts w:ascii="Times New Roman" w:eastAsia="Calibri" w:hAnsi="Times New Roman" w:cs="Times New Roman"/>
          <w:sz w:val="28"/>
          <w:szCs w:val="28"/>
        </w:rPr>
        <w:t>с</w:t>
      </w:r>
      <w:r w:rsidR="00123C6B" w:rsidRPr="00123C6B">
        <w:rPr>
          <w:rFonts w:ascii="Times New Roman" w:eastAsia="Calibri" w:hAnsi="Times New Roman" w:cs="Times New Roman"/>
          <w:sz w:val="28"/>
          <w:szCs w:val="28"/>
        </w:rPr>
        <w:t>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</w:t>
      </w:r>
      <w:r w:rsidR="00123C6B">
        <w:rPr>
          <w:rFonts w:ascii="Times New Roman" w:eastAsia="Calibri" w:hAnsi="Times New Roman" w:cs="Times New Roman"/>
          <w:sz w:val="28"/>
          <w:szCs w:val="28"/>
        </w:rPr>
        <w:t>е</w:t>
      </w:r>
      <w:r w:rsidR="00123C6B" w:rsidRPr="00123C6B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климата.</w:t>
      </w:r>
      <w:r w:rsidR="00DC41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179" w:rsidRDefault="00DC4179" w:rsidP="00DC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20F1B" w:rsidRPr="005957D1">
        <w:rPr>
          <w:rFonts w:ascii="Times New Roman" w:eastAsia="Calibri" w:hAnsi="Times New Roman" w:cs="Times New Roman"/>
          <w:sz w:val="28"/>
          <w:szCs w:val="28"/>
        </w:rPr>
        <w:t>адач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20F1B" w:rsidRPr="005957D1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4179" w:rsidRPr="00DC4179" w:rsidRDefault="00DC4179" w:rsidP="00DC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179">
        <w:rPr>
          <w:rFonts w:ascii="Times New Roman" w:eastAsia="Calibri" w:hAnsi="Times New Roman" w:cs="Times New Roman"/>
          <w:sz w:val="28"/>
          <w:szCs w:val="28"/>
        </w:rPr>
        <w:t>1. Создание благоприятных условий для развития малого и среднего предпринимательства в Ермаковском районе.</w:t>
      </w:r>
    </w:p>
    <w:p w:rsidR="00DC4179" w:rsidRDefault="00DC4179" w:rsidP="00DC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179">
        <w:rPr>
          <w:rFonts w:ascii="Times New Roman" w:eastAsia="Calibri" w:hAnsi="Times New Roman" w:cs="Times New Roman"/>
          <w:sz w:val="28"/>
          <w:szCs w:val="28"/>
        </w:rPr>
        <w:t>2. Привлечение инвестиций на территорию района.</w:t>
      </w:r>
    </w:p>
    <w:p w:rsidR="00120F1B" w:rsidRPr="005957D1" w:rsidRDefault="00120F1B" w:rsidP="00DC41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57D1">
        <w:rPr>
          <w:rFonts w:ascii="Times New Roman" w:eastAsia="Calibri" w:hAnsi="Times New Roman" w:cs="Times New Roman"/>
          <w:sz w:val="28"/>
          <w:szCs w:val="28"/>
        </w:rPr>
        <w:t>Показателями программы являются: количество субъектов малого и среднего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</w:t>
      </w:r>
      <w:r w:rsidR="005957D1">
        <w:rPr>
          <w:rFonts w:ascii="Times New Roman" w:eastAsia="Calibri" w:hAnsi="Times New Roman" w:cs="Times New Roman"/>
          <w:sz w:val="28"/>
          <w:szCs w:val="28"/>
        </w:rPr>
        <w:t xml:space="preserve">ии краевого софинансирования), </w:t>
      </w: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количество сохраненных рабочих мест в секторе малого и среднего предпринимательства, объем привлеченных инвестиций в секторе малого и среднего предпринимательства за период реализации программы,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объем привлеченных внебюджетных инвестиций в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секторе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при реализации программы. </w:t>
      </w:r>
    </w:p>
    <w:p w:rsidR="00120F1B" w:rsidRPr="005957D1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Показатели определяются на основании </w:t>
      </w:r>
      <w:hyperlink r:id="rId10" w:history="1">
        <w:r w:rsidRPr="005957D1">
          <w:rPr>
            <w:rFonts w:ascii="Times New Roman" w:eastAsia="Calibri" w:hAnsi="Times New Roman" w:cs="Times New Roman"/>
            <w:sz w:val="28"/>
            <w:szCs w:val="28"/>
          </w:rPr>
          <w:t>отчета</w:t>
        </w:r>
      </w:hyperlink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о реализации муниципальной программы в соответствии с Постановлением администрации</w:t>
      </w:r>
      <w:r w:rsidR="003C47F3">
        <w:rPr>
          <w:rFonts w:ascii="Times New Roman" w:eastAsia="Calibri" w:hAnsi="Times New Roman" w:cs="Times New Roman"/>
          <w:sz w:val="28"/>
          <w:szCs w:val="28"/>
        </w:rPr>
        <w:t xml:space="preserve"> района от 05.08.2013 N 516-п (</w:t>
      </w:r>
      <w:r w:rsidRPr="005957D1">
        <w:rPr>
          <w:rFonts w:ascii="Times New Roman" w:eastAsia="Calibri" w:hAnsi="Times New Roman" w:cs="Times New Roman"/>
          <w:sz w:val="28"/>
          <w:szCs w:val="28"/>
        </w:rPr>
        <w:t>в редакции постановления № 1001-п от 10.12.2014г.)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:rsidR="00120F1B" w:rsidRPr="005957D1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Ермаковском районе.</w:t>
      </w:r>
    </w:p>
    <w:p w:rsidR="00120F1B" w:rsidRPr="005957D1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От степени достижения целевых индикаторов и показателей зависит экономическая эффективность и результативность реализации Программы.</w:t>
      </w:r>
    </w:p>
    <w:p w:rsidR="00120F1B" w:rsidRPr="005957D1" w:rsidRDefault="00120F1B" w:rsidP="00F80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5957D1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</w:t>
        </w:r>
      </w:hyperlink>
      <w:r w:rsidRPr="005957D1">
        <w:rPr>
          <w:rFonts w:ascii="Times New Roman" w:eastAsia="Calibri" w:hAnsi="Times New Roman" w:cs="Times New Roman"/>
          <w:sz w:val="28"/>
          <w:szCs w:val="28"/>
        </w:rPr>
        <w:t>1 к настоящей Программе.</w:t>
      </w:r>
    </w:p>
    <w:p w:rsidR="00120F1B" w:rsidRPr="005957D1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F1B" w:rsidRPr="005957D1" w:rsidRDefault="00120F1B" w:rsidP="00D62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957D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3. Механизм реализации отдельных мероприятий программы.</w:t>
      </w:r>
    </w:p>
    <w:p w:rsidR="00120F1B" w:rsidRPr="005957D1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и нормативными правовыми актами Красноярского края и муниципального образования. Механизм реализации 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 </w:t>
      </w: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в виде субсидий юридическим лицам и физическим лицам, являющимся </w:t>
      </w:r>
      <w:r w:rsidR="003C47F3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субъектами малого и среднего бизнеса.</w:t>
      </w: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на финансирование мероприятий программы направляются из районного</w:t>
      </w:r>
      <w:r w:rsidRPr="005957D1">
        <w:rPr>
          <w:rFonts w:ascii="Times New Roman" w:eastAsia="Calibri" w:hAnsi="Times New Roman" w:cs="Times New Roman"/>
          <w:b/>
          <w:i/>
          <w:color w:val="8DB3E2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</w:t>
      </w:r>
      <w:r w:rsidR="00291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1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9F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</w:t>
      </w:r>
      <w:r w:rsidR="002929F5"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</w:t>
      </w:r>
      <w:r w:rsidR="002929F5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2929F5"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краевого и федерального бюджета </w:t>
      </w:r>
      <w:r w:rsidR="003D7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9F5"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6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9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9F5"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</w:t>
      </w:r>
      <w:r w:rsidR="00DD13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краевого и федерального бюджета, направляемые на финансирование мероприятий программы, распределяются и расходуются в порядках и на условиях, установленных настоящей программой.</w:t>
      </w: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5957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</w:t>
      </w:r>
      <w:proofErr w:type="gramEnd"/>
      <w:r w:rsidRPr="005957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софинансирования мероприятий по поддержке и развитию малого и среднего предпринимательства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. Порядки предоставления средств финансовой поддержки (далее по тексту - Порядок)</w:t>
      </w:r>
      <w:r w:rsidR="008C3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мероприятий программы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:rsidR="00120F1B" w:rsidRPr="005957D1" w:rsidRDefault="00C06A4A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Виды деятельности</w:t>
      </w:r>
      <w:r w:rsidR="00120F1B"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подлежащие субсидированию, определены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Перечне видов деятельности субъектов малого и среднего </w:t>
      </w:r>
      <w:r w:rsidR="004456D2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предпринимательства</w:t>
      </w:r>
      <w:r w:rsidR="0050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приоритетных для оказания поддержки (далее </w:t>
      </w:r>
      <w:proofErr w:type="gramStart"/>
      <w:r w:rsidR="005070E1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="005070E1">
        <w:rPr>
          <w:rFonts w:ascii="Times New Roman" w:eastAsia="Calibri" w:hAnsi="Times New Roman" w:cs="Times New Roman"/>
          <w:sz w:val="28"/>
          <w:szCs w:val="28"/>
          <w:lang w:eastAsia="ru-RU"/>
        </w:rPr>
        <w:t>еречень видов деятельности), указанных в приложении №</w:t>
      </w:r>
      <w:r w:rsidR="003B45B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56D2">
        <w:rPr>
          <w:rFonts w:ascii="Times New Roman" w:eastAsia="Calibri" w:hAnsi="Times New Roman" w:cs="Times New Roman"/>
          <w:sz w:val="28"/>
          <w:szCs w:val="28"/>
          <w:lang w:eastAsia="ru-RU"/>
        </w:rPr>
        <w:t>к Программе</w:t>
      </w:r>
      <w:r w:rsidR="00120F1B"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1472" w:rsidRP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инансовая поддержка не оказывается субъектам малого и среднего предпринимательства:</w:t>
      </w:r>
    </w:p>
    <w:p w:rsid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зарегистрированным</w:t>
      </w:r>
      <w:proofErr w:type="gramEnd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на территории Красноярского края;</w:t>
      </w:r>
    </w:p>
    <w:p w:rsidR="003B1472" w:rsidRP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свою деятельность на территории Ермаковского района;</w:t>
      </w:r>
    </w:p>
    <w:p w:rsidR="003B1472" w:rsidRP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ранее </w:t>
      </w:r>
      <w:proofErr w:type="gramStart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получавшим</w:t>
      </w:r>
      <w:proofErr w:type="gramEnd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финансовую поддержку на реализацию заявленного проекта;</w:t>
      </w:r>
    </w:p>
    <w:p w:rsidR="003B1472" w:rsidRP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gramStart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включенным</w:t>
      </w:r>
      <w:proofErr w:type="gramEnd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предпринимательства;</w:t>
      </w:r>
    </w:p>
    <w:p w:rsidR="003B1472" w:rsidRP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3B1472" w:rsidRP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средняя заработная плата работников, которых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</w:t>
      </w:r>
      <w:proofErr w:type="gramStart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B1472" w:rsidRPr="003B1472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имеющим задолженность по уплате налогов, сборов, страховых взносов, пеней, штрафов, процентов;</w:t>
      </w:r>
    </w:p>
    <w:p w:rsidR="001A13DB" w:rsidRDefault="003B1472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реализующим проект, полная стоимость которого составляет менее 500 тыс. рублей или более 100 </w:t>
      </w:r>
      <w:proofErr w:type="gramStart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3B1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120F1B" w:rsidRPr="005957D1" w:rsidRDefault="00120F1B" w:rsidP="003B14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</w:rPr>
        <w:t>находящиеся в состоянии реорганизации, ликвидации или банкротства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субсидии субъекты малого и (или) среднего предпринимательства предоставляют в отдел планирования и экономического развития администрации района пакет документов, предусмотренный соответствующим Порядком. Заявка на получение субсидии субъектом малого или среднего предпринимательства регистрируется в журнале регистрации заявок. Администрация Ермаковского района в течение 30 календарных дней со дня регистрации заявки рассматривает поступившие документы, рассчитывает сумму субсидии.</w:t>
      </w: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57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57D1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законодательством.</w:t>
      </w:r>
    </w:p>
    <w:p w:rsidR="00120F1B" w:rsidRPr="005957D1" w:rsidRDefault="00120F1B" w:rsidP="003C4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F1B" w:rsidRPr="005957D1" w:rsidRDefault="00120F1B" w:rsidP="00D62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Прогноз конечных результатов программы</w:t>
      </w:r>
    </w:p>
    <w:p w:rsidR="00120F1B" w:rsidRPr="005957D1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Системная поддержка малого и среднего предпринимательства при реализации комплексного подхода к решению проблем малого и среднего предпринимательства, целенаправленное развитие приоритетных отраслей экономики позволит обеспечить: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сокращение численности безработных;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развитие промышленного производства на территории района;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создание экономически значимых предприятий, появление устойчивой промышленной специализации экономики;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сохранение рабочих мест и создание новых рабочих мест;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повышение конкурентоспособности и «выживаемости» предприятий;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приток в район внешних инвестиций;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- увеличение налоговых поступлений в бюджет района;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повышение инвестиционной активности на территории Ермаковского района.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Ожидаемые показатели: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- 17 единиц.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</w:t>
      </w:r>
      <w:r w:rsidR="00A55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- 34 единиц.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</w:t>
      </w:r>
      <w:r w:rsidR="00A55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- 32 единиц.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4. Объем привлеченных инвестиций в секторе малого и среднего предпринимательства за период реализации программы (нарастающим итогом)</w:t>
      </w:r>
      <w:r w:rsidR="00A55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4 412,185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</w:r>
      <w:r w:rsidR="00A55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5957D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12 054,55 </w:t>
      </w:r>
      <w:r w:rsidRPr="005957D1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</w:t>
      </w:r>
    </w:p>
    <w:p w:rsidR="00120F1B" w:rsidRPr="005957D1" w:rsidRDefault="00120F1B" w:rsidP="00C03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E9B" w:rsidRDefault="00120F1B" w:rsidP="00AF7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Основные меры правового регулирования </w:t>
      </w:r>
    </w:p>
    <w:p w:rsidR="00120F1B" w:rsidRPr="0033080E" w:rsidRDefault="00120F1B" w:rsidP="00AF7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8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соответствующей сфере, направленные на достижение цели и (или) конечных результатов программы</w:t>
      </w: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44"/>
        <w:gridCol w:w="1841"/>
        <w:gridCol w:w="2092"/>
      </w:tblGrid>
      <w:tr w:rsidR="00120F1B" w:rsidRPr="0033080E" w:rsidTr="0033080E">
        <w:tc>
          <w:tcPr>
            <w:tcW w:w="310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962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093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120F1B" w:rsidRPr="0033080E" w:rsidTr="0033080E">
        <w:tc>
          <w:tcPr>
            <w:tcW w:w="310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5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Ермаковского района «Об утверждении программы «Развитие малого и среднего предпринимательства в Ермаковском районе» </w:t>
            </w:r>
          </w:p>
        </w:tc>
        <w:tc>
          <w:tcPr>
            <w:tcW w:w="962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120F1B" w:rsidRPr="009D24C9" w:rsidRDefault="008B3452" w:rsidP="008B3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20F1B"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120F1B" w:rsidRPr="009D24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20F1B" w:rsidRPr="0033080E" w:rsidTr="0033080E">
        <w:tc>
          <w:tcPr>
            <w:tcW w:w="310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35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администрации Ермаковского района «Об утверждении порядка субсидирования затрат субъектов малого и среднего предпринимательства</w:t>
            </w:r>
            <w:r w:rsidR="00F44F75"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</w:t>
            </w:r>
          </w:p>
        </w:tc>
        <w:tc>
          <w:tcPr>
            <w:tcW w:w="962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Условия предоставления субсидии</w:t>
            </w:r>
          </w:p>
        </w:tc>
        <w:tc>
          <w:tcPr>
            <w:tcW w:w="1093" w:type="pct"/>
          </w:tcPr>
          <w:p w:rsidR="00120F1B" w:rsidRPr="009D24C9" w:rsidRDefault="00A4587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квартал 2018 г.</w:t>
            </w:r>
          </w:p>
        </w:tc>
      </w:tr>
      <w:tr w:rsidR="00120F1B" w:rsidRPr="0033080E" w:rsidTr="0033080E">
        <w:tc>
          <w:tcPr>
            <w:tcW w:w="310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35" w:type="pct"/>
          </w:tcPr>
          <w:p w:rsidR="00120F1B" w:rsidRPr="009D24C9" w:rsidRDefault="00120F1B" w:rsidP="00BD6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Ермаковского района «Об утверждении </w:t>
            </w:r>
            <w:proofErr w:type="gramStart"/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порядка субсидирования части затрат субъектов малого</w:t>
            </w:r>
            <w:proofErr w:type="gramEnd"/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среднего предпринимательства</w:t>
            </w:r>
            <w:r w:rsidR="00BD617F"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на  возмещение части затрат на реализацию проектов, содержащих комплекс </w:t>
            </w:r>
            <w:r w:rsidR="00BD617F"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962" w:type="pct"/>
          </w:tcPr>
          <w:p w:rsidR="00120F1B" w:rsidRPr="009D24C9" w:rsidRDefault="00120F1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Условия предоставления субсидии</w:t>
            </w:r>
          </w:p>
        </w:tc>
        <w:tc>
          <w:tcPr>
            <w:tcW w:w="1093" w:type="pct"/>
          </w:tcPr>
          <w:p w:rsidR="00120F1B" w:rsidRPr="009D24C9" w:rsidRDefault="00120F1B" w:rsidP="00A45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квартал 201</w:t>
            </w:r>
            <w:r w:rsidR="00A4587B"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A4587B" w:rsidRPr="0033080E" w:rsidTr="0033080E">
        <w:tc>
          <w:tcPr>
            <w:tcW w:w="310" w:type="pct"/>
          </w:tcPr>
          <w:p w:rsidR="00A4587B" w:rsidRPr="009D24C9" w:rsidRDefault="00A4587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635" w:type="pct"/>
          </w:tcPr>
          <w:p w:rsidR="00A4587B" w:rsidRPr="009D24C9" w:rsidRDefault="00A4587B" w:rsidP="00B52F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   на возмещение части затрат по приобретению  оборудования за счет  кредитов и займов» </w:t>
            </w:r>
          </w:p>
        </w:tc>
        <w:tc>
          <w:tcPr>
            <w:tcW w:w="962" w:type="pct"/>
          </w:tcPr>
          <w:p w:rsidR="00A4587B" w:rsidRPr="009D24C9" w:rsidRDefault="00A4587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Условия предоставления субсидии</w:t>
            </w:r>
          </w:p>
        </w:tc>
        <w:tc>
          <w:tcPr>
            <w:tcW w:w="1093" w:type="pct"/>
          </w:tcPr>
          <w:p w:rsidR="00A4587B" w:rsidRPr="009D24C9" w:rsidRDefault="00A4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</w:tr>
      <w:tr w:rsidR="00A4587B" w:rsidRPr="0033080E" w:rsidTr="0033080E">
        <w:tc>
          <w:tcPr>
            <w:tcW w:w="310" w:type="pct"/>
          </w:tcPr>
          <w:p w:rsidR="00A4587B" w:rsidRPr="009D24C9" w:rsidRDefault="000E2ED9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35" w:type="pct"/>
          </w:tcPr>
          <w:p w:rsidR="00A4587B" w:rsidRPr="009D24C9" w:rsidRDefault="00A4587B" w:rsidP="00B5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</w:t>
            </w:r>
          </w:p>
        </w:tc>
        <w:tc>
          <w:tcPr>
            <w:tcW w:w="962" w:type="pct"/>
          </w:tcPr>
          <w:p w:rsidR="00A4587B" w:rsidRPr="009D24C9" w:rsidRDefault="00A4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субсидии</w:t>
            </w:r>
          </w:p>
        </w:tc>
        <w:tc>
          <w:tcPr>
            <w:tcW w:w="1093" w:type="pct"/>
          </w:tcPr>
          <w:p w:rsidR="00A4587B" w:rsidRPr="009D24C9" w:rsidRDefault="00A4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</w:tr>
      <w:tr w:rsidR="00A4587B" w:rsidRPr="0033080E" w:rsidTr="0033080E">
        <w:tc>
          <w:tcPr>
            <w:tcW w:w="310" w:type="pct"/>
          </w:tcPr>
          <w:p w:rsidR="00A4587B" w:rsidRPr="009D24C9" w:rsidRDefault="000E2ED9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635" w:type="pct"/>
          </w:tcPr>
          <w:p w:rsidR="00A4587B" w:rsidRPr="009D24C9" w:rsidRDefault="00A4587B" w:rsidP="000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Ермаковского </w:t>
            </w:r>
            <w:r w:rsidR="000E2ED9" w:rsidRPr="009D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 xml:space="preserve">района «Об утверждении порядка предоставления субсидии субъектам малого и среднего предпринимательства на возмещение части затрат, связанных с продвижением товаров (работ, услуг) и/или повышением качества производимых товаров (работ, услуг)» </w:t>
            </w:r>
          </w:p>
        </w:tc>
        <w:tc>
          <w:tcPr>
            <w:tcW w:w="962" w:type="pct"/>
          </w:tcPr>
          <w:p w:rsidR="00A4587B" w:rsidRPr="009D24C9" w:rsidRDefault="00A4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субсидии</w:t>
            </w:r>
          </w:p>
        </w:tc>
        <w:tc>
          <w:tcPr>
            <w:tcW w:w="1093" w:type="pct"/>
          </w:tcPr>
          <w:p w:rsidR="00A4587B" w:rsidRPr="009D24C9" w:rsidRDefault="00A4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</w:tr>
      <w:tr w:rsidR="001C5309" w:rsidRPr="0033080E" w:rsidTr="0033080E">
        <w:tc>
          <w:tcPr>
            <w:tcW w:w="310" w:type="pct"/>
          </w:tcPr>
          <w:p w:rsidR="001C5309" w:rsidRPr="009D24C9" w:rsidRDefault="000E2ED9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24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635" w:type="pct"/>
          </w:tcPr>
          <w:p w:rsidR="001C5309" w:rsidRPr="009D24C9" w:rsidRDefault="001C5309" w:rsidP="001C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Ермаковского района «Об утверждении порядка предоставления субсидии субъектам малого и среднего предпринимательства на возмещение части затрат на иные мероприятия муниципальной программы, направленные на создание условий для реализации проектов субъектов малого и среднего предпринимательства </w:t>
            </w:r>
          </w:p>
        </w:tc>
        <w:tc>
          <w:tcPr>
            <w:tcW w:w="962" w:type="pct"/>
          </w:tcPr>
          <w:p w:rsidR="001C5309" w:rsidRPr="009D24C9" w:rsidRDefault="000E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C9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093" w:type="pct"/>
          </w:tcPr>
          <w:p w:rsidR="001C5309" w:rsidRPr="009D24C9" w:rsidRDefault="001C5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F1B" w:rsidRPr="0033080E" w:rsidRDefault="00120F1B" w:rsidP="00AF7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80E">
        <w:rPr>
          <w:rFonts w:ascii="Times New Roman" w:eastAsia="Calibri" w:hAnsi="Times New Roman" w:cs="Times New Roman"/>
          <w:b/>
          <w:sz w:val="28"/>
          <w:szCs w:val="28"/>
        </w:rPr>
        <w:t xml:space="preserve">6. Реализация и </w:t>
      </w:r>
      <w:proofErr w:type="gramStart"/>
      <w:r w:rsidRPr="0033080E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33080E">
        <w:rPr>
          <w:rFonts w:ascii="Times New Roman" w:eastAsia="Calibri" w:hAnsi="Times New Roman" w:cs="Times New Roman"/>
          <w:b/>
          <w:sz w:val="28"/>
          <w:szCs w:val="28"/>
        </w:rPr>
        <w:t xml:space="preserve"> ходом выполнения программы.</w:t>
      </w: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Текущее управление реализацией Программы осуществляет Администрация Ермаковского района (отдел планирования и экономического развития администрации района),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Общий </w:t>
      </w:r>
      <w:proofErr w:type="gramStart"/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О ходе расходования краевой субсидии отделом планирования и экономического развития оформляются отчеты, по формам и в срок, согласно Соглашению о предоставлении субсидии из краевого (федерального) бюджета.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Все получатели муниципальной поддержки включаются в реестр получателей поддержки, который размещен на официальном сайте администрации Ермаковского района.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33080E">
          <w:rPr>
            <w:rFonts w:ascii="Times New Roman" w:eastAsia="Calibri" w:hAnsi="Times New Roman" w:cs="Times New Roman"/>
            <w:sz w:val="28"/>
            <w:szCs w:val="28"/>
          </w:rPr>
          <w:t>приложениям N 8</w:t>
        </w:r>
      </w:hyperlink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3952" w:history="1">
        <w:r w:rsidRPr="0033080E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№1001-п).</w:t>
      </w:r>
      <w:proofErr w:type="gramEnd"/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Годовой отчет о ходе реализации программы формируется ответственным исполнителем программы.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33080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w:anchor="Par2344" w:history="1">
        <w:r w:rsidRPr="0033080E">
          <w:rPr>
            <w:rFonts w:ascii="Times New Roman" w:eastAsia="Calibri" w:hAnsi="Times New Roman" w:cs="Times New Roman"/>
            <w:sz w:val="28"/>
            <w:szCs w:val="28"/>
          </w:rPr>
          <w:t>информацию</w:t>
        </w:r>
      </w:hyperlink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</w:t>
      </w:r>
      <w:r w:rsidRPr="00BB724B">
        <w:rPr>
          <w:rFonts w:ascii="Times New Roman" w:eastAsia="Calibri" w:hAnsi="Times New Roman" w:cs="Times New Roman"/>
          <w:sz w:val="28"/>
          <w:szCs w:val="28"/>
        </w:rPr>
        <w:t xml:space="preserve">приложению N 8 к </w:t>
      </w:r>
      <w:r w:rsidRPr="00BB724B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BB72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- описание результатов реализации отдельных мероприятий;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lastRenderedPageBreak/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330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33080E">
        <w:rPr>
          <w:rFonts w:ascii="Times New Roman" w:eastAsia="Calibri" w:hAnsi="Times New Roman" w:cs="Times New Roman"/>
          <w:sz w:val="28"/>
          <w:szCs w:val="28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330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N 9 к </w:t>
      </w: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№1001-п)</w:t>
      </w:r>
      <w:r w:rsidRPr="0033080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330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плановых и фактических </w:t>
      </w:r>
      <w:r w:rsidRPr="00330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значений </w:t>
      </w:r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N 10 к </w:t>
      </w: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3308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w:anchor="Par3202" w:history="1">
        <w:r w:rsidRPr="0033080E">
          <w:rPr>
            <w:rFonts w:ascii="Times New Roman" w:eastAsia="Calibri" w:hAnsi="Times New Roman" w:cs="Times New Roman"/>
            <w:sz w:val="28"/>
            <w:szCs w:val="28"/>
          </w:rPr>
          <w:t>информацию</w:t>
        </w:r>
      </w:hyperlink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33080E">
          <w:rPr>
            <w:rFonts w:ascii="Times New Roman" w:eastAsia="Calibri" w:hAnsi="Times New Roman" w:cs="Times New Roman"/>
            <w:sz w:val="28"/>
            <w:szCs w:val="28"/>
          </w:rPr>
          <w:t>расшифровку</w:t>
        </w:r>
      </w:hyperlink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2014 года №1001-п)</w:t>
      </w:r>
      <w:r w:rsidRPr="0033080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постановлению администрации Ермаковского района №516 от 05.08.2013 г. (в редакции постановления от 10 декабря 2014 года №1001-п)</w:t>
      </w:r>
      <w:r w:rsidRPr="003308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80E">
        <w:rPr>
          <w:rFonts w:ascii="Times New Roman" w:eastAsia="Calibri" w:hAnsi="Times New Roman" w:cs="Times New Roman"/>
          <w:sz w:val="28"/>
          <w:szCs w:val="28"/>
        </w:rPr>
        <w:t>- результаты оценки эффективности реализации программы.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отдельным запросам </w:t>
      </w:r>
      <w:r w:rsidRPr="00330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33080E">
        <w:rPr>
          <w:rFonts w:ascii="Times New Roman" w:eastAsia="Calibri" w:hAnsi="Times New Roman" w:cs="Times New Roman"/>
          <w:sz w:val="28"/>
          <w:szCs w:val="28"/>
        </w:rPr>
        <w:t>планирования и экономического развития администрации</w:t>
      </w:r>
      <w:r w:rsidRPr="003308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80E">
        <w:rPr>
          <w:rFonts w:ascii="Times New Roman" w:eastAsia="Calibri" w:hAnsi="Times New Roman" w:cs="Times New Roman"/>
          <w:sz w:val="28"/>
          <w:szCs w:val="28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0F1B" w:rsidRPr="0033080E" w:rsidRDefault="00120F1B" w:rsidP="009D2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080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Основные правила распределения субсидий.</w:t>
      </w: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0F1B" w:rsidRPr="0033080E" w:rsidRDefault="00120F1B" w:rsidP="00BB7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Бюджетное финансирование по финансовой поддержке осуществляется в форме субсидии.</w:t>
      </w:r>
    </w:p>
    <w:p w:rsidR="00120F1B" w:rsidRPr="0033080E" w:rsidRDefault="00120F1B" w:rsidP="00BB7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Распределение субсидий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120F1B" w:rsidRPr="0033080E" w:rsidRDefault="00120F1B" w:rsidP="00BB7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Порядки и условия предоставления субсидий утверждаются постановлением администрации Ермаковского района. </w:t>
      </w:r>
    </w:p>
    <w:p w:rsidR="00120F1B" w:rsidRPr="0033080E" w:rsidRDefault="00120F1B" w:rsidP="00BB7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Предоставление финансовой поддержки получателям субсидий производится в пределах средств, предусмотренных на эти цели муниципальной программой «Поддержка и развитие малого и среднего предпринимательства в Ермаковском районе», решением Ермаковского районного Совета депутатов о районном бюджете на очередной финансовый год и плановый период и межбюджетных трансфертов по итогам </w:t>
      </w:r>
      <w:r w:rsidRPr="0033080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конкурса по отбору муниципальных программ для предоставления субсидий бюджетам муниципальных образований Красноярского края в целях</w:t>
      </w:r>
      <w:proofErr w:type="gramEnd"/>
      <w:r w:rsidRPr="0033080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софинансирования мероприятий по поддержке и развитию малого и среднего предпринимательства</w:t>
      </w: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120F1B" w:rsidRPr="0033080E" w:rsidRDefault="00120F1B" w:rsidP="00BB7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Главным распорядителем средств районного бюджета является Администрация Ермаковского района.</w:t>
      </w: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отдела планирования</w:t>
      </w: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и экономического развития</w:t>
      </w:r>
    </w:p>
    <w:p w:rsidR="00120F1B" w:rsidRPr="0033080E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120F1B" w:rsidRPr="0033080E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Ермаковского района             </w:t>
      </w:r>
      <w:r w:rsidR="00A022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</w:t>
      </w:r>
      <w:r w:rsidRPr="0033080E">
        <w:rPr>
          <w:rFonts w:ascii="Times New Roman" w:eastAsia="Calibri" w:hAnsi="Times New Roman" w:cs="Times New Roman"/>
          <w:sz w:val="28"/>
          <w:szCs w:val="28"/>
          <w:lang w:eastAsia="zh-CN"/>
        </w:rPr>
        <w:t>Р.К. Рейнварт</w:t>
      </w:r>
    </w:p>
    <w:p w:rsidR="00120F1B" w:rsidRPr="00470839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083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 № 1</w:t>
      </w:r>
    </w:p>
    <w:p w:rsidR="00120F1B" w:rsidRPr="00470839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0839">
        <w:rPr>
          <w:rFonts w:ascii="Times New Roman" w:eastAsia="Calibri" w:hAnsi="Times New Roman" w:cs="Times New Roman"/>
          <w:sz w:val="24"/>
          <w:szCs w:val="24"/>
          <w:lang w:eastAsia="zh-CN"/>
        </w:rPr>
        <w:t>к Паспорту муниципальной программы</w:t>
      </w:r>
    </w:p>
    <w:p w:rsidR="00120F1B" w:rsidRPr="00470839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0839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470839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70839">
        <w:rPr>
          <w:rFonts w:ascii="Times New Roman" w:eastAsia="Calibri" w:hAnsi="Times New Roman" w:cs="Times New Roman"/>
          <w:sz w:val="24"/>
          <w:szCs w:val="24"/>
          <w:lang w:eastAsia="zh-CN"/>
        </w:rPr>
        <w:t>в Ермаковском районе»</w:t>
      </w:r>
    </w:p>
    <w:p w:rsidR="00120F1B" w:rsidRPr="007279A4" w:rsidRDefault="00120F1B" w:rsidP="0072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79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Перечень целевых индикаторов и показателей результативности программы</w:t>
      </w:r>
    </w:p>
    <w:p w:rsidR="00120F1B" w:rsidRPr="00120F1B" w:rsidRDefault="00120F1B" w:rsidP="00120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567"/>
        <w:gridCol w:w="2126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516D34" w:rsidRPr="00516D34" w:rsidTr="00AE553A">
        <w:trPr>
          <w:cantSplit/>
          <w:trHeight w:val="1169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FA6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FA6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Цель, целевые индикаторы и результативности 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36" w:rsidRPr="00516D34" w:rsidRDefault="00FA6D0B" w:rsidP="001E6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FA6D0B" w:rsidRPr="00516D34" w:rsidRDefault="00FA6D0B" w:rsidP="001E6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FA6D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финансовый год 2014.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финансовый год 2015.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финансовый год 2016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финансовый год 2017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Отчетный финансовый год 2018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Текущий финансовый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Очередной финансовый год 2020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900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год планового периода 2021</w:t>
            </w:r>
          </w:p>
        </w:tc>
      </w:tr>
      <w:tr w:rsidR="00D2104D" w:rsidRPr="00516D34" w:rsidTr="00AE553A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516D34" w:rsidRDefault="00D2104D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516D34" w:rsidRDefault="00D2104D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  <w:r w:rsidR="00420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516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D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</w:t>
            </w:r>
          </w:p>
        </w:tc>
      </w:tr>
      <w:tr w:rsidR="00D2104D" w:rsidRPr="00516D34" w:rsidTr="00AE553A">
        <w:trPr>
          <w:cantSplit/>
          <w:trHeight w:val="3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516D34" w:rsidRDefault="00D2104D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4D" w:rsidRPr="00516D34" w:rsidRDefault="00D2104D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</w:t>
            </w:r>
            <w:r w:rsidR="00420C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516D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AE553A" w:rsidRPr="00470839" w:rsidTr="00AE553A">
        <w:trPr>
          <w:cantSplit/>
          <w:trHeight w:val="36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 за период реализации программы (нарастающим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1E6C36" w:rsidP="001E6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FA6D0B"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E553A" w:rsidRPr="00470839" w:rsidTr="00AE553A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1E6C36" w:rsidP="001E6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FA6D0B"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E553A" w:rsidRPr="00470839" w:rsidTr="00AE553A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1E6C36" w:rsidP="001E6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FA6D0B"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20C6F" w:rsidRPr="00470839" w:rsidTr="00AE553A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6F" w:rsidRPr="00470839" w:rsidRDefault="00420C6F" w:rsidP="00420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</w:t>
            </w:r>
            <w:r w:rsidR="00AE55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C6F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инвестиций на территорию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E553A" w:rsidRPr="00470839" w:rsidTr="00AE553A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1E6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</w:t>
            </w:r>
            <w:r w:rsidR="001E6C36" w:rsidRPr="00516D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FA6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4112,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4412,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53A" w:rsidRPr="00470839" w:rsidTr="00AE553A">
        <w:trPr>
          <w:cantSplit/>
          <w:trHeight w:val="240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привлеченных внебюджетных инвестиций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516D34" w:rsidRDefault="00FA6D0B" w:rsidP="001E6C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D34">
              <w:rPr>
                <w:rFonts w:ascii="Times New Roman" w:eastAsia="Calibri" w:hAnsi="Times New Roman" w:cs="Times New Roman"/>
                <w:sz w:val="20"/>
                <w:szCs w:val="20"/>
              </w:rPr>
              <w:t>тыс. руб</w:t>
            </w:r>
            <w:r w:rsidR="001E6C36" w:rsidRPr="00516D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данные отдела планирования и экономического развития администрации района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FA6D0B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10 554,</w:t>
            </w:r>
            <w:r w:rsidR="00330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10 554,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5957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11 054,</w:t>
            </w:r>
            <w:r w:rsidR="005957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33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470839" w:rsidRDefault="0033080E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8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12 054,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02243" w:rsidRDefault="00A02243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671B9" w:rsidRDefault="006671B9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20F1B" w:rsidRPr="00984F9A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4F9A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120F1B" w:rsidRPr="00984F9A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4F9A">
        <w:rPr>
          <w:rFonts w:ascii="Times New Roman" w:eastAsia="Calibri" w:hAnsi="Times New Roman" w:cs="Times New Roman"/>
          <w:sz w:val="24"/>
          <w:szCs w:val="24"/>
          <w:lang w:eastAsia="zh-CN"/>
        </w:rPr>
        <w:t>к Паспорту муниципальной программы</w:t>
      </w:r>
    </w:p>
    <w:p w:rsidR="00120F1B" w:rsidRPr="00984F9A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4F9A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984F9A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4F9A">
        <w:rPr>
          <w:rFonts w:ascii="Times New Roman" w:eastAsia="Calibri" w:hAnsi="Times New Roman" w:cs="Times New Roman"/>
          <w:sz w:val="24"/>
          <w:szCs w:val="24"/>
          <w:lang w:eastAsia="zh-CN"/>
        </w:rPr>
        <w:t>в Ермаковском районе»</w:t>
      </w:r>
    </w:p>
    <w:p w:rsidR="00120F1B" w:rsidRPr="00984F9A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279A4" w:rsidRDefault="00120F1B" w:rsidP="0072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79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Распределение планируемых расходов за счет средств районного бюджета </w:t>
      </w:r>
    </w:p>
    <w:p w:rsidR="00120F1B" w:rsidRPr="007279A4" w:rsidRDefault="00120F1B" w:rsidP="00727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79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 мероприятиям муниципальной программы</w:t>
      </w:r>
    </w:p>
    <w:p w:rsidR="00120F1B" w:rsidRPr="00984F9A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-386" w:tblpY="224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1372"/>
        <w:gridCol w:w="1278"/>
        <w:gridCol w:w="710"/>
        <w:gridCol w:w="707"/>
        <w:gridCol w:w="1278"/>
        <w:gridCol w:w="707"/>
        <w:gridCol w:w="852"/>
        <w:gridCol w:w="991"/>
        <w:gridCol w:w="852"/>
        <w:gridCol w:w="991"/>
        <w:gridCol w:w="852"/>
        <w:gridCol w:w="849"/>
        <w:gridCol w:w="852"/>
        <w:gridCol w:w="849"/>
        <w:gridCol w:w="932"/>
      </w:tblGrid>
      <w:tr w:rsidR="00470839" w:rsidRPr="00170559" w:rsidTr="001C2085">
        <w:trPr>
          <w:trHeight w:val="413"/>
        </w:trPr>
        <w:tc>
          <w:tcPr>
            <w:tcW w:w="243" w:type="pct"/>
            <w:vMerge w:val="restar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Статус (муниципальная программа)</w:t>
            </w:r>
          </w:p>
        </w:tc>
        <w:tc>
          <w:tcPr>
            <w:tcW w:w="464" w:type="pct"/>
            <w:vMerge w:val="restar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Наименование  программы</w:t>
            </w:r>
          </w:p>
        </w:tc>
        <w:tc>
          <w:tcPr>
            <w:tcW w:w="432" w:type="pct"/>
            <w:vMerge w:val="restart"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Наименование ГРБС</w:t>
            </w:r>
          </w:p>
        </w:tc>
        <w:tc>
          <w:tcPr>
            <w:tcW w:w="1150" w:type="pct"/>
            <w:gridSpan w:val="4"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2711" w:type="pct"/>
            <w:gridSpan w:val="9"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Расходы (тыс. руб.), годы</w:t>
            </w:r>
          </w:p>
        </w:tc>
      </w:tr>
      <w:tr w:rsidR="00A228C6" w:rsidRPr="00170559" w:rsidTr="001C2085">
        <w:trPr>
          <w:cantSplit/>
          <w:trHeight w:val="1628"/>
        </w:trPr>
        <w:tc>
          <w:tcPr>
            <w:tcW w:w="243" w:type="pct"/>
            <w:vMerge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vMerge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  <w:vMerge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" w:type="pct"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239" w:type="pct"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РзПр</w:t>
            </w:r>
            <w:proofErr w:type="spellEnd"/>
          </w:p>
        </w:tc>
        <w:tc>
          <w:tcPr>
            <w:tcW w:w="432" w:type="pct"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239" w:type="pct"/>
          </w:tcPr>
          <w:p w:rsidR="00E3590E" w:rsidRPr="00170559" w:rsidRDefault="00E3590E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288" w:type="pc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Отчетный финансовый год 2014</w:t>
            </w:r>
          </w:p>
        </w:tc>
        <w:tc>
          <w:tcPr>
            <w:tcW w:w="335" w:type="pc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Отчетный финансовый год 2015</w:t>
            </w:r>
          </w:p>
        </w:tc>
        <w:tc>
          <w:tcPr>
            <w:tcW w:w="288" w:type="pc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Отчетный финансовый год 2016</w:t>
            </w:r>
          </w:p>
        </w:tc>
        <w:tc>
          <w:tcPr>
            <w:tcW w:w="335" w:type="pc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Отчетный финансовый год 2017</w:t>
            </w:r>
          </w:p>
        </w:tc>
        <w:tc>
          <w:tcPr>
            <w:tcW w:w="288" w:type="pc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Отчетный финансовый год 2018</w:t>
            </w:r>
          </w:p>
        </w:tc>
        <w:tc>
          <w:tcPr>
            <w:tcW w:w="287" w:type="pct"/>
          </w:tcPr>
          <w:p w:rsidR="00470839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Текущий финансовый</w:t>
            </w:r>
          </w:p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год 2019</w:t>
            </w:r>
          </w:p>
        </w:tc>
        <w:tc>
          <w:tcPr>
            <w:tcW w:w="288" w:type="pct"/>
          </w:tcPr>
          <w:p w:rsidR="00470839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Очередной год </w:t>
            </w:r>
            <w:proofErr w:type="gramStart"/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планового</w:t>
            </w:r>
            <w:proofErr w:type="gramEnd"/>
          </w:p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периода 2020</w:t>
            </w:r>
          </w:p>
        </w:tc>
        <w:tc>
          <w:tcPr>
            <w:tcW w:w="287" w:type="pct"/>
          </w:tcPr>
          <w:p w:rsidR="00470839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Первый год </w:t>
            </w:r>
            <w:proofErr w:type="gramStart"/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планового</w:t>
            </w:r>
            <w:proofErr w:type="gramEnd"/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периода 2021</w:t>
            </w:r>
          </w:p>
        </w:tc>
        <w:tc>
          <w:tcPr>
            <w:tcW w:w="315" w:type="pct"/>
          </w:tcPr>
          <w:p w:rsidR="00E3590E" w:rsidRPr="00170559" w:rsidRDefault="00E3590E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Итого на период</w:t>
            </w:r>
          </w:p>
        </w:tc>
      </w:tr>
      <w:tr w:rsidR="001C2085" w:rsidRPr="00170559" w:rsidTr="007C522F">
        <w:trPr>
          <w:cantSplit/>
          <w:trHeight w:val="1267"/>
        </w:trPr>
        <w:tc>
          <w:tcPr>
            <w:tcW w:w="243" w:type="pct"/>
            <w:vMerge w:val="restart"/>
          </w:tcPr>
          <w:p w:rsidR="00096FE1" w:rsidRPr="00170559" w:rsidRDefault="00096FE1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Муниципальная программа</w:t>
            </w:r>
          </w:p>
        </w:tc>
        <w:tc>
          <w:tcPr>
            <w:tcW w:w="464" w:type="pct"/>
            <w:vMerge w:val="restart"/>
          </w:tcPr>
          <w:p w:rsidR="00096FE1" w:rsidRPr="00170559" w:rsidRDefault="00096FE1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«Развитие малого и среднего предпринимательства в Ермаковском  районе»</w:t>
            </w:r>
          </w:p>
        </w:tc>
        <w:tc>
          <w:tcPr>
            <w:tcW w:w="432" w:type="pct"/>
          </w:tcPr>
          <w:p w:rsidR="00096FE1" w:rsidRPr="00170559" w:rsidRDefault="00096FE1" w:rsidP="0095742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Всего расходные обязательства по программе</w:t>
            </w:r>
          </w:p>
        </w:tc>
        <w:tc>
          <w:tcPr>
            <w:tcW w:w="240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1 331,2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1 785,12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450,00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395,865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31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4412,185</w:t>
            </w:r>
          </w:p>
        </w:tc>
      </w:tr>
      <w:tr w:rsidR="001C2085" w:rsidRPr="00170559" w:rsidTr="001C2085">
        <w:trPr>
          <w:trHeight w:val="316"/>
        </w:trPr>
        <w:tc>
          <w:tcPr>
            <w:tcW w:w="243" w:type="pct"/>
            <w:vMerge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 том числе по ГРБС:</w:t>
            </w:r>
          </w:p>
        </w:tc>
        <w:tc>
          <w:tcPr>
            <w:tcW w:w="240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1 331,2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1 785,12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450,00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31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4 412,18</w:t>
            </w:r>
          </w:p>
        </w:tc>
      </w:tr>
      <w:tr w:rsidR="001C2085" w:rsidRPr="00170559" w:rsidTr="001C2085">
        <w:trPr>
          <w:trHeight w:val="316"/>
        </w:trPr>
        <w:tc>
          <w:tcPr>
            <w:tcW w:w="243" w:type="pct"/>
            <w:vMerge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240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009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432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5790086070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118,2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17,85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145,865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31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881,915</w:t>
            </w:r>
          </w:p>
        </w:tc>
      </w:tr>
      <w:tr w:rsidR="001C2085" w:rsidRPr="00170559" w:rsidTr="001C2085">
        <w:trPr>
          <w:trHeight w:val="332"/>
        </w:trPr>
        <w:tc>
          <w:tcPr>
            <w:tcW w:w="243" w:type="pct"/>
            <w:vMerge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240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009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432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5790076070</w:t>
            </w:r>
          </w:p>
        </w:tc>
        <w:tc>
          <w:tcPr>
            <w:tcW w:w="239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399,00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520,00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300,00</w:t>
            </w:r>
          </w:p>
        </w:tc>
        <w:tc>
          <w:tcPr>
            <w:tcW w:w="33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250,00</w:t>
            </w: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</w:tcPr>
          <w:p w:rsidR="00096FE1" w:rsidRPr="00170559" w:rsidRDefault="00096FE1" w:rsidP="00120F1B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1 469,00</w:t>
            </w:r>
          </w:p>
        </w:tc>
      </w:tr>
      <w:tr w:rsidR="001C2085" w:rsidRPr="00170559" w:rsidTr="001C2085">
        <w:trPr>
          <w:trHeight w:val="316"/>
        </w:trPr>
        <w:tc>
          <w:tcPr>
            <w:tcW w:w="243" w:type="pct"/>
            <w:vMerge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64" w:type="pct"/>
            <w:vMerge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2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Администрация Ермаковского района</w:t>
            </w:r>
          </w:p>
        </w:tc>
        <w:tc>
          <w:tcPr>
            <w:tcW w:w="240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009</w:t>
            </w:r>
          </w:p>
        </w:tc>
        <w:tc>
          <w:tcPr>
            <w:tcW w:w="239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0412</w:t>
            </w:r>
          </w:p>
        </w:tc>
        <w:tc>
          <w:tcPr>
            <w:tcW w:w="432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5790050670</w:t>
            </w:r>
          </w:p>
        </w:tc>
        <w:tc>
          <w:tcPr>
            <w:tcW w:w="239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810</w:t>
            </w:r>
          </w:p>
        </w:tc>
        <w:tc>
          <w:tcPr>
            <w:tcW w:w="288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814,00</w:t>
            </w:r>
          </w:p>
        </w:tc>
        <w:tc>
          <w:tcPr>
            <w:tcW w:w="335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1 247,27</w:t>
            </w:r>
          </w:p>
        </w:tc>
        <w:tc>
          <w:tcPr>
            <w:tcW w:w="288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5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7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5" w:type="pct"/>
          </w:tcPr>
          <w:p w:rsidR="00096FE1" w:rsidRPr="00170559" w:rsidRDefault="00096FE1" w:rsidP="00E3590E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055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2 061,27</w:t>
            </w:r>
          </w:p>
        </w:tc>
      </w:tr>
    </w:tbl>
    <w:p w:rsidR="00120F1B" w:rsidRPr="00170559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120F1B" w:rsidRPr="00120F1B" w:rsidRDefault="00120F1B" w:rsidP="00120F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120F1B" w:rsidRPr="00120F1B" w:rsidSect="00470839">
          <w:pgSz w:w="16838" w:h="11906" w:orient="landscape" w:code="9"/>
          <w:pgMar w:top="1134" w:right="850" w:bottom="284" w:left="1701" w:header="709" w:footer="709" w:gutter="0"/>
          <w:cols w:space="708"/>
          <w:docGrid w:linePitch="360"/>
        </w:sectPr>
      </w:pPr>
    </w:p>
    <w:p w:rsidR="00120F1B" w:rsidRPr="00A11E27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11E27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Приложение № 3</w:t>
      </w:r>
    </w:p>
    <w:p w:rsidR="00120F1B" w:rsidRPr="00A11E27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11E27">
        <w:rPr>
          <w:rFonts w:ascii="Times New Roman" w:eastAsia="Calibri" w:hAnsi="Times New Roman" w:cs="Times New Roman"/>
          <w:sz w:val="24"/>
          <w:szCs w:val="24"/>
          <w:lang w:eastAsia="zh-CN"/>
        </w:rPr>
        <w:t>к Паспорту муниципальной программы</w:t>
      </w:r>
    </w:p>
    <w:p w:rsidR="00120F1B" w:rsidRPr="00A11E27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11E27">
        <w:rPr>
          <w:rFonts w:ascii="Times New Roman" w:eastAsia="Calibri" w:hAnsi="Times New Roman" w:cs="Times New Roman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A11E27" w:rsidRDefault="00120F1B" w:rsidP="00120F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11E27">
        <w:rPr>
          <w:rFonts w:ascii="Times New Roman" w:eastAsia="Calibri" w:hAnsi="Times New Roman" w:cs="Times New Roman"/>
          <w:sz w:val="24"/>
          <w:szCs w:val="24"/>
          <w:lang w:eastAsia="zh-CN"/>
        </w:rPr>
        <w:t>в Ермаковском районе»</w:t>
      </w:r>
    </w:p>
    <w:p w:rsidR="007279A4" w:rsidRDefault="007279A4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279A4" w:rsidRDefault="007279A4" w:rsidP="0012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279A4" w:rsidRDefault="007279A4" w:rsidP="0019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91C33" w:rsidRDefault="00120F1B" w:rsidP="0019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79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Ресурсное обеспечение и прогнозная оценка расходов на реализацию целей муниципальной программы</w:t>
      </w:r>
    </w:p>
    <w:p w:rsidR="00120F1B" w:rsidRDefault="00120F1B" w:rsidP="0019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79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Ермаковского района с учетом источников финансирования, в том числе по уровням бюджетной системы</w:t>
      </w:r>
    </w:p>
    <w:p w:rsidR="00191C33" w:rsidRDefault="00191C33" w:rsidP="0019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91C33" w:rsidRPr="007279A4" w:rsidRDefault="00191C33" w:rsidP="0019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20F1B" w:rsidRPr="00A11E27" w:rsidRDefault="00120F1B" w:rsidP="00120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48"/>
        <w:gridCol w:w="1909"/>
        <w:gridCol w:w="1867"/>
        <w:gridCol w:w="979"/>
        <w:gridCol w:w="1210"/>
        <w:gridCol w:w="1124"/>
        <w:gridCol w:w="1121"/>
        <w:gridCol w:w="1124"/>
        <w:gridCol w:w="1121"/>
        <w:gridCol w:w="1121"/>
        <w:gridCol w:w="1121"/>
        <w:gridCol w:w="1707"/>
      </w:tblGrid>
      <w:tr w:rsidR="00984F9A" w:rsidRPr="00A11E27" w:rsidTr="00DD4964">
        <w:trPr>
          <w:trHeight w:val="322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DD4964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DD4964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Наименование муниципальной программы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DD4964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346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DD4964" w:rsidRDefault="00A11E27" w:rsidP="00EE2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Оценка расходов (тыс. руб.), годы</w:t>
            </w:r>
          </w:p>
        </w:tc>
      </w:tr>
      <w:tr w:rsidR="00984F9A" w:rsidRPr="00A11E27" w:rsidTr="00DD4964">
        <w:trPr>
          <w:cantSplit/>
          <w:trHeight w:val="1263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DD4964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DD4964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DD4964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43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Отчетный финансовый год </w:t>
            </w:r>
          </w:p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02243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Отчетный финансовый год </w:t>
            </w:r>
          </w:p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02243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Отчетный финансовый год </w:t>
            </w:r>
          </w:p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02243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Отчетный финансовый год</w:t>
            </w:r>
          </w:p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2017 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Отчетный  финансовый год 2018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02243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Текущий финансовый год </w:t>
            </w:r>
          </w:p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Очередной финансовый год 2020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43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Первый год </w:t>
            </w:r>
            <w:proofErr w:type="gramStart"/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планового</w:t>
            </w:r>
            <w:proofErr w:type="gramEnd"/>
          </w:p>
          <w:p w:rsidR="00A11E27" w:rsidRPr="00DD4964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D496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периода 2021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DD4964" w:rsidRDefault="00A11E27" w:rsidP="00DD4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4964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984F9A" w:rsidRPr="00A11E27" w:rsidTr="00DD4964">
        <w:trPr>
          <w:cantSplit/>
          <w:trHeight w:val="273"/>
        </w:trPr>
        <w:tc>
          <w:tcPr>
            <w:tcW w:w="309" w:type="pct"/>
            <w:vMerge w:val="restart"/>
            <w:tcBorders>
              <w:left w:val="single" w:sz="4" w:space="0" w:color="000000"/>
            </w:tcBorders>
          </w:tcPr>
          <w:p w:rsidR="00A11E27" w:rsidRPr="00A11E27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622" w:type="pct"/>
            <w:vMerge w:val="restart"/>
            <w:tcBorders>
              <w:left w:val="single" w:sz="4" w:space="0" w:color="000000"/>
            </w:tcBorders>
          </w:tcPr>
          <w:p w:rsidR="00A11E27" w:rsidRPr="00A11E27" w:rsidRDefault="00A11E27" w:rsidP="00DD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Муниципальная программа «Развитие малого и среднего предпринимательства в Ермаковском районе» 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E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E27">
              <w:rPr>
                <w:rFonts w:ascii="Times New Roman" w:hAnsi="Times New Roman" w:cs="Times New Roman"/>
                <w:sz w:val="24"/>
                <w:szCs w:val="24"/>
              </w:rPr>
              <w:t>12,185</w:t>
            </w:r>
          </w:p>
        </w:tc>
      </w:tr>
      <w:tr w:rsidR="00984F9A" w:rsidRPr="00A11E27" w:rsidTr="0094515F">
        <w:trPr>
          <w:cantSplit/>
          <w:trHeight w:val="318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9A" w:rsidRPr="00A11E27" w:rsidTr="0094515F">
        <w:trPr>
          <w:cantSplit/>
          <w:trHeight w:val="642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  <w:proofErr w:type="gramStart"/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(*) </w:t>
            </w:r>
            <w:proofErr w:type="gramEnd"/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1247,27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1E27"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</w:tc>
      </w:tr>
      <w:tr w:rsidR="00984F9A" w:rsidRPr="00A11E27" w:rsidTr="0094515F">
        <w:trPr>
          <w:cantSplit/>
          <w:trHeight w:val="407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E27">
              <w:rPr>
                <w:rFonts w:ascii="Times New Roman" w:hAnsi="Times New Roman" w:cs="Times New Roman"/>
                <w:sz w:val="24"/>
                <w:szCs w:val="24"/>
              </w:rPr>
              <w:t>1 469,00</w:t>
            </w:r>
          </w:p>
        </w:tc>
      </w:tr>
      <w:tr w:rsidR="00984F9A" w:rsidRPr="00A11E27" w:rsidTr="0094515F">
        <w:trPr>
          <w:cantSplit/>
          <w:trHeight w:val="557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внебюджетные источники 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9A" w:rsidRPr="00A11E27" w:rsidTr="0094515F">
        <w:trPr>
          <w:cantSplit/>
          <w:trHeight w:val="566"/>
        </w:trPr>
        <w:tc>
          <w:tcPr>
            <w:tcW w:w="309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местный бюджет</w:t>
            </w:r>
            <w:proofErr w:type="gramStart"/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(**) </w:t>
            </w:r>
            <w:proofErr w:type="gramEnd"/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984F9A" w:rsidP="00EE2E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EE2E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E27">
              <w:rPr>
                <w:rFonts w:ascii="Times New Roman" w:hAnsi="Times New Roman" w:cs="Times New Roman"/>
                <w:sz w:val="24"/>
                <w:szCs w:val="24"/>
              </w:rPr>
              <w:t>881,915</w:t>
            </w:r>
          </w:p>
        </w:tc>
      </w:tr>
      <w:tr w:rsidR="00EE2E48" w:rsidRPr="00A11E27" w:rsidTr="0094515F">
        <w:trPr>
          <w:cantSplit/>
          <w:trHeight w:val="550"/>
        </w:trPr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A11E27" w:rsidRDefault="00A11E27" w:rsidP="00120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1E2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юридические лица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A11E27" w:rsidRDefault="00A11E27" w:rsidP="00120F1B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A11E27" w:rsidRDefault="00A11E27" w:rsidP="0005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AFF" w:rsidRDefault="00285AFF" w:rsidP="00A02243"/>
    <w:p w:rsidR="00191C33" w:rsidRDefault="00191C33" w:rsidP="00A02243"/>
    <w:p w:rsidR="00191C33" w:rsidRDefault="00191C33" w:rsidP="00A02243"/>
    <w:p w:rsidR="002C0371" w:rsidRDefault="002C0371" w:rsidP="0019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C0371" w:rsidSect="00984F9A">
          <w:pgSz w:w="16838" w:h="11906" w:orient="landscape"/>
          <w:pgMar w:top="426" w:right="1134" w:bottom="850" w:left="568" w:header="708" w:footer="708" w:gutter="0"/>
          <w:cols w:space="708"/>
          <w:docGrid w:linePitch="360"/>
        </w:sectPr>
      </w:pPr>
    </w:p>
    <w:p w:rsidR="00191C33" w:rsidRPr="00191C33" w:rsidRDefault="00191C33" w:rsidP="0019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2169">
        <w:rPr>
          <w:rFonts w:ascii="Times New Roman" w:hAnsi="Times New Roman" w:cs="Times New Roman"/>
          <w:sz w:val="24"/>
          <w:szCs w:val="24"/>
        </w:rPr>
        <w:t>4</w:t>
      </w:r>
    </w:p>
    <w:p w:rsidR="00191C33" w:rsidRPr="00191C33" w:rsidRDefault="00191C33" w:rsidP="0019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 xml:space="preserve">к </w:t>
      </w:r>
      <w:r w:rsidR="004D3DB3">
        <w:rPr>
          <w:rFonts w:ascii="Times New Roman" w:hAnsi="Times New Roman" w:cs="Times New Roman"/>
          <w:sz w:val="24"/>
          <w:szCs w:val="24"/>
        </w:rPr>
        <w:t xml:space="preserve"> </w:t>
      </w:r>
      <w:r w:rsidRPr="00191C33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="004D3DB3">
        <w:rPr>
          <w:rFonts w:ascii="Times New Roman" w:hAnsi="Times New Roman" w:cs="Times New Roman"/>
          <w:sz w:val="24"/>
          <w:szCs w:val="24"/>
        </w:rPr>
        <w:t>е</w:t>
      </w:r>
    </w:p>
    <w:p w:rsidR="00191C33" w:rsidRPr="00191C33" w:rsidRDefault="00191C33" w:rsidP="0019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191C33" w:rsidRDefault="00191C33" w:rsidP="0019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C33">
        <w:rPr>
          <w:rFonts w:ascii="Times New Roman" w:hAnsi="Times New Roman" w:cs="Times New Roman"/>
          <w:sz w:val="24"/>
          <w:szCs w:val="24"/>
        </w:rPr>
        <w:t>в Ермаковском районе»</w:t>
      </w:r>
    </w:p>
    <w:p w:rsidR="002C0371" w:rsidRDefault="002C0371" w:rsidP="00191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71" w:rsidRPr="00AF70C7" w:rsidRDefault="002C0371" w:rsidP="00AF7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0C7">
        <w:rPr>
          <w:rFonts w:ascii="Times New Roman" w:hAnsi="Times New Roman" w:cs="Times New Roman"/>
          <w:b/>
          <w:sz w:val="28"/>
          <w:szCs w:val="28"/>
        </w:rPr>
        <w:t>Перечень видов деятельности субъектов малого и среднего предпринимательства, приоритетных для оказания поддержки</w:t>
      </w:r>
    </w:p>
    <w:p w:rsidR="002C0371" w:rsidRDefault="002C0371" w:rsidP="002C0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17"/>
        <w:gridCol w:w="9106"/>
      </w:tblGrid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41A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видов деятельности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А</w:t>
            </w:r>
            <w:proofErr w:type="gramEnd"/>
            <w:r w:rsidRPr="00941A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Товарная аквакультура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металлических конструкций и изделий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твердых коммунальных отходов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 (код 85.41 ОКВЭД)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отдыха и оздоровления детей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Лесовосстановление и деятельность лесопитомников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сфере туризма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tabs>
                <w:tab w:val="left" w:pos="454"/>
              </w:tabs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лесозаготовки, за исключением видов деятельности, включенных в категорию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 за исключением видов деятельности, включенных в категорию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видов деятельности, </w:t>
            </w: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соответствующих </w:t>
            </w:r>
            <w:hyperlink r:id="rId11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 11.01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2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11.05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(производство алкогольной продукции), </w:t>
            </w:r>
            <w:hyperlink r:id="rId13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(табачных изделий), </w:t>
            </w:r>
            <w:hyperlink r:id="rId14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(производство кокса и нефтепродуктов) ОКВЭД 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за исключением видов деятельности, включенных в категорию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5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коду 9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художественные промыслы и ремесла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ветеринарная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автотранспортных средств и мотоциклов 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Транспортировка и хранение (отнесенные к видам деятельности, соответствующим </w:t>
            </w:r>
            <w:hyperlink r:id="rId16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кодам 49.3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</w:t>
            </w:r>
            <w:proofErr w:type="gramStart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прочего сухопутного пассажирского транспорта, </w:t>
            </w:r>
            <w:hyperlink r:id="rId17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49.4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ОКВЭД - деятельность автомобильного грузового транспорта и услуги по перевозкам, </w:t>
            </w:r>
            <w:hyperlink r:id="rId18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52.1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ОКВЭД - деятельность по складированию и хранению, </w:t>
            </w:r>
            <w:hyperlink r:id="rId19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52.21.2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20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коду 60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ОКВЭД - деятельность в области телевизионного и радиовещания)</w:t>
            </w:r>
          </w:p>
        </w:tc>
      </w:tr>
      <w:tr w:rsidR="00941AA7" w:rsidRPr="00941AA7" w:rsidTr="00AF70C7">
        <w:trPr>
          <w:trHeight w:val="277"/>
        </w:trPr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941AA7" w:rsidRPr="00941AA7" w:rsidTr="00AF70C7">
        <w:tc>
          <w:tcPr>
            <w:tcW w:w="817" w:type="dxa"/>
          </w:tcPr>
          <w:p w:rsidR="00941AA7" w:rsidRPr="00941AA7" w:rsidRDefault="00941AA7" w:rsidP="00941AA7">
            <w:pPr>
              <w:numPr>
                <w:ilvl w:val="0"/>
                <w:numId w:val="3"/>
              </w:numPr>
              <w:tabs>
                <w:tab w:val="left" w:pos="454"/>
              </w:tabs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6" w:type="dxa"/>
          </w:tcPr>
          <w:p w:rsidR="00941AA7" w:rsidRPr="00941AA7" w:rsidRDefault="00941AA7" w:rsidP="00941A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21" w:history="1">
              <w:r w:rsidRPr="00941AA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коду 94</w:t>
              </w:r>
            </w:hyperlink>
            <w:r w:rsidRPr="0094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ОКВЭД - деятельность общественных организаций)</w:t>
            </w:r>
          </w:p>
        </w:tc>
      </w:tr>
    </w:tbl>
    <w:p w:rsidR="00941AA7" w:rsidRPr="002C0371" w:rsidRDefault="00941AA7" w:rsidP="002C03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1AA7" w:rsidRPr="002C0371" w:rsidSect="00112A9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5521C"/>
    <w:rsid w:val="00096FE1"/>
    <w:rsid w:val="000C6514"/>
    <w:rsid w:val="000D314E"/>
    <w:rsid w:val="000E2ED9"/>
    <w:rsid w:val="00112A96"/>
    <w:rsid w:val="00120DD7"/>
    <w:rsid w:val="00120F1B"/>
    <w:rsid w:val="00123C6B"/>
    <w:rsid w:val="00162BDF"/>
    <w:rsid w:val="00170559"/>
    <w:rsid w:val="0018479F"/>
    <w:rsid w:val="00191C33"/>
    <w:rsid w:val="001A13DB"/>
    <w:rsid w:val="001C2085"/>
    <w:rsid w:val="001C4244"/>
    <w:rsid w:val="001C5309"/>
    <w:rsid w:val="001C7739"/>
    <w:rsid w:val="001E6C36"/>
    <w:rsid w:val="00207E4C"/>
    <w:rsid w:val="00285AFF"/>
    <w:rsid w:val="00290CC8"/>
    <w:rsid w:val="00291205"/>
    <w:rsid w:val="002929F5"/>
    <w:rsid w:val="002C0371"/>
    <w:rsid w:val="002E6724"/>
    <w:rsid w:val="003101E4"/>
    <w:rsid w:val="0033080E"/>
    <w:rsid w:val="0034043E"/>
    <w:rsid w:val="0035249C"/>
    <w:rsid w:val="00356130"/>
    <w:rsid w:val="00356FE3"/>
    <w:rsid w:val="00380596"/>
    <w:rsid w:val="003B1472"/>
    <w:rsid w:val="003B45B3"/>
    <w:rsid w:val="003C47F3"/>
    <w:rsid w:val="003D764D"/>
    <w:rsid w:val="004157BB"/>
    <w:rsid w:val="00420C6F"/>
    <w:rsid w:val="004456D2"/>
    <w:rsid w:val="00470839"/>
    <w:rsid w:val="00472D5A"/>
    <w:rsid w:val="0049752B"/>
    <w:rsid w:val="004B39A2"/>
    <w:rsid w:val="004D3DB3"/>
    <w:rsid w:val="005070E1"/>
    <w:rsid w:val="00516D34"/>
    <w:rsid w:val="00534932"/>
    <w:rsid w:val="005957D1"/>
    <w:rsid w:val="005A2169"/>
    <w:rsid w:val="005C689A"/>
    <w:rsid w:val="005C7FD6"/>
    <w:rsid w:val="005D0C7D"/>
    <w:rsid w:val="00644511"/>
    <w:rsid w:val="006671B9"/>
    <w:rsid w:val="006D4663"/>
    <w:rsid w:val="00707CD6"/>
    <w:rsid w:val="00722AC6"/>
    <w:rsid w:val="007279A4"/>
    <w:rsid w:val="00733D32"/>
    <w:rsid w:val="00744E7B"/>
    <w:rsid w:val="00747450"/>
    <w:rsid w:val="007C522F"/>
    <w:rsid w:val="007F00E7"/>
    <w:rsid w:val="008046E6"/>
    <w:rsid w:val="00831C1D"/>
    <w:rsid w:val="008343DC"/>
    <w:rsid w:val="008A1D77"/>
    <w:rsid w:val="008A4722"/>
    <w:rsid w:val="008B3452"/>
    <w:rsid w:val="008C3E3B"/>
    <w:rsid w:val="00900716"/>
    <w:rsid w:val="009028C9"/>
    <w:rsid w:val="00941AA7"/>
    <w:rsid w:val="0094515F"/>
    <w:rsid w:val="00957422"/>
    <w:rsid w:val="00984F9A"/>
    <w:rsid w:val="009D24C9"/>
    <w:rsid w:val="009F4026"/>
    <w:rsid w:val="00A02243"/>
    <w:rsid w:val="00A11E27"/>
    <w:rsid w:val="00A228C6"/>
    <w:rsid w:val="00A25C79"/>
    <w:rsid w:val="00A4587B"/>
    <w:rsid w:val="00A55B64"/>
    <w:rsid w:val="00AC3727"/>
    <w:rsid w:val="00AE553A"/>
    <w:rsid w:val="00AF70C7"/>
    <w:rsid w:val="00B03554"/>
    <w:rsid w:val="00B03A99"/>
    <w:rsid w:val="00B20D69"/>
    <w:rsid w:val="00B254BE"/>
    <w:rsid w:val="00B52F5C"/>
    <w:rsid w:val="00BB724B"/>
    <w:rsid w:val="00BD617F"/>
    <w:rsid w:val="00BE3A17"/>
    <w:rsid w:val="00C02F57"/>
    <w:rsid w:val="00C031A3"/>
    <w:rsid w:val="00C06A4A"/>
    <w:rsid w:val="00C26632"/>
    <w:rsid w:val="00C26788"/>
    <w:rsid w:val="00C54526"/>
    <w:rsid w:val="00CF52B4"/>
    <w:rsid w:val="00D2104D"/>
    <w:rsid w:val="00D62E9B"/>
    <w:rsid w:val="00DC4179"/>
    <w:rsid w:val="00DC550B"/>
    <w:rsid w:val="00DD1325"/>
    <w:rsid w:val="00DD4964"/>
    <w:rsid w:val="00E126BD"/>
    <w:rsid w:val="00E144B2"/>
    <w:rsid w:val="00E3590E"/>
    <w:rsid w:val="00E64019"/>
    <w:rsid w:val="00E73DC3"/>
    <w:rsid w:val="00EE2E48"/>
    <w:rsid w:val="00F44F75"/>
    <w:rsid w:val="00F80BD4"/>
    <w:rsid w:val="00FA6D0B"/>
    <w:rsid w:val="00FE0D05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13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18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7" Type="http://schemas.openxmlformats.org/officeDocument/2006/relationships/hyperlink" Target="consultantplus://offline/ref=B80E642DE79241E714D846D767A2B232424D77A2537503BFA7B536A81E5F270B5EP8W5B" TargetMode="External"/><Relationship Id="rId12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0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80E642DE79241E714D846D767A2B232424D77A2537503BFA7B536A81E5F270B5E857DC097AF25CE40C16756P2WAB" TargetMode="External"/><Relationship Id="rId19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5770CBEA3BB6BA216062B09598A22D790E629CF40C165P5W7B" TargetMode="External"/><Relationship Id="rId14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0855-EE3F-41B0-B638-1B61E6FB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22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Галина</cp:lastModifiedBy>
  <cp:revision>10</cp:revision>
  <cp:lastPrinted>2019-03-01T04:14:00Z</cp:lastPrinted>
  <dcterms:created xsi:type="dcterms:W3CDTF">2019-02-27T03:18:00Z</dcterms:created>
  <dcterms:modified xsi:type="dcterms:W3CDTF">2019-03-01T04:33:00Z</dcterms:modified>
</cp:coreProperties>
</file>