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A" w:rsidRDefault="0028435A" w:rsidP="00284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 Ермаковского района</w:t>
      </w:r>
    </w:p>
    <w:p w:rsidR="0028435A" w:rsidRDefault="0028435A" w:rsidP="00284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ПОСТАНОВЛЕНИЕ</w:t>
      </w:r>
    </w:p>
    <w:p w:rsidR="0028435A" w:rsidRDefault="0028435A" w:rsidP="002843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8435A" w:rsidRDefault="0028435A" w:rsidP="0028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«01» марта 2019 года                                                                                           № 8</w:t>
      </w:r>
      <w:r>
        <w:rPr>
          <w:rFonts w:ascii="Arial" w:eastAsia="Times New Roman" w:hAnsi="Arial" w:cs="Arial"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sz w:val="24"/>
          <w:szCs w:val="24"/>
          <w:lang w:eastAsia="zh-CN"/>
        </w:rPr>
        <w:t>-п</w:t>
      </w:r>
    </w:p>
    <w:p w:rsidR="0028435A" w:rsidRDefault="0028435A" w:rsidP="0028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435A" w:rsidRDefault="00951297" w:rsidP="0028435A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28435A">
        <w:rPr>
          <w:rFonts w:ascii="Arial" w:eastAsia="Calibri" w:hAnsi="Arial" w:cs="Arial"/>
          <w:sz w:val="24"/>
          <w:szCs w:val="24"/>
        </w:rPr>
        <w:t>й</w:t>
      </w:r>
      <w:r w:rsidRPr="0028435A">
        <w:rPr>
          <w:rFonts w:ascii="Arial" w:eastAsia="Calibri" w:hAnsi="Arial" w:cs="Arial"/>
          <w:sz w:val="24"/>
          <w:szCs w:val="24"/>
        </w:rPr>
        <w:t>она № 227-п от 19.04.2017 «О районном координационном комитете содействия занят</w:t>
      </w:r>
      <w:r w:rsidRPr="0028435A">
        <w:rPr>
          <w:rFonts w:ascii="Arial" w:eastAsia="Calibri" w:hAnsi="Arial" w:cs="Arial"/>
          <w:sz w:val="24"/>
          <w:szCs w:val="24"/>
        </w:rPr>
        <w:t>о</w:t>
      </w:r>
      <w:r w:rsidRPr="0028435A">
        <w:rPr>
          <w:rFonts w:ascii="Arial" w:eastAsia="Calibri" w:hAnsi="Arial" w:cs="Arial"/>
          <w:sz w:val="24"/>
          <w:szCs w:val="24"/>
        </w:rPr>
        <w:t>сти населения Ермаковского района»</w:t>
      </w:r>
    </w:p>
    <w:p w:rsidR="0028435A" w:rsidRDefault="0028435A" w:rsidP="0028435A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8435A" w:rsidRDefault="00951297" w:rsidP="0028435A">
      <w:pPr>
        <w:spacing w:after="0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В связи с кадровыми изменениями, </w:t>
      </w:r>
      <w:r w:rsidR="007C7A7E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руководствуясь ст.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18, 34 Устава Ерм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а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ковского района ПОСТАНОВЛЯЮ:</w:t>
      </w:r>
    </w:p>
    <w:p w:rsidR="0028435A" w:rsidRDefault="0028435A" w:rsidP="0028435A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Внести изменения в приложение 2 постановления администрации Ерм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а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ковского района №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227-п от 19.04.2017г.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«О районном координационном комитете с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действия занятости</w:t>
      </w:r>
      <w:r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населения Ермаковского района»</w:t>
      </w:r>
      <w:r w:rsidR="00687E33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, а именно п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риложение 2 вышеуказанного постановления читать в следующей редакции (приложение № 1)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28435A" w:rsidRDefault="0028435A" w:rsidP="0028435A">
      <w:pPr>
        <w:spacing w:after="0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а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вы администрации Ермаковского района по опера</w:t>
      </w:r>
      <w:r w:rsidR="007C4F81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тивному управлению Ю.В. Са</w:t>
      </w:r>
      <w:r w:rsidR="007C4F81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лина.</w:t>
      </w:r>
    </w:p>
    <w:p w:rsidR="0028435A" w:rsidRDefault="0028435A" w:rsidP="0028435A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3.</w:t>
      </w:r>
      <w:r w:rsidR="00951297" w:rsidRPr="0028435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1297" w:rsidRPr="0028435A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28435A" w:rsidRDefault="0028435A" w:rsidP="0028435A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B2E88" w:rsidRPr="0028435A" w:rsidRDefault="00AB2E88" w:rsidP="0028435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Глава района</w:t>
      </w:r>
      <w:r w:rsidR="0028435A" w:rsidRPr="0028435A">
        <w:rPr>
          <w:rFonts w:ascii="Arial" w:eastAsia="Calibri" w:hAnsi="Arial" w:cs="Arial"/>
          <w:sz w:val="24"/>
          <w:szCs w:val="24"/>
        </w:rPr>
        <w:t xml:space="preserve"> </w:t>
      </w:r>
      <w:r w:rsidR="0028435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28435A">
        <w:rPr>
          <w:rFonts w:ascii="Arial" w:eastAsia="Calibri" w:hAnsi="Arial" w:cs="Arial"/>
          <w:sz w:val="24"/>
          <w:szCs w:val="24"/>
        </w:rPr>
        <w:t>М.А. Виго</w:t>
      </w:r>
      <w:r w:rsidRPr="0028435A">
        <w:rPr>
          <w:rFonts w:ascii="Arial" w:eastAsia="Calibri" w:hAnsi="Arial" w:cs="Arial"/>
          <w:sz w:val="24"/>
          <w:szCs w:val="24"/>
        </w:rPr>
        <w:t>в</w:t>
      </w:r>
      <w:r w:rsidRPr="0028435A">
        <w:rPr>
          <w:rFonts w:ascii="Arial" w:eastAsia="Calibri" w:hAnsi="Arial" w:cs="Arial"/>
          <w:sz w:val="24"/>
          <w:szCs w:val="24"/>
        </w:rPr>
        <w:t>ский</w:t>
      </w:r>
    </w:p>
    <w:p w:rsidR="0028435A" w:rsidRDefault="0028435A" w:rsidP="0028435A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28435A" w:rsidSect="00284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35A" w:rsidRDefault="0028435A" w:rsidP="0028435A">
      <w:pPr>
        <w:spacing w:after="0" w:line="240" w:lineRule="auto"/>
        <w:jc w:val="right"/>
        <w:rPr>
          <w:rFonts w:ascii="Arial" w:eastAsia="Droid Sans Fallback" w:hAnsi="Arial" w:cs="Arial"/>
          <w:sz w:val="24"/>
          <w:szCs w:val="24"/>
          <w:lang w:eastAsia="ru-RU"/>
        </w:rPr>
      </w:pPr>
      <w:r>
        <w:rPr>
          <w:rFonts w:ascii="Arial" w:eastAsia="Droid Sans Fallback" w:hAnsi="Arial" w:cs="Arial"/>
          <w:sz w:val="24"/>
          <w:szCs w:val="24"/>
          <w:lang w:eastAsia="ru-RU"/>
        </w:rPr>
        <w:lastRenderedPageBreak/>
        <w:t>Приложение N 1</w:t>
      </w:r>
    </w:p>
    <w:p w:rsidR="0028435A" w:rsidRDefault="0028435A" w:rsidP="0028435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8435A" w:rsidRDefault="0028435A" w:rsidP="0028435A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8435A" w:rsidRDefault="0028435A" w:rsidP="0028435A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«01» марта 2019 г. № 8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8435A" w:rsidRDefault="0028435A" w:rsidP="0028435A">
      <w:pPr>
        <w:spacing w:after="0" w:line="240" w:lineRule="auto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654965" w:rsidRPr="0028435A" w:rsidRDefault="0028435A" w:rsidP="0028435A">
      <w:pPr>
        <w:autoSpaceDN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Состав</w:t>
      </w:r>
    </w:p>
    <w:p w:rsidR="0028435A" w:rsidRDefault="00654965" w:rsidP="0028435A">
      <w:pPr>
        <w:autoSpaceDN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районного координационного комитета содействия занятости населе</w:t>
      </w:r>
      <w:r w:rsidR="0028435A">
        <w:rPr>
          <w:rFonts w:ascii="Arial" w:eastAsia="Calibri" w:hAnsi="Arial" w:cs="Arial"/>
          <w:sz w:val="24"/>
          <w:szCs w:val="24"/>
        </w:rPr>
        <w:t>ния</w:t>
      </w:r>
    </w:p>
    <w:p w:rsidR="00654965" w:rsidRPr="0028435A" w:rsidRDefault="00654965" w:rsidP="0028435A">
      <w:pPr>
        <w:autoSpaceDN w:val="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Ермако</w:t>
      </w:r>
      <w:r w:rsidRPr="0028435A">
        <w:rPr>
          <w:rFonts w:ascii="Arial" w:eastAsia="Calibri" w:hAnsi="Arial" w:cs="Arial"/>
          <w:sz w:val="24"/>
          <w:szCs w:val="24"/>
        </w:rPr>
        <w:t>в</w:t>
      </w:r>
      <w:r w:rsidRPr="0028435A">
        <w:rPr>
          <w:rFonts w:ascii="Arial" w:eastAsia="Calibri" w:hAnsi="Arial" w:cs="Arial"/>
          <w:sz w:val="24"/>
          <w:szCs w:val="24"/>
        </w:rPr>
        <w:t>ского района</w:t>
      </w:r>
    </w:p>
    <w:p w:rsidR="0028435A" w:rsidRDefault="0028435A" w:rsidP="0028435A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435A" w:rsidRP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М.А. Виговский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 xml:space="preserve">- председатель координационного комитета, глава </w:t>
      </w:r>
    </w:p>
    <w:p w:rsidR="0028435A" w:rsidRP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Ермаковского района.</w:t>
      </w:r>
    </w:p>
    <w:p w:rsidR="0028435A" w:rsidRP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С.Ю.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 xml:space="preserve">Акулинин - </w:t>
      </w:r>
      <w:r>
        <w:rPr>
          <w:rFonts w:ascii="Arial" w:eastAsia="Calibri" w:hAnsi="Arial" w:cs="Arial"/>
          <w:sz w:val="24"/>
          <w:szCs w:val="24"/>
        </w:rPr>
        <w:t>з</w:t>
      </w:r>
      <w:r w:rsidRPr="0028435A">
        <w:rPr>
          <w:rFonts w:ascii="Arial" w:eastAsia="Calibri" w:hAnsi="Arial" w:cs="Arial"/>
          <w:sz w:val="24"/>
          <w:szCs w:val="24"/>
        </w:rPr>
        <w:t>аместитель председателя координационного комитета, директор КГКУ «ЦЗН Ермаковского района» (по согласов</w:t>
      </w:r>
      <w:r w:rsidRPr="0028435A">
        <w:rPr>
          <w:rFonts w:ascii="Arial" w:eastAsia="Calibri" w:hAnsi="Arial" w:cs="Arial"/>
          <w:sz w:val="24"/>
          <w:szCs w:val="24"/>
        </w:rPr>
        <w:t>а</w:t>
      </w:r>
      <w:r w:rsidRPr="0028435A">
        <w:rPr>
          <w:rFonts w:ascii="Arial" w:eastAsia="Calibri" w:hAnsi="Arial" w:cs="Arial"/>
          <w:sz w:val="24"/>
          <w:szCs w:val="24"/>
        </w:rPr>
        <w:t>нию)</w:t>
      </w:r>
      <w:r>
        <w:rPr>
          <w:rFonts w:ascii="Arial" w:eastAsia="Calibri" w:hAnsi="Arial" w:cs="Arial"/>
          <w:sz w:val="24"/>
          <w:szCs w:val="24"/>
        </w:rPr>
        <w:t>.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Н.В.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Новобранцева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секретарь координационного комитета, начальник о</w:t>
      </w:r>
      <w:r w:rsidRPr="0028435A">
        <w:rPr>
          <w:rFonts w:ascii="Arial" w:eastAsia="Calibri" w:hAnsi="Arial" w:cs="Arial"/>
          <w:sz w:val="24"/>
          <w:szCs w:val="24"/>
        </w:rPr>
        <w:t>т</w:t>
      </w:r>
      <w:r w:rsidRPr="0028435A">
        <w:rPr>
          <w:rFonts w:ascii="Arial" w:eastAsia="Calibri" w:hAnsi="Arial" w:cs="Arial"/>
          <w:sz w:val="24"/>
          <w:szCs w:val="24"/>
        </w:rPr>
        <w:t>дела трудоустройства КГКУ «Центр занятости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населения» Ермаковского района (по согласов</w:t>
      </w:r>
      <w:r w:rsidRPr="0028435A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нию).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Члены комитета: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И.П. Добросоцкая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заместитель главы администрации Ермаковского рай</w:t>
      </w:r>
      <w:r w:rsidRPr="0028435A">
        <w:rPr>
          <w:rFonts w:ascii="Arial" w:eastAsia="Calibri" w:hAnsi="Arial" w:cs="Arial"/>
          <w:sz w:val="24"/>
          <w:szCs w:val="24"/>
        </w:rPr>
        <w:t>о</w:t>
      </w:r>
      <w:r w:rsidRPr="0028435A">
        <w:rPr>
          <w:rFonts w:ascii="Arial" w:eastAsia="Calibri" w:hAnsi="Arial" w:cs="Arial"/>
          <w:sz w:val="24"/>
          <w:szCs w:val="24"/>
        </w:rPr>
        <w:t>на по социальным и общественно-политическим в</w:t>
      </w:r>
      <w:r w:rsidRPr="0028435A">
        <w:rPr>
          <w:rFonts w:ascii="Arial" w:eastAsia="Calibri" w:hAnsi="Arial" w:cs="Arial"/>
          <w:sz w:val="24"/>
          <w:szCs w:val="24"/>
        </w:rPr>
        <w:t>о</w:t>
      </w:r>
      <w:r w:rsidRPr="0028435A">
        <w:rPr>
          <w:rFonts w:ascii="Arial" w:eastAsia="Calibri" w:hAnsi="Arial" w:cs="Arial"/>
          <w:sz w:val="24"/>
          <w:szCs w:val="24"/>
        </w:rPr>
        <w:t>просам;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Р.К. Рейнварт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начальник отдела планирования и экономического развития администрации Ер</w:t>
      </w:r>
      <w:r>
        <w:rPr>
          <w:rFonts w:ascii="Arial" w:eastAsia="Calibri" w:hAnsi="Arial" w:cs="Arial"/>
          <w:sz w:val="24"/>
          <w:szCs w:val="24"/>
        </w:rPr>
        <w:t>маковского района;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Ю.Г.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8435A">
        <w:rPr>
          <w:rFonts w:ascii="Arial" w:eastAsia="Calibri" w:hAnsi="Arial" w:cs="Arial"/>
          <w:sz w:val="24"/>
          <w:szCs w:val="24"/>
        </w:rPr>
        <w:t>Питецкая</w:t>
      </w:r>
      <w:proofErr w:type="spellEnd"/>
      <w:r w:rsidRPr="0028435A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ведущий специалист отдела планирования и экономическ</w:t>
      </w:r>
      <w:r w:rsidRPr="0028435A">
        <w:rPr>
          <w:rFonts w:ascii="Arial" w:eastAsia="Calibri" w:hAnsi="Arial" w:cs="Arial"/>
          <w:sz w:val="24"/>
          <w:szCs w:val="24"/>
        </w:rPr>
        <w:t>о</w:t>
      </w:r>
      <w:r w:rsidRPr="0028435A">
        <w:rPr>
          <w:rFonts w:ascii="Arial" w:eastAsia="Calibri" w:hAnsi="Arial" w:cs="Arial"/>
          <w:sz w:val="24"/>
          <w:szCs w:val="24"/>
        </w:rPr>
        <w:t>го развития администрации Ермаковского района;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В.В. Хованский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глава Ермаковского сельсовета;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Н.В.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8435A">
        <w:rPr>
          <w:rFonts w:ascii="Arial" w:eastAsia="Calibri" w:hAnsi="Arial" w:cs="Arial"/>
          <w:sz w:val="24"/>
          <w:szCs w:val="24"/>
        </w:rPr>
        <w:t>Мещанов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глава Ивановского сельсовета;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А.В.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Шмаков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заместителя начальника отдела полиции ОП МО МВД России «Шушенский» (по согласованию);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М.С. Синеокова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 w:rsidRPr="0028435A">
        <w:rPr>
          <w:rFonts w:ascii="Arial" w:eastAsia="Calibri" w:hAnsi="Arial" w:cs="Arial"/>
          <w:sz w:val="24"/>
          <w:szCs w:val="24"/>
        </w:rPr>
        <w:t>управления с</w:t>
      </w:r>
      <w:r w:rsidRPr="0028435A">
        <w:rPr>
          <w:rFonts w:ascii="Arial" w:eastAsia="Calibri" w:hAnsi="Arial" w:cs="Arial"/>
          <w:sz w:val="24"/>
          <w:szCs w:val="24"/>
        </w:rPr>
        <w:t>о</w:t>
      </w:r>
      <w:r w:rsidRPr="0028435A">
        <w:rPr>
          <w:rFonts w:ascii="Arial" w:eastAsia="Calibri" w:hAnsi="Arial" w:cs="Arial"/>
          <w:sz w:val="24"/>
          <w:szCs w:val="24"/>
        </w:rPr>
        <w:t>циальной защиты населения администрации Ермаковского района</w:t>
      </w:r>
      <w:proofErr w:type="gramEnd"/>
      <w:r w:rsidRPr="0028435A">
        <w:rPr>
          <w:rFonts w:ascii="Arial" w:eastAsia="Calibri" w:hAnsi="Arial" w:cs="Arial"/>
          <w:sz w:val="24"/>
          <w:szCs w:val="24"/>
        </w:rPr>
        <w:t>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И.В. Исакова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руководитель управления образования администрации Е</w:t>
      </w:r>
      <w:r w:rsidRPr="0028435A">
        <w:rPr>
          <w:rFonts w:ascii="Arial" w:eastAsia="Calibri" w:hAnsi="Arial" w:cs="Arial"/>
          <w:sz w:val="24"/>
          <w:szCs w:val="24"/>
        </w:rPr>
        <w:t>р</w:t>
      </w:r>
      <w:r w:rsidRPr="0028435A">
        <w:rPr>
          <w:rFonts w:ascii="Arial" w:eastAsia="Calibri" w:hAnsi="Arial" w:cs="Arial"/>
          <w:sz w:val="24"/>
          <w:szCs w:val="24"/>
        </w:rPr>
        <w:t>маковского района;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Л.А. Веселова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директор МБУДО «Ермаковский центр дополнительного о</w:t>
      </w:r>
      <w:r w:rsidRPr="0028435A">
        <w:rPr>
          <w:rFonts w:ascii="Arial" w:eastAsia="Calibri" w:hAnsi="Arial" w:cs="Arial"/>
          <w:sz w:val="24"/>
          <w:szCs w:val="24"/>
        </w:rPr>
        <w:t>б</w:t>
      </w:r>
      <w:r w:rsidRPr="0028435A">
        <w:rPr>
          <w:rFonts w:ascii="Arial" w:eastAsia="Calibri" w:hAnsi="Arial" w:cs="Arial"/>
          <w:sz w:val="24"/>
          <w:szCs w:val="24"/>
        </w:rPr>
        <w:t>разования»;</w:t>
      </w:r>
    </w:p>
    <w:p w:rsid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У.Ш. </w:t>
      </w:r>
      <w:proofErr w:type="spellStart"/>
      <w:r>
        <w:rPr>
          <w:rFonts w:ascii="Arial" w:eastAsia="Calibri" w:hAnsi="Arial" w:cs="Arial"/>
          <w:sz w:val="24"/>
          <w:szCs w:val="24"/>
        </w:rPr>
        <w:t>Алиян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общественный представитель Уполномоченного по защите прав предпринимателей в Красноярском крае на территории Ермако</w:t>
      </w:r>
      <w:r w:rsidRPr="0028435A">
        <w:rPr>
          <w:rFonts w:ascii="Arial" w:eastAsia="Calibri" w:hAnsi="Arial" w:cs="Arial"/>
          <w:sz w:val="24"/>
          <w:szCs w:val="24"/>
        </w:rPr>
        <w:t>в</w:t>
      </w:r>
      <w:r w:rsidRPr="0028435A">
        <w:rPr>
          <w:rFonts w:ascii="Arial" w:eastAsia="Calibri" w:hAnsi="Arial" w:cs="Arial"/>
          <w:sz w:val="24"/>
          <w:szCs w:val="24"/>
        </w:rPr>
        <w:t>ского района (по согласованию);</w:t>
      </w:r>
    </w:p>
    <w:p w:rsidR="00AB2E88" w:rsidRPr="0028435A" w:rsidRDefault="0028435A" w:rsidP="0028435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435A">
        <w:rPr>
          <w:rFonts w:ascii="Arial" w:eastAsia="Calibri" w:hAnsi="Arial" w:cs="Arial"/>
          <w:sz w:val="24"/>
          <w:szCs w:val="24"/>
        </w:rPr>
        <w:t>Н.Л. Мурашкина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435A">
        <w:rPr>
          <w:rFonts w:ascii="Arial" w:eastAsia="Calibri" w:hAnsi="Arial" w:cs="Arial"/>
          <w:sz w:val="24"/>
          <w:szCs w:val="24"/>
        </w:rPr>
        <w:t xml:space="preserve">председатель координационного Совета </w:t>
      </w:r>
      <w:bookmarkStart w:id="0" w:name="_GoBack"/>
      <w:bookmarkEnd w:id="0"/>
      <w:r w:rsidRPr="0028435A">
        <w:rPr>
          <w:rFonts w:ascii="Arial" w:eastAsia="Calibri" w:hAnsi="Arial" w:cs="Arial"/>
          <w:sz w:val="24"/>
          <w:szCs w:val="24"/>
        </w:rPr>
        <w:t>организаций профсоюзов в Ермаковском районе (по согл</w:t>
      </w:r>
      <w:r w:rsidRPr="0028435A">
        <w:rPr>
          <w:rFonts w:ascii="Arial" w:eastAsia="Calibri" w:hAnsi="Arial" w:cs="Arial"/>
          <w:sz w:val="24"/>
          <w:szCs w:val="24"/>
        </w:rPr>
        <w:t>а</w:t>
      </w:r>
      <w:r w:rsidRPr="0028435A">
        <w:rPr>
          <w:rFonts w:ascii="Arial" w:eastAsia="Calibri" w:hAnsi="Arial" w:cs="Arial"/>
          <w:sz w:val="24"/>
          <w:szCs w:val="24"/>
        </w:rPr>
        <w:t>сованию).</w:t>
      </w:r>
    </w:p>
    <w:sectPr w:rsidR="00AB2E88" w:rsidRPr="0028435A" w:rsidSect="002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BE" w:rsidRDefault="00232CBE" w:rsidP="004E791C">
      <w:pPr>
        <w:spacing w:after="0" w:line="240" w:lineRule="auto"/>
      </w:pPr>
      <w:r>
        <w:separator/>
      </w:r>
    </w:p>
  </w:endnote>
  <w:endnote w:type="continuationSeparator" w:id="0">
    <w:p w:rsidR="00232CBE" w:rsidRDefault="00232CBE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BE" w:rsidRDefault="00232CBE" w:rsidP="004E791C">
      <w:pPr>
        <w:spacing w:after="0" w:line="240" w:lineRule="auto"/>
      </w:pPr>
      <w:r>
        <w:separator/>
      </w:r>
    </w:p>
  </w:footnote>
  <w:footnote w:type="continuationSeparator" w:id="0">
    <w:p w:rsidR="00232CBE" w:rsidRDefault="00232CBE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06E49"/>
    <w:rsid w:val="0004583A"/>
    <w:rsid w:val="001175F6"/>
    <w:rsid w:val="001211E0"/>
    <w:rsid w:val="00232CBE"/>
    <w:rsid w:val="0028435A"/>
    <w:rsid w:val="004C1D54"/>
    <w:rsid w:val="004C731B"/>
    <w:rsid w:val="004E791C"/>
    <w:rsid w:val="0053138B"/>
    <w:rsid w:val="00546F75"/>
    <w:rsid w:val="00601AF7"/>
    <w:rsid w:val="00651352"/>
    <w:rsid w:val="00654965"/>
    <w:rsid w:val="00687E33"/>
    <w:rsid w:val="006A4AB3"/>
    <w:rsid w:val="007C4F81"/>
    <w:rsid w:val="007C7A7E"/>
    <w:rsid w:val="007F2C06"/>
    <w:rsid w:val="00882810"/>
    <w:rsid w:val="008E74BC"/>
    <w:rsid w:val="00951297"/>
    <w:rsid w:val="009B0133"/>
    <w:rsid w:val="00A30115"/>
    <w:rsid w:val="00AB2E88"/>
    <w:rsid w:val="00AB3586"/>
    <w:rsid w:val="00B049CF"/>
    <w:rsid w:val="00B57297"/>
    <w:rsid w:val="00C50973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2019-02-18T02:53:00Z</cp:lastPrinted>
  <dcterms:created xsi:type="dcterms:W3CDTF">2019-03-05T01:07:00Z</dcterms:created>
  <dcterms:modified xsi:type="dcterms:W3CDTF">2019-03-05T01:07:00Z</dcterms:modified>
</cp:coreProperties>
</file>