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1C6" w:rsidRPr="00913CE3" w:rsidRDefault="00F201C6" w:rsidP="00F201C6">
      <w:pPr>
        <w:tabs>
          <w:tab w:val="left" w:pos="0"/>
        </w:tabs>
        <w:rPr>
          <w:color w:val="FF0000"/>
        </w:rPr>
      </w:pPr>
      <w:r w:rsidRPr="00913CE3">
        <w:rPr>
          <w:noProof/>
          <w:color w:val="FF0000"/>
          <w:szCs w:val="28"/>
        </w:rPr>
        <w:drawing>
          <wp:inline distT="0" distB="0" distL="0" distR="0" wp14:anchorId="0E56A9AB" wp14:editId="2DB7B2E7">
            <wp:extent cx="6186131" cy="8881449"/>
            <wp:effectExtent l="19050" t="19050" r="24765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83" cy="8876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01C6" w:rsidRPr="00A66A03" w:rsidRDefault="00F201C6" w:rsidP="00F201C6">
      <w:pPr>
        <w:pStyle w:val="2"/>
        <w:jc w:val="both"/>
        <w:rPr>
          <w:sz w:val="24"/>
          <w:szCs w:val="24"/>
        </w:rPr>
      </w:pPr>
      <w:bookmarkStart w:id="0" w:name="_Toc458067158"/>
      <w:bookmarkStart w:id="1" w:name="_Toc496612234"/>
      <w:r w:rsidRPr="00A66A03">
        <w:rPr>
          <w:sz w:val="24"/>
          <w:szCs w:val="24"/>
        </w:rPr>
        <w:lastRenderedPageBreak/>
        <w:t>Приложение 4 – Государственная лицензия института на осуществление работ, связанных с использованием сведений, составляющих государственную тайну ГТ № 0069941  от 13.04.2015г. Регистрационный № 2383.</w:t>
      </w:r>
      <w:bookmarkEnd w:id="0"/>
      <w:bookmarkEnd w:id="1"/>
    </w:p>
    <w:p w:rsidR="00F201C6" w:rsidRPr="00913CE3" w:rsidRDefault="00F201C6" w:rsidP="00F201C6">
      <w:pPr>
        <w:tabs>
          <w:tab w:val="left" w:pos="0"/>
        </w:tabs>
        <w:rPr>
          <w:color w:val="FF0000"/>
        </w:rPr>
      </w:pPr>
    </w:p>
    <w:p w:rsidR="00F201C6" w:rsidRPr="00913CE3" w:rsidRDefault="00F201C6" w:rsidP="00F201C6">
      <w:pPr>
        <w:tabs>
          <w:tab w:val="left" w:pos="0"/>
        </w:tabs>
        <w:jc w:val="center"/>
        <w:rPr>
          <w:color w:val="FF0000"/>
        </w:rPr>
      </w:pPr>
      <w:r w:rsidRPr="00913CE3">
        <w:rPr>
          <w:noProof/>
          <w:color w:val="FF0000"/>
        </w:rPr>
        <w:drawing>
          <wp:inline distT="0" distB="0" distL="0" distR="0" wp14:anchorId="7B572114" wp14:editId="589D0250">
            <wp:extent cx="5989320" cy="8235834"/>
            <wp:effectExtent l="19050" t="19050" r="11430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2" t="8894" r="60596" b="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4" cy="8237738"/>
                    </a:xfrm>
                    <a:prstGeom prst="rect">
                      <a:avLst/>
                    </a:prstGeom>
                    <a:noFill/>
                    <a:ln w="12700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01C6" w:rsidRPr="00913CE3" w:rsidRDefault="00F201C6" w:rsidP="00F201C6">
      <w:pPr>
        <w:tabs>
          <w:tab w:val="left" w:pos="0"/>
        </w:tabs>
        <w:rPr>
          <w:color w:val="FF0000"/>
        </w:rPr>
      </w:pPr>
    </w:p>
    <w:p w:rsidR="00F201C6" w:rsidRPr="004727F3" w:rsidRDefault="00F201C6" w:rsidP="00F201C6">
      <w:pPr>
        <w:pStyle w:val="2"/>
        <w:jc w:val="both"/>
        <w:rPr>
          <w:sz w:val="24"/>
          <w:szCs w:val="24"/>
        </w:rPr>
      </w:pPr>
      <w:bookmarkStart w:id="2" w:name="_Toc458067161"/>
      <w:bookmarkStart w:id="3" w:name="_Toc496612235"/>
      <w:r w:rsidRPr="004727F3">
        <w:rPr>
          <w:sz w:val="24"/>
          <w:szCs w:val="24"/>
        </w:rPr>
        <w:t>Приложение 5 – Исходные данные и требования  ГУ МЧС России по Красноярскому краю для разработки раздела ИТМ ГОЧС.</w:t>
      </w:r>
      <w:bookmarkEnd w:id="2"/>
      <w:bookmarkEnd w:id="3"/>
    </w:p>
    <w:p w:rsidR="00F201C6" w:rsidRPr="00913CE3" w:rsidRDefault="00F201C6" w:rsidP="00F201C6">
      <w:pPr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1A6E8F41" wp14:editId="1E7A8270">
            <wp:extent cx="6362700" cy="7587816"/>
            <wp:effectExtent l="19050" t="19050" r="19050" b="13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5015" t="17216" r="10062" b="4082"/>
                    <a:stretch/>
                  </pic:blipFill>
                  <pic:spPr bwMode="auto">
                    <a:xfrm>
                      <a:off x="0" y="0"/>
                      <a:ext cx="6362046" cy="75870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CEAC3A6" wp14:editId="3560A3A7">
            <wp:extent cx="6480175" cy="9163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E40">
        <w:rPr>
          <w:color w:val="FF0000"/>
        </w:rPr>
        <w:lastRenderedPageBreak/>
        <w:t xml:space="preserve"> </w:t>
      </w:r>
      <w:r>
        <w:rPr>
          <w:noProof/>
          <w:color w:val="FF0000"/>
        </w:rPr>
        <w:lastRenderedPageBreak/>
        <w:drawing>
          <wp:inline distT="0" distB="0" distL="0" distR="0" wp14:anchorId="57730A2B" wp14:editId="7359FEEA">
            <wp:extent cx="6480175" cy="9163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Pr="00913CE3" w:rsidRDefault="00F201C6" w:rsidP="00F201C6">
      <w:pPr>
        <w:jc w:val="center"/>
        <w:rPr>
          <w:color w:val="FF0000"/>
        </w:rPr>
      </w:pPr>
    </w:p>
    <w:p w:rsidR="00F201C6" w:rsidRPr="00913CE3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Pr="001912E2" w:rsidRDefault="00F201C6" w:rsidP="00F201C6">
      <w:pPr>
        <w:pStyle w:val="2"/>
        <w:pageBreakBefore/>
        <w:jc w:val="both"/>
        <w:rPr>
          <w:sz w:val="24"/>
          <w:szCs w:val="24"/>
        </w:rPr>
      </w:pPr>
      <w:bookmarkStart w:id="4" w:name="_Toc496612236"/>
      <w:r w:rsidRPr="001912E2">
        <w:rPr>
          <w:sz w:val="24"/>
          <w:szCs w:val="24"/>
        </w:rPr>
        <w:lastRenderedPageBreak/>
        <w:t>Приложение 6 – Значение фоновых концентраций</w:t>
      </w:r>
      <w:r>
        <w:rPr>
          <w:sz w:val="24"/>
          <w:szCs w:val="24"/>
        </w:rPr>
        <w:t xml:space="preserve"> загрязняющих веществ</w:t>
      </w:r>
      <w:bookmarkEnd w:id="4"/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E955B68" wp14:editId="22E07D20">
            <wp:extent cx="6480175" cy="83858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оны Ермак_Идринский_Краснотур др._200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F201C6" w:rsidRDefault="00F201C6" w:rsidP="00F201C6">
      <w:pPr>
        <w:jc w:val="center"/>
        <w:rPr>
          <w:color w:val="FF0000"/>
        </w:rPr>
      </w:pPr>
    </w:p>
    <w:p w:rsidR="00D638C1" w:rsidRDefault="00D638C1">
      <w:bookmarkStart w:id="5" w:name="_GoBack"/>
      <w:bookmarkEnd w:id="5"/>
    </w:p>
    <w:sectPr w:rsidR="00D63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 Unicode MS"/>
    <w:charset w:val="8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roid Sans Fallback">
    <w:altName w:val="MS Gothic"/>
    <w:charset w:val="80"/>
    <w:family w:val="auto"/>
    <w:pitch w:val="variable"/>
  </w:font>
  <w:font w:name="font324"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C6"/>
    <w:rsid w:val="001C6BE4"/>
    <w:rsid w:val="00283CC7"/>
    <w:rsid w:val="00352609"/>
    <w:rsid w:val="00441D66"/>
    <w:rsid w:val="00532F64"/>
    <w:rsid w:val="00AF7621"/>
    <w:rsid w:val="00B84BC4"/>
    <w:rsid w:val="00B87117"/>
    <w:rsid w:val="00BC49FA"/>
    <w:rsid w:val="00C67508"/>
    <w:rsid w:val="00D638C1"/>
    <w:rsid w:val="00D764D2"/>
    <w:rsid w:val="00F2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Autospacing="1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C6"/>
    <w:pPr>
      <w:spacing w:beforeAutospacing="0" w:afterAutospacing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1C6BE4"/>
    <w:pPr>
      <w:spacing w:beforeAutospacing="1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1C6BE4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C6BE4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52609"/>
  </w:style>
  <w:style w:type="character" w:customStyle="1" w:styleId="WW-Absatz-Standardschriftart">
    <w:name w:val="WW-Absatz-Standardschriftart"/>
    <w:rsid w:val="00352609"/>
  </w:style>
  <w:style w:type="character" w:customStyle="1" w:styleId="WW-Absatz-Standardschriftart1">
    <w:name w:val="WW-Absatz-Standardschriftart1"/>
    <w:rsid w:val="00B87117"/>
  </w:style>
  <w:style w:type="character" w:customStyle="1" w:styleId="WW-Absatz-Standardschriftart11">
    <w:name w:val="WW-Absatz-Standardschriftart11"/>
    <w:rsid w:val="00B87117"/>
  </w:style>
  <w:style w:type="character" w:customStyle="1" w:styleId="WW-Absatz-Standardschriftart111">
    <w:name w:val="WW-Absatz-Standardschriftart111"/>
    <w:rsid w:val="00B87117"/>
  </w:style>
  <w:style w:type="character" w:customStyle="1" w:styleId="WW-Absatz-Standardschriftart1111">
    <w:name w:val="WW-Absatz-Standardschriftart1111"/>
    <w:rsid w:val="00B87117"/>
  </w:style>
  <w:style w:type="character" w:customStyle="1" w:styleId="WW-Absatz-Standardschriftart11111">
    <w:name w:val="WW-Absatz-Standardschriftart11111"/>
    <w:rsid w:val="00B87117"/>
  </w:style>
  <w:style w:type="character" w:customStyle="1" w:styleId="WW-Absatz-Standardschriftart111111">
    <w:name w:val="WW-Absatz-Standardschriftart111111"/>
    <w:rsid w:val="00B87117"/>
  </w:style>
  <w:style w:type="character" w:customStyle="1" w:styleId="11">
    <w:name w:val="Основной шрифт абзаца1"/>
    <w:rsid w:val="00B87117"/>
  </w:style>
  <w:style w:type="paragraph" w:customStyle="1" w:styleId="a3">
    <w:name w:val="Заголовок"/>
    <w:basedOn w:val="a"/>
    <w:next w:val="a4"/>
    <w:rsid w:val="00352609"/>
    <w:pPr>
      <w:keepNext/>
      <w:spacing w:before="240" w:beforeAutospacing="1" w:after="120" w:afterAutospacing="1"/>
      <w:jc w:val="both"/>
    </w:pPr>
    <w:rPr>
      <w:rFonts w:ascii="Liberation Sans" w:eastAsiaTheme="minorHAnsi" w:hAnsi="Liberation Sans" w:cstheme="minorBidi"/>
      <w:sz w:val="22"/>
      <w:szCs w:val="28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C67508"/>
    <w:pPr>
      <w:spacing w:beforeAutospacing="1" w:after="120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C67508"/>
    <w:rPr>
      <w:rFonts w:asciiTheme="minorHAnsi" w:hAnsiTheme="minorHAnsi" w:cstheme="minorBidi"/>
      <w:sz w:val="22"/>
      <w:szCs w:val="22"/>
    </w:rPr>
  </w:style>
  <w:style w:type="paragraph" w:customStyle="1" w:styleId="12">
    <w:name w:val="Указатель1"/>
    <w:basedOn w:val="a"/>
    <w:rsid w:val="00352609"/>
    <w:pPr>
      <w:suppressLineNumbers/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caption"/>
    <w:basedOn w:val="a"/>
    <w:uiPriority w:val="35"/>
    <w:semiHidden/>
    <w:unhideWhenUsed/>
    <w:qFormat/>
    <w:rsid w:val="00C67508"/>
    <w:pPr>
      <w:spacing w:beforeAutospacing="1" w:after="200" w:afterAutospacing="1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7">
    <w:name w:val="List"/>
    <w:basedOn w:val="a4"/>
    <w:uiPriority w:val="99"/>
    <w:semiHidden/>
    <w:unhideWhenUsed/>
    <w:rsid w:val="00C67508"/>
    <w:pPr>
      <w:spacing w:after="200"/>
      <w:ind w:left="283" w:hanging="283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67508"/>
    <w:pPr>
      <w:spacing w:beforeAutospacing="1" w:afterAutospacing="1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C6750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2609"/>
    <w:pPr>
      <w:widowControl w:val="0"/>
      <w:autoSpaceDE w:val="0"/>
      <w:autoSpaceDN w:val="0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uiPriority w:val="99"/>
    <w:rsid w:val="00AF762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Title">
    <w:name w:val="ConsPlusTitle"/>
    <w:uiPriority w:val="99"/>
    <w:rsid w:val="00AF7621"/>
    <w:pPr>
      <w:autoSpaceDE w:val="0"/>
      <w:autoSpaceDN w:val="0"/>
      <w:adjustRightInd w:val="0"/>
    </w:pPr>
    <w:rPr>
      <w:rFonts w:eastAsia="Calibri" w:cs="Arial"/>
      <w:b/>
      <w:bCs/>
    </w:rPr>
  </w:style>
  <w:style w:type="paragraph" w:customStyle="1" w:styleId="ConsPlusCell">
    <w:name w:val="ConsPlusCell"/>
    <w:rsid w:val="00352609"/>
    <w:pPr>
      <w:widowControl w:val="0"/>
      <w:suppressAutoHyphens/>
      <w:spacing w:line="100" w:lineRule="atLeast"/>
    </w:pPr>
    <w:rPr>
      <w:rFonts w:ascii="Calibri" w:eastAsia="Droid Sans Fallback" w:hAnsi="Calibri" w:cs="font324"/>
      <w:kern w:val="1"/>
      <w:lang w:eastAsia="ru-RU"/>
    </w:rPr>
  </w:style>
  <w:style w:type="paragraph" w:customStyle="1" w:styleId="ConsPlusDocList">
    <w:name w:val="ConsPlusDocList"/>
    <w:uiPriority w:val="99"/>
    <w:rsid w:val="00AF762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TitlePage">
    <w:name w:val="ConsPlusTitlePage"/>
    <w:uiPriority w:val="99"/>
    <w:rsid w:val="00AF7621"/>
    <w:pPr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ConsPlusJurTerm">
    <w:name w:val="ConsPlusJurTerm"/>
    <w:uiPriority w:val="99"/>
    <w:rsid w:val="00AF7621"/>
    <w:pPr>
      <w:autoSpaceDE w:val="0"/>
      <w:autoSpaceDN w:val="0"/>
      <w:adjustRightInd w:val="0"/>
    </w:pPr>
    <w:rPr>
      <w:rFonts w:ascii="Tahoma" w:eastAsia="Calibri" w:hAnsi="Tahoma" w:cs="Tahoma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C6BE4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C6750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67508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1C6BE4"/>
  </w:style>
  <w:style w:type="character" w:customStyle="1" w:styleId="13">
    <w:name w:val="Основной текст1"/>
    <w:rsid w:val="003526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210pt">
    <w:name w:val="Основной текст (2) + 10 pt;Не полужирный"/>
    <w:rsid w:val="003526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0"/>
      <w:szCs w:val="20"/>
    </w:rPr>
  </w:style>
  <w:style w:type="character" w:customStyle="1" w:styleId="31">
    <w:name w:val="Основной текст (3)"/>
    <w:rsid w:val="003526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32">
    <w:name w:val="Основной текст (3) + Не полужирный"/>
    <w:rsid w:val="003526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ad">
    <w:name w:val="Основной текст + Полужирный"/>
    <w:rsid w:val="003526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paragraph" w:customStyle="1" w:styleId="ae">
    <w:name w:val="Содержимое таблицы"/>
    <w:basedOn w:val="a"/>
    <w:rsid w:val="00352609"/>
    <w:pPr>
      <w:suppressLineNumbers/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">
    <w:name w:val="Заголовок таблицы"/>
    <w:basedOn w:val="ae"/>
    <w:rsid w:val="00352609"/>
    <w:pPr>
      <w:jc w:val="center"/>
    </w:pPr>
    <w:rPr>
      <w:b/>
      <w:bCs/>
    </w:rPr>
  </w:style>
  <w:style w:type="paragraph" w:customStyle="1" w:styleId="21">
    <w:name w:val="Основной текст2"/>
    <w:basedOn w:val="a"/>
    <w:rsid w:val="00352609"/>
    <w:pPr>
      <w:shd w:val="clear" w:color="auto" w:fill="FFFFFF"/>
      <w:spacing w:beforeAutospacing="1" w:afterAutospacing="1" w:line="319" w:lineRule="exact"/>
      <w:jc w:val="both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paragraph" w:customStyle="1" w:styleId="22">
    <w:name w:val="Основной текст (2)"/>
    <w:basedOn w:val="a"/>
    <w:rsid w:val="00352609"/>
    <w:pPr>
      <w:shd w:val="clear" w:color="auto" w:fill="FFFFFF"/>
      <w:spacing w:beforeAutospacing="1" w:after="240" w:afterAutospacing="1" w:line="230" w:lineRule="exact"/>
      <w:ind w:firstLine="2120"/>
      <w:jc w:val="both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310">
    <w:name w:val="Основной текст (3)1"/>
    <w:basedOn w:val="a"/>
    <w:rsid w:val="00352609"/>
    <w:pPr>
      <w:shd w:val="clear" w:color="auto" w:fill="FFFFFF"/>
      <w:spacing w:before="240" w:beforeAutospacing="1" w:afterAutospacing="1" w:line="319" w:lineRule="exact"/>
      <w:jc w:val="center"/>
    </w:pPr>
    <w:rPr>
      <w:rFonts w:asciiTheme="minorHAnsi" w:eastAsiaTheme="minorHAnsi" w:hAnsiTheme="minorHAnsi" w:cstheme="minorBidi"/>
      <w:b/>
      <w:bCs/>
      <w:sz w:val="22"/>
      <w:szCs w:val="28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C67508"/>
    <w:pPr>
      <w:tabs>
        <w:tab w:val="center" w:pos="4677"/>
        <w:tab w:val="right" w:pos="9355"/>
      </w:tabs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link w:val="af0"/>
    <w:uiPriority w:val="99"/>
    <w:semiHidden/>
    <w:rsid w:val="00C67508"/>
    <w:rPr>
      <w:rFonts w:asciiTheme="minorHAnsi" w:hAnsiTheme="minorHAnsi" w:cstheme="minorBidi"/>
      <w:sz w:val="22"/>
      <w:szCs w:val="22"/>
    </w:rPr>
  </w:style>
  <w:style w:type="paragraph" w:styleId="af2">
    <w:name w:val="footer"/>
    <w:basedOn w:val="a"/>
    <w:link w:val="af3"/>
    <w:uiPriority w:val="99"/>
    <w:semiHidden/>
    <w:unhideWhenUsed/>
    <w:rsid w:val="00C67508"/>
    <w:pPr>
      <w:tabs>
        <w:tab w:val="center" w:pos="4677"/>
        <w:tab w:val="right" w:pos="9355"/>
      </w:tabs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link w:val="af2"/>
    <w:uiPriority w:val="99"/>
    <w:semiHidden/>
    <w:rsid w:val="00C67508"/>
    <w:rPr>
      <w:rFonts w:asciiTheme="minorHAnsi" w:hAnsiTheme="minorHAnsi" w:cstheme="minorBidi"/>
      <w:sz w:val="22"/>
      <w:szCs w:val="22"/>
    </w:rPr>
  </w:style>
  <w:style w:type="paragraph" w:styleId="af4">
    <w:name w:val="List Paragraph"/>
    <w:basedOn w:val="a"/>
    <w:uiPriority w:val="34"/>
    <w:qFormat/>
    <w:rsid w:val="00C67508"/>
    <w:pPr>
      <w:spacing w:beforeAutospacing="1" w:afterAutospacing="1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1C6B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6B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Autospacing="1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C6"/>
    <w:pPr>
      <w:spacing w:beforeAutospacing="0" w:afterAutospacing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1C6BE4"/>
    <w:pPr>
      <w:spacing w:beforeAutospacing="1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1C6BE4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C6BE4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52609"/>
  </w:style>
  <w:style w:type="character" w:customStyle="1" w:styleId="WW-Absatz-Standardschriftart">
    <w:name w:val="WW-Absatz-Standardschriftart"/>
    <w:rsid w:val="00352609"/>
  </w:style>
  <w:style w:type="character" w:customStyle="1" w:styleId="WW-Absatz-Standardschriftart1">
    <w:name w:val="WW-Absatz-Standardschriftart1"/>
    <w:rsid w:val="00B87117"/>
  </w:style>
  <w:style w:type="character" w:customStyle="1" w:styleId="WW-Absatz-Standardschriftart11">
    <w:name w:val="WW-Absatz-Standardschriftart11"/>
    <w:rsid w:val="00B87117"/>
  </w:style>
  <w:style w:type="character" w:customStyle="1" w:styleId="WW-Absatz-Standardschriftart111">
    <w:name w:val="WW-Absatz-Standardschriftart111"/>
    <w:rsid w:val="00B87117"/>
  </w:style>
  <w:style w:type="character" w:customStyle="1" w:styleId="WW-Absatz-Standardschriftart1111">
    <w:name w:val="WW-Absatz-Standardschriftart1111"/>
    <w:rsid w:val="00B87117"/>
  </w:style>
  <w:style w:type="character" w:customStyle="1" w:styleId="WW-Absatz-Standardschriftart11111">
    <w:name w:val="WW-Absatz-Standardschriftart11111"/>
    <w:rsid w:val="00B87117"/>
  </w:style>
  <w:style w:type="character" w:customStyle="1" w:styleId="WW-Absatz-Standardschriftart111111">
    <w:name w:val="WW-Absatz-Standardschriftart111111"/>
    <w:rsid w:val="00B87117"/>
  </w:style>
  <w:style w:type="character" w:customStyle="1" w:styleId="11">
    <w:name w:val="Основной шрифт абзаца1"/>
    <w:rsid w:val="00B87117"/>
  </w:style>
  <w:style w:type="paragraph" w:customStyle="1" w:styleId="a3">
    <w:name w:val="Заголовок"/>
    <w:basedOn w:val="a"/>
    <w:next w:val="a4"/>
    <w:rsid w:val="00352609"/>
    <w:pPr>
      <w:keepNext/>
      <w:spacing w:before="240" w:beforeAutospacing="1" w:after="120" w:afterAutospacing="1"/>
      <w:jc w:val="both"/>
    </w:pPr>
    <w:rPr>
      <w:rFonts w:ascii="Liberation Sans" w:eastAsiaTheme="minorHAnsi" w:hAnsi="Liberation Sans" w:cstheme="minorBidi"/>
      <w:sz w:val="22"/>
      <w:szCs w:val="28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C67508"/>
    <w:pPr>
      <w:spacing w:beforeAutospacing="1" w:after="120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C67508"/>
    <w:rPr>
      <w:rFonts w:asciiTheme="minorHAnsi" w:hAnsiTheme="minorHAnsi" w:cstheme="minorBidi"/>
      <w:sz w:val="22"/>
      <w:szCs w:val="22"/>
    </w:rPr>
  </w:style>
  <w:style w:type="paragraph" w:customStyle="1" w:styleId="12">
    <w:name w:val="Указатель1"/>
    <w:basedOn w:val="a"/>
    <w:rsid w:val="00352609"/>
    <w:pPr>
      <w:suppressLineNumbers/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caption"/>
    <w:basedOn w:val="a"/>
    <w:uiPriority w:val="35"/>
    <w:semiHidden/>
    <w:unhideWhenUsed/>
    <w:qFormat/>
    <w:rsid w:val="00C67508"/>
    <w:pPr>
      <w:spacing w:beforeAutospacing="1" w:after="200" w:afterAutospacing="1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7">
    <w:name w:val="List"/>
    <w:basedOn w:val="a4"/>
    <w:uiPriority w:val="99"/>
    <w:semiHidden/>
    <w:unhideWhenUsed/>
    <w:rsid w:val="00C67508"/>
    <w:pPr>
      <w:spacing w:after="200"/>
      <w:ind w:left="283" w:hanging="283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67508"/>
    <w:pPr>
      <w:spacing w:beforeAutospacing="1" w:afterAutospacing="1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C6750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2609"/>
    <w:pPr>
      <w:widowControl w:val="0"/>
      <w:autoSpaceDE w:val="0"/>
      <w:autoSpaceDN w:val="0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uiPriority w:val="99"/>
    <w:rsid w:val="00AF762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Title">
    <w:name w:val="ConsPlusTitle"/>
    <w:uiPriority w:val="99"/>
    <w:rsid w:val="00AF7621"/>
    <w:pPr>
      <w:autoSpaceDE w:val="0"/>
      <w:autoSpaceDN w:val="0"/>
      <w:adjustRightInd w:val="0"/>
    </w:pPr>
    <w:rPr>
      <w:rFonts w:eastAsia="Calibri" w:cs="Arial"/>
      <w:b/>
      <w:bCs/>
    </w:rPr>
  </w:style>
  <w:style w:type="paragraph" w:customStyle="1" w:styleId="ConsPlusCell">
    <w:name w:val="ConsPlusCell"/>
    <w:rsid w:val="00352609"/>
    <w:pPr>
      <w:widowControl w:val="0"/>
      <w:suppressAutoHyphens/>
      <w:spacing w:line="100" w:lineRule="atLeast"/>
    </w:pPr>
    <w:rPr>
      <w:rFonts w:ascii="Calibri" w:eastAsia="Droid Sans Fallback" w:hAnsi="Calibri" w:cs="font324"/>
      <w:kern w:val="1"/>
      <w:lang w:eastAsia="ru-RU"/>
    </w:rPr>
  </w:style>
  <w:style w:type="paragraph" w:customStyle="1" w:styleId="ConsPlusDocList">
    <w:name w:val="ConsPlusDocList"/>
    <w:uiPriority w:val="99"/>
    <w:rsid w:val="00AF762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TitlePage">
    <w:name w:val="ConsPlusTitlePage"/>
    <w:uiPriority w:val="99"/>
    <w:rsid w:val="00AF7621"/>
    <w:pPr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ConsPlusJurTerm">
    <w:name w:val="ConsPlusJurTerm"/>
    <w:uiPriority w:val="99"/>
    <w:rsid w:val="00AF7621"/>
    <w:pPr>
      <w:autoSpaceDE w:val="0"/>
      <w:autoSpaceDN w:val="0"/>
      <w:adjustRightInd w:val="0"/>
    </w:pPr>
    <w:rPr>
      <w:rFonts w:ascii="Tahoma" w:eastAsia="Calibri" w:hAnsi="Tahoma" w:cs="Tahoma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C6BE4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C6750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67508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1C6BE4"/>
  </w:style>
  <w:style w:type="character" w:customStyle="1" w:styleId="13">
    <w:name w:val="Основной текст1"/>
    <w:rsid w:val="003526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210pt">
    <w:name w:val="Основной текст (2) + 10 pt;Не полужирный"/>
    <w:rsid w:val="003526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0"/>
      <w:szCs w:val="20"/>
    </w:rPr>
  </w:style>
  <w:style w:type="character" w:customStyle="1" w:styleId="31">
    <w:name w:val="Основной текст (3)"/>
    <w:rsid w:val="003526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32">
    <w:name w:val="Основной текст (3) + Не полужирный"/>
    <w:rsid w:val="003526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ad">
    <w:name w:val="Основной текст + Полужирный"/>
    <w:rsid w:val="003526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paragraph" w:customStyle="1" w:styleId="ae">
    <w:name w:val="Содержимое таблицы"/>
    <w:basedOn w:val="a"/>
    <w:rsid w:val="00352609"/>
    <w:pPr>
      <w:suppressLineNumbers/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">
    <w:name w:val="Заголовок таблицы"/>
    <w:basedOn w:val="ae"/>
    <w:rsid w:val="00352609"/>
    <w:pPr>
      <w:jc w:val="center"/>
    </w:pPr>
    <w:rPr>
      <w:b/>
      <w:bCs/>
    </w:rPr>
  </w:style>
  <w:style w:type="paragraph" w:customStyle="1" w:styleId="21">
    <w:name w:val="Основной текст2"/>
    <w:basedOn w:val="a"/>
    <w:rsid w:val="00352609"/>
    <w:pPr>
      <w:shd w:val="clear" w:color="auto" w:fill="FFFFFF"/>
      <w:spacing w:beforeAutospacing="1" w:afterAutospacing="1" w:line="319" w:lineRule="exact"/>
      <w:jc w:val="both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paragraph" w:customStyle="1" w:styleId="22">
    <w:name w:val="Основной текст (2)"/>
    <w:basedOn w:val="a"/>
    <w:rsid w:val="00352609"/>
    <w:pPr>
      <w:shd w:val="clear" w:color="auto" w:fill="FFFFFF"/>
      <w:spacing w:beforeAutospacing="1" w:after="240" w:afterAutospacing="1" w:line="230" w:lineRule="exact"/>
      <w:ind w:firstLine="2120"/>
      <w:jc w:val="both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310">
    <w:name w:val="Основной текст (3)1"/>
    <w:basedOn w:val="a"/>
    <w:rsid w:val="00352609"/>
    <w:pPr>
      <w:shd w:val="clear" w:color="auto" w:fill="FFFFFF"/>
      <w:spacing w:before="240" w:beforeAutospacing="1" w:afterAutospacing="1" w:line="319" w:lineRule="exact"/>
      <w:jc w:val="center"/>
    </w:pPr>
    <w:rPr>
      <w:rFonts w:asciiTheme="minorHAnsi" w:eastAsiaTheme="minorHAnsi" w:hAnsiTheme="minorHAnsi" w:cstheme="minorBidi"/>
      <w:b/>
      <w:bCs/>
      <w:sz w:val="22"/>
      <w:szCs w:val="28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C67508"/>
    <w:pPr>
      <w:tabs>
        <w:tab w:val="center" w:pos="4677"/>
        <w:tab w:val="right" w:pos="9355"/>
      </w:tabs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link w:val="af0"/>
    <w:uiPriority w:val="99"/>
    <w:semiHidden/>
    <w:rsid w:val="00C67508"/>
    <w:rPr>
      <w:rFonts w:asciiTheme="minorHAnsi" w:hAnsiTheme="minorHAnsi" w:cstheme="minorBidi"/>
      <w:sz w:val="22"/>
      <w:szCs w:val="22"/>
    </w:rPr>
  </w:style>
  <w:style w:type="paragraph" w:styleId="af2">
    <w:name w:val="footer"/>
    <w:basedOn w:val="a"/>
    <w:link w:val="af3"/>
    <w:uiPriority w:val="99"/>
    <w:semiHidden/>
    <w:unhideWhenUsed/>
    <w:rsid w:val="00C67508"/>
    <w:pPr>
      <w:tabs>
        <w:tab w:val="center" w:pos="4677"/>
        <w:tab w:val="right" w:pos="9355"/>
      </w:tabs>
      <w:spacing w:beforeAutospacing="1" w:afterAutospacing="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link w:val="af2"/>
    <w:uiPriority w:val="99"/>
    <w:semiHidden/>
    <w:rsid w:val="00C67508"/>
    <w:rPr>
      <w:rFonts w:asciiTheme="minorHAnsi" w:hAnsiTheme="minorHAnsi" w:cstheme="minorBidi"/>
      <w:sz w:val="22"/>
      <w:szCs w:val="22"/>
    </w:rPr>
  </w:style>
  <w:style w:type="paragraph" w:styleId="af4">
    <w:name w:val="List Paragraph"/>
    <w:basedOn w:val="a"/>
    <w:uiPriority w:val="34"/>
    <w:qFormat/>
    <w:rsid w:val="00C67508"/>
    <w:pPr>
      <w:spacing w:beforeAutospacing="1" w:afterAutospacing="1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1C6B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6B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1</cp:revision>
  <dcterms:created xsi:type="dcterms:W3CDTF">2019-01-29T07:38:00Z</dcterms:created>
  <dcterms:modified xsi:type="dcterms:W3CDTF">2019-01-29T07:38:00Z</dcterms:modified>
</cp:coreProperties>
</file>