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F72" w:rsidRPr="001A21F4" w:rsidRDefault="001A21F4" w:rsidP="006B3F72">
      <w:pPr>
        <w:rPr>
          <w:rFonts w:ascii="Times New Roman" w:hAnsi="Times New Roman" w:cs="Times New Roman"/>
          <w:sz w:val="28"/>
          <w:szCs w:val="28"/>
        </w:rPr>
      </w:pPr>
      <w:r w:rsidRPr="001A21F4">
        <w:rPr>
          <w:rFonts w:ascii="Times New Roman" w:hAnsi="Times New Roman" w:cs="Times New Roman"/>
          <w:sz w:val="28"/>
          <w:szCs w:val="28"/>
        </w:rPr>
        <w:t>В преддверии ежегодной декады инвалидов, которая будет проходить с 1 по 10 декабря 201</w:t>
      </w:r>
      <w:r w:rsidR="00AC28AE">
        <w:rPr>
          <w:rFonts w:ascii="Times New Roman" w:hAnsi="Times New Roman" w:cs="Times New Roman"/>
          <w:sz w:val="28"/>
          <w:szCs w:val="28"/>
        </w:rPr>
        <w:t>8</w:t>
      </w:r>
      <w:r w:rsidRPr="001A21F4">
        <w:rPr>
          <w:rFonts w:ascii="Times New Roman" w:hAnsi="Times New Roman" w:cs="Times New Roman"/>
          <w:sz w:val="28"/>
          <w:szCs w:val="28"/>
        </w:rPr>
        <w:t xml:space="preserve"> г </w:t>
      </w:r>
      <w:r w:rsidR="00F40855" w:rsidRPr="001A21F4">
        <w:rPr>
          <w:rFonts w:ascii="Times New Roman" w:hAnsi="Times New Roman" w:cs="Times New Roman"/>
          <w:sz w:val="28"/>
          <w:szCs w:val="28"/>
        </w:rPr>
        <w:t>КГКУ «ЦЗН Ермаковского</w:t>
      </w:r>
      <w:r w:rsidRPr="001A21F4">
        <w:rPr>
          <w:rFonts w:ascii="Times New Roman" w:hAnsi="Times New Roman" w:cs="Times New Roman"/>
          <w:sz w:val="28"/>
          <w:szCs w:val="28"/>
        </w:rPr>
        <w:t xml:space="preserve"> района» сообщает о возможностях</w:t>
      </w:r>
      <w:bookmarkStart w:id="0" w:name="_GoBack"/>
      <w:bookmarkEnd w:id="0"/>
      <w:r w:rsidRPr="001A21F4">
        <w:rPr>
          <w:rFonts w:ascii="Times New Roman" w:hAnsi="Times New Roman" w:cs="Times New Roman"/>
          <w:sz w:val="28"/>
          <w:szCs w:val="28"/>
        </w:rPr>
        <w:t xml:space="preserve"> получения</w:t>
      </w:r>
      <w:r w:rsidR="006B3F72" w:rsidRPr="001A21F4">
        <w:rPr>
          <w:rFonts w:ascii="Times New Roman" w:hAnsi="Times New Roman" w:cs="Times New Roman"/>
          <w:sz w:val="28"/>
          <w:szCs w:val="28"/>
        </w:rPr>
        <w:t xml:space="preserve"> гражданам</w:t>
      </w:r>
      <w:r w:rsidRPr="001A21F4">
        <w:rPr>
          <w:rFonts w:ascii="Times New Roman" w:hAnsi="Times New Roman" w:cs="Times New Roman"/>
          <w:sz w:val="28"/>
          <w:szCs w:val="28"/>
        </w:rPr>
        <w:t>и</w:t>
      </w:r>
      <w:r w:rsidR="006B3F72" w:rsidRPr="001A21F4">
        <w:rPr>
          <w:rFonts w:ascii="Times New Roman" w:hAnsi="Times New Roman" w:cs="Times New Roman"/>
          <w:sz w:val="28"/>
          <w:szCs w:val="28"/>
        </w:rPr>
        <w:t xml:space="preserve"> с инвалидностью следующих государственных услуг в области содействия занятости населения:</w:t>
      </w:r>
    </w:p>
    <w:p w:rsidR="006B3F72" w:rsidRPr="001A21F4" w:rsidRDefault="006B3F72" w:rsidP="006B3F72">
      <w:pPr>
        <w:rPr>
          <w:rFonts w:ascii="Times New Roman" w:hAnsi="Times New Roman" w:cs="Times New Roman"/>
          <w:sz w:val="28"/>
          <w:szCs w:val="28"/>
        </w:rPr>
      </w:pPr>
      <w:r w:rsidRPr="001A21F4">
        <w:rPr>
          <w:rFonts w:ascii="Times New Roman" w:hAnsi="Times New Roman" w:cs="Times New Roman"/>
          <w:sz w:val="28"/>
          <w:szCs w:val="28"/>
        </w:rPr>
        <w:t xml:space="preserve"> информирование о положении на рынке труда в Красноярском крае;</w:t>
      </w:r>
    </w:p>
    <w:p w:rsidR="006B3F72" w:rsidRPr="001A21F4" w:rsidRDefault="006B3F72" w:rsidP="006B3F72">
      <w:pPr>
        <w:rPr>
          <w:rFonts w:ascii="Times New Roman" w:hAnsi="Times New Roman" w:cs="Times New Roman"/>
          <w:sz w:val="28"/>
          <w:szCs w:val="28"/>
        </w:rPr>
      </w:pPr>
      <w:r w:rsidRPr="001A21F4">
        <w:rPr>
          <w:rFonts w:ascii="Times New Roman" w:hAnsi="Times New Roman" w:cs="Times New Roman"/>
          <w:sz w:val="28"/>
          <w:szCs w:val="28"/>
        </w:rPr>
        <w:t>организация профессиональной ориентации граждан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образования;</w:t>
      </w:r>
    </w:p>
    <w:p w:rsidR="006B3F72" w:rsidRPr="001A21F4" w:rsidRDefault="006B3F72" w:rsidP="006B3F72">
      <w:pPr>
        <w:rPr>
          <w:rFonts w:ascii="Times New Roman" w:hAnsi="Times New Roman" w:cs="Times New Roman"/>
          <w:sz w:val="28"/>
          <w:szCs w:val="28"/>
        </w:rPr>
      </w:pPr>
      <w:r w:rsidRPr="001A21F4">
        <w:rPr>
          <w:rFonts w:ascii="Times New Roman" w:hAnsi="Times New Roman" w:cs="Times New Roman"/>
          <w:sz w:val="28"/>
          <w:szCs w:val="28"/>
        </w:rPr>
        <w:t>психологическая поддержка безработных граждан;</w:t>
      </w:r>
    </w:p>
    <w:p w:rsidR="006B3F72" w:rsidRPr="001A21F4" w:rsidRDefault="006B3F72" w:rsidP="006B3F72">
      <w:pPr>
        <w:rPr>
          <w:rFonts w:ascii="Times New Roman" w:hAnsi="Times New Roman" w:cs="Times New Roman"/>
          <w:sz w:val="28"/>
          <w:szCs w:val="28"/>
        </w:rPr>
      </w:pPr>
      <w:r w:rsidRPr="001A21F4">
        <w:rPr>
          <w:rFonts w:ascii="Times New Roman" w:hAnsi="Times New Roman" w:cs="Times New Roman"/>
          <w:sz w:val="28"/>
          <w:szCs w:val="28"/>
        </w:rPr>
        <w:t>профессиональное обучение и дополнительное профессиональное образование безработных граждан, включая обучение в другой местности;</w:t>
      </w:r>
    </w:p>
    <w:p w:rsidR="006B3F72" w:rsidRPr="001A21F4" w:rsidRDefault="006B3F72" w:rsidP="006B3F72">
      <w:pPr>
        <w:rPr>
          <w:rFonts w:ascii="Times New Roman" w:hAnsi="Times New Roman" w:cs="Times New Roman"/>
          <w:sz w:val="28"/>
          <w:szCs w:val="28"/>
        </w:rPr>
      </w:pPr>
      <w:r w:rsidRPr="001A21F4">
        <w:rPr>
          <w:rFonts w:ascii="Times New Roman" w:hAnsi="Times New Roman" w:cs="Times New Roman"/>
          <w:sz w:val="28"/>
          <w:szCs w:val="28"/>
        </w:rPr>
        <w:t>содействие гражданам в поиске подходящей работы</w:t>
      </w:r>
      <w:r w:rsidR="00FC0A99" w:rsidRPr="001A21F4">
        <w:rPr>
          <w:rFonts w:ascii="Times New Roman" w:hAnsi="Times New Roman" w:cs="Times New Roman"/>
          <w:sz w:val="28"/>
          <w:szCs w:val="28"/>
        </w:rPr>
        <w:t xml:space="preserve"> </w:t>
      </w:r>
      <w:r w:rsidR="00F40855" w:rsidRPr="001A21F4">
        <w:rPr>
          <w:rFonts w:ascii="Times New Roman" w:hAnsi="Times New Roman" w:cs="Times New Roman"/>
          <w:sz w:val="28"/>
          <w:szCs w:val="28"/>
        </w:rPr>
        <w:t>(в рамках действующих ограничений по ИПР)</w:t>
      </w:r>
      <w:r w:rsidRPr="001A21F4">
        <w:rPr>
          <w:rFonts w:ascii="Times New Roman" w:hAnsi="Times New Roman" w:cs="Times New Roman"/>
          <w:sz w:val="28"/>
          <w:szCs w:val="28"/>
        </w:rPr>
        <w:t>, а работодателям в подборе необходимых работников;</w:t>
      </w:r>
    </w:p>
    <w:p w:rsidR="006B3F72" w:rsidRPr="001A21F4" w:rsidRDefault="006B3F72" w:rsidP="006B3F72">
      <w:pPr>
        <w:rPr>
          <w:rFonts w:ascii="Times New Roman" w:hAnsi="Times New Roman" w:cs="Times New Roman"/>
          <w:sz w:val="28"/>
          <w:szCs w:val="28"/>
        </w:rPr>
      </w:pPr>
      <w:r w:rsidRPr="001A21F4">
        <w:rPr>
          <w:rFonts w:ascii="Times New Roman" w:hAnsi="Times New Roman" w:cs="Times New Roman"/>
          <w:sz w:val="28"/>
          <w:szCs w:val="28"/>
        </w:rPr>
        <w:t>организация проведения оплачиваемых общественных работ;</w:t>
      </w:r>
    </w:p>
    <w:p w:rsidR="006B3F72" w:rsidRPr="001A21F4" w:rsidRDefault="006B3F72" w:rsidP="006B3F72">
      <w:pPr>
        <w:rPr>
          <w:rFonts w:ascii="Times New Roman" w:hAnsi="Times New Roman" w:cs="Times New Roman"/>
          <w:sz w:val="28"/>
          <w:szCs w:val="28"/>
        </w:rPr>
      </w:pPr>
      <w:r w:rsidRPr="001A21F4">
        <w:rPr>
          <w:rFonts w:ascii="Times New Roman" w:hAnsi="Times New Roman" w:cs="Times New Roman"/>
          <w:sz w:val="28"/>
          <w:szCs w:val="28"/>
        </w:rPr>
        <w:t>организация временного трудоустройства несовершеннолетних граждан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лет, имеющих среднее профессиональное образование и ищущих работу впервые;</w:t>
      </w:r>
    </w:p>
    <w:p w:rsidR="006B3F72" w:rsidRPr="001A21F4" w:rsidRDefault="006B3F72" w:rsidP="006B3F72">
      <w:pPr>
        <w:rPr>
          <w:rFonts w:ascii="Times New Roman" w:hAnsi="Times New Roman" w:cs="Times New Roman"/>
          <w:sz w:val="28"/>
          <w:szCs w:val="28"/>
        </w:rPr>
      </w:pPr>
      <w:r w:rsidRPr="001A21F4">
        <w:rPr>
          <w:rFonts w:ascii="Times New Roman" w:hAnsi="Times New Roman" w:cs="Times New Roman"/>
          <w:sz w:val="28"/>
          <w:szCs w:val="28"/>
        </w:rPr>
        <w:t>социальная адаптация безработных граждан на рынке труда;</w:t>
      </w:r>
    </w:p>
    <w:p w:rsidR="00F40855" w:rsidRPr="001A21F4" w:rsidRDefault="006B3F72" w:rsidP="006B3F72">
      <w:pPr>
        <w:rPr>
          <w:rFonts w:ascii="Times New Roman" w:hAnsi="Times New Roman" w:cs="Times New Roman"/>
          <w:sz w:val="28"/>
          <w:szCs w:val="28"/>
        </w:rPr>
      </w:pPr>
      <w:r w:rsidRPr="001A21F4">
        <w:rPr>
          <w:rFonts w:ascii="Times New Roman" w:hAnsi="Times New Roman" w:cs="Times New Roman"/>
          <w:sz w:val="28"/>
          <w:szCs w:val="28"/>
        </w:rPr>
        <w:t>содействие самозанятости безработных граждан, включая оказание гражданам, признанным в установленном порядке безработными, и гражданам, признанным в установленном порядке безработными, прошедшим профессиональное обучение или получившим дополнительное профессиональное образование по направлению краевых государственных учреждений службы занятости, единовременной финансовой помощи при их государственной регистрации в качестве юридического лица, индивидуального предпринимателя либо крестьянского (фермерского) хозяйства, а также единовременной финансовой помощи на подготовку документов для соответствующей государственной регистрации;</w:t>
      </w:r>
      <w:r w:rsidR="00FC0A99" w:rsidRPr="001A21F4">
        <w:rPr>
          <w:rFonts w:ascii="Times New Roman" w:hAnsi="Times New Roman" w:cs="Times New Roman"/>
          <w:sz w:val="28"/>
          <w:szCs w:val="28"/>
        </w:rPr>
        <w:t xml:space="preserve"> </w:t>
      </w:r>
      <w:r w:rsidR="00F40855" w:rsidRPr="001A21F4">
        <w:rPr>
          <w:rFonts w:ascii="Times New Roman" w:hAnsi="Times New Roman" w:cs="Times New Roman"/>
          <w:sz w:val="28"/>
          <w:szCs w:val="28"/>
        </w:rPr>
        <w:t>участие в конкурсах грантов;</w:t>
      </w:r>
    </w:p>
    <w:p w:rsidR="006B3F72" w:rsidRPr="001A21F4" w:rsidRDefault="006B3F72" w:rsidP="006B3F72">
      <w:pPr>
        <w:rPr>
          <w:rFonts w:ascii="Times New Roman" w:hAnsi="Times New Roman" w:cs="Times New Roman"/>
          <w:sz w:val="28"/>
          <w:szCs w:val="28"/>
        </w:rPr>
      </w:pPr>
      <w:r w:rsidRPr="001A21F4">
        <w:rPr>
          <w:rFonts w:ascii="Times New Roman" w:hAnsi="Times New Roman" w:cs="Times New Roman"/>
          <w:sz w:val="28"/>
          <w:szCs w:val="28"/>
        </w:rPr>
        <w:t xml:space="preserve">содействие безработным гражданам в переезде и </w:t>
      </w:r>
      <w:r w:rsidR="00F40855" w:rsidRPr="001A21F4">
        <w:rPr>
          <w:rFonts w:ascii="Times New Roman" w:hAnsi="Times New Roman" w:cs="Times New Roman"/>
          <w:sz w:val="28"/>
          <w:szCs w:val="28"/>
        </w:rPr>
        <w:t>безработным гражданам,</w:t>
      </w:r>
      <w:r w:rsidRPr="001A21F4">
        <w:rPr>
          <w:rFonts w:ascii="Times New Roman" w:hAnsi="Times New Roman" w:cs="Times New Roman"/>
          <w:sz w:val="28"/>
          <w:szCs w:val="28"/>
        </w:rPr>
        <w:t xml:space="preserve"> и членам их семей в переселении в другую местность для трудоустройства по направлению краевых государственных учреждений службы занятости населения;</w:t>
      </w:r>
    </w:p>
    <w:p w:rsidR="006B3F72" w:rsidRPr="001A21F4" w:rsidRDefault="006B3F72" w:rsidP="006B3F72">
      <w:pPr>
        <w:rPr>
          <w:rFonts w:ascii="Times New Roman" w:hAnsi="Times New Roman" w:cs="Times New Roman"/>
          <w:sz w:val="28"/>
          <w:szCs w:val="28"/>
        </w:rPr>
      </w:pPr>
      <w:r w:rsidRPr="001A21F4"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организация ярмарок вакансий и учебных рабочих мест. </w:t>
      </w:r>
    </w:p>
    <w:p w:rsidR="006B3F72" w:rsidRPr="001A21F4" w:rsidRDefault="006B3F72" w:rsidP="006B3F72">
      <w:pPr>
        <w:rPr>
          <w:rFonts w:ascii="Times New Roman" w:hAnsi="Times New Roman" w:cs="Times New Roman"/>
          <w:sz w:val="28"/>
          <w:szCs w:val="28"/>
        </w:rPr>
      </w:pPr>
      <w:r w:rsidRPr="001A21F4">
        <w:rPr>
          <w:rFonts w:ascii="Times New Roman" w:hAnsi="Times New Roman" w:cs="Times New Roman"/>
          <w:sz w:val="28"/>
          <w:szCs w:val="28"/>
        </w:rPr>
        <w:t>В Красноярском крае действует государственная программа Красноярского края «Содействие занятости населения», в рамках которой реализуется мероприятие, направленное на содействие трудоустройству незанятых инвалидов на оборудованные (оснащенные) для них рабочие места.</w:t>
      </w:r>
    </w:p>
    <w:p w:rsidR="006B3F72" w:rsidRPr="001A21F4" w:rsidRDefault="006B3F72" w:rsidP="006B3F72">
      <w:pPr>
        <w:rPr>
          <w:rFonts w:ascii="Times New Roman" w:hAnsi="Times New Roman" w:cs="Times New Roman"/>
          <w:sz w:val="28"/>
          <w:szCs w:val="28"/>
        </w:rPr>
      </w:pPr>
      <w:r w:rsidRPr="001A21F4">
        <w:rPr>
          <w:rFonts w:ascii="Times New Roman" w:hAnsi="Times New Roman" w:cs="Times New Roman"/>
          <w:sz w:val="28"/>
          <w:szCs w:val="28"/>
        </w:rPr>
        <w:t>Участники программы:</w:t>
      </w:r>
    </w:p>
    <w:p w:rsidR="006B3F72" w:rsidRPr="001A21F4" w:rsidRDefault="006B3F72" w:rsidP="006B3F72">
      <w:pPr>
        <w:rPr>
          <w:rFonts w:ascii="Times New Roman" w:hAnsi="Times New Roman" w:cs="Times New Roman"/>
          <w:sz w:val="28"/>
          <w:szCs w:val="28"/>
        </w:rPr>
      </w:pPr>
      <w:r w:rsidRPr="001A21F4">
        <w:rPr>
          <w:rFonts w:ascii="Times New Roman" w:hAnsi="Times New Roman" w:cs="Times New Roman"/>
          <w:sz w:val="28"/>
          <w:szCs w:val="28"/>
        </w:rPr>
        <w:t>незанятые инвалиды (трудоспособного возраста и имеющие показания к труду);</w:t>
      </w:r>
    </w:p>
    <w:p w:rsidR="006B3F72" w:rsidRPr="001A21F4" w:rsidRDefault="006B3F72" w:rsidP="006B3F72">
      <w:pPr>
        <w:rPr>
          <w:rFonts w:ascii="Times New Roman" w:hAnsi="Times New Roman" w:cs="Times New Roman"/>
          <w:sz w:val="28"/>
          <w:szCs w:val="28"/>
        </w:rPr>
      </w:pPr>
      <w:r w:rsidRPr="001A21F4">
        <w:rPr>
          <w:rFonts w:ascii="Times New Roman" w:hAnsi="Times New Roman" w:cs="Times New Roman"/>
          <w:sz w:val="28"/>
          <w:szCs w:val="28"/>
        </w:rPr>
        <w:t>работодатели: организации любой формы собственности, индивидуальные предприниматели.</w:t>
      </w:r>
    </w:p>
    <w:p w:rsidR="006B3F72" w:rsidRPr="001A21F4" w:rsidRDefault="006B3F72" w:rsidP="006B3F72">
      <w:pPr>
        <w:rPr>
          <w:rFonts w:ascii="Times New Roman" w:hAnsi="Times New Roman" w:cs="Times New Roman"/>
          <w:sz w:val="28"/>
          <w:szCs w:val="28"/>
        </w:rPr>
      </w:pPr>
      <w:r w:rsidRPr="001A21F4">
        <w:rPr>
          <w:rFonts w:ascii="Times New Roman" w:hAnsi="Times New Roman" w:cs="Times New Roman"/>
          <w:sz w:val="28"/>
          <w:szCs w:val="28"/>
        </w:rPr>
        <w:t>Работодатель заключает договор с центром занятости на оснащение рабочего места для трудоустройства инвалида.</w:t>
      </w:r>
    </w:p>
    <w:p w:rsidR="006B3F72" w:rsidRPr="001A21F4" w:rsidRDefault="006B3F72" w:rsidP="006B3F72">
      <w:pPr>
        <w:rPr>
          <w:rFonts w:ascii="Times New Roman" w:hAnsi="Times New Roman" w:cs="Times New Roman"/>
          <w:sz w:val="28"/>
          <w:szCs w:val="28"/>
        </w:rPr>
      </w:pPr>
      <w:r w:rsidRPr="001A21F4">
        <w:rPr>
          <w:rFonts w:ascii="Times New Roman" w:hAnsi="Times New Roman" w:cs="Times New Roman"/>
          <w:sz w:val="28"/>
          <w:szCs w:val="28"/>
        </w:rPr>
        <w:t>На оборудованные рабочие места работодатель трудоустраивает граждан по направлению центра занятости населения.</w:t>
      </w:r>
    </w:p>
    <w:p w:rsidR="006B3F72" w:rsidRPr="001A21F4" w:rsidRDefault="006B3F72" w:rsidP="006B3F72">
      <w:pPr>
        <w:rPr>
          <w:rFonts w:ascii="Times New Roman" w:hAnsi="Times New Roman" w:cs="Times New Roman"/>
          <w:sz w:val="28"/>
          <w:szCs w:val="28"/>
        </w:rPr>
      </w:pPr>
      <w:r w:rsidRPr="001A21F4">
        <w:rPr>
          <w:rFonts w:ascii="Times New Roman" w:hAnsi="Times New Roman" w:cs="Times New Roman"/>
          <w:sz w:val="28"/>
          <w:szCs w:val="28"/>
        </w:rPr>
        <w:t>Рабочее место должно быть сохранено в течение не менее 12 месяцев.</w:t>
      </w:r>
    </w:p>
    <w:p w:rsidR="006B3F72" w:rsidRPr="001A21F4" w:rsidRDefault="006B3F72" w:rsidP="006B3F72">
      <w:pPr>
        <w:rPr>
          <w:rFonts w:ascii="Times New Roman" w:hAnsi="Times New Roman" w:cs="Times New Roman"/>
          <w:sz w:val="28"/>
          <w:szCs w:val="28"/>
        </w:rPr>
      </w:pPr>
      <w:r w:rsidRPr="001A21F4">
        <w:rPr>
          <w:rFonts w:ascii="Times New Roman" w:hAnsi="Times New Roman" w:cs="Times New Roman"/>
          <w:sz w:val="28"/>
          <w:szCs w:val="28"/>
        </w:rPr>
        <w:t>Оснащение рабочего места</w:t>
      </w:r>
    </w:p>
    <w:p w:rsidR="006B3F72" w:rsidRPr="001A21F4" w:rsidRDefault="006B3F72" w:rsidP="006B3F72">
      <w:pPr>
        <w:rPr>
          <w:rFonts w:ascii="Times New Roman" w:hAnsi="Times New Roman" w:cs="Times New Roman"/>
          <w:sz w:val="28"/>
          <w:szCs w:val="28"/>
        </w:rPr>
      </w:pPr>
      <w:r w:rsidRPr="001A21F4">
        <w:rPr>
          <w:rFonts w:ascii="Times New Roman" w:hAnsi="Times New Roman" w:cs="Times New Roman"/>
          <w:sz w:val="28"/>
          <w:szCs w:val="28"/>
        </w:rPr>
        <w:t>Рабочие места для инвалидов оснащаются с учетом профессии (специальности) инвалида, характера выполняемых работ, степени инвалидности, характера функциональных нарушений и ограничения способности к трудовой деятельности, экспертного заключения условий труда инвалида содержащихся в ИПР (индивидуальной программе реабилитации).</w:t>
      </w:r>
    </w:p>
    <w:p w:rsidR="006B3F72" w:rsidRPr="001A21F4" w:rsidRDefault="006B3F72" w:rsidP="006B3F72">
      <w:pPr>
        <w:rPr>
          <w:rFonts w:ascii="Times New Roman" w:hAnsi="Times New Roman" w:cs="Times New Roman"/>
          <w:sz w:val="28"/>
          <w:szCs w:val="28"/>
        </w:rPr>
      </w:pPr>
      <w:r w:rsidRPr="001A21F4">
        <w:rPr>
          <w:rFonts w:ascii="Times New Roman" w:hAnsi="Times New Roman" w:cs="Times New Roman"/>
          <w:sz w:val="28"/>
          <w:szCs w:val="28"/>
        </w:rPr>
        <w:t>При наличии в ИПР рекомендации по организации надомного труда, для инвалида может быть оборудовано (оснащено) рабочее место для выполнения работы на дому с учетом имеющейся у него специальности, уровня профессиональной подготовки и трудовых навыков.</w:t>
      </w:r>
    </w:p>
    <w:p w:rsidR="006B3F72" w:rsidRPr="001A21F4" w:rsidRDefault="006B3F72" w:rsidP="006B3F72">
      <w:pPr>
        <w:rPr>
          <w:rFonts w:ascii="Times New Roman" w:hAnsi="Times New Roman" w:cs="Times New Roman"/>
          <w:sz w:val="28"/>
          <w:szCs w:val="28"/>
        </w:rPr>
      </w:pPr>
      <w:r w:rsidRPr="001A21F4">
        <w:rPr>
          <w:rFonts w:ascii="Times New Roman" w:hAnsi="Times New Roman" w:cs="Times New Roman"/>
          <w:sz w:val="28"/>
          <w:szCs w:val="28"/>
        </w:rPr>
        <w:t>Работодателю возмещаются затраты на приобретение, монтаж и установку:</w:t>
      </w:r>
    </w:p>
    <w:p w:rsidR="006B3F72" w:rsidRPr="001A21F4" w:rsidRDefault="006B3F72" w:rsidP="006B3F72">
      <w:pPr>
        <w:rPr>
          <w:rFonts w:ascii="Times New Roman" w:hAnsi="Times New Roman" w:cs="Times New Roman"/>
          <w:sz w:val="28"/>
          <w:szCs w:val="28"/>
        </w:rPr>
      </w:pPr>
      <w:r w:rsidRPr="001A21F4">
        <w:rPr>
          <w:rFonts w:ascii="Times New Roman" w:hAnsi="Times New Roman" w:cs="Times New Roman"/>
          <w:sz w:val="28"/>
          <w:szCs w:val="28"/>
        </w:rPr>
        <w:t>оборудования;</w:t>
      </w:r>
      <w:r w:rsidR="00F40855" w:rsidRPr="001A21F4">
        <w:rPr>
          <w:rFonts w:ascii="Times New Roman" w:hAnsi="Times New Roman" w:cs="Times New Roman"/>
          <w:sz w:val="28"/>
          <w:szCs w:val="28"/>
        </w:rPr>
        <w:t xml:space="preserve"> </w:t>
      </w:r>
      <w:r w:rsidRPr="001A21F4">
        <w:rPr>
          <w:rFonts w:ascii="Times New Roman" w:hAnsi="Times New Roman" w:cs="Times New Roman"/>
          <w:sz w:val="28"/>
          <w:szCs w:val="28"/>
        </w:rPr>
        <w:t>программного обеспечения;</w:t>
      </w:r>
      <w:r w:rsidR="00F40855" w:rsidRPr="001A21F4">
        <w:rPr>
          <w:rFonts w:ascii="Times New Roman" w:hAnsi="Times New Roman" w:cs="Times New Roman"/>
          <w:sz w:val="28"/>
          <w:szCs w:val="28"/>
        </w:rPr>
        <w:t xml:space="preserve"> </w:t>
      </w:r>
      <w:r w:rsidRPr="001A21F4">
        <w:rPr>
          <w:rFonts w:ascii="Times New Roman" w:hAnsi="Times New Roman" w:cs="Times New Roman"/>
          <w:sz w:val="28"/>
          <w:szCs w:val="28"/>
        </w:rPr>
        <w:t>специальной мебели;</w:t>
      </w:r>
      <w:r w:rsidR="00F40855" w:rsidRPr="001A21F4">
        <w:rPr>
          <w:rFonts w:ascii="Times New Roman" w:hAnsi="Times New Roman" w:cs="Times New Roman"/>
          <w:sz w:val="28"/>
          <w:szCs w:val="28"/>
        </w:rPr>
        <w:t xml:space="preserve"> </w:t>
      </w:r>
      <w:r w:rsidRPr="001A21F4">
        <w:rPr>
          <w:rFonts w:ascii="Times New Roman" w:hAnsi="Times New Roman" w:cs="Times New Roman"/>
          <w:sz w:val="28"/>
          <w:szCs w:val="28"/>
        </w:rPr>
        <w:t>средств для создания благоприятных климатических и иных условий;</w:t>
      </w:r>
      <w:r w:rsidR="00F40855" w:rsidRPr="001A21F4">
        <w:rPr>
          <w:rFonts w:ascii="Times New Roman" w:hAnsi="Times New Roman" w:cs="Times New Roman"/>
          <w:sz w:val="28"/>
          <w:szCs w:val="28"/>
        </w:rPr>
        <w:t xml:space="preserve"> </w:t>
      </w:r>
      <w:r w:rsidRPr="001A21F4">
        <w:rPr>
          <w:rFonts w:ascii="Times New Roman" w:hAnsi="Times New Roman" w:cs="Times New Roman"/>
          <w:sz w:val="28"/>
          <w:szCs w:val="28"/>
        </w:rPr>
        <w:t>технических приспособлений (например, специального оборудования, усиливающего звук, для слабослышащих инвалидов);</w:t>
      </w:r>
      <w:r w:rsidR="00F40855" w:rsidRPr="001A21F4">
        <w:rPr>
          <w:rFonts w:ascii="Times New Roman" w:hAnsi="Times New Roman" w:cs="Times New Roman"/>
          <w:sz w:val="28"/>
          <w:szCs w:val="28"/>
        </w:rPr>
        <w:t xml:space="preserve"> </w:t>
      </w:r>
      <w:r w:rsidRPr="001A21F4">
        <w:rPr>
          <w:rFonts w:ascii="Times New Roman" w:hAnsi="Times New Roman" w:cs="Times New Roman"/>
          <w:sz w:val="28"/>
          <w:szCs w:val="28"/>
        </w:rPr>
        <w:t xml:space="preserve">программного обеспечения для отдельных категорий инвалидов (специальных </w:t>
      </w:r>
      <w:r w:rsidR="00F40855" w:rsidRPr="001A21F4">
        <w:rPr>
          <w:rFonts w:ascii="Times New Roman" w:hAnsi="Times New Roman" w:cs="Times New Roman"/>
          <w:sz w:val="28"/>
          <w:szCs w:val="28"/>
        </w:rPr>
        <w:t>аудио программ</w:t>
      </w:r>
      <w:r w:rsidRPr="001A21F4">
        <w:rPr>
          <w:rFonts w:ascii="Times New Roman" w:hAnsi="Times New Roman" w:cs="Times New Roman"/>
          <w:sz w:val="28"/>
          <w:szCs w:val="28"/>
        </w:rPr>
        <w:t>, программ, позволяющих увеличивать информацию на экране компьютера для слабовидящих и слепых людей и др.).</w:t>
      </w:r>
    </w:p>
    <w:p w:rsidR="001A21F4" w:rsidRPr="001A21F4" w:rsidRDefault="001A21F4" w:rsidP="006B3F72">
      <w:pPr>
        <w:rPr>
          <w:rFonts w:ascii="Times New Roman" w:hAnsi="Times New Roman" w:cs="Times New Roman"/>
          <w:sz w:val="28"/>
          <w:szCs w:val="28"/>
        </w:rPr>
      </w:pPr>
    </w:p>
    <w:p w:rsidR="006B3F72" w:rsidRPr="001A21F4" w:rsidRDefault="006B3F72" w:rsidP="006B3F72">
      <w:pPr>
        <w:rPr>
          <w:rFonts w:ascii="Times New Roman" w:hAnsi="Times New Roman" w:cs="Times New Roman"/>
          <w:sz w:val="28"/>
          <w:szCs w:val="28"/>
        </w:rPr>
      </w:pPr>
      <w:r w:rsidRPr="001A21F4">
        <w:rPr>
          <w:rFonts w:ascii="Times New Roman" w:hAnsi="Times New Roman" w:cs="Times New Roman"/>
          <w:sz w:val="28"/>
          <w:szCs w:val="28"/>
        </w:rPr>
        <w:lastRenderedPageBreak/>
        <w:t>УВАЖАЕМЫЕ РАБОТОДАТЕЛИ!</w:t>
      </w:r>
    </w:p>
    <w:p w:rsidR="006B3F72" w:rsidRPr="001A21F4" w:rsidRDefault="006B3F72" w:rsidP="006B3F72">
      <w:pPr>
        <w:rPr>
          <w:rFonts w:ascii="Times New Roman" w:hAnsi="Times New Roman" w:cs="Times New Roman"/>
          <w:sz w:val="28"/>
          <w:szCs w:val="28"/>
        </w:rPr>
      </w:pPr>
      <w:r w:rsidRPr="001A21F4">
        <w:rPr>
          <w:rFonts w:ascii="Times New Roman" w:hAnsi="Times New Roman" w:cs="Times New Roman"/>
          <w:sz w:val="28"/>
          <w:szCs w:val="28"/>
        </w:rPr>
        <w:t>Приглашаем вас стать участниками мероприятия, направленного на содействие трудоустройству незанятых инвалидов на оборудованные (оснащенные) для них рабочие места в рамках государственной программы Красноярского края «Содействие занятости населения</w:t>
      </w:r>
      <w:r w:rsidR="00AC28AE">
        <w:rPr>
          <w:rFonts w:ascii="Times New Roman" w:hAnsi="Times New Roman" w:cs="Times New Roman"/>
          <w:sz w:val="28"/>
          <w:szCs w:val="28"/>
        </w:rPr>
        <w:t>»</w:t>
      </w:r>
      <w:r w:rsidRPr="001A21F4">
        <w:rPr>
          <w:rFonts w:ascii="Times New Roman" w:hAnsi="Times New Roman" w:cs="Times New Roman"/>
          <w:sz w:val="28"/>
          <w:szCs w:val="28"/>
        </w:rPr>
        <w:t>.</w:t>
      </w:r>
    </w:p>
    <w:p w:rsidR="006B3F72" w:rsidRPr="001A21F4" w:rsidRDefault="006B3F72" w:rsidP="006B3F72">
      <w:pPr>
        <w:rPr>
          <w:rFonts w:ascii="Times New Roman" w:hAnsi="Times New Roman" w:cs="Times New Roman"/>
          <w:sz w:val="28"/>
          <w:szCs w:val="28"/>
        </w:rPr>
      </w:pPr>
      <w:r w:rsidRPr="001A21F4">
        <w:rPr>
          <w:rFonts w:ascii="Times New Roman" w:hAnsi="Times New Roman" w:cs="Times New Roman"/>
          <w:sz w:val="28"/>
          <w:szCs w:val="28"/>
        </w:rPr>
        <w:t xml:space="preserve">Программа предусматривает возмещение затрат или финансирование расходов работодателю на приобретение, монтаж и установку оборудования, технических приспособлений, мебели, в том числе специальной, средств для создания благоприятных климатических и иных условий, программного обеспечения, специальных </w:t>
      </w:r>
      <w:proofErr w:type="spellStart"/>
      <w:r w:rsidRPr="001A21F4">
        <w:rPr>
          <w:rFonts w:ascii="Times New Roman" w:hAnsi="Times New Roman" w:cs="Times New Roman"/>
          <w:sz w:val="28"/>
          <w:szCs w:val="28"/>
        </w:rPr>
        <w:t>аудиопрограмм</w:t>
      </w:r>
      <w:proofErr w:type="spellEnd"/>
      <w:r w:rsidRPr="001A21F4">
        <w:rPr>
          <w:rFonts w:ascii="Times New Roman" w:hAnsi="Times New Roman" w:cs="Times New Roman"/>
          <w:sz w:val="28"/>
          <w:szCs w:val="28"/>
        </w:rPr>
        <w:t>, программ, позволяющих увеличивать информацию на экране компьютера, для слабовидящих и слепых людей, специального оборудования, усиливающего звук, для слабослышащих инвалидов и другого вспомогательного оборудования при создании рабочих мест, в том числе надомных, для трудоустройства инвалидов. Обязательным условием является сохранение рабочего места в течение не менее 12 месяцев с момента создания.</w:t>
      </w:r>
    </w:p>
    <w:p w:rsidR="006B3F72" w:rsidRPr="001A21F4" w:rsidRDefault="006B3F72" w:rsidP="006B3F72">
      <w:pPr>
        <w:rPr>
          <w:rFonts w:ascii="Times New Roman" w:hAnsi="Times New Roman" w:cs="Times New Roman"/>
          <w:sz w:val="28"/>
          <w:szCs w:val="28"/>
        </w:rPr>
      </w:pPr>
      <w:r w:rsidRPr="001A21F4">
        <w:rPr>
          <w:rFonts w:ascii="Times New Roman" w:hAnsi="Times New Roman" w:cs="Times New Roman"/>
          <w:sz w:val="28"/>
          <w:szCs w:val="28"/>
        </w:rPr>
        <w:t>В соответствии с условиями договора возмещение работодателю затрат осуществляется не позднее десяти рабочих дней после представления работодателем в центр занятости населения следующих документов:</w:t>
      </w:r>
    </w:p>
    <w:p w:rsidR="006B3F72" w:rsidRPr="001A21F4" w:rsidRDefault="006B3F72" w:rsidP="006B3F72">
      <w:pPr>
        <w:rPr>
          <w:rFonts w:ascii="Times New Roman" w:hAnsi="Times New Roman" w:cs="Times New Roman"/>
          <w:sz w:val="28"/>
          <w:szCs w:val="28"/>
        </w:rPr>
      </w:pPr>
      <w:r w:rsidRPr="001A21F4">
        <w:rPr>
          <w:rFonts w:ascii="Times New Roman" w:hAnsi="Times New Roman" w:cs="Times New Roman"/>
          <w:sz w:val="28"/>
          <w:szCs w:val="28"/>
        </w:rPr>
        <w:t>копий документов, подтверждающих затраты (платежное поручение (приходный кассовый ордер, кассовый чек), счет-фактура или накладная (товарная накладная, товарный чек));</w:t>
      </w:r>
    </w:p>
    <w:p w:rsidR="006B3F72" w:rsidRPr="001A21F4" w:rsidRDefault="006B3F72" w:rsidP="006B3F72">
      <w:pPr>
        <w:rPr>
          <w:rFonts w:ascii="Times New Roman" w:hAnsi="Times New Roman" w:cs="Times New Roman"/>
          <w:sz w:val="28"/>
          <w:szCs w:val="28"/>
        </w:rPr>
      </w:pPr>
      <w:r w:rsidRPr="001A21F4">
        <w:rPr>
          <w:rFonts w:ascii="Times New Roman" w:hAnsi="Times New Roman" w:cs="Times New Roman"/>
          <w:sz w:val="28"/>
          <w:szCs w:val="28"/>
        </w:rPr>
        <w:t>копии приказа о приеме на работу гражданина, направленного центром занятости населения.</w:t>
      </w:r>
    </w:p>
    <w:p w:rsidR="001A21F4" w:rsidRPr="001A21F4" w:rsidRDefault="001A21F4" w:rsidP="001A21F4">
      <w:pPr>
        <w:rPr>
          <w:rFonts w:ascii="Times New Roman" w:hAnsi="Times New Roman" w:cs="Times New Roman"/>
          <w:sz w:val="28"/>
          <w:szCs w:val="28"/>
        </w:rPr>
      </w:pPr>
      <w:r w:rsidRPr="001A21F4">
        <w:rPr>
          <w:rFonts w:ascii="Times New Roman" w:hAnsi="Times New Roman" w:cs="Times New Roman"/>
          <w:sz w:val="28"/>
          <w:szCs w:val="28"/>
        </w:rPr>
        <w:t>Квотирование рабочих мест для приема на работу инвалидов производится в целях обеспечения дополнительных гарантий занятости инвалидов.</w:t>
      </w:r>
    </w:p>
    <w:p w:rsidR="001A21F4" w:rsidRPr="001A21F4" w:rsidRDefault="001A21F4" w:rsidP="001A21F4">
      <w:pPr>
        <w:rPr>
          <w:rFonts w:ascii="Times New Roman" w:hAnsi="Times New Roman" w:cs="Times New Roman"/>
          <w:sz w:val="28"/>
          <w:szCs w:val="28"/>
        </w:rPr>
      </w:pPr>
      <w:r w:rsidRPr="001A21F4">
        <w:rPr>
          <w:rFonts w:ascii="Times New Roman" w:hAnsi="Times New Roman" w:cs="Times New Roman"/>
          <w:sz w:val="28"/>
          <w:szCs w:val="28"/>
        </w:rPr>
        <w:t xml:space="preserve">       В  Красноярском крае  обязаны квотировать рабочие места для инвалидов работодатели, численность работников которых 35 человек.</w:t>
      </w:r>
    </w:p>
    <w:p w:rsidR="001A21F4" w:rsidRPr="001A21F4" w:rsidRDefault="001A21F4" w:rsidP="001A21F4">
      <w:pPr>
        <w:rPr>
          <w:rFonts w:ascii="Times New Roman" w:hAnsi="Times New Roman" w:cs="Times New Roman"/>
          <w:sz w:val="28"/>
          <w:szCs w:val="28"/>
        </w:rPr>
      </w:pPr>
      <w:r w:rsidRPr="001A21F4">
        <w:rPr>
          <w:rFonts w:ascii="Times New Roman" w:hAnsi="Times New Roman" w:cs="Times New Roman"/>
          <w:sz w:val="28"/>
          <w:szCs w:val="28"/>
        </w:rPr>
        <w:t xml:space="preserve">       Квота устанавливается в процентах от среднесписочной численности работников без учета численности лиц, работающих по совместительству и работников, условия труда которых отнесены к вредным и (или) опасным условиям труда по результатам аттестации рабочих мест по условиям труда или результатам специальной оценки условий труда.</w:t>
      </w:r>
    </w:p>
    <w:p w:rsidR="001A21F4" w:rsidRPr="001A21F4" w:rsidRDefault="001A21F4" w:rsidP="001A21F4">
      <w:pPr>
        <w:rPr>
          <w:rFonts w:ascii="Times New Roman" w:hAnsi="Times New Roman" w:cs="Times New Roman"/>
          <w:sz w:val="28"/>
          <w:szCs w:val="28"/>
        </w:rPr>
      </w:pPr>
      <w:r w:rsidRPr="001A21F4">
        <w:rPr>
          <w:rFonts w:ascii="Times New Roman" w:hAnsi="Times New Roman" w:cs="Times New Roman"/>
          <w:sz w:val="28"/>
          <w:szCs w:val="28"/>
        </w:rPr>
        <w:t>Размер квот составляет для работодателей с численностью работников:</w:t>
      </w:r>
    </w:p>
    <w:p w:rsidR="001A21F4" w:rsidRPr="001A21F4" w:rsidRDefault="001A21F4" w:rsidP="001A21F4">
      <w:pPr>
        <w:rPr>
          <w:rFonts w:ascii="Times New Roman" w:hAnsi="Times New Roman" w:cs="Times New Roman"/>
          <w:sz w:val="28"/>
          <w:szCs w:val="28"/>
        </w:rPr>
      </w:pPr>
      <w:r w:rsidRPr="001A21F4">
        <w:rPr>
          <w:rFonts w:ascii="Times New Roman" w:hAnsi="Times New Roman" w:cs="Times New Roman"/>
          <w:sz w:val="28"/>
          <w:szCs w:val="28"/>
        </w:rPr>
        <w:t xml:space="preserve"> от 35 до 2000 человек - 3 процента от среднесписочной численности работников;</w:t>
      </w:r>
    </w:p>
    <w:p w:rsidR="001A21F4" w:rsidRPr="001A21F4" w:rsidRDefault="001A21F4" w:rsidP="001A21F4">
      <w:pPr>
        <w:rPr>
          <w:rFonts w:ascii="Times New Roman" w:hAnsi="Times New Roman" w:cs="Times New Roman"/>
          <w:sz w:val="28"/>
          <w:szCs w:val="28"/>
        </w:rPr>
      </w:pPr>
      <w:r w:rsidRPr="001A21F4">
        <w:rPr>
          <w:rFonts w:ascii="Times New Roman" w:hAnsi="Times New Roman" w:cs="Times New Roman"/>
          <w:sz w:val="28"/>
          <w:szCs w:val="28"/>
        </w:rPr>
        <w:lastRenderedPageBreak/>
        <w:t>свыше 2000 человек - 2 процента от среднесписочной численности работников.</w:t>
      </w:r>
    </w:p>
    <w:p w:rsidR="001A21F4" w:rsidRPr="001A21F4" w:rsidRDefault="001A21F4" w:rsidP="001A21F4">
      <w:pPr>
        <w:rPr>
          <w:rFonts w:ascii="Times New Roman" w:hAnsi="Times New Roman" w:cs="Times New Roman"/>
          <w:sz w:val="28"/>
          <w:szCs w:val="28"/>
        </w:rPr>
      </w:pPr>
      <w:r w:rsidRPr="001A21F4">
        <w:rPr>
          <w:rFonts w:ascii="Times New Roman" w:hAnsi="Times New Roman" w:cs="Times New Roman"/>
          <w:sz w:val="28"/>
          <w:szCs w:val="28"/>
        </w:rPr>
        <w:t>При определении размера квот учитываются рабочие места инвалидов, ранее принятых на работу.</w:t>
      </w:r>
    </w:p>
    <w:p w:rsidR="001A21F4" w:rsidRPr="001A21F4" w:rsidRDefault="001A21F4" w:rsidP="001A21F4">
      <w:pPr>
        <w:rPr>
          <w:rFonts w:ascii="Times New Roman" w:hAnsi="Times New Roman" w:cs="Times New Roman"/>
          <w:sz w:val="28"/>
          <w:szCs w:val="28"/>
        </w:rPr>
      </w:pPr>
      <w:r w:rsidRPr="001A21F4">
        <w:rPr>
          <w:rFonts w:ascii="Times New Roman" w:hAnsi="Times New Roman" w:cs="Times New Roman"/>
          <w:sz w:val="28"/>
          <w:szCs w:val="28"/>
        </w:rPr>
        <w:t xml:space="preserve"> Работодатели обязаны ежемесячно представлять органам службы занятости информацию о созданных или выделенных рабочих местах для трудоустройства инвалидов в соответствии с установленной квотой для приема на работу инвалидов, включая информацию о локальных нормативных актах, содержащих сведения о данных рабочих местах, выполнении квоты для приема на работу инвалидов.</w:t>
      </w:r>
    </w:p>
    <w:p w:rsidR="001A21F4" w:rsidRPr="001A21F4" w:rsidRDefault="001A21F4" w:rsidP="001A21F4">
      <w:pPr>
        <w:rPr>
          <w:rFonts w:ascii="Times New Roman" w:hAnsi="Times New Roman" w:cs="Times New Roman"/>
          <w:sz w:val="28"/>
          <w:szCs w:val="28"/>
        </w:rPr>
      </w:pPr>
      <w:r w:rsidRPr="001A21F4">
        <w:rPr>
          <w:rFonts w:ascii="Times New Roman" w:hAnsi="Times New Roman" w:cs="Times New Roman"/>
          <w:sz w:val="28"/>
          <w:szCs w:val="28"/>
        </w:rPr>
        <w:t>Указанная информация предоставляется работодателями в центры занятости населения ежемесячно не позднее 10-го числа месяца, следующего за отчетным.</w:t>
      </w:r>
    </w:p>
    <w:p w:rsidR="001A21F4" w:rsidRPr="001A21F4" w:rsidRDefault="001A21F4" w:rsidP="001A21F4">
      <w:pPr>
        <w:rPr>
          <w:rFonts w:ascii="Times New Roman" w:hAnsi="Times New Roman" w:cs="Times New Roman"/>
          <w:sz w:val="28"/>
          <w:szCs w:val="28"/>
        </w:rPr>
      </w:pPr>
      <w:r w:rsidRPr="001A21F4">
        <w:rPr>
          <w:rFonts w:ascii="Times New Roman" w:hAnsi="Times New Roman" w:cs="Times New Roman"/>
          <w:sz w:val="28"/>
          <w:szCs w:val="28"/>
        </w:rPr>
        <w:t xml:space="preserve">Непредставление или несвоевременное представление работодателями указанных сведений влечет административную ответственность в </w:t>
      </w:r>
      <w:proofErr w:type="gramStart"/>
      <w:r w:rsidRPr="001A21F4">
        <w:rPr>
          <w:rFonts w:ascii="Times New Roman" w:hAnsi="Times New Roman" w:cs="Times New Roman"/>
          <w:sz w:val="28"/>
          <w:szCs w:val="28"/>
        </w:rPr>
        <w:t>виде</w:t>
      </w:r>
      <w:proofErr w:type="gramEnd"/>
      <w:r w:rsidRPr="001A21F4">
        <w:rPr>
          <w:rFonts w:ascii="Times New Roman" w:hAnsi="Times New Roman" w:cs="Times New Roman"/>
          <w:sz w:val="28"/>
          <w:szCs w:val="28"/>
        </w:rPr>
        <w:t xml:space="preserve"> штрафа.</w:t>
      </w:r>
      <w:r w:rsidR="00AC28AE">
        <w:rPr>
          <w:rFonts w:ascii="Times New Roman" w:hAnsi="Times New Roman" w:cs="Times New Roman"/>
          <w:sz w:val="28"/>
          <w:szCs w:val="28"/>
        </w:rPr>
        <w:t xml:space="preserve"> </w:t>
      </w:r>
      <w:r w:rsidRPr="001A21F4">
        <w:rPr>
          <w:rFonts w:ascii="Times New Roman" w:hAnsi="Times New Roman" w:cs="Times New Roman"/>
          <w:sz w:val="28"/>
          <w:szCs w:val="28"/>
        </w:rPr>
        <w:t>Порядок квотирования рабочих мест для инвалидов определен постановлением Правительства Красноярского края от 19.04.2016 № 184-п «Об утверждении Порядка проведения специальных мероприятий для предоставления инвалидам гарантий трудовой занятости».</w:t>
      </w:r>
    </w:p>
    <w:p w:rsidR="006B3F72" w:rsidRPr="001A21F4" w:rsidRDefault="001A21F4" w:rsidP="006B3F72">
      <w:pPr>
        <w:rPr>
          <w:rFonts w:ascii="Times New Roman" w:hAnsi="Times New Roman" w:cs="Times New Roman"/>
          <w:sz w:val="28"/>
          <w:szCs w:val="28"/>
        </w:rPr>
      </w:pPr>
      <w:r w:rsidRPr="001A21F4">
        <w:rPr>
          <w:rFonts w:ascii="Times New Roman" w:hAnsi="Times New Roman" w:cs="Times New Roman"/>
          <w:sz w:val="28"/>
          <w:szCs w:val="28"/>
        </w:rPr>
        <w:t xml:space="preserve">         Неисполнение работодателем обязанности по созданию или выделению рабочих мест для трудоустройства инвалидов в соответствии с установленной квотой для приема на работу инвалидов, а также отказ работодателя в приеме на работу инвалида в пределах установленной квоты  влечет административную ответственность в виде штрафа, согласно статьи 5.42  Кодекса Российской Федерации об административных правонарушениях", од</w:t>
      </w:r>
      <w:r w:rsidR="006B3F72" w:rsidRPr="001A21F4">
        <w:rPr>
          <w:rFonts w:ascii="Times New Roman" w:hAnsi="Times New Roman" w:cs="Times New Roman"/>
          <w:sz w:val="28"/>
          <w:szCs w:val="28"/>
        </w:rPr>
        <w:t xml:space="preserve">ной из мер, направленных на содействие занятости инвалидов, является </w:t>
      </w:r>
      <w:r w:rsidRPr="001A21F4">
        <w:rPr>
          <w:rFonts w:ascii="Times New Roman" w:hAnsi="Times New Roman" w:cs="Times New Roman"/>
          <w:sz w:val="28"/>
          <w:szCs w:val="28"/>
        </w:rPr>
        <w:t>о</w:t>
      </w:r>
      <w:r w:rsidR="00F40855" w:rsidRPr="001A21F4">
        <w:rPr>
          <w:rFonts w:ascii="Times New Roman" w:hAnsi="Times New Roman" w:cs="Times New Roman"/>
          <w:sz w:val="28"/>
          <w:szCs w:val="28"/>
        </w:rPr>
        <w:t xml:space="preserve">тчет о квотировании рабочих мест для инвалидов предоставляется по установленной форме в КГКУ «Центр занятости Ермаковского района» по адресу: 662820, с. Ермаковское, ул. Курнатовского №25, </w:t>
      </w:r>
      <w:proofErr w:type="spellStart"/>
      <w:r w:rsidR="00AC28AE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AC28AE">
        <w:rPr>
          <w:rFonts w:ascii="Times New Roman" w:hAnsi="Times New Roman" w:cs="Times New Roman"/>
          <w:sz w:val="28"/>
          <w:szCs w:val="28"/>
        </w:rPr>
        <w:t>. 4,6, тел. 2-02-54, 2-01-78,2-02-40</w:t>
      </w:r>
    </w:p>
    <w:sectPr w:rsidR="006B3F72" w:rsidRPr="001A21F4" w:rsidSect="000116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45E1"/>
    <w:rsid w:val="00011625"/>
    <w:rsid w:val="001A21F4"/>
    <w:rsid w:val="006B3F72"/>
    <w:rsid w:val="00734EF4"/>
    <w:rsid w:val="00954D91"/>
    <w:rsid w:val="00AC28AE"/>
    <w:rsid w:val="00F40855"/>
    <w:rsid w:val="00FC0A99"/>
    <w:rsid w:val="00FE45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6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1196</Words>
  <Characters>6822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Козловская</dc:creator>
  <cp:lastModifiedBy>Козловская</cp:lastModifiedBy>
  <cp:revision>2</cp:revision>
  <cp:lastPrinted>2018-12-07T01:15:00Z</cp:lastPrinted>
  <dcterms:created xsi:type="dcterms:W3CDTF">2018-12-07T01:16:00Z</dcterms:created>
  <dcterms:modified xsi:type="dcterms:W3CDTF">2018-12-07T01:16:00Z</dcterms:modified>
</cp:coreProperties>
</file>