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B1" w:rsidRDefault="00BA26B1" w:rsidP="00BA26B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A26B1" w:rsidRDefault="00BA26B1" w:rsidP="00BA26B1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A26B1" w:rsidRDefault="00BA26B1" w:rsidP="00BA26B1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BA26B1" w:rsidRDefault="00BA26B1" w:rsidP="00BA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2018 года                                                                                      № 629-п</w:t>
      </w:r>
    </w:p>
    <w:p w:rsidR="00565192" w:rsidRPr="00BA26B1" w:rsidRDefault="00565192" w:rsidP="00BA26B1">
      <w:pPr>
        <w:jc w:val="both"/>
        <w:rPr>
          <w:rFonts w:ascii="Arial" w:hAnsi="Arial" w:cs="Arial"/>
        </w:rPr>
      </w:pPr>
    </w:p>
    <w:p w:rsidR="004F2480" w:rsidRPr="00BA26B1" w:rsidRDefault="004F2480" w:rsidP="00BA26B1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BA26B1">
        <w:rPr>
          <w:rFonts w:ascii="Arial" w:hAnsi="Arial" w:cs="Arial"/>
          <w:color w:val="000000"/>
        </w:rPr>
        <w:t>О внесении изменения в постановление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  <w:color w:val="000000"/>
        </w:rPr>
        <w:t xml:space="preserve">администрации </w:t>
      </w:r>
      <w:r w:rsidRPr="00BA26B1">
        <w:rPr>
          <w:rFonts w:ascii="Arial" w:hAnsi="Arial" w:cs="Arial"/>
          <w:color w:val="000000"/>
          <w:spacing w:val="2"/>
        </w:rPr>
        <w:t>Ермаковского ра</w:t>
      </w:r>
      <w:r w:rsidRPr="00BA26B1">
        <w:rPr>
          <w:rFonts w:ascii="Arial" w:hAnsi="Arial" w:cs="Arial"/>
          <w:color w:val="000000"/>
          <w:spacing w:val="2"/>
        </w:rPr>
        <w:t>й</w:t>
      </w:r>
      <w:r w:rsidRPr="00BA26B1">
        <w:rPr>
          <w:rFonts w:ascii="Arial" w:hAnsi="Arial" w:cs="Arial"/>
          <w:color w:val="000000"/>
          <w:spacing w:val="2"/>
        </w:rPr>
        <w:t>она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  <w:color w:val="000000"/>
          <w:spacing w:val="2"/>
        </w:rPr>
        <w:t xml:space="preserve">от 31.10.2014 № 887-п </w:t>
      </w:r>
      <w:r w:rsidRPr="00BA26B1">
        <w:rPr>
          <w:rFonts w:ascii="Arial" w:hAnsi="Arial" w:cs="Arial"/>
        </w:rPr>
        <w:t>(в редакции постановлений №737-п от 30.10.2015г.,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</w:rPr>
        <w:t>№682-п от 31.10.2016г., № 495-п от 26.07.2017г.,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</w:rPr>
        <w:t>№770-п от 30.10.2017г., №782-п от 31.10.2017г.)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  <w:color w:val="000000"/>
          <w:spacing w:val="2"/>
        </w:rPr>
        <w:t xml:space="preserve">«Об утверждении </w:t>
      </w:r>
      <w:r w:rsidRPr="00BA26B1">
        <w:rPr>
          <w:rFonts w:ascii="Arial" w:hAnsi="Arial" w:cs="Arial"/>
          <w:color w:val="000000"/>
          <w:spacing w:val="-2"/>
        </w:rPr>
        <w:t>муниципальной программы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  <w:color w:val="000000"/>
          <w:spacing w:val="-2"/>
        </w:rPr>
        <w:t xml:space="preserve">Ермаковского </w:t>
      </w:r>
      <w:r w:rsidRPr="00BA26B1">
        <w:rPr>
          <w:rFonts w:ascii="Arial" w:hAnsi="Arial" w:cs="Arial"/>
          <w:color w:val="000000"/>
          <w:spacing w:val="3"/>
        </w:rPr>
        <w:t>рай</w:t>
      </w:r>
      <w:r w:rsidRPr="00BA26B1">
        <w:rPr>
          <w:rFonts w:ascii="Arial" w:hAnsi="Arial" w:cs="Arial"/>
          <w:color w:val="000000"/>
          <w:spacing w:val="3"/>
        </w:rPr>
        <w:t>о</w:t>
      </w:r>
      <w:r w:rsidRPr="00BA26B1">
        <w:rPr>
          <w:rFonts w:ascii="Arial" w:hAnsi="Arial" w:cs="Arial"/>
          <w:color w:val="000000"/>
          <w:spacing w:val="3"/>
        </w:rPr>
        <w:t>на «</w:t>
      </w:r>
      <w:r w:rsidRPr="00BA26B1">
        <w:rPr>
          <w:rFonts w:ascii="Arial" w:hAnsi="Arial" w:cs="Arial"/>
          <w:color w:val="000000"/>
          <w:spacing w:val="-2"/>
        </w:rPr>
        <w:t>Развитие системы социальной</w:t>
      </w:r>
      <w:r w:rsidR="00BA26B1">
        <w:rPr>
          <w:rFonts w:ascii="Arial" w:hAnsi="Arial" w:cs="Arial"/>
          <w:color w:val="000000"/>
        </w:rPr>
        <w:t xml:space="preserve"> </w:t>
      </w:r>
      <w:r w:rsidRPr="00BA26B1">
        <w:rPr>
          <w:rFonts w:ascii="Arial" w:hAnsi="Arial" w:cs="Arial"/>
          <w:color w:val="000000"/>
          <w:spacing w:val="-2"/>
        </w:rPr>
        <w:t>поддержки граждан Ермаковского района</w:t>
      </w:r>
      <w:r w:rsidRPr="00BA26B1">
        <w:rPr>
          <w:rFonts w:ascii="Arial" w:hAnsi="Arial" w:cs="Arial"/>
          <w:color w:val="000000"/>
        </w:rPr>
        <w:t>»</w:t>
      </w:r>
    </w:p>
    <w:p w:rsidR="004F2480" w:rsidRPr="00BA26B1" w:rsidRDefault="004F2480" w:rsidP="00BA26B1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4F2480" w:rsidRPr="00BA26B1" w:rsidRDefault="004F2480" w:rsidP="00BA26B1">
      <w:pPr>
        <w:widowControl w:val="0"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BA26B1">
        <w:rPr>
          <w:rFonts w:ascii="Arial" w:hAnsi="Arial" w:cs="Arial"/>
        </w:rPr>
        <w:t xml:space="preserve">В </w:t>
      </w:r>
      <w:r w:rsidRPr="00BA26B1">
        <w:rPr>
          <w:rFonts w:ascii="Arial" w:hAnsi="Arial" w:cs="Arial"/>
          <w:lang w:eastAsia="zh-CN"/>
        </w:rPr>
        <w:t>соответствии со статьей 179 Бюджетного кодекса Российской Федер</w:t>
      </w:r>
      <w:r w:rsidRPr="00BA26B1">
        <w:rPr>
          <w:rFonts w:ascii="Arial" w:hAnsi="Arial" w:cs="Arial"/>
          <w:lang w:eastAsia="zh-CN"/>
        </w:rPr>
        <w:t>а</w:t>
      </w:r>
      <w:r w:rsidRPr="00BA26B1">
        <w:rPr>
          <w:rFonts w:ascii="Arial" w:hAnsi="Arial" w:cs="Arial"/>
          <w:lang w:eastAsia="zh-CN"/>
        </w:rPr>
        <w:t xml:space="preserve">ции, </w:t>
      </w:r>
      <w:r w:rsidRPr="00BA26B1">
        <w:rPr>
          <w:rFonts w:ascii="Arial" w:hAnsi="Arial" w:cs="Arial"/>
        </w:rPr>
        <w:t xml:space="preserve">постановлением </w:t>
      </w:r>
      <w:r w:rsidRPr="00BA26B1">
        <w:rPr>
          <w:rFonts w:ascii="Arial" w:hAnsi="Arial" w:cs="Arial"/>
          <w:lang w:eastAsia="zh-CN"/>
        </w:rPr>
        <w:t>администрации Ермаковского района №516-п от 05.08.2013года (в редакции постановления от 10.12.2014г. №1001-п) «Об утве</w:t>
      </w:r>
      <w:r w:rsidRPr="00BA26B1">
        <w:rPr>
          <w:rFonts w:ascii="Arial" w:hAnsi="Arial" w:cs="Arial"/>
          <w:lang w:eastAsia="zh-CN"/>
        </w:rPr>
        <w:t>р</w:t>
      </w:r>
      <w:r w:rsidRPr="00BA26B1">
        <w:rPr>
          <w:rFonts w:ascii="Arial" w:hAnsi="Arial" w:cs="Arial"/>
          <w:lang w:eastAsia="zh-CN"/>
        </w:rPr>
        <w:t>ждении Порядка принятия решений о разработке муниципальных программ Ерм</w:t>
      </w:r>
      <w:r w:rsidRPr="00BA26B1">
        <w:rPr>
          <w:rFonts w:ascii="Arial" w:hAnsi="Arial" w:cs="Arial"/>
          <w:lang w:eastAsia="zh-CN"/>
        </w:rPr>
        <w:t>а</w:t>
      </w:r>
      <w:r w:rsidRPr="00BA26B1">
        <w:rPr>
          <w:rFonts w:ascii="Arial" w:hAnsi="Arial" w:cs="Arial"/>
          <w:lang w:eastAsia="zh-CN"/>
        </w:rPr>
        <w:t>ковского района, их формирований и реализации», руководствуясь Уставом Ерм</w:t>
      </w:r>
      <w:r w:rsidRPr="00BA26B1">
        <w:rPr>
          <w:rFonts w:ascii="Arial" w:hAnsi="Arial" w:cs="Arial"/>
          <w:lang w:eastAsia="zh-CN"/>
        </w:rPr>
        <w:t>а</w:t>
      </w:r>
      <w:r w:rsidRPr="00BA26B1">
        <w:rPr>
          <w:rFonts w:ascii="Arial" w:hAnsi="Arial" w:cs="Arial"/>
          <w:lang w:eastAsia="zh-CN"/>
        </w:rPr>
        <w:t>ковского района, ПОСТАНОВЛЯЮ:</w:t>
      </w:r>
    </w:p>
    <w:p w:rsidR="004F2480" w:rsidRPr="00BA26B1" w:rsidRDefault="004F2480" w:rsidP="00BA26B1">
      <w:pPr>
        <w:widowControl w:val="0"/>
        <w:tabs>
          <w:tab w:val="left" w:pos="709"/>
        </w:tabs>
        <w:autoSpaceDE w:val="0"/>
        <w:ind w:firstLine="720"/>
        <w:jc w:val="both"/>
        <w:rPr>
          <w:rFonts w:ascii="Arial" w:hAnsi="Arial" w:cs="Arial"/>
          <w:lang w:eastAsia="zh-CN"/>
        </w:rPr>
      </w:pPr>
      <w:r w:rsidRPr="00BA26B1">
        <w:rPr>
          <w:rFonts w:ascii="Arial" w:hAnsi="Arial" w:cs="Arial"/>
        </w:rPr>
        <w:t xml:space="preserve">1. </w:t>
      </w:r>
      <w:r w:rsidRPr="00BA26B1">
        <w:rPr>
          <w:rFonts w:ascii="Arial" w:hAnsi="Arial" w:cs="Arial"/>
          <w:lang w:eastAsia="zh-CN"/>
        </w:rPr>
        <w:t xml:space="preserve">Внести в постановление администрации Ермаковского района от 31.10.2014 года № 887-п (в редакции постановлений </w:t>
      </w:r>
      <w:r w:rsidRPr="00BA26B1">
        <w:rPr>
          <w:rFonts w:ascii="Arial" w:hAnsi="Arial" w:cs="Arial"/>
        </w:rPr>
        <w:t xml:space="preserve">№737-п от 30.10.2015г., №682-п от 31.10.2016г., </w:t>
      </w:r>
      <w:r w:rsidRPr="00BA26B1">
        <w:rPr>
          <w:rFonts w:ascii="Arial" w:hAnsi="Arial" w:cs="Arial"/>
          <w:lang w:eastAsia="zh-CN"/>
        </w:rPr>
        <w:t xml:space="preserve">№ </w:t>
      </w:r>
      <w:r w:rsidRPr="00BA26B1">
        <w:rPr>
          <w:rFonts w:ascii="Arial" w:hAnsi="Arial" w:cs="Arial"/>
        </w:rPr>
        <w:t>495-п от 26.07.2017г</w:t>
      </w:r>
      <w:r w:rsidRPr="00BA26B1">
        <w:rPr>
          <w:rFonts w:ascii="Arial" w:hAnsi="Arial" w:cs="Arial"/>
          <w:color w:val="000000"/>
        </w:rPr>
        <w:t xml:space="preserve">., </w:t>
      </w:r>
      <w:r w:rsidRPr="00BA26B1">
        <w:rPr>
          <w:rFonts w:ascii="Arial" w:hAnsi="Arial" w:cs="Arial"/>
        </w:rPr>
        <w:t>№770-п от 30.10.2017г., №782-п от 31.10.2017г.</w:t>
      </w:r>
      <w:r w:rsidRPr="00BA26B1">
        <w:rPr>
          <w:rFonts w:ascii="Arial" w:hAnsi="Arial" w:cs="Arial"/>
          <w:lang w:eastAsia="zh-CN"/>
        </w:rPr>
        <w:t xml:space="preserve">) </w:t>
      </w:r>
      <w:r w:rsidRPr="00BA26B1">
        <w:rPr>
          <w:rFonts w:ascii="Arial" w:hAnsi="Arial" w:cs="Arial"/>
          <w:color w:val="000000"/>
          <w:spacing w:val="2"/>
        </w:rPr>
        <w:t>«Об</w:t>
      </w:r>
      <w:r w:rsidR="00BA26B1" w:rsidRPr="00BA26B1">
        <w:rPr>
          <w:rFonts w:ascii="Arial" w:hAnsi="Arial" w:cs="Arial"/>
          <w:color w:val="000000"/>
          <w:spacing w:val="2"/>
        </w:rPr>
        <w:t xml:space="preserve"> </w:t>
      </w:r>
      <w:r w:rsidRPr="00BA26B1">
        <w:rPr>
          <w:rFonts w:ascii="Arial" w:hAnsi="Arial" w:cs="Arial"/>
          <w:color w:val="000000"/>
          <w:spacing w:val="2"/>
        </w:rPr>
        <w:t>утверждении</w:t>
      </w:r>
      <w:r w:rsidR="00BA26B1" w:rsidRPr="00BA26B1">
        <w:rPr>
          <w:rFonts w:ascii="Arial" w:hAnsi="Arial" w:cs="Arial"/>
          <w:color w:val="000000"/>
          <w:spacing w:val="2"/>
        </w:rPr>
        <w:t xml:space="preserve"> </w:t>
      </w:r>
      <w:r w:rsidRPr="00BA26B1">
        <w:rPr>
          <w:rFonts w:ascii="Arial" w:hAnsi="Arial" w:cs="Arial"/>
          <w:color w:val="000000"/>
          <w:spacing w:val="2"/>
        </w:rPr>
        <w:t>муниципальной</w:t>
      </w:r>
      <w:r w:rsidR="00BA26B1" w:rsidRPr="00BA26B1">
        <w:rPr>
          <w:rFonts w:ascii="Arial" w:hAnsi="Arial" w:cs="Arial"/>
          <w:color w:val="000000"/>
          <w:spacing w:val="2"/>
        </w:rPr>
        <w:t xml:space="preserve"> </w:t>
      </w:r>
      <w:r w:rsidRPr="00BA26B1">
        <w:rPr>
          <w:rFonts w:ascii="Arial" w:hAnsi="Arial" w:cs="Arial"/>
          <w:color w:val="000000"/>
          <w:spacing w:val="2"/>
        </w:rPr>
        <w:t xml:space="preserve">программы </w:t>
      </w:r>
      <w:r w:rsidRPr="00BA26B1">
        <w:rPr>
          <w:rFonts w:ascii="Arial" w:hAnsi="Arial" w:cs="Arial"/>
          <w:color w:val="000000"/>
        </w:rPr>
        <w:t>Ермаковского рай</w:t>
      </w:r>
      <w:r w:rsidRPr="00BA26B1">
        <w:rPr>
          <w:rFonts w:ascii="Arial" w:hAnsi="Arial" w:cs="Arial"/>
          <w:color w:val="000000"/>
        </w:rPr>
        <w:t>о</w:t>
      </w:r>
      <w:r w:rsidRPr="00BA26B1">
        <w:rPr>
          <w:rFonts w:ascii="Arial" w:hAnsi="Arial" w:cs="Arial"/>
          <w:color w:val="000000"/>
        </w:rPr>
        <w:t>на «</w:t>
      </w:r>
      <w:r w:rsidRPr="00BA26B1">
        <w:rPr>
          <w:rFonts w:ascii="Arial" w:hAnsi="Arial" w:cs="Arial"/>
          <w:color w:val="000000"/>
          <w:spacing w:val="-2"/>
        </w:rPr>
        <w:t>Развитие системы социальной поддержки граждан Ермаковского района</w:t>
      </w:r>
      <w:r w:rsidRPr="00BA26B1">
        <w:rPr>
          <w:rFonts w:ascii="Arial" w:hAnsi="Arial" w:cs="Arial"/>
          <w:color w:val="000000"/>
          <w:spacing w:val="2"/>
        </w:rPr>
        <w:t>»</w:t>
      </w:r>
      <w:r w:rsidRPr="00BA26B1">
        <w:rPr>
          <w:rFonts w:ascii="Arial" w:hAnsi="Arial" w:cs="Arial"/>
          <w:lang w:eastAsia="zh-CN"/>
        </w:rPr>
        <w:t xml:space="preserve"> сл</w:t>
      </w:r>
      <w:r w:rsidRPr="00BA26B1">
        <w:rPr>
          <w:rFonts w:ascii="Arial" w:hAnsi="Arial" w:cs="Arial"/>
          <w:lang w:eastAsia="zh-CN"/>
        </w:rPr>
        <w:t>е</w:t>
      </w:r>
      <w:r w:rsidRPr="00BA26B1">
        <w:rPr>
          <w:rFonts w:ascii="Arial" w:hAnsi="Arial" w:cs="Arial"/>
          <w:lang w:eastAsia="zh-CN"/>
        </w:rPr>
        <w:t>дующие изм</w:t>
      </w:r>
      <w:r w:rsidRPr="00BA26B1">
        <w:rPr>
          <w:rFonts w:ascii="Arial" w:hAnsi="Arial" w:cs="Arial"/>
          <w:lang w:eastAsia="zh-CN"/>
        </w:rPr>
        <w:t>е</w:t>
      </w:r>
      <w:r w:rsidRPr="00BA26B1">
        <w:rPr>
          <w:rFonts w:ascii="Arial" w:hAnsi="Arial" w:cs="Arial"/>
          <w:lang w:eastAsia="zh-CN"/>
        </w:rPr>
        <w:t>нения:</w:t>
      </w:r>
    </w:p>
    <w:p w:rsidR="004F2480" w:rsidRPr="00BA26B1" w:rsidRDefault="004F2480" w:rsidP="00BA26B1">
      <w:pPr>
        <w:shd w:val="clear" w:color="auto" w:fill="FFFFFF"/>
        <w:tabs>
          <w:tab w:val="left" w:pos="142"/>
        </w:tabs>
        <w:spacing w:line="317" w:lineRule="exact"/>
        <w:ind w:firstLine="720"/>
        <w:jc w:val="both"/>
        <w:rPr>
          <w:rFonts w:ascii="Arial" w:hAnsi="Arial" w:cs="Arial"/>
          <w:color w:val="000000"/>
          <w:spacing w:val="-2"/>
        </w:rPr>
      </w:pPr>
      <w:r w:rsidRPr="00BA26B1">
        <w:rPr>
          <w:rFonts w:ascii="Arial" w:hAnsi="Arial" w:cs="Arial"/>
        </w:rPr>
        <w:t>1.1. Раздел 1 Паспорт муниципальной программы Ермаковского района «</w:t>
      </w:r>
      <w:r w:rsidRPr="00BA26B1">
        <w:rPr>
          <w:rFonts w:ascii="Arial" w:hAnsi="Arial" w:cs="Arial"/>
          <w:color w:val="000000"/>
          <w:spacing w:val="-2"/>
        </w:rPr>
        <w:t>Развитие системы социальной поддержки граждан Ермаковского района» изл</w:t>
      </w:r>
      <w:r w:rsidRPr="00BA26B1">
        <w:rPr>
          <w:rFonts w:ascii="Arial" w:hAnsi="Arial" w:cs="Arial"/>
          <w:color w:val="000000"/>
          <w:spacing w:val="-2"/>
        </w:rPr>
        <w:t>о</w:t>
      </w:r>
      <w:r w:rsidRPr="00BA26B1">
        <w:rPr>
          <w:rFonts w:ascii="Arial" w:hAnsi="Arial" w:cs="Arial"/>
          <w:color w:val="000000"/>
          <w:spacing w:val="-2"/>
        </w:rPr>
        <w:t>жить в следующей редакции:</w:t>
      </w:r>
    </w:p>
    <w:p w:rsidR="004F2480" w:rsidRDefault="004F2480" w:rsidP="00BA26B1">
      <w:pPr>
        <w:pStyle w:val="ConsPlusNormal"/>
        <w:widowControl/>
        <w:jc w:val="both"/>
        <w:outlineLvl w:val="1"/>
        <w:rPr>
          <w:color w:val="000000"/>
          <w:sz w:val="24"/>
          <w:szCs w:val="24"/>
        </w:rPr>
      </w:pPr>
      <w:r w:rsidRPr="00BA26B1">
        <w:rPr>
          <w:color w:val="000000"/>
          <w:sz w:val="24"/>
          <w:szCs w:val="24"/>
        </w:rPr>
        <w:t>1. П</w:t>
      </w:r>
      <w:r w:rsidR="00BA26B1">
        <w:rPr>
          <w:color w:val="000000"/>
          <w:sz w:val="24"/>
          <w:szCs w:val="24"/>
        </w:rPr>
        <w:t>аспорт муниципальной программы</w:t>
      </w:r>
    </w:p>
    <w:p w:rsidR="00BA26B1" w:rsidRPr="00BA26B1" w:rsidRDefault="00BA26B1" w:rsidP="00BA26B1">
      <w:pPr>
        <w:pStyle w:val="ConsPlusNormal"/>
        <w:widowControl/>
        <w:jc w:val="both"/>
        <w:outlineLvl w:val="1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6922"/>
      </w:tblGrid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Наименование м</w:t>
            </w:r>
            <w:r w:rsidRPr="00BA26B1">
              <w:rPr>
                <w:color w:val="000000"/>
                <w:sz w:val="24"/>
                <w:szCs w:val="24"/>
              </w:rPr>
              <w:t>у</w:t>
            </w:r>
            <w:r w:rsidRPr="00BA26B1">
              <w:rPr>
                <w:color w:val="000000"/>
                <w:sz w:val="24"/>
                <w:szCs w:val="24"/>
              </w:rPr>
              <w:t>ниципальной 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pStyle w:val="ConsPlusNormal"/>
              <w:tabs>
                <w:tab w:val="left" w:pos="3402"/>
              </w:tabs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«Развитие системы социальной поддержки граждан Е</w:t>
            </w:r>
            <w:r w:rsidRPr="00BA26B1">
              <w:rPr>
                <w:color w:val="000000"/>
                <w:sz w:val="24"/>
                <w:szCs w:val="24"/>
              </w:rPr>
              <w:t>р</w:t>
            </w:r>
            <w:r w:rsidRPr="00BA26B1">
              <w:rPr>
                <w:color w:val="000000"/>
                <w:sz w:val="24"/>
                <w:szCs w:val="24"/>
              </w:rPr>
              <w:t>маковского района» (далее – муниципальная 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грамма)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Основание для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ра</w:t>
            </w:r>
            <w:r w:rsidRPr="00BA26B1">
              <w:rPr>
                <w:color w:val="000000"/>
                <w:sz w:val="24"/>
                <w:szCs w:val="24"/>
              </w:rPr>
              <w:t>з</w:t>
            </w:r>
            <w:r w:rsidRPr="00BA26B1">
              <w:rPr>
                <w:color w:val="000000"/>
                <w:sz w:val="24"/>
                <w:szCs w:val="24"/>
              </w:rPr>
              <w:t>работки муниц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пальной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ст.179 Бюджетного кодекса Российской Федер</w:t>
            </w:r>
            <w:r w:rsidRPr="00BA26B1">
              <w:rPr>
                <w:color w:val="000000"/>
                <w:sz w:val="24"/>
                <w:szCs w:val="24"/>
              </w:rPr>
              <w:t>а</w:t>
            </w:r>
            <w:r w:rsidRPr="00BA26B1">
              <w:rPr>
                <w:color w:val="000000"/>
                <w:sz w:val="24"/>
                <w:szCs w:val="24"/>
              </w:rPr>
              <w:t>ции;</w:t>
            </w:r>
          </w:p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sz w:val="24"/>
                <w:szCs w:val="24"/>
              </w:rPr>
            </w:pPr>
            <w:r w:rsidRPr="00BA26B1">
              <w:rPr>
                <w:sz w:val="24"/>
                <w:szCs w:val="24"/>
              </w:rPr>
              <w:t>Постановление администрации Ермаковского района №516-п от 05.08.2013года «Об утверждении Порядка принятия решений о разработке муниципальных пр</w:t>
            </w:r>
            <w:r w:rsidRPr="00BA26B1">
              <w:rPr>
                <w:sz w:val="24"/>
                <w:szCs w:val="24"/>
              </w:rPr>
              <w:t>о</w:t>
            </w:r>
            <w:r w:rsidRPr="00BA26B1">
              <w:rPr>
                <w:sz w:val="24"/>
                <w:szCs w:val="24"/>
              </w:rPr>
              <w:t>грамм Ермаковского района, их формирований и реал</w:t>
            </w:r>
            <w:r w:rsidRPr="00BA26B1">
              <w:rPr>
                <w:sz w:val="24"/>
                <w:szCs w:val="24"/>
              </w:rPr>
              <w:t>и</w:t>
            </w:r>
            <w:r w:rsidRPr="00BA26B1">
              <w:rPr>
                <w:sz w:val="24"/>
                <w:szCs w:val="24"/>
              </w:rPr>
              <w:t>зации» (в редакции постановления от 10.12.2014года №1001-п)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Ответственный и</w:t>
            </w:r>
            <w:r w:rsidRPr="00BA26B1">
              <w:rPr>
                <w:color w:val="000000"/>
                <w:sz w:val="24"/>
                <w:szCs w:val="24"/>
              </w:rPr>
              <w:t>с</w:t>
            </w:r>
            <w:r w:rsidRPr="00BA26B1">
              <w:rPr>
                <w:color w:val="000000"/>
                <w:sz w:val="24"/>
                <w:szCs w:val="24"/>
              </w:rPr>
              <w:t>полнитель</w:t>
            </w:r>
            <w:r w:rsidR="00BA26B1">
              <w:rPr>
                <w:color w:val="000000"/>
                <w:sz w:val="24"/>
                <w:szCs w:val="24"/>
              </w:rPr>
              <w:t xml:space="preserve"> м</w:t>
            </w:r>
            <w:r w:rsidRPr="00BA26B1">
              <w:rPr>
                <w:color w:val="000000"/>
                <w:sz w:val="24"/>
                <w:szCs w:val="24"/>
              </w:rPr>
              <w:t>униц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пальной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Управление социальной защиты населения Ерм</w:t>
            </w:r>
            <w:r w:rsidRPr="00BA26B1">
              <w:rPr>
                <w:color w:val="000000"/>
                <w:sz w:val="24"/>
                <w:szCs w:val="24"/>
              </w:rPr>
              <w:t>а</w:t>
            </w:r>
            <w:r w:rsidRPr="00BA26B1">
              <w:rPr>
                <w:color w:val="000000"/>
                <w:sz w:val="24"/>
                <w:szCs w:val="24"/>
              </w:rPr>
              <w:t>ковского района</w:t>
            </w:r>
          </w:p>
        </w:tc>
      </w:tr>
      <w:tr w:rsidR="004F2480" w:rsidRPr="00BA26B1" w:rsidTr="00BA26B1">
        <w:trPr>
          <w:trHeight w:val="698"/>
        </w:trPr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Соисполнители</w:t>
            </w:r>
            <w:r w:rsidR="00BA26B1">
              <w:rPr>
                <w:color w:val="000000"/>
                <w:sz w:val="24"/>
                <w:szCs w:val="24"/>
              </w:rPr>
              <w:t xml:space="preserve"> м</w:t>
            </w:r>
            <w:r w:rsidRPr="00BA26B1">
              <w:rPr>
                <w:color w:val="000000"/>
                <w:sz w:val="24"/>
                <w:szCs w:val="24"/>
              </w:rPr>
              <w:t>у</w:t>
            </w:r>
            <w:r w:rsidRPr="00BA26B1">
              <w:rPr>
                <w:color w:val="000000"/>
                <w:sz w:val="24"/>
                <w:szCs w:val="24"/>
              </w:rPr>
              <w:t>ниципальной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Перечень подпр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 муниципал</w:t>
            </w:r>
            <w:r w:rsidRPr="00BA26B1">
              <w:rPr>
                <w:color w:val="000000"/>
                <w:sz w:val="24"/>
                <w:szCs w:val="24"/>
              </w:rPr>
              <w:t>ь</w:t>
            </w:r>
            <w:r w:rsidRPr="00BA26B1">
              <w:rPr>
                <w:color w:val="000000"/>
                <w:sz w:val="24"/>
                <w:szCs w:val="24"/>
              </w:rPr>
              <w:t>ной програ</w:t>
            </w:r>
            <w:r w:rsidRPr="00BA26B1">
              <w:rPr>
                <w:color w:val="000000"/>
                <w:sz w:val="24"/>
                <w:szCs w:val="24"/>
              </w:rPr>
              <w:t>м</w:t>
            </w:r>
            <w:r w:rsidRPr="00BA26B1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616" w:type="pct"/>
          </w:tcPr>
          <w:p w:rsidR="004F2480" w:rsidRPr="00BA26B1" w:rsidRDefault="00BA26B1" w:rsidP="00BA26B1">
            <w:pPr>
              <w:pStyle w:val="a4"/>
              <w:tabs>
                <w:tab w:val="left" w:pos="360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1. 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Повышение качества жизни отдельных категорий гра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ж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дан, в т. ч. инвалидов, степени их социальной защище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н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ности.</w:t>
            </w:r>
          </w:p>
          <w:p w:rsidR="004F2480" w:rsidRPr="00BA26B1" w:rsidRDefault="00BA26B1" w:rsidP="00BA26B1">
            <w:pPr>
              <w:pStyle w:val="a4"/>
              <w:tabs>
                <w:tab w:val="left" w:pos="360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2. </w:t>
            </w:r>
            <w:r w:rsidR="004F2480" w:rsidRPr="00BA26B1">
              <w:rPr>
                <w:rFonts w:ascii="Arial" w:hAnsi="Arial" w:cs="Arial"/>
                <w:color w:val="000000"/>
                <w:lang w:val="ru-RU"/>
              </w:rPr>
              <w:t>Социальная поддержка семей, имеющих детей.</w:t>
            </w:r>
          </w:p>
          <w:p w:rsidR="004F2480" w:rsidRPr="00BA26B1" w:rsidRDefault="00BA26B1" w:rsidP="00BA26B1">
            <w:pPr>
              <w:pStyle w:val="a4"/>
              <w:tabs>
                <w:tab w:val="left" w:pos="360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3. </w:t>
            </w:r>
            <w:r w:rsidR="004F2480" w:rsidRPr="00BA26B1">
              <w:rPr>
                <w:rFonts w:ascii="Arial" w:eastAsia="Calibri" w:hAnsi="Arial" w:cs="Arial"/>
                <w:color w:val="000000"/>
                <w:lang w:eastAsia="en-US"/>
              </w:rPr>
              <w:t>Обеспечение социальной поддержки граждан на оплату жилого помещения и коммунальных услуг.</w:t>
            </w:r>
          </w:p>
          <w:p w:rsidR="004F2480" w:rsidRPr="00BA26B1" w:rsidRDefault="00BA26B1" w:rsidP="00BA26B1">
            <w:pPr>
              <w:pStyle w:val="a4"/>
              <w:tabs>
                <w:tab w:val="left" w:pos="360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4. </w:t>
            </w:r>
            <w:r w:rsidR="004F2480" w:rsidRPr="00BA26B1">
              <w:rPr>
                <w:rFonts w:ascii="Arial" w:eastAsia="Calibri" w:hAnsi="Arial" w:cs="Arial"/>
                <w:color w:val="000000"/>
                <w:lang w:eastAsia="en-US"/>
              </w:rPr>
              <w:t>Повышение качества и доступности социальных услуг .</w:t>
            </w:r>
          </w:p>
          <w:p w:rsidR="004F2480" w:rsidRPr="00BA26B1" w:rsidRDefault="00BA26B1" w:rsidP="00BA26B1">
            <w:pPr>
              <w:pStyle w:val="a4"/>
              <w:tabs>
                <w:tab w:val="left" w:pos="360"/>
                <w:tab w:val="left" w:pos="470"/>
                <w:tab w:val="left" w:pos="851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5. </w:t>
            </w:r>
            <w:r w:rsidR="004F2480" w:rsidRPr="00BA26B1">
              <w:rPr>
                <w:rFonts w:ascii="Arial" w:eastAsia="Calibri" w:hAnsi="Arial" w:cs="Arial"/>
                <w:color w:val="000000"/>
                <w:lang w:eastAsia="en-US"/>
              </w:rPr>
              <w:t>Обеспечение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 xml:space="preserve"> своевременного и качественного испо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л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lastRenderedPageBreak/>
              <w:t>нения переданных государственных полномочий по пр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и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ему граждан, сбору документов, ведению базы данных получателей социальной помощи и организации соц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и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ального обслужив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а</w:t>
            </w:r>
            <w:r w:rsidR="004F2480" w:rsidRPr="00BA26B1">
              <w:rPr>
                <w:rFonts w:ascii="Arial" w:eastAsia="Calibri" w:hAnsi="Arial" w:cs="Arial"/>
                <w:color w:val="000000"/>
                <w:lang w:val="ru-RU" w:eastAsia="en-US"/>
              </w:rPr>
              <w:t>ния.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lastRenderedPageBreak/>
              <w:t>Цели муниципал</w:t>
            </w:r>
            <w:r w:rsidRPr="00BA26B1">
              <w:rPr>
                <w:color w:val="000000"/>
                <w:sz w:val="24"/>
                <w:szCs w:val="24"/>
              </w:rPr>
              <w:t>ь</w:t>
            </w:r>
            <w:r w:rsidRPr="00BA26B1">
              <w:rPr>
                <w:color w:val="000000"/>
                <w:sz w:val="24"/>
                <w:szCs w:val="24"/>
              </w:rPr>
              <w:t>ной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програ</w:t>
            </w:r>
            <w:r w:rsidRPr="00BA26B1">
              <w:rPr>
                <w:color w:val="000000"/>
                <w:sz w:val="24"/>
                <w:szCs w:val="24"/>
              </w:rPr>
              <w:t>м</w:t>
            </w:r>
            <w:r w:rsidRPr="00BA26B1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tabs>
                <w:tab w:val="left" w:pos="45"/>
                <w:tab w:val="left" w:pos="470"/>
              </w:tabs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Полное и своевременное исполнение переданных гос</w:t>
            </w:r>
            <w:r w:rsidRPr="00BA26B1">
              <w:rPr>
                <w:rFonts w:ascii="Arial" w:hAnsi="Arial" w:cs="Arial"/>
                <w:color w:val="000000"/>
              </w:rPr>
              <w:t>у</w:t>
            </w:r>
            <w:r w:rsidRPr="00BA26B1">
              <w:rPr>
                <w:rFonts w:ascii="Arial" w:hAnsi="Arial" w:cs="Arial"/>
                <w:color w:val="000000"/>
              </w:rPr>
              <w:t>дарственных полномочий по предоставлению мер соц</w:t>
            </w:r>
            <w:r w:rsidRPr="00BA26B1">
              <w:rPr>
                <w:rFonts w:ascii="Arial" w:hAnsi="Arial" w:cs="Arial"/>
                <w:color w:val="000000"/>
              </w:rPr>
              <w:t>и</w:t>
            </w:r>
            <w:r w:rsidRPr="00BA26B1">
              <w:rPr>
                <w:rFonts w:ascii="Arial" w:hAnsi="Arial" w:cs="Arial"/>
                <w:color w:val="000000"/>
              </w:rPr>
              <w:t>альной поддержки населению;</w:t>
            </w:r>
          </w:p>
          <w:p w:rsidR="004F2480" w:rsidRPr="00BA26B1" w:rsidRDefault="004F2480" w:rsidP="00BA26B1">
            <w:pPr>
              <w:tabs>
                <w:tab w:val="left" w:pos="421"/>
                <w:tab w:val="left" w:pos="1134"/>
              </w:tabs>
              <w:ind w:left="142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A26B1">
              <w:rPr>
                <w:rFonts w:ascii="Arial" w:hAnsi="Arial" w:cs="Arial"/>
                <w:color w:val="000000"/>
              </w:rPr>
              <w:t>повышение качества и доступности предоставл</w:t>
            </w:r>
            <w:r w:rsidRPr="00BA26B1">
              <w:rPr>
                <w:rFonts w:ascii="Arial" w:hAnsi="Arial" w:cs="Arial"/>
                <w:color w:val="000000"/>
              </w:rPr>
              <w:t>е</w:t>
            </w:r>
            <w:r w:rsidRPr="00BA26B1">
              <w:rPr>
                <w:rFonts w:ascii="Arial" w:hAnsi="Arial" w:cs="Arial"/>
                <w:color w:val="000000"/>
              </w:rPr>
              <w:t>ния услуг по социальному обслужив</w:t>
            </w:r>
            <w:r w:rsidRPr="00BA26B1">
              <w:rPr>
                <w:rFonts w:ascii="Arial" w:hAnsi="Arial" w:cs="Arial"/>
                <w:color w:val="000000"/>
              </w:rPr>
              <w:t>а</w:t>
            </w:r>
            <w:r w:rsidRPr="00BA26B1">
              <w:rPr>
                <w:rFonts w:ascii="Arial" w:hAnsi="Arial" w:cs="Arial"/>
                <w:color w:val="000000"/>
              </w:rPr>
              <w:t>нию</w:t>
            </w:r>
          </w:p>
        </w:tc>
      </w:tr>
      <w:tr w:rsidR="004F2480" w:rsidRPr="00BA26B1" w:rsidTr="00BA26B1">
        <w:trPr>
          <w:trHeight w:val="3308"/>
        </w:trPr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Задачи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муниц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пальной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tabs>
                <w:tab w:val="left" w:pos="328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1.</w:t>
            </w:r>
            <w:r w:rsidR="00BA26B1">
              <w:rPr>
                <w:rFonts w:ascii="Arial" w:hAnsi="Arial" w:cs="Arial"/>
                <w:color w:val="000000"/>
              </w:rPr>
              <w:t xml:space="preserve"> </w:t>
            </w:r>
            <w:r w:rsidRPr="00BA26B1">
              <w:rPr>
                <w:rFonts w:ascii="Arial" w:hAnsi="Arial" w:cs="Arial"/>
                <w:color w:val="000000"/>
              </w:rPr>
              <w:t>Предоставление мер социальной поддержки отдел</w:t>
            </w:r>
            <w:r w:rsidRPr="00BA26B1">
              <w:rPr>
                <w:rFonts w:ascii="Arial" w:hAnsi="Arial" w:cs="Arial"/>
                <w:color w:val="000000"/>
              </w:rPr>
              <w:t>ь</w:t>
            </w:r>
            <w:r w:rsidRPr="00BA26B1">
              <w:rPr>
                <w:rFonts w:ascii="Arial" w:hAnsi="Arial" w:cs="Arial"/>
                <w:color w:val="000000"/>
              </w:rPr>
              <w:t>ным категориям граждан, в т. ч. инвал</w:t>
            </w:r>
            <w:r w:rsidRPr="00BA26B1">
              <w:rPr>
                <w:rFonts w:ascii="Arial" w:hAnsi="Arial" w:cs="Arial"/>
                <w:color w:val="000000"/>
              </w:rPr>
              <w:t>и</w:t>
            </w:r>
            <w:r w:rsidRPr="00BA26B1">
              <w:rPr>
                <w:rFonts w:ascii="Arial" w:hAnsi="Arial" w:cs="Arial"/>
                <w:color w:val="000000"/>
              </w:rPr>
              <w:t>дам.</w:t>
            </w:r>
          </w:p>
          <w:p w:rsidR="004F2480" w:rsidRPr="00BA26B1" w:rsidRDefault="004F2480" w:rsidP="00BA26B1">
            <w:pPr>
              <w:tabs>
                <w:tab w:val="left" w:pos="328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2.</w:t>
            </w:r>
            <w:r w:rsidR="00BA26B1">
              <w:rPr>
                <w:rFonts w:ascii="Arial" w:hAnsi="Arial" w:cs="Arial"/>
                <w:color w:val="000000"/>
              </w:rPr>
              <w:t xml:space="preserve"> </w:t>
            </w:r>
            <w:r w:rsidRPr="00BA26B1">
              <w:rPr>
                <w:rFonts w:ascii="Arial" w:hAnsi="Arial" w:cs="Arial"/>
                <w:color w:val="000000"/>
              </w:rPr>
              <w:t>Создание благоприятных условий для функциониров</w:t>
            </w:r>
            <w:r w:rsidRPr="00BA26B1">
              <w:rPr>
                <w:rFonts w:ascii="Arial" w:hAnsi="Arial" w:cs="Arial"/>
                <w:color w:val="000000"/>
              </w:rPr>
              <w:t>а</w:t>
            </w:r>
            <w:r w:rsidRPr="00BA26B1">
              <w:rPr>
                <w:rFonts w:ascii="Arial" w:hAnsi="Arial" w:cs="Arial"/>
                <w:color w:val="000000"/>
              </w:rPr>
              <w:t>ния института семьи, рождения д</w:t>
            </w:r>
            <w:r w:rsidRPr="00BA26B1">
              <w:rPr>
                <w:rFonts w:ascii="Arial" w:hAnsi="Arial" w:cs="Arial"/>
                <w:color w:val="000000"/>
              </w:rPr>
              <w:t>е</w:t>
            </w:r>
            <w:r w:rsidRPr="00BA26B1">
              <w:rPr>
                <w:rFonts w:ascii="Arial" w:hAnsi="Arial" w:cs="Arial"/>
                <w:color w:val="000000"/>
              </w:rPr>
              <w:t>тей.</w:t>
            </w:r>
          </w:p>
          <w:p w:rsidR="004F2480" w:rsidRPr="00BA26B1" w:rsidRDefault="004F2480" w:rsidP="00BA26B1">
            <w:pPr>
              <w:tabs>
                <w:tab w:val="left" w:pos="328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3.</w:t>
            </w:r>
            <w:r w:rsidR="00BA26B1">
              <w:rPr>
                <w:rFonts w:ascii="Arial" w:hAnsi="Arial" w:cs="Arial"/>
                <w:color w:val="000000"/>
              </w:rPr>
              <w:t xml:space="preserve"> </w:t>
            </w:r>
            <w:r w:rsidRPr="00BA26B1">
              <w:rPr>
                <w:rFonts w:ascii="Arial" w:hAnsi="Arial" w:cs="Arial"/>
                <w:color w:val="000000"/>
              </w:rPr>
              <w:t>Обеспечение потребностей граждан пожилого возра</w:t>
            </w:r>
            <w:r w:rsidRPr="00BA26B1">
              <w:rPr>
                <w:rFonts w:ascii="Arial" w:hAnsi="Arial" w:cs="Arial"/>
                <w:color w:val="000000"/>
              </w:rPr>
              <w:t>с</w:t>
            </w:r>
            <w:r w:rsidRPr="00BA26B1">
              <w:rPr>
                <w:rFonts w:ascii="Arial" w:hAnsi="Arial" w:cs="Arial"/>
                <w:color w:val="000000"/>
              </w:rPr>
              <w:t>та, инвалидов, включая детей – инвалидов, семей и д</w:t>
            </w:r>
            <w:r w:rsidRPr="00BA26B1">
              <w:rPr>
                <w:rFonts w:ascii="Arial" w:hAnsi="Arial" w:cs="Arial"/>
                <w:color w:val="000000"/>
              </w:rPr>
              <w:t>е</w:t>
            </w:r>
            <w:r w:rsidRPr="00BA26B1">
              <w:rPr>
                <w:rFonts w:ascii="Arial" w:hAnsi="Arial" w:cs="Arial"/>
                <w:color w:val="000000"/>
              </w:rPr>
              <w:t>тей в социальном обслуж</w:t>
            </w:r>
            <w:r w:rsidRPr="00BA26B1">
              <w:rPr>
                <w:rFonts w:ascii="Arial" w:hAnsi="Arial" w:cs="Arial"/>
                <w:color w:val="000000"/>
              </w:rPr>
              <w:t>и</w:t>
            </w:r>
            <w:r w:rsidRPr="00BA26B1">
              <w:rPr>
                <w:rFonts w:ascii="Arial" w:hAnsi="Arial" w:cs="Arial"/>
                <w:color w:val="000000"/>
              </w:rPr>
              <w:t xml:space="preserve">вании. </w:t>
            </w:r>
          </w:p>
          <w:p w:rsidR="004F2480" w:rsidRPr="00BA26B1" w:rsidRDefault="004F2480" w:rsidP="00BA26B1">
            <w:pPr>
              <w:tabs>
                <w:tab w:val="left" w:pos="328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4.</w:t>
            </w:r>
            <w:r w:rsidR="00BA26B1">
              <w:rPr>
                <w:rFonts w:ascii="Arial" w:hAnsi="Arial" w:cs="Arial"/>
                <w:color w:val="000000"/>
              </w:rPr>
              <w:t xml:space="preserve"> </w:t>
            </w:r>
            <w:r w:rsidRPr="00BA26B1">
              <w:rPr>
                <w:rFonts w:ascii="Arial" w:hAnsi="Arial" w:cs="Arial"/>
                <w:color w:val="000000"/>
              </w:rPr>
              <w:t>Создание условий эффективного развития сферы с</w:t>
            </w:r>
            <w:r w:rsidRPr="00BA26B1">
              <w:rPr>
                <w:rFonts w:ascii="Arial" w:hAnsi="Arial" w:cs="Arial"/>
                <w:color w:val="000000"/>
              </w:rPr>
              <w:t>о</w:t>
            </w:r>
            <w:r w:rsidRPr="00BA26B1">
              <w:rPr>
                <w:rFonts w:ascii="Arial" w:hAnsi="Arial" w:cs="Arial"/>
                <w:color w:val="000000"/>
              </w:rPr>
              <w:t>циальной поддержки и социального обслуживания нас</w:t>
            </w:r>
            <w:r w:rsidRPr="00BA26B1">
              <w:rPr>
                <w:rFonts w:ascii="Arial" w:hAnsi="Arial" w:cs="Arial"/>
                <w:color w:val="000000"/>
              </w:rPr>
              <w:t>е</w:t>
            </w:r>
            <w:r w:rsidRPr="00BA26B1">
              <w:rPr>
                <w:rFonts w:ascii="Arial" w:hAnsi="Arial" w:cs="Arial"/>
                <w:color w:val="000000"/>
              </w:rPr>
              <w:t>ления муниципального района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Этапы и сроки ре</w:t>
            </w:r>
            <w:r w:rsidRPr="00BA26B1">
              <w:rPr>
                <w:color w:val="000000"/>
                <w:sz w:val="24"/>
                <w:szCs w:val="24"/>
              </w:rPr>
              <w:t>а</w:t>
            </w:r>
            <w:r w:rsidRPr="00BA26B1">
              <w:rPr>
                <w:color w:val="000000"/>
                <w:sz w:val="24"/>
                <w:szCs w:val="24"/>
              </w:rPr>
              <w:t>лизации муниц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пальной програ</w:t>
            </w:r>
            <w:r w:rsidRPr="00BA26B1">
              <w:rPr>
                <w:color w:val="000000"/>
                <w:sz w:val="24"/>
                <w:szCs w:val="24"/>
              </w:rPr>
              <w:t>м</w:t>
            </w:r>
            <w:r w:rsidRPr="00BA26B1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616" w:type="pct"/>
          </w:tcPr>
          <w:p w:rsidR="004F2480" w:rsidRPr="00BA26B1" w:rsidRDefault="00BA26B1" w:rsidP="00BA26B1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2014- 2020 годы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Целевые показат</w:t>
            </w:r>
            <w:r w:rsidRPr="00BA26B1">
              <w:rPr>
                <w:color w:val="000000"/>
                <w:sz w:val="24"/>
                <w:szCs w:val="24"/>
              </w:rPr>
              <w:t>е</w:t>
            </w:r>
            <w:r w:rsidRPr="00BA26B1">
              <w:rPr>
                <w:color w:val="000000"/>
                <w:sz w:val="24"/>
                <w:szCs w:val="24"/>
              </w:rPr>
              <w:t>ли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и показатели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р</w:t>
            </w:r>
            <w:r w:rsidRPr="00BA26B1">
              <w:rPr>
                <w:color w:val="000000"/>
                <w:sz w:val="24"/>
                <w:szCs w:val="24"/>
              </w:rPr>
              <w:t>е</w:t>
            </w:r>
            <w:r w:rsidRPr="00BA26B1">
              <w:rPr>
                <w:color w:val="000000"/>
                <w:sz w:val="24"/>
                <w:szCs w:val="24"/>
              </w:rPr>
              <w:t>зультативности м</w:t>
            </w:r>
            <w:r w:rsidRPr="00BA26B1">
              <w:rPr>
                <w:color w:val="000000"/>
                <w:sz w:val="24"/>
                <w:szCs w:val="24"/>
              </w:rPr>
              <w:t>у</w:t>
            </w:r>
            <w:r w:rsidRPr="00BA26B1">
              <w:rPr>
                <w:color w:val="000000"/>
                <w:sz w:val="24"/>
                <w:szCs w:val="24"/>
              </w:rPr>
              <w:t>ниципальной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ind w:left="142"/>
              <w:rPr>
                <w:rFonts w:ascii="Arial" w:hAnsi="Arial" w:cs="Arial"/>
                <w:bCs/>
                <w:color w:val="000000"/>
              </w:rPr>
            </w:pPr>
            <w:r w:rsidRPr="00BA26B1">
              <w:rPr>
                <w:rFonts w:ascii="Arial" w:hAnsi="Arial" w:cs="Arial"/>
                <w:bCs/>
                <w:color w:val="000000"/>
              </w:rPr>
              <w:t>удельный вес граждан, получающих меры социальной поддержки адресно (с учетом доходности) в общей чи</w:t>
            </w:r>
            <w:r w:rsidRPr="00BA26B1">
              <w:rPr>
                <w:rFonts w:ascii="Arial" w:hAnsi="Arial" w:cs="Arial"/>
                <w:bCs/>
                <w:color w:val="000000"/>
              </w:rPr>
              <w:t>с</w:t>
            </w:r>
            <w:r w:rsidRPr="00BA26B1">
              <w:rPr>
                <w:rFonts w:ascii="Arial" w:hAnsi="Arial" w:cs="Arial"/>
                <w:bCs/>
                <w:color w:val="000000"/>
              </w:rPr>
              <w:t>ленности граждан, имеющих на них пр</w:t>
            </w:r>
            <w:r w:rsidRPr="00BA26B1">
              <w:rPr>
                <w:rFonts w:ascii="Arial" w:hAnsi="Arial" w:cs="Arial"/>
                <w:bCs/>
                <w:color w:val="000000"/>
              </w:rPr>
              <w:t>а</w:t>
            </w:r>
            <w:r w:rsidRPr="00BA26B1">
              <w:rPr>
                <w:rFonts w:ascii="Arial" w:hAnsi="Arial" w:cs="Arial"/>
                <w:bCs/>
                <w:color w:val="000000"/>
              </w:rPr>
              <w:t>во, 44,3% к 2020 году;</w:t>
            </w:r>
          </w:p>
          <w:p w:rsidR="004F2480" w:rsidRPr="00BA26B1" w:rsidRDefault="004F2480" w:rsidP="00BA26B1">
            <w:pPr>
              <w:ind w:left="142"/>
              <w:rPr>
                <w:rFonts w:ascii="Arial" w:hAnsi="Arial" w:cs="Arial"/>
                <w:bCs/>
                <w:color w:val="000000"/>
              </w:rPr>
            </w:pPr>
            <w:r w:rsidRPr="00BA26B1">
              <w:rPr>
                <w:rFonts w:ascii="Arial" w:hAnsi="Arial" w:cs="Arial"/>
                <w:bCs/>
                <w:color w:val="000000"/>
              </w:rPr>
              <w:t>доля граждан, получивших социальные услуги в учр</w:t>
            </w:r>
            <w:r w:rsidRPr="00BA26B1">
              <w:rPr>
                <w:rFonts w:ascii="Arial" w:hAnsi="Arial" w:cs="Arial"/>
                <w:bCs/>
                <w:color w:val="000000"/>
              </w:rPr>
              <w:t>е</w:t>
            </w:r>
            <w:r w:rsidRPr="00BA26B1">
              <w:rPr>
                <w:rFonts w:ascii="Arial" w:hAnsi="Arial" w:cs="Arial"/>
                <w:bCs/>
                <w:color w:val="000000"/>
              </w:rPr>
              <w:t>ждениях социального обслуживания насел</w:t>
            </w:r>
            <w:r w:rsidRPr="00BA26B1">
              <w:rPr>
                <w:rFonts w:ascii="Arial" w:hAnsi="Arial" w:cs="Arial"/>
                <w:bCs/>
                <w:color w:val="000000"/>
              </w:rPr>
              <w:t>е</w:t>
            </w:r>
            <w:r w:rsidRPr="00BA26B1">
              <w:rPr>
                <w:rFonts w:ascii="Arial" w:hAnsi="Arial" w:cs="Arial"/>
                <w:bCs/>
                <w:color w:val="000000"/>
              </w:rPr>
              <w:t>ния, в общем числе граждан, обратившихся за п</w:t>
            </w:r>
            <w:r w:rsidRPr="00BA26B1">
              <w:rPr>
                <w:rFonts w:ascii="Arial" w:hAnsi="Arial" w:cs="Arial"/>
                <w:bCs/>
                <w:color w:val="000000"/>
              </w:rPr>
              <w:t>о</w:t>
            </w:r>
            <w:r w:rsidRPr="00BA26B1">
              <w:rPr>
                <w:rFonts w:ascii="Arial" w:hAnsi="Arial" w:cs="Arial"/>
                <w:bCs/>
                <w:color w:val="000000"/>
              </w:rPr>
              <w:t>лучением социальных услуг в учреждения социального обслуживания насел</w:t>
            </w:r>
            <w:r w:rsidRPr="00BA26B1">
              <w:rPr>
                <w:rFonts w:ascii="Arial" w:hAnsi="Arial" w:cs="Arial"/>
                <w:bCs/>
                <w:color w:val="000000"/>
              </w:rPr>
              <w:t>е</w:t>
            </w:r>
            <w:r w:rsidRPr="00BA26B1">
              <w:rPr>
                <w:rFonts w:ascii="Arial" w:hAnsi="Arial" w:cs="Arial"/>
                <w:bCs/>
                <w:color w:val="000000"/>
              </w:rPr>
              <w:t>ния, 97</w:t>
            </w:r>
            <w:r w:rsidRPr="00BA26B1">
              <w:rPr>
                <w:rFonts w:ascii="Arial" w:hAnsi="Arial" w:cs="Arial"/>
                <w:bCs/>
              </w:rPr>
              <w:t>%</w:t>
            </w:r>
            <w:r w:rsidRPr="00BA26B1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BA26B1">
              <w:rPr>
                <w:rFonts w:ascii="Arial" w:hAnsi="Arial" w:cs="Arial"/>
                <w:bCs/>
                <w:color w:val="000000"/>
              </w:rPr>
              <w:t>к 2020 году;</w:t>
            </w:r>
          </w:p>
          <w:p w:rsidR="004F2480" w:rsidRPr="00BA26B1" w:rsidRDefault="004F2480" w:rsidP="00BA26B1">
            <w:pPr>
              <w:ind w:left="142"/>
              <w:rPr>
                <w:rFonts w:ascii="Arial" w:hAnsi="Arial" w:cs="Arial"/>
              </w:rPr>
            </w:pPr>
            <w:r w:rsidRPr="00BA26B1">
              <w:rPr>
                <w:rFonts w:ascii="Arial" w:hAnsi="Arial" w:cs="Arial"/>
              </w:rPr>
              <w:t>среднемесячная номинальная начисленная зар</w:t>
            </w:r>
            <w:r w:rsidRPr="00BA26B1">
              <w:rPr>
                <w:rFonts w:ascii="Arial" w:hAnsi="Arial" w:cs="Arial"/>
              </w:rPr>
              <w:t>а</w:t>
            </w:r>
            <w:r w:rsidRPr="00BA26B1">
              <w:rPr>
                <w:rFonts w:ascii="Arial" w:hAnsi="Arial" w:cs="Arial"/>
              </w:rPr>
              <w:t>ботная плата работников муниципальных учреждений социал</w:t>
            </w:r>
            <w:r w:rsidRPr="00BA26B1">
              <w:rPr>
                <w:rFonts w:ascii="Arial" w:hAnsi="Arial" w:cs="Arial"/>
              </w:rPr>
              <w:t>ь</w:t>
            </w:r>
            <w:r w:rsidRPr="00BA26B1">
              <w:rPr>
                <w:rFonts w:ascii="Arial" w:hAnsi="Arial" w:cs="Arial"/>
              </w:rPr>
              <w:t>ного обслуживания насел</w:t>
            </w:r>
            <w:r w:rsidRPr="00BA26B1">
              <w:rPr>
                <w:rFonts w:ascii="Arial" w:hAnsi="Arial" w:cs="Arial"/>
              </w:rPr>
              <w:t>е</w:t>
            </w:r>
            <w:r w:rsidRPr="00BA26B1">
              <w:rPr>
                <w:rFonts w:ascii="Arial" w:hAnsi="Arial" w:cs="Arial"/>
              </w:rPr>
              <w:t>ния</w:t>
            </w:r>
          </w:p>
          <w:p w:rsidR="004F2480" w:rsidRPr="00BA26B1" w:rsidRDefault="004F2480" w:rsidP="00BA26B1">
            <w:pPr>
              <w:ind w:left="142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bCs/>
                <w:color w:val="000000"/>
              </w:rPr>
              <w:t xml:space="preserve">Целевые показатели и показатели </w:t>
            </w:r>
            <w:r w:rsidRPr="00BA26B1">
              <w:rPr>
                <w:rFonts w:ascii="Arial" w:hAnsi="Arial" w:cs="Arial"/>
                <w:color w:val="000000"/>
              </w:rPr>
              <w:t>результативности представлены в приложении №1 к паспорту муниципал</w:t>
            </w:r>
            <w:r w:rsidRPr="00BA26B1">
              <w:rPr>
                <w:rFonts w:ascii="Arial" w:hAnsi="Arial" w:cs="Arial"/>
                <w:color w:val="000000"/>
              </w:rPr>
              <w:t>ь</w:t>
            </w:r>
            <w:r w:rsidRPr="00BA26B1">
              <w:rPr>
                <w:rFonts w:ascii="Arial" w:hAnsi="Arial" w:cs="Arial"/>
                <w:color w:val="000000"/>
              </w:rPr>
              <w:t>ной Программы;</w:t>
            </w:r>
          </w:p>
          <w:p w:rsidR="004F2480" w:rsidRPr="00BA26B1" w:rsidRDefault="004F2480" w:rsidP="00BA26B1">
            <w:pPr>
              <w:ind w:left="142"/>
              <w:rPr>
                <w:rFonts w:ascii="Arial" w:hAnsi="Arial" w:cs="Arial"/>
                <w:bCs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Значения ц</w:t>
            </w:r>
            <w:r w:rsidRPr="00BA26B1">
              <w:rPr>
                <w:rFonts w:ascii="Arial" w:hAnsi="Arial" w:cs="Arial"/>
                <w:bCs/>
                <w:color w:val="000000"/>
              </w:rPr>
              <w:t xml:space="preserve">елевых показателей на долгосрочный период </w:t>
            </w:r>
            <w:r w:rsidRPr="00BA26B1">
              <w:rPr>
                <w:rFonts w:ascii="Arial" w:hAnsi="Arial" w:cs="Arial"/>
                <w:color w:val="000000"/>
              </w:rPr>
              <w:t>представлены в приложении № 2 к паспорту муниципал</w:t>
            </w:r>
            <w:r w:rsidRPr="00BA26B1">
              <w:rPr>
                <w:rFonts w:ascii="Arial" w:hAnsi="Arial" w:cs="Arial"/>
                <w:color w:val="000000"/>
              </w:rPr>
              <w:t>ь</w:t>
            </w:r>
            <w:r w:rsidRPr="00BA26B1">
              <w:rPr>
                <w:rFonts w:ascii="Arial" w:hAnsi="Arial" w:cs="Arial"/>
                <w:color w:val="000000"/>
              </w:rPr>
              <w:t>ной Программы</w:t>
            </w:r>
          </w:p>
        </w:tc>
      </w:tr>
      <w:tr w:rsidR="004F2480" w:rsidRPr="00BA26B1" w:rsidTr="00BA26B1">
        <w:trPr>
          <w:trHeight w:val="9375"/>
        </w:trPr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lastRenderedPageBreak/>
              <w:t>Объемы и источн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ки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ф</w:t>
            </w:r>
            <w:r w:rsidRPr="00BA26B1">
              <w:rPr>
                <w:color w:val="000000"/>
                <w:sz w:val="24"/>
                <w:szCs w:val="24"/>
              </w:rPr>
              <w:t>и</w:t>
            </w:r>
            <w:r w:rsidRPr="00BA26B1">
              <w:rPr>
                <w:color w:val="000000"/>
                <w:sz w:val="24"/>
                <w:szCs w:val="24"/>
              </w:rPr>
              <w:t>нансирования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муниципальной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программы по г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дам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ее реализации в разрезе подпр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из сре</w:t>
            </w:r>
            <w:proofErr w:type="gramStart"/>
            <w:r w:rsidRPr="00BA26B1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BA26B1">
              <w:rPr>
                <w:color w:val="000000"/>
                <w:sz w:val="24"/>
                <w:szCs w:val="24"/>
              </w:rPr>
              <w:t>аевого и муниципального бюджетов за п</w:t>
            </w:r>
            <w:r w:rsidRPr="00BA26B1">
              <w:rPr>
                <w:color w:val="000000"/>
                <w:sz w:val="24"/>
                <w:szCs w:val="24"/>
              </w:rPr>
              <w:t>е</w:t>
            </w:r>
            <w:r w:rsidRPr="00BA26B1">
              <w:rPr>
                <w:color w:val="000000"/>
                <w:sz w:val="24"/>
                <w:szCs w:val="24"/>
              </w:rPr>
              <w:t>риод с 2014 по 2020 гг. 394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325,5 тыс. руб., в том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чи</w:t>
            </w:r>
            <w:r w:rsidRPr="00BA26B1">
              <w:rPr>
                <w:color w:val="000000"/>
                <w:sz w:val="24"/>
                <w:szCs w:val="24"/>
              </w:rPr>
              <w:t>с</w:t>
            </w:r>
            <w:r w:rsidRPr="00BA26B1">
              <w:rPr>
                <w:color w:val="000000"/>
                <w:sz w:val="24"/>
                <w:szCs w:val="24"/>
              </w:rPr>
              <w:t>ле: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2014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161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690,4 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2015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36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221,9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2016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36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584,2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2017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41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046,0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2018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47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515,4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2019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35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 xml:space="preserve">633,8 </w:t>
            </w:r>
            <w:r w:rsid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2020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35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633,8 тыс. руб.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из них: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из сре</w:t>
            </w:r>
            <w:proofErr w:type="gramStart"/>
            <w:r w:rsidRPr="00BA26B1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BA26B1">
              <w:rPr>
                <w:color w:val="000000"/>
                <w:sz w:val="24"/>
                <w:szCs w:val="24"/>
              </w:rPr>
              <w:t xml:space="preserve">аевого бюджета за период с 2014 по 2020 гг.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394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325,5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="00BA26B1">
              <w:rPr>
                <w:color w:val="000000"/>
                <w:sz w:val="24"/>
                <w:szCs w:val="24"/>
              </w:rPr>
              <w:t>тыс. руб.: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2014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161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690,4 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2015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36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221,9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2016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36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584,2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2017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41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046,0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 xml:space="preserve">в 2018 году </w:t>
            </w:r>
            <w:r w:rsidR="00BA26B1">
              <w:rPr>
                <w:color w:val="000000"/>
                <w:sz w:val="24"/>
                <w:szCs w:val="24"/>
              </w:rPr>
              <w:t>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47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515,4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2019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35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 xml:space="preserve">633,8 </w:t>
            </w:r>
            <w:r w:rsid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2020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35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633,8 тыс. руб.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из средств муниципального бюджета за период с 2014 по 2020 гг. 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руб., в том чи</w:t>
            </w:r>
            <w:r w:rsidRPr="00BA26B1">
              <w:rPr>
                <w:color w:val="000000"/>
                <w:sz w:val="24"/>
                <w:szCs w:val="24"/>
              </w:rPr>
              <w:t>с</w:t>
            </w:r>
            <w:r w:rsidRPr="00BA26B1">
              <w:rPr>
                <w:color w:val="000000"/>
                <w:sz w:val="24"/>
                <w:szCs w:val="24"/>
              </w:rPr>
              <w:t>ле: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2014 году -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2015 году -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2016 году -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 тыс. ру</w:t>
            </w:r>
            <w:r w:rsidR="00BA26B1">
              <w:rPr>
                <w:color w:val="000000"/>
                <w:sz w:val="24"/>
                <w:szCs w:val="24"/>
              </w:rPr>
              <w:t>б.;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2017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2018 году -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 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2019 году -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 тыс. руб.</w:t>
            </w:r>
            <w:r w:rsidR="00BA26B1">
              <w:rPr>
                <w:color w:val="000000"/>
                <w:sz w:val="24"/>
                <w:szCs w:val="24"/>
              </w:rPr>
              <w:t>;</w:t>
            </w:r>
          </w:p>
          <w:p w:rsidR="004F2480" w:rsidRPr="00BA26B1" w:rsidRDefault="004F2480" w:rsidP="00BA26B1">
            <w:pPr>
              <w:pStyle w:val="ConsPlusCell"/>
              <w:ind w:left="142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в 2020 году –</w:t>
            </w:r>
            <w:r w:rsidR="00BA26B1" w:rsidRP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0,0 тыс.</w:t>
            </w:r>
            <w:r w:rsidR="00BA26B1">
              <w:rPr>
                <w:color w:val="000000"/>
                <w:sz w:val="24"/>
                <w:szCs w:val="24"/>
              </w:rPr>
              <w:t xml:space="preserve"> </w:t>
            </w:r>
            <w:r w:rsidRPr="00BA26B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4F2480" w:rsidRPr="00BA26B1" w:rsidTr="00BA26B1">
        <w:tc>
          <w:tcPr>
            <w:tcW w:w="1384" w:type="pct"/>
          </w:tcPr>
          <w:p w:rsidR="004F2480" w:rsidRPr="00BA26B1" w:rsidRDefault="004F2480" w:rsidP="00BA26B1">
            <w:pPr>
              <w:pStyle w:val="ConsPlusNormal"/>
              <w:ind w:left="142" w:firstLine="0"/>
              <w:outlineLvl w:val="1"/>
              <w:rPr>
                <w:color w:val="000000"/>
                <w:sz w:val="24"/>
                <w:szCs w:val="24"/>
              </w:rPr>
            </w:pPr>
            <w:r w:rsidRPr="00BA26B1">
              <w:rPr>
                <w:color w:val="000000"/>
                <w:sz w:val="24"/>
                <w:szCs w:val="24"/>
              </w:rPr>
              <w:t>Перечень объектов капитального стр</w:t>
            </w:r>
            <w:r w:rsidRPr="00BA26B1">
              <w:rPr>
                <w:color w:val="000000"/>
                <w:sz w:val="24"/>
                <w:szCs w:val="24"/>
              </w:rPr>
              <w:t>о</w:t>
            </w:r>
            <w:r w:rsidRPr="00BA26B1">
              <w:rPr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3616" w:type="pct"/>
          </w:tcPr>
          <w:p w:rsidR="004F2480" w:rsidRPr="00BA26B1" w:rsidRDefault="004F2480" w:rsidP="00BA26B1">
            <w:pPr>
              <w:autoSpaceDE w:val="0"/>
              <w:autoSpaceDN w:val="0"/>
              <w:adjustRightInd w:val="0"/>
              <w:ind w:left="142"/>
              <w:outlineLvl w:val="1"/>
              <w:rPr>
                <w:rFonts w:ascii="Arial" w:hAnsi="Arial" w:cs="Arial"/>
                <w:color w:val="000000"/>
              </w:rPr>
            </w:pPr>
            <w:r w:rsidRPr="00BA26B1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4F2480" w:rsidRPr="00BA26B1" w:rsidRDefault="004F2480" w:rsidP="00BA26B1">
      <w:pPr>
        <w:ind w:left="142"/>
        <w:jc w:val="both"/>
        <w:rPr>
          <w:rFonts w:ascii="Arial" w:hAnsi="Arial" w:cs="Arial"/>
          <w:color w:val="000000"/>
        </w:rPr>
      </w:pPr>
    </w:p>
    <w:p w:rsidR="004F2480" w:rsidRPr="00BA26B1" w:rsidRDefault="004F2480" w:rsidP="00BA26B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BA26B1">
        <w:rPr>
          <w:b w:val="0"/>
          <w:color w:val="000000"/>
          <w:spacing w:val="-2"/>
          <w:sz w:val="24"/>
          <w:szCs w:val="24"/>
        </w:rPr>
        <w:t>1.2.</w:t>
      </w:r>
      <w:r w:rsidRPr="00BA26B1">
        <w:rPr>
          <w:color w:val="000000"/>
          <w:spacing w:val="-2"/>
          <w:sz w:val="24"/>
          <w:szCs w:val="24"/>
        </w:rPr>
        <w:t xml:space="preserve"> </w:t>
      </w:r>
      <w:r w:rsidRPr="00BA26B1">
        <w:rPr>
          <w:b w:val="0"/>
          <w:sz w:val="24"/>
          <w:szCs w:val="24"/>
        </w:rPr>
        <w:t>Приложение № 1 к муниципальной программе Ермаковского района «Развитие системы социальной поддержки граждан Ермаковского района» и</w:t>
      </w:r>
      <w:r w:rsidRPr="00BA26B1">
        <w:rPr>
          <w:b w:val="0"/>
          <w:color w:val="000000"/>
          <w:spacing w:val="-2"/>
          <w:sz w:val="24"/>
          <w:szCs w:val="24"/>
        </w:rPr>
        <w:t>зл</w:t>
      </w:r>
      <w:r w:rsidRPr="00BA26B1">
        <w:rPr>
          <w:b w:val="0"/>
          <w:color w:val="000000"/>
          <w:spacing w:val="-2"/>
          <w:sz w:val="24"/>
          <w:szCs w:val="24"/>
        </w:rPr>
        <w:t>о</w:t>
      </w:r>
      <w:r w:rsidRPr="00BA26B1">
        <w:rPr>
          <w:b w:val="0"/>
          <w:color w:val="000000"/>
          <w:spacing w:val="-2"/>
          <w:sz w:val="24"/>
          <w:szCs w:val="24"/>
        </w:rPr>
        <w:t xml:space="preserve">жить в редакции </w:t>
      </w:r>
      <w:proofErr w:type="gramStart"/>
      <w:r w:rsidRPr="00BA26B1">
        <w:rPr>
          <w:b w:val="0"/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b w:val="0"/>
          <w:color w:val="000000"/>
          <w:spacing w:val="-2"/>
          <w:sz w:val="24"/>
          <w:szCs w:val="24"/>
        </w:rPr>
        <w:t xml:space="preserve"> №1 к настоящему постановл</w:t>
      </w:r>
      <w:r w:rsidRPr="00BA26B1">
        <w:rPr>
          <w:b w:val="0"/>
          <w:color w:val="000000"/>
          <w:spacing w:val="-2"/>
          <w:sz w:val="24"/>
          <w:szCs w:val="24"/>
        </w:rPr>
        <w:t>е</w:t>
      </w:r>
      <w:r w:rsidRPr="00BA26B1">
        <w:rPr>
          <w:b w:val="0"/>
          <w:color w:val="000000"/>
          <w:spacing w:val="-2"/>
          <w:sz w:val="24"/>
          <w:szCs w:val="24"/>
        </w:rPr>
        <w:t>нию.</w:t>
      </w:r>
    </w:p>
    <w:p w:rsidR="004F2480" w:rsidRPr="00BA26B1" w:rsidRDefault="004F2480" w:rsidP="00BA26B1">
      <w:pPr>
        <w:pStyle w:val="ConsPlusNormal"/>
        <w:tabs>
          <w:tab w:val="left" w:pos="142"/>
        </w:tabs>
        <w:jc w:val="both"/>
        <w:rPr>
          <w:sz w:val="24"/>
          <w:szCs w:val="24"/>
        </w:rPr>
      </w:pPr>
      <w:r w:rsidRPr="00BA26B1">
        <w:rPr>
          <w:sz w:val="24"/>
          <w:szCs w:val="24"/>
        </w:rPr>
        <w:t>1.3. Приложение № 2 к муниципальной программе Ермаковского района «Развитие системы социальной поддержки граждан Ермаковского района» и</w:t>
      </w:r>
      <w:r w:rsidRPr="00BA26B1">
        <w:rPr>
          <w:color w:val="000000"/>
          <w:spacing w:val="-2"/>
          <w:sz w:val="24"/>
          <w:szCs w:val="24"/>
        </w:rPr>
        <w:t>зл</w:t>
      </w:r>
      <w:r w:rsidRPr="00BA26B1">
        <w:rPr>
          <w:color w:val="000000"/>
          <w:spacing w:val="-2"/>
          <w:sz w:val="24"/>
          <w:szCs w:val="24"/>
        </w:rPr>
        <w:t>о</w:t>
      </w:r>
      <w:r w:rsidRPr="00BA26B1">
        <w:rPr>
          <w:color w:val="000000"/>
          <w:spacing w:val="-2"/>
          <w:sz w:val="24"/>
          <w:szCs w:val="24"/>
        </w:rPr>
        <w:t xml:space="preserve">жить в редакции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№2 к настоящему постановл</w:t>
      </w:r>
      <w:r w:rsidRPr="00BA26B1">
        <w:rPr>
          <w:color w:val="000000"/>
          <w:spacing w:val="-2"/>
          <w:sz w:val="24"/>
          <w:szCs w:val="24"/>
        </w:rPr>
        <w:t>е</w:t>
      </w:r>
      <w:r w:rsidRPr="00BA26B1">
        <w:rPr>
          <w:color w:val="000000"/>
          <w:spacing w:val="-2"/>
          <w:sz w:val="24"/>
          <w:szCs w:val="24"/>
        </w:rPr>
        <w:t>нию.</w:t>
      </w:r>
      <w:r w:rsidR="00BA26B1" w:rsidRPr="00BA26B1">
        <w:rPr>
          <w:sz w:val="24"/>
          <w:szCs w:val="24"/>
        </w:rPr>
        <w:t xml:space="preserve"> </w:t>
      </w:r>
    </w:p>
    <w:p w:rsidR="004F2480" w:rsidRP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sz w:val="24"/>
          <w:szCs w:val="24"/>
        </w:rPr>
        <w:t>1.4. Приложение № 4.1 к муниципальной программе Ермаковского района «Развитие системы социальной поддержки граждан Ермаковского района», по</w:t>
      </w:r>
      <w:r w:rsidRPr="00BA26B1">
        <w:rPr>
          <w:sz w:val="24"/>
          <w:szCs w:val="24"/>
        </w:rPr>
        <w:t>д</w:t>
      </w:r>
      <w:r w:rsidRPr="00BA26B1">
        <w:rPr>
          <w:sz w:val="24"/>
          <w:szCs w:val="24"/>
        </w:rPr>
        <w:t>программу 1 «Повышение качества жизни отдельных категорий граждан, в том числе инвалидов, степени их защищенности» и</w:t>
      </w:r>
      <w:r w:rsidRPr="00BA26B1">
        <w:rPr>
          <w:color w:val="000000"/>
          <w:spacing w:val="-2"/>
          <w:sz w:val="24"/>
          <w:szCs w:val="24"/>
        </w:rPr>
        <w:t xml:space="preserve">зложить в редакции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</w:t>
      </w:r>
      <w:r w:rsidRPr="00BA26B1">
        <w:rPr>
          <w:color w:val="000000"/>
          <w:spacing w:val="-2"/>
          <w:sz w:val="24"/>
          <w:szCs w:val="24"/>
        </w:rPr>
        <w:t>и</w:t>
      </w:r>
      <w:r w:rsidRPr="00BA26B1">
        <w:rPr>
          <w:color w:val="000000"/>
          <w:spacing w:val="-2"/>
          <w:sz w:val="24"/>
          <w:szCs w:val="24"/>
        </w:rPr>
        <w:t>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№3 к настоящему постановлению.</w:t>
      </w:r>
    </w:p>
    <w:p w:rsidR="004F2480" w:rsidRP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color w:val="000000"/>
          <w:spacing w:val="-2"/>
          <w:sz w:val="24"/>
          <w:szCs w:val="24"/>
        </w:rPr>
        <w:t>1.5.</w:t>
      </w:r>
      <w:r w:rsidRPr="00BA26B1">
        <w:rPr>
          <w:sz w:val="24"/>
          <w:szCs w:val="24"/>
        </w:rPr>
        <w:t xml:space="preserve"> Приложение № 4.2 к муниципальной программе Ермаковского района «Развитие системы социальной поддержки граждан Ермаковского района», по</w:t>
      </w:r>
      <w:r w:rsidRPr="00BA26B1">
        <w:rPr>
          <w:sz w:val="24"/>
          <w:szCs w:val="24"/>
        </w:rPr>
        <w:t>д</w:t>
      </w:r>
      <w:r w:rsidRPr="00BA26B1">
        <w:rPr>
          <w:sz w:val="24"/>
          <w:szCs w:val="24"/>
        </w:rPr>
        <w:t>программу 2 «Социальная поддержка семей, имеющих детей» и</w:t>
      </w:r>
      <w:r w:rsidRPr="00BA26B1">
        <w:rPr>
          <w:color w:val="000000"/>
          <w:spacing w:val="-2"/>
          <w:sz w:val="24"/>
          <w:szCs w:val="24"/>
        </w:rPr>
        <w:t>зложить в реда</w:t>
      </w:r>
      <w:r w:rsidRPr="00BA26B1">
        <w:rPr>
          <w:color w:val="000000"/>
          <w:spacing w:val="-2"/>
          <w:sz w:val="24"/>
          <w:szCs w:val="24"/>
        </w:rPr>
        <w:t>к</w:t>
      </w:r>
      <w:r w:rsidRPr="00BA26B1">
        <w:rPr>
          <w:color w:val="000000"/>
          <w:spacing w:val="-2"/>
          <w:sz w:val="24"/>
          <w:szCs w:val="24"/>
        </w:rPr>
        <w:lastRenderedPageBreak/>
        <w:t xml:space="preserve">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№4 к наст</w:t>
      </w:r>
      <w:r w:rsidRPr="00BA26B1">
        <w:rPr>
          <w:color w:val="000000"/>
          <w:spacing w:val="-2"/>
          <w:sz w:val="24"/>
          <w:szCs w:val="24"/>
        </w:rPr>
        <w:t>о</w:t>
      </w:r>
      <w:r w:rsidRPr="00BA26B1">
        <w:rPr>
          <w:color w:val="000000"/>
          <w:spacing w:val="-2"/>
          <w:sz w:val="24"/>
          <w:szCs w:val="24"/>
        </w:rPr>
        <w:t>ящему постановлению.</w:t>
      </w:r>
    </w:p>
    <w:p w:rsidR="004F2480" w:rsidRP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color w:val="000000"/>
          <w:spacing w:val="-2"/>
          <w:sz w:val="24"/>
          <w:szCs w:val="24"/>
        </w:rPr>
        <w:t xml:space="preserve">1.6. </w:t>
      </w:r>
      <w:r w:rsidRPr="00BA26B1">
        <w:rPr>
          <w:sz w:val="24"/>
          <w:szCs w:val="24"/>
        </w:rPr>
        <w:t>Приложение № 4.3 к муниципальной программе Ермаковского района «Развитие системы социальной поддержки граждан Ермаковского района», по</w:t>
      </w:r>
      <w:r w:rsidRPr="00BA26B1">
        <w:rPr>
          <w:sz w:val="24"/>
          <w:szCs w:val="24"/>
        </w:rPr>
        <w:t>д</w:t>
      </w:r>
      <w:r w:rsidRPr="00BA26B1">
        <w:rPr>
          <w:sz w:val="24"/>
          <w:szCs w:val="24"/>
        </w:rPr>
        <w:t>программу 3 «Обеспечение социальной поддержки граждан на оплату жилого п</w:t>
      </w:r>
      <w:r w:rsidRPr="00BA26B1">
        <w:rPr>
          <w:sz w:val="24"/>
          <w:szCs w:val="24"/>
        </w:rPr>
        <w:t>о</w:t>
      </w:r>
      <w:r w:rsidRPr="00BA26B1">
        <w:rPr>
          <w:sz w:val="24"/>
          <w:szCs w:val="24"/>
        </w:rPr>
        <w:t>мещения и коммунальных услуг» и</w:t>
      </w:r>
      <w:r w:rsidRPr="00BA26B1">
        <w:rPr>
          <w:color w:val="000000"/>
          <w:spacing w:val="-2"/>
          <w:sz w:val="24"/>
          <w:szCs w:val="24"/>
        </w:rPr>
        <w:t xml:space="preserve">зложить в редакции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№5 к настоящему постановл</w:t>
      </w:r>
      <w:r w:rsidRPr="00BA26B1">
        <w:rPr>
          <w:color w:val="000000"/>
          <w:spacing w:val="-2"/>
          <w:sz w:val="24"/>
          <w:szCs w:val="24"/>
        </w:rPr>
        <w:t>е</w:t>
      </w:r>
      <w:r w:rsidRPr="00BA26B1">
        <w:rPr>
          <w:color w:val="000000"/>
          <w:spacing w:val="-2"/>
          <w:sz w:val="24"/>
          <w:szCs w:val="24"/>
        </w:rPr>
        <w:t>нию.</w:t>
      </w:r>
    </w:p>
    <w:p w:rsid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color w:val="000000"/>
          <w:spacing w:val="-2"/>
          <w:sz w:val="24"/>
          <w:szCs w:val="24"/>
        </w:rPr>
        <w:t xml:space="preserve">1.7. </w:t>
      </w:r>
      <w:r w:rsidRPr="00BA26B1">
        <w:rPr>
          <w:sz w:val="24"/>
          <w:szCs w:val="24"/>
        </w:rPr>
        <w:t>Приложение № 4.4 к муниципальной программе Ермаковского района «Развитие системы социальной поддержки граждан Ермаковского района», по</w:t>
      </w:r>
      <w:r w:rsidRPr="00BA26B1">
        <w:rPr>
          <w:sz w:val="24"/>
          <w:szCs w:val="24"/>
        </w:rPr>
        <w:t>д</w:t>
      </w:r>
      <w:r w:rsidRPr="00BA26B1">
        <w:rPr>
          <w:sz w:val="24"/>
          <w:szCs w:val="24"/>
        </w:rPr>
        <w:t>программу 4 «Повышение качества и доступности социальных услуг» и</w:t>
      </w:r>
      <w:r w:rsidRPr="00BA26B1">
        <w:rPr>
          <w:color w:val="000000"/>
          <w:spacing w:val="-2"/>
          <w:sz w:val="24"/>
          <w:szCs w:val="24"/>
        </w:rPr>
        <w:t xml:space="preserve">зложить в редакции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№6 к настоящему постановл</w:t>
      </w:r>
      <w:r w:rsidRPr="00BA26B1">
        <w:rPr>
          <w:color w:val="000000"/>
          <w:spacing w:val="-2"/>
          <w:sz w:val="24"/>
          <w:szCs w:val="24"/>
        </w:rPr>
        <w:t>е</w:t>
      </w:r>
      <w:r w:rsidRPr="00BA26B1">
        <w:rPr>
          <w:color w:val="000000"/>
          <w:spacing w:val="-2"/>
          <w:sz w:val="24"/>
          <w:szCs w:val="24"/>
        </w:rPr>
        <w:t>нию.</w:t>
      </w:r>
    </w:p>
    <w:p w:rsid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color w:val="000000"/>
          <w:spacing w:val="-2"/>
          <w:sz w:val="24"/>
          <w:szCs w:val="24"/>
        </w:rPr>
        <w:t xml:space="preserve">1.8. </w:t>
      </w:r>
      <w:r w:rsidRPr="00BA26B1">
        <w:rPr>
          <w:sz w:val="24"/>
          <w:szCs w:val="24"/>
        </w:rPr>
        <w:t>Приложение № 4.5 к муниципальной программе Ермаковского района «Развитие системы социальной поддержки граждан Ермаковского района», по</w:t>
      </w:r>
      <w:r w:rsidRPr="00BA26B1">
        <w:rPr>
          <w:sz w:val="24"/>
          <w:szCs w:val="24"/>
        </w:rPr>
        <w:t>д</w:t>
      </w:r>
      <w:r w:rsidRPr="00BA26B1">
        <w:rPr>
          <w:sz w:val="24"/>
          <w:szCs w:val="24"/>
        </w:rPr>
        <w:t>программу 5 «Обеспечение своевременного и качественного исполнения пер</w:t>
      </w:r>
      <w:r w:rsidRPr="00BA26B1">
        <w:rPr>
          <w:sz w:val="24"/>
          <w:szCs w:val="24"/>
        </w:rPr>
        <w:t>е</w:t>
      </w:r>
      <w:r w:rsidRPr="00BA26B1">
        <w:rPr>
          <w:sz w:val="24"/>
          <w:szCs w:val="24"/>
        </w:rPr>
        <w:t>данных государственных полномочий по приему граждан, сбору документов, в</w:t>
      </w:r>
      <w:r w:rsidRPr="00BA26B1">
        <w:rPr>
          <w:sz w:val="24"/>
          <w:szCs w:val="24"/>
        </w:rPr>
        <w:t>е</w:t>
      </w:r>
      <w:r w:rsidRPr="00BA26B1">
        <w:rPr>
          <w:sz w:val="24"/>
          <w:szCs w:val="24"/>
        </w:rPr>
        <w:t>дению базы данных получ</w:t>
      </w:r>
      <w:r w:rsidRPr="00BA26B1">
        <w:rPr>
          <w:sz w:val="24"/>
          <w:szCs w:val="24"/>
        </w:rPr>
        <w:t>а</w:t>
      </w:r>
      <w:r w:rsidRPr="00BA26B1">
        <w:rPr>
          <w:sz w:val="24"/>
          <w:szCs w:val="24"/>
        </w:rPr>
        <w:t>телей социальной помощи и организации социального обслуживания» и</w:t>
      </w:r>
      <w:r w:rsidRPr="00BA26B1">
        <w:rPr>
          <w:color w:val="000000"/>
          <w:spacing w:val="-2"/>
          <w:sz w:val="24"/>
          <w:szCs w:val="24"/>
        </w:rPr>
        <w:t xml:space="preserve">зложить в редакции </w:t>
      </w:r>
      <w:proofErr w:type="gramStart"/>
      <w:r w:rsidRPr="00BA26B1">
        <w:rPr>
          <w:color w:val="000000"/>
          <w:spacing w:val="-2"/>
          <w:sz w:val="24"/>
          <w:szCs w:val="24"/>
        </w:rPr>
        <w:t>согласно приложения</w:t>
      </w:r>
      <w:proofErr w:type="gramEnd"/>
      <w:r w:rsidRPr="00BA26B1">
        <w:rPr>
          <w:color w:val="000000"/>
          <w:spacing w:val="-2"/>
          <w:sz w:val="24"/>
          <w:szCs w:val="24"/>
        </w:rPr>
        <w:t xml:space="preserve"> №7 к настоящему п</w:t>
      </w:r>
      <w:r w:rsidRPr="00BA26B1">
        <w:rPr>
          <w:color w:val="000000"/>
          <w:spacing w:val="-2"/>
          <w:sz w:val="24"/>
          <w:szCs w:val="24"/>
        </w:rPr>
        <w:t>о</w:t>
      </w:r>
      <w:r w:rsidRPr="00BA26B1">
        <w:rPr>
          <w:color w:val="000000"/>
          <w:spacing w:val="-2"/>
          <w:sz w:val="24"/>
          <w:szCs w:val="24"/>
        </w:rPr>
        <w:t>становлению.</w:t>
      </w:r>
    </w:p>
    <w:p w:rsid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4"/>
          <w:sz w:val="24"/>
          <w:szCs w:val="24"/>
        </w:rPr>
      </w:pPr>
      <w:r w:rsidRPr="00BA26B1">
        <w:rPr>
          <w:sz w:val="24"/>
          <w:szCs w:val="24"/>
        </w:rPr>
        <w:t xml:space="preserve">2. </w:t>
      </w:r>
      <w:proofErr w:type="gramStart"/>
      <w:r w:rsidRPr="00BA26B1">
        <w:rPr>
          <w:color w:val="000000"/>
          <w:spacing w:val="4"/>
          <w:sz w:val="24"/>
          <w:szCs w:val="24"/>
        </w:rPr>
        <w:t>Контроль за</w:t>
      </w:r>
      <w:proofErr w:type="gramEnd"/>
      <w:r w:rsidRPr="00BA26B1">
        <w:rPr>
          <w:color w:val="000000"/>
          <w:spacing w:val="4"/>
          <w:sz w:val="24"/>
          <w:szCs w:val="24"/>
        </w:rPr>
        <w:t xml:space="preserve"> исполнением настоящего постановления </w:t>
      </w:r>
      <w:r w:rsidR="00F34F85" w:rsidRPr="00BA26B1">
        <w:rPr>
          <w:color w:val="000000"/>
          <w:spacing w:val="4"/>
          <w:sz w:val="24"/>
          <w:szCs w:val="24"/>
        </w:rPr>
        <w:t>оставляю за с</w:t>
      </w:r>
      <w:r w:rsidR="00F34F85" w:rsidRPr="00BA26B1">
        <w:rPr>
          <w:color w:val="000000"/>
          <w:spacing w:val="4"/>
          <w:sz w:val="24"/>
          <w:szCs w:val="24"/>
        </w:rPr>
        <w:t>о</w:t>
      </w:r>
      <w:r w:rsidR="00F34F85" w:rsidRPr="00BA26B1">
        <w:rPr>
          <w:color w:val="000000"/>
          <w:spacing w:val="4"/>
          <w:sz w:val="24"/>
          <w:szCs w:val="24"/>
        </w:rPr>
        <w:t>бой.</w:t>
      </w:r>
    </w:p>
    <w:p w:rsidR="004F2480" w:rsidRPr="00BA26B1" w:rsidRDefault="004F2480" w:rsidP="00BA26B1">
      <w:pPr>
        <w:pStyle w:val="ConsPlusNormal"/>
        <w:tabs>
          <w:tab w:val="left" w:pos="142"/>
        </w:tabs>
        <w:jc w:val="both"/>
        <w:rPr>
          <w:color w:val="000000"/>
          <w:spacing w:val="-2"/>
          <w:sz w:val="24"/>
          <w:szCs w:val="24"/>
        </w:rPr>
      </w:pPr>
      <w:r w:rsidRPr="00BA26B1">
        <w:rPr>
          <w:sz w:val="24"/>
          <w:szCs w:val="24"/>
        </w:rPr>
        <w:t xml:space="preserve">3. </w:t>
      </w:r>
      <w:r w:rsidRPr="00BA26B1">
        <w:rPr>
          <w:color w:val="000000"/>
          <w:sz w:val="24"/>
          <w:szCs w:val="24"/>
        </w:rPr>
        <w:t xml:space="preserve">Постановление разместить </w:t>
      </w:r>
      <w:r w:rsidRPr="00BA26B1">
        <w:rPr>
          <w:sz w:val="24"/>
          <w:szCs w:val="24"/>
        </w:rPr>
        <w:t>на официальном сайте администрации Ерм</w:t>
      </w:r>
      <w:r w:rsidRPr="00BA26B1">
        <w:rPr>
          <w:sz w:val="24"/>
          <w:szCs w:val="24"/>
        </w:rPr>
        <w:t>а</w:t>
      </w:r>
      <w:r w:rsidRPr="00BA26B1">
        <w:rPr>
          <w:sz w:val="24"/>
          <w:szCs w:val="24"/>
        </w:rPr>
        <w:t>ковского района (</w:t>
      </w:r>
      <w:r w:rsidRPr="00BA26B1">
        <w:rPr>
          <w:sz w:val="24"/>
          <w:szCs w:val="24"/>
          <w:lang w:val="en-US"/>
        </w:rPr>
        <w:t>www</w:t>
      </w:r>
      <w:r w:rsidRPr="00BA26B1">
        <w:rPr>
          <w:sz w:val="24"/>
          <w:szCs w:val="24"/>
        </w:rPr>
        <w:t>.</w:t>
      </w:r>
      <w:proofErr w:type="spellStart"/>
      <w:r w:rsidRPr="00BA26B1">
        <w:rPr>
          <w:sz w:val="24"/>
          <w:szCs w:val="24"/>
          <w:lang w:val="en-US"/>
        </w:rPr>
        <w:t>adminerm</w:t>
      </w:r>
      <w:proofErr w:type="spellEnd"/>
      <w:r w:rsidRPr="00BA26B1">
        <w:rPr>
          <w:sz w:val="24"/>
          <w:szCs w:val="24"/>
        </w:rPr>
        <w:t>.</w:t>
      </w:r>
      <w:proofErr w:type="spellStart"/>
      <w:r w:rsidRPr="00BA26B1">
        <w:rPr>
          <w:sz w:val="24"/>
          <w:szCs w:val="24"/>
          <w:lang w:val="en-US"/>
        </w:rPr>
        <w:t>ru</w:t>
      </w:r>
      <w:proofErr w:type="spellEnd"/>
      <w:r w:rsidRPr="00BA26B1">
        <w:rPr>
          <w:color w:val="000000"/>
          <w:sz w:val="24"/>
          <w:szCs w:val="24"/>
          <w:u w:val="single"/>
        </w:rPr>
        <w:t>)</w:t>
      </w:r>
      <w:r w:rsidRPr="00BA26B1">
        <w:rPr>
          <w:color w:val="000000"/>
          <w:sz w:val="24"/>
          <w:szCs w:val="24"/>
        </w:rPr>
        <w:t>.</w:t>
      </w:r>
    </w:p>
    <w:p w:rsidR="00BA26B1" w:rsidRDefault="004F2480" w:rsidP="00BA26B1">
      <w:pPr>
        <w:ind w:firstLine="720"/>
        <w:jc w:val="both"/>
        <w:rPr>
          <w:rFonts w:ascii="Arial" w:hAnsi="Arial" w:cs="Arial"/>
        </w:rPr>
      </w:pPr>
      <w:r w:rsidRPr="00BA26B1">
        <w:rPr>
          <w:rFonts w:ascii="Arial" w:hAnsi="Arial" w:cs="Arial"/>
        </w:rPr>
        <w:t>4.</w:t>
      </w:r>
      <w:r w:rsidR="00BA26B1" w:rsidRPr="00BA26B1">
        <w:rPr>
          <w:rFonts w:ascii="Arial" w:hAnsi="Arial" w:cs="Arial"/>
        </w:rPr>
        <w:t xml:space="preserve"> </w:t>
      </w:r>
      <w:r w:rsidRPr="00BA26B1">
        <w:rPr>
          <w:rFonts w:ascii="Arial" w:hAnsi="Arial" w:cs="Arial"/>
        </w:rPr>
        <w:t>Постановление вступает в силу после его официального опубликования (обн</w:t>
      </w:r>
      <w:r w:rsidRPr="00BA26B1">
        <w:rPr>
          <w:rFonts w:ascii="Arial" w:hAnsi="Arial" w:cs="Arial"/>
        </w:rPr>
        <w:t>а</w:t>
      </w:r>
      <w:r w:rsidRPr="00BA26B1">
        <w:rPr>
          <w:rFonts w:ascii="Arial" w:hAnsi="Arial" w:cs="Arial"/>
        </w:rPr>
        <w:t>родования).</w:t>
      </w:r>
    </w:p>
    <w:p w:rsidR="00BA26B1" w:rsidRDefault="00BA26B1" w:rsidP="00BA26B1">
      <w:pPr>
        <w:ind w:firstLine="720"/>
        <w:jc w:val="both"/>
        <w:rPr>
          <w:rFonts w:ascii="Arial" w:hAnsi="Arial" w:cs="Arial"/>
        </w:rPr>
      </w:pPr>
    </w:p>
    <w:p w:rsidR="004F2480" w:rsidRPr="00BA26B1" w:rsidRDefault="004F2480" w:rsidP="00BA26B1">
      <w:pPr>
        <w:jc w:val="both"/>
        <w:rPr>
          <w:rFonts w:ascii="Arial" w:hAnsi="Arial" w:cs="Arial"/>
        </w:rPr>
      </w:pPr>
      <w:proofErr w:type="spellStart"/>
      <w:r w:rsidRPr="00BA26B1">
        <w:rPr>
          <w:rFonts w:ascii="Arial" w:hAnsi="Arial" w:cs="Arial"/>
        </w:rPr>
        <w:t>И.о</w:t>
      </w:r>
      <w:proofErr w:type="spellEnd"/>
      <w:r w:rsidRPr="00BA26B1">
        <w:rPr>
          <w:rFonts w:ascii="Arial" w:hAnsi="Arial" w:cs="Arial"/>
        </w:rPr>
        <w:t xml:space="preserve"> главы района</w:t>
      </w:r>
      <w:r w:rsidR="00BA26B1">
        <w:rPr>
          <w:rFonts w:ascii="Arial" w:hAnsi="Arial" w:cs="Arial"/>
        </w:rPr>
        <w:t xml:space="preserve">                                                                               </w:t>
      </w:r>
      <w:r w:rsidR="00BA26B1" w:rsidRPr="00BA26B1">
        <w:rPr>
          <w:rFonts w:ascii="Arial" w:hAnsi="Arial" w:cs="Arial"/>
        </w:rPr>
        <w:t xml:space="preserve"> </w:t>
      </w:r>
      <w:r w:rsidR="00F34F85" w:rsidRPr="00BA26B1">
        <w:rPr>
          <w:rFonts w:ascii="Arial" w:hAnsi="Arial" w:cs="Arial"/>
        </w:rPr>
        <w:t>И.П. Добросо</w:t>
      </w:r>
      <w:r w:rsidR="00F34F85" w:rsidRPr="00BA26B1">
        <w:rPr>
          <w:rFonts w:ascii="Arial" w:hAnsi="Arial" w:cs="Arial"/>
        </w:rPr>
        <w:t>ц</w:t>
      </w:r>
      <w:r w:rsidR="00F34F85" w:rsidRPr="00BA26B1">
        <w:rPr>
          <w:rFonts w:ascii="Arial" w:hAnsi="Arial" w:cs="Arial"/>
        </w:rPr>
        <w:t>кая</w:t>
      </w:r>
    </w:p>
    <w:p w:rsidR="00BA26B1" w:rsidRDefault="00BA26B1" w:rsidP="00BA26B1">
      <w:pPr>
        <w:ind w:left="142"/>
        <w:jc w:val="both"/>
        <w:rPr>
          <w:rFonts w:ascii="Arial" w:hAnsi="Arial" w:cs="Arial"/>
        </w:rPr>
        <w:sectPr w:rsidR="00BA2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22E" w:rsidRDefault="00D8622E" w:rsidP="00D8622E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D8622E" w:rsidRDefault="00D8622E" w:rsidP="00D8622E">
      <w:pPr>
        <w:ind w:left="142"/>
        <w:jc w:val="right"/>
        <w:rPr>
          <w:rFonts w:ascii="Arial" w:hAnsi="Arial" w:cs="Arial"/>
        </w:rPr>
      </w:pPr>
      <w:r w:rsidRPr="00D8622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D8622E" w:rsidRDefault="00D8622E" w:rsidP="00D8622E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8622E" w:rsidRPr="00D8622E" w:rsidRDefault="00D8622E" w:rsidP="00D8622E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 октября 2018 г. № 629-п</w:t>
      </w:r>
    </w:p>
    <w:p w:rsidR="00D8622E" w:rsidRDefault="00D8622E" w:rsidP="00D8622E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D8622E" w:rsidRDefault="00D8622E" w:rsidP="00D8622E">
      <w:pPr>
        <w:ind w:left="142"/>
        <w:jc w:val="right"/>
        <w:rPr>
          <w:rFonts w:ascii="Arial" w:hAnsi="Arial" w:cs="Arial"/>
        </w:rPr>
      </w:pPr>
      <w:r w:rsidRPr="00D8622E">
        <w:rPr>
          <w:rFonts w:ascii="Arial" w:hAnsi="Arial" w:cs="Arial"/>
        </w:rPr>
        <w:t>к П</w:t>
      </w:r>
      <w:r>
        <w:rPr>
          <w:rFonts w:ascii="Arial" w:hAnsi="Arial" w:cs="Arial"/>
        </w:rPr>
        <w:t>аспорту муниципальной программы</w:t>
      </w:r>
    </w:p>
    <w:p w:rsidR="004D3BEE" w:rsidRDefault="00D8622E" w:rsidP="00D8622E">
      <w:pPr>
        <w:ind w:left="142"/>
        <w:jc w:val="right"/>
        <w:rPr>
          <w:rFonts w:ascii="Arial" w:hAnsi="Arial" w:cs="Arial"/>
        </w:rPr>
      </w:pPr>
      <w:r w:rsidRPr="00D8622E">
        <w:rPr>
          <w:rFonts w:ascii="Arial" w:hAnsi="Arial" w:cs="Arial"/>
        </w:rPr>
        <w:t>«Развитие системы социальной поддержки</w:t>
      </w:r>
      <w:r>
        <w:rPr>
          <w:rFonts w:ascii="Arial" w:hAnsi="Arial" w:cs="Arial"/>
        </w:rPr>
        <w:t xml:space="preserve"> </w:t>
      </w:r>
      <w:r w:rsidRPr="00D8622E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Ермаковского района</w:t>
      </w:r>
      <w:r w:rsidRPr="00D8622E">
        <w:rPr>
          <w:rFonts w:ascii="Arial" w:hAnsi="Arial" w:cs="Arial"/>
        </w:rPr>
        <w:t>»</w:t>
      </w:r>
    </w:p>
    <w:p w:rsidR="00D8622E" w:rsidRDefault="00D8622E" w:rsidP="00D8622E">
      <w:pPr>
        <w:ind w:left="142"/>
        <w:jc w:val="both"/>
        <w:rPr>
          <w:rFonts w:ascii="Arial" w:hAnsi="Arial" w:cs="Arial"/>
        </w:rPr>
      </w:pPr>
    </w:p>
    <w:p w:rsidR="00D8622E" w:rsidRDefault="00D8622E" w:rsidP="00D8622E">
      <w:pPr>
        <w:ind w:firstLine="720"/>
        <w:jc w:val="both"/>
        <w:rPr>
          <w:rFonts w:ascii="Arial" w:hAnsi="Arial" w:cs="Arial"/>
        </w:rPr>
      </w:pPr>
      <w:r w:rsidRPr="00D8622E">
        <w:rPr>
          <w:rFonts w:ascii="Arial" w:hAnsi="Arial" w:cs="Arial"/>
        </w:rPr>
        <w:t>Целевые показатели и показатели результативности программы «Развитие системы социальной поддержки граждан Ерм</w:t>
      </w:r>
      <w:r w:rsidRPr="00D8622E">
        <w:rPr>
          <w:rFonts w:ascii="Arial" w:hAnsi="Arial" w:cs="Arial"/>
        </w:rPr>
        <w:t>а</w:t>
      </w:r>
      <w:r w:rsidRPr="00D8622E">
        <w:rPr>
          <w:rFonts w:ascii="Arial" w:hAnsi="Arial" w:cs="Arial"/>
        </w:rPr>
        <w:t>ковского района»</w:t>
      </w:r>
    </w:p>
    <w:p w:rsidR="00D8622E" w:rsidRDefault="00D8622E" w:rsidP="00D8622E">
      <w:pPr>
        <w:ind w:left="142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471"/>
        <w:gridCol w:w="600"/>
        <w:gridCol w:w="616"/>
        <w:gridCol w:w="854"/>
        <w:gridCol w:w="666"/>
        <w:gridCol w:w="666"/>
        <w:gridCol w:w="666"/>
        <w:gridCol w:w="666"/>
        <w:gridCol w:w="666"/>
        <w:gridCol w:w="591"/>
        <w:gridCol w:w="734"/>
        <w:gridCol w:w="692"/>
      </w:tblGrid>
      <w:tr w:rsidR="0087149A" w:rsidRPr="0087149A" w:rsidTr="0087149A">
        <w:trPr>
          <w:trHeight w:val="15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 xml:space="preserve">№ </w:t>
            </w:r>
            <w:proofErr w:type="gramStart"/>
            <w:r w:rsidRPr="0087149A">
              <w:rPr>
                <w:rFonts w:ascii="Arial" w:hAnsi="Arial" w:cs="Arial"/>
              </w:rPr>
              <w:t>п</w:t>
            </w:r>
            <w:proofErr w:type="gramEnd"/>
            <w:r w:rsidRPr="0087149A">
              <w:rPr>
                <w:rFonts w:ascii="Arial" w:hAnsi="Arial" w:cs="Arial"/>
              </w:rPr>
              <w:t>/п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Вес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к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з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то</w:t>
            </w:r>
            <w:r w:rsidRPr="0087149A">
              <w:rPr>
                <w:rFonts w:ascii="Arial" w:hAnsi="Arial" w:cs="Arial"/>
              </w:rPr>
              <w:t>ч</w:t>
            </w:r>
            <w:r w:rsidRPr="0087149A">
              <w:rPr>
                <w:rFonts w:ascii="Arial" w:hAnsi="Arial" w:cs="Arial"/>
              </w:rPr>
              <w:t>ник 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фо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четный финанс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 (2014 год)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четный финанс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 (2015 год)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четный финанс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 (2016 год)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четный финанс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 (2017 год)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четный финанс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 (2018 год)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Текущий год (2019 год)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Очередной год план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вого п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ода(2020)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Первый план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п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од(2021)</w:t>
            </w:r>
          </w:p>
        </w:tc>
      </w:tr>
      <w:tr w:rsidR="0087149A" w:rsidRPr="0087149A" w:rsidTr="0087149A">
        <w:trPr>
          <w:trHeight w:val="55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Цель: Полное и своевременное исполнение переданных государственных полномочий по предоставлению мер социальной поддержки населению.</w:t>
            </w:r>
          </w:p>
        </w:tc>
      </w:tr>
      <w:tr w:rsidR="0087149A" w:rsidRPr="0087149A" w:rsidTr="0087149A">
        <w:trPr>
          <w:trHeight w:val="275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Целевой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к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з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 xml:space="preserve">тель 1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фо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ный банк да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ных "А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ре</w:t>
            </w: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ная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ная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мощь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</w:tr>
      <w:tr w:rsidR="0087149A" w:rsidRPr="0087149A" w:rsidTr="0087149A">
        <w:trPr>
          <w:trHeight w:val="7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Задача 1: Предоставление мер социальной поддержки отдельным категориям граждан, в т. ч. Инвалидам.</w:t>
            </w:r>
          </w:p>
        </w:tc>
      </w:tr>
      <w:tr w:rsidR="0087149A" w:rsidRPr="0087149A" w:rsidTr="0087149A">
        <w:trPr>
          <w:trHeight w:val="4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Подпрограмма 1: Повышение качества жизни отдельных категорий граждан в т. ч. инвалидов, степени их социальной защ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щенности.</w:t>
            </w:r>
          </w:p>
        </w:tc>
      </w:tr>
      <w:tr w:rsidR="0087149A" w:rsidRPr="0087149A" w:rsidTr="0087149A">
        <w:trPr>
          <w:trHeight w:val="1989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1.1.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Доля граждан, получающих регулярные денежные в</w:t>
            </w:r>
            <w:r w:rsidRPr="0087149A">
              <w:rPr>
                <w:rFonts w:ascii="Arial" w:hAnsi="Arial" w:cs="Arial"/>
              </w:rPr>
              <w:t>ы</w:t>
            </w:r>
            <w:r w:rsidRPr="0087149A">
              <w:rPr>
                <w:rFonts w:ascii="Arial" w:hAnsi="Arial" w:cs="Arial"/>
              </w:rPr>
              <w:t>платы, от числа граждан, имеющих на них право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фо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ма 3-соцпо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держка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81,7</w:t>
            </w:r>
          </w:p>
        </w:tc>
      </w:tr>
      <w:tr w:rsidR="0087149A" w:rsidRPr="0087149A" w:rsidTr="0087149A">
        <w:trPr>
          <w:trHeight w:val="5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Подпрограмма 3: Обеспечение социальной поддержки граждан на оплату жилого помещения и коммунальных услуг.</w:t>
            </w:r>
          </w:p>
        </w:tc>
      </w:tr>
      <w:tr w:rsidR="0087149A" w:rsidRPr="0087149A" w:rsidTr="0087149A">
        <w:trPr>
          <w:trHeight w:val="29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  <w:lang w:val="en-US"/>
              </w:rPr>
            </w:pPr>
            <w:r w:rsidRPr="0087149A">
              <w:rPr>
                <w:rFonts w:ascii="Arial" w:hAnsi="Arial" w:cs="Arial"/>
                <w:lang w:val="en-US"/>
              </w:rPr>
              <w:lastRenderedPageBreak/>
              <w:t>3</w:t>
            </w:r>
            <w:r w:rsidRPr="0087149A">
              <w:rPr>
                <w:rFonts w:ascii="Arial" w:hAnsi="Arial" w:cs="Arial"/>
              </w:rPr>
              <w:t>.</w:t>
            </w:r>
            <w:r w:rsidRPr="0087149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Удельный вес граждан, получающих меры социальной поддержки на оплату жилого помещения и коммунал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ных услуг, в общей численности граждан, прожива</w:t>
            </w:r>
            <w:r w:rsidRPr="0087149A">
              <w:rPr>
                <w:rFonts w:ascii="Arial" w:hAnsi="Arial" w:cs="Arial"/>
              </w:rPr>
              <w:t>ю</w:t>
            </w:r>
            <w:r w:rsidRPr="0087149A">
              <w:rPr>
                <w:rFonts w:ascii="Arial" w:hAnsi="Arial" w:cs="Arial"/>
              </w:rPr>
              <w:t>щих на территории муниципального района и имеющих право на их получение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фо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ный банк да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ных "А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ре</w:t>
            </w: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ная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ная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 xml:space="preserve">мощь"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99,3</w:t>
            </w:r>
          </w:p>
        </w:tc>
      </w:tr>
      <w:tr w:rsidR="0087149A" w:rsidRPr="0087149A" w:rsidTr="0087149A">
        <w:trPr>
          <w:trHeight w:val="5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Задача 2: Создание благоприятных условий для функционирования института семьи, рождения детей.</w:t>
            </w:r>
          </w:p>
        </w:tc>
      </w:tr>
      <w:tr w:rsidR="0087149A" w:rsidRPr="0087149A" w:rsidTr="0087149A">
        <w:trPr>
          <w:trHeight w:val="5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Подпрограмма 2: Социальная поддержка семей, имеющих детей.</w:t>
            </w:r>
          </w:p>
        </w:tc>
      </w:tr>
      <w:tr w:rsidR="0087149A" w:rsidRPr="0087149A" w:rsidTr="0087149A">
        <w:trPr>
          <w:trHeight w:val="4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2.1.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Удельный вес семей с детьми, получающих меры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циальной поддержки, в общей численности семей с детьми, имеющих на них право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до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ственная 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100</w:t>
            </w:r>
          </w:p>
        </w:tc>
      </w:tr>
      <w:tr w:rsidR="0087149A" w:rsidRPr="0087149A" w:rsidTr="0087149A">
        <w:trPr>
          <w:trHeight w:val="49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Цель 2: Повышение качества и доступности предоставления услуг по социальному обслуживанию.</w:t>
            </w:r>
          </w:p>
        </w:tc>
      </w:tr>
      <w:tr w:rsidR="0087149A" w:rsidRPr="0087149A" w:rsidTr="0087149A">
        <w:trPr>
          <w:trHeight w:val="28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Целевой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к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з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тель 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Доля граждан, получивших услуги в учреждениях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циального обслуживания населения, в общем числе граждан, обратившихся за их получением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до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ственная 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 xml:space="preserve">ность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</w:tr>
      <w:tr w:rsidR="0087149A" w:rsidRPr="0087149A" w:rsidTr="0087149A">
        <w:trPr>
          <w:trHeight w:val="3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Задача 3: Обеспечение потребностей граждан пожилого возраста, инвалидов, включая детей – инвалидов, семей и детей в социальном обслуживании.</w:t>
            </w:r>
          </w:p>
        </w:tc>
      </w:tr>
      <w:tr w:rsidR="0087149A" w:rsidRPr="0087149A" w:rsidTr="0087149A">
        <w:trPr>
          <w:trHeight w:val="5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Подпрограмма 4: Повышение качества и доступности социальных услуг.</w:t>
            </w:r>
          </w:p>
        </w:tc>
      </w:tr>
      <w:tr w:rsidR="0087149A" w:rsidRPr="0087149A" w:rsidTr="0087149A">
        <w:trPr>
          <w:trHeight w:val="142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4.1.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ед.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ный па</w:t>
            </w: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порт м</w:t>
            </w:r>
            <w:r w:rsidRPr="0087149A">
              <w:rPr>
                <w:rFonts w:ascii="Arial" w:hAnsi="Arial" w:cs="Arial"/>
              </w:rPr>
              <w:t>у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пального о</w:t>
            </w:r>
            <w:r w:rsidRPr="0087149A">
              <w:rPr>
                <w:rFonts w:ascii="Arial" w:hAnsi="Arial" w:cs="Arial"/>
              </w:rPr>
              <w:t>б</w:t>
            </w:r>
            <w:r w:rsidRPr="0087149A">
              <w:rPr>
                <w:rFonts w:ascii="Arial" w:hAnsi="Arial" w:cs="Arial"/>
              </w:rPr>
              <w:t>раз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ния, 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ные фо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 xml:space="preserve">мы </w:t>
            </w:r>
            <w:r w:rsidRPr="0087149A">
              <w:rPr>
                <w:rFonts w:ascii="Arial" w:hAnsi="Arial" w:cs="Arial"/>
              </w:rPr>
              <w:lastRenderedPageBreak/>
              <w:t>учрежд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ния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ного о</w:t>
            </w:r>
            <w:r w:rsidRPr="0087149A">
              <w:rPr>
                <w:rFonts w:ascii="Arial" w:hAnsi="Arial" w:cs="Arial"/>
              </w:rPr>
              <w:t>б</w:t>
            </w:r>
            <w:r w:rsidRPr="0087149A">
              <w:rPr>
                <w:rFonts w:ascii="Arial" w:hAnsi="Arial" w:cs="Arial"/>
              </w:rPr>
              <w:t>сл</w:t>
            </w:r>
            <w:r w:rsidRPr="0087149A">
              <w:rPr>
                <w:rFonts w:ascii="Arial" w:hAnsi="Arial" w:cs="Arial"/>
              </w:rPr>
              <w:t>у</w:t>
            </w:r>
            <w:r w:rsidRPr="0087149A">
              <w:rPr>
                <w:rFonts w:ascii="Arial" w:hAnsi="Arial" w:cs="Arial"/>
              </w:rPr>
              <w:t>ж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ния граждан п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ж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лого во</w:t>
            </w:r>
            <w:r w:rsidRPr="0087149A">
              <w:rPr>
                <w:rFonts w:ascii="Arial" w:hAnsi="Arial" w:cs="Arial"/>
              </w:rPr>
              <w:t>з</w:t>
            </w:r>
            <w:r w:rsidRPr="0087149A">
              <w:rPr>
                <w:rFonts w:ascii="Arial" w:hAnsi="Arial" w:cs="Arial"/>
              </w:rPr>
              <w:t>раста и 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л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дов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550</w:t>
            </w:r>
          </w:p>
        </w:tc>
      </w:tr>
      <w:tr w:rsidR="0087149A" w:rsidRPr="0087149A" w:rsidTr="0087149A">
        <w:trPr>
          <w:trHeight w:val="27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Удельный вес обоснованных жалоб на качество предоставления услуг муниципальным учреждением социального обслуживания населения к общему кол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 xml:space="preserve">честву получателей данных услуг в календарном году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до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ственная 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более</w:t>
            </w:r>
            <w:proofErr w:type="gramStart"/>
            <w:r w:rsidRPr="0087149A">
              <w:rPr>
                <w:rFonts w:ascii="Arial" w:hAnsi="Arial" w:cs="Arial"/>
              </w:rPr>
              <w:t>0</w:t>
            </w:r>
            <w:proofErr w:type="gramEnd"/>
            <w:r w:rsidRPr="0087149A">
              <w:rPr>
                <w:rFonts w:ascii="Arial" w:hAnsi="Arial" w:cs="Arial"/>
              </w:rPr>
              <w:t>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</w:tr>
      <w:tr w:rsidR="0087149A" w:rsidRPr="0087149A" w:rsidTr="0087149A">
        <w:trPr>
          <w:trHeight w:val="70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99E67" wp14:editId="53CEC0B7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WordArt 1" o:spid="_x0000_s1026" style="position:absolute;margin-left:42pt;margin-top:91.5pt;width:579.75pt;height: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" filled="f" stroked="f">
                      <o:lock v:ext="edit" text="t" shapetype="t"/>
                    </v:rect>
                  </w:pict>
                </mc:Fallback>
              </mc:AlternateContent>
            </w:r>
            <w:r w:rsidRPr="00871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40A84" wp14:editId="24D442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WordArt 1" o:spid="_x0000_s1026" style="position:absolute;margin-left:42pt;margin-top:91.5pt;width:579.75pt;height: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" filled="f" stroked="f">
                      <o:lock v:ext="edit" text="t" shapetype="t"/>
                    </v:rect>
                  </w:pict>
                </mc:Fallback>
              </mc:AlternateContent>
            </w:r>
            <w:r w:rsidRPr="0087149A">
              <w:rPr>
                <w:rFonts w:ascii="Arial" w:hAnsi="Arial" w:cs="Arial"/>
              </w:rPr>
              <w:t>4.3.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Уровень удовлетворенности граждан качеством предоставления услуг муниципальным учреждением социального обслуживания населения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зул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таты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ци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лог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ского опроса, пр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мого м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сте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ством в ра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ках «Д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кады кач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ства»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менее 90%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 90%</w:t>
            </w:r>
          </w:p>
        </w:tc>
      </w:tr>
      <w:tr w:rsidR="0087149A" w:rsidRPr="0087149A" w:rsidTr="0087149A">
        <w:trPr>
          <w:trHeight w:val="63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Задача 4. Создание условий эффективного развития сферы социальной поддержки и социального обслуживания населения муниципального района.</w:t>
            </w:r>
          </w:p>
        </w:tc>
      </w:tr>
      <w:tr w:rsidR="0087149A" w:rsidRPr="0087149A" w:rsidTr="0087149A">
        <w:trPr>
          <w:trHeight w:val="3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Подпрограмма 5: Обеспечение своевременного и качественного исполнения переданных государственных полномочий по приему граждан, сбору документов, ведения базы данных получателей социальной помощи и организации социального о</w:t>
            </w:r>
            <w:r w:rsidRPr="0087149A">
              <w:rPr>
                <w:rFonts w:ascii="Arial" w:hAnsi="Arial" w:cs="Arial"/>
              </w:rPr>
              <w:t>б</w:t>
            </w:r>
            <w:r w:rsidRPr="0087149A">
              <w:rPr>
                <w:rFonts w:ascii="Arial" w:hAnsi="Arial" w:cs="Arial"/>
              </w:rPr>
              <w:t>служивания.</w:t>
            </w:r>
          </w:p>
        </w:tc>
      </w:tr>
      <w:tr w:rsidR="0087149A" w:rsidRPr="0087149A" w:rsidTr="0087149A">
        <w:trPr>
          <w:trHeight w:val="228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 xml:space="preserve">Уровень исполнения </w:t>
            </w:r>
          </w:p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 xml:space="preserve">субвенций на реализацию переданных полномочий района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год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вой отчет об и</w:t>
            </w:r>
            <w:r w:rsidRPr="0087149A">
              <w:rPr>
                <w:rFonts w:ascii="Arial" w:hAnsi="Arial" w:cs="Arial"/>
              </w:rPr>
              <w:t>с</w:t>
            </w:r>
            <w:r w:rsidRPr="0087149A">
              <w:rPr>
                <w:rFonts w:ascii="Arial" w:hAnsi="Arial" w:cs="Arial"/>
              </w:rPr>
              <w:t>по</w:t>
            </w:r>
            <w:r w:rsidRPr="0087149A">
              <w:rPr>
                <w:rFonts w:ascii="Arial" w:hAnsi="Arial" w:cs="Arial"/>
              </w:rPr>
              <w:t>л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нии бю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жета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</w:tr>
      <w:tr w:rsidR="0087149A" w:rsidRPr="0087149A" w:rsidTr="0087149A">
        <w:trPr>
          <w:trHeight w:val="58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5.2.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зул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таты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ци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лог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ского опроса, пр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мого м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сте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ством в ра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ках «Д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кады кач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lastRenderedPageBreak/>
              <w:t>ства»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менее90%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м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нее90%</w:t>
            </w:r>
          </w:p>
        </w:tc>
      </w:tr>
      <w:tr w:rsidR="0087149A" w:rsidRPr="0087149A" w:rsidTr="0087149A">
        <w:trPr>
          <w:trHeight w:val="28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Удельный вес обоснованных жалоб к числу граждан, которым предоставлены государственные и муниц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пальные услуги по социальной поддержке в календа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ном году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0,02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в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до</w:t>
            </w:r>
            <w:r w:rsidRPr="0087149A">
              <w:rPr>
                <w:rFonts w:ascii="Arial" w:hAnsi="Arial" w:cs="Arial"/>
              </w:rPr>
              <w:t>м</w:t>
            </w:r>
            <w:r w:rsidRPr="0087149A">
              <w:rPr>
                <w:rFonts w:ascii="Arial" w:hAnsi="Arial" w:cs="Arial"/>
              </w:rPr>
              <w:t>ственная о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более 0,1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Не б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лее 0,1</w:t>
            </w:r>
          </w:p>
        </w:tc>
      </w:tr>
    </w:tbl>
    <w:p w:rsidR="00D8622E" w:rsidRDefault="00D8622E" w:rsidP="00D8622E">
      <w:pPr>
        <w:ind w:left="142"/>
        <w:jc w:val="both"/>
        <w:rPr>
          <w:rFonts w:ascii="Arial" w:hAnsi="Arial" w:cs="Arial"/>
        </w:rPr>
      </w:pPr>
    </w:p>
    <w:p w:rsidR="0087149A" w:rsidRDefault="0087149A" w:rsidP="0087149A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87149A" w:rsidRDefault="0087149A" w:rsidP="00D8622E">
      <w:pPr>
        <w:ind w:left="142"/>
        <w:jc w:val="both"/>
        <w:rPr>
          <w:rFonts w:ascii="Arial" w:hAnsi="Arial" w:cs="Arial"/>
        </w:rPr>
        <w:sectPr w:rsidR="0087149A" w:rsidSect="00BA26B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 октября 2018 г. № 629-п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</w:t>
      </w:r>
    </w:p>
    <w:p w:rsidR="0087149A" w:rsidRDefault="0087149A" w:rsidP="0087149A">
      <w:pPr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системы социальной поддержки граждан Ермаковского района»</w:t>
      </w:r>
    </w:p>
    <w:p w:rsidR="0087149A" w:rsidRDefault="0087149A" w:rsidP="0087149A">
      <w:pPr>
        <w:ind w:left="142"/>
        <w:jc w:val="both"/>
        <w:rPr>
          <w:rFonts w:ascii="Arial" w:hAnsi="Arial" w:cs="Arial"/>
        </w:rPr>
      </w:pPr>
    </w:p>
    <w:p w:rsidR="0087149A" w:rsidRDefault="0087149A" w:rsidP="0087149A">
      <w:pPr>
        <w:ind w:firstLine="720"/>
        <w:jc w:val="both"/>
        <w:rPr>
          <w:rFonts w:ascii="Arial" w:hAnsi="Arial" w:cs="Arial"/>
        </w:rPr>
      </w:pPr>
      <w:r w:rsidRPr="0087149A">
        <w:rPr>
          <w:rFonts w:ascii="Arial" w:hAnsi="Arial" w:cs="Arial"/>
        </w:rPr>
        <w:t>Значения целевых показателей на долгосрочный период</w:t>
      </w:r>
    </w:p>
    <w:p w:rsidR="0087149A" w:rsidRDefault="0087149A" w:rsidP="0087149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20"/>
        <w:gridCol w:w="833"/>
        <w:gridCol w:w="497"/>
        <w:gridCol w:w="1053"/>
        <w:gridCol w:w="1053"/>
        <w:gridCol w:w="1053"/>
        <w:gridCol w:w="1053"/>
        <w:gridCol w:w="1053"/>
        <w:gridCol w:w="1053"/>
        <w:gridCol w:w="956"/>
        <w:gridCol w:w="888"/>
        <w:gridCol w:w="531"/>
        <w:gridCol w:w="531"/>
        <w:gridCol w:w="230"/>
        <w:gridCol w:w="492"/>
        <w:gridCol w:w="531"/>
        <w:gridCol w:w="547"/>
        <w:gridCol w:w="531"/>
        <w:gridCol w:w="744"/>
      </w:tblGrid>
      <w:tr w:rsidR="0087149A" w:rsidRPr="0087149A" w:rsidTr="00A5413D">
        <w:trPr>
          <w:trHeight w:val="622"/>
        </w:trPr>
        <w:tc>
          <w:tcPr>
            <w:tcW w:w="156" w:type="pct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 xml:space="preserve">№ </w:t>
            </w:r>
            <w:proofErr w:type="gramStart"/>
            <w:r w:rsidRPr="0087149A">
              <w:rPr>
                <w:rFonts w:ascii="Arial" w:hAnsi="Arial" w:cs="Arial"/>
              </w:rPr>
              <w:t>п</w:t>
            </w:r>
            <w:proofErr w:type="gramEnd"/>
            <w:r w:rsidRPr="0087149A">
              <w:rPr>
                <w:rFonts w:ascii="Arial" w:hAnsi="Arial" w:cs="Arial"/>
              </w:rPr>
              <w:t>/п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Цель, целевые показ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тели</w:t>
            </w:r>
          </w:p>
        </w:tc>
        <w:tc>
          <w:tcPr>
            <w:tcW w:w="171" w:type="pct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Ед. изм.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 xml:space="preserve"> отче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отче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отче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726" w:type="pct"/>
            <w:gridSpan w:val="2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87149A" w:rsidRPr="0087149A" w:rsidRDefault="0087149A" w:rsidP="0087149A">
            <w:pPr>
              <w:spacing w:before="24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Тек</w:t>
            </w:r>
            <w:r w:rsidRPr="0087149A">
              <w:rPr>
                <w:rFonts w:ascii="Arial" w:hAnsi="Arial" w:cs="Arial"/>
              </w:rPr>
              <w:t>у</w:t>
            </w:r>
            <w:r w:rsidRPr="0087149A">
              <w:rPr>
                <w:rFonts w:ascii="Arial" w:hAnsi="Arial" w:cs="Arial"/>
              </w:rPr>
              <w:t>щий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330" w:type="pct"/>
            <w:vMerge w:val="restart"/>
          </w:tcPr>
          <w:p w:rsidR="0087149A" w:rsidRPr="0087149A" w:rsidRDefault="0087149A" w:rsidP="0087149A">
            <w:pPr>
              <w:spacing w:before="24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ре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t>ной пл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новый пер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од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87149A" w:rsidRPr="0087149A" w:rsidRDefault="0087149A" w:rsidP="0087149A">
            <w:pPr>
              <w:spacing w:before="240"/>
              <w:ind w:right="34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Пе</w:t>
            </w:r>
            <w:r w:rsidRPr="0087149A">
              <w:rPr>
                <w:rFonts w:ascii="Arial" w:hAnsi="Arial" w:cs="Arial"/>
              </w:rPr>
              <w:t>р</w:t>
            </w:r>
            <w:r w:rsidRPr="0087149A">
              <w:rPr>
                <w:rFonts w:ascii="Arial" w:hAnsi="Arial" w:cs="Arial"/>
              </w:rPr>
              <w:t>вый пл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п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риод</w:t>
            </w:r>
          </w:p>
        </w:tc>
        <w:tc>
          <w:tcPr>
            <w:tcW w:w="1427" w:type="pct"/>
            <w:gridSpan w:val="8"/>
            <w:vMerge w:val="restart"/>
            <w:shd w:val="clear" w:color="auto" w:fill="auto"/>
          </w:tcPr>
          <w:p w:rsidR="0087149A" w:rsidRPr="0087149A" w:rsidRDefault="0087149A" w:rsidP="0087149A">
            <w:pPr>
              <w:spacing w:before="240"/>
              <w:ind w:right="34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87149A" w:rsidRPr="0087149A" w:rsidTr="00A5413D">
        <w:trPr>
          <w:trHeight w:val="1239"/>
        </w:trPr>
        <w:tc>
          <w:tcPr>
            <w:tcW w:w="156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Отче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Отче</w:t>
            </w:r>
            <w:r w:rsidRPr="0087149A">
              <w:rPr>
                <w:rFonts w:ascii="Arial" w:hAnsi="Arial" w:cs="Arial"/>
              </w:rPr>
              <w:t>т</w:t>
            </w:r>
            <w:r w:rsidRPr="0087149A">
              <w:rPr>
                <w:rFonts w:ascii="Arial" w:hAnsi="Arial" w:cs="Arial"/>
              </w:rPr>
              <w:t>ный ф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нанс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вый год</w:t>
            </w:r>
          </w:p>
        </w:tc>
        <w:tc>
          <w:tcPr>
            <w:tcW w:w="363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06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8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</w:tr>
      <w:tr w:rsidR="0087149A" w:rsidRPr="0087149A" w:rsidTr="00A5413D">
        <w:trPr>
          <w:trHeight w:val="575"/>
        </w:trPr>
        <w:tc>
          <w:tcPr>
            <w:tcW w:w="156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2014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2015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2016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2017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2018 год</w:t>
            </w:r>
          </w:p>
        </w:tc>
        <w:tc>
          <w:tcPr>
            <w:tcW w:w="36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2019 год</w:t>
            </w:r>
          </w:p>
        </w:tc>
        <w:tc>
          <w:tcPr>
            <w:tcW w:w="330" w:type="pct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2020 год</w:t>
            </w:r>
          </w:p>
        </w:tc>
        <w:tc>
          <w:tcPr>
            <w:tcW w:w="306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2021 год</w:t>
            </w:r>
          </w:p>
        </w:tc>
        <w:tc>
          <w:tcPr>
            <w:tcW w:w="18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2022 год</w:t>
            </w:r>
          </w:p>
        </w:tc>
        <w:tc>
          <w:tcPr>
            <w:tcW w:w="18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2023 год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2024 год</w:t>
            </w:r>
          </w:p>
        </w:tc>
        <w:tc>
          <w:tcPr>
            <w:tcW w:w="183" w:type="pct"/>
            <w:shd w:val="clear" w:color="auto" w:fill="auto"/>
          </w:tcPr>
          <w:p w:rsidR="0087149A" w:rsidRPr="0087149A" w:rsidRDefault="0087149A" w:rsidP="0087149A">
            <w:pPr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2025 год</w:t>
            </w:r>
          </w:p>
        </w:tc>
        <w:tc>
          <w:tcPr>
            <w:tcW w:w="189" w:type="pct"/>
            <w:shd w:val="clear" w:color="auto" w:fill="auto"/>
          </w:tcPr>
          <w:p w:rsidR="0087149A" w:rsidRPr="0087149A" w:rsidRDefault="0087149A" w:rsidP="0087149A">
            <w:pPr>
              <w:ind w:right="26"/>
              <w:outlineLvl w:val="0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2026 год</w:t>
            </w:r>
          </w:p>
        </w:tc>
        <w:tc>
          <w:tcPr>
            <w:tcW w:w="183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2027 год</w:t>
            </w:r>
          </w:p>
        </w:tc>
        <w:tc>
          <w:tcPr>
            <w:tcW w:w="256" w:type="pct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2028год</w:t>
            </w:r>
          </w:p>
        </w:tc>
      </w:tr>
      <w:tr w:rsidR="0087149A" w:rsidRPr="0087149A" w:rsidTr="00A5413D">
        <w:trPr>
          <w:trHeight w:val="685"/>
        </w:trPr>
        <w:tc>
          <w:tcPr>
            <w:tcW w:w="289" w:type="pct"/>
            <w:gridSpan w:val="2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4711" w:type="pct"/>
            <w:gridSpan w:val="18"/>
            <w:shd w:val="clear" w:color="auto" w:fill="auto"/>
          </w:tcPr>
          <w:p w:rsidR="0087149A" w:rsidRPr="0087149A" w:rsidRDefault="0087149A" w:rsidP="0087149A">
            <w:pPr>
              <w:ind w:right="175"/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Цель: Полное и своевременное исполнение переданных государственных полномочий по предоставлению мер с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циальной поддержки населению.</w:t>
            </w:r>
          </w:p>
        </w:tc>
      </w:tr>
      <w:tr w:rsidR="0087149A" w:rsidRPr="0087149A" w:rsidTr="00A5413D">
        <w:trPr>
          <w:trHeight w:val="2135"/>
        </w:trPr>
        <w:tc>
          <w:tcPr>
            <w:tcW w:w="156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1.1.</w:t>
            </w:r>
          </w:p>
        </w:tc>
        <w:tc>
          <w:tcPr>
            <w:tcW w:w="432" w:type="pct"/>
            <w:gridSpan w:val="2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Удел</w:t>
            </w:r>
            <w:r w:rsidRPr="0087149A">
              <w:rPr>
                <w:rFonts w:ascii="Arial" w:hAnsi="Arial" w:cs="Arial"/>
              </w:rPr>
              <w:t>ь</w:t>
            </w:r>
            <w:r w:rsidRPr="0087149A">
              <w:rPr>
                <w:rFonts w:ascii="Arial" w:hAnsi="Arial" w:cs="Arial"/>
              </w:rPr>
              <w:t>ный вес граждан, получ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ющих меры соц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альной по</w:t>
            </w:r>
            <w:r w:rsidRPr="0087149A">
              <w:rPr>
                <w:rFonts w:ascii="Arial" w:hAnsi="Arial" w:cs="Arial"/>
              </w:rPr>
              <w:t>д</w:t>
            </w:r>
            <w:r w:rsidRPr="0087149A">
              <w:rPr>
                <w:rFonts w:ascii="Arial" w:hAnsi="Arial" w:cs="Arial"/>
              </w:rPr>
              <w:lastRenderedPageBreak/>
              <w:t>держки адресно (с уч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том д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ходн</w:t>
            </w:r>
            <w:r w:rsidRPr="0087149A">
              <w:rPr>
                <w:rFonts w:ascii="Arial" w:hAnsi="Arial" w:cs="Arial"/>
              </w:rPr>
              <w:t>о</w:t>
            </w:r>
            <w:r w:rsidRPr="0087149A">
              <w:rPr>
                <w:rFonts w:ascii="Arial" w:hAnsi="Arial" w:cs="Arial"/>
              </w:rPr>
              <w:t>сти), в общей числе</w:t>
            </w:r>
            <w:r w:rsidRPr="0087149A">
              <w:rPr>
                <w:rFonts w:ascii="Arial" w:hAnsi="Arial" w:cs="Arial"/>
              </w:rPr>
              <w:t>н</w:t>
            </w:r>
            <w:r w:rsidRPr="0087149A">
              <w:rPr>
                <w:rFonts w:ascii="Arial" w:hAnsi="Arial" w:cs="Arial"/>
              </w:rPr>
              <w:t>ности граждан, име</w:t>
            </w:r>
            <w:r w:rsidRPr="0087149A">
              <w:rPr>
                <w:rFonts w:ascii="Arial" w:hAnsi="Arial" w:cs="Arial"/>
              </w:rPr>
              <w:t>ю</w:t>
            </w:r>
            <w:r w:rsidRPr="0087149A">
              <w:rPr>
                <w:rFonts w:ascii="Arial" w:hAnsi="Arial" w:cs="Arial"/>
              </w:rPr>
              <w:t>щих на них пр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во</w:t>
            </w:r>
          </w:p>
        </w:tc>
        <w:tc>
          <w:tcPr>
            <w:tcW w:w="171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  <w:highlight w:val="red"/>
              </w:rPr>
            </w:pPr>
            <w:r w:rsidRPr="0087149A">
              <w:rPr>
                <w:rFonts w:ascii="Arial" w:hAnsi="Arial" w:cs="Arial"/>
              </w:rPr>
              <w:t>42,1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30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306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50" w:type="pct"/>
            <w:gridSpan w:val="2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189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  <w:tc>
          <w:tcPr>
            <w:tcW w:w="256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44,3</w:t>
            </w:r>
          </w:p>
        </w:tc>
      </w:tr>
      <w:tr w:rsidR="0087149A" w:rsidRPr="0087149A" w:rsidTr="00A5413D">
        <w:trPr>
          <w:trHeight w:val="430"/>
        </w:trPr>
        <w:tc>
          <w:tcPr>
            <w:tcW w:w="289" w:type="pct"/>
            <w:gridSpan w:val="2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</w:p>
        </w:tc>
        <w:tc>
          <w:tcPr>
            <w:tcW w:w="4711" w:type="pct"/>
            <w:gridSpan w:val="18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Цель: Повышение качества и доступности предоставления услуг по социальному обслуживанию.</w:t>
            </w:r>
          </w:p>
        </w:tc>
      </w:tr>
      <w:tr w:rsidR="0087149A" w:rsidRPr="0087149A" w:rsidTr="00A5413D">
        <w:trPr>
          <w:trHeight w:val="2167"/>
        </w:trPr>
        <w:tc>
          <w:tcPr>
            <w:tcW w:w="156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2.1.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Доля граждан, пол</w:t>
            </w:r>
            <w:r w:rsidRPr="0087149A">
              <w:rPr>
                <w:rFonts w:ascii="Arial" w:hAnsi="Arial" w:cs="Arial"/>
              </w:rPr>
              <w:t>у</w:t>
            </w:r>
            <w:r w:rsidRPr="0087149A">
              <w:rPr>
                <w:rFonts w:ascii="Arial" w:hAnsi="Arial" w:cs="Arial"/>
              </w:rPr>
              <w:t>чивших услуги в учр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ждениях соц</w:t>
            </w:r>
            <w:r w:rsidRPr="0087149A">
              <w:rPr>
                <w:rFonts w:ascii="Arial" w:hAnsi="Arial" w:cs="Arial"/>
              </w:rPr>
              <w:t>и</w:t>
            </w:r>
            <w:r w:rsidRPr="0087149A">
              <w:rPr>
                <w:rFonts w:ascii="Arial" w:hAnsi="Arial" w:cs="Arial"/>
              </w:rPr>
              <w:t>ального обсл</w:t>
            </w:r>
            <w:r w:rsidRPr="0087149A">
              <w:rPr>
                <w:rFonts w:ascii="Arial" w:hAnsi="Arial" w:cs="Arial"/>
              </w:rPr>
              <w:t>у</w:t>
            </w:r>
            <w:r w:rsidRPr="0087149A">
              <w:rPr>
                <w:rFonts w:ascii="Arial" w:hAnsi="Arial" w:cs="Arial"/>
              </w:rPr>
              <w:t>живания насел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ния, в общем числе граждан, обр</w:t>
            </w:r>
            <w:r w:rsidRPr="0087149A">
              <w:rPr>
                <w:rFonts w:ascii="Arial" w:hAnsi="Arial" w:cs="Arial"/>
              </w:rPr>
              <w:t>а</w:t>
            </w:r>
            <w:r w:rsidRPr="0087149A">
              <w:rPr>
                <w:rFonts w:ascii="Arial" w:hAnsi="Arial" w:cs="Arial"/>
              </w:rPr>
              <w:t>тивши</w:t>
            </w:r>
            <w:r w:rsidRPr="0087149A">
              <w:rPr>
                <w:rFonts w:ascii="Arial" w:hAnsi="Arial" w:cs="Arial"/>
              </w:rPr>
              <w:t>х</w:t>
            </w:r>
            <w:r w:rsidRPr="0087149A">
              <w:rPr>
                <w:rFonts w:ascii="Arial" w:hAnsi="Arial" w:cs="Arial"/>
              </w:rPr>
              <w:t xml:space="preserve">ся за их </w:t>
            </w:r>
            <w:r w:rsidRPr="0087149A">
              <w:rPr>
                <w:rFonts w:ascii="Arial" w:hAnsi="Arial" w:cs="Arial"/>
              </w:rPr>
              <w:lastRenderedPageBreak/>
              <w:t>получ</w:t>
            </w:r>
            <w:r w:rsidRPr="0087149A">
              <w:rPr>
                <w:rFonts w:ascii="Arial" w:hAnsi="Arial" w:cs="Arial"/>
              </w:rPr>
              <w:t>е</w:t>
            </w:r>
            <w:r w:rsidRPr="0087149A">
              <w:rPr>
                <w:rFonts w:ascii="Arial" w:hAnsi="Arial" w:cs="Arial"/>
              </w:rPr>
              <w:t>нием</w:t>
            </w:r>
          </w:p>
        </w:tc>
        <w:tc>
          <w:tcPr>
            <w:tcW w:w="171" w:type="pct"/>
            <w:shd w:val="clear" w:color="auto" w:fill="auto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6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330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263" w:type="pct"/>
            <w:gridSpan w:val="2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170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189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183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97,0</w:t>
            </w:r>
          </w:p>
        </w:tc>
        <w:tc>
          <w:tcPr>
            <w:tcW w:w="256" w:type="pct"/>
            <w:shd w:val="clear" w:color="000000" w:fill="FFFFFF"/>
          </w:tcPr>
          <w:p w:rsidR="0087149A" w:rsidRPr="0087149A" w:rsidRDefault="0087149A" w:rsidP="0087149A">
            <w:pPr>
              <w:rPr>
                <w:rFonts w:ascii="Arial" w:hAnsi="Arial" w:cs="Arial"/>
              </w:rPr>
            </w:pPr>
            <w:r w:rsidRPr="0087149A">
              <w:rPr>
                <w:rFonts w:ascii="Arial" w:hAnsi="Arial" w:cs="Arial"/>
              </w:rPr>
              <w:t>97</w:t>
            </w:r>
          </w:p>
        </w:tc>
      </w:tr>
    </w:tbl>
    <w:p w:rsidR="0087149A" w:rsidRDefault="0087149A" w:rsidP="0087149A">
      <w:pPr>
        <w:jc w:val="both"/>
        <w:rPr>
          <w:rFonts w:ascii="Arial" w:hAnsi="Arial" w:cs="Arial"/>
        </w:rPr>
      </w:pPr>
    </w:p>
    <w:p w:rsidR="0087149A" w:rsidRDefault="0087149A" w:rsidP="0087149A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A5413D" w:rsidRDefault="00A5413D" w:rsidP="0087149A">
      <w:pPr>
        <w:jc w:val="both"/>
        <w:rPr>
          <w:rFonts w:ascii="Arial" w:hAnsi="Arial" w:cs="Arial"/>
        </w:rPr>
        <w:sectPr w:rsidR="00A5413D" w:rsidSect="00BA26B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lastRenderedPageBreak/>
        <w:t>Приложение № 3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к постановлению администрации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Ермаковского района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от 31 октября 2018 г. № 629-п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Приложение № 4.1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к муниципальной программе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5413D">
        <w:rPr>
          <w:rFonts w:ascii="Arial" w:hAnsi="Arial" w:cs="Arial"/>
        </w:rPr>
        <w:t>«Развитие системы социальной поддержки граждан Ермаковского района»</w:t>
      </w:r>
    </w:p>
    <w:p w:rsidR="00A5413D" w:rsidRPr="00A5413D" w:rsidRDefault="00A5413D" w:rsidP="00A5413D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:rsidR="00A5413D" w:rsidRPr="00A5413D" w:rsidRDefault="00A5413D" w:rsidP="00A541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5413D">
        <w:rPr>
          <w:rFonts w:ascii="Arial" w:eastAsia="Calibri" w:hAnsi="Arial" w:cs="Arial"/>
          <w:b/>
          <w:lang w:eastAsia="en-US"/>
        </w:rPr>
        <w:t>Подпрограмма 1</w:t>
      </w:r>
    </w:p>
    <w:p w:rsidR="00A5413D" w:rsidRPr="00A5413D" w:rsidRDefault="00A5413D" w:rsidP="00A541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5413D">
        <w:rPr>
          <w:rFonts w:ascii="Arial" w:eastAsia="Calibri" w:hAnsi="Arial" w:cs="Arial"/>
          <w:b/>
          <w:lang w:eastAsia="en-US"/>
        </w:rPr>
        <w:t>«Повышение качества жизни отдельных категорий граждан,</w:t>
      </w:r>
    </w:p>
    <w:p w:rsidR="00A5413D" w:rsidRPr="00A5413D" w:rsidRDefault="00A5413D" w:rsidP="00A541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A5413D">
        <w:rPr>
          <w:rFonts w:ascii="Arial" w:eastAsia="Calibri" w:hAnsi="Arial" w:cs="Arial"/>
          <w:b/>
          <w:lang w:eastAsia="en-US"/>
        </w:rPr>
        <w:t>в том числе инвалидов, степени их социальной защищенности»</w:t>
      </w:r>
    </w:p>
    <w:p w:rsidR="00A5413D" w:rsidRPr="00A5413D" w:rsidRDefault="00A5413D" w:rsidP="00A5413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A5413D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9"/>
        <w:gridCol w:w="5432"/>
      </w:tblGrid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«Повышение качества жизни отдельных кат</w:t>
            </w:r>
            <w:r w:rsidRPr="00A5413D">
              <w:rPr>
                <w:rFonts w:ascii="Arial" w:eastAsia="Calibri" w:hAnsi="Arial" w:cs="Arial"/>
              </w:rPr>
              <w:t>е</w:t>
            </w:r>
            <w:r w:rsidRPr="00A5413D">
              <w:rPr>
                <w:rFonts w:ascii="Arial" w:eastAsia="Calibri" w:hAnsi="Arial" w:cs="Arial"/>
              </w:rPr>
              <w:t>горий граждан, в т. ч. инвалидов, степени их социальной защищенности»</w:t>
            </w:r>
          </w:p>
        </w:tc>
      </w:tr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A5413D">
              <w:rPr>
                <w:rFonts w:ascii="Arial" w:eastAsia="Calibri" w:hAnsi="Arial" w:cs="Arial"/>
              </w:rPr>
              <w:t>е</w:t>
            </w:r>
            <w:r w:rsidRPr="00A5413D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 xml:space="preserve">«Развитие системы социальной поддержки граждан Ермаковского района» </w:t>
            </w:r>
          </w:p>
        </w:tc>
      </w:tr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Исполнитель подпрограммы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Главный распорядитель бюдже</w:t>
            </w:r>
            <w:r w:rsidRPr="00A5413D">
              <w:rPr>
                <w:rFonts w:ascii="Arial" w:eastAsia="Calibri" w:hAnsi="Arial" w:cs="Arial"/>
              </w:rPr>
              <w:t>т</w:t>
            </w:r>
            <w:r w:rsidRPr="00A5413D">
              <w:rPr>
                <w:rFonts w:ascii="Arial" w:eastAsia="Calibri" w:hAnsi="Arial" w:cs="Arial"/>
              </w:rPr>
              <w:t>ных средств</w:t>
            </w:r>
            <w:proofErr w:type="gramStart"/>
            <w:r w:rsidRPr="00A5413D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A5413D">
              <w:rPr>
                <w:rFonts w:ascii="Arial" w:eastAsia="Calibri" w:hAnsi="Arial" w:cs="Arial"/>
              </w:rPr>
              <w:t xml:space="preserve"> реализующий по</w:t>
            </w:r>
            <w:r w:rsidRPr="00A5413D">
              <w:rPr>
                <w:rFonts w:ascii="Arial" w:eastAsia="Calibri" w:hAnsi="Arial" w:cs="Arial"/>
              </w:rPr>
              <w:t>д</w:t>
            </w:r>
            <w:r w:rsidRPr="00A5413D">
              <w:rPr>
                <w:rFonts w:ascii="Arial" w:eastAsia="Calibri" w:hAnsi="Arial" w:cs="Arial"/>
              </w:rPr>
              <w:t>программу(далее – исполнитель подпрограммы)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Цель подпрограммы муниципал</w:t>
            </w:r>
            <w:r w:rsidRPr="00A5413D">
              <w:rPr>
                <w:rFonts w:ascii="Arial" w:eastAsia="Calibri" w:hAnsi="Arial" w:cs="Arial"/>
              </w:rPr>
              <w:t>ь</w:t>
            </w:r>
            <w:r w:rsidRPr="00A5413D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A5413D">
              <w:rPr>
                <w:rFonts w:ascii="Arial" w:eastAsia="Calibri" w:hAnsi="Arial" w:cs="Arial"/>
                <w:lang w:eastAsia="en-US"/>
              </w:rPr>
              <w:t>выполнение обязательств государства, края и муниципального района по социальной по</w:t>
            </w:r>
            <w:r w:rsidRPr="00A5413D">
              <w:rPr>
                <w:rFonts w:ascii="Arial" w:eastAsia="Calibri" w:hAnsi="Arial" w:cs="Arial"/>
                <w:lang w:eastAsia="en-US"/>
              </w:rPr>
              <w:t>д</w:t>
            </w:r>
            <w:r w:rsidRPr="00A5413D">
              <w:rPr>
                <w:rFonts w:ascii="Arial" w:eastAsia="Calibri" w:hAnsi="Arial" w:cs="Arial"/>
                <w:lang w:eastAsia="en-US"/>
              </w:rPr>
              <w:t xml:space="preserve">держке отдельных категорий граждан в </w:t>
            </w:r>
            <w:proofErr w:type="spellStart"/>
            <w:r w:rsidRPr="00A5413D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A5413D">
              <w:rPr>
                <w:rFonts w:ascii="Arial" w:eastAsia="Calibri" w:hAnsi="Arial" w:cs="Arial"/>
                <w:lang w:eastAsia="en-US"/>
              </w:rPr>
              <w:t>. инвалидов, создание условий для повышения качества жизни отдельных категорий гра</w:t>
            </w:r>
            <w:r w:rsidRPr="00A5413D">
              <w:rPr>
                <w:rFonts w:ascii="Arial" w:eastAsia="Calibri" w:hAnsi="Arial" w:cs="Arial"/>
                <w:lang w:eastAsia="en-US"/>
              </w:rPr>
              <w:t>ж</w:t>
            </w:r>
            <w:r w:rsidRPr="00A5413D">
              <w:rPr>
                <w:rFonts w:ascii="Arial" w:eastAsia="Calibri" w:hAnsi="Arial" w:cs="Arial"/>
                <w:lang w:eastAsia="en-US"/>
              </w:rPr>
              <w:t xml:space="preserve">дан, степени их социальной защищенности; </w:t>
            </w:r>
          </w:p>
        </w:tc>
      </w:tr>
      <w:tr w:rsidR="00A5413D" w:rsidRPr="00A5413D" w:rsidTr="00A5413D"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Задачи подпрограммы муниц</w:t>
            </w:r>
            <w:r w:rsidRPr="00A5413D">
              <w:rPr>
                <w:rFonts w:ascii="Arial" w:eastAsia="Calibri" w:hAnsi="Arial" w:cs="Arial"/>
              </w:rPr>
              <w:t>и</w:t>
            </w:r>
            <w:r w:rsidRPr="00A5413D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tabs>
                <w:tab w:val="left" w:pos="567"/>
              </w:tabs>
              <w:rPr>
                <w:rFonts w:ascii="Arial" w:eastAsia="Calibri" w:hAnsi="Arial" w:cs="Arial"/>
                <w:lang w:eastAsia="en-US"/>
              </w:rPr>
            </w:pPr>
            <w:r w:rsidRPr="00A5413D">
              <w:rPr>
                <w:rFonts w:ascii="Arial" w:eastAsia="Calibri" w:hAnsi="Arial" w:cs="Arial"/>
                <w:lang w:eastAsia="en-US"/>
              </w:rPr>
              <w:t xml:space="preserve">предоставление мер социальной поддержки отдельным категориям граждан, </w:t>
            </w:r>
            <w:proofErr w:type="spellStart"/>
            <w:r w:rsidRPr="00A5413D">
              <w:rPr>
                <w:rFonts w:ascii="Arial" w:eastAsia="Calibri" w:hAnsi="Arial" w:cs="Arial"/>
                <w:lang w:eastAsia="en-US"/>
              </w:rPr>
              <w:t>в.ч</w:t>
            </w:r>
            <w:proofErr w:type="spellEnd"/>
            <w:r w:rsidRPr="00A5413D">
              <w:rPr>
                <w:rFonts w:ascii="Arial" w:eastAsia="Calibri" w:hAnsi="Arial" w:cs="Arial"/>
                <w:lang w:eastAsia="en-US"/>
              </w:rPr>
              <w:t>. инвал</w:t>
            </w:r>
            <w:r w:rsidRPr="00A5413D">
              <w:rPr>
                <w:rFonts w:ascii="Arial" w:eastAsia="Calibri" w:hAnsi="Arial" w:cs="Arial"/>
                <w:lang w:eastAsia="en-US"/>
              </w:rPr>
              <w:t>и</w:t>
            </w:r>
            <w:r w:rsidRPr="00A5413D">
              <w:rPr>
                <w:rFonts w:ascii="Arial" w:eastAsia="Calibri" w:hAnsi="Arial" w:cs="Arial"/>
                <w:lang w:eastAsia="en-US"/>
              </w:rPr>
              <w:t>дам.</w:t>
            </w:r>
          </w:p>
        </w:tc>
      </w:tr>
      <w:tr w:rsidR="00A5413D" w:rsidRPr="00A5413D" w:rsidTr="00A54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Целевые индикаторы муниц</w:t>
            </w:r>
            <w:r w:rsidRPr="00A5413D">
              <w:rPr>
                <w:rFonts w:ascii="Arial" w:eastAsia="Calibri" w:hAnsi="Arial" w:cs="Arial"/>
              </w:rPr>
              <w:t>и</w:t>
            </w:r>
            <w:r w:rsidRPr="00A5413D">
              <w:rPr>
                <w:rFonts w:ascii="Arial" w:eastAsia="Calibri" w:hAnsi="Arial" w:cs="Arial"/>
              </w:rPr>
              <w:t>пальной программы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ind w:firstLine="42"/>
              <w:contextualSpacing/>
              <w:rPr>
                <w:rFonts w:ascii="Arial" w:hAnsi="Arial" w:cs="Arial"/>
                <w:bCs/>
              </w:rPr>
            </w:pPr>
            <w:r w:rsidRPr="00A5413D">
              <w:rPr>
                <w:rFonts w:ascii="Arial" w:hAnsi="Arial" w:cs="Arial"/>
                <w:bCs/>
              </w:rPr>
              <w:t>Доля граждан, получающих регулярные д</w:t>
            </w:r>
            <w:r w:rsidRPr="00A5413D">
              <w:rPr>
                <w:rFonts w:ascii="Arial" w:hAnsi="Arial" w:cs="Arial"/>
                <w:bCs/>
              </w:rPr>
              <w:t>е</w:t>
            </w:r>
            <w:r w:rsidRPr="00A5413D">
              <w:rPr>
                <w:rFonts w:ascii="Arial" w:hAnsi="Arial" w:cs="Arial"/>
                <w:bCs/>
              </w:rPr>
              <w:t>нежные выплаты, от числа граждан, имеющих право на меры социальной поддержки , 81,7%</w:t>
            </w:r>
          </w:p>
        </w:tc>
      </w:tr>
      <w:tr w:rsidR="00A5413D" w:rsidRPr="00A5413D" w:rsidTr="00A54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 xml:space="preserve">Сроки реализации подпрограммы муниципальной 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2014 год</w:t>
            </w:r>
          </w:p>
        </w:tc>
      </w:tr>
      <w:tr w:rsidR="00A5413D" w:rsidRPr="00A5413D" w:rsidTr="00A54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Объемы и источники финансир</w:t>
            </w:r>
            <w:r w:rsidRPr="00A5413D">
              <w:rPr>
                <w:rFonts w:ascii="Arial" w:eastAsia="Calibri" w:hAnsi="Arial" w:cs="Arial"/>
              </w:rPr>
              <w:t>о</w:t>
            </w:r>
            <w:r w:rsidRPr="00A5413D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A5413D">
              <w:rPr>
                <w:rFonts w:ascii="Arial" w:eastAsia="Calibri" w:hAnsi="Arial" w:cs="Arial"/>
              </w:rPr>
              <w:t>а</w:t>
            </w:r>
            <w:r w:rsidRPr="00A5413D">
              <w:rPr>
                <w:rFonts w:ascii="Arial" w:eastAsia="Calibri" w:hAnsi="Arial" w:cs="Arial"/>
              </w:rPr>
              <w:t>нием на источники финансиров</w:t>
            </w:r>
            <w:r w:rsidRPr="00A5413D">
              <w:rPr>
                <w:rFonts w:ascii="Arial" w:eastAsia="Calibri" w:hAnsi="Arial" w:cs="Arial"/>
              </w:rPr>
              <w:t>а</w:t>
            </w:r>
            <w:r w:rsidRPr="00A5413D">
              <w:rPr>
                <w:rFonts w:ascii="Arial" w:eastAsia="Calibri" w:hAnsi="Arial" w:cs="Arial"/>
              </w:rPr>
              <w:t>ния по годам реализации подпр</w:t>
            </w:r>
            <w:r w:rsidRPr="00A5413D">
              <w:rPr>
                <w:rFonts w:ascii="Arial" w:eastAsia="Calibri" w:hAnsi="Arial" w:cs="Arial"/>
              </w:rPr>
              <w:t>о</w:t>
            </w:r>
            <w:r w:rsidRPr="00A5413D">
              <w:rPr>
                <w:rFonts w:ascii="Arial" w:eastAsia="Calibri" w:hAnsi="Arial" w:cs="Arial"/>
              </w:rPr>
              <w:t>граммы муниципальной програ</w:t>
            </w:r>
            <w:r w:rsidRPr="00A5413D">
              <w:rPr>
                <w:rFonts w:ascii="Arial" w:eastAsia="Calibri" w:hAnsi="Arial" w:cs="Arial"/>
              </w:rPr>
              <w:t>м</w:t>
            </w:r>
            <w:r w:rsidRPr="00A5413D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Из сре</w:t>
            </w:r>
            <w:proofErr w:type="gramStart"/>
            <w:r w:rsidRPr="00A5413D">
              <w:rPr>
                <w:rFonts w:ascii="Arial" w:eastAsia="Calibri" w:hAnsi="Arial" w:cs="Arial"/>
              </w:rPr>
              <w:t>дств кр</w:t>
            </w:r>
            <w:proofErr w:type="gramEnd"/>
            <w:r w:rsidRPr="00A5413D">
              <w:rPr>
                <w:rFonts w:ascii="Arial" w:eastAsia="Calibri" w:hAnsi="Arial" w:cs="Arial"/>
              </w:rPr>
              <w:t>аевого и муниципального бю</w:t>
            </w:r>
            <w:r w:rsidRPr="00A5413D">
              <w:rPr>
                <w:rFonts w:ascii="Arial" w:eastAsia="Calibri" w:hAnsi="Arial" w:cs="Arial"/>
              </w:rPr>
              <w:t>д</w:t>
            </w:r>
            <w:r w:rsidRPr="00A5413D">
              <w:rPr>
                <w:rFonts w:ascii="Arial" w:eastAsia="Calibri" w:hAnsi="Arial" w:cs="Arial"/>
              </w:rPr>
              <w:t>жетов за период с 2014 по 2020 гг. – 15 906,4 тыс. руб., в том числе: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в 2014 году – 15 906,4 тыс. руб.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Из них: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из средств федерального бюджета за период с 2014 - 0,0 тыс. рублей: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в 2014 году - 0,0 тыс. руб.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из сре</w:t>
            </w:r>
            <w:proofErr w:type="gramStart"/>
            <w:r w:rsidRPr="00A5413D">
              <w:rPr>
                <w:rFonts w:ascii="Arial" w:eastAsia="Calibri" w:hAnsi="Arial" w:cs="Arial"/>
              </w:rPr>
              <w:t>дств кр</w:t>
            </w:r>
            <w:proofErr w:type="gramEnd"/>
            <w:r w:rsidRPr="00A5413D">
              <w:rPr>
                <w:rFonts w:ascii="Arial" w:eastAsia="Calibri" w:hAnsi="Arial" w:cs="Arial"/>
              </w:rPr>
              <w:t>аевого бюджета за период с 2014 г. 15 906,4– тыс. руб., в том числе: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в 2014 году – 15 906,4 тыс. руб.</w:t>
            </w:r>
          </w:p>
        </w:tc>
      </w:tr>
      <w:tr w:rsidR="00A5413D" w:rsidRPr="00A5413D" w:rsidTr="00A54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 xml:space="preserve">Система организации </w:t>
            </w:r>
            <w:proofErr w:type="gramStart"/>
            <w:r w:rsidRPr="00A5413D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A5413D">
              <w:rPr>
                <w:rFonts w:ascii="Arial" w:eastAsia="Calibri" w:hAnsi="Arial" w:cs="Arial"/>
              </w:rPr>
              <w:t xml:space="preserve"> </w:t>
            </w:r>
            <w:r w:rsidRPr="00A5413D">
              <w:rPr>
                <w:rFonts w:ascii="Arial" w:eastAsia="Calibri" w:hAnsi="Arial" w:cs="Arial"/>
              </w:rPr>
              <w:lastRenderedPageBreak/>
              <w:t xml:space="preserve">исполнением подпрограммы 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A5413D">
              <w:rPr>
                <w:rFonts w:ascii="Arial" w:eastAsia="Calibri" w:hAnsi="Arial" w:cs="Arial"/>
              </w:rPr>
              <w:lastRenderedPageBreak/>
              <w:t>Контроль за</w:t>
            </w:r>
            <w:proofErr w:type="gramEnd"/>
            <w:r w:rsidRPr="00A5413D">
              <w:rPr>
                <w:rFonts w:ascii="Arial" w:eastAsia="Calibri" w:hAnsi="Arial" w:cs="Arial"/>
              </w:rPr>
              <w:t xml:space="preserve"> ходом реализации программы </w:t>
            </w:r>
            <w:r w:rsidRPr="00A5413D">
              <w:rPr>
                <w:rFonts w:ascii="Arial" w:eastAsia="Calibri" w:hAnsi="Arial" w:cs="Arial"/>
              </w:rPr>
              <w:lastRenderedPageBreak/>
              <w:t>осуществляет управление социальной защ</w:t>
            </w:r>
            <w:r w:rsidRPr="00A5413D">
              <w:rPr>
                <w:rFonts w:ascii="Arial" w:eastAsia="Calibri" w:hAnsi="Arial" w:cs="Arial"/>
              </w:rPr>
              <w:t>и</w:t>
            </w:r>
            <w:r w:rsidRPr="00A5413D">
              <w:rPr>
                <w:rFonts w:ascii="Arial" w:eastAsia="Calibri" w:hAnsi="Arial" w:cs="Arial"/>
              </w:rPr>
              <w:t>ты населения администрации Ермаковского района.</w:t>
            </w:r>
          </w:p>
          <w:p w:rsidR="00A5413D" w:rsidRPr="00A5413D" w:rsidRDefault="00A5413D" w:rsidP="00A541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5413D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A5413D">
              <w:rPr>
                <w:rFonts w:ascii="Arial" w:eastAsia="Calibri" w:hAnsi="Arial" w:cs="Arial"/>
              </w:rPr>
              <w:t>с</w:t>
            </w:r>
            <w:r w:rsidRPr="00A5413D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A5413D">
              <w:rPr>
                <w:rFonts w:ascii="Arial" w:eastAsia="Calibri" w:hAnsi="Arial" w:cs="Arial"/>
              </w:rPr>
              <w:t>дств кр</w:t>
            </w:r>
            <w:proofErr w:type="gramEnd"/>
            <w:r w:rsidRPr="00A5413D">
              <w:rPr>
                <w:rFonts w:ascii="Arial" w:eastAsia="Calibri" w:hAnsi="Arial" w:cs="Arial"/>
              </w:rPr>
              <w:t xml:space="preserve">аевого бюджета осуществляется службой финансово-экономического контроля Красноярского края, Счетной палатой Красноярского края. </w:t>
            </w:r>
          </w:p>
        </w:tc>
      </w:tr>
    </w:tbl>
    <w:p w:rsidR="00A5413D" w:rsidRPr="00A5413D" w:rsidRDefault="00A5413D" w:rsidP="00A541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5413D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A5413D">
        <w:rPr>
          <w:rFonts w:ascii="Arial" w:eastAsia="Calibri" w:hAnsi="Arial" w:cs="Arial"/>
        </w:rPr>
        <w:t>Предоставление мер социальной поддержки отдельным категориям гра</w:t>
      </w:r>
      <w:r w:rsidRPr="00A5413D">
        <w:rPr>
          <w:rFonts w:ascii="Arial" w:eastAsia="Calibri" w:hAnsi="Arial" w:cs="Arial"/>
        </w:rPr>
        <w:t>ж</w:t>
      </w:r>
      <w:r w:rsidRPr="00A5413D">
        <w:rPr>
          <w:rFonts w:ascii="Arial" w:eastAsia="Calibri" w:hAnsi="Arial" w:cs="Arial"/>
        </w:rPr>
        <w:t>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</w:t>
      </w:r>
      <w:r w:rsidRPr="00A5413D">
        <w:rPr>
          <w:rFonts w:ascii="Arial" w:eastAsia="Calibri" w:hAnsi="Arial" w:cs="Arial"/>
        </w:rPr>
        <w:t>м</w:t>
      </w:r>
      <w:r w:rsidRPr="00A5413D">
        <w:rPr>
          <w:rFonts w:ascii="Arial" w:eastAsia="Calibri" w:hAnsi="Arial" w:cs="Arial"/>
        </w:rPr>
        <w:t>пенсацией ранее действовавших социальных обязательств, а также в связи с нахождением в трудной жизненной ситуации.</w:t>
      </w:r>
      <w:proofErr w:type="gramEnd"/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Меры социальной поддержки отдельных категорий граждан, определенные законодательством Российской Федерации и Красноярского края, предоставляю</w:t>
      </w:r>
      <w:r w:rsidRPr="00A5413D">
        <w:rPr>
          <w:rFonts w:ascii="Arial" w:eastAsia="Calibri" w:hAnsi="Arial" w:cs="Arial"/>
        </w:rPr>
        <w:t>т</w:t>
      </w:r>
      <w:r w:rsidRPr="00A5413D">
        <w:rPr>
          <w:rFonts w:ascii="Arial" w:eastAsia="Calibri" w:hAnsi="Arial" w:cs="Arial"/>
        </w:rPr>
        <w:t>ся: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в денежной форме, социальные доплаты к пенсиям.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A5413D">
        <w:rPr>
          <w:rFonts w:ascii="Arial" w:eastAsia="Calibri" w:hAnsi="Arial" w:cs="Arial"/>
        </w:rPr>
        <w:t>К расходным обязательствам Российской Федерации, финансируемым из федерального бюджета, отнесены меры социальной поддержки ветеранов и участников Великой Отечественной войны, Героев Советского Союза, Героев Российской Федерации, полных кавалеров ордена Славы и членов их семей; Г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роев Социалистического Труда и полных кавалеров ордена Трудовой Славы, граждан за выдающиеся достижения и особые заслуги перед Российской Федер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цией;</w:t>
      </w:r>
      <w:proofErr w:type="gramEnd"/>
      <w:r w:rsidRPr="00A5413D">
        <w:rPr>
          <w:rFonts w:ascii="Arial" w:eastAsia="Calibri" w:hAnsi="Arial" w:cs="Arial"/>
        </w:rPr>
        <w:t xml:space="preserve"> граждан при возникновении поствакцинальных осложнений; граждан, награжденных знаком «Почетный донор России» или «Почетный донор СССР», иных категорий граждан, определенных федеральным законодательством.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Меры социальной поддержки отдельным категориям граждан за счет бю</w:t>
      </w:r>
      <w:r w:rsidRPr="00A5413D">
        <w:rPr>
          <w:rFonts w:ascii="Arial" w:eastAsia="Calibri" w:hAnsi="Arial" w:cs="Arial"/>
        </w:rPr>
        <w:t>д</w:t>
      </w:r>
      <w:r w:rsidRPr="00A5413D">
        <w:rPr>
          <w:rFonts w:ascii="Arial" w:eastAsia="Calibri" w:hAnsi="Arial" w:cs="Arial"/>
        </w:rPr>
        <w:t>жета края предоставляются категориям граждан, определенным как федерал</w:t>
      </w:r>
      <w:r w:rsidRPr="00A5413D">
        <w:rPr>
          <w:rFonts w:ascii="Arial" w:eastAsia="Calibri" w:hAnsi="Arial" w:cs="Arial"/>
        </w:rPr>
        <w:t>ь</w:t>
      </w:r>
      <w:r w:rsidRPr="00A5413D">
        <w:rPr>
          <w:rFonts w:ascii="Arial" w:eastAsia="Calibri" w:hAnsi="Arial" w:cs="Arial"/>
        </w:rPr>
        <w:t>ным законодательством (ветеранам труда, труженикам тыла, реабилитированным лицам и лицам, признанным пострадавшими от политических репрессий), так и законодательством края (ветеранам труда Красноярского края; родителям и вд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 xml:space="preserve">вам (вдовцам) военнослужащих, пенсионерам, не имеющим льготного статуса; </w:t>
      </w:r>
      <w:proofErr w:type="gramStart"/>
      <w:r w:rsidRPr="00A5413D">
        <w:rPr>
          <w:rFonts w:ascii="Arial" w:eastAsia="Calibri" w:hAnsi="Arial" w:cs="Arial"/>
        </w:rPr>
        <w:t>членам семей военнослужащих, лиц рядового и начальствующего состава орг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нов внутренних дел, Государственной противопожарной службы, органов по ко</w:t>
      </w:r>
      <w:r w:rsidRPr="00A5413D">
        <w:rPr>
          <w:rFonts w:ascii="Arial" w:eastAsia="Calibri" w:hAnsi="Arial" w:cs="Arial"/>
        </w:rPr>
        <w:t>н</w:t>
      </w:r>
      <w:r w:rsidRPr="00A5413D">
        <w:rPr>
          <w:rFonts w:ascii="Arial" w:eastAsia="Calibri" w:hAnsi="Arial" w:cs="Arial"/>
        </w:rPr>
        <w:t>тролю за оборотом наркотических средств и психотропных веществ, учреждений и органов уголовно-исполнительной системы, других федеральных органов испо</w:t>
      </w:r>
      <w:r w:rsidRPr="00A5413D">
        <w:rPr>
          <w:rFonts w:ascii="Arial" w:eastAsia="Calibri" w:hAnsi="Arial" w:cs="Arial"/>
        </w:rPr>
        <w:t>л</w:t>
      </w:r>
      <w:r w:rsidRPr="00A5413D">
        <w:rPr>
          <w:rFonts w:ascii="Arial" w:eastAsia="Calibri" w:hAnsi="Arial" w:cs="Arial"/>
        </w:rPr>
        <w:t>нительной власти, в которых законом предусмотрена военная служба, погибших (умерших) при исполнении обязанностей военной службы (служебных обязанн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стей и др.).</w:t>
      </w:r>
      <w:proofErr w:type="gramEnd"/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Кроме того, на территории Красноярского края действует долгосрочная ц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левая программа «Старшее поколение» на 2011-2013 годы, направленная на улучшение социально-экономических условии жизни пожилых граждан, оказание содействия ветеранскому движению в Ермаковском районе.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Различными мероприятиями вышеуказанной программы в 2011-2012 годах было охвачено более 615 граждан старшего поколения, в том числе 36 ветеранам оказана адресная социальная помощь, 508 одиноким пенсионерам, одиноко пр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lastRenderedPageBreak/>
        <w:t>живающим супружеским парам старше 65 лет - материальная помощь на ремонт жилья, 71 гражданину выплачены различные виды компенсаций.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Выполнение обязательств государства и края по социальной поддержке отдельных категорий граждан, а также многообразие и сложность социальных проблем, связанных с поддержкой лиц пожилого возраста, граждан, попавших в трудную жизненную ситуацию, обусловливает необходимость реализации подпр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 xml:space="preserve">граммных мероприятий в течение 2014-2019годов. 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Своевременно оказанная адресная материальная помощь позволит гра</w:t>
      </w:r>
      <w:r w:rsidRPr="00A5413D">
        <w:rPr>
          <w:rFonts w:ascii="Arial" w:eastAsia="Calibri" w:hAnsi="Arial" w:cs="Arial"/>
          <w:lang w:eastAsia="en-US"/>
        </w:rPr>
        <w:t>ж</w:t>
      </w:r>
      <w:r w:rsidRPr="00A5413D">
        <w:rPr>
          <w:rFonts w:ascii="Arial" w:eastAsia="Calibri" w:hAnsi="Arial" w:cs="Arial"/>
          <w:lang w:eastAsia="en-US"/>
        </w:rPr>
        <w:t>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(лишение места жительства и постоянного места работы, разрыв семейных отношений и родственных связей, попадание в группу потенциальных нарушителей закона).</w:t>
      </w:r>
      <w:proofErr w:type="gramEnd"/>
    </w:p>
    <w:p w:rsidR="00A5413D" w:rsidRPr="00A5413D" w:rsidRDefault="00A5413D" w:rsidP="00A5413D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левые индикаторы.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Основными целями подпрограммы являются: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1. Выполнение передающих обязательств государства по социальной по</w:t>
      </w:r>
      <w:r w:rsidRPr="00A5413D">
        <w:rPr>
          <w:rFonts w:ascii="Arial" w:eastAsia="Calibri" w:hAnsi="Arial" w:cs="Arial"/>
          <w:lang w:eastAsia="en-US"/>
        </w:rPr>
        <w:t>д</w:t>
      </w:r>
      <w:r w:rsidRPr="00A5413D">
        <w:rPr>
          <w:rFonts w:ascii="Arial" w:eastAsia="Calibri" w:hAnsi="Arial" w:cs="Arial"/>
          <w:lang w:eastAsia="en-US"/>
        </w:rPr>
        <w:t>держке отдельных категорий граждан.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 Создание условий для повышения качества жизни отдельных категорий граждан, степени их социальной защищенности.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своевременное и адресное предоставление мер социальной поддержки отдельным категориям граждан в соответствии с действующим законодател</w:t>
      </w:r>
      <w:r w:rsidRPr="00A5413D">
        <w:rPr>
          <w:rFonts w:ascii="Arial" w:eastAsia="Calibri" w:hAnsi="Arial" w:cs="Arial"/>
          <w:lang w:eastAsia="en-US"/>
        </w:rPr>
        <w:t>ь</w:t>
      </w:r>
      <w:r w:rsidRPr="00A5413D">
        <w:rPr>
          <w:rFonts w:ascii="Arial" w:eastAsia="Calibri" w:hAnsi="Arial" w:cs="Arial"/>
          <w:lang w:eastAsia="en-US"/>
        </w:rPr>
        <w:t>ством;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оказание содействия ветеранскому движению в Ермаковском районе.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A5413D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грамме.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A5413D">
        <w:rPr>
          <w:rFonts w:ascii="Arial" w:hAnsi="Arial" w:cs="Arial"/>
        </w:rPr>
        <w:t>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</w:t>
      </w:r>
      <w:r w:rsidRPr="00A5413D">
        <w:rPr>
          <w:rFonts w:ascii="Arial" w:hAnsi="Arial" w:cs="Arial"/>
        </w:rPr>
        <w:t>ф</w:t>
      </w:r>
      <w:r w:rsidRPr="00A5413D">
        <w:rPr>
          <w:rFonts w:ascii="Arial" w:hAnsi="Arial" w:cs="Arial"/>
        </w:rPr>
        <w:t>фективное планирование и мониторинг результатов реализации подпрограммы.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A5413D">
        <w:rPr>
          <w:rFonts w:ascii="Arial" w:eastAsia="Calibri" w:hAnsi="Arial" w:cs="Arial"/>
          <w:lang w:eastAsia="en-US"/>
        </w:rPr>
        <w:t>л</w:t>
      </w:r>
      <w:r w:rsidRPr="00A5413D">
        <w:rPr>
          <w:rFonts w:ascii="Arial" w:eastAsia="Calibri" w:hAnsi="Arial" w:cs="Arial"/>
          <w:lang w:eastAsia="en-US"/>
        </w:rPr>
        <w:t>нения поставленных целей и задач, в том числе: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своевременность и полнота выполнения переданных обязательств гос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дарства по социальной поддержке отдельных категорий граждан, адресной мат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 xml:space="preserve">риальной помощи нуждающимся гражданам. 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A5413D" w:rsidRPr="00A5413D" w:rsidRDefault="00A5413D" w:rsidP="00A5413D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ос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ществляет предоставление социальных гарантий в виде мер социальной по</w:t>
      </w:r>
      <w:r w:rsidRPr="00A5413D">
        <w:rPr>
          <w:rFonts w:ascii="Arial" w:eastAsia="Calibri" w:hAnsi="Arial" w:cs="Arial"/>
          <w:lang w:eastAsia="en-US"/>
        </w:rPr>
        <w:t>д</w:t>
      </w:r>
      <w:r w:rsidRPr="00A5413D">
        <w:rPr>
          <w:rFonts w:ascii="Arial" w:eastAsia="Calibri" w:hAnsi="Arial" w:cs="Arial"/>
          <w:lang w:eastAsia="en-US"/>
        </w:rPr>
        <w:t>держки отдельным категориям граждан, адресной материальной помощи нужд</w:t>
      </w:r>
      <w:r w:rsidRPr="00A5413D">
        <w:rPr>
          <w:rFonts w:ascii="Arial" w:eastAsia="Calibri" w:hAnsi="Arial" w:cs="Arial"/>
          <w:lang w:eastAsia="en-US"/>
        </w:rPr>
        <w:t>а</w:t>
      </w:r>
      <w:r w:rsidRPr="00A5413D">
        <w:rPr>
          <w:rFonts w:ascii="Arial" w:eastAsia="Calibri" w:hAnsi="Arial" w:cs="Arial"/>
          <w:lang w:eastAsia="en-US"/>
        </w:rPr>
        <w:t>ющимся гражданам в соответствии с настоящей подпрограммой в объемах, уст</w:t>
      </w:r>
      <w:r w:rsidRPr="00A5413D">
        <w:rPr>
          <w:rFonts w:ascii="Arial" w:eastAsia="Calibri" w:hAnsi="Arial" w:cs="Arial"/>
          <w:lang w:eastAsia="en-US"/>
        </w:rPr>
        <w:t>а</w:t>
      </w:r>
      <w:r w:rsidRPr="00A5413D">
        <w:rPr>
          <w:rFonts w:ascii="Arial" w:eastAsia="Calibri" w:hAnsi="Arial" w:cs="Arial"/>
          <w:lang w:eastAsia="en-US"/>
        </w:rPr>
        <w:t>новленных федеральным и краевым законодательством.</w:t>
      </w:r>
    </w:p>
    <w:p w:rsidR="00A5413D" w:rsidRPr="00A5413D" w:rsidRDefault="00A5413D" w:rsidP="00A5413D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Предоставление социальных гарантий отдельным категориям граждан н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сит заявительный характер и осуществляется в денежной или натуральной фо</w:t>
      </w:r>
      <w:r w:rsidRPr="00A5413D">
        <w:rPr>
          <w:rFonts w:ascii="Arial" w:eastAsia="Calibri" w:hAnsi="Arial" w:cs="Arial"/>
          <w:lang w:eastAsia="en-US"/>
        </w:rPr>
        <w:t>р</w:t>
      </w:r>
      <w:r w:rsidRPr="00A5413D">
        <w:rPr>
          <w:rFonts w:ascii="Arial" w:eastAsia="Calibri" w:hAnsi="Arial" w:cs="Arial"/>
          <w:lang w:eastAsia="en-US"/>
        </w:rPr>
        <w:t>мах.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Механизм предоставления:</w:t>
      </w:r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lastRenderedPageBreak/>
        <w:t>Своевременное и адресное предоставление мер социальной поддержки ветеранам труда, труженикам тыла, реабилитированным лицам и лицам, пр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>знанным пострадавшими от политических репрессий, пенсионерам, другим кат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гориям лиц старшего поколения и отдельным категориям граждан в виде нат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ральных льгот осуществляется в порядках, определяемых:</w:t>
      </w:r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Постановление правительства Красноярского края от 19.01.2010года № 12-п «О порядке предоставления ежемесячных денежных выплат отдельным катег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риям граждан», Законом Красноярского края от 27.12.2005 года № 17-4381 «О наделении органов местного самоуправления муниципальных районов и горо</w:t>
      </w:r>
      <w:r w:rsidRPr="00A5413D">
        <w:rPr>
          <w:rFonts w:ascii="Arial" w:eastAsia="Calibri" w:hAnsi="Arial" w:cs="Arial"/>
          <w:lang w:eastAsia="en-US"/>
        </w:rPr>
        <w:t>д</w:t>
      </w:r>
      <w:r w:rsidRPr="00A5413D">
        <w:rPr>
          <w:rFonts w:ascii="Arial" w:eastAsia="Calibri" w:hAnsi="Arial" w:cs="Arial"/>
          <w:lang w:eastAsia="en-US"/>
        </w:rPr>
        <w:t>ских округов края государственными полномочиями по предоставлению мер соц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>альной поддержки ветеранов.», Законом Красноярского края от 20.12.2005 года №17-4302 «О наделении органов местного самоуправления муниципальных рай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нов и городских округов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5413D">
        <w:rPr>
          <w:rFonts w:ascii="Arial" w:eastAsia="Calibri" w:hAnsi="Arial" w:cs="Arial"/>
          <w:lang w:eastAsia="en-US"/>
        </w:rPr>
        <w:t>Красноярского края государственными полномочиями по предоставлению мер социальной поддержки реабилитированных лиц и лиц, пр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>знанных пострадавшими от политических репрессий», указом Губернатора Кра</w:t>
      </w:r>
      <w:r w:rsidRPr="00A5413D">
        <w:rPr>
          <w:rFonts w:ascii="Arial" w:eastAsia="Calibri" w:hAnsi="Arial" w:cs="Arial"/>
          <w:lang w:eastAsia="en-US"/>
        </w:rPr>
        <w:t>с</w:t>
      </w:r>
      <w:r w:rsidRPr="00A5413D">
        <w:rPr>
          <w:rFonts w:ascii="Arial" w:eastAsia="Calibri" w:hAnsi="Arial" w:cs="Arial"/>
          <w:lang w:eastAsia="en-US"/>
        </w:rPr>
        <w:t>ноярского края от 31.12.2004 № 113-уг «Об утверждении Порядка выдачи удост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верения ветерана труда и удостоверения о праве на меры социальной поддержки и его образца», указом Губернатора Красноярского края от 16.09.2011 № 170-уг «Об утверждении Порядка выдачи реабилитированным лицам и лицам, призна</w:t>
      </w:r>
      <w:r w:rsidRPr="00A5413D">
        <w:rPr>
          <w:rFonts w:ascii="Arial" w:eastAsia="Calibri" w:hAnsi="Arial" w:cs="Arial"/>
          <w:lang w:eastAsia="en-US"/>
        </w:rPr>
        <w:t>н</w:t>
      </w:r>
      <w:r w:rsidRPr="00A5413D">
        <w:rPr>
          <w:rFonts w:ascii="Arial" w:eastAsia="Calibri" w:hAnsi="Arial" w:cs="Arial"/>
          <w:lang w:eastAsia="en-US"/>
        </w:rPr>
        <w:t>ным пострадавшими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5413D">
        <w:rPr>
          <w:rFonts w:ascii="Arial" w:eastAsia="Calibri" w:hAnsi="Arial" w:cs="Arial"/>
          <w:lang w:eastAsia="en-US"/>
        </w:rPr>
        <w:t>от политических репрессий, свидетельства о праве на меры социальной поддержки и его образца», постановлением Правительства Красноя</w:t>
      </w:r>
      <w:r w:rsidRPr="00A5413D">
        <w:rPr>
          <w:rFonts w:ascii="Arial" w:eastAsia="Calibri" w:hAnsi="Arial" w:cs="Arial"/>
          <w:lang w:eastAsia="en-US"/>
        </w:rPr>
        <w:t>р</w:t>
      </w:r>
      <w:r w:rsidRPr="00A5413D">
        <w:rPr>
          <w:rFonts w:ascii="Arial" w:eastAsia="Calibri" w:hAnsi="Arial" w:cs="Arial"/>
          <w:lang w:eastAsia="en-US"/>
        </w:rPr>
        <w:t>ского края от 09.06.2009 № 299-п «О Порядке возмещения расходов на пред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ставление мер социальной поддержки ветеранов, пенсионеров», постановлением Совета администрации Красноярского края от 10.02.2005 № 44-п «О Порядке во</w:t>
      </w:r>
      <w:r w:rsidRPr="00A5413D">
        <w:rPr>
          <w:rFonts w:ascii="Arial" w:eastAsia="Calibri" w:hAnsi="Arial" w:cs="Arial"/>
          <w:lang w:eastAsia="en-US"/>
        </w:rPr>
        <w:t>з</w:t>
      </w:r>
      <w:r w:rsidRPr="00A5413D">
        <w:rPr>
          <w:rFonts w:ascii="Arial" w:eastAsia="Calibri" w:hAnsi="Arial" w:cs="Arial"/>
          <w:lang w:eastAsia="en-US"/>
        </w:rPr>
        <w:t>мещения расходов на предоставление мер социальной поддержки реабилитир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ванным лицам и лицам, признанным пострадавшими от политических репрессий», постановлением Совета администрации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Красноярского края от 14.11.2006 № 349-п «Об утверждении категорий граждан, имеющих право на льготное обеспечение протезно-ортопедической помощью, условий и порядка обеспечения их такой п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мощью».</w:t>
      </w:r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1. Обеспечение жильем ветеранов и инвалидов ВОВ, реабилитированных лиц, утративших жилые помещения в связи с политическими репрессиями, ос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ществляется в порядках, определяемых:</w:t>
      </w:r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Законом Красноярского края от 08.10.2009 № 9-3683 «О порядке принятия на учет и обеспечения жилыми помещениями реабилитированных лиц, утрати</w:t>
      </w:r>
      <w:r w:rsidRPr="00A5413D">
        <w:rPr>
          <w:rFonts w:ascii="Arial" w:eastAsia="Calibri" w:hAnsi="Arial" w:cs="Arial"/>
          <w:lang w:eastAsia="en-US"/>
        </w:rPr>
        <w:t>в</w:t>
      </w:r>
      <w:r w:rsidRPr="00A5413D">
        <w:rPr>
          <w:rFonts w:ascii="Arial" w:eastAsia="Calibri" w:hAnsi="Arial" w:cs="Arial"/>
          <w:lang w:eastAsia="en-US"/>
        </w:rPr>
        <w:t>ших жилые помещения в связи с политическими репрессиями, и членов их семей в случае возвращения на прежнее место жительства в Красноярский край», Зак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ном Красноярского края от 18.02.2010 № 10-4386 «О порядке обеспечения жильем в Красноярском крае ветеранов Великой Отечественной войны 1941–1945 годов».</w:t>
      </w:r>
      <w:proofErr w:type="gramEnd"/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 xml:space="preserve">2. Улучшение социально-экономических условий жизни пожилых людей и прочих категорий граждан, оказавшихся в трудной жизненной ситуации, а также мероприятия в части </w:t>
      </w:r>
      <w:r w:rsidRPr="00A5413D">
        <w:rPr>
          <w:rFonts w:ascii="Arial" w:eastAsia="Calibri" w:hAnsi="Arial" w:cs="Arial"/>
        </w:rPr>
        <w:t>улучшения социально-экономических условий жизни ветер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 xml:space="preserve">нов Великой Отечественной войны и пожилых граждан, </w:t>
      </w:r>
      <w:r w:rsidRPr="00A5413D">
        <w:rPr>
          <w:rFonts w:ascii="Arial" w:eastAsia="Calibri" w:hAnsi="Arial" w:cs="Arial"/>
          <w:lang w:eastAsia="en-US"/>
        </w:rPr>
        <w:t>оказания содействия в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 xml:space="preserve">теранскому движению в Красноярском крае, включенные в мероприятия 1 и 2 настоящей подпрограммы, осуществляется в следующих порядках. </w:t>
      </w:r>
    </w:p>
    <w:p w:rsidR="00A5413D" w:rsidRPr="00A5413D" w:rsidRDefault="00A5413D" w:rsidP="00A5413D">
      <w:pPr>
        <w:spacing w:after="200" w:line="276" w:lineRule="auto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3. Мероприятие по предоставлению единовременной адресной материал</w:t>
      </w:r>
      <w:r w:rsidRPr="00A5413D">
        <w:rPr>
          <w:rFonts w:ascii="Arial" w:eastAsia="Calibri" w:hAnsi="Arial" w:cs="Arial"/>
          <w:lang w:eastAsia="en-US"/>
        </w:rPr>
        <w:t>ь</w:t>
      </w:r>
      <w:r w:rsidRPr="00A5413D">
        <w:rPr>
          <w:rFonts w:ascii="Arial" w:eastAsia="Calibri" w:hAnsi="Arial" w:cs="Arial"/>
          <w:lang w:eastAsia="en-US"/>
        </w:rPr>
        <w:t>ной помощи обратившимся гражданам, находящимся в трудной жизненной ситу</w:t>
      </w:r>
      <w:r w:rsidRPr="00A5413D">
        <w:rPr>
          <w:rFonts w:ascii="Arial" w:eastAsia="Calibri" w:hAnsi="Arial" w:cs="Arial"/>
          <w:lang w:eastAsia="en-US"/>
        </w:rPr>
        <w:t>а</w:t>
      </w:r>
      <w:r w:rsidRPr="00A5413D">
        <w:rPr>
          <w:rFonts w:ascii="Arial" w:eastAsia="Calibri" w:hAnsi="Arial" w:cs="Arial"/>
          <w:lang w:eastAsia="en-US"/>
        </w:rPr>
        <w:t>ции осуществляется управлением социальной защиты населения Ермаковского района в соответствии с механизмом, установленным Государственной програ</w:t>
      </w:r>
      <w:r w:rsidRPr="00A5413D">
        <w:rPr>
          <w:rFonts w:ascii="Arial" w:eastAsia="Calibri" w:hAnsi="Arial" w:cs="Arial"/>
          <w:lang w:eastAsia="en-US"/>
        </w:rPr>
        <w:t>м</w:t>
      </w:r>
      <w:r w:rsidRPr="00A5413D">
        <w:rPr>
          <w:rFonts w:ascii="Arial" w:eastAsia="Calibri" w:hAnsi="Arial" w:cs="Arial"/>
          <w:lang w:eastAsia="en-US"/>
        </w:rPr>
        <w:t>мой Красноярского края «Развитие системы социальной поддержки населения Красноярского края ».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outlineLvl w:val="2"/>
        <w:rPr>
          <w:rFonts w:ascii="Arial" w:hAnsi="Arial" w:cs="Arial"/>
          <w:bCs/>
        </w:rPr>
      </w:pPr>
      <w:r w:rsidRPr="00A5413D">
        <w:rPr>
          <w:rFonts w:ascii="Arial" w:hAnsi="Arial" w:cs="Arial"/>
        </w:rPr>
        <w:lastRenderedPageBreak/>
        <w:t xml:space="preserve">4. </w:t>
      </w:r>
      <w:proofErr w:type="gramStart"/>
      <w:r w:rsidRPr="00A5413D">
        <w:rPr>
          <w:rFonts w:ascii="Arial" w:hAnsi="Arial" w:cs="Arial"/>
        </w:rPr>
        <w:t>Мероприятие по предоставлению единовременной адресной материал</w:t>
      </w:r>
      <w:r w:rsidRPr="00A5413D">
        <w:rPr>
          <w:rFonts w:ascii="Arial" w:hAnsi="Arial" w:cs="Arial"/>
        </w:rPr>
        <w:t>ь</w:t>
      </w:r>
      <w:r w:rsidRPr="00A5413D">
        <w:rPr>
          <w:rFonts w:ascii="Arial" w:hAnsi="Arial" w:cs="Arial"/>
        </w:rPr>
        <w:t>ной помощи на ремонт жилого помещения проживающим на территории Красн</w:t>
      </w:r>
      <w:r w:rsidRPr="00A5413D">
        <w:rPr>
          <w:rFonts w:ascii="Arial" w:hAnsi="Arial" w:cs="Arial"/>
        </w:rPr>
        <w:t>о</w:t>
      </w:r>
      <w:r w:rsidRPr="00A5413D">
        <w:rPr>
          <w:rFonts w:ascii="Arial" w:hAnsi="Arial" w:cs="Arial"/>
        </w:rPr>
        <w:t>ярского края и имеющим доход (среднедушевой доход семьи) ниже полуторакра</w:t>
      </w:r>
      <w:r w:rsidRPr="00A5413D">
        <w:rPr>
          <w:rFonts w:ascii="Arial" w:hAnsi="Arial" w:cs="Arial"/>
        </w:rPr>
        <w:t>т</w:t>
      </w:r>
      <w:r w:rsidRPr="00A5413D">
        <w:rPr>
          <w:rFonts w:ascii="Arial" w:hAnsi="Arial" w:cs="Arial"/>
        </w:rPr>
        <w:t>ной величины прожиточного минимума, установленной для пенсионеров по соо</w:t>
      </w:r>
      <w:r w:rsidRPr="00A5413D">
        <w:rPr>
          <w:rFonts w:ascii="Arial" w:hAnsi="Arial" w:cs="Arial"/>
        </w:rPr>
        <w:t>т</w:t>
      </w:r>
      <w:r w:rsidRPr="00A5413D">
        <w:rPr>
          <w:rFonts w:ascii="Arial" w:hAnsi="Arial" w:cs="Arial"/>
        </w:rPr>
        <w:t>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</w:t>
      </w:r>
      <w:proofErr w:type="gramEnd"/>
      <w:r w:rsidRPr="00A5413D">
        <w:rPr>
          <w:rFonts w:ascii="Arial" w:hAnsi="Arial" w:cs="Arial"/>
        </w:rPr>
        <w:t>, достигшим пенсионного во</w:t>
      </w:r>
      <w:r w:rsidRPr="00A5413D">
        <w:rPr>
          <w:rFonts w:ascii="Arial" w:hAnsi="Arial" w:cs="Arial"/>
        </w:rPr>
        <w:t>з</w:t>
      </w:r>
      <w:r w:rsidRPr="00A5413D">
        <w:rPr>
          <w:rFonts w:ascii="Arial" w:hAnsi="Arial" w:cs="Arial"/>
        </w:rPr>
        <w:t>раста (женщины 55 лет, мужчины 60 лет), и инвалидам I и II групп, а также один</w:t>
      </w:r>
      <w:r w:rsidRPr="00A5413D">
        <w:rPr>
          <w:rFonts w:ascii="Arial" w:hAnsi="Arial" w:cs="Arial"/>
        </w:rPr>
        <w:t>о</w:t>
      </w:r>
      <w:r w:rsidRPr="00A5413D">
        <w:rPr>
          <w:rFonts w:ascii="Arial" w:hAnsi="Arial" w:cs="Arial"/>
        </w:rPr>
        <w:t>ко проживающим супружеским парам из числа, указанных граждан; семьям, с</w:t>
      </w:r>
      <w:r w:rsidRPr="00A5413D">
        <w:rPr>
          <w:rFonts w:ascii="Arial" w:hAnsi="Arial" w:cs="Arial"/>
        </w:rPr>
        <w:t>о</w:t>
      </w:r>
      <w:r w:rsidRPr="00A5413D">
        <w:rPr>
          <w:rFonts w:ascii="Arial" w:hAnsi="Arial" w:cs="Arial"/>
        </w:rPr>
        <w:t xml:space="preserve">стоящим из </w:t>
      </w:r>
      <w:proofErr w:type="gramStart"/>
      <w:r w:rsidRPr="00A5413D">
        <w:rPr>
          <w:rFonts w:ascii="Arial" w:hAnsi="Arial" w:cs="Arial"/>
        </w:rPr>
        <w:t>указанных граждан, не имеющих в своём составе трудоспособных членов семьи с учетом расходов на доставку осуществляется</w:t>
      </w:r>
      <w:proofErr w:type="gramEnd"/>
      <w:r w:rsidRPr="00A5413D">
        <w:rPr>
          <w:rFonts w:ascii="Arial" w:hAnsi="Arial" w:cs="Arial"/>
        </w:rPr>
        <w:t xml:space="preserve"> управлением соц</w:t>
      </w:r>
      <w:r w:rsidRPr="00A5413D">
        <w:rPr>
          <w:rFonts w:ascii="Arial" w:hAnsi="Arial" w:cs="Arial"/>
        </w:rPr>
        <w:t>и</w:t>
      </w:r>
      <w:r w:rsidRPr="00A5413D">
        <w:rPr>
          <w:rFonts w:ascii="Arial" w:hAnsi="Arial" w:cs="Arial"/>
        </w:rPr>
        <w:t>альной защиты Ермаковского района в соответствии с механизмом, установле</w:t>
      </w:r>
      <w:r w:rsidRPr="00A5413D">
        <w:rPr>
          <w:rFonts w:ascii="Arial" w:hAnsi="Arial" w:cs="Arial"/>
        </w:rPr>
        <w:t>н</w:t>
      </w:r>
      <w:r w:rsidRPr="00A5413D">
        <w:rPr>
          <w:rFonts w:ascii="Arial" w:hAnsi="Arial" w:cs="Arial"/>
        </w:rPr>
        <w:t>ным Государственной программой Красноярского края «Развитие системы соц</w:t>
      </w:r>
      <w:r w:rsidRPr="00A5413D">
        <w:rPr>
          <w:rFonts w:ascii="Arial" w:hAnsi="Arial" w:cs="Arial"/>
        </w:rPr>
        <w:t>и</w:t>
      </w:r>
      <w:r w:rsidRPr="00A5413D">
        <w:rPr>
          <w:rFonts w:ascii="Arial" w:hAnsi="Arial" w:cs="Arial"/>
        </w:rPr>
        <w:t xml:space="preserve">альной поддержки населения Красноярского края 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Контроль за целевым и эффективным использованием сре</w:t>
      </w:r>
      <w:proofErr w:type="gramStart"/>
      <w:r w:rsidRPr="00A5413D">
        <w:rPr>
          <w:rFonts w:ascii="Arial" w:eastAsia="Calibri" w:hAnsi="Arial" w:cs="Arial"/>
        </w:rPr>
        <w:t>дств кр</w:t>
      </w:r>
      <w:proofErr w:type="gramEnd"/>
      <w:r w:rsidRPr="00A5413D">
        <w:rPr>
          <w:rFonts w:ascii="Arial" w:eastAsia="Calibri" w:hAnsi="Arial" w:cs="Arial"/>
        </w:rPr>
        <w:t>аевого бюджета на реализацию мероприятий подпрограммы осуществляется Счетной палатой Красноярского края и службой финансово-экономического контроля Красноярского края в соответствии с действующим законодательством.</w:t>
      </w:r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Предоставление адресной материальной помощи на компенсацию расх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дов на оплату услуг по изготовлению и установке (замене) памятников (надгр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бий), благоустройству могил.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A5413D">
        <w:rPr>
          <w:rFonts w:ascii="Arial" w:eastAsia="Calibri" w:hAnsi="Arial" w:cs="Arial"/>
        </w:rPr>
        <w:t>Право на адресную материальную помощь на компенсацию расходов на оплату услуг по изготовлению и установке (замене) памятников (надгробий), бл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гоустройству могил (далее – компенсация расходов на установку памятников) имеют вдовы (вдовцы), нетрудоспособные дети (если они достигли возраста 55 лет женщины и 60 лет мужчины либо являются инвалидами) участников (инвал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дов) Великой Отечественной войны, умерших на территории Красноярского края до 12.06.1990</w:t>
      </w:r>
      <w:proofErr w:type="gramEnd"/>
    </w:p>
    <w:p w:rsidR="00A5413D" w:rsidRPr="00A5413D" w:rsidRDefault="00A5413D" w:rsidP="00A5413D">
      <w:pPr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Оказание адресной материальной помощи на компенсацию расходов на установку памятников осуществляется в размере фактических затрат, но не более 6 000 рублей в течение периода действия программы при условии обращения з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явителей не позднее шести месяцев со дня оплаты услуг по изготовлению и уст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новке (замене) памятников (надгробий), благоустройству могил.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A5413D">
        <w:rPr>
          <w:rFonts w:ascii="Arial" w:eastAsia="Calibri" w:hAnsi="Arial" w:cs="Arial"/>
        </w:rPr>
        <w:t>Назначение адресной материальной помощи на компенсацию расходов на установку памятников осуществляется органом социальной защиты населения на основании заявления вдовы (вдовца), нетрудоспособных детей участников Вел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кой Отечественной войны (уполномоченных ими лиц) о выплате адресной мат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 xml:space="preserve">риальной помощи на компенсацию расходов на установку памятников </w:t>
      </w:r>
      <w:r w:rsidRPr="00A5413D">
        <w:rPr>
          <w:rFonts w:ascii="Arial" w:eastAsia="Calibri" w:hAnsi="Arial" w:cs="Arial"/>
          <w:lang w:eastAsia="en-US"/>
        </w:rPr>
        <w:t>с указанием расчетного счета в кредитной организации или номера почтового отделения</w:t>
      </w:r>
      <w:r w:rsidRPr="00A5413D">
        <w:rPr>
          <w:rFonts w:ascii="Arial" w:eastAsia="Calibri" w:hAnsi="Arial" w:cs="Arial"/>
        </w:rPr>
        <w:t>, п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данного не позднее 1 декабря 2016 года.</w:t>
      </w:r>
      <w:proofErr w:type="gramEnd"/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Для назначения адресной материальной помощи на компенсацию расходов на установку памятников необходимы следующие документы: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копия паспорта или иного документа, удостоверяющего личность заяв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теля;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копия документа, подтверждающего супружеские или родственные отн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шения заявителя с погибшим (умершим) участником (инвалидом) Великой Отеч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ственной войны;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копия документа, подтверждающего статус умершего погибшего (умерш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го) как участника (инвалида) Великой Отечественной войны;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копия свидетельства о смерти либо документ, подтверждающий факт, м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сто и дату смерти участника (инвалида) Великой Отечественной войны;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lastRenderedPageBreak/>
        <w:t>- копия справки об инвалидности (в случае обращения за выплатой ко</w:t>
      </w:r>
      <w:r w:rsidRPr="00A5413D">
        <w:rPr>
          <w:rFonts w:ascii="Arial" w:eastAsia="Calibri" w:hAnsi="Arial" w:cs="Arial"/>
        </w:rPr>
        <w:t>м</w:t>
      </w:r>
      <w:r w:rsidRPr="00A5413D">
        <w:rPr>
          <w:rFonts w:ascii="Arial" w:eastAsia="Calibri" w:hAnsi="Arial" w:cs="Arial"/>
        </w:rPr>
        <w:t xml:space="preserve">пенсации расходов на установку </w:t>
      </w:r>
      <w:proofErr w:type="gramStart"/>
      <w:r w:rsidRPr="00A5413D">
        <w:rPr>
          <w:rFonts w:ascii="Arial" w:eastAsia="Calibri" w:hAnsi="Arial" w:cs="Arial"/>
        </w:rPr>
        <w:t>памятников</w:t>
      </w:r>
      <w:proofErr w:type="gramEnd"/>
      <w:r w:rsidRPr="00A5413D">
        <w:rPr>
          <w:rFonts w:ascii="Arial" w:eastAsia="Calibri" w:hAnsi="Arial" w:cs="Arial"/>
        </w:rPr>
        <w:t xml:space="preserve"> нетрудоспособных детей (не дости</w:t>
      </w:r>
      <w:r w:rsidRPr="00A5413D">
        <w:rPr>
          <w:rFonts w:ascii="Arial" w:eastAsia="Calibri" w:hAnsi="Arial" w:cs="Arial"/>
        </w:rPr>
        <w:t>г</w:t>
      </w:r>
      <w:r w:rsidRPr="00A5413D">
        <w:rPr>
          <w:rFonts w:ascii="Arial" w:eastAsia="Calibri" w:hAnsi="Arial" w:cs="Arial"/>
        </w:rPr>
        <w:t>ших возраста 55 лет (женщины) и 60 лет (мужчины) участников (инвалидов) Вел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кой Отечественной войны);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оригиналы платежных документов, подтверждающих фактическую оплату заявителем услуг по изготовлению и (или) установке (замене) памятников (надгробий), благоустройству могил.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В случае если заявителем является законный представитель, доверенное лицо вдовы (вдовца), нетрудоспособных детей участников Великой Отечестве</w:t>
      </w:r>
      <w:r w:rsidRPr="00A5413D">
        <w:rPr>
          <w:rFonts w:ascii="Arial" w:eastAsia="Calibri" w:hAnsi="Arial" w:cs="Arial"/>
        </w:rPr>
        <w:t>н</w:t>
      </w:r>
      <w:r w:rsidRPr="00A5413D">
        <w:rPr>
          <w:rFonts w:ascii="Arial" w:eastAsia="Calibri" w:hAnsi="Arial" w:cs="Arial"/>
        </w:rPr>
        <w:t>ной войны, дополнительно прилагаются копия документа, удостоверяющего ли</w:t>
      </w:r>
      <w:r w:rsidRPr="00A5413D">
        <w:rPr>
          <w:rFonts w:ascii="Arial" w:eastAsia="Calibri" w:hAnsi="Arial" w:cs="Arial"/>
        </w:rPr>
        <w:t>ч</w:t>
      </w:r>
      <w:r w:rsidRPr="00A5413D">
        <w:rPr>
          <w:rFonts w:ascii="Arial" w:eastAsia="Calibri" w:hAnsi="Arial" w:cs="Arial"/>
        </w:rPr>
        <w:t>ность заявителя, и копия документа, подтверждающего его полномочия по пре</w:t>
      </w:r>
      <w:r w:rsidRPr="00A5413D">
        <w:rPr>
          <w:rFonts w:ascii="Arial" w:eastAsia="Calibri" w:hAnsi="Arial" w:cs="Arial"/>
        </w:rPr>
        <w:t>д</w:t>
      </w:r>
      <w:r w:rsidRPr="00A5413D">
        <w:rPr>
          <w:rFonts w:ascii="Arial" w:eastAsia="Calibri" w:hAnsi="Arial" w:cs="Arial"/>
        </w:rPr>
        <w:t>ставлению интересов вдовы (вдовца), нетрудоспособных детей участников Вел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кой Отечественной войны.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Решение о назначении (отказе в назначении) адресной материальной п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мощи на компенсацию расходов на установку памятников и ее размере приним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ется органом социальной защиты населения в течение 10 рабочих дней со дня получения заявления со всеми необходимыми документами путем издания прик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за на основании предложений комиссии.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 xml:space="preserve">Основаниями </w:t>
      </w:r>
      <w:proofErr w:type="gramStart"/>
      <w:r w:rsidRPr="00A5413D">
        <w:rPr>
          <w:rFonts w:ascii="Arial" w:eastAsia="Calibri" w:hAnsi="Arial" w:cs="Arial"/>
        </w:rPr>
        <w:t>для принятия органом социальной защиты населения реш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ния об отказе в назначении адресной материальной помощи на компенсацию ра</w:t>
      </w:r>
      <w:r w:rsidRPr="00A5413D">
        <w:rPr>
          <w:rFonts w:ascii="Arial" w:eastAsia="Calibri" w:hAnsi="Arial" w:cs="Arial"/>
        </w:rPr>
        <w:t>с</w:t>
      </w:r>
      <w:r w:rsidRPr="00A5413D">
        <w:rPr>
          <w:rFonts w:ascii="Arial" w:eastAsia="Calibri" w:hAnsi="Arial" w:cs="Arial"/>
        </w:rPr>
        <w:t>ходов на установку</w:t>
      </w:r>
      <w:proofErr w:type="gramEnd"/>
      <w:r w:rsidRPr="00A5413D">
        <w:rPr>
          <w:rFonts w:ascii="Arial" w:eastAsia="Calibri" w:hAnsi="Arial" w:cs="Arial"/>
        </w:rPr>
        <w:t xml:space="preserve"> памятников являются: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отсутствие у заявителя права на получение адресной материальной п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мощи в соответствии с настоящим пунктом программы;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A5413D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A5413D">
        <w:rPr>
          <w:rFonts w:ascii="Arial" w:eastAsia="Calibri" w:hAnsi="Arial" w:cs="Arial"/>
          <w:lang w:eastAsia="en-US"/>
        </w:rPr>
        <w:t>непредоставление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заявителем в полном объеме документов, необход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 xml:space="preserve">мых для назначения </w:t>
      </w:r>
      <w:r w:rsidRPr="00A5413D">
        <w:rPr>
          <w:rFonts w:ascii="Arial" w:eastAsia="Calibri" w:hAnsi="Arial" w:cs="Arial"/>
        </w:rPr>
        <w:t>адресной материальной помощи на компенсацию расходов на установку памятников, поименованных в части 6 статьи 7 Федерального закона от 27.07.2010 № 210-ФЗ «Об организации предоставления государственных и м</w:t>
      </w:r>
      <w:r w:rsidRPr="00A5413D">
        <w:rPr>
          <w:rFonts w:ascii="Arial" w:eastAsia="Calibri" w:hAnsi="Arial" w:cs="Arial"/>
        </w:rPr>
        <w:t>у</w:t>
      </w:r>
      <w:r w:rsidRPr="00A5413D">
        <w:rPr>
          <w:rFonts w:ascii="Arial" w:eastAsia="Calibri" w:hAnsi="Arial" w:cs="Arial"/>
        </w:rPr>
        <w:t>ниципальных услуг»;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обращение по истечении шести месяцев со дня оплаты услуги по изгото</w:t>
      </w:r>
      <w:r w:rsidRPr="00A5413D">
        <w:rPr>
          <w:rFonts w:ascii="Arial" w:eastAsia="Calibri" w:hAnsi="Arial" w:cs="Arial"/>
        </w:rPr>
        <w:t>в</w:t>
      </w:r>
      <w:r w:rsidRPr="00A5413D">
        <w:rPr>
          <w:rFonts w:ascii="Arial" w:eastAsia="Calibri" w:hAnsi="Arial" w:cs="Arial"/>
        </w:rPr>
        <w:t>лению и установке (замене) памятников (надгробий), благоустройству могил;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  <w:lang w:eastAsia="en-US"/>
        </w:rPr>
        <w:t xml:space="preserve">- оказание </w:t>
      </w:r>
      <w:proofErr w:type="gramStart"/>
      <w:r w:rsidRPr="00A5413D">
        <w:rPr>
          <w:rFonts w:ascii="Arial" w:eastAsia="Calibri" w:hAnsi="Arial" w:cs="Arial"/>
          <w:lang w:eastAsia="en-US"/>
        </w:rPr>
        <w:t>в течение периода действия программы в соответствии с наст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 xml:space="preserve">ящим пунктом программы адресной материальной помощи </w:t>
      </w:r>
      <w:r w:rsidRPr="00A5413D">
        <w:rPr>
          <w:rFonts w:ascii="Arial" w:eastAsia="Calibri" w:hAnsi="Arial" w:cs="Arial"/>
        </w:rPr>
        <w:t>одному из родственн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 xml:space="preserve">ков участника войны </w:t>
      </w:r>
      <w:r w:rsidRPr="00A5413D">
        <w:rPr>
          <w:rFonts w:ascii="Arial" w:eastAsia="Calibri" w:hAnsi="Arial" w:cs="Arial"/>
          <w:lang w:eastAsia="en-US"/>
        </w:rPr>
        <w:t>в общем размере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6 000 рублей.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отсутствие целевых сре</w:t>
      </w:r>
      <w:proofErr w:type="gramStart"/>
      <w:r w:rsidRPr="00A5413D">
        <w:rPr>
          <w:rFonts w:ascii="Arial" w:eastAsia="Calibri" w:hAnsi="Arial" w:cs="Arial"/>
          <w:lang w:eastAsia="en-US"/>
        </w:rPr>
        <w:t>дств кр</w:t>
      </w:r>
      <w:proofErr w:type="gramEnd"/>
      <w:r w:rsidRPr="00A5413D">
        <w:rPr>
          <w:rFonts w:ascii="Arial" w:eastAsia="Calibri" w:hAnsi="Arial" w:cs="Arial"/>
          <w:lang w:eastAsia="en-US"/>
        </w:rPr>
        <w:t>аевого бюджета для предоставления а</w:t>
      </w:r>
      <w:r w:rsidRPr="00A5413D">
        <w:rPr>
          <w:rFonts w:ascii="Arial" w:eastAsia="Calibri" w:hAnsi="Arial" w:cs="Arial"/>
          <w:lang w:eastAsia="en-US"/>
        </w:rPr>
        <w:t>д</w:t>
      </w:r>
      <w:r w:rsidRPr="00A5413D">
        <w:rPr>
          <w:rFonts w:ascii="Arial" w:eastAsia="Calibri" w:hAnsi="Arial" w:cs="Arial"/>
          <w:lang w:eastAsia="en-US"/>
        </w:rPr>
        <w:t xml:space="preserve">ресной материальной помощи </w:t>
      </w:r>
      <w:r w:rsidRPr="00A5413D">
        <w:rPr>
          <w:rFonts w:ascii="Arial" w:eastAsia="Calibri" w:hAnsi="Arial" w:cs="Arial"/>
        </w:rPr>
        <w:t>на компенсацию расходов на установку памятников в текущем году;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A5413D">
        <w:rPr>
          <w:rFonts w:ascii="Arial" w:eastAsia="Calibri" w:hAnsi="Arial" w:cs="Arial"/>
        </w:rPr>
        <w:t>- представление документов, указанных в настоящем пункте программы, после 1 декабря 2016 года.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О принятом решении заявитель письменно уведомляется органом соц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 xml:space="preserve">альной защиты населения в течение 5 рабочих дней со дня издания приказа. </w:t>
      </w:r>
      <w:proofErr w:type="gramStart"/>
      <w:r w:rsidRPr="00A5413D">
        <w:rPr>
          <w:rFonts w:ascii="Arial" w:eastAsia="Calibri" w:hAnsi="Arial" w:cs="Arial"/>
          <w:lang w:eastAsia="en-US"/>
        </w:rPr>
        <w:t>В случае принятия решения об отказе в назначении адресной материальной пом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 xml:space="preserve">щи </w:t>
      </w:r>
      <w:r w:rsidRPr="00A5413D">
        <w:rPr>
          <w:rFonts w:ascii="Arial" w:eastAsia="Calibri" w:hAnsi="Arial" w:cs="Arial"/>
        </w:rPr>
        <w:t>на компенсацию расходов на установку</w:t>
      </w:r>
      <w:proofErr w:type="gramEnd"/>
      <w:r w:rsidRPr="00A5413D">
        <w:rPr>
          <w:rFonts w:ascii="Arial" w:eastAsia="Calibri" w:hAnsi="Arial" w:cs="Arial"/>
        </w:rPr>
        <w:t xml:space="preserve"> памятников</w:t>
      </w:r>
      <w:r w:rsidRPr="00A5413D">
        <w:rPr>
          <w:rFonts w:ascii="Arial" w:eastAsia="Calibri" w:hAnsi="Arial" w:cs="Arial"/>
          <w:lang w:eastAsia="en-US"/>
        </w:rPr>
        <w:t xml:space="preserve"> в уведомлении указывае</w:t>
      </w:r>
      <w:r w:rsidRPr="00A5413D">
        <w:rPr>
          <w:rFonts w:ascii="Arial" w:eastAsia="Calibri" w:hAnsi="Arial" w:cs="Arial"/>
          <w:lang w:eastAsia="en-US"/>
        </w:rPr>
        <w:t>т</w:t>
      </w:r>
      <w:r w:rsidRPr="00A5413D">
        <w:rPr>
          <w:rFonts w:ascii="Arial" w:eastAsia="Calibri" w:hAnsi="Arial" w:cs="Arial"/>
          <w:lang w:eastAsia="en-US"/>
        </w:rPr>
        <w:t>ся причина отказа.</w:t>
      </w:r>
    </w:p>
    <w:p w:rsidR="00A5413D" w:rsidRPr="00A5413D" w:rsidRDefault="00A5413D" w:rsidP="00A5413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</w:rPr>
        <w:t xml:space="preserve">Предоставление </w:t>
      </w:r>
      <w:r w:rsidRPr="00A5413D">
        <w:rPr>
          <w:rFonts w:ascii="Arial" w:eastAsia="Calibri" w:hAnsi="Arial" w:cs="Arial"/>
          <w:lang w:eastAsia="en-US"/>
        </w:rPr>
        <w:t xml:space="preserve">адресной материальной помощи </w:t>
      </w:r>
      <w:r w:rsidRPr="00A5413D">
        <w:rPr>
          <w:rFonts w:ascii="Arial" w:eastAsia="Calibri" w:hAnsi="Arial" w:cs="Arial"/>
        </w:rPr>
        <w:t>на компенсацию расх</w:t>
      </w:r>
      <w:r w:rsidRPr="00A5413D">
        <w:rPr>
          <w:rFonts w:ascii="Arial" w:eastAsia="Calibri" w:hAnsi="Arial" w:cs="Arial"/>
        </w:rPr>
        <w:t>о</w:t>
      </w:r>
      <w:r w:rsidRPr="00A5413D">
        <w:rPr>
          <w:rFonts w:ascii="Arial" w:eastAsia="Calibri" w:hAnsi="Arial" w:cs="Arial"/>
        </w:rPr>
        <w:t>дов на установку памятников осуществляется путём перечисления денежных средств на счета, указанные гражданами, открытые в российских кредитных орг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низациях, через отделение федеральной почтовой связи по месту жительства гражданина.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A5413D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A5413D">
        <w:rPr>
          <w:rFonts w:ascii="Arial" w:eastAsia="Calibri" w:hAnsi="Arial" w:cs="Arial"/>
          <w:lang w:eastAsia="en-US"/>
        </w:rPr>
        <w:t>и</w:t>
      </w:r>
      <w:r w:rsidRPr="00A5413D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lastRenderedPageBreak/>
        <w:t>Управление социальной защиты населения Ермаковского района несет о</w:t>
      </w:r>
      <w:r w:rsidRPr="00A5413D">
        <w:rPr>
          <w:rFonts w:ascii="Arial" w:eastAsia="Calibri" w:hAnsi="Arial" w:cs="Arial"/>
          <w:lang w:eastAsia="en-US"/>
        </w:rPr>
        <w:t>т</w:t>
      </w:r>
      <w:r w:rsidRPr="00A5413D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ализации;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A5413D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граммы;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A5413D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A5413D">
        <w:rPr>
          <w:rFonts w:ascii="Arial" w:eastAsia="Calibri" w:hAnsi="Arial" w:cs="Arial"/>
          <w:lang w:eastAsia="en-US"/>
        </w:rPr>
        <w:t>м</w:t>
      </w:r>
      <w:r w:rsidRPr="00A5413D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A5413D">
        <w:rPr>
          <w:rFonts w:ascii="Arial" w:eastAsia="Calibri" w:hAnsi="Arial" w:cs="Arial"/>
          <w:lang w:eastAsia="en-US"/>
        </w:rPr>
        <w:t>дств кр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A5413D">
        <w:rPr>
          <w:rFonts w:ascii="Arial" w:eastAsia="Calibri" w:hAnsi="Arial" w:cs="Arial"/>
          <w:lang w:eastAsia="en-US"/>
        </w:rPr>
        <w:t>дств кр</w:t>
      </w:r>
      <w:proofErr w:type="gramEnd"/>
      <w:r w:rsidRPr="00A5413D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A5413D" w:rsidRPr="00A5413D" w:rsidRDefault="00A5413D" w:rsidP="00A5413D">
      <w:pPr>
        <w:autoSpaceDE w:val="0"/>
        <w:autoSpaceDN w:val="0"/>
        <w:adjustRightInd w:val="0"/>
        <w:ind w:left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A5413D">
        <w:rPr>
          <w:rFonts w:ascii="Arial" w:hAnsi="Arial" w:cs="Arial"/>
        </w:rPr>
        <w:t>Социально-экономическая эффективность реализации подпрограммы з</w:t>
      </w:r>
      <w:r w:rsidRPr="00A5413D">
        <w:rPr>
          <w:rFonts w:ascii="Arial" w:hAnsi="Arial" w:cs="Arial"/>
        </w:rPr>
        <w:t>а</w:t>
      </w:r>
      <w:r w:rsidRPr="00A5413D">
        <w:rPr>
          <w:rFonts w:ascii="Arial" w:hAnsi="Arial" w:cs="Arial"/>
        </w:rPr>
        <w:t>висит от степени достижения ожидаемого конечного результата.</w:t>
      </w:r>
    </w:p>
    <w:p w:rsidR="00A5413D" w:rsidRPr="00A5413D" w:rsidRDefault="00A5413D" w:rsidP="00A5413D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A5413D">
        <w:rPr>
          <w:rFonts w:ascii="Arial" w:hAnsi="Arial" w:cs="Arial"/>
        </w:rPr>
        <w:t>Реализация мероприятий подпрограммы позволит обеспечить достижение следующих результатов: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доля расходов на предоставление мер социальной поддержки в дене</w:t>
      </w:r>
      <w:r w:rsidRPr="00A5413D">
        <w:rPr>
          <w:rFonts w:ascii="Arial" w:eastAsia="Calibri" w:hAnsi="Arial" w:cs="Arial"/>
          <w:lang w:eastAsia="en-US"/>
        </w:rPr>
        <w:t>ж</w:t>
      </w:r>
      <w:r w:rsidRPr="00A5413D">
        <w:rPr>
          <w:rFonts w:ascii="Arial" w:eastAsia="Calibri" w:hAnsi="Arial" w:cs="Arial"/>
          <w:lang w:eastAsia="en-US"/>
        </w:rPr>
        <w:t>ном выражении в общем объеме расходов на финансирование мер социальной поддержки – не менее 93,3 % в 2014 году, 93,4 %;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доля граждан, получающих регулярные денежные выплаты от числа граждан, имеющих право на меры социальной поддержки – не менее 81,7%.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В итоге будут исполнены обязательства государства по социальной по</w:t>
      </w:r>
      <w:r w:rsidRPr="00A5413D">
        <w:rPr>
          <w:rFonts w:ascii="Arial" w:eastAsia="Calibri" w:hAnsi="Arial" w:cs="Arial"/>
          <w:lang w:eastAsia="en-US"/>
        </w:rPr>
        <w:t>д</w:t>
      </w:r>
      <w:r w:rsidRPr="00A5413D">
        <w:rPr>
          <w:rFonts w:ascii="Arial" w:eastAsia="Calibri" w:hAnsi="Arial" w:cs="Arial"/>
          <w:lang w:eastAsia="en-US"/>
        </w:rPr>
        <w:t>держке свыше 6896 граждан пожилого возраста, нуждающихся  в поддержке.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Будут предоставлены ежемесячные денежные выплаты: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ветеранам труда и труженикам тыла – 1411 человек ежегодно;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- ветеранам труда края, пенсионерам, родителям и вдовам (вдовцам) в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еннослужащих, являющимся получателями пенсии по государственному пенсио</w:t>
      </w:r>
      <w:r w:rsidRPr="00A5413D">
        <w:rPr>
          <w:rFonts w:ascii="Arial" w:eastAsia="Calibri" w:hAnsi="Arial" w:cs="Arial"/>
          <w:lang w:eastAsia="en-US"/>
        </w:rPr>
        <w:t>н</w:t>
      </w:r>
      <w:r w:rsidRPr="00A5413D">
        <w:rPr>
          <w:rFonts w:ascii="Arial" w:eastAsia="Calibri" w:hAnsi="Arial" w:cs="Arial"/>
          <w:lang w:eastAsia="en-US"/>
        </w:rPr>
        <w:t>ному обеспечению: в 2014 году – 3000 человек, в 2015 году – 3100 человек, в 2016 году – 3100 человек.</w:t>
      </w:r>
      <w:proofErr w:type="gramEnd"/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Ежемесячная денежная выплата будет предоставлена ежегодно: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- 87 человек реабилитированных лиц и лиц, признанных пострадавшими от политических репрессий.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Социальное пособие на погребение будет выплачено 60 человек ежегодно.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предоставление единовременной адресной материальной помощи 284 обратившихся граждан, находящихся в трудной жизненной ситуации, прожива</w:t>
      </w:r>
      <w:r w:rsidRPr="00A5413D">
        <w:rPr>
          <w:rFonts w:ascii="Arial" w:eastAsia="Calibri" w:hAnsi="Arial" w:cs="Arial"/>
          <w:lang w:eastAsia="en-US"/>
        </w:rPr>
        <w:t>ю</w:t>
      </w:r>
      <w:r w:rsidRPr="00A5413D">
        <w:rPr>
          <w:rFonts w:ascii="Arial" w:eastAsia="Calibri" w:hAnsi="Arial" w:cs="Arial"/>
          <w:lang w:eastAsia="en-US"/>
        </w:rPr>
        <w:t>щих на территории Ермаковского района, ежегодно;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- предоставление единовременной адресной материальной помощи на р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 xml:space="preserve">монт жилого помещения проживающим на территории Ермаковского района и имеющим доход (среднедушевой доход семьи) ниже полуторакратной величины прожиточного минимума, установленной для пенсионеров по соответствующей </w:t>
      </w:r>
      <w:r w:rsidRPr="00A5413D">
        <w:rPr>
          <w:rFonts w:ascii="Arial" w:eastAsia="Calibri" w:hAnsi="Arial" w:cs="Arial"/>
          <w:lang w:eastAsia="en-US"/>
        </w:rPr>
        <w:lastRenderedPageBreak/>
        <w:t>группе территорий Красноярского края за 3 последних календарных месяца, предшествующих месяцу подачи заявления об оказании единовременной адре</w:t>
      </w:r>
      <w:r w:rsidRPr="00A5413D">
        <w:rPr>
          <w:rFonts w:ascii="Arial" w:eastAsia="Calibri" w:hAnsi="Arial" w:cs="Arial"/>
          <w:lang w:eastAsia="en-US"/>
        </w:rPr>
        <w:t>с</w:t>
      </w:r>
      <w:r w:rsidRPr="00A5413D">
        <w:rPr>
          <w:rFonts w:ascii="Arial" w:eastAsia="Calibri" w:hAnsi="Arial" w:cs="Arial"/>
          <w:lang w:eastAsia="en-US"/>
        </w:rPr>
        <w:t>ной материальной помощи на ремонт жилого помещения, обратившимся: одиноко проживающим неработающим гражданам, достигшим пенсионного</w:t>
      </w:r>
      <w:proofErr w:type="gramEnd"/>
      <w:r w:rsidRPr="00A5413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A5413D">
        <w:rPr>
          <w:rFonts w:ascii="Arial" w:eastAsia="Calibri" w:hAnsi="Arial" w:cs="Arial"/>
          <w:lang w:eastAsia="en-US"/>
        </w:rPr>
        <w:t>возраста (женщины 55 лет, мужчины 60 лет), и инвалидам I и II групп, а также одиноко пр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живающим супружеским парам из числа, указанных граждан; семьям, состоящим из указанных граждан, не имеющим в своём составе трудоспособных членов с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мьи (в 2014 году - 30 человек, в 2015 году – 32 человека, в 2016 году – 32 челов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ка);</w:t>
      </w:r>
      <w:proofErr w:type="gramEnd"/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A5413D">
        <w:rPr>
          <w:rFonts w:ascii="Arial" w:eastAsia="Calibri" w:hAnsi="Arial" w:cs="Arial"/>
          <w:lang w:eastAsia="en-US"/>
        </w:rPr>
        <w:t>- своевременная и адресная социальная поддержка за счет средств кра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вого бюджета около 203 инвалидов, включая: ежемесячные денежные выплаты семьям, состоящим исключительно из неработающих инвалидов с детства; еж</w:t>
      </w:r>
      <w:r w:rsidRPr="00A5413D">
        <w:rPr>
          <w:rFonts w:ascii="Arial" w:eastAsia="Calibri" w:hAnsi="Arial" w:cs="Arial"/>
          <w:lang w:eastAsia="en-US"/>
        </w:rPr>
        <w:t>е</w:t>
      </w:r>
      <w:r w:rsidRPr="00A5413D">
        <w:rPr>
          <w:rFonts w:ascii="Arial" w:eastAsia="Calibri" w:hAnsi="Arial" w:cs="Arial"/>
          <w:lang w:eastAsia="en-US"/>
        </w:rPr>
        <w:t>месячных денежных выплат родителям и законным представителям детей-инвалидов, осуществляющих их воспитание и обучение на дому; выплаты инв</w:t>
      </w:r>
      <w:r w:rsidRPr="00A5413D">
        <w:rPr>
          <w:rFonts w:ascii="Arial" w:eastAsia="Calibri" w:hAnsi="Arial" w:cs="Arial"/>
          <w:lang w:eastAsia="en-US"/>
        </w:rPr>
        <w:t>а</w:t>
      </w:r>
      <w:r w:rsidRPr="00A5413D">
        <w:rPr>
          <w:rFonts w:ascii="Arial" w:eastAsia="Calibri" w:hAnsi="Arial" w:cs="Arial"/>
          <w:lang w:eastAsia="en-US"/>
        </w:rPr>
        <w:t>лидам компенсаций расходов на проезд (в том числе детям-инвалидам) к месту проведения обследования, медико-социальной экспертизы, реабилитации и о</w:t>
      </w:r>
      <w:r w:rsidRPr="00A5413D">
        <w:rPr>
          <w:rFonts w:ascii="Arial" w:eastAsia="Calibri" w:hAnsi="Arial" w:cs="Arial"/>
          <w:lang w:eastAsia="en-US"/>
        </w:rPr>
        <w:t>б</w:t>
      </w:r>
      <w:r w:rsidRPr="00A5413D">
        <w:rPr>
          <w:rFonts w:ascii="Arial" w:eastAsia="Calibri" w:hAnsi="Arial" w:cs="Arial"/>
          <w:lang w:eastAsia="en-US"/>
        </w:rPr>
        <w:t xml:space="preserve">ратно; </w:t>
      </w:r>
      <w:proofErr w:type="gramEnd"/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Реализация мероприятий подпрограммы будет способствовать: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своевременному и в полном объеме выполнению обязательств госуда</w:t>
      </w:r>
      <w:r w:rsidRPr="00A5413D">
        <w:rPr>
          <w:rFonts w:ascii="Arial" w:eastAsia="Calibri" w:hAnsi="Arial" w:cs="Arial"/>
          <w:lang w:eastAsia="en-US"/>
        </w:rPr>
        <w:t>р</w:t>
      </w:r>
      <w:r w:rsidRPr="00A5413D">
        <w:rPr>
          <w:rFonts w:ascii="Arial" w:eastAsia="Calibri" w:hAnsi="Arial" w:cs="Arial"/>
          <w:lang w:eastAsia="en-US"/>
        </w:rPr>
        <w:t>ства и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экономичному распределению денежных сре</w:t>
      </w:r>
      <w:proofErr w:type="gramStart"/>
      <w:r w:rsidRPr="00A5413D">
        <w:rPr>
          <w:rFonts w:ascii="Arial" w:eastAsia="Calibri" w:hAnsi="Arial" w:cs="Arial"/>
          <w:lang w:eastAsia="en-US"/>
        </w:rPr>
        <w:t>дств кр</w:t>
      </w:r>
      <w:proofErr w:type="gramEnd"/>
      <w:r w:rsidRPr="00A5413D">
        <w:rPr>
          <w:rFonts w:ascii="Arial" w:eastAsia="Calibri" w:hAnsi="Arial" w:cs="Arial"/>
          <w:lang w:eastAsia="en-US"/>
        </w:rPr>
        <w:t>аевого бюджета с учётом индивидуальной оценки ситуации в каждом случае;</w:t>
      </w:r>
    </w:p>
    <w:p w:rsidR="00A5413D" w:rsidRPr="00A5413D" w:rsidRDefault="00A5413D" w:rsidP="00A5413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снижению социальной напряженности в районе.</w:t>
      </w:r>
    </w:p>
    <w:p w:rsidR="00A5413D" w:rsidRDefault="00A5413D" w:rsidP="00A5413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A5413D">
        <w:rPr>
          <w:rFonts w:ascii="Arial" w:eastAsia="Calibri" w:hAnsi="Arial" w:cs="Arial"/>
          <w:lang w:eastAsia="en-US"/>
        </w:rPr>
        <w:t>я</w:t>
      </w:r>
      <w:r w:rsidRPr="00A5413D">
        <w:rPr>
          <w:rFonts w:ascii="Arial" w:eastAsia="Calibri" w:hAnsi="Arial" w:cs="Arial"/>
          <w:lang w:eastAsia="en-US"/>
        </w:rPr>
        <w:t>ется по формуле:</w:t>
      </w:r>
    </w:p>
    <w:p w:rsidR="00A5413D" w:rsidRPr="00A5413D" w:rsidRDefault="00A5413D" w:rsidP="00872E5F">
      <w:pPr>
        <w:ind w:firstLine="770"/>
        <w:jc w:val="center"/>
        <w:rPr>
          <w:rFonts w:ascii="Arial" w:eastAsia="Calibri" w:hAnsi="Arial" w:cs="Arial"/>
          <w:i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eastAsia="en-US"/>
                </w:rPr>
                <m:t>E</m:t>
              </m:r>
            </m:e>
            <m:sub>
              <m:r>
                <w:rPr>
                  <w:rFonts w:ascii="Cambria Math" w:eastAsia="Calibri" w:hAnsi="Cambria Math" w:cs="Arial"/>
                  <w:lang w:eastAsia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eastAsia="en-US"/>
                    </w:rPr>
                    <m:t>Tf</m:t>
                  </m:r>
                </m:e>
                <m:sub>
                  <m:r>
                    <w:rPr>
                      <w:rFonts w:ascii="Cambria Math" w:eastAsia="Calibri" w:hAnsi="Cambria Math" w:cs="Arial"/>
                      <w:lang w:eastAsia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eastAsia="en-US"/>
                    </w:rPr>
                    <m:t>TN</m:t>
                  </m:r>
                </m:e>
                <m:sub>
                  <m:r>
                    <w:rPr>
                      <w:rFonts w:ascii="Cambria Math" w:eastAsia="Calibri" w:hAnsi="Cambria Math" w:cs="Arial"/>
                      <w:lang w:eastAsia="en-US"/>
                    </w:rPr>
                    <m:t>i</m:t>
                  </m:r>
                </m:sub>
              </m:sSub>
            </m:den>
          </m:f>
          <m:r>
            <w:rPr>
              <w:rFonts w:ascii="Cambria Math" w:eastAsia="Calibri" w:hAnsi="Cambria Math" w:cs="Arial"/>
              <w:lang w:eastAsia="en-US"/>
            </w:rPr>
            <m:t xml:space="preserve"> ×100%</m:t>
          </m:r>
        </m:oMath>
      </m:oMathPara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где: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proofErr w:type="spellStart"/>
      <w:r w:rsidRPr="00A5413D">
        <w:rPr>
          <w:rFonts w:ascii="Arial" w:eastAsia="Calibri" w:hAnsi="Arial" w:cs="Arial"/>
          <w:lang w:val="en-US" w:eastAsia="en-US"/>
        </w:rPr>
        <w:t>Ei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A5413D">
        <w:rPr>
          <w:rFonts w:ascii="Arial" w:eastAsia="Calibri" w:hAnsi="Arial" w:cs="Arial"/>
          <w:lang w:eastAsia="en-US"/>
        </w:rPr>
        <w:t>го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A5413D">
        <w:rPr>
          <w:rFonts w:ascii="Arial" w:eastAsia="Calibri" w:hAnsi="Arial" w:cs="Arial"/>
          <w:lang w:eastAsia="en-US"/>
        </w:rPr>
        <w:t>н</w:t>
      </w:r>
      <w:r w:rsidRPr="00A5413D">
        <w:rPr>
          <w:rFonts w:ascii="Arial" w:eastAsia="Calibri" w:hAnsi="Arial" w:cs="Arial"/>
          <w:lang w:eastAsia="en-US"/>
        </w:rPr>
        <w:t>тов);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proofErr w:type="spellStart"/>
      <w:r w:rsidRPr="00A5413D">
        <w:rPr>
          <w:rFonts w:ascii="Arial" w:eastAsia="Calibri" w:hAnsi="Arial" w:cs="Arial"/>
          <w:lang w:val="en-US" w:eastAsia="en-US"/>
        </w:rPr>
        <w:t>Tfi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A5413D">
        <w:rPr>
          <w:rFonts w:ascii="Arial" w:eastAsia="Calibri" w:hAnsi="Arial" w:cs="Arial"/>
          <w:lang w:eastAsia="en-US"/>
        </w:rPr>
        <w:t>го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A5413D">
        <w:rPr>
          <w:rFonts w:ascii="Arial" w:eastAsia="Calibri" w:hAnsi="Arial" w:cs="Arial"/>
          <w:lang w:val="en-US" w:eastAsia="en-US"/>
        </w:rPr>
        <w:t>TNi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A5413D">
        <w:rPr>
          <w:rFonts w:ascii="Arial" w:eastAsia="Calibri" w:hAnsi="Arial" w:cs="Arial"/>
          <w:lang w:eastAsia="en-US"/>
        </w:rPr>
        <w:t>го</w:t>
      </w:r>
      <w:proofErr w:type="spellEnd"/>
      <w:r w:rsidRPr="00A5413D">
        <w:rPr>
          <w:rFonts w:ascii="Arial" w:eastAsia="Calibri" w:hAnsi="Arial" w:cs="Arial"/>
          <w:lang w:eastAsia="en-US"/>
        </w:rPr>
        <w:t xml:space="preserve"> мероприятия, пред</w:t>
      </w:r>
      <w:r w:rsidRPr="00A5413D">
        <w:rPr>
          <w:rFonts w:ascii="Arial" w:eastAsia="Calibri" w:hAnsi="Arial" w:cs="Arial"/>
          <w:lang w:eastAsia="en-US"/>
        </w:rPr>
        <w:t>у</w:t>
      </w:r>
      <w:r w:rsidRPr="00A5413D">
        <w:rPr>
          <w:rFonts w:ascii="Arial" w:eastAsia="Calibri" w:hAnsi="Arial" w:cs="Arial"/>
          <w:lang w:eastAsia="en-US"/>
        </w:rPr>
        <w:t>смотренный подпрограммой.</w:t>
      </w:r>
      <w:proofErr w:type="gramEnd"/>
    </w:p>
    <w:p w:rsidR="00872E5F" w:rsidRDefault="00A5413D" w:rsidP="00A5413D">
      <w:pPr>
        <w:ind w:firstLine="720"/>
        <w:jc w:val="both"/>
        <w:rPr>
          <w:rFonts w:ascii="Arial" w:eastAsia="Calibri" w:hAnsi="Arial" w:cs="Arial"/>
          <w:lang w:val="en-US" w:eastAsia="en-US"/>
        </w:rPr>
      </w:pPr>
      <w:r w:rsidRPr="00A5413D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A5413D">
        <w:rPr>
          <w:rFonts w:ascii="Arial" w:eastAsia="Calibri" w:hAnsi="Arial" w:cs="Arial"/>
          <w:lang w:eastAsia="en-US"/>
        </w:rPr>
        <w:t>р</w:t>
      </w:r>
      <w:r w:rsidR="00872E5F">
        <w:rPr>
          <w:rFonts w:ascii="Arial" w:eastAsia="Calibri" w:hAnsi="Arial" w:cs="Arial"/>
          <w:lang w:eastAsia="en-US"/>
        </w:rPr>
        <w:t>муле:</w:t>
      </w:r>
    </w:p>
    <w:p w:rsidR="00872E5F" w:rsidRDefault="00872E5F" w:rsidP="00872E5F">
      <w:pPr>
        <w:ind w:firstLine="720"/>
        <w:jc w:val="both"/>
        <w:rPr>
          <w:rFonts w:ascii="Arial" w:eastAsia="Calibri" w:hAnsi="Arial" w:cs="Arial"/>
          <w:lang w:val="en-US" w:eastAsia="en-US"/>
        </w:rPr>
      </w:pPr>
      <m:oMathPara>
        <m:oMath>
          <m:r>
            <w:rPr>
              <w:rFonts w:ascii="Cambria Math" w:eastAsia="Calibri" w:hAnsi="Cambria Math" w:cs="Arial"/>
              <w:lang w:val="en-US" w:eastAsia="en-US"/>
            </w:rPr>
            <m:t>E</m:t>
          </m:r>
          <m:r>
            <w:rPr>
              <w:rFonts w:ascii="Cambria Math" w:eastAsia="Calibri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lang w:val="en-US" w:eastAsia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lang w:val="en-US" w:eastAsia="en-US"/>
                    </w:rPr>
                    <m:t>i</m:t>
                  </m:r>
                  <m:r>
                    <w:rPr>
                      <w:rFonts w:ascii="Cambria Math" w:eastAsia="Calibri" w:hAnsi="Cambria Math" w:cs="Arial"/>
                      <w:lang w:eastAsia="en-US"/>
                    </w:rPr>
                    <m:t>=</m:t>
                  </m:r>
                  <m:r>
                    <w:rPr>
                      <w:rFonts w:ascii="Cambria Math" w:eastAsia="Calibri" w:hAnsi="Cambria Math" w:cs="Arial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Arial"/>
                      <w:lang w:val="en-US" w:eastAsia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lang w:val="en-US" w:eastAsia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lang w:val="en-US" w:eastAsia="en-US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eastAsia="en-US"/>
                    </w:rPr>
                    <m:t>1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en-US" w:eastAsia="en-US"/>
                    </w:rPr>
                    <m:t>n</m:t>
                  </m:r>
                </m:sub>
              </m:sSub>
            </m:den>
          </m:f>
        </m:oMath>
      </m:oMathPara>
    </w:p>
    <w:p w:rsidR="00A5413D" w:rsidRPr="00A5413D" w:rsidRDefault="00A5413D" w:rsidP="00872E5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где: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n - количество целевых и</w:t>
      </w:r>
      <w:r w:rsidRPr="00A5413D">
        <w:rPr>
          <w:rFonts w:ascii="Arial" w:eastAsia="Calibri" w:hAnsi="Arial" w:cs="Arial"/>
          <w:lang w:eastAsia="en-US"/>
        </w:rPr>
        <w:t>н</w:t>
      </w:r>
      <w:r w:rsidRPr="00A5413D">
        <w:rPr>
          <w:rFonts w:ascii="Arial" w:eastAsia="Calibri" w:hAnsi="Arial" w:cs="Arial"/>
          <w:lang w:eastAsia="en-US"/>
        </w:rPr>
        <w:t>дикаторов подпрограммы.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Реализация мероприятий позволит обеспечить достижение целей подпр</w:t>
      </w:r>
      <w:r w:rsidRPr="00A5413D">
        <w:rPr>
          <w:rFonts w:ascii="Arial" w:eastAsia="Calibri" w:hAnsi="Arial" w:cs="Arial"/>
          <w:lang w:eastAsia="en-US"/>
        </w:rPr>
        <w:t>о</w:t>
      </w:r>
      <w:r w:rsidRPr="00A5413D">
        <w:rPr>
          <w:rFonts w:ascii="Arial" w:eastAsia="Calibri" w:hAnsi="Arial" w:cs="Arial"/>
          <w:lang w:eastAsia="en-US"/>
        </w:rPr>
        <w:t>граммы, в том числе: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своевременно и в полном объеме выполнять обязательства государства и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lastRenderedPageBreak/>
        <w:t>- 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экономично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A5413D" w:rsidRPr="00A5413D" w:rsidRDefault="00A5413D" w:rsidP="00A5413D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- содействовать профилактике социальной напряженности в районе.</w:t>
      </w:r>
    </w:p>
    <w:p w:rsidR="00A5413D" w:rsidRPr="00A5413D" w:rsidRDefault="00A5413D" w:rsidP="00A5413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2.6. Мероприятия подпрограммы.</w:t>
      </w:r>
    </w:p>
    <w:p w:rsidR="00A5413D" w:rsidRPr="00A5413D" w:rsidRDefault="00A5413D" w:rsidP="00A5413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Перечень подпрограммных мероприятий приведён в приложении № 2 к настоящей подпрограмме.</w:t>
      </w:r>
    </w:p>
    <w:p w:rsidR="00A5413D" w:rsidRPr="00A5413D" w:rsidRDefault="00A5413D" w:rsidP="00A5413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A5413D">
        <w:rPr>
          <w:rFonts w:ascii="Arial" w:eastAsia="Calibri" w:hAnsi="Arial" w:cs="Arial"/>
          <w:lang w:eastAsia="en-US"/>
        </w:rPr>
        <w:t>2.7Обоснование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5413D" w:rsidRPr="00A5413D" w:rsidRDefault="00A5413D" w:rsidP="00A541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5413D">
        <w:rPr>
          <w:rFonts w:ascii="Arial" w:hAnsi="Arial" w:cs="Arial"/>
          <w:lang w:eastAsia="en-US"/>
        </w:rPr>
        <w:t>Источниками финансирования подпрограммы являются средства краевого бюджета</w:t>
      </w:r>
      <w:proofErr w:type="gramStart"/>
      <w:r w:rsidRPr="00A5413D">
        <w:rPr>
          <w:rFonts w:ascii="Arial" w:hAnsi="Arial" w:cs="Arial"/>
          <w:lang w:eastAsia="en-US"/>
        </w:rPr>
        <w:t xml:space="preserve"> .</w:t>
      </w:r>
      <w:proofErr w:type="gramEnd"/>
    </w:p>
    <w:p w:rsidR="00A5413D" w:rsidRPr="00A5413D" w:rsidRDefault="00A5413D" w:rsidP="00A541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A5413D">
        <w:rPr>
          <w:rFonts w:ascii="Arial" w:hAnsi="Arial" w:cs="Arial"/>
          <w:lang w:eastAsia="en-US"/>
        </w:rPr>
        <w:t>Общий объем средств на реализацию подпрограммы составляет 15 906,4 тыс. рублей, в том числе:</w:t>
      </w:r>
    </w:p>
    <w:p w:rsidR="00A5413D" w:rsidRPr="00A5413D" w:rsidRDefault="00A5413D" w:rsidP="00A541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A5413D">
        <w:rPr>
          <w:rFonts w:ascii="Arial" w:hAnsi="Arial" w:cs="Arial"/>
          <w:lang w:eastAsia="en-US"/>
        </w:rPr>
        <w:t>в 2014 году –15 906,4 тыс. рублей.</w:t>
      </w:r>
    </w:p>
    <w:p w:rsidR="00A5413D" w:rsidRPr="00A5413D" w:rsidRDefault="00A5413D" w:rsidP="00A5413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proofErr w:type="gramStart"/>
      <w:r w:rsidRPr="00A5413D">
        <w:rPr>
          <w:rFonts w:ascii="Arial" w:eastAsia="Calibri" w:hAnsi="Arial" w:cs="Arial"/>
        </w:rPr>
        <w:t>Средства, необходимые для обеспечения реализации Управлением соц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альной защиты населения Ермаковского района мероприятий подпрограммы уч</w:t>
      </w:r>
      <w:r w:rsidRPr="00A5413D">
        <w:rPr>
          <w:rFonts w:ascii="Arial" w:eastAsia="Calibri" w:hAnsi="Arial" w:cs="Arial"/>
        </w:rPr>
        <w:t>и</w:t>
      </w:r>
      <w:r w:rsidRPr="00A5413D">
        <w:rPr>
          <w:rFonts w:ascii="Arial" w:eastAsia="Calibri" w:hAnsi="Arial" w:cs="Arial"/>
        </w:rPr>
        <w:t>тываются в общем объеме субвенций, направляемых бюджету муниципального района в соответствии с Законом Красноярского края от 06.03.2008 № 4-1381 «О наделении органов местного самоуправления муниципальных районов и горо</w:t>
      </w:r>
      <w:r w:rsidRPr="00A5413D">
        <w:rPr>
          <w:rFonts w:ascii="Arial" w:eastAsia="Calibri" w:hAnsi="Arial" w:cs="Arial"/>
        </w:rPr>
        <w:t>д</w:t>
      </w:r>
      <w:r w:rsidRPr="00A5413D">
        <w:rPr>
          <w:rFonts w:ascii="Arial" w:eastAsia="Calibri" w:hAnsi="Arial" w:cs="Arial"/>
        </w:rPr>
        <w:t>ских округов края отдельными государственными полномочиями по обеспечению социальным пособием на погребение и возмещению стоимости услуг по погреб</w:t>
      </w:r>
      <w:r w:rsidRPr="00A5413D">
        <w:rPr>
          <w:rFonts w:ascii="Arial" w:eastAsia="Calibri" w:hAnsi="Arial" w:cs="Arial"/>
        </w:rPr>
        <w:t>е</w:t>
      </w:r>
      <w:r w:rsidRPr="00A5413D">
        <w:rPr>
          <w:rFonts w:ascii="Arial" w:eastAsia="Calibri" w:hAnsi="Arial" w:cs="Arial"/>
        </w:rPr>
        <w:t>нию», Законом Красноярского края</w:t>
      </w:r>
      <w:proofErr w:type="gramEnd"/>
      <w:r w:rsidRPr="00A5413D">
        <w:rPr>
          <w:rFonts w:ascii="Arial" w:eastAsia="Calibri" w:hAnsi="Arial" w:cs="Arial"/>
        </w:rPr>
        <w:t xml:space="preserve"> от 09.12.2010 № 11-5397 «О наделении орг</w:t>
      </w:r>
      <w:r w:rsidRPr="00A5413D">
        <w:rPr>
          <w:rFonts w:ascii="Arial" w:eastAsia="Calibri" w:hAnsi="Arial" w:cs="Arial"/>
        </w:rPr>
        <w:t>а</w:t>
      </w:r>
      <w:r w:rsidRPr="00A5413D">
        <w:rPr>
          <w:rFonts w:ascii="Arial" w:eastAsia="Calibri" w:hAnsi="Arial" w:cs="Arial"/>
        </w:rPr>
        <w:t>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A5413D" w:rsidRPr="00A5413D" w:rsidRDefault="00A5413D" w:rsidP="00A541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7149A" w:rsidRDefault="00A5413D" w:rsidP="00A5413D">
      <w:pPr>
        <w:jc w:val="both"/>
        <w:rPr>
          <w:rFonts w:ascii="Arial" w:eastAsia="Calibri" w:hAnsi="Arial" w:cs="Arial"/>
          <w:lang w:val="en-US" w:eastAsia="en-US"/>
        </w:rPr>
      </w:pPr>
      <w:r w:rsidRPr="00A5413D">
        <w:rPr>
          <w:rFonts w:ascii="Arial" w:eastAsia="Calibri" w:hAnsi="Arial" w:cs="Arial"/>
          <w:lang w:eastAsia="en-US"/>
        </w:rPr>
        <w:t>Руководитель УСЗН                                                                               М.С. Синеокова</w:t>
      </w:r>
    </w:p>
    <w:p w:rsidR="00872E5F" w:rsidRDefault="00872E5F" w:rsidP="00A5413D">
      <w:pPr>
        <w:jc w:val="both"/>
        <w:rPr>
          <w:rFonts w:ascii="Arial" w:hAnsi="Arial" w:cs="Arial"/>
          <w:lang w:val="en-US"/>
        </w:rPr>
        <w:sectPr w:rsidR="00872E5F" w:rsidSect="00A54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E5F" w:rsidRPr="00872E5F" w:rsidRDefault="00872E5F" w:rsidP="00872E5F">
      <w:pPr>
        <w:jc w:val="right"/>
        <w:rPr>
          <w:rFonts w:ascii="Arial" w:hAnsi="Arial" w:cs="Arial"/>
        </w:rPr>
      </w:pPr>
      <w:r w:rsidRPr="006A15A4">
        <w:rPr>
          <w:rFonts w:ascii="Arial" w:hAnsi="Arial" w:cs="Arial"/>
        </w:rPr>
        <w:lastRenderedPageBreak/>
        <w:t>Прил</w:t>
      </w:r>
      <w:r>
        <w:rPr>
          <w:rFonts w:ascii="Arial" w:hAnsi="Arial" w:cs="Arial"/>
        </w:rPr>
        <w:t>ожение № 1</w:t>
      </w:r>
    </w:p>
    <w:p w:rsidR="00872E5F" w:rsidRPr="00872E5F" w:rsidRDefault="00872E5F" w:rsidP="00872E5F">
      <w:pPr>
        <w:jc w:val="right"/>
        <w:rPr>
          <w:rFonts w:ascii="Arial" w:hAnsi="Arial" w:cs="Arial"/>
        </w:rPr>
      </w:pPr>
      <w:r w:rsidRPr="006A15A4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подпрограмме 1</w:t>
      </w:r>
    </w:p>
    <w:p w:rsidR="00872E5F" w:rsidRPr="00872E5F" w:rsidRDefault="00872E5F" w:rsidP="00872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"Повышение качества жизни</w:t>
      </w:r>
      <w:r w:rsidRPr="006A15A4">
        <w:rPr>
          <w:rFonts w:ascii="Arial" w:hAnsi="Arial" w:cs="Arial"/>
        </w:rPr>
        <w:t xml:space="preserve"> отдельных катего</w:t>
      </w:r>
      <w:r>
        <w:rPr>
          <w:rFonts w:ascii="Arial" w:hAnsi="Arial" w:cs="Arial"/>
        </w:rPr>
        <w:t>рий граждан, в т. ч. инвалидов,</w:t>
      </w:r>
      <w:r w:rsidRPr="006A15A4">
        <w:rPr>
          <w:rFonts w:ascii="Arial" w:hAnsi="Arial" w:cs="Arial"/>
        </w:rPr>
        <w:t xml:space="preserve"> степен</w:t>
      </w:r>
      <w:r>
        <w:rPr>
          <w:rFonts w:ascii="Arial" w:hAnsi="Arial" w:cs="Arial"/>
        </w:rPr>
        <w:t>и их социальной защищенности",</w:t>
      </w:r>
    </w:p>
    <w:p w:rsidR="00872E5F" w:rsidRPr="006A15A4" w:rsidRDefault="00872E5F" w:rsidP="00872E5F">
      <w:pPr>
        <w:jc w:val="right"/>
        <w:rPr>
          <w:rFonts w:ascii="Arial" w:hAnsi="Arial" w:cs="Arial"/>
        </w:rPr>
      </w:pPr>
      <w:r w:rsidRPr="006A15A4">
        <w:rPr>
          <w:rFonts w:ascii="Arial" w:hAnsi="Arial" w:cs="Arial"/>
        </w:rPr>
        <w:t>реализуемой в</w:t>
      </w:r>
      <w:r>
        <w:rPr>
          <w:rFonts w:ascii="Arial" w:hAnsi="Arial" w:cs="Arial"/>
        </w:rPr>
        <w:t xml:space="preserve"> рамках муниципальной программы</w:t>
      </w:r>
      <w:r w:rsidRPr="006A15A4">
        <w:rPr>
          <w:rFonts w:ascii="Arial" w:hAnsi="Arial" w:cs="Arial"/>
        </w:rPr>
        <w:t xml:space="preserve"> Ермаковского района</w:t>
      </w:r>
    </w:p>
    <w:p w:rsidR="00A5413D" w:rsidRDefault="00872E5F" w:rsidP="00872E5F">
      <w:pPr>
        <w:jc w:val="right"/>
        <w:rPr>
          <w:rFonts w:ascii="Arial" w:hAnsi="Arial" w:cs="Arial"/>
          <w:lang w:val="en-US"/>
        </w:rPr>
      </w:pPr>
      <w:r w:rsidRPr="006A15A4">
        <w:rPr>
          <w:rFonts w:ascii="Arial" w:hAnsi="Arial" w:cs="Arial"/>
        </w:rPr>
        <w:t>"Развитие системы социальной поддержки гражд</w:t>
      </w:r>
      <w:r>
        <w:rPr>
          <w:rFonts w:ascii="Arial" w:hAnsi="Arial" w:cs="Arial"/>
        </w:rPr>
        <w:t>ан”</w:t>
      </w:r>
      <w:r w:rsidRPr="006A15A4">
        <w:rPr>
          <w:rFonts w:ascii="Arial" w:hAnsi="Arial" w:cs="Arial"/>
        </w:rPr>
        <w:t xml:space="preserve"> Ермаковского района</w:t>
      </w:r>
    </w:p>
    <w:p w:rsidR="00872E5F" w:rsidRDefault="00872E5F" w:rsidP="00872E5F">
      <w:pPr>
        <w:jc w:val="both"/>
        <w:rPr>
          <w:rFonts w:ascii="Arial" w:hAnsi="Arial" w:cs="Arial"/>
          <w:lang w:val="en-US"/>
        </w:rPr>
      </w:pPr>
    </w:p>
    <w:p w:rsidR="00872E5F" w:rsidRPr="00872E5F" w:rsidRDefault="00872E5F" w:rsidP="00872E5F">
      <w:pPr>
        <w:ind w:firstLine="720"/>
        <w:jc w:val="both"/>
        <w:rPr>
          <w:rFonts w:ascii="Arial" w:hAnsi="Arial" w:cs="Arial"/>
          <w:lang w:val="en-US"/>
        </w:rPr>
      </w:pPr>
      <w:r w:rsidRPr="00872E5F">
        <w:rPr>
          <w:rFonts w:ascii="Arial" w:hAnsi="Arial" w:cs="Arial"/>
        </w:rPr>
        <w:t>Целевые индикаторы подпрограммы 1 "Повышение качества жизни отдельных категорий граждан, степени их социал</w:t>
      </w:r>
      <w:r w:rsidRPr="00872E5F">
        <w:rPr>
          <w:rFonts w:ascii="Arial" w:hAnsi="Arial" w:cs="Arial"/>
        </w:rPr>
        <w:t>ь</w:t>
      </w:r>
      <w:r w:rsidRPr="00872E5F">
        <w:rPr>
          <w:rFonts w:ascii="Arial" w:hAnsi="Arial" w:cs="Arial"/>
        </w:rPr>
        <w:t>ной защищенности"</w:t>
      </w:r>
    </w:p>
    <w:p w:rsidR="00872E5F" w:rsidRPr="00872E5F" w:rsidRDefault="00872E5F" w:rsidP="00872E5F">
      <w:pPr>
        <w:jc w:val="both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184"/>
        <w:gridCol w:w="1042"/>
        <w:gridCol w:w="1312"/>
        <w:gridCol w:w="1227"/>
        <w:gridCol w:w="964"/>
        <w:gridCol w:w="291"/>
        <w:gridCol w:w="1186"/>
        <w:gridCol w:w="1186"/>
        <w:gridCol w:w="180"/>
        <w:gridCol w:w="1075"/>
        <w:gridCol w:w="1186"/>
        <w:gridCol w:w="1186"/>
        <w:gridCol w:w="1073"/>
        <w:gridCol w:w="971"/>
      </w:tblGrid>
      <w:tr w:rsidR="00872E5F" w:rsidRPr="00872E5F" w:rsidTr="00872E5F">
        <w:trPr>
          <w:trHeight w:val="1654"/>
        </w:trPr>
        <w:tc>
          <w:tcPr>
            <w:tcW w:w="208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872E5F">
              <w:rPr>
                <w:rFonts w:ascii="Arial" w:hAnsi="Arial" w:cs="Arial"/>
              </w:rPr>
              <w:t>п</w:t>
            </w:r>
            <w:proofErr w:type="gramEnd"/>
            <w:r w:rsidRPr="00872E5F">
              <w:rPr>
                <w:rFonts w:ascii="Arial" w:hAnsi="Arial" w:cs="Arial"/>
              </w:rPr>
              <w:t>/п</w:t>
            </w:r>
          </w:p>
        </w:tc>
        <w:tc>
          <w:tcPr>
            <w:tcW w:w="1421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872E5F">
              <w:rPr>
                <w:rFonts w:ascii="Arial" w:hAnsi="Arial" w:cs="Arial"/>
              </w:rPr>
              <w:t>цел</w:t>
            </w:r>
            <w:r w:rsidRPr="00872E5F">
              <w:rPr>
                <w:rFonts w:ascii="Arial" w:hAnsi="Arial" w:cs="Arial"/>
              </w:rPr>
              <w:t>е</w:t>
            </w:r>
            <w:r w:rsidRPr="00872E5F">
              <w:rPr>
                <w:rFonts w:ascii="Arial" w:hAnsi="Arial" w:cs="Arial"/>
              </w:rPr>
              <w:t>вые и</w:t>
            </w:r>
            <w:r w:rsidRPr="00872E5F">
              <w:rPr>
                <w:rFonts w:ascii="Arial" w:hAnsi="Arial" w:cs="Arial"/>
              </w:rPr>
              <w:t>н</w:t>
            </w:r>
            <w:r w:rsidRPr="00872E5F">
              <w:rPr>
                <w:rFonts w:ascii="Arial" w:hAnsi="Arial" w:cs="Arial"/>
              </w:rPr>
              <w:t>дикат</w:t>
            </w:r>
            <w:r w:rsidRPr="00872E5F">
              <w:rPr>
                <w:rFonts w:ascii="Arial" w:hAnsi="Arial" w:cs="Arial"/>
              </w:rPr>
              <w:t>о</w:t>
            </w:r>
            <w:r w:rsidRPr="00872E5F">
              <w:rPr>
                <w:rFonts w:ascii="Arial" w:hAnsi="Arial" w:cs="Arial"/>
              </w:rPr>
              <w:t>ры</w:t>
            </w:r>
          </w:p>
        </w:tc>
        <w:tc>
          <w:tcPr>
            <w:tcW w:w="242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Ед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ница изм</w:t>
            </w:r>
            <w:r w:rsidRPr="00872E5F">
              <w:rPr>
                <w:rFonts w:ascii="Arial" w:hAnsi="Arial" w:cs="Arial"/>
              </w:rPr>
              <w:t>е</w:t>
            </w:r>
            <w:r w:rsidRPr="00872E5F">
              <w:rPr>
                <w:rFonts w:ascii="Arial" w:hAnsi="Arial" w:cs="Arial"/>
              </w:rPr>
              <w:t>рения</w:t>
            </w:r>
          </w:p>
        </w:tc>
        <w:tc>
          <w:tcPr>
            <w:tcW w:w="312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с</w:t>
            </w:r>
            <w:r w:rsidRPr="00872E5F">
              <w:rPr>
                <w:rFonts w:ascii="Arial" w:hAnsi="Arial" w:cs="Arial"/>
              </w:rPr>
              <w:t>точник инфо</w:t>
            </w:r>
            <w:r w:rsidRPr="00872E5F">
              <w:rPr>
                <w:rFonts w:ascii="Arial" w:hAnsi="Arial" w:cs="Arial"/>
              </w:rPr>
              <w:t>р</w:t>
            </w:r>
            <w:r w:rsidRPr="00872E5F">
              <w:rPr>
                <w:rFonts w:ascii="Arial" w:hAnsi="Arial" w:cs="Arial"/>
              </w:rPr>
              <w:t>мации</w:t>
            </w:r>
          </w:p>
        </w:tc>
        <w:tc>
          <w:tcPr>
            <w:tcW w:w="253" w:type="pct"/>
            <w:shd w:val="clear" w:color="000000" w:fill="FFFFFF"/>
          </w:tcPr>
          <w:p w:rsidR="00872E5F" w:rsidRPr="00872E5F" w:rsidRDefault="00872E5F" w:rsidP="00EA69A2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Пред</w:t>
            </w:r>
            <w:r>
              <w:rPr>
                <w:rFonts w:ascii="Arial" w:hAnsi="Arial" w:cs="Arial"/>
              </w:rPr>
              <w:t>ы</w:t>
            </w:r>
            <w:r w:rsidRPr="00872E5F">
              <w:rPr>
                <w:rFonts w:ascii="Arial" w:hAnsi="Arial" w:cs="Arial"/>
              </w:rPr>
              <w:t>ду</w:t>
            </w:r>
            <w:r w:rsidR="00EA69A2">
              <w:rPr>
                <w:rFonts w:ascii="Arial" w:hAnsi="Arial" w:cs="Arial"/>
              </w:rPr>
              <w:t>щ</w:t>
            </w:r>
            <w:r w:rsidRPr="00872E5F">
              <w:rPr>
                <w:rFonts w:ascii="Arial" w:hAnsi="Arial" w:cs="Arial"/>
              </w:rPr>
              <w:t>ий фина</w:t>
            </w:r>
            <w:r w:rsidRPr="00872E5F">
              <w:rPr>
                <w:rFonts w:ascii="Arial" w:hAnsi="Arial" w:cs="Arial"/>
              </w:rPr>
              <w:t>н</w:t>
            </w:r>
            <w:r w:rsidRPr="00872E5F">
              <w:rPr>
                <w:rFonts w:ascii="Arial" w:hAnsi="Arial" w:cs="Arial"/>
              </w:rPr>
              <w:t>совый год(2013)</w:t>
            </w:r>
          </w:p>
        </w:tc>
        <w:tc>
          <w:tcPr>
            <w:tcW w:w="316" w:type="pct"/>
            <w:gridSpan w:val="2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Отче</w:t>
            </w:r>
            <w:r w:rsidRPr="00872E5F">
              <w:rPr>
                <w:rFonts w:ascii="Arial" w:hAnsi="Arial" w:cs="Arial"/>
              </w:rPr>
              <w:t>т</w:t>
            </w:r>
            <w:r w:rsidRPr="00872E5F">
              <w:rPr>
                <w:rFonts w:ascii="Arial" w:hAnsi="Arial" w:cs="Arial"/>
              </w:rPr>
              <w:t>ный ф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нанс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вый год </w:t>
            </w:r>
            <w:r w:rsidRPr="00872E5F">
              <w:rPr>
                <w:rFonts w:ascii="Arial" w:hAnsi="Arial" w:cs="Arial"/>
              </w:rPr>
              <w:t>(2014 год)</w:t>
            </w:r>
          </w:p>
        </w:tc>
        <w:tc>
          <w:tcPr>
            <w:tcW w:w="308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Отче</w:t>
            </w:r>
            <w:r w:rsidRPr="00872E5F">
              <w:rPr>
                <w:rFonts w:ascii="Arial" w:hAnsi="Arial" w:cs="Arial"/>
              </w:rPr>
              <w:t>т</w:t>
            </w:r>
            <w:r w:rsidRPr="00872E5F">
              <w:rPr>
                <w:rFonts w:ascii="Arial" w:hAnsi="Arial" w:cs="Arial"/>
              </w:rPr>
              <w:t>ный ф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нанс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вый год </w:t>
            </w:r>
            <w:r w:rsidRPr="00872E5F">
              <w:rPr>
                <w:rFonts w:ascii="Arial" w:hAnsi="Arial" w:cs="Arial"/>
              </w:rPr>
              <w:t>(2015 год)</w:t>
            </w:r>
          </w:p>
        </w:tc>
        <w:tc>
          <w:tcPr>
            <w:tcW w:w="312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Отче</w:t>
            </w:r>
            <w:r w:rsidRPr="00872E5F">
              <w:rPr>
                <w:rFonts w:ascii="Arial" w:hAnsi="Arial" w:cs="Arial"/>
              </w:rPr>
              <w:t>т</w:t>
            </w:r>
            <w:r w:rsidRPr="00872E5F">
              <w:rPr>
                <w:rFonts w:ascii="Arial" w:hAnsi="Arial" w:cs="Arial"/>
              </w:rPr>
              <w:t>ный ф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нанс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вый год </w:t>
            </w:r>
            <w:r w:rsidRPr="00872E5F">
              <w:rPr>
                <w:rFonts w:ascii="Arial" w:hAnsi="Arial" w:cs="Arial"/>
              </w:rPr>
              <w:t>(2016 год)</w:t>
            </w:r>
          </w:p>
        </w:tc>
        <w:tc>
          <w:tcPr>
            <w:tcW w:w="312" w:type="pct"/>
            <w:gridSpan w:val="2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Отче</w:t>
            </w:r>
            <w:r w:rsidRPr="00872E5F">
              <w:rPr>
                <w:rFonts w:ascii="Arial" w:hAnsi="Arial" w:cs="Arial"/>
              </w:rPr>
              <w:t>т</w:t>
            </w:r>
            <w:r w:rsidRPr="00872E5F">
              <w:rPr>
                <w:rFonts w:ascii="Arial" w:hAnsi="Arial" w:cs="Arial"/>
              </w:rPr>
              <w:t>ный ф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нанс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вый год </w:t>
            </w:r>
            <w:r w:rsidRPr="00872E5F">
              <w:rPr>
                <w:rFonts w:ascii="Arial" w:hAnsi="Arial" w:cs="Arial"/>
              </w:rPr>
              <w:t>(2017 год)</w:t>
            </w:r>
          </w:p>
        </w:tc>
        <w:tc>
          <w:tcPr>
            <w:tcW w:w="312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Отче</w:t>
            </w:r>
            <w:r w:rsidRPr="00872E5F">
              <w:rPr>
                <w:rFonts w:ascii="Arial" w:hAnsi="Arial" w:cs="Arial"/>
              </w:rPr>
              <w:t>т</w:t>
            </w:r>
            <w:r w:rsidRPr="00872E5F">
              <w:rPr>
                <w:rFonts w:ascii="Arial" w:hAnsi="Arial" w:cs="Arial"/>
              </w:rPr>
              <w:t>ный ф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нанс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вый год </w:t>
            </w:r>
            <w:r w:rsidRPr="00872E5F">
              <w:rPr>
                <w:rFonts w:ascii="Arial" w:hAnsi="Arial" w:cs="Arial"/>
              </w:rPr>
              <w:t>(2018 год)</w:t>
            </w:r>
          </w:p>
        </w:tc>
        <w:tc>
          <w:tcPr>
            <w:tcW w:w="356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proofErr w:type="gramStart"/>
            <w:r w:rsidRPr="00872E5F">
              <w:rPr>
                <w:rFonts w:ascii="Arial" w:hAnsi="Arial" w:cs="Arial"/>
              </w:rPr>
              <w:t>Тек</w:t>
            </w:r>
            <w:r w:rsidRPr="00872E5F">
              <w:rPr>
                <w:rFonts w:ascii="Arial" w:hAnsi="Arial" w:cs="Arial"/>
              </w:rPr>
              <w:t>у</w:t>
            </w:r>
            <w:r w:rsidRPr="00872E5F">
              <w:rPr>
                <w:rFonts w:ascii="Arial" w:hAnsi="Arial" w:cs="Arial"/>
              </w:rPr>
              <w:t>щий фина</w:t>
            </w:r>
            <w:r w:rsidRPr="00872E5F">
              <w:rPr>
                <w:rFonts w:ascii="Arial" w:hAnsi="Arial" w:cs="Arial"/>
              </w:rPr>
              <w:t>н</w:t>
            </w:r>
            <w:r w:rsidR="00EA69A2">
              <w:rPr>
                <w:rFonts w:ascii="Arial" w:hAnsi="Arial" w:cs="Arial"/>
              </w:rPr>
              <w:t xml:space="preserve">совый год </w:t>
            </w:r>
            <w:r w:rsidRPr="00872E5F">
              <w:rPr>
                <w:rFonts w:ascii="Arial" w:hAnsi="Arial" w:cs="Arial"/>
              </w:rPr>
              <w:t>(2019 год</w:t>
            </w:r>
            <w:proofErr w:type="gramEnd"/>
          </w:p>
        </w:tc>
        <w:tc>
          <w:tcPr>
            <w:tcW w:w="325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proofErr w:type="gramStart"/>
            <w:r w:rsidRPr="00872E5F">
              <w:rPr>
                <w:rFonts w:ascii="Arial" w:hAnsi="Arial" w:cs="Arial"/>
              </w:rPr>
              <w:t>Оч</w:t>
            </w:r>
            <w:r w:rsidRPr="00872E5F">
              <w:rPr>
                <w:rFonts w:ascii="Arial" w:hAnsi="Arial" w:cs="Arial"/>
              </w:rPr>
              <w:t>е</w:t>
            </w:r>
            <w:r w:rsidRPr="00872E5F">
              <w:rPr>
                <w:rFonts w:ascii="Arial" w:hAnsi="Arial" w:cs="Arial"/>
              </w:rPr>
              <w:t>редной год план</w:t>
            </w:r>
            <w:r w:rsidRPr="00872E5F">
              <w:rPr>
                <w:rFonts w:ascii="Arial" w:hAnsi="Arial" w:cs="Arial"/>
              </w:rPr>
              <w:t>о</w:t>
            </w:r>
            <w:r w:rsidRPr="00872E5F">
              <w:rPr>
                <w:rFonts w:ascii="Arial" w:hAnsi="Arial" w:cs="Arial"/>
              </w:rPr>
              <w:t>вого пери</w:t>
            </w:r>
            <w:r w:rsidRPr="00872E5F">
              <w:rPr>
                <w:rFonts w:ascii="Arial" w:hAnsi="Arial" w:cs="Arial"/>
              </w:rPr>
              <w:t>о</w:t>
            </w:r>
            <w:r w:rsidR="00EA69A2">
              <w:rPr>
                <w:rFonts w:ascii="Arial" w:hAnsi="Arial" w:cs="Arial"/>
              </w:rPr>
              <w:t xml:space="preserve">да </w:t>
            </w:r>
            <w:r w:rsidRPr="00872E5F">
              <w:rPr>
                <w:rFonts w:ascii="Arial" w:hAnsi="Arial" w:cs="Arial"/>
              </w:rPr>
              <w:t>(2020 год</w:t>
            </w:r>
            <w:proofErr w:type="gramEnd"/>
          </w:p>
        </w:tc>
        <w:tc>
          <w:tcPr>
            <w:tcW w:w="325" w:type="pct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Пе</w:t>
            </w:r>
            <w:r w:rsidRPr="00872E5F">
              <w:rPr>
                <w:rFonts w:ascii="Arial" w:hAnsi="Arial" w:cs="Arial"/>
              </w:rPr>
              <w:t>р</w:t>
            </w:r>
            <w:r w:rsidRPr="00872E5F">
              <w:rPr>
                <w:rFonts w:ascii="Arial" w:hAnsi="Arial" w:cs="Arial"/>
              </w:rPr>
              <w:t>вый пл</w:t>
            </w:r>
            <w:r w:rsidRPr="00872E5F">
              <w:rPr>
                <w:rFonts w:ascii="Arial" w:hAnsi="Arial" w:cs="Arial"/>
              </w:rPr>
              <w:t>а</w:t>
            </w:r>
            <w:r w:rsidRPr="00872E5F">
              <w:rPr>
                <w:rFonts w:ascii="Arial" w:hAnsi="Arial" w:cs="Arial"/>
              </w:rPr>
              <w:t>новый пер</w:t>
            </w:r>
            <w:r w:rsidRPr="00872E5F">
              <w:rPr>
                <w:rFonts w:ascii="Arial" w:hAnsi="Arial" w:cs="Arial"/>
              </w:rPr>
              <w:t>и</w:t>
            </w:r>
            <w:r w:rsidRPr="00872E5F">
              <w:rPr>
                <w:rFonts w:ascii="Arial" w:hAnsi="Arial" w:cs="Arial"/>
              </w:rPr>
              <w:t>од (2021 год)</w:t>
            </w:r>
          </w:p>
        </w:tc>
      </w:tr>
      <w:tr w:rsidR="00872E5F" w:rsidRPr="00872E5F" w:rsidTr="00872E5F">
        <w:trPr>
          <w:trHeight w:val="857"/>
        </w:trPr>
        <w:tc>
          <w:tcPr>
            <w:tcW w:w="5000" w:type="pct"/>
            <w:gridSpan w:val="15"/>
            <w:shd w:val="clear" w:color="000000" w:fill="FFFFFF"/>
          </w:tcPr>
          <w:p w:rsidR="00872E5F" w:rsidRPr="00872E5F" w:rsidRDefault="00872E5F" w:rsidP="00872E5F">
            <w:pPr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Цель 1: Выполнение обязательств государства, края, муниципального района/города по социальной поддержке отдельных категорий граждан, в т. ч. инвалидов, создание условий для повышения качества жизни отдельных категорий граждан, степ</w:t>
            </w:r>
            <w:r w:rsidRPr="00872E5F">
              <w:rPr>
                <w:rFonts w:ascii="Arial" w:hAnsi="Arial" w:cs="Arial"/>
              </w:rPr>
              <w:t>е</w:t>
            </w:r>
            <w:r w:rsidR="00EA69A2">
              <w:rPr>
                <w:rFonts w:ascii="Arial" w:hAnsi="Arial" w:cs="Arial"/>
              </w:rPr>
              <w:t>ни их социальной защищенности.</w:t>
            </w:r>
          </w:p>
        </w:tc>
      </w:tr>
      <w:tr w:rsidR="00872E5F" w:rsidRPr="00872E5F" w:rsidTr="00872E5F">
        <w:trPr>
          <w:trHeight w:val="842"/>
        </w:trPr>
        <w:tc>
          <w:tcPr>
            <w:tcW w:w="208" w:type="pct"/>
            <w:shd w:val="clear" w:color="000000" w:fill="FFFFFF"/>
            <w:noWrap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1</w:t>
            </w:r>
          </w:p>
        </w:tc>
        <w:tc>
          <w:tcPr>
            <w:tcW w:w="1421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Доля гра</w:t>
            </w:r>
            <w:r w:rsidRPr="00872E5F">
              <w:rPr>
                <w:rFonts w:ascii="Arial" w:hAnsi="Arial" w:cs="Arial"/>
              </w:rPr>
              <w:t>ж</w:t>
            </w:r>
            <w:r w:rsidRPr="00872E5F">
              <w:rPr>
                <w:rFonts w:ascii="Arial" w:hAnsi="Arial" w:cs="Arial"/>
              </w:rPr>
              <w:t>дан, п</w:t>
            </w:r>
            <w:r w:rsidRPr="00872E5F">
              <w:rPr>
                <w:rFonts w:ascii="Arial" w:hAnsi="Arial" w:cs="Arial"/>
              </w:rPr>
              <w:t>о</w:t>
            </w:r>
            <w:r w:rsidRPr="00872E5F">
              <w:rPr>
                <w:rFonts w:ascii="Arial" w:hAnsi="Arial" w:cs="Arial"/>
              </w:rPr>
              <w:t>луча</w:t>
            </w:r>
            <w:r w:rsidRPr="00872E5F">
              <w:rPr>
                <w:rFonts w:ascii="Arial" w:hAnsi="Arial" w:cs="Arial"/>
              </w:rPr>
              <w:t>ю</w:t>
            </w:r>
            <w:r w:rsidRPr="00872E5F">
              <w:rPr>
                <w:rFonts w:ascii="Arial" w:hAnsi="Arial" w:cs="Arial"/>
              </w:rPr>
              <w:t>щих р</w:t>
            </w:r>
            <w:r w:rsidRPr="00872E5F">
              <w:rPr>
                <w:rFonts w:ascii="Arial" w:hAnsi="Arial" w:cs="Arial"/>
              </w:rPr>
              <w:t>е</w:t>
            </w:r>
            <w:r w:rsidRPr="00872E5F">
              <w:rPr>
                <w:rFonts w:ascii="Arial" w:hAnsi="Arial" w:cs="Arial"/>
              </w:rPr>
              <w:t>гуля</w:t>
            </w:r>
            <w:r w:rsidRPr="00872E5F">
              <w:rPr>
                <w:rFonts w:ascii="Arial" w:hAnsi="Arial" w:cs="Arial"/>
              </w:rPr>
              <w:t>р</w:t>
            </w:r>
            <w:r w:rsidRPr="00872E5F">
              <w:rPr>
                <w:rFonts w:ascii="Arial" w:hAnsi="Arial" w:cs="Arial"/>
              </w:rPr>
              <w:t>ные д</w:t>
            </w:r>
            <w:r w:rsidRPr="00872E5F">
              <w:rPr>
                <w:rFonts w:ascii="Arial" w:hAnsi="Arial" w:cs="Arial"/>
              </w:rPr>
              <w:t>е</w:t>
            </w:r>
            <w:r w:rsidRPr="00872E5F">
              <w:rPr>
                <w:rFonts w:ascii="Arial" w:hAnsi="Arial" w:cs="Arial"/>
              </w:rPr>
              <w:t>не</w:t>
            </w:r>
            <w:r w:rsidRPr="00872E5F">
              <w:rPr>
                <w:rFonts w:ascii="Arial" w:hAnsi="Arial" w:cs="Arial"/>
              </w:rPr>
              <w:t>ж</w:t>
            </w:r>
            <w:r w:rsidRPr="00872E5F">
              <w:rPr>
                <w:rFonts w:ascii="Arial" w:hAnsi="Arial" w:cs="Arial"/>
              </w:rPr>
              <w:t>ные выпл</w:t>
            </w:r>
            <w:r w:rsidRPr="00872E5F">
              <w:rPr>
                <w:rFonts w:ascii="Arial" w:hAnsi="Arial" w:cs="Arial"/>
              </w:rPr>
              <w:t>а</w:t>
            </w:r>
            <w:r w:rsidRPr="00872E5F">
              <w:rPr>
                <w:rFonts w:ascii="Arial" w:hAnsi="Arial" w:cs="Arial"/>
              </w:rPr>
              <w:t>ты от числа гра</w:t>
            </w:r>
            <w:r w:rsidRPr="00872E5F">
              <w:rPr>
                <w:rFonts w:ascii="Arial" w:hAnsi="Arial" w:cs="Arial"/>
              </w:rPr>
              <w:t>ж</w:t>
            </w:r>
            <w:r w:rsidRPr="00872E5F">
              <w:rPr>
                <w:rFonts w:ascii="Arial" w:hAnsi="Arial" w:cs="Arial"/>
              </w:rPr>
              <w:t xml:space="preserve">дан, </w:t>
            </w:r>
            <w:r w:rsidRPr="00872E5F">
              <w:rPr>
                <w:rFonts w:ascii="Arial" w:hAnsi="Arial" w:cs="Arial"/>
              </w:rPr>
              <w:lastRenderedPageBreak/>
              <w:t>име</w:t>
            </w:r>
            <w:r w:rsidRPr="00872E5F">
              <w:rPr>
                <w:rFonts w:ascii="Arial" w:hAnsi="Arial" w:cs="Arial"/>
              </w:rPr>
              <w:t>ю</w:t>
            </w:r>
            <w:r w:rsidRPr="00872E5F">
              <w:rPr>
                <w:rFonts w:ascii="Arial" w:hAnsi="Arial" w:cs="Arial"/>
              </w:rPr>
              <w:t>щих на них право</w:t>
            </w:r>
          </w:p>
        </w:tc>
        <w:tc>
          <w:tcPr>
            <w:tcW w:w="242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12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форма 3-соцпо</w:t>
            </w:r>
            <w:r w:rsidRPr="00872E5F">
              <w:rPr>
                <w:rFonts w:ascii="Arial" w:hAnsi="Arial" w:cs="Arial"/>
              </w:rPr>
              <w:t>д</w:t>
            </w:r>
            <w:r w:rsidRPr="00872E5F">
              <w:rPr>
                <w:rFonts w:ascii="Arial" w:hAnsi="Arial" w:cs="Arial"/>
              </w:rPr>
              <w:t>держка</w:t>
            </w:r>
          </w:p>
        </w:tc>
        <w:tc>
          <w:tcPr>
            <w:tcW w:w="253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253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71" w:type="pct"/>
            <w:gridSpan w:val="2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43" w:type="pct"/>
            <w:gridSpan w:val="2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280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12" w:type="pct"/>
            <w:shd w:val="clear" w:color="000000" w:fill="FFFFFF"/>
          </w:tcPr>
          <w:p w:rsidR="00872E5F" w:rsidRPr="00872E5F" w:rsidRDefault="00872E5F" w:rsidP="00872E5F">
            <w:pPr>
              <w:spacing w:after="200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56" w:type="pct"/>
            <w:shd w:val="clear" w:color="000000" w:fill="FFFFFF"/>
          </w:tcPr>
          <w:p w:rsidR="00872E5F" w:rsidRPr="00872E5F" w:rsidRDefault="00872E5F" w:rsidP="00872E5F">
            <w:pPr>
              <w:spacing w:after="200" w:line="276" w:lineRule="auto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25" w:type="pct"/>
            <w:shd w:val="clear" w:color="000000" w:fill="FFFFFF"/>
          </w:tcPr>
          <w:p w:rsidR="00872E5F" w:rsidRPr="00872E5F" w:rsidRDefault="00872E5F" w:rsidP="00872E5F">
            <w:pPr>
              <w:spacing w:after="200" w:line="276" w:lineRule="auto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  <w:tc>
          <w:tcPr>
            <w:tcW w:w="325" w:type="pct"/>
            <w:shd w:val="clear" w:color="000000" w:fill="FFFFFF"/>
          </w:tcPr>
          <w:p w:rsidR="00872E5F" w:rsidRPr="00872E5F" w:rsidRDefault="00872E5F" w:rsidP="00872E5F">
            <w:pPr>
              <w:spacing w:after="200" w:line="276" w:lineRule="auto"/>
              <w:rPr>
                <w:rFonts w:ascii="Arial" w:hAnsi="Arial" w:cs="Arial"/>
              </w:rPr>
            </w:pPr>
            <w:r w:rsidRPr="00872E5F">
              <w:rPr>
                <w:rFonts w:ascii="Arial" w:hAnsi="Arial" w:cs="Arial"/>
              </w:rPr>
              <w:t>81,7</w:t>
            </w:r>
          </w:p>
        </w:tc>
      </w:tr>
    </w:tbl>
    <w:p w:rsidR="00872E5F" w:rsidRDefault="00872E5F" w:rsidP="00872E5F">
      <w:pPr>
        <w:jc w:val="both"/>
        <w:rPr>
          <w:rFonts w:ascii="Arial" w:hAnsi="Arial" w:cs="Arial"/>
        </w:rPr>
      </w:pPr>
    </w:p>
    <w:p w:rsidR="00EA69A2" w:rsidRDefault="00EA69A2" w:rsidP="00EA69A2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EA69A2" w:rsidRDefault="00EA69A2" w:rsidP="00872E5F">
      <w:pPr>
        <w:jc w:val="both"/>
        <w:rPr>
          <w:rFonts w:ascii="Arial" w:hAnsi="Arial" w:cs="Arial"/>
        </w:rPr>
        <w:sectPr w:rsidR="00EA69A2" w:rsidSect="00872E5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69A2" w:rsidRDefault="00EA69A2" w:rsidP="00EA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EA69A2" w:rsidRDefault="00EA69A2" w:rsidP="00EA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EA69A2" w:rsidRDefault="00EA69A2" w:rsidP="00EA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"Повышение качества жизни отдельных категорий граждан, в т. ч. инвалидов, степени их социальной защищенности",</w:t>
      </w:r>
    </w:p>
    <w:p w:rsidR="00EA69A2" w:rsidRDefault="00EA69A2" w:rsidP="00EA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EA69A2" w:rsidRPr="00EA69A2" w:rsidRDefault="00EA69A2" w:rsidP="00EA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EA69A2" w:rsidRPr="00EA69A2" w:rsidRDefault="00EA69A2" w:rsidP="00EA69A2">
      <w:pPr>
        <w:jc w:val="both"/>
        <w:rPr>
          <w:rFonts w:ascii="Arial" w:hAnsi="Arial" w:cs="Arial"/>
        </w:rPr>
      </w:pPr>
    </w:p>
    <w:p w:rsidR="00EA69A2" w:rsidRDefault="00EA69A2" w:rsidP="00EA69A2">
      <w:pPr>
        <w:ind w:firstLine="720"/>
        <w:jc w:val="both"/>
        <w:rPr>
          <w:rFonts w:ascii="Arial" w:hAnsi="Arial" w:cs="Arial"/>
        </w:rPr>
      </w:pPr>
      <w:r w:rsidRPr="006A15A4">
        <w:rPr>
          <w:rFonts w:ascii="Arial" w:hAnsi="Arial" w:cs="Arial"/>
        </w:rPr>
        <w:t>Перечень мероприятий подпрограммы 1 "Повышение качества жизни отдельных категорий граждан в т. ч. инвалидов, степени их соц</w:t>
      </w:r>
      <w:r w:rsidRPr="006A15A4">
        <w:rPr>
          <w:rFonts w:ascii="Arial" w:hAnsi="Arial" w:cs="Arial"/>
        </w:rPr>
        <w:t>и</w:t>
      </w:r>
      <w:r w:rsidRPr="006A15A4">
        <w:rPr>
          <w:rFonts w:ascii="Arial" w:hAnsi="Arial" w:cs="Arial"/>
        </w:rPr>
        <w:t>альной защищенности"</w:t>
      </w:r>
    </w:p>
    <w:p w:rsidR="00EA69A2" w:rsidRDefault="00EA69A2" w:rsidP="00872E5F">
      <w:pPr>
        <w:jc w:val="both"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073"/>
        <w:gridCol w:w="522"/>
        <w:gridCol w:w="499"/>
        <w:gridCol w:w="622"/>
        <w:gridCol w:w="582"/>
        <w:gridCol w:w="914"/>
        <w:gridCol w:w="914"/>
        <w:gridCol w:w="914"/>
        <w:gridCol w:w="914"/>
        <w:gridCol w:w="914"/>
        <w:gridCol w:w="272"/>
        <w:gridCol w:w="533"/>
        <w:gridCol w:w="880"/>
        <w:gridCol w:w="206"/>
        <w:gridCol w:w="697"/>
        <w:gridCol w:w="149"/>
        <w:gridCol w:w="934"/>
        <w:gridCol w:w="149"/>
        <w:gridCol w:w="929"/>
      </w:tblGrid>
      <w:tr w:rsidR="00EA69A2" w:rsidRPr="00EA69A2" w:rsidTr="00C52846">
        <w:trPr>
          <w:trHeight w:val="4416"/>
        </w:trPr>
        <w:tc>
          <w:tcPr>
            <w:tcW w:w="598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Наименов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ние пр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граммы, подпрогра</w:t>
            </w:r>
            <w:r w:rsidRPr="00EA69A2">
              <w:rPr>
                <w:rFonts w:ascii="Arial" w:hAnsi="Arial" w:cs="Arial"/>
              </w:rPr>
              <w:t>м</w:t>
            </w:r>
            <w:r w:rsidRPr="00EA69A2">
              <w:rPr>
                <w:rFonts w:ascii="Arial" w:hAnsi="Arial" w:cs="Arial"/>
              </w:rPr>
              <w:t>мы</w:t>
            </w:r>
          </w:p>
        </w:tc>
        <w:tc>
          <w:tcPr>
            <w:tcW w:w="374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776" w:type="pct"/>
            <w:gridSpan w:val="4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27" w:type="pct"/>
            <w:gridSpan w:val="13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32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Ож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да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мый 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зул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тат от ре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лиз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ции по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пр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граммного мер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при</w:t>
            </w:r>
            <w:r w:rsidRPr="00EA69A2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тия </w:t>
            </w:r>
            <w:r w:rsidRPr="00EA69A2">
              <w:rPr>
                <w:rFonts w:ascii="Arial" w:hAnsi="Arial" w:cs="Arial"/>
              </w:rPr>
              <w:t>(в нат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рал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ном в</w:t>
            </w:r>
            <w:r w:rsidRPr="00EA69A2">
              <w:rPr>
                <w:rFonts w:ascii="Arial" w:hAnsi="Arial" w:cs="Arial"/>
              </w:rPr>
              <w:t>ы</w:t>
            </w:r>
            <w:r w:rsidRPr="00EA69A2">
              <w:rPr>
                <w:rFonts w:ascii="Arial" w:hAnsi="Arial" w:cs="Arial"/>
              </w:rPr>
              <w:t>раж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нии), кол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 xml:space="preserve">ство </w:t>
            </w:r>
            <w:r w:rsidRPr="00EA69A2">
              <w:rPr>
                <w:rFonts w:ascii="Arial" w:hAnsi="Arial" w:cs="Arial"/>
              </w:rPr>
              <w:lastRenderedPageBreak/>
              <w:t>пол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чат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лей</w:t>
            </w:r>
          </w:p>
        </w:tc>
      </w:tr>
      <w:tr w:rsidR="00EA69A2" w:rsidRPr="00EA69A2" w:rsidTr="00EA69A2">
        <w:trPr>
          <w:trHeight w:val="931"/>
        </w:trPr>
        <w:tc>
          <w:tcPr>
            <w:tcW w:w="598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ГРБС</w:t>
            </w:r>
          </w:p>
        </w:tc>
        <w:tc>
          <w:tcPr>
            <w:tcW w:w="174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proofErr w:type="spellStart"/>
            <w:r w:rsidRPr="00EA69A2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17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ЦСР</w:t>
            </w:r>
          </w:p>
        </w:tc>
        <w:tc>
          <w:tcPr>
            <w:tcW w:w="203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ВР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че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ный ф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совый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че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ный ф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 xml:space="preserve">совый год 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че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ный ф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совый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че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ный ф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совый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че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ный ф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совый год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к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щий год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Оч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редной год план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вого пери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да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ind w:right="-249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Пе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вый план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вый период</w:t>
            </w:r>
          </w:p>
        </w:tc>
        <w:tc>
          <w:tcPr>
            <w:tcW w:w="378" w:type="pct"/>
            <w:gridSpan w:val="2"/>
            <w:vMerge w:val="restart"/>
            <w:shd w:val="clear" w:color="000000" w:fill="FFFFFF"/>
          </w:tcPr>
          <w:p w:rsidR="00EA69A2" w:rsidRPr="00EA69A2" w:rsidRDefault="00EA69A2" w:rsidP="00EA69A2">
            <w:pPr>
              <w:ind w:right="-249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Итого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на период</w:t>
            </w:r>
          </w:p>
        </w:tc>
        <w:tc>
          <w:tcPr>
            <w:tcW w:w="324" w:type="pct"/>
            <w:vMerge w:val="restart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</w:tr>
      <w:tr w:rsidR="00EA69A2" w:rsidRPr="00EA69A2" w:rsidTr="00EA69A2">
        <w:trPr>
          <w:trHeight w:val="768"/>
        </w:trPr>
        <w:tc>
          <w:tcPr>
            <w:tcW w:w="598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17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2014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2015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2016 год</w:t>
            </w:r>
          </w:p>
        </w:tc>
        <w:tc>
          <w:tcPr>
            <w:tcW w:w="319" w:type="pct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2017 год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2018 год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2019 год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2020 год</w:t>
            </w:r>
          </w:p>
        </w:tc>
        <w:tc>
          <w:tcPr>
            <w:tcW w:w="295" w:type="pct"/>
            <w:gridSpan w:val="2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2021год</w:t>
            </w:r>
          </w:p>
        </w:tc>
        <w:tc>
          <w:tcPr>
            <w:tcW w:w="378" w:type="pct"/>
            <w:gridSpan w:val="2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</w:tr>
      <w:tr w:rsidR="00EA69A2" w:rsidRPr="00EA69A2" w:rsidTr="00EA69A2">
        <w:trPr>
          <w:trHeight w:val="1862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Цель по</w:t>
            </w:r>
            <w:r w:rsidRPr="00EA69A2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программы: </w:t>
            </w:r>
            <w:r w:rsidRPr="00EA69A2">
              <w:rPr>
                <w:rFonts w:ascii="Arial" w:hAnsi="Arial" w:cs="Arial"/>
              </w:rPr>
              <w:t>Выполнение обяз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тельств го</w:t>
            </w:r>
            <w:r w:rsidRPr="00EA69A2">
              <w:rPr>
                <w:rFonts w:ascii="Arial" w:hAnsi="Arial" w:cs="Arial"/>
              </w:rPr>
              <w:t>с</w:t>
            </w:r>
            <w:r w:rsidRPr="00EA69A2">
              <w:rPr>
                <w:rFonts w:ascii="Arial" w:hAnsi="Arial" w:cs="Arial"/>
              </w:rPr>
              <w:t>ударства, края и Ерм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 xml:space="preserve">ковского </w:t>
            </w:r>
            <w:r w:rsidRPr="00EA69A2">
              <w:rPr>
                <w:rFonts w:ascii="Arial" w:hAnsi="Arial" w:cs="Arial"/>
              </w:rPr>
              <w:lastRenderedPageBreak/>
              <w:t>района по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поддержке отдел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ных категорий граждан в т. ч. инвал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дов, созд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ние условий для повыш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ния кач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ства жизни 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дельных к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тегорий граждан, степени их социальной защищенн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Упра</w:t>
            </w:r>
            <w:r w:rsidRPr="00EA69A2">
              <w:rPr>
                <w:rFonts w:ascii="Arial" w:hAnsi="Arial" w:cs="Arial"/>
              </w:rPr>
              <w:t>в</w:t>
            </w:r>
            <w:r w:rsidRPr="00EA69A2">
              <w:rPr>
                <w:rFonts w:ascii="Arial" w:hAnsi="Arial" w:cs="Arial"/>
              </w:rPr>
              <w:t>ление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защ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ты нас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 xml:space="preserve">ления </w:t>
            </w:r>
            <w:r w:rsidRPr="00EA69A2">
              <w:rPr>
                <w:rFonts w:ascii="Arial" w:hAnsi="Arial" w:cs="Arial"/>
              </w:rPr>
              <w:lastRenderedPageBreak/>
              <w:t>адм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нистр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ции Ерм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ковск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го ра</w:t>
            </w:r>
            <w:r w:rsidRPr="00EA69A2">
              <w:rPr>
                <w:rFonts w:ascii="Arial" w:hAnsi="Arial" w:cs="Arial"/>
              </w:rPr>
              <w:t>й</w:t>
            </w:r>
            <w:r w:rsidRPr="00EA69A2">
              <w:rPr>
                <w:rFonts w:ascii="Arial" w:hAnsi="Arial" w:cs="Arial"/>
              </w:rPr>
              <w:t>она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15906,4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15906,4</w:t>
            </w:r>
          </w:p>
        </w:tc>
        <w:tc>
          <w:tcPr>
            <w:tcW w:w="32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 </w:t>
            </w:r>
          </w:p>
        </w:tc>
      </w:tr>
      <w:tr w:rsidR="00EA69A2" w:rsidRPr="00EA69A2" w:rsidTr="00EA69A2">
        <w:trPr>
          <w:trHeight w:val="1552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Задача </w:t>
            </w:r>
            <w:r w:rsidRPr="00EA69A2">
              <w:rPr>
                <w:rFonts w:ascii="Arial" w:hAnsi="Arial" w:cs="Arial"/>
              </w:rPr>
              <w:t>Своевр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менное и адресное предоста</w:t>
            </w:r>
            <w:r w:rsidRPr="00EA69A2">
              <w:rPr>
                <w:rFonts w:ascii="Arial" w:hAnsi="Arial" w:cs="Arial"/>
              </w:rPr>
              <w:t>в</w:t>
            </w:r>
            <w:r w:rsidRPr="00EA69A2">
              <w:rPr>
                <w:rFonts w:ascii="Arial" w:hAnsi="Arial" w:cs="Arial"/>
              </w:rPr>
              <w:t>ление мер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поддержки отдел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 xml:space="preserve">ным категориям граждан, в </w:t>
            </w:r>
            <w:proofErr w:type="spellStart"/>
            <w:r w:rsidRPr="00EA69A2">
              <w:rPr>
                <w:rFonts w:ascii="Arial" w:hAnsi="Arial" w:cs="Arial"/>
              </w:rPr>
              <w:t>т.ч</w:t>
            </w:r>
            <w:proofErr w:type="spellEnd"/>
            <w:r w:rsidRPr="00EA69A2">
              <w:rPr>
                <w:rFonts w:ascii="Arial" w:hAnsi="Arial" w:cs="Arial"/>
              </w:rPr>
              <w:t>. инвал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дам, в соо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ве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ствии с действу</w:t>
            </w:r>
            <w:r w:rsidRPr="00EA69A2">
              <w:rPr>
                <w:rFonts w:ascii="Arial" w:hAnsi="Arial" w:cs="Arial"/>
              </w:rPr>
              <w:t>ю</w:t>
            </w:r>
            <w:r w:rsidRPr="00EA69A2">
              <w:rPr>
                <w:rFonts w:ascii="Arial" w:hAnsi="Arial" w:cs="Arial"/>
              </w:rPr>
              <w:lastRenderedPageBreak/>
              <w:t>щим закон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дательством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 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</w:tr>
      <w:tr w:rsidR="00EA69A2" w:rsidRPr="00EA69A2" w:rsidTr="00EA69A2">
        <w:trPr>
          <w:trHeight w:val="1625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1.1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</w:t>
            </w:r>
            <w:proofErr w:type="gramStart"/>
            <w:r w:rsidRPr="00EA69A2">
              <w:rPr>
                <w:rFonts w:ascii="Arial" w:hAnsi="Arial" w:cs="Arial"/>
              </w:rPr>
              <w:t xml:space="preserve"> ,</w:t>
            </w:r>
            <w:proofErr w:type="gramEnd"/>
            <w:r w:rsidRPr="00EA69A2">
              <w:rPr>
                <w:rFonts w:ascii="Arial" w:hAnsi="Arial" w:cs="Arial"/>
              </w:rPr>
              <w:t>ежемесячных денежных выплат в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теранам труда и тр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женикам т</w:t>
            </w:r>
            <w:r w:rsidRPr="00EA69A2">
              <w:rPr>
                <w:rFonts w:ascii="Arial" w:hAnsi="Arial" w:cs="Arial"/>
              </w:rPr>
              <w:t>ы</w:t>
            </w:r>
            <w:r w:rsidRPr="00EA69A2">
              <w:rPr>
                <w:rFonts w:ascii="Arial" w:hAnsi="Arial" w:cs="Arial"/>
              </w:rPr>
              <w:t>ла (в соо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ветствии с Законом края от 10 декабря 2004 года № 12-2703 «О мерах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держки в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теранов»)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  <w:highlight w:val="red"/>
              </w:rPr>
            </w:pPr>
            <w:r w:rsidRPr="00EA69A2">
              <w:rPr>
                <w:rFonts w:ascii="Arial" w:hAnsi="Arial" w:cs="Arial"/>
              </w:rPr>
              <w:t>5110211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6173,4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6173,4</w:t>
            </w:r>
          </w:p>
        </w:tc>
        <w:tc>
          <w:tcPr>
            <w:tcW w:w="32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1406чел.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EA69A2">
        <w:trPr>
          <w:trHeight w:val="2512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1.2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ежемеся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ных дене</w:t>
            </w:r>
            <w:r w:rsidRPr="00EA69A2">
              <w:rPr>
                <w:rFonts w:ascii="Arial" w:hAnsi="Arial" w:cs="Arial"/>
              </w:rPr>
              <w:t>ж</w:t>
            </w:r>
            <w:r w:rsidRPr="00EA69A2">
              <w:rPr>
                <w:rFonts w:ascii="Arial" w:hAnsi="Arial" w:cs="Arial"/>
              </w:rPr>
              <w:t>ных выплат ветеранам труда края, пенсион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рам, родит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лям и вд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вам (вдо</w:t>
            </w:r>
            <w:r w:rsidRPr="00EA69A2">
              <w:rPr>
                <w:rFonts w:ascii="Arial" w:hAnsi="Arial" w:cs="Arial"/>
              </w:rPr>
              <w:t>в</w:t>
            </w:r>
            <w:r w:rsidRPr="00EA69A2">
              <w:rPr>
                <w:rFonts w:ascii="Arial" w:hAnsi="Arial" w:cs="Arial"/>
              </w:rPr>
              <w:t>цам) военн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служащих, являющимся получател</w:t>
            </w:r>
            <w:r w:rsidRPr="00EA69A2">
              <w:rPr>
                <w:rFonts w:ascii="Arial" w:hAnsi="Arial" w:cs="Arial"/>
              </w:rPr>
              <w:t>я</w:t>
            </w:r>
            <w:r w:rsidRPr="00EA69A2">
              <w:rPr>
                <w:rFonts w:ascii="Arial" w:hAnsi="Arial" w:cs="Arial"/>
              </w:rPr>
              <w:t>ми пенсии по госуда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ственному пенсио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ному обеспечению (в соотве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ствии с З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коном края от 10 дека</w:t>
            </w:r>
            <w:r w:rsidRPr="00EA69A2">
              <w:rPr>
                <w:rFonts w:ascii="Arial" w:hAnsi="Arial" w:cs="Arial"/>
              </w:rPr>
              <w:t>б</w:t>
            </w:r>
            <w:r w:rsidRPr="00EA69A2">
              <w:rPr>
                <w:rFonts w:ascii="Arial" w:hAnsi="Arial" w:cs="Arial"/>
              </w:rPr>
              <w:t>ря 2004 года № 12-2703 «О мерах социальной поддержки ветеранов»)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5110212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6454,9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ind w:left="27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6454,9</w:t>
            </w:r>
          </w:p>
        </w:tc>
        <w:tc>
          <w:tcPr>
            <w:tcW w:w="32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3018 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EA69A2">
        <w:trPr>
          <w:trHeight w:val="2483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1.3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ка,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ежемеся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ной дене</w:t>
            </w:r>
            <w:r w:rsidRPr="00EA69A2">
              <w:rPr>
                <w:rFonts w:ascii="Arial" w:hAnsi="Arial" w:cs="Arial"/>
              </w:rPr>
              <w:t>ж</w:t>
            </w:r>
            <w:r w:rsidRPr="00EA69A2">
              <w:rPr>
                <w:rFonts w:ascii="Arial" w:hAnsi="Arial" w:cs="Arial"/>
              </w:rPr>
              <w:t>ной выплаты реабилит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рова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ным лицам и 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цам, пр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знанным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страдавш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ми от пол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тических 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прессий (в соответствии с Законом края от 10 декабря 2004 г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да № 12-2711 «О мерах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держки ре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билитир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ванных лиц и лиц, пр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знанных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страдавш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ми от пол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тических 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пре</w:t>
            </w:r>
            <w:r w:rsidRPr="00EA69A2">
              <w:rPr>
                <w:rFonts w:ascii="Arial" w:hAnsi="Arial" w:cs="Arial"/>
              </w:rPr>
              <w:t>с</w:t>
            </w:r>
            <w:r w:rsidRPr="00EA69A2">
              <w:rPr>
                <w:rFonts w:ascii="Arial" w:hAnsi="Arial" w:cs="Arial"/>
              </w:rPr>
              <w:t>сий»)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5110181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425,9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425,9</w:t>
            </w:r>
          </w:p>
        </w:tc>
        <w:tc>
          <w:tcPr>
            <w:tcW w:w="32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91чел.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807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proofErr w:type="gramStart"/>
            <w:r w:rsidRPr="00EA69A2">
              <w:rPr>
                <w:rFonts w:ascii="Arial" w:hAnsi="Arial" w:cs="Arial"/>
              </w:rPr>
              <w:lastRenderedPageBreak/>
              <w:t>1.4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ежемеся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ной дене</w:t>
            </w:r>
            <w:r w:rsidRPr="00EA69A2">
              <w:rPr>
                <w:rFonts w:ascii="Arial" w:hAnsi="Arial" w:cs="Arial"/>
              </w:rPr>
              <w:t>ж</w:t>
            </w:r>
            <w:r w:rsidRPr="00EA69A2">
              <w:rPr>
                <w:rFonts w:ascii="Arial" w:hAnsi="Arial" w:cs="Arial"/>
              </w:rPr>
              <w:t>ной выплаты членам с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мей военн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сл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жащих, лиц рядов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го и начал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ствующего состава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вну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ренних дел, Госуда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ственной противоп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жарной службы,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по ко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тролю за оборотом наркотич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ских средств и психотро</w:t>
            </w:r>
            <w:r w:rsidRPr="00EA69A2">
              <w:rPr>
                <w:rFonts w:ascii="Arial" w:hAnsi="Arial" w:cs="Arial"/>
              </w:rPr>
              <w:t>п</w:t>
            </w:r>
            <w:r w:rsidRPr="00EA69A2">
              <w:rPr>
                <w:rFonts w:ascii="Arial" w:hAnsi="Arial" w:cs="Arial"/>
              </w:rPr>
              <w:t>ных в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ществ, учр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ждений и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уг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ловно-исполн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тельной с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lastRenderedPageBreak/>
              <w:t>стемы, др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гих фед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ральных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испо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нител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ной власти, в к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торых зак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ном пред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смотрена военная служба,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гибших (умерших) при испо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нении об</w:t>
            </w:r>
            <w:r w:rsidRPr="00EA69A2">
              <w:rPr>
                <w:rFonts w:ascii="Arial" w:hAnsi="Arial" w:cs="Arial"/>
              </w:rPr>
              <w:t>я</w:t>
            </w:r>
            <w:r w:rsidRPr="00EA69A2">
              <w:rPr>
                <w:rFonts w:ascii="Arial" w:hAnsi="Arial" w:cs="Arial"/>
              </w:rPr>
              <w:t>занностей военной службы (служебных обязанн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стей) (в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ответствии с</w:t>
            </w:r>
            <w:proofErr w:type="gramEnd"/>
            <w:r w:rsidRPr="00EA69A2">
              <w:rPr>
                <w:rFonts w:ascii="Arial" w:hAnsi="Arial" w:cs="Arial"/>
              </w:rPr>
              <w:t xml:space="preserve"> </w:t>
            </w:r>
            <w:proofErr w:type="gramStart"/>
            <w:r w:rsidRPr="00EA69A2">
              <w:rPr>
                <w:rFonts w:ascii="Arial" w:hAnsi="Arial" w:cs="Arial"/>
              </w:rPr>
              <w:t>Законом края от 20 декабря 2007 года № 4-1068 "О дополн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тельных м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рах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держки чл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нов семей военносл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lastRenderedPageBreak/>
              <w:t>жащих, лиц рядового и начальств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ющего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става орг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нов внутре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них дел, Госуда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ственной противоп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жарной службы,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по ко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тролю за оборотом наркотич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ских средств и психотро</w:t>
            </w:r>
            <w:r w:rsidRPr="00EA69A2">
              <w:rPr>
                <w:rFonts w:ascii="Arial" w:hAnsi="Arial" w:cs="Arial"/>
              </w:rPr>
              <w:t>п</w:t>
            </w:r>
            <w:r w:rsidRPr="00EA69A2">
              <w:rPr>
                <w:rFonts w:ascii="Arial" w:hAnsi="Arial" w:cs="Arial"/>
              </w:rPr>
              <w:t>ных в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ществ, учр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ждений и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уг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ловно-исполн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тельной с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стемы, др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>гих фед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ральных о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ганов испо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нител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ной власти, в к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торых зак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ном пред</w:t>
            </w:r>
            <w:r w:rsidRPr="00EA69A2">
              <w:rPr>
                <w:rFonts w:ascii="Arial" w:hAnsi="Arial" w:cs="Arial"/>
              </w:rPr>
              <w:t>у</w:t>
            </w:r>
            <w:r w:rsidRPr="00EA69A2">
              <w:rPr>
                <w:rFonts w:ascii="Arial" w:hAnsi="Arial" w:cs="Arial"/>
              </w:rPr>
              <w:t xml:space="preserve">смотрена </w:t>
            </w:r>
            <w:r w:rsidRPr="00EA69A2">
              <w:rPr>
                <w:rFonts w:ascii="Arial" w:hAnsi="Arial" w:cs="Arial"/>
              </w:rPr>
              <w:lastRenderedPageBreak/>
              <w:t>военная служба,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гибших (умерших) при испо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нении об</w:t>
            </w:r>
            <w:r w:rsidRPr="00EA69A2">
              <w:rPr>
                <w:rFonts w:ascii="Arial" w:hAnsi="Arial" w:cs="Arial"/>
              </w:rPr>
              <w:t>я</w:t>
            </w:r>
            <w:r w:rsidRPr="00EA69A2">
              <w:rPr>
                <w:rFonts w:ascii="Arial" w:hAnsi="Arial" w:cs="Arial"/>
              </w:rPr>
              <w:t>занностей военной службы</w:t>
            </w:r>
            <w:proofErr w:type="gramEnd"/>
            <w:r w:rsidRPr="00EA69A2">
              <w:rPr>
                <w:rFonts w:ascii="Arial" w:hAnsi="Arial" w:cs="Arial"/>
              </w:rPr>
              <w:t xml:space="preserve"> (служебных обязанн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стей)"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5110221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371,5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9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6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371,5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16чел.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164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proofErr w:type="gramStart"/>
            <w:r w:rsidRPr="00EA69A2">
              <w:rPr>
                <w:rFonts w:ascii="Arial" w:hAnsi="Arial" w:cs="Arial"/>
              </w:rPr>
              <w:lastRenderedPageBreak/>
              <w:t>1.5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ального пособия на погр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бение (в соотве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ствии с З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коном края от 7 февр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ля 2008 года № 4-1275 «О выплате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циального пособия на погребение и возмещ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нии стоимости услуг по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гребению»</w:t>
            </w:r>
            <w:proofErr w:type="gramEnd"/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5110391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424,5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424,5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74 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2483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1.6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годной денежной выплаты 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дельным к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тегориям граждан, подвергши</w:t>
            </w:r>
            <w:r w:rsidRPr="00EA69A2">
              <w:rPr>
                <w:rFonts w:ascii="Arial" w:hAnsi="Arial" w:cs="Arial"/>
              </w:rPr>
              <w:t>х</w:t>
            </w:r>
            <w:r w:rsidRPr="00EA69A2">
              <w:rPr>
                <w:rFonts w:ascii="Arial" w:hAnsi="Arial" w:cs="Arial"/>
              </w:rPr>
              <w:t>ся радиац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онному во</w:t>
            </w:r>
            <w:r w:rsidRPr="00EA69A2">
              <w:rPr>
                <w:rFonts w:ascii="Arial" w:hAnsi="Arial" w:cs="Arial"/>
              </w:rPr>
              <w:t>з</w:t>
            </w:r>
            <w:r w:rsidRPr="00EA69A2">
              <w:rPr>
                <w:rFonts w:ascii="Arial" w:hAnsi="Arial" w:cs="Arial"/>
              </w:rPr>
              <w:lastRenderedPageBreak/>
              <w:t>действию (в соответствии с Законом края от 10 ноября 2011 года № 13-6418 «О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полнител</w:t>
            </w:r>
            <w:r w:rsidRPr="00EA69A2">
              <w:rPr>
                <w:rFonts w:ascii="Arial" w:hAnsi="Arial" w:cs="Arial"/>
              </w:rPr>
              <w:t>ь</w:t>
            </w:r>
            <w:r w:rsidRPr="00EA69A2">
              <w:rPr>
                <w:rFonts w:ascii="Arial" w:hAnsi="Arial" w:cs="Arial"/>
              </w:rPr>
              <w:t>ных мерах социальной поддержки граждан, подвергши</w:t>
            </w:r>
            <w:r w:rsidRPr="00EA69A2">
              <w:rPr>
                <w:rFonts w:ascii="Arial" w:hAnsi="Arial" w:cs="Arial"/>
              </w:rPr>
              <w:t>х</w:t>
            </w:r>
            <w:r w:rsidRPr="00EA69A2">
              <w:rPr>
                <w:rFonts w:ascii="Arial" w:hAnsi="Arial" w:cs="Arial"/>
              </w:rPr>
              <w:t>ся радиац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онному во</w:t>
            </w:r>
            <w:r w:rsidRPr="00EA69A2">
              <w:rPr>
                <w:rFonts w:ascii="Arial" w:hAnsi="Arial" w:cs="Arial"/>
              </w:rPr>
              <w:t>з</w:t>
            </w:r>
            <w:r w:rsidRPr="00EA69A2">
              <w:rPr>
                <w:rFonts w:ascii="Arial" w:hAnsi="Arial" w:cs="Arial"/>
              </w:rPr>
              <w:t>действию, и членов их семей»)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5110431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3,4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right="-404" w:hanging="142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000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3,4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-</w:t>
            </w:r>
          </w:p>
        </w:tc>
      </w:tr>
      <w:tr w:rsidR="00EA69A2" w:rsidRPr="00EA69A2" w:rsidTr="00C52846">
        <w:trPr>
          <w:trHeight w:val="2483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1.7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единовр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менной а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ресной м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териальной помощи о</w:t>
            </w:r>
            <w:r w:rsidRPr="00EA69A2">
              <w:rPr>
                <w:rFonts w:ascii="Arial" w:hAnsi="Arial" w:cs="Arial"/>
              </w:rPr>
              <w:t>б</w:t>
            </w:r>
            <w:r w:rsidRPr="00EA69A2">
              <w:rPr>
                <w:rFonts w:ascii="Arial" w:hAnsi="Arial" w:cs="Arial"/>
              </w:rPr>
              <w:t>ратившимся гражданам</w:t>
            </w:r>
            <w:proofErr w:type="gramStart"/>
            <w:r w:rsidRPr="00EA69A2">
              <w:rPr>
                <w:rFonts w:ascii="Arial" w:hAnsi="Arial" w:cs="Arial"/>
              </w:rPr>
              <w:t xml:space="preserve"> ,</w:t>
            </w:r>
            <w:proofErr w:type="gramEnd"/>
            <w:r w:rsidRPr="00EA69A2">
              <w:rPr>
                <w:rFonts w:ascii="Arial" w:hAnsi="Arial" w:cs="Arial"/>
              </w:rPr>
              <w:t xml:space="preserve"> находящи</w:t>
            </w:r>
            <w:r w:rsidRPr="00EA69A2">
              <w:rPr>
                <w:rFonts w:ascii="Arial" w:hAnsi="Arial" w:cs="Arial"/>
              </w:rPr>
              <w:t>м</w:t>
            </w:r>
            <w:r w:rsidRPr="00EA69A2">
              <w:rPr>
                <w:rFonts w:ascii="Arial" w:hAnsi="Arial" w:cs="Arial"/>
              </w:rPr>
              <w:t>ся в трудной жизненной ситуации, прожива</w:t>
            </w:r>
            <w:r w:rsidRPr="00EA69A2">
              <w:rPr>
                <w:rFonts w:ascii="Arial" w:hAnsi="Arial" w:cs="Arial"/>
              </w:rPr>
              <w:t>ю</w:t>
            </w:r>
            <w:r w:rsidRPr="00EA69A2">
              <w:rPr>
                <w:rFonts w:ascii="Arial" w:hAnsi="Arial" w:cs="Arial"/>
              </w:rPr>
              <w:lastRenderedPageBreak/>
              <w:t>щим на те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ритории Красноя</w:t>
            </w:r>
            <w:r w:rsidRPr="00EA69A2">
              <w:rPr>
                <w:rFonts w:ascii="Arial" w:hAnsi="Arial" w:cs="Arial"/>
              </w:rPr>
              <w:t>р</w:t>
            </w:r>
            <w:r w:rsidRPr="00EA69A2">
              <w:rPr>
                <w:rFonts w:ascii="Arial" w:hAnsi="Arial" w:cs="Arial"/>
              </w:rPr>
              <w:t>ского края.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5112696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434,8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434,8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</w:t>
            </w:r>
            <w:r>
              <w:rPr>
                <w:rFonts w:ascii="Arial" w:hAnsi="Arial" w:cs="Arial"/>
              </w:rPr>
              <w:t xml:space="preserve">.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1049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1.8 Обесп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чение мер соц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альной поддержки для лиц, награжде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ных знаком «П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четный донор СССР», «Почетный донор Ро</w:t>
            </w:r>
            <w:r w:rsidRPr="00EA69A2">
              <w:rPr>
                <w:rFonts w:ascii="Arial" w:hAnsi="Arial" w:cs="Arial"/>
              </w:rPr>
              <w:t>с</w:t>
            </w:r>
            <w:r w:rsidRPr="00EA69A2">
              <w:rPr>
                <w:rFonts w:ascii="Arial" w:hAnsi="Arial" w:cs="Arial"/>
              </w:rPr>
              <w:t>сии»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5115220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202,4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202,4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proofErr w:type="gramStart"/>
            <w:r w:rsidRPr="00EA69A2">
              <w:rPr>
                <w:rFonts w:ascii="Arial" w:hAnsi="Arial" w:cs="Arial"/>
              </w:rPr>
              <w:t>1.9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</w:t>
            </w:r>
            <w:r w:rsidRPr="00EA69A2">
              <w:rPr>
                <w:rFonts w:ascii="Arial" w:hAnsi="Arial" w:cs="Arial"/>
              </w:rPr>
              <w:t>л</w:t>
            </w:r>
            <w:r w:rsidRPr="00EA69A2">
              <w:rPr>
                <w:rFonts w:ascii="Arial" w:hAnsi="Arial" w:cs="Arial"/>
              </w:rPr>
              <w:t>ка,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ежемеся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ной дене</w:t>
            </w:r>
            <w:r w:rsidRPr="00EA69A2">
              <w:rPr>
                <w:rFonts w:ascii="Arial" w:hAnsi="Arial" w:cs="Arial"/>
              </w:rPr>
              <w:t>ж</w:t>
            </w:r>
            <w:r w:rsidRPr="00EA69A2">
              <w:rPr>
                <w:rFonts w:ascii="Arial" w:hAnsi="Arial" w:cs="Arial"/>
              </w:rPr>
              <w:t>ной выплаты семьям,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стоящим и</w:t>
            </w:r>
            <w:r w:rsidRPr="00EA69A2">
              <w:rPr>
                <w:rFonts w:ascii="Arial" w:hAnsi="Arial" w:cs="Arial"/>
              </w:rPr>
              <w:t>с</w:t>
            </w:r>
            <w:r w:rsidRPr="00EA69A2">
              <w:rPr>
                <w:rFonts w:ascii="Arial" w:hAnsi="Arial" w:cs="Arial"/>
              </w:rPr>
              <w:t>ключительно из нераб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тающих и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lastRenderedPageBreak/>
              <w:t>валидов с детства, признанных до 1 января 2010 года имеющ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ми ограничение способн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сти к трудовой деятельн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сти III, II ст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пени, до очередного переосвид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тельствов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ния, или I, II группы и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валидности (в соотве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ствии с З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коном края от 10 дека</w:t>
            </w:r>
            <w:r w:rsidRPr="00EA69A2">
              <w:rPr>
                <w:rFonts w:ascii="Arial" w:hAnsi="Arial" w:cs="Arial"/>
              </w:rPr>
              <w:t>б</w:t>
            </w:r>
            <w:r w:rsidRPr="00EA69A2">
              <w:rPr>
                <w:rFonts w:ascii="Arial" w:hAnsi="Arial" w:cs="Arial"/>
              </w:rPr>
              <w:t>ря 2004 года № 12-2707«О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циальной поддержке инвалидов»)</w:t>
            </w:r>
            <w:proofErr w:type="gramEnd"/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5110285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15,3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ind w:left="326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15,3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1.10Предоставление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ресылка,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 xml:space="preserve">компенсации расходов на </w:t>
            </w:r>
            <w:r w:rsidRPr="00EA69A2">
              <w:rPr>
                <w:rFonts w:ascii="Arial" w:hAnsi="Arial" w:cs="Arial"/>
              </w:rPr>
              <w:lastRenderedPageBreak/>
              <w:t>проезд и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валидам (в том числе детям-инвалидам) к месту пр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ведения о</w:t>
            </w:r>
            <w:r w:rsidRPr="00EA69A2">
              <w:rPr>
                <w:rFonts w:ascii="Arial" w:hAnsi="Arial" w:cs="Arial"/>
              </w:rPr>
              <w:t>б</w:t>
            </w:r>
            <w:r w:rsidRPr="00EA69A2">
              <w:rPr>
                <w:rFonts w:ascii="Arial" w:hAnsi="Arial" w:cs="Arial"/>
              </w:rPr>
              <w:t>след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 xml:space="preserve">вания, </w:t>
            </w:r>
            <w:proofErr w:type="gramStart"/>
            <w:r w:rsidRPr="00EA69A2">
              <w:rPr>
                <w:rFonts w:ascii="Arial" w:hAnsi="Arial" w:cs="Arial"/>
              </w:rPr>
              <w:t>медико-социальной</w:t>
            </w:r>
            <w:proofErr w:type="gramEnd"/>
            <w:r w:rsidRPr="00EA69A2">
              <w:rPr>
                <w:rFonts w:ascii="Arial" w:hAnsi="Arial" w:cs="Arial"/>
              </w:rPr>
              <w:t xml:space="preserve"> экспертизы, реабилит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ции и обра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но (в соо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ветствии с Законом края от 10 декабря 2004 года № 12-2707«О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циальной поддержке инв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лидов»)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5110286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527,2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527,2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1.11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единовр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менной а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ресной м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териальной помощи одиноко прожива</w:t>
            </w:r>
            <w:r w:rsidRPr="00EA69A2">
              <w:rPr>
                <w:rFonts w:ascii="Arial" w:hAnsi="Arial" w:cs="Arial"/>
              </w:rPr>
              <w:t>ю</w:t>
            </w:r>
            <w:r w:rsidRPr="00EA69A2">
              <w:rPr>
                <w:rFonts w:ascii="Arial" w:hAnsi="Arial" w:cs="Arial"/>
              </w:rPr>
              <w:lastRenderedPageBreak/>
              <w:t>щим гражд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нам пожил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го возраста на 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монт жилого п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мещения.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5112699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399,4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399,4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1.12 Пред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ставление д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ставка и пересылка, ежемеся</w:t>
            </w:r>
            <w:r w:rsidRPr="00EA69A2">
              <w:rPr>
                <w:rFonts w:ascii="Arial" w:hAnsi="Arial" w:cs="Arial"/>
              </w:rPr>
              <w:t>ч</w:t>
            </w:r>
            <w:r w:rsidRPr="00EA69A2">
              <w:rPr>
                <w:rFonts w:ascii="Arial" w:hAnsi="Arial" w:cs="Arial"/>
              </w:rPr>
              <w:t>ных дене</w:t>
            </w:r>
            <w:r w:rsidRPr="00EA69A2">
              <w:rPr>
                <w:rFonts w:ascii="Arial" w:hAnsi="Arial" w:cs="Arial"/>
              </w:rPr>
              <w:t>ж</w:t>
            </w:r>
            <w:r w:rsidRPr="00EA69A2">
              <w:rPr>
                <w:rFonts w:ascii="Arial" w:hAnsi="Arial" w:cs="Arial"/>
              </w:rPr>
              <w:t>ных выплат родителям и законным представ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телям детей-инвалидов, осущест</w:t>
            </w:r>
            <w:r w:rsidRPr="00EA69A2">
              <w:rPr>
                <w:rFonts w:ascii="Arial" w:hAnsi="Arial" w:cs="Arial"/>
              </w:rPr>
              <w:t>в</w:t>
            </w:r>
            <w:r w:rsidRPr="00EA69A2">
              <w:rPr>
                <w:rFonts w:ascii="Arial" w:hAnsi="Arial" w:cs="Arial"/>
              </w:rPr>
              <w:t>ляющих их воспитание и обуч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ние на дому (в с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отве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ствии с Законом края от 10 декабря 2004 года № 12-2707«О социальной по</w:t>
            </w:r>
            <w:r w:rsidRPr="00EA69A2">
              <w:rPr>
                <w:rFonts w:ascii="Arial" w:hAnsi="Arial" w:cs="Arial"/>
              </w:rPr>
              <w:t>д</w:t>
            </w:r>
            <w:r w:rsidRPr="00EA69A2">
              <w:rPr>
                <w:rFonts w:ascii="Arial" w:hAnsi="Arial" w:cs="Arial"/>
              </w:rPr>
              <w:t>держке инвалидов»)</w:t>
            </w:r>
          </w:p>
        </w:tc>
        <w:tc>
          <w:tcPr>
            <w:tcW w:w="374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82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145</w:t>
            </w:r>
          </w:p>
        </w:tc>
        <w:tc>
          <w:tcPr>
            <w:tcW w:w="174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1003</w:t>
            </w:r>
          </w:p>
        </w:tc>
        <w:tc>
          <w:tcPr>
            <w:tcW w:w="217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5110288</w:t>
            </w:r>
          </w:p>
        </w:tc>
        <w:tc>
          <w:tcPr>
            <w:tcW w:w="203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320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459,2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281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459,2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EA69A2">
              <w:rPr>
                <w:rFonts w:ascii="Arial" w:hAnsi="Arial" w:cs="Arial"/>
              </w:rPr>
              <w:t>(еж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годно)</w:t>
            </w: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1.13. Выпл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lastRenderedPageBreak/>
              <w:t>ты инвал</w:t>
            </w:r>
            <w:r w:rsidRPr="00EA69A2">
              <w:rPr>
                <w:rFonts w:ascii="Arial" w:hAnsi="Arial" w:cs="Arial"/>
              </w:rPr>
              <w:t>и</w:t>
            </w:r>
            <w:r w:rsidRPr="00EA69A2">
              <w:rPr>
                <w:rFonts w:ascii="Arial" w:hAnsi="Arial" w:cs="Arial"/>
              </w:rPr>
              <w:t>дам компе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саций стр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ховых пр</w:t>
            </w:r>
            <w:r w:rsidRPr="00EA69A2">
              <w:rPr>
                <w:rFonts w:ascii="Arial" w:hAnsi="Arial" w:cs="Arial"/>
              </w:rPr>
              <w:t>е</w:t>
            </w:r>
            <w:r w:rsidRPr="00EA69A2">
              <w:rPr>
                <w:rFonts w:ascii="Arial" w:hAnsi="Arial" w:cs="Arial"/>
              </w:rPr>
              <w:t>мий по дог</w:t>
            </w:r>
            <w:r w:rsidRPr="00EA69A2">
              <w:rPr>
                <w:rFonts w:ascii="Arial" w:hAnsi="Arial" w:cs="Arial"/>
              </w:rPr>
              <w:t>о</w:t>
            </w:r>
            <w:r w:rsidRPr="00EA69A2">
              <w:rPr>
                <w:rFonts w:ascii="Arial" w:hAnsi="Arial" w:cs="Arial"/>
              </w:rPr>
              <w:t>ворам об</w:t>
            </w:r>
            <w:r w:rsidRPr="00EA69A2">
              <w:rPr>
                <w:rFonts w:ascii="Arial" w:hAnsi="Arial" w:cs="Arial"/>
              </w:rPr>
              <w:t>я</w:t>
            </w:r>
            <w:r w:rsidRPr="00EA69A2">
              <w:rPr>
                <w:rFonts w:ascii="Arial" w:hAnsi="Arial" w:cs="Arial"/>
              </w:rPr>
              <w:t>зательного страхования гражданской ответстве</w:t>
            </w:r>
            <w:r w:rsidRPr="00EA69A2">
              <w:rPr>
                <w:rFonts w:ascii="Arial" w:hAnsi="Arial" w:cs="Arial"/>
              </w:rPr>
              <w:t>н</w:t>
            </w:r>
            <w:r w:rsidRPr="00EA69A2">
              <w:rPr>
                <w:rFonts w:ascii="Arial" w:hAnsi="Arial" w:cs="Arial"/>
              </w:rPr>
              <w:t>ности вл</w:t>
            </w:r>
            <w:r w:rsidRPr="00EA69A2">
              <w:rPr>
                <w:rFonts w:ascii="Arial" w:hAnsi="Arial" w:cs="Arial"/>
              </w:rPr>
              <w:t>а</w:t>
            </w:r>
            <w:r w:rsidRPr="00EA69A2">
              <w:rPr>
                <w:rFonts w:ascii="Arial" w:hAnsi="Arial" w:cs="Arial"/>
              </w:rPr>
              <w:t>дельцев транспор</w:t>
            </w:r>
            <w:r w:rsidRPr="00EA69A2">
              <w:rPr>
                <w:rFonts w:ascii="Arial" w:hAnsi="Arial" w:cs="Arial"/>
              </w:rPr>
              <w:t>т</w:t>
            </w:r>
            <w:r w:rsidRPr="00EA69A2">
              <w:rPr>
                <w:rFonts w:ascii="Arial" w:hAnsi="Arial" w:cs="Arial"/>
              </w:rPr>
              <w:t>ных средств</w:t>
            </w:r>
          </w:p>
        </w:tc>
        <w:tc>
          <w:tcPr>
            <w:tcW w:w="374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2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</w:t>
            </w:r>
            <w:r w:rsidRPr="00EA69A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4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10</w:t>
            </w:r>
            <w:r w:rsidRPr="00EA69A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217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511</w:t>
            </w:r>
            <w:r w:rsidRPr="00EA69A2">
              <w:rPr>
                <w:rFonts w:ascii="Arial" w:hAnsi="Arial" w:cs="Arial"/>
              </w:rPr>
              <w:lastRenderedPageBreak/>
              <w:t>5280</w:t>
            </w:r>
          </w:p>
        </w:tc>
        <w:tc>
          <w:tcPr>
            <w:tcW w:w="203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32</w:t>
            </w:r>
            <w:r w:rsidRPr="00EA69A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19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lastRenderedPageBreak/>
              <w:t>14,5</w:t>
            </w:r>
          </w:p>
        </w:tc>
        <w:tc>
          <w:tcPr>
            <w:tcW w:w="319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0,00</w:t>
            </w:r>
          </w:p>
        </w:tc>
        <w:tc>
          <w:tcPr>
            <w:tcW w:w="319" w:type="pct"/>
            <w:vMerge w:val="restart"/>
            <w:shd w:val="clear" w:color="000000" w:fill="FFFFFF"/>
            <w:noWrap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95" w:type="pct"/>
            <w:tcBorders>
              <w:right w:val="nil"/>
            </w:tcBorders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6" w:type="pct"/>
            <w:vMerge w:val="restart"/>
            <w:tcBorders>
              <w:left w:val="nil"/>
            </w:tcBorders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07" w:type="pct"/>
            <w:vMerge w:val="restar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vMerge w:val="restart"/>
            <w:shd w:val="clear" w:color="000000" w:fill="FFFFFF"/>
          </w:tcPr>
          <w:p w:rsidR="00EA69A2" w:rsidRPr="00EA69A2" w:rsidRDefault="00EA69A2" w:rsidP="00EA69A2">
            <w:pPr>
              <w:spacing w:after="200" w:line="276" w:lineRule="auto"/>
              <w:rPr>
                <w:rFonts w:ascii="Arial" w:hAnsi="Arial" w:cs="Arial"/>
              </w:rPr>
            </w:pPr>
            <w:r w:rsidRPr="00EA69A2">
              <w:rPr>
                <w:rFonts w:ascii="Arial" w:hAnsi="Arial" w:cs="Arial"/>
              </w:rPr>
              <w:t>14,5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</w:tr>
      <w:tr w:rsidR="00EA69A2" w:rsidRPr="00EA69A2" w:rsidTr="00C52846">
        <w:trPr>
          <w:trHeight w:val="510"/>
        </w:trPr>
        <w:tc>
          <w:tcPr>
            <w:tcW w:w="598" w:type="pct"/>
            <w:vMerge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17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shd w:val="clear" w:color="000000" w:fill="FFFFFF"/>
            <w:noWrap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Merge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95" w:type="pct"/>
            <w:tcBorders>
              <w:right w:val="nil"/>
            </w:tcBorders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186" w:type="pct"/>
            <w:vMerge/>
            <w:tcBorders>
              <w:left w:val="nil"/>
            </w:tcBorders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07" w:type="pct"/>
            <w:vMerge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gridSpan w:val="2"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gridSpan w:val="2"/>
            <w:vMerge/>
            <w:shd w:val="clear" w:color="000000" w:fill="FFFFFF"/>
          </w:tcPr>
          <w:p w:rsidR="00EA69A2" w:rsidRPr="00EA69A2" w:rsidRDefault="00EA69A2" w:rsidP="00EA69A2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shd w:val="clear" w:color="000000" w:fill="FFFFFF"/>
          </w:tcPr>
          <w:p w:rsidR="00EA69A2" w:rsidRPr="00EA69A2" w:rsidRDefault="00C52846" w:rsidP="00EA6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чел. </w:t>
            </w:r>
            <w:r w:rsidR="00EA69A2" w:rsidRPr="00EA69A2">
              <w:rPr>
                <w:rFonts w:ascii="Arial" w:hAnsi="Arial" w:cs="Arial"/>
              </w:rPr>
              <w:t>(еж</w:t>
            </w:r>
            <w:r w:rsidR="00EA69A2" w:rsidRPr="00EA69A2">
              <w:rPr>
                <w:rFonts w:ascii="Arial" w:hAnsi="Arial" w:cs="Arial"/>
              </w:rPr>
              <w:t>е</w:t>
            </w:r>
            <w:r w:rsidR="00EA69A2" w:rsidRPr="00EA69A2">
              <w:rPr>
                <w:rFonts w:ascii="Arial" w:hAnsi="Arial" w:cs="Arial"/>
              </w:rPr>
              <w:t>годно)</w:t>
            </w:r>
          </w:p>
        </w:tc>
      </w:tr>
    </w:tbl>
    <w:p w:rsidR="00EA69A2" w:rsidRDefault="00EA69A2" w:rsidP="00872E5F">
      <w:pPr>
        <w:jc w:val="both"/>
        <w:rPr>
          <w:rFonts w:ascii="Arial" w:hAnsi="Arial" w:cs="Arial"/>
        </w:rPr>
      </w:pPr>
    </w:p>
    <w:p w:rsidR="00C52846" w:rsidRDefault="00C52846" w:rsidP="00C52846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38169D" w:rsidRDefault="0038169D" w:rsidP="00872E5F">
      <w:pPr>
        <w:jc w:val="both"/>
        <w:rPr>
          <w:rFonts w:ascii="Arial" w:hAnsi="Arial" w:cs="Arial"/>
        </w:rPr>
        <w:sectPr w:rsidR="0038169D" w:rsidSect="00872E5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lastRenderedPageBreak/>
        <w:t>Приложение № 4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к постановлению администрации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Ермаковского района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от 31 октября 2018 г. № 629-п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Приложение № 4.2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к муниципальной программе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8169D">
        <w:rPr>
          <w:rFonts w:ascii="Arial" w:hAnsi="Arial" w:cs="Arial"/>
        </w:rPr>
        <w:t>«Развитие системы социальной поддержки граждан Ермаковского района»</w:t>
      </w:r>
    </w:p>
    <w:p w:rsidR="0038169D" w:rsidRPr="0038169D" w:rsidRDefault="0038169D" w:rsidP="0038169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8169D" w:rsidRPr="0038169D" w:rsidRDefault="0038169D" w:rsidP="0038169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38169D">
        <w:rPr>
          <w:rFonts w:ascii="Arial" w:eastAsia="Calibri" w:hAnsi="Arial" w:cs="Arial"/>
          <w:b/>
          <w:lang w:eastAsia="en-US"/>
        </w:rPr>
        <w:t>Подпрограмма 2</w:t>
      </w:r>
    </w:p>
    <w:p w:rsidR="0038169D" w:rsidRPr="0038169D" w:rsidRDefault="0038169D" w:rsidP="0038169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38169D">
        <w:rPr>
          <w:rFonts w:ascii="Arial" w:eastAsia="Calibri" w:hAnsi="Arial" w:cs="Arial"/>
          <w:b/>
          <w:lang w:eastAsia="en-US"/>
        </w:rPr>
        <w:t>«Социальная поддержка семей, имеющих детей»</w:t>
      </w:r>
    </w:p>
    <w:p w:rsidR="0038169D" w:rsidRPr="0038169D" w:rsidRDefault="0038169D" w:rsidP="003816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38169D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7"/>
        <w:gridCol w:w="5454"/>
      </w:tblGrid>
      <w:tr w:rsidR="0038169D" w:rsidRPr="0038169D" w:rsidTr="006A31C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«Социальная поддержка семей, имеющих д</w:t>
            </w:r>
            <w:r w:rsidRPr="0038169D">
              <w:rPr>
                <w:rFonts w:ascii="Arial" w:eastAsia="Calibri" w:hAnsi="Arial" w:cs="Arial"/>
              </w:rPr>
              <w:t>е</w:t>
            </w:r>
            <w:r w:rsidRPr="0038169D">
              <w:rPr>
                <w:rFonts w:ascii="Arial" w:eastAsia="Calibri" w:hAnsi="Arial" w:cs="Arial"/>
              </w:rPr>
              <w:t>тей»</w:t>
            </w:r>
          </w:p>
        </w:tc>
      </w:tr>
      <w:tr w:rsidR="0038169D" w:rsidRPr="0038169D" w:rsidTr="006A31C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38169D">
              <w:rPr>
                <w:rFonts w:ascii="Arial" w:eastAsia="Calibri" w:hAnsi="Arial" w:cs="Arial"/>
              </w:rPr>
              <w:t>е</w:t>
            </w:r>
            <w:r w:rsidRPr="0038169D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«Развитие системы социальной поддержки граждан Ермаковского района »</w:t>
            </w:r>
          </w:p>
        </w:tc>
      </w:tr>
      <w:tr w:rsidR="0038169D" w:rsidRPr="0038169D" w:rsidTr="006A31C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38169D" w:rsidRPr="0038169D" w:rsidTr="006A31CD">
        <w:trPr>
          <w:trHeight w:val="166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Главный распорядитель бюдже</w:t>
            </w:r>
            <w:r w:rsidRPr="0038169D">
              <w:rPr>
                <w:rFonts w:ascii="Arial" w:eastAsia="Calibri" w:hAnsi="Arial" w:cs="Arial"/>
              </w:rPr>
              <w:t>т</w:t>
            </w:r>
            <w:r w:rsidRPr="0038169D">
              <w:rPr>
                <w:rFonts w:ascii="Arial" w:eastAsia="Calibri" w:hAnsi="Arial" w:cs="Arial"/>
              </w:rPr>
              <w:t>ных средств, реализующий по</w:t>
            </w:r>
            <w:r w:rsidRPr="0038169D">
              <w:rPr>
                <w:rFonts w:ascii="Arial" w:eastAsia="Calibri" w:hAnsi="Arial" w:cs="Arial"/>
              </w:rPr>
              <w:t>д</w:t>
            </w:r>
            <w:r w:rsidRPr="0038169D">
              <w:rPr>
                <w:rFonts w:ascii="Arial" w:eastAsia="Calibri" w:hAnsi="Arial" w:cs="Arial"/>
              </w:rPr>
              <w:t>программу (далее – исполнитель подпрограммы)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38169D" w:rsidRPr="0038169D" w:rsidTr="006A31C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Цель подпрограммы муниципал</w:t>
            </w:r>
            <w:r w:rsidRPr="0038169D">
              <w:rPr>
                <w:rFonts w:ascii="Arial" w:eastAsia="Calibri" w:hAnsi="Arial" w:cs="Arial"/>
              </w:rPr>
              <w:t>ь</w:t>
            </w:r>
            <w:r w:rsidRPr="0038169D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38169D">
              <w:rPr>
                <w:rFonts w:ascii="Arial" w:eastAsia="Calibri" w:hAnsi="Arial" w:cs="Arial"/>
                <w:lang w:eastAsia="en-US"/>
              </w:rPr>
              <w:t>выполнение обязательств государства и края по социальной поддержке отдельных катег</w:t>
            </w:r>
            <w:r w:rsidRPr="0038169D">
              <w:rPr>
                <w:rFonts w:ascii="Arial" w:eastAsia="Calibri" w:hAnsi="Arial" w:cs="Arial"/>
                <w:lang w:eastAsia="en-US"/>
              </w:rPr>
              <w:t>о</w:t>
            </w:r>
            <w:r w:rsidRPr="0038169D">
              <w:rPr>
                <w:rFonts w:ascii="Arial" w:eastAsia="Calibri" w:hAnsi="Arial" w:cs="Arial"/>
                <w:lang w:eastAsia="en-US"/>
              </w:rPr>
              <w:t xml:space="preserve">рий граждан, создание </w:t>
            </w:r>
            <w:r w:rsidRPr="0038169D">
              <w:rPr>
                <w:rFonts w:ascii="Arial" w:hAnsi="Arial" w:cs="Arial"/>
                <w:bCs/>
              </w:rPr>
              <w:t>благоприятных усл</w:t>
            </w:r>
            <w:r w:rsidRPr="0038169D">
              <w:rPr>
                <w:rFonts w:ascii="Arial" w:hAnsi="Arial" w:cs="Arial"/>
                <w:bCs/>
              </w:rPr>
              <w:t>о</w:t>
            </w:r>
            <w:r w:rsidRPr="0038169D">
              <w:rPr>
                <w:rFonts w:ascii="Arial" w:hAnsi="Arial" w:cs="Arial"/>
                <w:bCs/>
              </w:rPr>
              <w:t>вий для функционирования института семьи, рождения детей</w:t>
            </w:r>
          </w:p>
        </w:tc>
      </w:tr>
      <w:tr w:rsidR="0038169D" w:rsidRPr="0038169D" w:rsidTr="006A31CD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Задачи подпрограммы муниц</w:t>
            </w:r>
            <w:r w:rsidRPr="0038169D">
              <w:rPr>
                <w:rFonts w:ascii="Arial" w:eastAsia="Calibri" w:hAnsi="Arial" w:cs="Arial"/>
              </w:rPr>
              <w:t>и</w:t>
            </w:r>
            <w:r w:rsidRPr="0038169D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8169D">
              <w:rPr>
                <w:rFonts w:ascii="Arial" w:eastAsia="Calibri" w:hAnsi="Arial" w:cs="Arial"/>
                <w:lang w:eastAsia="en-US"/>
              </w:rPr>
              <w:t>своевременное и адресное предоставление мер социальной поддержки семьям, име</w:t>
            </w:r>
            <w:r w:rsidRPr="0038169D">
              <w:rPr>
                <w:rFonts w:ascii="Arial" w:eastAsia="Calibri" w:hAnsi="Arial" w:cs="Arial"/>
                <w:lang w:eastAsia="en-US"/>
              </w:rPr>
              <w:t>ю</w:t>
            </w:r>
            <w:r w:rsidRPr="0038169D">
              <w:rPr>
                <w:rFonts w:ascii="Arial" w:eastAsia="Calibri" w:hAnsi="Arial" w:cs="Arial"/>
                <w:lang w:eastAsia="en-US"/>
              </w:rPr>
              <w:t>щим детей в соответствии с действующим з</w:t>
            </w:r>
            <w:r w:rsidRPr="0038169D">
              <w:rPr>
                <w:rFonts w:ascii="Arial" w:eastAsia="Calibri" w:hAnsi="Arial" w:cs="Arial"/>
                <w:lang w:eastAsia="en-US"/>
              </w:rPr>
              <w:t>а</w:t>
            </w:r>
            <w:r w:rsidRPr="0038169D">
              <w:rPr>
                <w:rFonts w:ascii="Arial" w:eastAsia="Calibri" w:hAnsi="Arial" w:cs="Arial"/>
                <w:lang w:eastAsia="en-US"/>
              </w:rPr>
              <w:t>конодательством;</w:t>
            </w:r>
          </w:p>
          <w:p w:rsidR="0038169D" w:rsidRPr="0038169D" w:rsidRDefault="0038169D" w:rsidP="003816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8169D">
              <w:rPr>
                <w:rFonts w:ascii="Arial" w:eastAsia="Calibri" w:hAnsi="Arial" w:cs="Arial"/>
                <w:lang w:eastAsia="en-US"/>
              </w:rPr>
              <w:t>укрепление института семьи, поддержание престижа материнства и отцовства, развитие и сохранение семейных ценностей.</w:t>
            </w:r>
          </w:p>
        </w:tc>
      </w:tr>
      <w:tr w:rsidR="0038169D" w:rsidRPr="0038169D" w:rsidTr="006A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Целевые индикаторы и показат</w:t>
            </w:r>
            <w:r w:rsidRPr="0038169D">
              <w:rPr>
                <w:rFonts w:ascii="Arial" w:eastAsia="Calibri" w:hAnsi="Arial" w:cs="Arial"/>
              </w:rPr>
              <w:t>е</w:t>
            </w:r>
            <w:r w:rsidRPr="0038169D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rPr>
                <w:rFonts w:ascii="Arial" w:hAnsi="Arial" w:cs="Arial"/>
                <w:bCs/>
              </w:rPr>
            </w:pPr>
            <w:r w:rsidRPr="0038169D">
              <w:rPr>
                <w:rFonts w:ascii="Arial" w:hAnsi="Arial" w:cs="Arial"/>
                <w:bCs/>
              </w:rPr>
              <w:t>удельный вес семей с детьми, получающих меры социальной поддержки, в общей чи</w:t>
            </w:r>
            <w:r w:rsidRPr="0038169D">
              <w:rPr>
                <w:rFonts w:ascii="Arial" w:hAnsi="Arial" w:cs="Arial"/>
                <w:bCs/>
              </w:rPr>
              <w:t>с</w:t>
            </w:r>
            <w:r w:rsidRPr="0038169D">
              <w:rPr>
                <w:rFonts w:ascii="Arial" w:hAnsi="Arial" w:cs="Arial"/>
                <w:bCs/>
              </w:rPr>
              <w:t>ленности семей с детьми, имеющих на них право;</w:t>
            </w:r>
          </w:p>
          <w:p w:rsidR="0038169D" w:rsidRPr="0038169D" w:rsidRDefault="0038169D" w:rsidP="0038169D">
            <w:pPr>
              <w:rPr>
                <w:rFonts w:ascii="Arial" w:hAnsi="Arial" w:cs="Arial"/>
                <w:bCs/>
              </w:rPr>
            </w:pPr>
            <w:r w:rsidRPr="0038169D">
              <w:rPr>
                <w:rFonts w:ascii="Arial" w:hAnsi="Arial" w:cs="Arial"/>
                <w:bCs/>
              </w:rPr>
              <w:t>доля оздоровленных детей из числа детей, находящихся в трудной жизненной ситуации, подлежащих оздоровлению в Ермаковском районе, не менее 100%.</w:t>
            </w:r>
          </w:p>
        </w:tc>
      </w:tr>
      <w:tr w:rsidR="0038169D" w:rsidRPr="0038169D" w:rsidTr="006A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 xml:space="preserve">Сроки реализации подпрограммы муниципальной 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 xml:space="preserve">2014 – 2020 годы </w:t>
            </w:r>
          </w:p>
        </w:tc>
      </w:tr>
      <w:tr w:rsidR="0038169D" w:rsidRPr="0038169D" w:rsidTr="006A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Объемы и источники финансир</w:t>
            </w:r>
            <w:r w:rsidRPr="0038169D">
              <w:rPr>
                <w:rFonts w:ascii="Arial" w:eastAsia="Calibri" w:hAnsi="Arial" w:cs="Arial"/>
              </w:rPr>
              <w:t>о</w:t>
            </w:r>
            <w:r w:rsidRPr="0038169D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38169D">
              <w:rPr>
                <w:rFonts w:ascii="Arial" w:eastAsia="Calibri" w:hAnsi="Arial" w:cs="Arial"/>
              </w:rPr>
              <w:t>а</w:t>
            </w:r>
            <w:r w:rsidRPr="0038169D">
              <w:rPr>
                <w:rFonts w:ascii="Arial" w:eastAsia="Calibri" w:hAnsi="Arial" w:cs="Arial"/>
              </w:rPr>
              <w:t>нием на источники финансиров</w:t>
            </w:r>
            <w:r w:rsidRPr="0038169D">
              <w:rPr>
                <w:rFonts w:ascii="Arial" w:eastAsia="Calibri" w:hAnsi="Arial" w:cs="Arial"/>
              </w:rPr>
              <w:t>а</w:t>
            </w:r>
            <w:r w:rsidRPr="0038169D">
              <w:rPr>
                <w:rFonts w:ascii="Arial" w:eastAsia="Calibri" w:hAnsi="Arial" w:cs="Arial"/>
              </w:rPr>
              <w:lastRenderedPageBreak/>
              <w:t>ния по годам реализации подпр</w:t>
            </w:r>
            <w:r w:rsidRPr="0038169D">
              <w:rPr>
                <w:rFonts w:ascii="Arial" w:eastAsia="Calibri" w:hAnsi="Arial" w:cs="Arial"/>
              </w:rPr>
              <w:t>о</w:t>
            </w:r>
            <w:r w:rsidRPr="0038169D">
              <w:rPr>
                <w:rFonts w:ascii="Arial" w:eastAsia="Calibri" w:hAnsi="Arial" w:cs="Arial"/>
              </w:rPr>
              <w:t>граммы муниципальной програ</w:t>
            </w:r>
            <w:r w:rsidRPr="0038169D">
              <w:rPr>
                <w:rFonts w:ascii="Arial" w:eastAsia="Calibri" w:hAnsi="Arial" w:cs="Arial"/>
              </w:rPr>
              <w:t>м</w:t>
            </w:r>
            <w:r w:rsidRPr="0038169D">
              <w:rPr>
                <w:rFonts w:ascii="Arial" w:eastAsia="Calibri" w:hAnsi="Arial" w:cs="Arial"/>
              </w:rPr>
              <w:t>мы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lastRenderedPageBreak/>
              <w:t>Из средств федерального и краевого бюдж</w:t>
            </w:r>
            <w:r w:rsidRPr="0038169D">
              <w:rPr>
                <w:rFonts w:ascii="Arial" w:eastAsia="Calibri" w:hAnsi="Arial" w:cs="Arial"/>
              </w:rPr>
              <w:t>е</w:t>
            </w:r>
            <w:r w:rsidRPr="0038169D">
              <w:rPr>
                <w:rFonts w:ascii="Arial" w:eastAsia="Calibri" w:hAnsi="Arial" w:cs="Arial"/>
              </w:rPr>
              <w:t>тов за период с 2014 по 2020 гг. – 28 359,4 тыс. руб., в том числе: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2014 году – 28 175,5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lastRenderedPageBreak/>
              <w:t>в 2015 году - 30,3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2016 году - 32,7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2017 году - 32,7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2018 году - 29,4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2019 году - 29,4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2020 году - 29,4тыс</w:t>
            </w:r>
            <w:proofErr w:type="gramStart"/>
            <w:r w:rsidRPr="0038169D">
              <w:rPr>
                <w:rFonts w:ascii="Arial" w:eastAsia="Calibri" w:hAnsi="Arial" w:cs="Arial"/>
              </w:rPr>
              <w:t>.р</w:t>
            </w:r>
            <w:proofErr w:type="gramEnd"/>
            <w:r w:rsidRPr="0038169D">
              <w:rPr>
                <w:rFonts w:ascii="Arial" w:eastAsia="Calibri" w:hAnsi="Arial" w:cs="Arial"/>
              </w:rPr>
              <w:t>уб.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из сре</w:t>
            </w:r>
            <w:proofErr w:type="gramStart"/>
            <w:r w:rsidRPr="0038169D">
              <w:rPr>
                <w:rFonts w:ascii="Arial" w:eastAsia="Calibri" w:hAnsi="Arial" w:cs="Arial"/>
              </w:rPr>
              <w:t>дств кр</w:t>
            </w:r>
            <w:proofErr w:type="gramEnd"/>
            <w:r w:rsidRPr="0038169D">
              <w:rPr>
                <w:rFonts w:ascii="Arial" w:eastAsia="Calibri" w:hAnsi="Arial" w:cs="Arial"/>
              </w:rPr>
              <w:t>аевого бюджета за период с 2014 по 2020 гг. – 28 359,4 тыс. руб., в том числе: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2014 году – 28 175,5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2015 году - 30,3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2016 году - 32,7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2017 году - 32,7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2018 году - 29,4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2019 году - 29,4 тыс. руб.;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в 2020 году - 29,4 тыс. руб.</w:t>
            </w:r>
          </w:p>
        </w:tc>
      </w:tr>
      <w:tr w:rsidR="0038169D" w:rsidRPr="0038169D" w:rsidTr="006A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lastRenderedPageBreak/>
              <w:t xml:space="preserve">Система организации </w:t>
            </w:r>
            <w:proofErr w:type="gramStart"/>
            <w:r w:rsidRPr="0038169D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38169D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38169D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38169D">
              <w:rPr>
                <w:rFonts w:ascii="Arial" w:eastAsia="Calibri" w:hAnsi="Arial" w:cs="Arial"/>
              </w:rPr>
              <w:t xml:space="preserve"> ходом реализации программы осуществляет Управление социальной защ</w:t>
            </w:r>
            <w:r w:rsidRPr="0038169D">
              <w:rPr>
                <w:rFonts w:ascii="Arial" w:eastAsia="Calibri" w:hAnsi="Arial" w:cs="Arial"/>
              </w:rPr>
              <w:t>и</w:t>
            </w:r>
            <w:r w:rsidRPr="0038169D">
              <w:rPr>
                <w:rFonts w:ascii="Arial" w:eastAsia="Calibri" w:hAnsi="Arial" w:cs="Arial"/>
              </w:rPr>
              <w:t>ты населения администрации Ермаковского района;</w:t>
            </w:r>
          </w:p>
          <w:p w:rsidR="0038169D" w:rsidRPr="0038169D" w:rsidRDefault="0038169D" w:rsidP="003816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8169D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38169D">
              <w:rPr>
                <w:rFonts w:ascii="Arial" w:eastAsia="Calibri" w:hAnsi="Arial" w:cs="Arial"/>
              </w:rPr>
              <w:t>с</w:t>
            </w:r>
            <w:r w:rsidRPr="0038169D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38169D">
              <w:rPr>
                <w:rFonts w:ascii="Arial" w:eastAsia="Calibri" w:hAnsi="Arial" w:cs="Arial"/>
              </w:rPr>
              <w:t>дств кр</w:t>
            </w:r>
            <w:proofErr w:type="gramEnd"/>
            <w:r w:rsidRPr="0038169D">
              <w:rPr>
                <w:rFonts w:ascii="Arial" w:eastAsia="Calibri" w:hAnsi="Arial" w:cs="Arial"/>
              </w:rPr>
              <w:t>аевого бюджета осуществляется службой финансово-экономического контроля Красноярского края, Счетной палатой Красноярского края;</w:t>
            </w:r>
          </w:p>
        </w:tc>
      </w:tr>
    </w:tbl>
    <w:p w:rsidR="0038169D" w:rsidRPr="0038169D" w:rsidRDefault="0038169D" w:rsidP="0038169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38169D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Социальная поддержка семьи и детей является важным направлением го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ударственной семейной политики и представляет собой её самостоятельное направление, реализуемое посредством комплекса специальных правовых, эк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номических, организационных и иных мер.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38169D">
        <w:rPr>
          <w:rFonts w:ascii="Arial" w:eastAsia="Calibri" w:hAnsi="Arial" w:cs="Arial"/>
          <w:lang w:eastAsia="en-US"/>
        </w:rPr>
        <w:t>Основные принципиальные положения государственной семейной полит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ки Российской Федерации закреплены в Гражданском и Семейном кодексах, ф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деральных законах «Об основных гарантиях прав ребенка в Российской Федер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ции», «О государственных пособиях гражданам, имеющим детей», «О дополн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тельных мерах государственной поддержки семей, имеющих детей», «Об опеке и попечительстве», «Об основах системы профилактики безнадзорности и правон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 xml:space="preserve">рушений несовершеннолетних» и др. </w:t>
      </w:r>
      <w:proofErr w:type="gramEnd"/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Вышеперечисленными законодательными и изданными в связи с ними иными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обязательства, связанные с предоставлением мер социальной поддержки семьи и детей, а также конкретные меры и формы их представления.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В настоящее время меры социальной поддержки семьи и детей предста</w:t>
      </w:r>
      <w:r w:rsidRPr="0038169D">
        <w:rPr>
          <w:rFonts w:ascii="Arial" w:eastAsia="Calibri" w:hAnsi="Arial" w:cs="Arial"/>
          <w:lang w:eastAsia="en-US"/>
        </w:rPr>
        <w:t>в</w:t>
      </w:r>
      <w:r w:rsidRPr="0038169D">
        <w:rPr>
          <w:rFonts w:ascii="Arial" w:eastAsia="Calibri" w:hAnsi="Arial" w:cs="Arial"/>
          <w:lang w:eastAsia="en-US"/>
        </w:rPr>
        <w:t>ляются: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в денежной форме – в виде ежегодных, ежемесячных, разовых денежных выплат;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в натуральной форме – например, путем организации отдыха и оздоро</w:t>
      </w:r>
      <w:r w:rsidRPr="0038169D">
        <w:rPr>
          <w:rFonts w:ascii="Arial" w:eastAsia="Calibri" w:hAnsi="Arial" w:cs="Arial"/>
          <w:lang w:eastAsia="en-US"/>
        </w:rPr>
        <w:t>в</w:t>
      </w:r>
      <w:r w:rsidRPr="0038169D">
        <w:rPr>
          <w:rFonts w:ascii="Arial" w:eastAsia="Calibri" w:hAnsi="Arial" w:cs="Arial"/>
          <w:lang w:eastAsia="en-US"/>
        </w:rPr>
        <w:t xml:space="preserve">ления детей; 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lastRenderedPageBreak/>
        <w:t>- в форме социальных услуг;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в форме морального поощрения, с целью стимулирования укрепления и</w:t>
      </w:r>
      <w:r w:rsidRPr="0038169D">
        <w:rPr>
          <w:rFonts w:ascii="Arial" w:eastAsia="Calibri" w:hAnsi="Arial" w:cs="Arial"/>
          <w:lang w:eastAsia="en-US"/>
        </w:rPr>
        <w:t>н</w:t>
      </w:r>
      <w:r w:rsidRPr="0038169D">
        <w:rPr>
          <w:rFonts w:ascii="Arial" w:eastAsia="Calibri" w:hAnsi="Arial" w:cs="Arial"/>
          <w:lang w:eastAsia="en-US"/>
        </w:rPr>
        <w:t>ститута семьи, многодетности, ведения здорового образа жизни, заботы о здор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 xml:space="preserve">вье, образовании, физическом, духовном и нравственном развитии детей, полном и гармоничном развитии их личности. Меры морального поощрения при этом, как правило, сочетаются с денежным вознаграждением. 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При этом основной – как с позиций числа получателей, так и размеров пр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изводимых выплат, является денежная форма социальной поддержки семьи и д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 xml:space="preserve">тей. </w:t>
      </w:r>
    </w:p>
    <w:p w:rsidR="0038169D" w:rsidRPr="0038169D" w:rsidRDefault="0038169D" w:rsidP="0038169D">
      <w:pPr>
        <w:ind w:firstLine="770"/>
        <w:contextualSpacing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В целях поддержки семей, имеющих детей, в крае ведется системная р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бота по предоставлению мер социальной поддержки.</w:t>
      </w:r>
    </w:p>
    <w:p w:rsidR="0038169D" w:rsidRPr="0038169D" w:rsidRDefault="0038169D" w:rsidP="0038169D">
      <w:pPr>
        <w:ind w:firstLine="770"/>
        <w:contextualSpacing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Управлением социальной защиты населения предоставляется более 8 различных мер социальной поддержки для семей с детьми в виде федеральных и краевых пособий и компенсаций, организации отдыха и круглогодичного оздоро</w:t>
      </w:r>
      <w:r w:rsidRPr="0038169D">
        <w:rPr>
          <w:rFonts w:ascii="Arial" w:eastAsia="Calibri" w:hAnsi="Arial" w:cs="Arial"/>
          <w:lang w:eastAsia="en-US"/>
        </w:rPr>
        <w:t>в</w:t>
      </w:r>
      <w:r w:rsidRPr="0038169D">
        <w:rPr>
          <w:rFonts w:ascii="Arial" w:eastAsia="Calibri" w:hAnsi="Arial" w:cs="Arial"/>
          <w:lang w:eastAsia="en-US"/>
        </w:rPr>
        <w:t xml:space="preserve">ления детей, мероприятий по повышению социального престижа материнства и др. </w:t>
      </w:r>
    </w:p>
    <w:p w:rsidR="0038169D" w:rsidRPr="0038169D" w:rsidRDefault="0038169D" w:rsidP="0038169D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На краевом уровне принимаются дополнительные инициативные обяз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тельства по предоставлению мер социальной поддержки, которые направлены на исполнение поручений Президента, Правительства Российской Федерации и Г</w:t>
      </w:r>
      <w:r w:rsidRPr="0038169D">
        <w:rPr>
          <w:rFonts w:ascii="Arial" w:eastAsia="Calibri" w:hAnsi="Arial" w:cs="Arial"/>
          <w:lang w:eastAsia="en-US"/>
        </w:rPr>
        <w:t>у</w:t>
      </w:r>
      <w:r w:rsidRPr="0038169D">
        <w:rPr>
          <w:rFonts w:ascii="Arial" w:eastAsia="Calibri" w:hAnsi="Arial" w:cs="Arial"/>
          <w:lang w:eastAsia="en-US"/>
        </w:rPr>
        <w:t>бернатора края, а также на решение стратегических задач социально-экономического развития страны и региона.</w:t>
      </w:r>
    </w:p>
    <w:p w:rsidR="0038169D" w:rsidRPr="0038169D" w:rsidRDefault="0038169D" w:rsidP="0038169D">
      <w:pPr>
        <w:tabs>
          <w:tab w:val="left" w:pos="0"/>
          <w:tab w:val="left" w:pos="264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С 2013 года увеличен размер ежемесячного пособия на ребенка и впервые установлено ежемесячное пособие в повышенном размере на детей из многоде</w:t>
      </w:r>
      <w:r w:rsidRPr="0038169D">
        <w:rPr>
          <w:rFonts w:ascii="Arial" w:eastAsia="Calibri" w:hAnsi="Arial" w:cs="Arial"/>
          <w:lang w:eastAsia="en-US"/>
        </w:rPr>
        <w:t>т</w:t>
      </w:r>
      <w:r w:rsidRPr="0038169D">
        <w:rPr>
          <w:rFonts w:ascii="Arial" w:eastAsia="Calibri" w:hAnsi="Arial" w:cs="Arial"/>
          <w:lang w:eastAsia="en-US"/>
        </w:rPr>
        <w:t>ных семей. Размер социальной поддержки по оплате жилья и коммунальных услуг многодетным семьям, имеющим пять и более детей, увеличен с 30 до 50 проце</w:t>
      </w:r>
      <w:r w:rsidRPr="0038169D">
        <w:rPr>
          <w:rFonts w:ascii="Arial" w:eastAsia="Calibri" w:hAnsi="Arial" w:cs="Arial"/>
          <w:lang w:eastAsia="en-US"/>
        </w:rPr>
        <w:t>н</w:t>
      </w:r>
      <w:r w:rsidRPr="0038169D">
        <w:rPr>
          <w:rFonts w:ascii="Arial" w:eastAsia="Calibri" w:hAnsi="Arial" w:cs="Arial"/>
          <w:lang w:eastAsia="en-US"/>
        </w:rPr>
        <w:t>тов.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С целью повышения престижа многодетных семей женщинам, воспитыв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ющим или воспитавшим семь и более детей, установлено Почетное звание Кра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ноярского края «Материнская слава». Почетный знак вручается самым досто</w:t>
      </w:r>
      <w:r w:rsidRPr="0038169D">
        <w:rPr>
          <w:rFonts w:ascii="Arial" w:eastAsia="Calibri" w:hAnsi="Arial" w:cs="Arial"/>
          <w:lang w:eastAsia="en-US"/>
        </w:rPr>
        <w:t>й</w:t>
      </w:r>
      <w:r w:rsidRPr="0038169D">
        <w:rPr>
          <w:rFonts w:ascii="Arial" w:eastAsia="Calibri" w:hAnsi="Arial" w:cs="Arial"/>
          <w:lang w:eastAsia="en-US"/>
        </w:rPr>
        <w:t>ным.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За счет сре</w:t>
      </w:r>
      <w:proofErr w:type="gramStart"/>
      <w:r w:rsidRPr="0038169D">
        <w:rPr>
          <w:rFonts w:ascii="Arial" w:eastAsia="Calibri" w:hAnsi="Arial" w:cs="Arial"/>
          <w:lang w:eastAsia="en-US"/>
        </w:rPr>
        <w:t>дств кр</w:t>
      </w:r>
      <w:proofErr w:type="gramEnd"/>
      <w:r w:rsidRPr="0038169D">
        <w:rPr>
          <w:rFonts w:ascii="Arial" w:eastAsia="Calibri" w:hAnsi="Arial" w:cs="Arial"/>
          <w:lang w:eastAsia="en-US"/>
        </w:rPr>
        <w:t>аевого бюджета семьи женщин, награжденных Почетным знаком Красноярского края «Материнская слава», имеют право на улучшение ж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лищных условий.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38169D">
        <w:rPr>
          <w:rFonts w:ascii="Arial" w:eastAsia="Calibri" w:hAnsi="Arial" w:cs="Arial"/>
          <w:lang w:eastAsia="en-US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</w:t>
      </w:r>
      <w:r w:rsidRPr="0038169D">
        <w:rPr>
          <w:rFonts w:ascii="Arial" w:eastAsia="Calibri" w:hAnsi="Arial" w:cs="Arial"/>
          <w:lang w:eastAsia="en-US"/>
        </w:rPr>
        <w:t>я</w:t>
      </w:r>
      <w:r w:rsidRPr="0038169D">
        <w:rPr>
          <w:rFonts w:ascii="Arial" w:eastAsia="Calibri" w:hAnsi="Arial" w:cs="Arial"/>
          <w:lang w:eastAsia="en-US"/>
        </w:rPr>
        <w:t>жением Правительства Российской Федерации от 17.11.2008 № 1662-р, Конце</w:t>
      </w:r>
      <w:r w:rsidRPr="0038169D">
        <w:rPr>
          <w:rFonts w:ascii="Arial" w:eastAsia="Calibri" w:hAnsi="Arial" w:cs="Arial"/>
          <w:lang w:eastAsia="en-US"/>
        </w:rPr>
        <w:t>п</w:t>
      </w:r>
      <w:r w:rsidRPr="0038169D">
        <w:rPr>
          <w:rFonts w:ascii="Arial" w:eastAsia="Calibri" w:hAnsi="Arial" w:cs="Arial"/>
          <w:lang w:eastAsia="en-US"/>
        </w:rPr>
        <w:t>цией демографической политики Российской Федерации на период до 2025 года, утвержденной Указом Президента Российской Федерации от 09.10.2007 № 1351, Стратегией национальной безопасности Российской Федерации до 2020 года, утвержденной Указом Президента Российской Федерации от 12.05.2009 № 537, Указом Президента Российской Федерации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от 07.05.2012 № 606 «О мерах по ре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лизации демографической политики Российской Федерации», а также иными стратегическими документами определены следующие основные приоритеты го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ударственной политики в отношении социальной поддержки семьи и детей: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повышение уровня рождаемости (в том числе за счет рождения в семьях второго и последующих детей):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lastRenderedPageBreak/>
        <w:t>- 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Указанные приоритеты направлены на преодоление негативных демогр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фических тенденций, стабилизацию численности населения и создание условий для ее роста, повышение качества жизни населения</w:t>
      </w:r>
    </w:p>
    <w:p w:rsidR="0038169D" w:rsidRPr="0038169D" w:rsidRDefault="0038169D" w:rsidP="0038169D">
      <w:pPr>
        <w:shd w:val="clear" w:color="auto" w:fill="FFFFFF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левые индикаторы.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Основными целями подпрограммы являются: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1. Выполнение обязательств государства и края по социальной поддержке отдельных категорий граждан.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 xml:space="preserve">2. Создание </w:t>
      </w:r>
      <w:r w:rsidRPr="0038169D">
        <w:rPr>
          <w:rFonts w:ascii="Arial" w:hAnsi="Arial" w:cs="Arial"/>
          <w:bCs/>
        </w:rPr>
        <w:t>благоприятных условий для функционирования института с</w:t>
      </w:r>
      <w:r w:rsidRPr="0038169D">
        <w:rPr>
          <w:rFonts w:ascii="Arial" w:hAnsi="Arial" w:cs="Arial"/>
          <w:bCs/>
        </w:rPr>
        <w:t>е</w:t>
      </w:r>
      <w:r w:rsidRPr="0038169D">
        <w:rPr>
          <w:rFonts w:ascii="Arial" w:hAnsi="Arial" w:cs="Arial"/>
          <w:bCs/>
        </w:rPr>
        <w:t>мьи, рождения детей</w:t>
      </w:r>
      <w:r w:rsidRPr="0038169D">
        <w:rPr>
          <w:rFonts w:ascii="Arial" w:eastAsia="Calibri" w:hAnsi="Arial" w:cs="Arial"/>
          <w:lang w:eastAsia="en-US"/>
        </w:rPr>
        <w:t>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своевременное и адресное предоставление мер социальной поддержки семьям, имеющим детей, в соответствии с действующим законодательством;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создание условий для укрепления института семьи, поддержания пр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стижа материнства и отцовства, развития и сохранения семейных ценностей.</w:t>
      </w:r>
    </w:p>
    <w:p w:rsidR="0038169D" w:rsidRPr="0038169D" w:rsidRDefault="0038169D" w:rsidP="0038169D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</w:t>
      </w:r>
      <w:r w:rsidRPr="0038169D">
        <w:rPr>
          <w:rFonts w:ascii="Arial" w:eastAsia="Calibri" w:hAnsi="Arial" w:cs="Arial"/>
          <w:lang w:eastAsia="en-US"/>
        </w:rPr>
        <w:t>т</w:t>
      </w:r>
      <w:r w:rsidRPr="0038169D">
        <w:rPr>
          <w:rFonts w:ascii="Arial" w:eastAsia="Calibri" w:hAnsi="Arial" w:cs="Arial"/>
          <w:lang w:eastAsia="en-US"/>
        </w:rPr>
        <w:t>дельных категорий граждан в соответствии с федеральным и краевым законод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тельством.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38169D">
        <w:rPr>
          <w:rFonts w:ascii="Arial" w:eastAsia="Calibri" w:hAnsi="Arial" w:cs="Arial"/>
          <w:lang w:eastAsia="en-US"/>
        </w:rPr>
        <w:t>л</w:t>
      </w:r>
      <w:r w:rsidRPr="0038169D">
        <w:rPr>
          <w:rFonts w:ascii="Arial" w:eastAsia="Calibri" w:hAnsi="Arial" w:cs="Arial"/>
          <w:lang w:eastAsia="en-US"/>
        </w:rPr>
        <w:t>нения поставленных целей и задач, в том числе: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своевременность и полнота выполнения обязательств государства и края по социальной поддержке семей, имеющих детей, адресной материальной пом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щи нуждающимся семьям, имеющим детей;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доля семей, имеющих детей, не реализовавших право на меры социал</w:t>
      </w:r>
      <w:r w:rsidRPr="0038169D">
        <w:rPr>
          <w:rFonts w:ascii="Arial" w:eastAsia="Calibri" w:hAnsi="Arial" w:cs="Arial"/>
          <w:lang w:eastAsia="en-US"/>
        </w:rPr>
        <w:t>ь</w:t>
      </w:r>
      <w:r w:rsidRPr="0038169D">
        <w:rPr>
          <w:rFonts w:ascii="Arial" w:eastAsia="Calibri" w:hAnsi="Arial" w:cs="Arial"/>
          <w:lang w:eastAsia="en-US"/>
        </w:rPr>
        <w:t>ной поддержки - для выявления и устранения причин, препятствующих его реал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зации.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38169D" w:rsidRPr="0038169D" w:rsidRDefault="0038169D" w:rsidP="0038169D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и ос</w:t>
      </w:r>
      <w:r w:rsidRPr="0038169D">
        <w:rPr>
          <w:rFonts w:ascii="Arial" w:eastAsia="Calibri" w:hAnsi="Arial" w:cs="Arial"/>
          <w:lang w:eastAsia="en-US"/>
        </w:rPr>
        <w:t>у</w:t>
      </w:r>
      <w:r w:rsidRPr="0038169D">
        <w:rPr>
          <w:rFonts w:ascii="Arial" w:eastAsia="Calibri" w:hAnsi="Arial" w:cs="Arial"/>
          <w:lang w:eastAsia="en-US"/>
        </w:rPr>
        <w:t>ществляет предоставление социальных гарантий в виде мер социальной по</w:t>
      </w:r>
      <w:r w:rsidRPr="0038169D">
        <w:rPr>
          <w:rFonts w:ascii="Arial" w:eastAsia="Calibri" w:hAnsi="Arial" w:cs="Arial"/>
          <w:lang w:eastAsia="en-US"/>
        </w:rPr>
        <w:t>д</w:t>
      </w:r>
      <w:r w:rsidRPr="0038169D">
        <w:rPr>
          <w:rFonts w:ascii="Arial" w:eastAsia="Calibri" w:hAnsi="Arial" w:cs="Arial"/>
          <w:lang w:eastAsia="en-US"/>
        </w:rPr>
        <w:t xml:space="preserve">держки семьям, имеющим детей, адресной материальной помощи </w:t>
      </w:r>
      <w:r w:rsidRPr="0038169D">
        <w:rPr>
          <w:rFonts w:ascii="Arial" w:hAnsi="Arial" w:cs="Arial"/>
          <w:bCs/>
          <w:lang w:eastAsia="en-US"/>
        </w:rPr>
        <w:t xml:space="preserve">многодетным </w:t>
      </w:r>
      <w:r w:rsidRPr="0038169D">
        <w:rPr>
          <w:rFonts w:ascii="Arial" w:eastAsia="Calibri" w:hAnsi="Arial" w:cs="Arial"/>
          <w:lang w:eastAsia="en-US"/>
        </w:rPr>
        <w:t>семьям, получившим материальную помощь на развитие личного подсобного х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зяйства, в соответствии с настоящей подпрограммой в объемах, установленных федеральным и краевым законодательством.</w:t>
      </w:r>
    </w:p>
    <w:p w:rsidR="0038169D" w:rsidRPr="0038169D" w:rsidRDefault="0038169D" w:rsidP="0038169D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Предоставление социальных гарантий отдельным категориям граждан н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сит заявительный характер и осуществляется в денежной форме.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Механизм предоставления: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1. Своевременное и адресное предоставление мер социальной поддержки семей, имеющих детей осуществляется в порядках, определяемых: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38169D">
        <w:rPr>
          <w:rFonts w:ascii="Arial" w:eastAsia="Calibri" w:hAnsi="Arial" w:cs="Arial"/>
          <w:lang w:eastAsia="en-US"/>
        </w:rPr>
        <w:t>Законом Красноярского края от 11.12.2012 № 3-876 «О ежемесячном пос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бии на ребенка», Законом Красноярского края от 09.12.2010 № 11-5397 «О над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указом Губернатора Красн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 xml:space="preserve">ярского края от 31.12.2004 № 112-уг «Об утверждении Положения о порядке </w:t>
      </w:r>
      <w:r w:rsidRPr="0038169D">
        <w:rPr>
          <w:rFonts w:ascii="Arial" w:eastAsia="Calibri" w:hAnsi="Arial" w:cs="Arial"/>
          <w:lang w:eastAsia="en-US"/>
        </w:rPr>
        <w:lastRenderedPageBreak/>
        <w:t>назначения и выплаты ежемесячного пособия на ребенка», указом Губернатора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8169D">
        <w:rPr>
          <w:rFonts w:ascii="Arial" w:eastAsia="Calibri" w:hAnsi="Arial" w:cs="Arial"/>
          <w:lang w:eastAsia="en-US"/>
        </w:rPr>
        <w:t>Красноярского края от 16.06.2005 № 53-уг «Об утверждении Порядка учета и и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числения величины среднедушевого дохода, дающего право на получение еж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месячного пособия на ребенка», Законом Красноярского края от 09.12.2010 № 11-5393 «О социальной поддержке семей, имеющих детей, в Красноярском крае», Законом Красноярского края от 09.12.2010 № 11-5397 «О наделении органов местного самоуправления муниципальных районов и городских округов края о</w:t>
      </w:r>
      <w:r w:rsidRPr="0038169D">
        <w:rPr>
          <w:rFonts w:ascii="Arial" w:eastAsia="Calibri" w:hAnsi="Arial" w:cs="Arial"/>
          <w:lang w:eastAsia="en-US"/>
        </w:rPr>
        <w:t>т</w:t>
      </w:r>
      <w:r w:rsidRPr="0038169D">
        <w:rPr>
          <w:rFonts w:ascii="Arial" w:eastAsia="Calibri" w:hAnsi="Arial" w:cs="Arial"/>
          <w:lang w:eastAsia="en-US"/>
        </w:rPr>
        <w:t>дельными государственными полномочиями в сфере социальной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поддержки и с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циального обслуживания населения», Постановлением Правительства Красноя</w:t>
      </w:r>
      <w:r w:rsidRPr="0038169D">
        <w:rPr>
          <w:rFonts w:ascii="Arial" w:eastAsia="Calibri" w:hAnsi="Arial" w:cs="Arial"/>
          <w:lang w:eastAsia="en-US"/>
        </w:rPr>
        <w:t>р</w:t>
      </w:r>
      <w:r w:rsidRPr="0038169D">
        <w:rPr>
          <w:rFonts w:ascii="Arial" w:eastAsia="Calibri" w:hAnsi="Arial" w:cs="Arial"/>
          <w:lang w:eastAsia="en-US"/>
        </w:rPr>
        <w:t>ского края от 25.01.2011 № 40-п «Об утверждении Порядков предоставления мер социальной поддержки семьям, имеющим детей, в Красноярском крае».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 Укрепление института семьи, поддержание престижа материнства и о</w:t>
      </w:r>
      <w:r w:rsidRPr="0038169D">
        <w:rPr>
          <w:rFonts w:ascii="Arial" w:eastAsia="Calibri" w:hAnsi="Arial" w:cs="Arial"/>
          <w:lang w:eastAsia="en-US"/>
        </w:rPr>
        <w:t>т</w:t>
      </w:r>
      <w:r w:rsidRPr="0038169D">
        <w:rPr>
          <w:rFonts w:ascii="Arial" w:eastAsia="Calibri" w:hAnsi="Arial" w:cs="Arial"/>
          <w:lang w:eastAsia="en-US"/>
        </w:rPr>
        <w:t>цовства, развитие и сохранение семейных ценностей осуществляется в порядках, определяемых: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38169D">
        <w:rPr>
          <w:rFonts w:ascii="Arial" w:eastAsia="Calibri" w:hAnsi="Arial" w:cs="Arial"/>
          <w:lang w:eastAsia="en-US"/>
        </w:rPr>
        <w:t>Законом Красноярского края от 21.12.2010 № 11-5514 «О мерах социал</w:t>
      </w:r>
      <w:r w:rsidRPr="0038169D">
        <w:rPr>
          <w:rFonts w:ascii="Arial" w:eastAsia="Calibri" w:hAnsi="Arial" w:cs="Arial"/>
          <w:lang w:eastAsia="en-US"/>
        </w:rPr>
        <w:t>ь</w:t>
      </w:r>
      <w:r w:rsidRPr="0038169D">
        <w:rPr>
          <w:rFonts w:ascii="Arial" w:eastAsia="Calibri" w:hAnsi="Arial" w:cs="Arial"/>
          <w:lang w:eastAsia="en-US"/>
        </w:rPr>
        <w:t>ной поддержки женщин, награжденных Почетным знаком Красноярского края «М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теринская слава», Законом Красноярского края от 30.06.2011 № 12-6043 «О д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полнительных мерах социальной поддержки беременных женщин в Красноярском крае», Законом Красноярского края от 09.12.2010 № 11-5397 «О наделении орг</w:t>
      </w:r>
      <w:r w:rsidRPr="0038169D">
        <w:rPr>
          <w:rFonts w:ascii="Arial" w:eastAsia="Calibri" w:hAnsi="Arial" w:cs="Arial"/>
          <w:lang w:eastAsia="en-US"/>
        </w:rPr>
        <w:t>а</w:t>
      </w:r>
      <w:r w:rsidRPr="0038169D">
        <w:rPr>
          <w:rFonts w:ascii="Arial" w:eastAsia="Calibri" w:hAnsi="Arial" w:cs="Arial"/>
          <w:lang w:eastAsia="en-US"/>
        </w:rPr>
        <w:t>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8169D">
        <w:rPr>
          <w:rFonts w:ascii="Arial" w:eastAsia="Calibri" w:hAnsi="Arial" w:cs="Arial"/>
          <w:lang w:eastAsia="en-US"/>
        </w:rPr>
        <w:t>обслуживания населения», Законом Красноярского края от 09.06.2011 № 12-5937 «О дополнительных мерах поддержки семей, имеющих д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тей, в Красноярском крае», постановлением Правительства Красноярского края от 28.06.2011 № 384-п «О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краевого материнского (семейного) капитала», п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становлением Правительства Красноярского края от 28.06.2011 № 383-п «О п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рядке выдачи сертификата на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краевой материнский (семейный) капитал», Зак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ном Красноярского края от 09.12.2010 № 11-5393 «О социальной поддержке с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мей, имеющих детей, в Красноярском крае», Законом Красноярского края от 09.12.2010 № 11-5435 «О системе наград Красноярского края», постановлением Правительства Красноярского края от 25.01.2011 № 40-п «Об утверждении Поря</w:t>
      </w:r>
      <w:r w:rsidRPr="0038169D">
        <w:rPr>
          <w:rFonts w:ascii="Arial" w:eastAsia="Calibri" w:hAnsi="Arial" w:cs="Arial"/>
          <w:lang w:eastAsia="en-US"/>
        </w:rPr>
        <w:t>д</w:t>
      </w:r>
      <w:r w:rsidRPr="0038169D">
        <w:rPr>
          <w:rFonts w:ascii="Arial" w:eastAsia="Calibri" w:hAnsi="Arial" w:cs="Arial"/>
          <w:lang w:eastAsia="en-US"/>
        </w:rPr>
        <w:t>ков предоставления мер социальной поддержки семьям, имеющим детей, в Кра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ноярском крае».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38169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38169D">
        <w:rPr>
          <w:rFonts w:ascii="Arial" w:eastAsia="Calibri" w:hAnsi="Arial" w:cs="Arial"/>
          <w:lang w:eastAsia="en-US"/>
        </w:rPr>
        <w:t>т</w:t>
      </w:r>
      <w:r w:rsidRPr="0038169D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>ализации;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38169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38169D">
        <w:rPr>
          <w:rFonts w:ascii="Arial" w:eastAsia="Calibri" w:hAnsi="Arial" w:cs="Arial"/>
          <w:lang w:eastAsia="en-US"/>
        </w:rPr>
        <w:t>о</w:t>
      </w:r>
      <w:r w:rsidRPr="0038169D">
        <w:rPr>
          <w:rFonts w:ascii="Arial" w:eastAsia="Calibri" w:hAnsi="Arial" w:cs="Arial"/>
          <w:lang w:eastAsia="en-US"/>
        </w:rPr>
        <w:t>граммы;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38169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38169D">
        <w:rPr>
          <w:rFonts w:ascii="Arial" w:eastAsia="Calibri" w:hAnsi="Arial" w:cs="Arial"/>
          <w:lang w:eastAsia="en-US"/>
        </w:rPr>
        <w:lastRenderedPageBreak/>
        <w:t>Контроль за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38169D">
        <w:rPr>
          <w:rFonts w:ascii="Arial" w:eastAsia="Calibri" w:hAnsi="Arial" w:cs="Arial"/>
          <w:lang w:eastAsia="en-US"/>
        </w:rPr>
        <w:t>е</w:t>
      </w:r>
      <w:r w:rsidRPr="0038169D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38169D">
        <w:rPr>
          <w:rFonts w:ascii="Arial" w:eastAsia="Calibri" w:hAnsi="Arial" w:cs="Arial"/>
          <w:lang w:eastAsia="en-US"/>
        </w:rPr>
        <w:t>м</w:t>
      </w:r>
      <w:r w:rsidRPr="0038169D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38169D">
        <w:rPr>
          <w:rFonts w:ascii="Arial" w:eastAsia="Calibri" w:hAnsi="Arial" w:cs="Arial"/>
          <w:lang w:eastAsia="en-US"/>
        </w:rPr>
        <w:t>дств кр</w:t>
      </w:r>
      <w:proofErr w:type="gramEnd"/>
      <w:r w:rsidRPr="0038169D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38169D">
        <w:rPr>
          <w:rFonts w:ascii="Arial" w:eastAsia="Calibri" w:hAnsi="Arial" w:cs="Arial"/>
          <w:lang w:eastAsia="en-US"/>
        </w:rPr>
        <w:t>дств кр</w:t>
      </w:r>
      <w:proofErr w:type="gramEnd"/>
      <w:r w:rsidRPr="0038169D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38169D">
        <w:rPr>
          <w:rFonts w:ascii="Arial" w:eastAsia="Calibri" w:hAnsi="Arial" w:cs="Arial"/>
          <w:lang w:eastAsia="en-US"/>
        </w:rPr>
        <w:t>у</w:t>
      </w:r>
      <w:r w:rsidRPr="0038169D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val="x-none" w:eastAsia="x-none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val="x-none" w:eastAsia="x-none"/>
        </w:rPr>
        <w:t xml:space="preserve">Реализация мероприятий подпрограммы позволит обеспечить достижение следующих результатов: 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своевременная и адресная социальная поддержка будет предоставлена </w:t>
      </w:r>
      <w:r w:rsidRPr="0038169D">
        <w:rPr>
          <w:rFonts w:ascii="Arial" w:hAnsi="Arial" w:cs="Arial"/>
          <w:lang w:eastAsia="x-none"/>
        </w:rPr>
        <w:t>3264</w:t>
      </w:r>
      <w:r w:rsidRPr="0038169D">
        <w:rPr>
          <w:rFonts w:ascii="Arial" w:hAnsi="Arial" w:cs="Arial"/>
          <w:lang w:val="x-none" w:eastAsia="x-none"/>
        </w:rPr>
        <w:t xml:space="preserve"> семьям; 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ежемесячное пособие на ребенка получат </w:t>
      </w:r>
      <w:r w:rsidRPr="0038169D">
        <w:rPr>
          <w:rFonts w:ascii="Arial" w:hAnsi="Arial" w:cs="Arial"/>
          <w:lang w:eastAsia="x-none"/>
        </w:rPr>
        <w:t>2521</w:t>
      </w:r>
      <w:r w:rsidRPr="0038169D">
        <w:rPr>
          <w:rFonts w:ascii="Arial" w:hAnsi="Arial" w:cs="Arial"/>
          <w:lang w:val="x-none" w:eastAsia="x-none"/>
        </w:rPr>
        <w:t xml:space="preserve"> человек</w:t>
      </w:r>
      <w:r w:rsidRPr="0038169D">
        <w:rPr>
          <w:rFonts w:ascii="Arial" w:hAnsi="Arial" w:cs="Arial"/>
          <w:lang w:eastAsia="x-none"/>
        </w:rPr>
        <w:t xml:space="preserve"> в 2017 году, в дальнейшем плановом периоде по 3000 человек ежегодно;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ежегодное пособие на ребенка школьного возраста получат </w:t>
      </w:r>
      <w:r w:rsidRPr="0038169D">
        <w:rPr>
          <w:rFonts w:ascii="Arial" w:hAnsi="Arial" w:cs="Arial"/>
          <w:lang w:eastAsia="x-none"/>
        </w:rPr>
        <w:t>630</w:t>
      </w:r>
      <w:r w:rsidRPr="0038169D">
        <w:rPr>
          <w:rFonts w:ascii="Arial" w:hAnsi="Arial" w:cs="Arial"/>
          <w:lang w:val="x-none" w:eastAsia="x-none"/>
        </w:rPr>
        <w:t xml:space="preserve"> человек</w:t>
      </w:r>
      <w:r w:rsidRPr="0038169D">
        <w:rPr>
          <w:rFonts w:ascii="Arial" w:hAnsi="Arial" w:cs="Arial"/>
          <w:lang w:eastAsia="x-none"/>
        </w:rPr>
        <w:t>а</w:t>
      </w:r>
      <w:r w:rsidRPr="0038169D">
        <w:rPr>
          <w:rFonts w:ascii="Arial" w:hAnsi="Arial" w:cs="Arial"/>
          <w:lang w:val="x-none" w:eastAsia="x-none"/>
        </w:rPr>
        <w:t xml:space="preserve"> ежегодно;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компенсацию стоимости проезда к месту амбулаторного консультирования и обследования, стационарного лечения, санаторно-курортного лечения и обратно получат </w:t>
      </w:r>
      <w:r w:rsidRPr="0038169D">
        <w:rPr>
          <w:rFonts w:ascii="Arial" w:hAnsi="Arial" w:cs="Arial"/>
          <w:lang w:eastAsia="x-none"/>
        </w:rPr>
        <w:t>37</w:t>
      </w:r>
      <w:r w:rsidRPr="0038169D">
        <w:rPr>
          <w:rFonts w:ascii="Arial" w:hAnsi="Arial" w:cs="Arial"/>
          <w:lang w:val="x-none" w:eastAsia="x-none"/>
        </w:rPr>
        <w:t xml:space="preserve"> человек ежегодно;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бесплатным проездом детей до места нахождения детских оздоровительных лагерей и обратно будет обеспечено </w:t>
      </w:r>
      <w:r w:rsidRPr="0038169D">
        <w:rPr>
          <w:rFonts w:ascii="Arial" w:hAnsi="Arial" w:cs="Arial"/>
          <w:lang w:eastAsia="x-none"/>
        </w:rPr>
        <w:t>76</w:t>
      </w:r>
      <w:r w:rsidRPr="0038169D">
        <w:rPr>
          <w:rFonts w:ascii="Arial" w:hAnsi="Arial" w:cs="Arial"/>
          <w:lang w:val="x-none" w:eastAsia="x-none"/>
        </w:rPr>
        <w:t xml:space="preserve"> человек ежегодно;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 w:rsidRPr="0038169D">
        <w:rPr>
          <w:rFonts w:ascii="Arial" w:hAnsi="Arial" w:cs="Arial"/>
          <w:lang w:val="x-none" w:eastAsia="x-none"/>
        </w:rPr>
        <w:t>родоразрешения</w:t>
      </w:r>
      <w:proofErr w:type="spellEnd"/>
      <w:r w:rsidRPr="0038169D">
        <w:rPr>
          <w:rFonts w:ascii="Arial" w:hAnsi="Arial" w:cs="Arial"/>
          <w:lang w:val="x-none" w:eastAsia="x-none"/>
        </w:rPr>
        <w:t xml:space="preserve"> и обратно получат </w:t>
      </w:r>
      <w:r w:rsidRPr="0038169D">
        <w:rPr>
          <w:rFonts w:ascii="Arial" w:hAnsi="Arial" w:cs="Arial"/>
          <w:lang w:eastAsia="x-none"/>
        </w:rPr>
        <w:t>10</w:t>
      </w:r>
      <w:r w:rsidRPr="0038169D">
        <w:rPr>
          <w:rFonts w:ascii="Arial" w:hAnsi="Arial" w:cs="Arial"/>
          <w:lang w:val="x-none" w:eastAsia="x-none"/>
        </w:rPr>
        <w:t xml:space="preserve"> человек ежегодно.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val="x-none" w:eastAsia="x-none"/>
        </w:rPr>
        <w:t xml:space="preserve">Реализация мероприятий подпрограммы будет способствовать: 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>своевременному и полному объему выполнени</w:t>
      </w:r>
      <w:r w:rsidRPr="0038169D">
        <w:rPr>
          <w:rFonts w:ascii="Arial" w:hAnsi="Arial" w:cs="Arial"/>
          <w:lang w:eastAsia="x-none"/>
        </w:rPr>
        <w:t>ю</w:t>
      </w:r>
      <w:r w:rsidRPr="0038169D">
        <w:rPr>
          <w:rFonts w:ascii="Arial" w:hAnsi="Arial" w:cs="Arial"/>
          <w:lang w:val="x-none" w:eastAsia="x-none"/>
        </w:rPr>
        <w:t xml:space="preserve"> обязательств государства</w:t>
      </w:r>
      <w:r w:rsidRPr="0038169D">
        <w:rPr>
          <w:rFonts w:ascii="Arial" w:hAnsi="Arial" w:cs="Arial"/>
          <w:lang w:eastAsia="x-none"/>
        </w:rPr>
        <w:t xml:space="preserve"> </w:t>
      </w:r>
      <w:r w:rsidRPr="0038169D">
        <w:rPr>
          <w:rFonts w:ascii="Arial" w:hAnsi="Arial" w:cs="Arial"/>
          <w:lang w:val="x-none" w:eastAsia="x-none"/>
        </w:rPr>
        <w:t>и края по социальной поддержке семей, имеющих детей;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>укреплению института семьи, поддержке престижа материнства и отцовства, развитию и сохранению семейны</w:t>
      </w:r>
      <w:r w:rsidRPr="0038169D">
        <w:rPr>
          <w:rFonts w:ascii="Arial" w:hAnsi="Arial" w:cs="Arial"/>
          <w:lang w:eastAsia="x-none"/>
        </w:rPr>
        <w:t>х</w:t>
      </w:r>
      <w:r w:rsidRPr="0038169D">
        <w:rPr>
          <w:rFonts w:ascii="Arial" w:hAnsi="Arial" w:cs="Arial"/>
          <w:lang w:val="x-none" w:eastAsia="x-none"/>
        </w:rPr>
        <w:t xml:space="preserve"> ценност</w:t>
      </w:r>
      <w:r w:rsidRPr="0038169D">
        <w:rPr>
          <w:rFonts w:ascii="Arial" w:hAnsi="Arial" w:cs="Arial"/>
          <w:lang w:eastAsia="x-none"/>
        </w:rPr>
        <w:t>ей</w:t>
      </w:r>
      <w:r w:rsidRPr="0038169D">
        <w:rPr>
          <w:rFonts w:ascii="Arial" w:hAnsi="Arial" w:cs="Arial"/>
          <w:lang w:val="x-none" w:eastAsia="x-none"/>
        </w:rPr>
        <w:t xml:space="preserve">; 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>экономичному распределению денежны</w:t>
      </w:r>
      <w:r w:rsidRPr="0038169D">
        <w:rPr>
          <w:rFonts w:ascii="Arial" w:hAnsi="Arial" w:cs="Arial"/>
          <w:lang w:eastAsia="x-none"/>
        </w:rPr>
        <w:t>х</w:t>
      </w:r>
      <w:r w:rsidRPr="0038169D">
        <w:rPr>
          <w:rFonts w:ascii="Arial" w:hAnsi="Arial" w:cs="Arial"/>
          <w:lang w:val="x-none" w:eastAsia="x-none"/>
        </w:rPr>
        <w:t xml:space="preserve"> сре</w:t>
      </w:r>
      <w:proofErr w:type="gramStart"/>
      <w:r w:rsidRPr="0038169D">
        <w:rPr>
          <w:rFonts w:ascii="Arial" w:hAnsi="Arial" w:cs="Arial"/>
          <w:lang w:val="x-none" w:eastAsia="x-none"/>
        </w:rPr>
        <w:t>дств кр</w:t>
      </w:r>
      <w:proofErr w:type="gramEnd"/>
      <w:r w:rsidRPr="0038169D">
        <w:rPr>
          <w:rFonts w:ascii="Arial" w:hAnsi="Arial" w:cs="Arial"/>
          <w:lang w:val="x-none" w:eastAsia="x-none"/>
        </w:rPr>
        <w:t xml:space="preserve">аевого бюджета с учётом индивидуальной оценки ситуации в каждом случае; </w:t>
      </w:r>
    </w:p>
    <w:p w:rsidR="0038169D" w:rsidRPr="0038169D" w:rsidRDefault="0038169D" w:rsidP="0038169D">
      <w:pPr>
        <w:ind w:firstLine="770"/>
        <w:jc w:val="both"/>
        <w:rPr>
          <w:rFonts w:ascii="Arial" w:hAnsi="Arial" w:cs="Arial"/>
          <w:lang w:val="x-none" w:eastAsia="x-none"/>
        </w:rPr>
      </w:pPr>
      <w:r w:rsidRPr="0038169D">
        <w:rPr>
          <w:rFonts w:ascii="Arial" w:hAnsi="Arial" w:cs="Arial"/>
          <w:lang w:eastAsia="x-none"/>
        </w:rPr>
        <w:t xml:space="preserve">- </w:t>
      </w:r>
      <w:r w:rsidRPr="0038169D">
        <w:rPr>
          <w:rFonts w:ascii="Arial" w:hAnsi="Arial" w:cs="Arial"/>
          <w:lang w:val="x-none" w:eastAsia="x-none"/>
        </w:rPr>
        <w:t>снижению социальной напряженности в крае.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38169D">
        <w:rPr>
          <w:rFonts w:ascii="Arial" w:eastAsia="Calibri" w:hAnsi="Arial" w:cs="Arial"/>
          <w:lang w:eastAsia="en-US"/>
        </w:rPr>
        <w:t>я</w:t>
      </w:r>
      <w:r w:rsidRPr="0038169D">
        <w:rPr>
          <w:rFonts w:ascii="Arial" w:eastAsia="Calibri" w:hAnsi="Arial" w:cs="Arial"/>
          <w:lang w:eastAsia="en-US"/>
        </w:rPr>
        <w:t>ется по формуле: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</m:t>
          </m:r>
          <m:r>
            <w:rPr>
              <w:rFonts w:ascii="Cambria Math" w:hAnsi="Cambria Math" w:cs="Arial"/>
            </w:rPr>
            <m:t>%</m:t>
          </m:r>
        </m:oMath>
      </m:oMathPara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где: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38169D">
        <w:rPr>
          <w:rFonts w:ascii="Arial" w:eastAsia="Calibri" w:hAnsi="Arial" w:cs="Arial"/>
          <w:lang w:val="en-US" w:eastAsia="en-US"/>
        </w:rPr>
        <w:t>Ei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38169D">
        <w:rPr>
          <w:rFonts w:ascii="Arial" w:eastAsia="Calibri" w:hAnsi="Arial" w:cs="Arial"/>
          <w:lang w:eastAsia="en-US"/>
        </w:rPr>
        <w:t>го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38169D">
        <w:rPr>
          <w:rFonts w:ascii="Arial" w:eastAsia="Calibri" w:hAnsi="Arial" w:cs="Arial"/>
          <w:lang w:eastAsia="en-US"/>
        </w:rPr>
        <w:t>н</w:t>
      </w:r>
      <w:r w:rsidRPr="0038169D">
        <w:rPr>
          <w:rFonts w:ascii="Arial" w:eastAsia="Calibri" w:hAnsi="Arial" w:cs="Arial"/>
          <w:lang w:eastAsia="en-US"/>
        </w:rPr>
        <w:t>тов);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38169D">
        <w:rPr>
          <w:rFonts w:ascii="Arial" w:eastAsia="Calibri" w:hAnsi="Arial" w:cs="Arial"/>
          <w:lang w:val="en-US" w:eastAsia="en-US"/>
        </w:rPr>
        <w:t>Tfi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38169D">
        <w:rPr>
          <w:rFonts w:ascii="Arial" w:eastAsia="Calibri" w:hAnsi="Arial" w:cs="Arial"/>
          <w:lang w:eastAsia="en-US"/>
        </w:rPr>
        <w:t>го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38169D">
        <w:rPr>
          <w:rFonts w:ascii="Arial" w:eastAsia="Calibri" w:hAnsi="Arial" w:cs="Arial"/>
          <w:lang w:val="en-US" w:eastAsia="en-US"/>
        </w:rPr>
        <w:t>TNi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38169D">
        <w:rPr>
          <w:rFonts w:ascii="Arial" w:eastAsia="Calibri" w:hAnsi="Arial" w:cs="Arial"/>
          <w:lang w:eastAsia="en-US"/>
        </w:rPr>
        <w:t>го</w:t>
      </w:r>
      <w:proofErr w:type="spellEnd"/>
      <w:r w:rsidRPr="0038169D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38169D">
        <w:rPr>
          <w:rFonts w:ascii="Arial" w:eastAsia="Calibri" w:hAnsi="Arial" w:cs="Arial"/>
          <w:lang w:eastAsia="en-US"/>
        </w:rPr>
        <w:t>р</w:t>
      </w:r>
      <w:r w:rsidRPr="0038169D">
        <w:rPr>
          <w:rFonts w:ascii="Arial" w:eastAsia="Calibri" w:hAnsi="Arial" w:cs="Arial"/>
          <w:lang w:eastAsia="en-US"/>
        </w:rPr>
        <w:t>муле:</w:t>
      </w:r>
    </w:p>
    <w:p w:rsidR="0038169D" w:rsidRPr="0038169D" w:rsidRDefault="0038169D" w:rsidP="006A31CD">
      <w:pPr>
        <w:ind w:firstLine="770"/>
        <w:jc w:val="center"/>
        <w:rPr>
          <w:rFonts w:ascii="Arial" w:eastAsia="Calibri" w:hAnsi="Arial" w:cs="Arial"/>
          <w:lang w:eastAsia="en-US"/>
        </w:rPr>
      </w:pPr>
      <m:oMath>
        <m:r>
          <w:rPr>
            <w:rFonts w:ascii="Cambria Math" w:eastAsia="Calibri" w:hAnsi="Cambria Math" w:cs="Arial"/>
            <w:lang w:eastAsia="en-US"/>
          </w:rPr>
          <m:t>E=</m:t>
        </m:r>
        <m:f>
          <m:fPr>
            <m:ctrlPr>
              <w:rPr>
                <w:rFonts w:ascii="Cambria Math" w:eastAsia="Calibri" w:hAnsi="Cambria Math" w:cs="Arial"/>
                <w:i/>
                <w:lang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Arial"/>
                    <w:i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 w:cs="Arial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="Calibri" w:hAnsi="Cambria Math" w:cs="Arial"/>
                    <w:lang w:eastAsia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eastAsia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Calibri" w:hAnsi="Cambria Math" w:cs="Arial"/>
                <w:lang w:eastAsia="en-US"/>
              </w:rPr>
              <m:t>n</m:t>
            </m:r>
          </m:den>
        </m:f>
      </m:oMath>
      <w:r w:rsidRPr="0038169D">
        <w:rPr>
          <w:rFonts w:ascii="Arial" w:eastAsia="Calibri" w:hAnsi="Arial" w:cs="Arial"/>
          <w:lang w:eastAsia="en-US"/>
        </w:rPr>
        <w:fldChar w:fldCharType="begin"/>
      </w:r>
      <w:r w:rsidRPr="0038169D">
        <w:rPr>
          <w:rFonts w:ascii="Arial" w:eastAsia="Calibri" w:hAnsi="Arial" w:cs="Arial"/>
          <w:lang w:eastAsia="en-US"/>
        </w:rPr>
        <w:instrText xml:space="preserve"> QUOTE </w:instrText>
      </w:r>
      <m:oMath>
        <m:r>
          <w:rPr>
            <w:rFonts w:ascii="Cambria Math" w:hAnsi="Cambria Math" w:cs="Arial"/>
            <w:lang w:val="en-US"/>
          </w:rPr>
          <m:t>E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</w:rPr>
                  <m:t>=</m:t>
                </m:r>
              </m:sub>
              <m:sup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1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n</m:t>
                </m:r>
              </m:sub>
            </m:sSub>
          </m:den>
        </m:f>
      </m:oMath>
      <w:r w:rsidRPr="0038169D">
        <w:rPr>
          <w:rFonts w:ascii="Arial" w:eastAsia="Calibri" w:hAnsi="Arial" w:cs="Arial"/>
          <w:lang w:eastAsia="en-US"/>
        </w:rPr>
        <w:instrText xml:space="preserve"> </w:instrText>
      </w:r>
      <w:r w:rsidRPr="0038169D">
        <w:rPr>
          <w:rFonts w:ascii="Arial" w:eastAsia="Calibri" w:hAnsi="Arial" w:cs="Arial"/>
          <w:lang w:eastAsia="en-US"/>
        </w:rPr>
        <w:fldChar w:fldCharType="separate"/>
      </w:r>
      <w:r w:rsidRPr="0038169D">
        <w:rPr>
          <w:rFonts w:ascii="Arial" w:eastAsia="Calibri" w:hAnsi="Arial" w:cs="Arial"/>
          <w:lang w:eastAsia="en-US"/>
        </w:rPr>
        <w:fldChar w:fldCharType="end"/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lastRenderedPageBreak/>
        <w:t>где: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38169D" w:rsidRPr="0038169D" w:rsidRDefault="0038169D" w:rsidP="0038169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38169D" w:rsidRPr="0038169D" w:rsidRDefault="0038169D" w:rsidP="0038169D">
      <w:pPr>
        <w:tabs>
          <w:tab w:val="left" w:pos="284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2.6. Мероприятия подпрограммы.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Перечень подпрограммных мероприятий приведён в приложении № 2 к настоящей подпрограмме.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38169D">
        <w:rPr>
          <w:rFonts w:ascii="Arial" w:eastAsia="Calibri" w:hAnsi="Arial" w:cs="Arial"/>
          <w:lang w:eastAsia="en-US"/>
        </w:rPr>
        <w:t>2.7. Обоснование финансовых, материальных и трудовых затрат (ресур</w:t>
      </w:r>
      <w:r w:rsidRPr="0038169D">
        <w:rPr>
          <w:rFonts w:ascii="Arial" w:eastAsia="Calibri" w:hAnsi="Arial" w:cs="Arial"/>
          <w:lang w:eastAsia="en-US"/>
        </w:rPr>
        <w:t>с</w:t>
      </w:r>
      <w:r w:rsidRPr="0038169D">
        <w:rPr>
          <w:rFonts w:ascii="Arial" w:eastAsia="Calibri" w:hAnsi="Arial" w:cs="Arial"/>
          <w:lang w:eastAsia="en-US"/>
        </w:rPr>
        <w:t>ное обеспечение подпрограммы) с указанием источников финансирования.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Мероприятия подпрограммы реализуются за счет средств федерального и краевого бюджетов. Общий объем средств на реализацию подпрограммы соста</w:t>
      </w:r>
      <w:r w:rsidRPr="0038169D">
        <w:rPr>
          <w:rFonts w:ascii="Arial" w:eastAsia="Calibri" w:hAnsi="Arial" w:cs="Arial"/>
        </w:rPr>
        <w:t>в</w:t>
      </w:r>
      <w:r w:rsidRPr="0038169D">
        <w:rPr>
          <w:rFonts w:ascii="Arial" w:eastAsia="Calibri" w:hAnsi="Arial" w:cs="Arial"/>
        </w:rPr>
        <w:t>ляет 28 359,4 тыс. руб., в том числе: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 xml:space="preserve">в 2014 году </w:t>
      </w:r>
      <w:r w:rsidR="006A31CD">
        <w:rPr>
          <w:rFonts w:ascii="Arial" w:eastAsia="Calibri" w:hAnsi="Arial" w:cs="Arial"/>
        </w:rPr>
        <w:t>–</w:t>
      </w:r>
      <w:r w:rsidRPr="0038169D">
        <w:rPr>
          <w:rFonts w:ascii="Arial" w:eastAsia="Calibri" w:hAnsi="Arial" w:cs="Arial"/>
        </w:rPr>
        <w:t xml:space="preserve"> 28</w:t>
      </w:r>
      <w:r w:rsidR="006A31CD">
        <w:rPr>
          <w:rFonts w:ascii="Arial" w:eastAsia="Calibri" w:hAnsi="Arial" w:cs="Arial"/>
          <w:lang w:val="en-US"/>
        </w:rPr>
        <w:t xml:space="preserve"> </w:t>
      </w:r>
      <w:r w:rsidRPr="0038169D">
        <w:rPr>
          <w:rFonts w:ascii="Arial" w:eastAsia="Calibri" w:hAnsi="Arial" w:cs="Arial"/>
        </w:rPr>
        <w:t>175,5 тыс. руб.;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 2015 году - 30,3 тыс. руб.;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 2016 году - 32,7 тыс. руб.</w:t>
      </w:r>
      <w:r w:rsidR="006A31CD">
        <w:rPr>
          <w:rFonts w:ascii="Arial" w:eastAsia="Calibri" w:hAnsi="Arial" w:cs="Arial"/>
        </w:rPr>
        <w:t>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 2017 году - 32,7 тыс. руб.</w:t>
      </w:r>
      <w:r w:rsidR="006A31CD">
        <w:rPr>
          <w:rFonts w:ascii="Arial" w:eastAsia="Calibri" w:hAnsi="Arial" w:cs="Arial"/>
        </w:rPr>
        <w:t>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 2018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году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- 29,4 тыс.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руб</w:t>
      </w:r>
      <w:r w:rsidR="006A31CD">
        <w:rPr>
          <w:rFonts w:ascii="Arial" w:eastAsia="Calibri" w:hAnsi="Arial" w:cs="Arial"/>
        </w:rPr>
        <w:t>.;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 2019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году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- 29,4 тыс.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руб</w:t>
      </w:r>
      <w:r w:rsidR="006A31CD">
        <w:rPr>
          <w:rFonts w:ascii="Arial" w:eastAsia="Calibri" w:hAnsi="Arial" w:cs="Arial"/>
        </w:rPr>
        <w:t>.;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в</w:t>
      </w:r>
      <w:r w:rsid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2020</w:t>
      </w:r>
      <w:r w:rsid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году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-</w:t>
      </w:r>
      <w:r w:rsidR="006A31CD" w:rsidRP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29,4</w:t>
      </w:r>
      <w:r w:rsid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тыс.</w:t>
      </w:r>
      <w:r w:rsidR="006A31CD"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руб</w:t>
      </w:r>
      <w:r w:rsidR="006A31CD">
        <w:rPr>
          <w:rFonts w:ascii="Arial" w:eastAsia="Calibri" w:hAnsi="Arial" w:cs="Arial"/>
        </w:rPr>
        <w:t>.</w:t>
      </w:r>
    </w:p>
    <w:p w:rsidR="0038169D" w:rsidRPr="0038169D" w:rsidRDefault="0038169D" w:rsidP="0038169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proofErr w:type="gramStart"/>
      <w:r w:rsidRPr="0038169D">
        <w:rPr>
          <w:rFonts w:ascii="Arial" w:eastAsia="Calibri" w:hAnsi="Arial" w:cs="Arial"/>
          <w:lang w:eastAsia="en-US"/>
        </w:rPr>
        <w:t>Средства, необходимые для обеспечения реализации Управление соц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альной защиты населения Ермаковского района мероприятий подпрограммы уч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тываются в общем объеме субвенций, направляемых бюджету муниципального района в соответствии с Законом Красноярского края от 09.12.2010 № 11-5397 «О наделении органов местного самоуправления муниципальных районов и горо</w:t>
      </w:r>
      <w:r w:rsidRPr="0038169D">
        <w:rPr>
          <w:rFonts w:ascii="Arial" w:eastAsia="Calibri" w:hAnsi="Arial" w:cs="Arial"/>
          <w:lang w:eastAsia="en-US"/>
        </w:rPr>
        <w:t>д</w:t>
      </w:r>
      <w:r w:rsidRPr="0038169D">
        <w:rPr>
          <w:rFonts w:ascii="Arial" w:eastAsia="Calibri" w:hAnsi="Arial" w:cs="Arial"/>
          <w:lang w:eastAsia="en-US"/>
        </w:rPr>
        <w:t>ских округов края отдельными государственными полномочиями в сфере соц</w:t>
      </w:r>
      <w:r w:rsidRPr="0038169D">
        <w:rPr>
          <w:rFonts w:ascii="Arial" w:eastAsia="Calibri" w:hAnsi="Arial" w:cs="Arial"/>
          <w:lang w:eastAsia="en-US"/>
        </w:rPr>
        <w:t>и</w:t>
      </w:r>
      <w:r w:rsidRPr="0038169D">
        <w:rPr>
          <w:rFonts w:ascii="Arial" w:eastAsia="Calibri" w:hAnsi="Arial" w:cs="Arial"/>
          <w:lang w:eastAsia="en-US"/>
        </w:rPr>
        <w:t>альной поддержки и социального обслуживания населения».</w:t>
      </w:r>
      <w:proofErr w:type="gramEnd"/>
    </w:p>
    <w:p w:rsidR="0038169D" w:rsidRPr="0038169D" w:rsidRDefault="0038169D" w:rsidP="003816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38169D" w:rsidRPr="0038169D" w:rsidRDefault="0038169D" w:rsidP="0038169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8169D">
        <w:rPr>
          <w:rFonts w:ascii="Arial" w:eastAsia="Calibri" w:hAnsi="Arial" w:cs="Arial"/>
        </w:rPr>
        <w:t>Руководитель УСЗН</w:t>
      </w:r>
      <w:r>
        <w:rPr>
          <w:rFonts w:ascii="Arial" w:eastAsia="Calibri" w:hAnsi="Arial" w:cs="Arial"/>
        </w:rPr>
        <w:t xml:space="preserve">                                                                              </w:t>
      </w:r>
      <w:r w:rsidRPr="0038169D">
        <w:rPr>
          <w:rFonts w:ascii="Arial" w:eastAsia="Calibri" w:hAnsi="Arial" w:cs="Arial"/>
        </w:rPr>
        <w:t xml:space="preserve"> М.С.</w:t>
      </w:r>
      <w:r>
        <w:rPr>
          <w:rFonts w:ascii="Arial" w:eastAsia="Calibri" w:hAnsi="Arial" w:cs="Arial"/>
        </w:rPr>
        <w:t xml:space="preserve"> </w:t>
      </w:r>
      <w:r w:rsidRPr="0038169D">
        <w:rPr>
          <w:rFonts w:ascii="Arial" w:eastAsia="Calibri" w:hAnsi="Arial" w:cs="Arial"/>
        </w:rPr>
        <w:t>Синеок</w:t>
      </w:r>
      <w:r w:rsidRPr="0038169D">
        <w:rPr>
          <w:rFonts w:ascii="Arial" w:eastAsia="Calibri" w:hAnsi="Arial" w:cs="Arial"/>
        </w:rPr>
        <w:t>о</w:t>
      </w:r>
      <w:r w:rsidRPr="0038169D">
        <w:rPr>
          <w:rFonts w:ascii="Arial" w:eastAsia="Calibri" w:hAnsi="Arial" w:cs="Arial"/>
        </w:rPr>
        <w:t>ва</w:t>
      </w:r>
    </w:p>
    <w:p w:rsidR="006A31CD" w:rsidRDefault="006A31CD" w:rsidP="00872E5F">
      <w:pPr>
        <w:jc w:val="both"/>
        <w:rPr>
          <w:rFonts w:ascii="Arial" w:hAnsi="Arial" w:cs="Arial"/>
        </w:rPr>
        <w:sectPr w:rsidR="006A31CD" w:rsidSect="00381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</w:t>
      </w:r>
    </w:p>
    <w:p w:rsidR="006A31CD" w:rsidRDefault="006A31CD" w:rsidP="006A31CD">
      <w:pPr>
        <w:jc w:val="right"/>
        <w:rPr>
          <w:rFonts w:ascii="Arial" w:hAnsi="Arial" w:cs="Arial"/>
        </w:rPr>
      </w:pPr>
      <w:r w:rsidRPr="00D26FF4">
        <w:rPr>
          <w:rFonts w:ascii="Arial" w:hAnsi="Arial" w:cs="Arial"/>
        </w:rPr>
        <w:t>"Социальная поддержка с</w:t>
      </w:r>
      <w:r w:rsidRPr="00D26FF4">
        <w:rPr>
          <w:rFonts w:ascii="Arial" w:hAnsi="Arial" w:cs="Arial"/>
        </w:rPr>
        <w:t>е</w:t>
      </w:r>
      <w:r>
        <w:rPr>
          <w:rFonts w:ascii="Arial" w:hAnsi="Arial" w:cs="Arial"/>
        </w:rPr>
        <w:t>мей,</w:t>
      </w:r>
      <w:r w:rsidRPr="00D26FF4">
        <w:rPr>
          <w:rFonts w:ascii="Arial" w:hAnsi="Arial" w:cs="Arial"/>
        </w:rPr>
        <w:t xml:space="preserve"> имеющих детей"</w:t>
      </w:r>
      <w:r>
        <w:rPr>
          <w:rFonts w:ascii="Arial" w:hAnsi="Arial" w:cs="Arial"/>
        </w:rPr>
        <w:t>,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6A31CD" w:rsidRP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6A31CD" w:rsidRPr="006A31CD" w:rsidRDefault="006A31CD" w:rsidP="006A31CD">
      <w:pPr>
        <w:jc w:val="both"/>
        <w:rPr>
          <w:rFonts w:ascii="Arial" w:hAnsi="Arial" w:cs="Arial"/>
        </w:rPr>
      </w:pPr>
    </w:p>
    <w:p w:rsidR="00C52846" w:rsidRDefault="006A31CD" w:rsidP="006A31CD">
      <w:pPr>
        <w:ind w:firstLine="720"/>
        <w:jc w:val="both"/>
        <w:rPr>
          <w:rFonts w:ascii="Arial" w:hAnsi="Arial" w:cs="Arial"/>
        </w:rPr>
      </w:pPr>
      <w:r w:rsidRPr="006A31CD">
        <w:rPr>
          <w:rFonts w:ascii="Arial" w:hAnsi="Arial" w:cs="Arial"/>
        </w:rPr>
        <w:t>Целевые индикаторы подпрограммы 2 "Социальная поддержка семей, имеющих детей"</w:t>
      </w:r>
    </w:p>
    <w:p w:rsidR="006A31CD" w:rsidRDefault="006A31CD" w:rsidP="00872E5F">
      <w:pPr>
        <w:jc w:val="both"/>
        <w:rPr>
          <w:rFonts w:ascii="Arial" w:hAnsi="Arial" w:cs="Arial"/>
        </w:rPr>
      </w:pPr>
    </w:p>
    <w:tbl>
      <w:tblPr>
        <w:tblW w:w="143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992"/>
        <w:gridCol w:w="1607"/>
        <w:gridCol w:w="990"/>
        <w:gridCol w:w="770"/>
        <w:gridCol w:w="220"/>
        <w:gridCol w:w="770"/>
        <w:gridCol w:w="110"/>
        <w:gridCol w:w="770"/>
        <w:gridCol w:w="880"/>
        <w:gridCol w:w="645"/>
        <w:gridCol w:w="812"/>
        <w:gridCol w:w="812"/>
        <w:gridCol w:w="812"/>
      </w:tblGrid>
      <w:tr w:rsidR="006A31CD" w:rsidRPr="006A31CD" w:rsidTr="006A31CD">
        <w:trPr>
          <w:trHeight w:val="1727"/>
        </w:trPr>
        <w:tc>
          <w:tcPr>
            <w:tcW w:w="724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 xml:space="preserve">№ </w:t>
            </w:r>
            <w:proofErr w:type="gramStart"/>
            <w:r w:rsidRPr="006A31CD">
              <w:rPr>
                <w:rFonts w:ascii="Arial" w:hAnsi="Arial" w:cs="Arial"/>
              </w:rPr>
              <w:t>п</w:t>
            </w:r>
            <w:proofErr w:type="gramEnd"/>
            <w:r w:rsidRPr="006A31CD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99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Ед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ница изм</w:t>
            </w:r>
            <w:r w:rsidRPr="006A31CD">
              <w:rPr>
                <w:rFonts w:ascii="Arial" w:hAnsi="Arial" w:cs="Arial"/>
              </w:rPr>
              <w:t>е</w:t>
            </w:r>
            <w:r w:rsidRPr="006A31CD">
              <w:rPr>
                <w:rFonts w:ascii="Arial" w:hAnsi="Arial" w:cs="Arial"/>
              </w:rPr>
              <w:t>рения</w:t>
            </w:r>
          </w:p>
        </w:tc>
        <w:tc>
          <w:tcPr>
            <w:tcW w:w="1607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Источник информ</w:t>
            </w:r>
            <w:r w:rsidRPr="006A31CD">
              <w:rPr>
                <w:rFonts w:ascii="Arial" w:hAnsi="Arial" w:cs="Arial"/>
              </w:rPr>
              <w:t>а</w:t>
            </w:r>
            <w:r w:rsidRPr="006A31CD">
              <w:rPr>
                <w:rFonts w:ascii="Arial" w:hAnsi="Arial" w:cs="Arial"/>
              </w:rPr>
              <w:t>ции</w:t>
            </w:r>
          </w:p>
        </w:tc>
        <w:tc>
          <w:tcPr>
            <w:tcW w:w="99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Предыдущий 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 xml:space="preserve">совый </w:t>
            </w:r>
            <w:proofErr w:type="spellStart"/>
            <w:proofErr w:type="gramStart"/>
            <w:r w:rsidRPr="006A31CD">
              <w:rPr>
                <w:rFonts w:ascii="Arial" w:hAnsi="Arial" w:cs="Arial"/>
              </w:rPr>
              <w:t>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совый</w:t>
            </w:r>
            <w:proofErr w:type="spellEnd"/>
            <w:proofErr w:type="gramEnd"/>
            <w:r w:rsidRPr="006A31CD">
              <w:rPr>
                <w:rFonts w:ascii="Arial" w:hAnsi="Arial" w:cs="Arial"/>
              </w:rPr>
              <w:t xml:space="preserve"> год (2013)</w:t>
            </w:r>
          </w:p>
        </w:tc>
        <w:tc>
          <w:tcPr>
            <w:tcW w:w="77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че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ный 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с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вый год (2014 год)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че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ный 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совый год (2015 год)</w:t>
            </w:r>
          </w:p>
        </w:tc>
        <w:tc>
          <w:tcPr>
            <w:tcW w:w="880" w:type="dxa"/>
            <w:gridSpan w:val="2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че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ный 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с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вый год (2016 год)</w:t>
            </w:r>
          </w:p>
        </w:tc>
        <w:tc>
          <w:tcPr>
            <w:tcW w:w="88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че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ный ф</w:t>
            </w:r>
            <w:r w:rsidRPr="006A31CD">
              <w:rPr>
                <w:rFonts w:ascii="Arial" w:hAnsi="Arial" w:cs="Arial"/>
              </w:rPr>
              <w:t>и</w:t>
            </w:r>
            <w:r w:rsidRPr="006A31CD">
              <w:rPr>
                <w:rFonts w:ascii="Arial" w:hAnsi="Arial" w:cs="Arial"/>
              </w:rPr>
              <w:t>на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с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вый год (2017 год)</w:t>
            </w:r>
          </w:p>
        </w:tc>
        <w:tc>
          <w:tcPr>
            <w:tcW w:w="645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четный финанс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вый год (2018 год)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Т</w:t>
            </w:r>
            <w:r w:rsidRPr="006A31CD">
              <w:rPr>
                <w:rFonts w:ascii="Arial" w:hAnsi="Arial" w:cs="Arial"/>
              </w:rPr>
              <w:t>е</w:t>
            </w:r>
            <w:r w:rsidRPr="006A31CD">
              <w:rPr>
                <w:rFonts w:ascii="Arial" w:hAnsi="Arial" w:cs="Arial"/>
              </w:rPr>
              <w:t>к</w:t>
            </w:r>
            <w:r w:rsidRPr="006A31CD">
              <w:rPr>
                <w:rFonts w:ascii="Arial" w:hAnsi="Arial" w:cs="Arial"/>
              </w:rPr>
              <w:t>у</w:t>
            </w:r>
            <w:r w:rsidRPr="006A31CD">
              <w:rPr>
                <w:rFonts w:ascii="Arial" w:hAnsi="Arial" w:cs="Arial"/>
              </w:rPr>
              <w:t>щий год (2019год)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Оч</w:t>
            </w:r>
            <w:r w:rsidRPr="006A31CD">
              <w:rPr>
                <w:rFonts w:ascii="Arial" w:hAnsi="Arial" w:cs="Arial"/>
              </w:rPr>
              <w:t>е</w:t>
            </w:r>
            <w:r w:rsidRPr="006A31CD">
              <w:rPr>
                <w:rFonts w:ascii="Arial" w:hAnsi="Arial" w:cs="Arial"/>
              </w:rPr>
              <w:t>ре</w:t>
            </w:r>
            <w:r w:rsidRPr="006A31CD">
              <w:rPr>
                <w:rFonts w:ascii="Arial" w:hAnsi="Arial" w:cs="Arial"/>
              </w:rPr>
              <w:t>д</w:t>
            </w:r>
            <w:r w:rsidRPr="006A31CD">
              <w:rPr>
                <w:rFonts w:ascii="Arial" w:hAnsi="Arial" w:cs="Arial"/>
              </w:rPr>
              <w:t>ной год пл</w:t>
            </w:r>
            <w:r w:rsidRPr="006A31CD">
              <w:rPr>
                <w:rFonts w:ascii="Arial" w:hAnsi="Arial" w:cs="Arial"/>
              </w:rPr>
              <w:t>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вого п</w:t>
            </w:r>
            <w:r w:rsidRPr="006A31CD">
              <w:rPr>
                <w:rFonts w:ascii="Arial" w:hAnsi="Arial" w:cs="Arial"/>
              </w:rPr>
              <w:t>е</w:t>
            </w:r>
            <w:r w:rsidRPr="006A31CD">
              <w:rPr>
                <w:rFonts w:ascii="Arial" w:hAnsi="Arial" w:cs="Arial"/>
              </w:rPr>
              <w:t>ри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да (2020год)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Пе</w:t>
            </w:r>
            <w:r w:rsidRPr="006A31CD">
              <w:rPr>
                <w:rFonts w:ascii="Arial" w:hAnsi="Arial" w:cs="Arial"/>
              </w:rPr>
              <w:t>р</w:t>
            </w:r>
            <w:r w:rsidRPr="006A31CD">
              <w:rPr>
                <w:rFonts w:ascii="Arial" w:hAnsi="Arial" w:cs="Arial"/>
              </w:rPr>
              <w:t>вый пл</w:t>
            </w:r>
            <w:r w:rsidRPr="006A31CD">
              <w:rPr>
                <w:rFonts w:ascii="Arial" w:hAnsi="Arial" w:cs="Arial"/>
              </w:rPr>
              <w:t>а</w:t>
            </w:r>
            <w:r w:rsidRPr="006A31CD">
              <w:rPr>
                <w:rFonts w:ascii="Arial" w:hAnsi="Arial" w:cs="Arial"/>
              </w:rPr>
              <w:t>н</w:t>
            </w:r>
            <w:r w:rsidRPr="006A31CD">
              <w:rPr>
                <w:rFonts w:ascii="Arial" w:hAnsi="Arial" w:cs="Arial"/>
              </w:rPr>
              <w:t>о</w:t>
            </w:r>
            <w:r w:rsidRPr="006A31CD">
              <w:rPr>
                <w:rFonts w:ascii="Arial" w:hAnsi="Arial" w:cs="Arial"/>
              </w:rPr>
              <w:t>вый п</w:t>
            </w:r>
            <w:r w:rsidRPr="006A31CD">
              <w:rPr>
                <w:rFonts w:ascii="Arial" w:hAnsi="Arial" w:cs="Arial"/>
              </w:rPr>
              <w:t>е</w:t>
            </w:r>
            <w:r w:rsidRPr="006A31CD">
              <w:rPr>
                <w:rFonts w:ascii="Arial" w:hAnsi="Arial" w:cs="Arial"/>
              </w:rPr>
              <w:t>риод (2021 год)</w:t>
            </w:r>
          </w:p>
        </w:tc>
      </w:tr>
      <w:tr w:rsidR="006A31CD" w:rsidRPr="006A31CD" w:rsidTr="006A31CD">
        <w:trPr>
          <w:trHeight w:val="858"/>
        </w:trPr>
        <w:tc>
          <w:tcPr>
            <w:tcW w:w="14316" w:type="dxa"/>
            <w:gridSpan w:val="15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Цель: Выполнение обязательств государства, края, муниципального района по социальной поддержке отдельных категорий граждан, создание благоприятных условий для функционирования института семьи, рождения детей.</w:t>
            </w:r>
          </w:p>
        </w:tc>
      </w:tr>
      <w:tr w:rsidR="006A31CD" w:rsidRPr="006A31CD" w:rsidTr="006A31CD">
        <w:trPr>
          <w:trHeight w:val="1381"/>
        </w:trPr>
        <w:tc>
          <w:tcPr>
            <w:tcW w:w="724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99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%</w:t>
            </w:r>
          </w:p>
        </w:tc>
        <w:tc>
          <w:tcPr>
            <w:tcW w:w="1607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Ведо</w:t>
            </w:r>
            <w:r w:rsidRPr="006A31CD">
              <w:rPr>
                <w:rFonts w:ascii="Arial" w:hAnsi="Arial" w:cs="Arial"/>
              </w:rPr>
              <w:t>м</w:t>
            </w:r>
            <w:r w:rsidRPr="006A31CD">
              <w:rPr>
                <w:rFonts w:ascii="Arial" w:hAnsi="Arial" w:cs="Arial"/>
              </w:rPr>
              <w:t>ственная отчетность</w:t>
            </w:r>
          </w:p>
        </w:tc>
        <w:tc>
          <w:tcPr>
            <w:tcW w:w="99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gridSpan w:val="2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77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645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  <w:tc>
          <w:tcPr>
            <w:tcW w:w="812" w:type="dxa"/>
            <w:shd w:val="clear" w:color="000000" w:fill="FFFFFF"/>
          </w:tcPr>
          <w:p w:rsidR="006A31CD" w:rsidRPr="006A31CD" w:rsidRDefault="006A31CD" w:rsidP="006A31CD">
            <w:pPr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100</w:t>
            </w:r>
          </w:p>
        </w:tc>
      </w:tr>
    </w:tbl>
    <w:p w:rsidR="006A31CD" w:rsidRDefault="006A31CD" w:rsidP="00872E5F">
      <w:pPr>
        <w:jc w:val="both"/>
        <w:rPr>
          <w:rFonts w:ascii="Arial" w:hAnsi="Arial" w:cs="Arial"/>
        </w:rPr>
      </w:pPr>
    </w:p>
    <w:p w:rsidR="006A31CD" w:rsidRDefault="006A31CD" w:rsidP="006A31CD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6A31CD" w:rsidRDefault="006A31CD" w:rsidP="00872E5F">
      <w:pPr>
        <w:jc w:val="both"/>
        <w:rPr>
          <w:rFonts w:ascii="Arial" w:hAnsi="Arial" w:cs="Arial"/>
        </w:rPr>
        <w:sectPr w:rsidR="006A31CD" w:rsidSect="006A31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"Социальная поддержка семей, имеющих детей",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6A31CD" w:rsidRDefault="006A31CD" w:rsidP="006A3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6A31CD" w:rsidRDefault="006A31CD" w:rsidP="006A31CD">
      <w:pPr>
        <w:jc w:val="both"/>
        <w:rPr>
          <w:rFonts w:ascii="Arial" w:hAnsi="Arial" w:cs="Arial"/>
        </w:rPr>
      </w:pPr>
    </w:p>
    <w:p w:rsidR="006A31CD" w:rsidRPr="003D35BE" w:rsidRDefault="006A31CD" w:rsidP="003D35BE">
      <w:pPr>
        <w:ind w:firstLine="720"/>
        <w:jc w:val="both"/>
        <w:rPr>
          <w:rFonts w:ascii="Arial" w:hAnsi="Arial" w:cs="Arial"/>
        </w:rPr>
      </w:pPr>
      <w:r w:rsidRPr="003D35BE">
        <w:rPr>
          <w:rFonts w:ascii="Arial" w:hAnsi="Arial" w:cs="Arial"/>
        </w:rPr>
        <w:t>Перечень мероприятий подпрограммы 2 "Социальная поддержка семей, имеющих детей"</w:t>
      </w:r>
    </w:p>
    <w:p w:rsidR="003D35BE" w:rsidRPr="003D35BE" w:rsidRDefault="003D35BE" w:rsidP="00872E5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589"/>
        <w:gridCol w:w="589"/>
        <w:gridCol w:w="563"/>
        <w:gridCol w:w="1018"/>
        <w:gridCol w:w="457"/>
        <w:gridCol w:w="1068"/>
        <w:gridCol w:w="1068"/>
        <w:gridCol w:w="1068"/>
        <w:gridCol w:w="884"/>
        <w:gridCol w:w="884"/>
        <w:gridCol w:w="799"/>
        <w:gridCol w:w="969"/>
        <w:gridCol w:w="879"/>
        <w:gridCol w:w="737"/>
        <w:gridCol w:w="1401"/>
      </w:tblGrid>
      <w:tr w:rsidR="003D35BE" w:rsidRPr="003D35BE" w:rsidTr="003D35BE">
        <w:trPr>
          <w:trHeight w:val="3036"/>
        </w:trPr>
        <w:tc>
          <w:tcPr>
            <w:tcW w:w="1175" w:type="pct"/>
            <w:vMerge w:val="restar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Наимен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вание 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граммы, подпр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граммы</w:t>
            </w:r>
          </w:p>
        </w:tc>
        <w:tc>
          <w:tcPr>
            <w:tcW w:w="180" w:type="pct"/>
            <w:vMerge w:val="restar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765" w:type="pct"/>
            <w:gridSpan w:val="4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340" w:type="pct"/>
            <w:gridSpan w:val="9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Ожида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мый 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зультат от реализ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ции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граммного меропр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ятия (в натурал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ном в</w:t>
            </w:r>
            <w:r w:rsidRPr="003D35BE">
              <w:rPr>
                <w:rFonts w:ascii="Arial" w:hAnsi="Arial" w:cs="Arial"/>
              </w:rPr>
              <w:t>ы</w:t>
            </w:r>
            <w:r w:rsidRPr="003D35BE">
              <w:rPr>
                <w:rFonts w:ascii="Arial" w:hAnsi="Arial" w:cs="Arial"/>
              </w:rPr>
              <w:t>ражении) колич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ство п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лучателей</w:t>
            </w:r>
          </w:p>
        </w:tc>
      </w:tr>
      <w:tr w:rsidR="003D35BE" w:rsidRPr="003D35BE" w:rsidTr="003D35BE">
        <w:trPr>
          <w:trHeight w:val="3036"/>
        </w:trPr>
        <w:tc>
          <w:tcPr>
            <w:tcW w:w="1175" w:type="pct"/>
            <w:vMerge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vMerge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ГРБС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proofErr w:type="spellStart"/>
            <w:r w:rsidRPr="003D35B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ЦСР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ВР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Отче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ный фина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совый год 2014 год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Отче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ный фина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совый год 2015 год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Отче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ный фина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совый год 2016 год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че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ный ф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на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сов год 2017 год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че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ный ф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на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сов год 2018 год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к</w:t>
            </w:r>
            <w:r w:rsidRPr="003D35BE">
              <w:rPr>
                <w:rFonts w:ascii="Arial" w:hAnsi="Arial" w:cs="Arial"/>
              </w:rPr>
              <w:t>у</w:t>
            </w:r>
            <w:r w:rsidRPr="003D35BE">
              <w:rPr>
                <w:rFonts w:ascii="Arial" w:hAnsi="Arial" w:cs="Arial"/>
              </w:rPr>
              <w:t>щий год 2019 год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Оч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ре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ной год пл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нового пер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ода 2020 год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Пе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вый пл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вый п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риод 2021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Ит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го</w:t>
            </w:r>
          </w:p>
        </w:tc>
        <w:tc>
          <w:tcPr>
            <w:tcW w:w="540" w:type="pct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</w:tr>
      <w:tr w:rsidR="003D35BE" w:rsidRPr="003D35BE" w:rsidTr="003D35BE">
        <w:trPr>
          <w:trHeight w:val="416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Цель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програ</w:t>
            </w:r>
            <w:r w:rsidRPr="003D35BE">
              <w:rPr>
                <w:rFonts w:ascii="Arial" w:hAnsi="Arial" w:cs="Arial"/>
              </w:rPr>
              <w:t>м</w:t>
            </w:r>
            <w:r w:rsidRPr="003D35BE">
              <w:rPr>
                <w:rFonts w:ascii="Arial" w:hAnsi="Arial" w:cs="Arial"/>
              </w:rPr>
              <w:t>мы: В</w:t>
            </w:r>
            <w:r w:rsidRPr="003D35BE">
              <w:rPr>
                <w:rFonts w:ascii="Arial" w:hAnsi="Arial" w:cs="Arial"/>
              </w:rPr>
              <w:t>ы</w:t>
            </w:r>
            <w:r w:rsidRPr="003D35BE">
              <w:rPr>
                <w:rFonts w:ascii="Arial" w:hAnsi="Arial" w:cs="Arial"/>
              </w:rPr>
              <w:t>полнение обяз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тельств госуда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ства, края, по соц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альной поддержке отдельных катег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рий граждан, создание благопр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ятных условий для фун</w:t>
            </w:r>
            <w:r w:rsidRPr="003D35BE">
              <w:rPr>
                <w:rFonts w:ascii="Arial" w:hAnsi="Arial" w:cs="Arial"/>
              </w:rPr>
              <w:t>к</w:t>
            </w:r>
            <w:r w:rsidRPr="003D35BE">
              <w:rPr>
                <w:rFonts w:ascii="Arial" w:hAnsi="Arial" w:cs="Arial"/>
              </w:rPr>
              <w:t>ционир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вания и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ститута семьи, рождения детей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28175,5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30,3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32,7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32,7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28359,4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</w:tr>
      <w:tr w:rsidR="003D35BE" w:rsidRPr="003D35BE" w:rsidTr="003D35BE">
        <w:trPr>
          <w:trHeight w:val="157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1. Задача: Своевр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менное и адресное предоста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ление мер социал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ной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держки с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lastRenderedPageBreak/>
              <w:t>мьям, имеющим детей в 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ответствии с действ</w:t>
            </w:r>
            <w:r w:rsidRPr="003D35BE">
              <w:rPr>
                <w:rFonts w:ascii="Arial" w:hAnsi="Arial" w:cs="Arial"/>
              </w:rPr>
              <w:t>у</w:t>
            </w:r>
            <w:r w:rsidRPr="003D35BE">
              <w:rPr>
                <w:rFonts w:ascii="Arial" w:hAnsi="Arial" w:cs="Arial"/>
              </w:rPr>
              <w:t>ющим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конод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тельством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</w:tr>
      <w:tr w:rsidR="003D35BE" w:rsidRPr="003D35BE" w:rsidTr="003D35BE">
        <w:trPr>
          <w:trHeight w:val="157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1.1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ежемеся</w:t>
            </w:r>
            <w:r w:rsidRPr="003D35BE">
              <w:rPr>
                <w:rFonts w:ascii="Arial" w:hAnsi="Arial" w:cs="Arial"/>
              </w:rPr>
              <w:t>ч</w:t>
            </w:r>
            <w:r w:rsidRPr="003D35BE">
              <w:rPr>
                <w:rFonts w:ascii="Arial" w:hAnsi="Arial" w:cs="Arial"/>
              </w:rPr>
              <w:t>ного пос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бия на 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бенка (в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11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кабря 2012 года N 3-876 "О ежемеся</w:t>
            </w:r>
            <w:r w:rsidRPr="003D35BE">
              <w:rPr>
                <w:rFonts w:ascii="Arial" w:hAnsi="Arial" w:cs="Arial"/>
              </w:rPr>
              <w:t>ч</w:t>
            </w:r>
            <w:r w:rsidRPr="003D35BE">
              <w:rPr>
                <w:rFonts w:ascii="Arial" w:hAnsi="Arial" w:cs="Arial"/>
              </w:rPr>
              <w:t>ном пос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бии на 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бенка")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5120171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13029,1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13029,1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2729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169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1.2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ежегодного п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 xml:space="preserve">собия на ребенка </w:t>
            </w:r>
            <w:r w:rsidRPr="003D35BE">
              <w:rPr>
                <w:rFonts w:ascii="Arial" w:hAnsi="Arial" w:cs="Arial"/>
              </w:rPr>
              <w:lastRenderedPageBreak/>
              <w:t>школьного возраста (в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9 дека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ря 2010 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да № 11-5393 «О социал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ной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держке с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мей, им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ющих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тей,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ском крае»</w:t>
            </w:r>
            <w:proofErr w:type="gramStart"/>
            <w:r w:rsidRPr="003D35B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5120272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1233,6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1233,6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616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1890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1.3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ежемеся</w:t>
            </w:r>
            <w:r w:rsidRPr="003D35BE">
              <w:rPr>
                <w:rFonts w:ascii="Arial" w:hAnsi="Arial" w:cs="Arial"/>
              </w:rPr>
              <w:t>ч</w:t>
            </w:r>
            <w:r w:rsidRPr="003D35BE">
              <w:rPr>
                <w:rFonts w:ascii="Arial" w:hAnsi="Arial" w:cs="Arial"/>
              </w:rPr>
              <w:t>ного пос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бия сем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ям, име</w:t>
            </w:r>
            <w:r w:rsidRPr="003D35BE">
              <w:rPr>
                <w:rFonts w:ascii="Arial" w:hAnsi="Arial" w:cs="Arial"/>
              </w:rPr>
              <w:t>ю</w:t>
            </w:r>
            <w:r w:rsidRPr="003D35BE">
              <w:rPr>
                <w:rFonts w:ascii="Arial" w:hAnsi="Arial" w:cs="Arial"/>
              </w:rPr>
              <w:t>щим детей, в которых родители и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валиды (лица, их замеща</w:t>
            </w:r>
            <w:r w:rsidRPr="003D35BE">
              <w:rPr>
                <w:rFonts w:ascii="Arial" w:hAnsi="Arial" w:cs="Arial"/>
              </w:rPr>
              <w:t>ю</w:t>
            </w:r>
            <w:r w:rsidRPr="003D35BE">
              <w:rPr>
                <w:rFonts w:ascii="Arial" w:hAnsi="Arial" w:cs="Arial"/>
              </w:rPr>
              <w:t>щие) - и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 xml:space="preserve">валиды (в </w:t>
            </w:r>
            <w:r w:rsidRPr="003D35BE">
              <w:rPr>
                <w:rFonts w:ascii="Arial" w:hAnsi="Arial" w:cs="Arial"/>
              </w:rPr>
              <w:lastRenderedPageBreak/>
              <w:t>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9 дека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ря 2010 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да № 11-5393 «О социал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ной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держке с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мей, им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ющих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тей,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ском крае»</w:t>
            </w:r>
            <w:proofErr w:type="gramStart"/>
            <w:r w:rsidRPr="003D35B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5120273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277,8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277,8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12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1432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1.4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ежемеся</w:t>
            </w:r>
            <w:r w:rsidRPr="003D35BE">
              <w:rPr>
                <w:rFonts w:ascii="Arial" w:hAnsi="Arial" w:cs="Arial"/>
              </w:rPr>
              <w:t>ч</w:t>
            </w:r>
            <w:r w:rsidRPr="003D35BE">
              <w:rPr>
                <w:rFonts w:ascii="Arial" w:hAnsi="Arial" w:cs="Arial"/>
              </w:rPr>
              <w:t>ной ко</w:t>
            </w:r>
            <w:r w:rsidRPr="003D35BE">
              <w:rPr>
                <w:rFonts w:ascii="Arial" w:hAnsi="Arial" w:cs="Arial"/>
              </w:rPr>
              <w:t>м</w:t>
            </w:r>
            <w:r w:rsidRPr="003D35BE">
              <w:rPr>
                <w:rFonts w:ascii="Arial" w:hAnsi="Arial" w:cs="Arial"/>
              </w:rPr>
              <w:t>пенсации расходов по прио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ретению единого социальн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го проез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ного бил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та или на пополн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ние соц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 xml:space="preserve">альной </w:t>
            </w:r>
            <w:r w:rsidRPr="003D35BE">
              <w:rPr>
                <w:rFonts w:ascii="Arial" w:hAnsi="Arial" w:cs="Arial"/>
              </w:rPr>
              <w:lastRenderedPageBreak/>
              <w:t>карты (в том числе време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ной), ед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ной соц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альной карты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ского края (в том чи</w:t>
            </w:r>
            <w:r w:rsidRPr="003D35BE">
              <w:rPr>
                <w:rFonts w:ascii="Arial" w:hAnsi="Arial" w:cs="Arial"/>
              </w:rPr>
              <w:t>с</w:t>
            </w:r>
            <w:r w:rsidRPr="003D35BE">
              <w:rPr>
                <w:rFonts w:ascii="Arial" w:hAnsi="Arial" w:cs="Arial"/>
              </w:rPr>
              <w:t>ле време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ной) для проезда детей школьного во</w:t>
            </w:r>
            <w:r w:rsidRPr="003D35BE">
              <w:rPr>
                <w:rFonts w:ascii="Arial" w:hAnsi="Arial" w:cs="Arial"/>
              </w:rPr>
              <w:t>з</w:t>
            </w:r>
            <w:r w:rsidRPr="003D35BE">
              <w:rPr>
                <w:rFonts w:ascii="Arial" w:hAnsi="Arial" w:cs="Arial"/>
              </w:rPr>
              <w:t>раста (в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9 дека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ря 2010 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да № 11-5393 «О социал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ной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держке с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мей, им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ющих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тей,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ском крае»</w:t>
            </w:r>
            <w:proofErr w:type="gramStart"/>
            <w:r w:rsidRPr="003D35BE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5120274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2,7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2,7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220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 xml:space="preserve"> 1.5 Обе</w:t>
            </w:r>
            <w:r w:rsidRPr="003D35BE">
              <w:rPr>
                <w:rFonts w:ascii="Arial" w:hAnsi="Arial" w:cs="Arial"/>
              </w:rPr>
              <w:t>с</w:t>
            </w:r>
            <w:r w:rsidRPr="003D35BE">
              <w:rPr>
                <w:rFonts w:ascii="Arial" w:hAnsi="Arial" w:cs="Arial"/>
              </w:rPr>
              <w:t>печение доставка и пересылка</w:t>
            </w:r>
            <w:proofErr w:type="gramStart"/>
            <w:r w:rsidRPr="003D35BE">
              <w:rPr>
                <w:rFonts w:ascii="Arial" w:hAnsi="Arial" w:cs="Arial"/>
              </w:rPr>
              <w:t xml:space="preserve"> ,</w:t>
            </w:r>
            <w:proofErr w:type="gramEnd"/>
            <w:r w:rsidRPr="003D35BE">
              <w:rPr>
                <w:rFonts w:ascii="Arial" w:hAnsi="Arial" w:cs="Arial"/>
              </w:rPr>
              <w:t>бесплатного 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езда детей до места нахожд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ния де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ских озд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ровител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ных лаг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рей и о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ратно ( 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о края от 9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кабря 2010 года N 11-5393 "О соц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альной поддержке семей, имеющих детей,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ском крае")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5120002750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72,1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30,3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32,7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32,7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29,4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256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79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548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1.6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компенс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ции сто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мости 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езда к 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сту амб</w:t>
            </w:r>
            <w:r w:rsidRPr="003D35BE">
              <w:rPr>
                <w:rFonts w:ascii="Arial" w:hAnsi="Arial" w:cs="Arial"/>
              </w:rPr>
              <w:t>у</w:t>
            </w:r>
            <w:r w:rsidRPr="003D35BE">
              <w:rPr>
                <w:rFonts w:ascii="Arial" w:hAnsi="Arial" w:cs="Arial"/>
              </w:rPr>
              <w:t>латорного консульт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рования и обслед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вания, ст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ционарного лечения, санаторно-курортного лечения и обра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н</w:t>
            </w:r>
            <w:proofErr w:type="gramStart"/>
            <w:r w:rsidRPr="003D35BE">
              <w:rPr>
                <w:rFonts w:ascii="Arial" w:hAnsi="Arial" w:cs="Arial"/>
              </w:rPr>
              <w:t>о(</w:t>
            </w:r>
            <w:proofErr w:type="gramEnd"/>
            <w:r w:rsidRPr="003D35BE">
              <w:rPr>
                <w:rFonts w:ascii="Arial" w:hAnsi="Arial" w:cs="Arial"/>
              </w:rPr>
              <w:t>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9 дека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ря 2010 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да № 11-5393 «О социал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ной по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держке с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мей, им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ющих 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тей,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lastRenderedPageBreak/>
              <w:t>ском крае» )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5120276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61,4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61,4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25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2445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proofErr w:type="gramStart"/>
            <w:r w:rsidRPr="003D35BE">
              <w:rPr>
                <w:rFonts w:ascii="Arial" w:hAnsi="Arial" w:cs="Arial"/>
              </w:rPr>
              <w:lastRenderedPageBreak/>
              <w:t>1.7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мер соц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альной поддержки родителям (зако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ным представ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телям – опек</w:t>
            </w:r>
            <w:r w:rsidRPr="003D35BE">
              <w:rPr>
                <w:rFonts w:ascii="Arial" w:hAnsi="Arial" w:cs="Arial"/>
              </w:rPr>
              <w:t>у</w:t>
            </w:r>
            <w:r w:rsidRPr="003D35BE">
              <w:rPr>
                <w:rFonts w:ascii="Arial" w:hAnsi="Arial" w:cs="Arial"/>
              </w:rPr>
              <w:t>нам, приемным родит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lastRenderedPageBreak/>
              <w:t>лям), со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местно прожив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ющим с детьми в возрасте от 1,5 до 3 лет, кот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рым вр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менно не предоста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лено место в дошкол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ном обр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зовател</w:t>
            </w:r>
            <w:r w:rsidRPr="003D35BE">
              <w:rPr>
                <w:rFonts w:ascii="Arial" w:hAnsi="Arial" w:cs="Arial"/>
              </w:rPr>
              <w:t>ь</w:t>
            </w:r>
            <w:r w:rsidRPr="003D35BE">
              <w:rPr>
                <w:rFonts w:ascii="Arial" w:hAnsi="Arial" w:cs="Arial"/>
              </w:rPr>
              <w:t>ном учр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ждении или предоста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лено место в группах кратковр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менного пребыв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ния 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школьных образов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тельных учрежд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ний, п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средством предоста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ления ежемеся</w:t>
            </w:r>
            <w:r w:rsidRPr="003D35BE">
              <w:rPr>
                <w:rFonts w:ascii="Arial" w:hAnsi="Arial" w:cs="Arial"/>
              </w:rPr>
              <w:t>ч</w:t>
            </w:r>
            <w:r w:rsidRPr="003D35BE">
              <w:rPr>
                <w:rFonts w:ascii="Arial" w:hAnsi="Arial" w:cs="Arial"/>
              </w:rPr>
              <w:t>ных ко</w:t>
            </w:r>
            <w:r w:rsidRPr="003D35BE">
              <w:rPr>
                <w:rFonts w:ascii="Arial" w:hAnsi="Arial" w:cs="Arial"/>
              </w:rPr>
              <w:t>м</w:t>
            </w:r>
            <w:r w:rsidRPr="003D35BE">
              <w:rPr>
                <w:rFonts w:ascii="Arial" w:hAnsi="Arial" w:cs="Arial"/>
              </w:rPr>
              <w:lastRenderedPageBreak/>
              <w:t>пенсац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онных в</w:t>
            </w:r>
            <w:r w:rsidRPr="003D35BE">
              <w:rPr>
                <w:rFonts w:ascii="Arial" w:hAnsi="Arial" w:cs="Arial"/>
              </w:rPr>
              <w:t>ы</w:t>
            </w:r>
            <w:r w:rsidRPr="003D35BE">
              <w:rPr>
                <w:rFonts w:ascii="Arial" w:hAnsi="Arial" w:cs="Arial"/>
              </w:rPr>
              <w:t>плат (в 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ответствии с проектом госуда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ственной программы «Ра</w:t>
            </w:r>
            <w:r w:rsidRPr="003D35BE">
              <w:rPr>
                <w:rFonts w:ascii="Arial" w:hAnsi="Arial" w:cs="Arial"/>
              </w:rPr>
              <w:t>з</w:t>
            </w:r>
            <w:r w:rsidRPr="003D35BE">
              <w:rPr>
                <w:rFonts w:ascii="Arial" w:hAnsi="Arial" w:cs="Arial"/>
              </w:rPr>
              <w:t>витие образов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ния Кра</w:t>
            </w:r>
            <w:r w:rsidRPr="003D35BE">
              <w:rPr>
                <w:rFonts w:ascii="Arial" w:hAnsi="Arial" w:cs="Arial"/>
              </w:rPr>
              <w:t>с</w:t>
            </w:r>
            <w:r w:rsidRPr="003D35BE">
              <w:rPr>
                <w:rFonts w:ascii="Arial" w:hAnsi="Arial" w:cs="Arial"/>
              </w:rPr>
              <w:t>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ского края на</w:t>
            </w:r>
            <w:proofErr w:type="gramEnd"/>
            <w:r w:rsidRPr="003D35BE">
              <w:rPr>
                <w:rFonts w:ascii="Arial" w:hAnsi="Arial" w:cs="Arial"/>
              </w:rPr>
              <w:t xml:space="preserve"> </w:t>
            </w:r>
            <w:proofErr w:type="gramStart"/>
            <w:r w:rsidRPr="003D35BE">
              <w:rPr>
                <w:rFonts w:ascii="Arial" w:hAnsi="Arial" w:cs="Arial"/>
              </w:rPr>
              <w:t>2014-2016 г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ды»)</w:t>
            </w:r>
            <w:proofErr w:type="gramEnd"/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5127561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13452,4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13452,4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469 чел. (ежего</w:t>
            </w:r>
            <w:r w:rsidRPr="003D35BE">
              <w:rPr>
                <w:rFonts w:ascii="Arial" w:hAnsi="Arial" w:cs="Arial"/>
              </w:rPr>
              <w:t>д</w:t>
            </w:r>
            <w:r w:rsidRPr="003D35BE">
              <w:rPr>
                <w:rFonts w:ascii="Arial" w:hAnsi="Arial" w:cs="Arial"/>
              </w:rPr>
              <w:t>но)</w:t>
            </w:r>
          </w:p>
        </w:tc>
      </w:tr>
      <w:tr w:rsidR="003D35BE" w:rsidRPr="003D35BE" w:rsidTr="003D35BE">
        <w:trPr>
          <w:trHeight w:val="1440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1.8 Задача: Укрепл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ние инст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тута семьи, поддерж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ние пр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стижа м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теринства и отцо</w:t>
            </w:r>
            <w:r w:rsidRPr="003D35BE">
              <w:rPr>
                <w:rFonts w:ascii="Arial" w:hAnsi="Arial" w:cs="Arial"/>
              </w:rPr>
              <w:t>в</w:t>
            </w:r>
            <w:r w:rsidRPr="003D35BE">
              <w:rPr>
                <w:rFonts w:ascii="Arial" w:hAnsi="Arial" w:cs="Arial"/>
              </w:rPr>
              <w:t>ства, ра</w:t>
            </w:r>
            <w:r w:rsidRPr="003D35BE">
              <w:rPr>
                <w:rFonts w:ascii="Arial" w:hAnsi="Arial" w:cs="Arial"/>
              </w:rPr>
              <w:t>з</w:t>
            </w:r>
            <w:r w:rsidRPr="003D35BE">
              <w:rPr>
                <w:rFonts w:ascii="Arial" w:hAnsi="Arial" w:cs="Arial"/>
              </w:rPr>
              <w:t>витие и 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хранение семейных ценностей</w:t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 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</w:p>
        </w:tc>
      </w:tr>
      <w:tr w:rsidR="003D35BE" w:rsidRPr="003D35BE" w:rsidTr="003D35BE">
        <w:trPr>
          <w:trHeight w:val="3030"/>
        </w:trPr>
        <w:tc>
          <w:tcPr>
            <w:tcW w:w="117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1.9 Пред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ставление доставка и пересылка, компенс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ции сто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мости пр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езда к 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сту пров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дения м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дицинских консульт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ций, о</w:t>
            </w:r>
            <w:r w:rsidRPr="003D35BE">
              <w:rPr>
                <w:rFonts w:ascii="Arial" w:hAnsi="Arial" w:cs="Arial"/>
              </w:rPr>
              <w:t>б</w:t>
            </w:r>
            <w:r w:rsidRPr="003D35BE">
              <w:rPr>
                <w:rFonts w:ascii="Arial" w:hAnsi="Arial" w:cs="Arial"/>
              </w:rPr>
              <w:t>следов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ния, леч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ния, пер</w:t>
            </w:r>
            <w:r w:rsidRPr="003D35BE">
              <w:rPr>
                <w:rFonts w:ascii="Arial" w:hAnsi="Arial" w:cs="Arial"/>
              </w:rPr>
              <w:t>и</w:t>
            </w:r>
            <w:r w:rsidRPr="003D35BE">
              <w:rPr>
                <w:rFonts w:ascii="Arial" w:hAnsi="Arial" w:cs="Arial"/>
              </w:rPr>
              <w:t>натальной (дород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вой) ди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гностики наруш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 xml:space="preserve">ний развития ребенка, </w:t>
            </w:r>
            <w:proofErr w:type="spellStart"/>
            <w:r w:rsidRPr="003D35BE">
              <w:rPr>
                <w:rFonts w:ascii="Arial" w:hAnsi="Arial" w:cs="Arial"/>
              </w:rPr>
              <w:t>родора</w:t>
            </w:r>
            <w:r w:rsidRPr="003D35BE">
              <w:rPr>
                <w:rFonts w:ascii="Arial" w:hAnsi="Arial" w:cs="Arial"/>
              </w:rPr>
              <w:t>з</w:t>
            </w:r>
            <w:r w:rsidRPr="003D35BE">
              <w:rPr>
                <w:rFonts w:ascii="Arial" w:hAnsi="Arial" w:cs="Arial"/>
              </w:rPr>
              <w:t>решения</w:t>
            </w:r>
            <w:proofErr w:type="spellEnd"/>
            <w:r w:rsidRPr="003D35BE">
              <w:rPr>
                <w:rFonts w:ascii="Arial" w:hAnsi="Arial" w:cs="Arial"/>
              </w:rPr>
              <w:t xml:space="preserve"> и обратно (в соотве</w:t>
            </w:r>
            <w:r w:rsidRPr="003D35BE">
              <w:rPr>
                <w:rFonts w:ascii="Arial" w:hAnsi="Arial" w:cs="Arial"/>
              </w:rPr>
              <w:t>т</w:t>
            </w:r>
            <w:r w:rsidRPr="003D35BE">
              <w:rPr>
                <w:rFonts w:ascii="Arial" w:hAnsi="Arial" w:cs="Arial"/>
              </w:rPr>
              <w:t>ствии с З</w:t>
            </w:r>
            <w:r w:rsidRPr="003D35BE">
              <w:rPr>
                <w:rFonts w:ascii="Arial" w:hAnsi="Arial" w:cs="Arial"/>
              </w:rPr>
              <w:t>а</w:t>
            </w:r>
            <w:r w:rsidRPr="003D35BE">
              <w:rPr>
                <w:rFonts w:ascii="Arial" w:hAnsi="Arial" w:cs="Arial"/>
              </w:rPr>
              <w:t>коном края от 30 июня 2011 года N 12-6043 "О допо</w:t>
            </w:r>
            <w:r w:rsidRPr="003D35BE">
              <w:rPr>
                <w:rFonts w:ascii="Arial" w:hAnsi="Arial" w:cs="Arial"/>
              </w:rPr>
              <w:t>л</w:t>
            </w:r>
            <w:r w:rsidRPr="003D35BE">
              <w:rPr>
                <w:rFonts w:ascii="Arial" w:hAnsi="Arial" w:cs="Arial"/>
              </w:rPr>
              <w:t xml:space="preserve">нительных </w:t>
            </w:r>
            <w:r w:rsidRPr="003D35BE">
              <w:rPr>
                <w:rFonts w:ascii="Arial" w:hAnsi="Arial" w:cs="Arial"/>
              </w:rPr>
              <w:lastRenderedPageBreak/>
              <w:t>мерах с</w:t>
            </w:r>
            <w:r w:rsidRPr="003D35BE">
              <w:rPr>
                <w:rFonts w:ascii="Arial" w:hAnsi="Arial" w:cs="Arial"/>
              </w:rPr>
              <w:t>о</w:t>
            </w:r>
            <w:r w:rsidRPr="003D35BE">
              <w:rPr>
                <w:rFonts w:ascii="Arial" w:hAnsi="Arial" w:cs="Arial"/>
              </w:rPr>
              <w:t>циальной поддержки береме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ных же</w:t>
            </w:r>
            <w:r w:rsidRPr="003D35BE">
              <w:rPr>
                <w:rFonts w:ascii="Arial" w:hAnsi="Arial" w:cs="Arial"/>
              </w:rPr>
              <w:t>н</w:t>
            </w:r>
            <w:r w:rsidRPr="003D35BE">
              <w:rPr>
                <w:rFonts w:ascii="Arial" w:hAnsi="Arial" w:cs="Arial"/>
              </w:rPr>
              <w:t>щин в Красноя</w:t>
            </w:r>
            <w:r w:rsidRPr="003D35BE">
              <w:rPr>
                <w:rFonts w:ascii="Arial" w:hAnsi="Arial" w:cs="Arial"/>
              </w:rPr>
              <w:t>р</w:t>
            </w:r>
            <w:r w:rsidRPr="003D35BE">
              <w:rPr>
                <w:rFonts w:ascii="Arial" w:hAnsi="Arial" w:cs="Arial"/>
              </w:rPr>
              <w:t>ском крае")</w:t>
            </w:r>
            <w:r w:rsidRPr="003D35BE">
              <w:rPr>
                <w:rFonts w:ascii="Arial" w:hAnsi="Arial" w:cs="Arial"/>
              </w:rPr>
              <w:br w:type="page"/>
            </w:r>
          </w:p>
        </w:tc>
        <w:tc>
          <w:tcPr>
            <w:tcW w:w="18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145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1003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5120461</w:t>
            </w:r>
          </w:p>
        </w:tc>
        <w:tc>
          <w:tcPr>
            <w:tcW w:w="180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320</w:t>
            </w:r>
          </w:p>
        </w:tc>
        <w:tc>
          <w:tcPr>
            <w:tcW w:w="31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46,4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  <w:noWrap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0,00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31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0</w:t>
            </w: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</w:tcPr>
          <w:p w:rsidR="003D35BE" w:rsidRPr="003D35BE" w:rsidRDefault="003D35BE" w:rsidP="003D35BE">
            <w:pPr>
              <w:spacing w:after="200" w:line="276" w:lineRule="auto"/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46,4</w:t>
            </w:r>
          </w:p>
        </w:tc>
        <w:tc>
          <w:tcPr>
            <w:tcW w:w="540" w:type="pct"/>
            <w:shd w:val="clear" w:color="000000" w:fill="FFFFFF"/>
          </w:tcPr>
          <w:p w:rsidR="003D35BE" w:rsidRPr="003D35BE" w:rsidRDefault="003D35BE" w:rsidP="003D35BE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чел. (еж</w:t>
            </w:r>
            <w:r w:rsidRPr="003D35BE">
              <w:rPr>
                <w:rFonts w:ascii="Arial" w:hAnsi="Arial" w:cs="Arial"/>
              </w:rPr>
              <w:t>е</w:t>
            </w:r>
            <w:r w:rsidRPr="003D35BE">
              <w:rPr>
                <w:rFonts w:ascii="Arial" w:hAnsi="Arial" w:cs="Arial"/>
              </w:rPr>
              <w:t>годно)</w:t>
            </w:r>
          </w:p>
        </w:tc>
      </w:tr>
    </w:tbl>
    <w:p w:rsidR="003D35BE" w:rsidRDefault="003D35BE" w:rsidP="00872E5F">
      <w:pPr>
        <w:jc w:val="both"/>
        <w:rPr>
          <w:rFonts w:ascii="Arial" w:hAnsi="Arial" w:cs="Arial"/>
        </w:rPr>
      </w:pPr>
    </w:p>
    <w:p w:rsidR="003D35BE" w:rsidRDefault="003D35BE" w:rsidP="003D35BE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4C1A71" w:rsidRDefault="004C1A71" w:rsidP="00872E5F">
      <w:pPr>
        <w:jc w:val="both"/>
        <w:rPr>
          <w:rFonts w:ascii="Arial" w:hAnsi="Arial" w:cs="Arial"/>
        </w:rPr>
        <w:sectPr w:rsidR="004C1A71" w:rsidSect="006A31C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lastRenderedPageBreak/>
        <w:t>Приложение № 5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к постановлению администрации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Ермаковского района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от 31 октября 2018 г. № 629-п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Приложение № 4.3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к муниципальной программе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1A71">
        <w:rPr>
          <w:rFonts w:ascii="Arial" w:hAnsi="Arial" w:cs="Arial"/>
        </w:rPr>
        <w:t>«Развитие системы социальной поддержки граждан Ермаковского района»</w:t>
      </w:r>
    </w:p>
    <w:p w:rsidR="004C1A71" w:rsidRPr="004C1A71" w:rsidRDefault="004C1A71" w:rsidP="004C1A71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:rsidR="004C1A71" w:rsidRPr="004C1A71" w:rsidRDefault="004C1A71" w:rsidP="004C1A7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C1A71">
        <w:rPr>
          <w:rFonts w:ascii="Arial" w:eastAsia="Calibri" w:hAnsi="Arial" w:cs="Arial"/>
          <w:b/>
          <w:lang w:eastAsia="en-US"/>
        </w:rPr>
        <w:t>Подпрограмма 3</w:t>
      </w:r>
    </w:p>
    <w:p w:rsidR="004C1A71" w:rsidRPr="004C1A71" w:rsidRDefault="004C1A71" w:rsidP="004C1A7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C1A71">
        <w:rPr>
          <w:rFonts w:ascii="Arial" w:eastAsia="Calibri" w:hAnsi="Arial" w:cs="Arial"/>
          <w:b/>
          <w:lang w:eastAsia="en-US"/>
        </w:rPr>
        <w:t>«Обеспечение социальной поддержки граждан на оплату жилого помещения</w:t>
      </w:r>
    </w:p>
    <w:p w:rsidR="004C1A71" w:rsidRPr="004C1A71" w:rsidRDefault="004C1A71" w:rsidP="004C1A7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4C1A71">
        <w:rPr>
          <w:rFonts w:ascii="Arial" w:eastAsia="Calibri" w:hAnsi="Arial" w:cs="Arial"/>
          <w:b/>
          <w:lang w:eastAsia="en-US"/>
        </w:rPr>
        <w:t>и коммунальных услуг»</w:t>
      </w:r>
    </w:p>
    <w:p w:rsidR="004C1A71" w:rsidRPr="004C1A71" w:rsidRDefault="004C1A71" w:rsidP="004C1A71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4C1A71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4C1A71" w:rsidRPr="004C1A71" w:rsidRDefault="004C1A71" w:rsidP="004C1A7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0"/>
        <w:gridCol w:w="5431"/>
      </w:tblGrid>
      <w:tr w:rsidR="004C1A71" w:rsidRPr="004C1A71" w:rsidTr="00685159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«Обеспечение социальной поддержки гра</w:t>
            </w:r>
            <w:r w:rsidRPr="004C1A71">
              <w:rPr>
                <w:rFonts w:ascii="Arial" w:eastAsia="Calibri" w:hAnsi="Arial" w:cs="Arial"/>
              </w:rPr>
              <w:t>ж</w:t>
            </w:r>
            <w:r w:rsidRPr="004C1A71">
              <w:rPr>
                <w:rFonts w:ascii="Arial" w:eastAsia="Calibri" w:hAnsi="Arial" w:cs="Arial"/>
              </w:rPr>
              <w:t>дан на оплату жилого помещения и комм</w:t>
            </w:r>
            <w:r w:rsidRPr="004C1A71">
              <w:rPr>
                <w:rFonts w:ascii="Arial" w:eastAsia="Calibri" w:hAnsi="Arial" w:cs="Arial"/>
              </w:rPr>
              <w:t>у</w:t>
            </w:r>
            <w:r w:rsidRPr="004C1A71">
              <w:rPr>
                <w:rFonts w:ascii="Arial" w:eastAsia="Calibri" w:hAnsi="Arial" w:cs="Arial"/>
              </w:rPr>
              <w:t>нальных услуг»</w:t>
            </w:r>
          </w:p>
        </w:tc>
      </w:tr>
      <w:tr w:rsidR="004C1A71" w:rsidRPr="004C1A71" w:rsidTr="00685159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4C1A71">
              <w:rPr>
                <w:rFonts w:ascii="Arial" w:eastAsia="Calibri" w:hAnsi="Arial" w:cs="Arial"/>
              </w:rPr>
              <w:t>е</w:t>
            </w:r>
            <w:r w:rsidRPr="004C1A71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«Развитие системы социальной поддержки граждан Ермаковского района»</w:t>
            </w:r>
          </w:p>
        </w:tc>
      </w:tr>
      <w:tr w:rsidR="004C1A71" w:rsidRPr="004C1A71" w:rsidTr="00685159">
        <w:trPr>
          <w:trHeight w:val="2260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Главный распорядитель бюдже</w:t>
            </w:r>
            <w:r w:rsidRPr="004C1A71">
              <w:rPr>
                <w:rFonts w:ascii="Arial" w:eastAsia="Calibri" w:hAnsi="Arial" w:cs="Arial"/>
              </w:rPr>
              <w:t>т</w:t>
            </w:r>
            <w:r w:rsidRPr="004C1A71">
              <w:rPr>
                <w:rFonts w:ascii="Arial" w:eastAsia="Calibri" w:hAnsi="Arial" w:cs="Arial"/>
              </w:rPr>
              <w:t>ных средств, реализующий по</w:t>
            </w:r>
            <w:r w:rsidRPr="004C1A71">
              <w:rPr>
                <w:rFonts w:ascii="Arial" w:eastAsia="Calibri" w:hAnsi="Arial" w:cs="Arial"/>
              </w:rPr>
              <w:t>д</w:t>
            </w:r>
            <w:r w:rsidRPr="004C1A71">
              <w:rPr>
                <w:rFonts w:ascii="Arial" w:eastAsia="Calibri" w:hAnsi="Arial" w:cs="Arial"/>
              </w:rPr>
              <w:t>программ</w:t>
            </w:r>
            <w:proofErr w:type="gramStart"/>
            <w:r w:rsidRPr="004C1A71">
              <w:rPr>
                <w:rFonts w:ascii="Arial" w:eastAsia="Calibri" w:hAnsi="Arial" w:cs="Arial"/>
              </w:rPr>
              <w:t>у(</w:t>
            </w:r>
            <w:proofErr w:type="gramEnd"/>
            <w:r w:rsidRPr="004C1A71">
              <w:rPr>
                <w:rFonts w:ascii="Arial" w:eastAsia="Calibri" w:hAnsi="Arial" w:cs="Arial"/>
              </w:rPr>
              <w:t>далее - исполнитель подпрограммы)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4C1A71" w:rsidRPr="004C1A71" w:rsidTr="00685159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Цель подпрограммы муниципал</w:t>
            </w:r>
            <w:r w:rsidRPr="004C1A71">
              <w:rPr>
                <w:rFonts w:ascii="Arial" w:eastAsia="Calibri" w:hAnsi="Arial" w:cs="Arial"/>
              </w:rPr>
              <w:t>ь</w:t>
            </w:r>
            <w:r w:rsidRPr="004C1A71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социальная поддержка граждан при оплате жилого помещения и коммунальных услуг</w:t>
            </w:r>
          </w:p>
        </w:tc>
      </w:tr>
      <w:tr w:rsidR="004C1A71" w:rsidRPr="004C1A71" w:rsidTr="00685159"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Задачи подпрограммы муниц</w:t>
            </w:r>
            <w:r w:rsidRPr="004C1A71">
              <w:rPr>
                <w:rFonts w:ascii="Arial" w:eastAsia="Calibri" w:hAnsi="Arial" w:cs="Arial"/>
              </w:rPr>
              <w:t>и</w:t>
            </w:r>
            <w:r w:rsidRPr="004C1A71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</w:t>
            </w:r>
            <w:r w:rsidRPr="004C1A71">
              <w:rPr>
                <w:rFonts w:ascii="Arial" w:eastAsia="Calibri" w:hAnsi="Arial" w:cs="Arial"/>
              </w:rPr>
              <w:t>р</w:t>
            </w:r>
            <w:r w:rsidRPr="004C1A71">
              <w:rPr>
                <w:rFonts w:ascii="Arial" w:eastAsia="Calibri" w:hAnsi="Arial" w:cs="Arial"/>
              </w:rPr>
              <w:t>ме денежных выплат</w:t>
            </w:r>
          </w:p>
        </w:tc>
      </w:tr>
      <w:tr w:rsidR="004C1A71" w:rsidRPr="004C1A71" w:rsidTr="00685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Целевые индикаторы и показат</w:t>
            </w:r>
            <w:r w:rsidRPr="004C1A71">
              <w:rPr>
                <w:rFonts w:ascii="Arial" w:eastAsia="Calibri" w:hAnsi="Arial" w:cs="Arial"/>
              </w:rPr>
              <w:t>е</w:t>
            </w:r>
            <w:r w:rsidRPr="004C1A71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удельный вес граждан, получающих меры с</w:t>
            </w:r>
            <w:r w:rsidRPr="004C1A71">
              <w:rPr>
                <w:rFonts w:ascii="Arial" w:eastAsia="Calibri" w:hAnsi="Arial" w:cs="Arial"/>
              </w:rPr>
              <w:t>о</w:t>
            </w:r>
            <w:r w:rsidRPr="004C1A71">
              <w:rPr>
                <w:rFonts w:ascii="Arial" w:eastAsia="Calibri" w:hAnsi="Arial" w:cs="Arial"/>
              </w:rPr>
              <w:t>циальной поддержки на оплату жилого пом</w:t>
            </w:r>
            <w:r w:rsidRPr="004C1A71">
              <w:rPr>
                <w:rFonts w:ascii="Arial" w:eastAsia="Calibri" w:hAnsi="Arial" w:cs="Arial"/>
              </w:rPr>
              <w:t>е</w:t>
            </w:r>
            <w:r w:rsidRPr="004C1A71">
              <w:rPr>
                <w:rFonts w:ascii="Arial" w:eastAsia="Calibri" w:hAnsi="Arial" w:cs="Arial"/>
              </w:rPr>
              <w:t>щения и коммунальных услуг, в общей чи</w:t>
            </w:r>
            <w:r w:rsidRPr="004C1A71">
              <w:rPr>
                <w:rFonts w:ascii="Arial" w:eastAsia="Calibri" w:hAnsi="Arial" w:cs="Arial"/>
              </w:rPr>
              <w:t>с</w:t>
            </w:r>
            <w:r w:rsidRPr="004C1A71">
              <w:rPr>
                <w:rFonts w:ascii="Arial" w:eastAsia="Calibri" w:hAnsi="Arial" w:cs="Arial"/>
              </w:rPr>
              <w:t>ленности граждан, проживающих на террит</w:t>
            </w:r>
            <w:r w:rsidRPr="004C1A71">
              <w:rPr>
                <w:rFonts w:ascii="Arial" w:eastAsia="Calibri" w:hAnsi="Arial" w:cs="Arial"/>
              </w:rPr>
              <w:t>о</w:t>
            </w:r>
            <w:r w:rsidRPr="004C1A71">
              <w:rPr>
                <w:rFonts w:ascii="Arial" w:eastAsia="Calibri" w:hAnsi="Arial" w:cs="Arial"/>
              </w:rPr>
              <w:t>рии края и имеющих право на их получение, 99,3%.</w:t>
            </w:r>
          </w:p>
        </w:tc>
      </w:tr>
      <w:tr w:rsidR="004C1A71" w:rsidRPr="004C1A71" w:rsidTr="00685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Сроки реализации подпрограммы муниципальной программы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2014 год</w:t>
            </w:r>
          </w:p>
        </w:tc>
      </w:tr>
      <w:tr w:rsidR="004C1A71" w:rsidRPr="004C1A71" w:rsidTr="00685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Объемы и источники финансир</w:t>
            </w:r>
            <w:r w:rsidRPr="004C1A71">
              <w:rPr>
                <w:rFonts w:ascii="Arial" w:eastAsia="Calibri" w:hAnsi="Arial" w:cs="Arial"/>
              </w:rPr>
              <w:t>о</w:t>
            </w:r>
            <w:r w:rsidRPr="004C1A71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4C1A71">
              <w:rPr>
                <w:rFonts w:ascii="Arial" w:eastAsia="Calibri" w:hAnsi="Arial" w:cs="Arial"/>
              </w:rPr>
              <w:t>а</w:t>
            </w:r>
            <w:r w:rsidRPr="004C1A71">
              <w:rPr>
                <w:rFonts w:ascii="Arial" w:eastAsia="Calibri" w:hAnsi="Arial" w:cs="Arial"/>
              </w:rPr>
              <w:t>нием на источники финансиров</w:t>
            </w:r>
            <w:r w:rsidRPr="004C1A71">
              <w:rPr>
                <w:rFonts w:ascii="Arial" w:eastAsia="Calibri" w:hAnsi="Arial" w:cs="Arial"/>
              </w:rPr>
              <w:t>а</w:t>
            </w:r>
            <w:r w:rsidRPr="004C1A71">
              <w:rPr>
                <w:rFonts w:ascii="Arial" w:eastAsia="Calibri" w:hAnsi="Arial" w:cs="Arial"/>
              </w:rPr>
              <w:t>ния по годам реализации подпр</w:t>
            </w:r>
            <w:r w:rsidRPr="004C1A71">
              <w:rPr>
                <w:rFonts w:ascii="Arial" w:eastAsia="Calibri" w:hAnsi="Arial" w:cs="Arial"/>
              </w:rPr>
              <w:t>о</w:t>
            </w:r>
            <w:r w:rsidRPr="004C1A71">
              <w:rPr>
                <w:rFonts w:ascii="Arial" w:eastAsia="Calibri" w:hAnsi="Arial" w:cs="Arial"/>
              </w:rPr>
              <w:t>граммы муниципальной програ</w:t>
            </w:r>
            <w:r w:rsidRPr="004C1A71">
              <w:rPr>
                <w:rFonts w:ascii="Arial" w:eastAsia="Calibri" w:hAnsi="Arial" w:cs="Arial"/>
              </w:rPr>
              <w:t>м</w:t>
            </w:r>
            <w:r w:rsidRPr="004C1A71">
              <w:rPr>
                <w:rFonts w:ascii="Arial" w:eastAsia="Calibri" w:hAnsi="Arial" w:cs="Arial"/>
              </w:rPr>
              <w:t xml:space="preserve">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Из средств федерального и краевого бюдж</w:t>
            </w:r>
            <w:r w:rsidRPr="004C1A71">
              <w:rPr>
                <w:rFonts w:ascii="Arial" w:eastAsia="Calibri" w:hAnsi="Arial" w:cs="Arial"/>
              </w:rPr>
              <w:t>е</w:t>
            </w:r>
            <w:r w:rsidRPr="004C1A71">
              <w:rPr>
                <w:rFonts w:ascii="Arial" w:eastAsia="Calibri" w:hAnsi="Arial" w:cs="Arial"/>
              </w:rPr>
              <w:t>тов за период с 2014 . – 83 173,2 тыс. руб., в том числе:</w:t>
            </w:r>
          </w:p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в 2014 году – 83 173,2 тыс. руб.</w:t>
            </w:r>
          </w:p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из сре</w:t>
            </w:r>
            <w:proofErr w:type="gramStart"/>
            <w:r w:rsidRPr="004C1A71">
              <w:rPr>
                <w:rFonts w:ascii="Arial" w:eastAsia="Calibri" w:hAnsi="Arial" w:cs="Arial"/>
              </w:rPr>
              <w:t>дств кр</w:t>
            </w:r>
            <w:proofErr w:type="gramEnd"/>
            <w:r w:rsidRPr="004C1A71">
              <w:rPr>
                <w:rFonts w:ascii="Arial" w:eastAsia="Calibri" w:hAnsi="Arial" w:cs="Arial"/>
              </w:rPr>
              <w:t>аевого бюджета за период с 2014 гг. – 83 173,2 тыс. руб., в том числе:</w:t>
            </w:r>
          </w:p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в 2014 году – 83 173,2 тыс. руб.</w:t>
            </w:r>
          </w:p>
        </w:tc>
      </w:tr>
      <w:tr w:rsidR="004C1A71" w:rsidRPr="004C1A71" w:rsidTr="00685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 xml:space="preserve">Система организации </w:t>
            </w:r>
            <w:proofErr w:type="gramStart"/>
            <w:r w:rsidRPr="004C1A71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4C1A71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4C1A71">
              <w:rPr>
                <w:rFonts w:ascii="Arial" w:eastAsia="Calibri" w:hAnsi="Arial" w:cs="Arial"/>
              </w:rPr>
              <w:t>Контроль за</w:t>
            </w:r>
            <w:proofErr w:type="gramEnd"/>
            <w:r w:rsidRPr="004C1A71">
              <w:rPr>
                <w:rFonts w:ascii="Arial" w:eastAsia="Calibri" w:hAnsi="Arial" w:cs="Arial"/>
              </w:rPr>
              <w:t xml:space="preserve"> ходом реализации программы осуществляет управление социальной защ</w:t>
            </w:r>
            <w:r w:rsidRPr="004C1A71">
              <w:rPr>
                <w:rFonts w:ascii="Arial" w:eastAsia="Calibri" w:hAnsi="Arial" w:cs="Arial"/>
              </w:rPr>
              <w:t>и</w:t>
            </w:r>
            <w:r w:rsidRPr="004C1A71">
              <w:rPr>
                <w:rFonts w:ascii="Arial" w:eastAsia="Calibri" w:hAnsi="Arial" w:cs="Arial"/>
              </w:rPr>
              <w:lastRenderedPageBreak/>
              <w:t>ты населения администрации Ермаковского района.</w:t>
            </w:r>
          </w:p>
          <w:p w:rsidR="004C1A71" w:rsidRPr="004C1A71" w:rsidRDefault="004C1A71" w:rsidP="004C1A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C1A71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4C1A71">
              <w:rPr>
                <w:rFonts w:ascii="Arial" w:eastAsia="Calibri" w:hAnsi="Arial" w:cs="Arial"/>
              </w:rPr>
              <w:t>с</w:t>
            </w:r>
            <w:r w:rsidRPr="004C1A71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4C1A71">
              <w:rPr>
                <w:rFonts w:ascii="Arial" w:eastAsia="Calibri" w:hAnsi="Arial" w:cs="Arial"/>
              </w:rPr>
              <w:t>дств кр</w:t>
            </w:r>
            <w:proofErr w:type="gramEnd"/>
            <w:r w:rsidRPr="004C1A71">
              <w:rPr>
                <w:rFonts w:ascii="Arial" w:eastAsia="Calibri" w:hAnsi="Arial" w:cs="Arial"/>
              </w:rPr>
              <w:t xml:space="preserve">аевого бюджета осуществляется службой финансово-экономического контроля Красноярского края, Счетной палатой Красноярского края; </w:t>
            </w:r>
          </w:p>
        </w:tc>
      </w:tr>
    </w:tbl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4C1A71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Предоставление гражданам мер социальной поддержки на оплату жилого помещения и коммунальных услуг является одной из функций государства, направленной на поддержание и повышение уровня их денежных доходов в связи с особыми заслугами, утратой трудоспособности, </w:t>
      </w:r>
      <w:proofErr w:type="spellStart"/>
      <w:r w:rsidRPr="004C1A71">
        <w:rPr>
          <w:rFonts w:ascii="Arial" w:eastAsia="Calibri" w:hAnsi="Arial" w:cs="Arial"/>
          <w:lang w:eastAsia="en-US"/>
        </w:rPr>
        <w:t>малообеспеченностью</w:t>
      </w:r>
      <w:proofErr w:type="spellEnd"/>
      <w:r w:rsidRPr="004C1A71">
        <w:rPr>
          <w:rFonts w:ascii="Arial" w:eastAsia="Calibri" w:hAnsi="Arial" w:cs="Arial"/>
          <w:lang w:eastAsia="en-US"/>
        </w:rPr>
        <w:t>, компе</w:t>
      </w:r>
      <w:r w:rsidRPr="004C1A71">
        <w:rPr>
          <w:rFonts w:ascii="Arial" w:eastAsia="Calibri" w:hAnsi="Arial" w:cs="Arial"/>
          <w:lang w:eastAsia="en-US"/>
        </w:rPr>
        <w:t>н</w:t>
      </w:r>
      <w:r w:rsidRPr="004C1A71">
        <w:rPr>
          <w:rFonts w:ascii="Arial" w:eastAsia="Calibri" w:hAnsi="Arial" w:cs="Arial"/>
          <w:lang w:eastAsia="en-US"/>
        </w:rPr>
        <w:t>сацией ранее действовавших социальных обязательств.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Меры социальной поддержки отдельных категорий граждан, определенные законодательством Российской Федерации и законодательством Красноярского края, включают: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- меры социальной поддержки отдельным категориям граждан на оплату жилого помещения и коммунальных услуг по льготному статусу;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субсидии на оплату жилого помещения и коммунальных услуг с учетом доходов граждан.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их приоритетных направлений социальной политики Красноярского края.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Система мер социальной поддержки на оплату жилого помещения и ко</w:t>
      </w:r>
      <w:r w:rsidRPr="004C1A71">
        <w:rPr>
          <w:rFonts w:ascii="Arial" w:eastAsia="Calibri" w:hAnsi="Arial" w:cs="Arial"/>
          <w:lang w:eastAsia="en-US"/>
        </w:rPr>
        <w:t>м</w:t>
      </w:r>
      <w:r w:rsidRPr="004C1A71">
        <w:rPr>
          <w:rFonts w:ascii="Arial" w:eastAsia="Calibri" w:hAnsi="Arial" w:cs="Arial"/>
          <w:lang w:eastAsia="en-US"/>
        </w:rPr>
        <w:t>мунальных услуг носит заявительный характер. Все социальные гарантии на оплату жилого помещения и коммунальных услуг предоставляются гражданам в денежной форме.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Среди новых категорий «региональных» льготников: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педагогические работники, вышедшие на пенсию и проживающие в сел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ской местности, рабочем поселке (поселке городского типа), общий стаж по о</w:t>
      </w:r>
      <w:r w:rsidRPr="004C1A71">
        <w:rPr>
          <w:rFonts w:ascii="Arial" w:eastAsia="Calibri" w:hAnsi="Arial" w:cs="Arial"/>
          <w:lang w:eastAsia="en-US"/>
        </w:rPr>
        <w:t>с</w:t>
      </w:r>
      <w:r w:rsidRPr="004C1A71">
        <w:rPr>
          <w:rFonts w:ascii="Arial" w:eastAsia="Calibri" w:hAnsi="Arial" w:cs="Arial"/>
          <w:lang w:eastAsia="en-US"/>
        </w:rPr>
        <w:t xml:space="preserve">новному месту </w:t>
      </w:r>
      <w:proofErr w:type="gramStart"/>
      <w:r w:rsidRPr="004C1A71">
        <w:rPr>
          <w:rFonts w:ascii="Arial" w:eastAsia="Calibri" w:hAnsi="Arial" w:cs="Arial"/>
          <w:lang w:eastAsia="en-US"/>
        </w:rPr>
        <w:t>работы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которых в краевых государственных и (или) муниципал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ных образовательных учреждениях в сельской местности, рабочем поселке (п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селке городского типа) составляет не менее 10 лет.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Кроме этого, общую численность «региональных» льготников стабилизир</w:t>
      </w:r>
      <w:r w:rsidRPr="004C1A71">
        <w:rPr>
          <w:rFonts w:ascii="Arial" w:eastAsia="Calibri" w:hAnsi="Arial" w:cs="Arial"/>
          <w:lang w:eastAsia="en-US"/>
        </w:rPr>
        <w:t>у</w:t>
      </w:r>
      <w:r w:rsidRPr="004C1A71">
        <w:rPr>
          <w:rFonts w:ascii="Arial" w:eastAsia="Calibri" w:hAnsi="Arial" w:cs="Arial"/>
          <w:lang w:eastAsia="en-US"/>
        </w:rPr>
        <w:t>ет такая категория, как «ветеран труда Красноярского края», которая увеличив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ется за счет возможности получить звание и меры социальной поддержки на о</w:t>
      </w:r>
      <w:r w:rsidRPr="004C1A71">
        <w:rPr>
          <w:rFonts w:ascii="Arial" w:eastAsia="Calibri" w:hAnsi="Arial" w:cs="Arial"/>
          <w:lang w:eastAsia="en-US"/>
        </w:rPr>
        <w:t>с</w:t>
      </w:r>
      <w:r w:rsidRPr="004C1A71">
        <w:rPr>
          <w:rFonts w:ascii="Arial" w:eastAsia="Calibri" w:hAnsi="Arial" w:cs="Arial"/>
          <w:lang w:eastAsia="en-US"/>
        </w:rPr>
        <w:t>новании большого стажа работы. В настоящее время меры социальной поддер</w:t>
      </w:r>
      <w:r w:rsidRPr="004C1A71">
        <w:rPr>
          <w:rFonts w:ascii="Arial" w:eastAsia="Calibri" w:hAnsi="Arial" w:cs="Arial"/>
          <w:lang w:eastAsia="en-US"/>
        </w:rPr>
        <w:t>ж</w:t>
      </w:r>
      <w:r w:rsidRPr="004C1A71">
        <w:rPr>
          <w:rFonts w:ascii="Arial" w:eastAsia="Calibri" w:hAnsi="Arial" w:cs="Arial"/>
          <w:lang w:eastAsia="en-US"/>
        </w:rPr>
        <w:t xml:space="preserve">ки предоставляются 1035 жителей Ермаковского района, </w:t>
      </w:r>
      <w:proofErr w:type="gramStart"/>
      <w:r w:rsidRPr="004C1A71">
        <w:rPr>
          <w:rFonts w:ascii="Arial" w:eastAsia="Calibri" w:hAnsi="Arial" w:cs="Arial"/>
          <w:lang w:eastAsia="en-US"/>
        </w:rPr>
        <w:t>имеющим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статус «вет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ран труда Красноярского края».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Также, в силу благоприятной демографической ситуации в районе увел</w:t>
      </w:r>
      <w:r w:rsidRPr="004C1A71">
        <w:rPr>
          <w:rFonts w:ascii="Arial" w:eastAsia="Calibri" w:hAnsi="Arial" w:cs="Arial"/>
          <w:lang w:eastAsia="en-US"/>
        </w:rPr>
        <w:t>и</w:t>
      </w:r>
      <w:r w:rsidRPr="004C1A71">
        <w:rPr>
          <w:rFonts w:ascii="Arial" w:eastAsia="Calibri" w:hAnsi="Arial" w:cs="Arial"/>
          <w:lang w:eastAsia="en-US"/>
        </w:rPr>
        <w:t>чивается количество многодетных семей. В настоящее время мерами социальной поддержки на оплату жилого помещения и коммунальных услуг в крае пользуются 338 многодетных семей, из которых 325 семей имеют 3-х или 4-х несовершенн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летних детей, 13 семей – 5 и более несовершеннолетних детей.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В целом, анализ численности льготников показывает, что общее колич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 xml:space="preserve">ство граждан, пользующихся мерами социальной поддержки на оплату жилого </w:t>
      </w:r>
      <w:r w:rsidRPr="004C1A71">
        <w:rPr>
          <w:rFonts w:ascii="Arial" w:eastAsia="Calibri" w:hAnsi="Arial" w:cs="Arial"/>
          <w:lang w:eastAsia="en-US"/>
        </w:rPr>
        <w:lastRenderedPageBreak/>
        <w:t>помещения и коммунальных услуг на территории Ермаковского района, в посл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дующие годы также будет сохраняться на прежнем уровне с тенденцией незнач</w:t>
      </w:r>
      <w:r w:rsidRPr="004C1A71">
        <w:rPr>
          <w:rFonts w:ascii="Arial" w:eastAsia="Calibri" w:hAnsi="Arial" w:cs="Arial"/>
          <w:lang w:eastAsia="en-US"/>
        </w:rPr>
        <w:t>и</w:t>
      </w:r>
      <w:r w:rsidRPr="004C1A71">
        <w:rPr>
          <w:rFonts w:ascii="Arial" w:eastAsia="Calibri" w:hAnsi="Arial" w:cs="Arial"/>
          <w:lang w:eastAsia="en-US"/>
        </w:rPr>
        <w:t xml:space="preserve">тельного увеличения.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Динамика численности получателей субсидий на оплату жилого помещения и коммунальных услуг зависит от изменений доходов населения, величины пр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житочного минимума по основным социально-демографическим группам насел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ния края и тарифов на оплату жилищно-коммунальных услуг. Одной из основных задач при осуществлении полномочий по предоставлению субсидий является определение нуждающихся и обеспечение их прав на получение субсидий.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левые индикаторы.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Основной целью подпрограммы является социальная поддержка граждан на оплату жилого помещения и коммунальных услуг. 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</w:t>
      </w:r>
      <w:r w:rsidRPr="004C1A71">
        <w:rPr>
          <w:rFonts w:ascii="Arial" w:eastAsia="Calibri" w:hAnsi="Arial" w:cs="Arial"/>
          <w:lang w:eastAsia="en-US"/>
        </w:rPr>
        <w:t>т</w:t>
      </w:r>
      <w:r w:rsidRPr="004C1A71">
        <w:rPr>
          <w:rFonts w:ascii="Arial" w:eastAsia="Calibri" w:hAnsi="Arial" w:cs="Arial"/>
          <w:lang w:eastAsia="en-US"/>
        </w:rPr>
        <w:t>дельным категориям граждан в форме денежных выплат.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</w:t>
      </w:r>
      <w:r w:rsidRPr="004C1A71">
        <w:rPr>
          <w:rFonts w:ascii="Arial" w:eastAsia="Calibri" w:hAnsi="Arial" w:cs="Arial"/>
          <w:lang w:eastAsia="en-US"/>
        </w:rPr>
        <w:t>т</w:t>
      </w:r>
      <w:r w:rsidRPr="004C1A71">
        <w:rPr>
          <w:rFonts w:ascii="Arial" w:eastAsia="Calibri" w:hAnsi="Arial" w:cs="Arial"/>
          <w:lang w:eastAsia="en-US"/>
        </w:rPr>
        <w:t>дельных категорий граждан на оплату жилого помещения и коммунальных услуг в соответствии с федеральным и краевым законодательством.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грамме.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Перечень целевых индикаторов подпрограммы приведён в приложении </w:t>
      </w:r>
      <w:r w:rsidRPr="004C1A71">
        <w:rPr>
          <w:rFonts w:ascii="Arial" w:eastAsia="Calibri" w:hAnsi="Arial" w:cs="Arial"/>
          <w:lang w:eastAsia="en-US"/>
        </w:rPr>
        <w:br/>
        <w:t>№ 1 к настоящей подпрограмме.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4C1A71">
        <w:rPr>
          <w:rFonts w:ascii="Arial" w:eastAsia="Calibri" w:hAnsi="Arial" w:cs="Arial"/>
          <w:lang w:eastAsia="en-US"/>
        </w:rPr>
        <w:t>л</w:t>
      </w:r>
      <w:r w:rsidRPr="004C1A71">
        <w:rPr>
          <w:rFonts w:ascii="Arial" w:eastAsia="Calibri" w:hAnsi="Arial" w:cs="Arial"/>
          <w:lang w:eastAsia="en-US"/>
        </w:rPr>
        <w:t xml:space="preserve">нения поставленных целей и задач, в том числе: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степень выполнения поставленной задачи, заключающейся в своевр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 xml:space="preserve">менности и полноте предоставления мер социальной поддержки на оплату жилого помещения и коммунальных услуг льготным категориям граждан;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доля льготников, не реализовавших право на меры социальной поддер</w:t>
      </w:r>
      <w:r w:rsidRPr="004C1A71">
        <w:rPr>
          <w:rFonts w:ascii="Arial" w:eastAsia="Calibri" w:hAnsi="Arial" w:cs="Arial"/>
          <w:lang w:eastAsia="en-US"/>
        </w:rPr>
        <w:t>ж</w:t>
      </w:r>
      <w:r w:rsidRPr="004C1A71">
        <w:rPr>
          <w:rFonts w:ascii="Arial" w:eastAsia="Calibri" w:hAnsi="Arial" w:cs="Arial"/>
          <w:lang w:eastAsia="en-US"/>
        </w:rPr>
        <w:t>ки на оплату жилого помещения и коммунальных услуг, для выявления и устран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ния причин, препятствующих его реализации;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эффективность проводимых мероприятий, направленных на усиление а</w:t>
      </w:r>
      <w:r w:rsidRPr="004C1A71">
        <w:rPr>
          <w:rFonts w:ascii="Arial" w:eastAsia="Calibri" w:hAnsi="Arial" w:cs="Arial"/>
          <w:lang w:eastAsia="en-US"/>
        </w:rPr>
        <w:t>д</w:t>
      </w:r>
      <w:r w:rsidRPr="004C1A71">
        <w:rPr>
          <w:rFonts w:ascii="Arial" w:eastAsia="Calibri" w:hAnsi="Arial" w:cs="Arial"/>
          <w:lang w:eastAsia="en-US"/>
        </w:rPr>
        <w:t>ресности предоставления субсидий на оплату жилого помещения и коммунальных услуг.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фед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рального и краевого бюджетов в соответствии со сводной бюджетной росписью.</w:t>
      </w:r>
    </w:p>
    <w:p w:rsidR="004C1A71" w:rsidRPr="004C1A71" w:rsidRDefault="004C1A71" w:rsidP="004C1A71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ос</w:t>
      </w:r>
      <w:r w:rsidRPr="004C1A71">
        <w:rPr>
          <w:rFonts w:ascii="Arial" w:eastAsia="Calibri" w:hAnsi="Arial" w:cs="Arial"/>
          <w:lang w:eastAsia="en-US"/>
        </w:rPr>
        <w:t>у</w:t>
      </w:r>
      <w:r w:rsidRPr="004C1A71">
        <w:rPr>
          <w:rFonts w:ascii="Arial" w:eastAsia="Calibri" w:hAnsi="Arial" w:cs="Arial"/>
          <w:lang w:eastAsia="en-US"/>
        </w:rPr>
        <w:t>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мах, установленных федеральным и краевым законодательством.</w:t>
      </w:r>
    </w:p>
    <w:p w:rsidR="004C1A71" w:rsidRPr="004C1A71" w:rsidRDefault="004C1A71" w:rsidP="004C1A71">
      <w:pPr>
        <w:tabs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Предоставление социальных гарантий на оплату жилого помещения и ко</w:t>
      </w:r>
      <w:r w:rsidRPr="004C1A71">
        <w:rPr>
          <w:rFonts w:ascii="Arial" w:eastAsia="Calibri" w:hAnsi="Arial" w:cs="Arial"/>
          <w:lang w:eastAsia="en-US"/>
        </w:rPr>
        <w:t>м</w:t>
      </w:r>
      <w:r w:rsidRPr="004C1A71">
        <w:rPr>
          <w:rFonts w:ascii="Arial" w:eastAsia="Calibri" w:hAnsi="Arial" w:cs="Arial"/>
          <w:lang w:eastAsia="en-US"/>
        </w:rPr>
        <w:t>мунальных услуг носит заявительный характер и осуществляется в денежной форме.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Механизм предоставления: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Мер социальной поддержки на оплату жилого помещения и коммунальных услуг отдельным категориям граждан осуществляется в порядках, утвержденных: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4C1A71">
        <w:rPr>
          <w:rFonts w:ascii="Arial" w:eastAsia="Calibri" w:hAnsi="Arial" w:cs="Arial"/>
          <w:lang w:eastAsia="en-US"/>
        </w:rPr>
        <w:t>Законом Красноярского края от 17.12.2004 № 13-2804 «О социальной по</w:t>
      </w:r>
      <w:r w:rsidRPr="004C1A71">
        <w:rPr>
          <w:rFonts w:ascii="Arial" w:eastAsia="Calibri" w:hAnsi="Arial" w:cs="Arial"/>
          <w:lang w:eastAsia="en-US"/>
        </w:rPr>
        <w:t>д</w:t>
      </w:r>
      <w:r w:rsidRPr="004C1A71">
        <w:rPr>
          <w:rFonts w:ascii="Arial" w:eastAsia="Calibri" w:hAnsi="Arial" w:cs="Arial"/>
          <w:lang w:eastAsia="en-US"/>
        </w:rPr>
        <w:t>держке населения при оплате жилья и коммунальных услуг», Законом Красноя</w:t>
      </w:r>
      <w:r w:rsidRPr="004C1A71">
        <w:rPr>
          <w:rFonts w:ascii="Arial" w:eastAsia="Calibri" w:hAnsi="Arial" w:cs="Arial"/>
          <w:lang w:eastAsia="en-US"/>
        </w:rPr>
        <w:t>р</w:t>
      </w:r>
      <w:r w:rsidRPr="004C1A71">
        <w:rPr>
          <w:rFonts w:ascii="Arial" w:eastAsia="Calibri" w:hAnsi="Arial" w:cs="Arial"/>
          <w:lang w:eastAsia="en-US"/>
        </w:rPr>
        <w:t>ского края от 10.06.2010 № 10-4691 «О предоставлении мер социальной поддер</w:t>
      </w:r>
      <w:r w:rsidRPr="004C1A71">
        <w:rPr>
          <w:rFonts w:ascii="Arial" w:eastAsia="Calibri" w:hAnsi="Arial" w:cs="Arial"/>
          <w:lang w:eastAsia="en-US"/>
        </w:rPr>
        <w:t>ж</w:t>
      </w:r>
      <w:r w:rsidRPr="004C1A71">
        <w:rPr>
          <w:rFonts w:ascii="Arial" w:eastAsia="Calibri" w:hAnsi="Arial" w:cs="Arial"/>
          <w:lang w:eastAsia="en-US"/>
        </w:rPr>
        <w:lastRenderedPageBreak/>
        <w:t>ки по оплате жилой площади с отоплением и освещением педагогическим рабо</w:t>
      </w:r>
      <w:r w:rsidRPr="004C1A71">
        <w:rPr>
          <w:rFonts w:ascii="Arial" w:eastAsia="Calibri" w:hAnsi="Arial" w:cs="Arial"/>
          <w:lang w:eastAsia="en-US"/>
        </w:rPr>
        <w:t>т</w:t>
      </w:r>
      <w:r w:rsidRPr="004C1A71">
        <w:rPr>
          <w:rFonts w:ascii="Arial" w:eastAsia="Calibri" w:hAnsi="Arial" w:cs="Arial"/>
          <w:lang w:eastAsia="en-US"/>
        </w:rPr>
        <w:t>никам краевых государственных и муниципальных образовательных учреждений в сельской местности, рабочих поселках (поселках городского типа)», постановл</w:t>
      </w:r>
      <w:r w:rsidRPr="004C1A71">
        <w:rPr>
          <w:rFonts w:ascii="Arial" w:eastAsia="Calibri" w:hAnsi="Arial" w:cs="Arial"/>
          <w:lang w:eastAsia="en-US"/>
        </w:rPr>
        <w:t>е</w:t>
      </w:r>
      <w:r w:rsidRPr="004C1A71">
        <w:rPr>
          <w:rFonts w:ascii="Arial" w:eastAsia="Calibri" w:hAnsi="Arial" w:cs="Arial"/>
          <w:lang w:eastAsia="en-US"/>
        </w:rPr>
        <w:t>нием Совета администрации Красноярского края от 20.01.2005 № 12-п «О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4C1A71">
        <w:rPr>
          <w:rFonts w:ascii="Arial" w:eastAsia="Calibri" w:hAnsi="Arial" w:cs="Arial"/>
          <w:lang w:eastAsia="en-US"/>
        </w:rPr>
        <w:t>Поря</w:t>
      </w:r>
      <w:r w:rsidRPr="004C1A71">
        <w:rPr>
          <w:rFonts w:ascii="Arial" w:eastAsia="Calibri" w:hAnsi="Arial" w:cs="Arial"/>
          <w:lang w:eastAsia="en-US"/>
        </w:rPr>
        <w:t>д</w:t>
      </w:r>
      <w:r w:rsidRPr="004C1A71">
        <w:rPr>
          <w:rFonts w:ascii="Arial" w:eastAsia="Calibri" w:hAnsi="Arial" w:cs="Arial"/>
          <w:lang w:eastAsia="en-US"/>
        </w:rPr>
        <w:t>ке расходования и учета субвенций, выделяемых из краевого бюджета бюджетам муниципальных образований края на финансирование расходов, связанных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</w:t>
      </w:r>
      <w:r w:rsidRPr="004C1A71">
        <w:rPr>
          <w:rFonts w:ascii="Arial" w:eastAsia="Calibri" w:hAnsi="Arial" w:cs="Arial"/>
          <w:lang w:eastAsia="en-US"/>
        </w:rPr>
        <w:t>в</w:t>
      </w:r>
      <w:r w:rsidRPr="004C1A71">
        <w:rPr>
          <w:rFonts w:ascii="Arial" w:eastAsia="Calibri" w:hAnsi="Arial" w:cs="Arial"/>
          <w:lang w:eastAsia="en-US"/>
        </w:rPr>
        <w:t>ляемых гражданам в качестве помощи для оплаты жилья и коммунальных услуг с учетом их доходов»:</w:t>
      </w:r>
      <w:proofErr w:type="gramEnd"/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за счет средств федерального бюджета - Законом Красноярского края от 17.12.2004 № 13-2804 «О социальной поддержке населения при оплате жилья и коммунальных услуг».</w:t>
      </w:r>
    </w:p>
    <w:p w:rsidR="004C1A71" w:rsidRPr="004C1A71" w:rsidRDefault="004C1A71" w:rsidP="004C1A71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4C1A71">
        <w:rPr>
          <w:rFonts w:ascii="Arial" w:eastAsia="Calibri" w:hAnsi="Arial" w:cs="Arial"/>
          <w:lang w:eastAsia="en-US"/>
        </w:rPr>
        <w:t>Предоставление субсидий гражданам на оплату жилого помещения и ко</w:t>
      </w:r>
      <w:r w:rsidRPr="004C1A71">
        <w:rPr>
          <w:rFonts w:ascii="Arial" w:eastAsia="Calibri" w:hAnsi="Arial" w:cs="Arial"/>
          <w:lang w:eastAsia="en-US"/>
        </w:rPr>
        <w:t>м</w:t>
      </w:r>
      <w:r w:rsidRPr="004C1A71">
        <w:rPr>
          <w:rFonts w:ascii="Arial" w:eastAsia="Calibri" w:hAnsi="Arial" w:cs="Arial"/>
          <w:lang w:eastAsia="en-US"/>
        </w:rPr>
        <w:t>мунальных услуг с учетом их доходов - Законом Красноярского края от 17.12.2004 № 13-2804 «О социальной поддержке населения при оплате жилья и коммунал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ных услуг», постановлением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ние расходов, связанных с предоставлением населению Красноярского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края су</w:t>
      </w:r>
      <w:r w:rsidRPr="004C1A71">
        <w:rPr>
          <w:rFonts w:ascii="Arial" w:eastAsia="Calibri" w:hAnsi="Arial" w:cs="Arial"/>
          <w:lang w:eastAsia="en-US"/>
        </w:rPr>
        <w:t>б</w:t>
      </w:r>
      <w:r w:rsidRPr="004C1A71">
        <w:rPr>
          <w:rFonts w:ascii="Arial" w:eastAsia="Calibri" w:hAnsi="Arial" w:cs="Arial"/>
          <w:lang w:eastAsia="en-US"/>
        </w:rPr>
        <w:t>сидий для оплаты жилья и коммунальных услуг отдельным категориям граждан, (или) средств, предоставляемых гражданам в качестве помощи для оплаты жилья и коммунальных услуг с учетом их доходов»).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2.4. Управление подпрограммой и </w:t>
      </w:r>
      <w:proofErr w:type="gramStart"/>
      <w:r w:rsidRPr="004C1A71">
        <w:rPr>
          <w:rFonts w:ascii="Arial" w:eastAsia="Calibri" w:hAnsi="Arial" w:cs="Arial"/>
          <w:lang w:eastAsia="en-US"/>
        </w:rPr>
        <w:t>контроль за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Организация управления подпрограммой осуществляется управлением с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циальной защиты населения Ермаковского района, которое определяет результ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ты и производит оценку реализации подпрограммы в целом.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Текущий контроль за ходом реализации подпрограммы, целевым и эффе</w:t>
      </w:r>
      <w:r w:rsidRPr="004C1A71">
        <w:rPr>
          <w:rFonts w:ascii="Arial" w:eastAsia="Calibri" w:hAnsi="Arial" w:cs="Arial"/>
          <w:lang w:eastAsia="en-US"/>
        </w:rPr>
        <w:t>к</w:t>
      </w:r>
      <w:r w:rsidRPr="004C1A71">
        <w:rPr>
          <w:rFonts w:ascii="Arial" w:eastAsia="Calibri" w:hAnsi="Arial" w:cs="Arial"/>
          <w:lang w:eastAsia="en-US"/>
        </w:rPr>
        <w:t>тивным расходованием сре</w:t>
      </w:r>
      <w:proofErr w:type="gramStart"/>
      <w:r w:rsidRPr="004C1A71">
        <w:rPr>
          <w:rFonts w:ascii="Arial" w:eastAsia="Calibri" w:hAnsi="Arial" w:cs="Arial"/>
          <w:lang w:eastAsia="en-US"/>
        </w:rPr>
        <w:t>дств кр</w:t>
      </w:r>
      <w:proofErr w:type="gramEnd"/>
      <w:r w:rsidRPr="004C1A71">
        <w:rPr>
          <w:rFonts w:ascii="Arial" w:eastAsia="Calibri" w:hAnsi="Arial" w:cs="Arial"/>
          <w:lang w:eastAsia="en-US"/>
        </w:rPr>
        <w:t>аевого бюджета осуществляется управлением социальной защиты населения Ермаковского района посредством: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проведения анализа на основании представляемой отчетности по кажд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 xml:space="preserve">му из основных мероприятий подпрограммы. </w:t>
      </w:r>
      <w:proofErr w:type="gramStart"/>
      <w:r w:rsidRPr="004C1A71">
        <w:rPr>
          <w:rFonts w:ascii="Arial" w:eastAsia="Calibri" w:hAnsi="Arial" w:cs="Arial"/>
          <w:lang w:eastAsia="en-US"/>
        </w:rPr>
        <w:t>Формы отчетности утверждены п</w:t>
      </w:r>
      <w:r w:rsidRPr="004C1A71">
        <w:rPr>
          <w:rFonts w:ascii="Arial" w:eastAsia="Calibri" w:hAnsi="Arial" w:cs="Arial"/>
          <w:lang w:eastAsia="en-US"/>
        </w:rPr>
        <w:t>о</w:t>
      </w:r>
      <w:r w:rsidRPr="004C1A71">
        <w:rPr>
          <w:rFonts w:ascii="Arial" w:eastAsia="Calibri" w:hAnsi="Arial" w:cs="Arial"/>
          <w:lang w:eastAsia="en-US"/>
        </w:rPr>
        <w:t>становлением Совета администрации Красноярского края от 20.01.2005 № 12-п «О Порядке расходования и учета субвенций, выделяемых из краевого бюджета бюджетам муниципальных образований края на финансирование расходов, св</w:t>
      </w:r>
      <w:r w:rsidRPr="004C1A71">
        <w:rPr>
          <w:rFonts w:ascii="Arial" w:eastAsia="Calibri" w:hAnsi="Arial" w:cs="Arial"/>
          <w:lang w:eastAsia="en-US"/>
        </w:rPr>
        <w:t>я</w:t>
      </w:r>
      <w:r w:rsidRPr="004C1A71">
        <w:rPr>
          <w:rFonts w:ascii="Arial" w:eastAsia="Calibri" w:hAnsi="Arial" w:cs="Arial"/>
          <w:lang w:eastAsia="en-US"/>
        </w:rPr>
        <w:t>занных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предоставляемых гражданам в качестве помощи для оплаты жилья и коммунал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ных услуг с учетом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их доходов», в том числе: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отчет о финансировании расходов, связанных с предоставлением субс</w:t>
      </w:r>
      <w:r w:rsidRPr="004C1A71">
        <w:rPr>
          <w:rFonts w:ascii="Arial" w:eastAsia="Calibri" w:hAnsi="Arial" w:cs="Arial"/>
          <w:lang w:eastAsia="en-US"/>
        </w:rPr>
        <w:t>и</w:t>
      </w:r>
      <w:r w:rsidRPr="004C1A71">
        <w:rPr>
          <w:rFonts w:ascii="Arial" w:eastAsia="Calibri" w:hAnsi="Arial" w:cs="Arial"/>
          <w:lang w:eastAsia="en-US"/>
        </w:rPr>
        <w:t>дий на оплату жилья и коммунальных услуг гражданам, указанным в статье 11 З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кона Красноярского края от 17.12.2004 № 13-2804 «О социальной поддержке населения при оплате жилья и коммунальных услуг»;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отчет о финансировании расходов, связанных с предоставлением субс</w:t>
      </w:r>
      <w:r w:rsidRPr="004C1A71">
        <w:rPr>
          <w:rFonts w:ascii="Arial" w:eastAsia="Calibri" w:hAnsi="Arial" w:cs="Arial"/>
          <w:lang w:eastAsia="en-US"/>
        </w:rPr>
        <w:t>и</w:t>
      </w:r>
      <w:r w:rsidRPr="004C1A71">
        <w:rPr>
          <w:rFonts w:ascii="Arial" w:eastAsia="Calibri" w:hAnsi="Arial" w:cs="Arial"/>
          <w:lang w:eastAsia="en-US"/>
        </w:rPr>
        <w:t>дий на оплату жилья и коммунальных услуг гражданам, указанным в статьях 2 - 6, 8 - 10.1 Закона Красноярского края от 17.12.2004 № 13-2804 «О социальной по</w:t>
      </w:r>
      <w:r w:rsidRPr="004C1A71">
        <w:rPr>
          <w:rFonts w:ascii="Arial" w:eastAsia="Calibri" w:hAnsi="Arial" w:cs="Arial"/>
          <w:lang w:eastAsia="en-US"/>
        </w:rPr>
        <w:t>д</w:t>
      </w:r>
      <w:r w:rsidRPr="004C1A71">
        <w:rPr>
          <w:rFonts w:ascii="Arial" w:eastAsia="Calibri" w:hAnsi="Arial" w:cs="Arial"/>
          <w:lang w:eastAsia="en-US"/>
        </w:rPr>
        <w:t>держке населения при оплате жилья и коммунальных услуг».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Вышеуказанные отчеты представляются ежемесячно до 15-го числа мес</w:t>
      </w:r>
      <w:r w:rsidRPr="004C1A71">
        <w:rPr>
          <w:rFonts w:ascii="Arial" w:eastAsia="Calibri" w:hAnsi="Arial" w:cs="Arial"/>
          <w:lang w:eastAsia="en-US"/>
        </w:rPr>
        <w:t>я</w:t>
      </w:r>
      <w:r w:rsidRPr="004C1A71">
        <w:rPr>
          <w:rFonts w:ascii="Arial" w:eastAsia="Calibri" w:hAnsi="Arial" w:cs="Arial"/>
          <w:lang w:eastAsia="en-US"/>
        </w:rPr>
        <w:t xml:space="preserve">ца, следующего </w:t>
      </w:r>
      <w:proofErr w:type="gramStart"/>
      <w:r w:rsidRPr="004C1A71">
        <w:rPr>
          <w:rFonts w:ascii="Arial" w:eastAsia="Calibri" w:hAnsi="Arial" w:cs="Arial"/>
          <w:lang w:eastAsia="en-US"/>
        </w:rPr>
        <w:t>за</w:t>
      </w:r>
      <w:proofErr w:type="gramEnd"/>
      <w:r w:rsidRPr="004C1A71">
        <w:rPr>
          <w:rFonts w:ascii="Arial" w:eastAsia="Calibri" w:hAnsi="Arial" w:cs="Arial"/>
          <w:lang w:eastAsia="en-US"/>
        </w:rPr>
        <w:t xml:space="preserve"> отчетным.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Кроме этого, Управление социальной защиты населения Ермаковского района направляют в территориальный орган Федеральной службы государстве</w:t>
      </w:r>
      <w:r w:rsidRPr="004C1A71">
        <w:rPr>
          <w:rFonts w:ascii="Arial" w:eastAsia="Calibri" w:hAnsi="Arial" w:cs="Arial"/>
          <w:lang w:eastAsia="en-US"/>
        </w:rPr>
        <w:t>н</w:t>
      </w:r>
      <w:r w:rsidRPr="004C1A71">
        <w:rPr>
          <w:rFonts w:ascii="Arial" w:eastAsia="Calibri" w:hAnsi="Arial" w:cs="Arial"/>
          <w:lang w:eastAsia="en-US"/>
        </w:rPr>
        <w:t>ной статистики отчеты по формам: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lastRenderedPageBreak/>
        <w:t>№ 22-ЖКХ (субсидии) «</w:t>
      </w:r>
      <w:r w:rsidRPr="004C1A71">
        <w:rPr>
          <w:rFonts w:ascii="Arial" w:eastAsia="Calibri" w:hAnsi="Arial" w:cs="Arial"/>
          <w:bCs/>
        </w:rPr>
        <w:t>Сведения о предоставлении гражданам субсидий на оплату жилого помещения и коммунальных услуг</w:t>
      </w:r>
      <w:r w:rsidRPr="004C1A71">
        <w:rPr>
          <w:rFonts w:ascii="Arial" w:eastAsia="Calibri" w:hAnsi="Arial" w:cs="Arial"/>
          <w:lang w:eastAsia="en-US"/>
        </w:rPr>
        <w:t>» (форма утверждена прик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зом Росстата от 03.08.2011 № 343 «Об утверждении статистического инструме</w:t>
      </w:r>
      <w:r w:rsidRPr="004C1A71">
        <w:rPr>
          <w:rFonts w:ascii="Arial" w:eastAsia="Calibri" w:hAnsi="Arial" w:cs="Arial"/>
          <w:lang w:eastAsia="en-US"/>
        </w:rPr>
        <w:t>н</w:t>
      </w:r>
      <w:r w:rsidRPr="004C1A71">
        <w:rPr>
          <w:rFonts w:ascii="Arial" w:eastAsia="Calibri" w:hAnsi="Arial" w:cs="Arial"/>
          <w:lang w:eastAsia="en-US"/>
        </w:rPr>
        <w:t>тария для организации федерального статистического наблюдения за строител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ством, инвестициями в нефинансовые активы и жилищно-коммунальным хозя</w:t>
      </w:r>
      <w:r w:rsidRPr="004C1A71">
        <w:rPr>
          <w:rFonts w:ascii="Arial" w:eastAsia="Calibri" w:hAnsi="Arial" w:cs="Arial"/>
          <w:lang w:eastAsia="en-US"/>
        </w:rPr>
        <w:t>й</w:t>
      </w:r>
      <w:r w:rsidRPr="004C1A71">
        <w:rPr>
          <w:rFonts w:ascii="Arial" w:eastAsia="Calibri" w:hAnsi="Arial" w:cs="Arial"/>
          <w:lang w:eastAsia="en-US"/>
        </w:rPr>
        <w:t xml:space="preserve">ством») – ежеквартально (на 16-й день после отчетного периода);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№ 26-ЖКХ «Сведения о предоставлении гражданам социальной поддержки по оплате жилого помещения и коммунальных услуг» (форма утверждена прик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зом Росстата от 03.08.2011 № 343 «Об утверждении статистического инструме</w:t>
      </w:r>
      <w:r w:rsidRPr="004C1A71">
        <w:rPr>
          <w:rFonts w:ascii="Arial" w:eastAsia="Calibri" w:hAnsi="Arial" w:cs="Arial"/>
          <w:lang w:eastAsia="en-US"/>
        </w:rPr>
        <w:t>н</w:t>
      </w:r>
      <w:r w:rsidRPr="004C1A71">
        <w:rPr>
          <w:rFonts w:ascii="Arial" w:eastAsia="Calibri" w:hAnsi="Arial" w:cs="Arial"/>
          <w:lang w:eastAsia="en-US"/>
        </w:rPr>
        <w:t>тария для организации федерального статистического наблюдения за строител</w:t>
      </w:r>
      <w:r w:rsidRPr="004C1A71">
        <w:rPr>
          <w:rFonts w:ascii="Arial" w:eastAsia="Calibri" w:hAnsi="Arial" w:cs="Arial"/>
          <w:lang w:eastAsia="en-US"/>
        </w:rPr>
        <w:t>ь</w:t>
      </w:r>
      <w:r w:rsidRPr="004C1A71">
        <w:rPr>
          <w:rFonts w:ascii="Arial" w:eastAsia="Calibri" w:hAnsi="Arial" w:cs="Arial"/>
          <w:lang w:eastAsia="en-US"/>
        </w:rPr>
        <w:t>ством, инвестициями в нефинансовые активы и жилищно-коммунальным хозя</w:t>
      </w:r>
      <w:r w:rsidRPr="004C1A71">
        <w:rPr>
          <w:rFonts w:ascii="Arial" w:eastAsia="Calibri" w:hAnsi="Arial" w:cs="Arial"/>
          <w:lang w:eastAsia="en-US"/>
        </w:rPr>
        <w:t>й</w:t>
      </w:r>
      <w:r w:rsidRPr="004C1A71">
        <w:rPr>
          <w:rFonts w:ascii="Arial" w:eastAsia="Calibri" w:hAnsi="Arial" w:cs="Arial"/>
          <w:lang w:eastAsia="en-US"/>
        </w:rPr>
        <w:t xml:space="preserve">ством») – ежеквартально (на 17-й день после отчетного периода).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Аналогичные отчеты по формам 22-ЖКХ и 26-ЖКХ направляются органами социальной защиты населения муниципальных районов и городских округов края в министерство социальной политики края для осуществления мониторинга и анализа хода исполнения основных мероприятий подпрограммы.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4C1A71">
        <w:rPr>
          <w:rFonts w:ascii="Arial" w:eastAsia="Calibri" w:hAnsi="Arial" w:cs="Arial"/>
          <w:lang w:eastAsia="en-US"/>
        </w:rPr>
        <w:t>м</w:t>
      </w:r>
      <w:r w:rsidRPr="004C1A71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4C1A71">
        <w:rPr>
          <w:rFonts w:ascii="Arial" w:eastAsia="Calibri" w:hAnsi="Arial" w:cs="Arial"/>
          <w:lang w:eastAsia="en-US"/>
        </w:rPr>
        <w:t>дств кр</w:t>
      </w:r>
      <w:proofErr w:type="gramEnd"/>
      <w:r w:rsidRPr="004C1A71">
        <w:rPr>
          <w:rFonts w:ascii="Arial" w:eastAsia="Calibri" w:hAnsi="Arial" w:cs="Arial"/>
          <w:lang w:eastAsia="en-US"/>
        </w:rPr>
        <w:t>аевого бюджета на реализацию мероприятий подпрограммы осуществляется Счетной палатой Красноярского края.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Контроль за целевым и эффективным расходованием средств краевого бюджета, предусмотренных на реализацию мероприятий подпрограммы, ос</w:t>
      </w:r>
      <w:r w:rsidRPr="004C1A71">
        <w:rPr>
          <w:rFonts w:ascii="Arial" w:eastAsia="Calibri" w:hAnsi="Arial" w:cs="Arial"/>
          <w:lang w:eastAsia="en-US"/>
        </w:rPr>
        <w:t>у</w:t>
      </w:r>
      <w:r w:rsidRPr="004C1A71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</w:t>
      </w:r>
      <w:proofErr w:type="gramStart"/>
      <w:r w:rsidRPr="004C1A71">
        <w:rPr>
          <w:rFonts w:ascii="Arial" w:eastAsia="Calibri" w:hAnsi="Arial" w:cs="Arial"/>
          <w:lang w:eastAsia="en-US"/>
        </w:rPr>
        <w:t xml:space="preserve"> .</w:t>
      </w:r>
      <w:proofErr w:type="gramEnd"/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2.5. Оценка социально-экономической эффективности.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Социально-экономическая эффективность реализации подпрограммы з</w:t>
      </w:r>
      <w:r w:rsidRPr="004C1A71">
        <w:rPr>
          <w:rFonts w:ascii="Arial" w:eastAsia="Calibri" w:hAnsi="Arial" w:cs="Arial"/>
          <w:lang w:eastAsia="en-US"/>
        </w:rPr>
        <w:t>а</w:t>
      </w:r>
      <w:r w:rsidRPr="004C1A71">
        <w:rPr>
          <w:rFonts w:ascii="Arial" w:eastAsia="Calibri" w:hAnsi="Arial" w:cs="Arial"/>
          <w:lang w:eastAsia="en-US"/>
        </w:rPr>
        <w:t>висит от степени достижения ожидаемого конечного результата.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Реализация мероприятий подпрограммы позволит обеспечить достижение следующих результатов: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  <w:lang w:eastAsia="en-US"/>
        </w:rPr>
        <w:t>- своевременное и полное</w:t>
      </w:r>
      <w:r w:rsidRPr="004C1A71">
        <w:rPr>
          <w:rFonts w:ascii="Arial" w:eastAsia="Calibri" w:hAnsi="Arial" w:cs="Arial"/>
        </w:rPr>
        <w:t xml:space="preserve"> предоставление меры социальной поддержки на оплату жилого помещения и коммунальных услуг более 7798 граждан, имеющих право на их получение;</w:t>
      </w:r>
    </w:p>
    <w:p w:rsidR="004C1A71" w:rsidRPr="004C1A71" w:rsidRDefault="004C1A71" w:rsidP="004C1A71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обеспечение поддержки свыше 1479 социально незащищенных семей, нуждающихся в ней, путем усиления адресного подхода при предоставлении су</w:t>
      </w:r>
      <w:r w:rsidRPr="004C1A71">
        <w:rPr>
          <w:rFonts w:ascii="Arial" w:eastAsia="Calibri" w:hAnsi="Arial" w:cs="Arial"/>
          <w:lang w:eastAsia="en-US"/>
        </w:rPr>
        <w:t>б</w:t>
      </w:r>
      <w:r w:rsidRPr="004C1A71">
        <w:rPr>
          <w:rFonts w:ascii="Arial" w:eastAsia="Calibri" w:hAnsi="Arial" w:cs="Arial"/>
          <w:lang w:eastAsia="en-US"/>
        </w:rPr>
        <w:t xml:space="preserve">сидий гражданам на оплату жилого помещения и коммунальных услуг с учетом их доходов. </w:t>
      </w:r>
    </w:p>
    <w:p w:rsidR="004C1A71" w:rsidRPr="004C1A71" w:rsidRDefault="004C1A71" w:rsidP="004C1A71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 xml:space="preserve">Реализация мероприятий подпрограммы будет способствовать: </w:t>
      </w:r>
    </w:p>
    <w:p w:rsidR="004C1A71" w:rsidRPr="004C1A71" w:rsidRDefault="004C1A71" w:rsidP="004C1A71">
      <w:pPr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- повышению уровня жизни граждан – получателей мер социальной по</w:t>
      </w:r>
      <w:r w:rsidRPr="004C1A71">
        <w:rPr>
          <w:rFonts w:ascii="Arial" w:eastAsia="Calibri" w:hAnsi="Arial" w:cs="Arial"/>
          <w:lang w:eastAsia="en-US"/>
        </w:rPr>
        <w:t>д</w:t>
      </w:r>
      <w:r w:rsidRPr="004C1A71">
        <w:rPr>
          <w:rFonts w:ascii="Arial" w:eastAsia="Calibri" w:hAnsi="Arial" w:cs="Arial"/>
          <w:lang w:eastAsia="en-US"/>
        </w:rPr>
        <w:t>держки на оплату жилого помещения и коммунальных услуг.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4C1A71">
        <w:rPr>
          <w:rFonts w:ascii="Arial" w:eastAsia="Calibri" w:hAnsi="Arial" w:cs="Arial"/>
          <w:lang w:eastAsia="en-US"/>
        </w:rPr>
        <w:t>я</w:t>
      </w:r>
      <w:r w:rsidRPr="004C1A71">
        <w:rPr>
          <w:rFonts w:ascii="Arial" w:eastAsia="Calibri" w:hAnsi="Arial" w:cs="Arial"/>
          <w:lang w:eastAsia="en-US"/>
        </w:rPr>
        <w:t>ется по формуле: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где: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4C1A71">
        <w:rPr>
          <w:rFonts w:ascii="Arial" w:eastAsia="Calibri" w:hAnsi="Arial" w:cs="Arial"/>
          <w:lang w:val="en-US" w:eastAsia="en-US"/>
        </w:rPr>
        <w:t>Ei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4C1A71">
        <w:rPr>
          <w:rFonts w:ascii="Arial" w:eastAsia="Calibri" w:hAnsi="Arial" w:cs="Arial"/>
          <w:lang w:eastAsia="en-US"/>
        </w:rPr>
        <w:t>го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4C1A71">
        <w:rPr>
          <w:rFonts w:ascii="Arial" w:eastAsia="Calibri" w:hAnsi="Arial" w:cs="Arial"/>
          <w:lang w:eastAsia="en-US"/>
        </w:rPr>
        <w:t>н</w:t>
      </w:r>
      <w:r w:rsidRPr="004C1A71">
        <w:rPr>
          <w:rFonts w:ascii="Arial" w:eastAsia="Calibri" w:hAnsi="Arial" w:cs="Arial"/>
          <w:lang w:eastAsia="en-US"/>
        </w:rPr>
        <w:t>тов);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4C1A71">
        <w:rPr>
          <w:rFonts w:ascii="Arial" w:eastAsia="Calibri" w:hAnsi="Arial" w:cs="Arial"/>
          <w:lang w:val="en-US" w:eastAsia="en-US"/>
        </w:rPr>
        <w:t>Tfi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4C1A71">
        <w:rPr>
          <w:rFonts w:ascii="Arial" w:eastAsia="Calibri" w:hAnsi="Arial" w:cs="Arial"/>
          <w:lang w:eastAsia="en-US"/>
        </w:rPr>
        <w:t>го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4C1A71">
        <w:rPr>
          <w:rFonts w:ascii="Arial" w:eastAsia="Calibri" w:hAnsi="Arial" w:cs="Arial"/>
          <w:lang w:val="en-US" w:eastAsia="en-US"/>
        </w:rPr>
        <w:t>TNi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4C1A71">
        <w:rPr>
          <w:rFonts w:ascii="Arial" w:eastAsia="Calibri" w:hAnsi="Arial" w:cs="Arial"/>
          <w:lang w:eastAsia="en-US"/>
        </w:rPr>
        <w:t>го</w:t>
      </w:r>
      <w:proofErr w:type="spellEnd"/>
      <w:r w:rsidRPr="004C1A71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4C1A71">
        <w:rPr>
          <w:rFonts w:ascii="Arial" w:eastAsia="Calibri" w:hAnsi="Arial" w:cs="Arial"/>
          <w:lang w:eastAsia="en-US"/>
        </w:rPr>
        <w:t>р</w:t>
      </w:r>
      <w:r w:rsidRPr="004C1A71">
        <w:rPr>
          <w:rFonts w:ascii="Arial" w:eastAsia="Calibri" w:hAnsi="Arial" w:cs="Arial"/>
          <w:lang w:eastAsia="en-US"/>
        </w:rPr>
        <w:t>муле: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m:oMathPara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lastRenderedPageBreak/>
        <w:t>где: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4C1A71" w:rsidRPr="004C1A71" w:rsidRDefault="004C1A71" w:rsidP="004C1A71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color w:val="000000"/>
          <w:lang w:eastAsia="en-US"/>
        </w:rPr>
      </w:pPr>
      <w:r w:rsidRPr="004C1A71">
        <w:rPr>
          <w:rFonts w:ascii="Arial" w:eastAsia="Calibri" w:hAnsi="Arial" w:cs="Arial"/>
          <w:color w:val="000000"/>
          <w:lang w:eastAsia="en-US"/>
        </w:rPr>
        <w:t>2.6. Мероприятия подпрограммы.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color w:val="000000"/>
          <w:lang w:eastAsia="en-US"/>
        </w:rPr>
      </w:pPr>
      <w:r w:rsidRPr="004C1A71">
        <w:rPr>
          <w:rFonts w:ascii="Arial" w:eastAsia="Calibri" w:hAnsi="Arial" w:cs="Arial"/>
          <w:color w:val="000000"/>
          <w:lang w:eastAsia="en-US"/>
        </w:rPr>
        <w:t>Перечень подпрограммных мероприятий приведён в приложении № 2 к настоящей подпрограмме.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4C1A71">
        <w:rPr>
          <w:rFonts w:ascii="Arial" w:eastAsia="Calibri" w:hAnsi="Arial" w:cs="Arial"/>
          <w:lang w:eastAsia="en-US"/>
        </w:rPr>
        <w:t>2.7. Обоснование финансовых, материальных и трудовых затрат (ресур</w:t>
      </w:r>
      <w:r w:rsidRPr="004C1A71">
        <w:rPr>
          <w:rFonts w:ascii="Arial" w:eastAsia="Calibri" w:hAnsi="Arial" w:cs="Arial"/>
          <w:lang w:eastAsia="en-US"/>
        </w:rPr>
        <w:t>с</w:t>
      </w:r>
      <w:r w:rsidRPr="004C1A71">
        <w:rPr>
          <w:rFonts w:ascii="Arial" w:eastAsia="Calibri" w:hAnsi="Arial" w:cs="Arial"/>
          <w:lang w:eastAsia="en-US"/>
        </w:rPr>
        <w:t>ное обеспечение подпрограммы) с указанием источников финансирования.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</w:rPr>
        <w:t xml:space="preserve">Источниками финансирования подпрограммы являются средства краевого бюджета.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</w:rPr>
        <w:t>Общий объем средств на реализацию подпрограммы составляет 83173,2 тыс. руб., в том числе: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</w:rPr>
        <w:t>в 2014 году - 83 173,2 тыс. руб.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</w:rPr>
        <w:t>Средства, необходимые для обеспечения реализации Управлением соц</w:t>
      </w:r>
      <w:r w:rsidRPr="004C1A71">
        <w:rPr>
          <w:rFonts w:ascii="Arial" w:eastAsia="Calibri" w:hAnsi="Arial" w:cs="Arial"/>
        </w:rPr>
        <w:t>и</w:t>
      </w:r>
      <w:r w:rsidRPr="004C1A71">
        <w:rPr>
          <w:rFonts w:ascii="Arial" w:eastAsia="Calibri" w:hAnsi="Arial" w:cs="Arial"/>
        </w:rPr>
        <w:t>альной защиты населения Ермаковского района мероприятия подпрограммы уч</w:t>
      </w:r>
      <w:r w:rsidRPr="004C1A71">
        <w:rPr>
          <w:rFonts w:ascii="Arial" w:eastAsia="Calibri" w:hAnsi="Arial" w:cs="Arial"/>
        </w:rPr>
        <w:t>и</w:t>
      </w:r>
      <w:r w:rsidRPr="004C1A71">
        <w:rPr>
          <w:rFonts w:ascii="Arial" w:eastAsia="Calibri" w:hAnsi="Arial" w:cs="Arial"/>
        </w:rPr>
        <w:t>тываются в общем объеме субвенций</w:t>
      </w:r>
      <w:proofErr w:type="gramStart"/>
      <w:r w:rsidRPr="004C1A71">
        <w:rPr>
          <w:rFonts w:ascii="Arial" w:eastAsia="Calibri" w:hAnsi="Arial" w:cs="Arial"/>
        </w:rPr>
        <w:t xml:space="preserve"> ,</w:t>
      </w:r>
      <w:proofErr w:type="gramEnd"/>
      <w:r w:rsidRPr="004C1A71">
        <w:rPr>
          <w:rFonts w:ascii="Arial" w:eastAsia="Calibri" w:hAnsi="Arial" w:cs="Arial"/>
        </w:rPr>
        <w:t xml:space="preserve"> направляемых бюджету муниципального района в соответствии с Законом Красноярского края от 09.12.2010 № 11-5397 «О наделении органов местного самоуправления муниципальных районов и горо</w:t>
      </w:r>
      <w:r w:rsidRPr="004C1A71">
        <w:rPr>
          <w:rFonts w:ascii="Arial" w:eastAsia="Calibri" w:hAnsi="Arial" w:cs="Arial"/>
        </w:rPr>
        <w:t>д</w:t>
      </w:r>
      <w:r w:rsidRPr="004C1A71">
        <w:rPr>
          <w:rFonts w:ascii="Arial" w:eastAsia="Calibri" w:hAnsi="Arial" w:cs="Arial"/>
        </w:rPr>
        <w:t>ских округов края отдельными государственными полномочиями в сфере соц</w:t>
      </w:r>
      <w:r w:rsidRPr="004C1A71">
        <w:rPr>
          <w:rFonts w:ascii="Arial" w:eastAsia="Calibri" w:hAnsi="Arial" w:cs="Arial"/>
        </w:rPr>
        <w:t>и</w:t>
      </w:r>
      <w:r w:rsidRPr="004C1A71">
        <w:rPr>
          <w:rFonts w:ascii="Arial" w:eastAsia="Calibri" w:hAnsi="Arial" w:cs="Arial"/>
        </w:rPr>
        <w:t xml:space="preserve">альной поддержки и социального обслуживания населения». </w:t>
      </w:r>
    </w:p>
    <w:p w:rsidR="004C1A71" w:rsidRPr="004C1A71" w:rsidRDefault="004C1A71" w:rsidP="004C1A71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</w:p>
    <w:p w:rsidR="004C1A71" w:rsidRPr="004C1A71" w:rsidRDefault="004C1A71" w:rsidP="004C1A7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C1A71">
        <w:rPr>
          <w:rFonts w:ascii="Arial" w:eastAsia="Calibri" w:hAnsi="Arial" w:cs="Arial"/>
        </w:rPr>
        <w:t>Руководитель УСЗН                                                                               М.С. Синеокова</w:t>
      </w:r>
    </w:p>
    <w:p w:rsidR="004C1A71" w:rsidRDefault="004C1A71" w:rsidP="00872E5F">
      <w:pPr>
        <w:jc w:val="both"/>
        <w:rPr>
          <w:rFonts w:ascii="Arial" w:hAnsi="Arial" w:cs="Arial"/>
        </w:rPr>
        <w:sectPr w:rsidR="004C1A71" w:rsidSect="004C1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A71" w:rsidRDefault="004C1A71" w:rsidP="004C1A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4C1A71" w:rsidRDefault="004C1A71" w:rsidP="004C1A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3</w:t>
      </w:r>
    </w:p>
    <w:p w:rsidR="004C1A71" w:rsidRPr="004C1A71" w:rsidRDefault="004C1A71" w:rsidP="004C1A71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</w:t>
      </w:r>
      <w:r w:rsidRPr="0036379A">
        <w:rPr>
          <w:rFonts w:eastAsia="Times New Roman"/>
          <w:sz w:val="24"/>
          <w:szCs w:val="24"/>
        </w:rPr>
        <w:t>Обеспечение социальной поддержки гра</w:t>
      </w:r>
      <w:r>
        <w:rPr>
          <w:rFonts w:eastAsia="Times New Roman"/>
          <w:sz w:val="24"/>
          <w:szCs w:val="24"/>
        </w:rPr>
        <w:t>ждан на оплату жилого помещения</w:t>
      </w:r>
      <w:r w:rsidRPr="0036379A">
        <w:rPr>
          <w:rFonts w:eastAsia="Times New Roman"/>
          <w:sz w:val="24"/>
          <w:szCs w:val="24"/>
        </w:rPr>
        <w:t xml:space="preserve"> и коммунальных услуг</w:t>
      </w:r>
      <w:r w:rsidRPr="00685159">
        <w:rPr>
          <w:sz w:val="24"/>
          <w:szCs w:val="24"/>
        </w:rPr>
        <w:t>",</w:t>
      </w:r>
    </w:p>
    <w:p w:rsidR="004C1A71" w:rsidRDefault="004C1A71" w:rsidP="004C1A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4C1A71" w:rsidRDefault="004C1A71" w:rsidP="004C1A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4C1A71" w:rsidRDefault="004C1A71" w:rsidP="004C1A71">
      <w:pPr>
        <w:jc w:val="both"/>
        <w:rPr>
          <w:rFonts w:ascii="Arial" w:hAnsi="Arial" w:cs="Arial"/>
        </w:rPr>
      </w:pPr>
    </w:p>
    <w:p w:rsidR="003D35BE" w:rsidRDefault="00685159" w:rsidP="00685159">
      <w:pPr>
        <w:ind w:firstLine="720"/>
        <w:jc w:val="both"/>
        <w:rPr>
          <w:rFonts w:ascii="Arial" w:hAnsi="Arial" w:cs="Arial"/>
        </w:rPr>
      </w:pPr>
      <w:r w:rsidRPr="00685159">
        <w:rPr>
          <w:rFonts w:ascii="Arial" w:hAnsi="Arial" w:cs="Arial"/>
        </w:rPr>
        <w:t>Целевые индикаторы подпрограммы 3 «Обеспечение социальной поддержки граждан на оплату жилого помещения и комм</w:t>
      </w:r>
      <w:r w:rsidRPr="00685159">
        <w:rPr>
          <w:rFonts w:ascii="Arial" w:hAnsi="Arial" w:cs="Arial"/>
        </w:rPr>
        <w:t>у</w:t>
      </w:r>
      <w:r w:rsidRPr="00685159">
        <w:rPr>
          <w:rFonts w:ascii="Arial" w:hAnsi="Arial" w:cs="Arial"/>
        </w:rPr>
        <w:t>нальных услуг»</w:t>
      </w:r>
    </w:p>
    <w:p w:rsidR="00685159" w:rsidRDefault="00685159" w:rsidP="00685159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1465"/>
        <w:gridCol w:w="1036"/>
        <w:gridCol w:w="1579"/>
        <w:gridCol w:w="1219"/>
        <w:gridCol w:w="1147"/>
        <w:gridCol w:w="1178"/>
        <w:gridCol w:w="1178"/>
        <w:gridCol w:w="1178"/>
        <w:gridCol w:w="1178"/>
        <w:gridCol w:w="875"/>
        <w:gridCol w:w="1066"/>
        <w:gridCol w:w="965"/>
      </w:tblGrid>
      <w:tr w:rsidR="00685159" w:rsidRPr="00685159" w:rsidTr="00685159">
        <w:trPr>
          <w:trHeight w:val="18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 xml:space="preserve">№ </w:t>
            </w:r>
            <w:proofErr w:type="gramStart"/>
            <w:r w:rsidRPr="00685159">
              <w:rPr>
                <w:rFonts w:ascii="Arial" w:hAnsi="Arial" w:cs="Arial"/>
              </w:rPr>
              <w:t>п</w:t>
            </w:r>
            <w:proofErr w:type="gramEnd"/>
            <w:r w:rsidRPr="00685159">
              <w:rPr>
                <w:rFonts w:ascii="Arial" w:hAnsi="Arial" w:cs="Arial"/>
              </w:rPr>
              <w:t>/п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Цель, ц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левые и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дикаторы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Ед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ница изм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Источник информ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ции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Пред</w:t>
            </w:r>
            <w:r w:rsidRPr="00685159">
              <w:rPr>
                <w:rFonts w:ascii="Arial" w:hAnsi="Arial" w:cs="Arial"/>
              </w:rPr>
              <w:t>ы</w:t>
            </w:r>
            <w:r w:rsidRPr="00685159">
              <w:rPr>
                <w:rFonts w:ascii="Arial" w:hAnsi="Arial" w:cs="Arial"/>
              </w:rPr>
              <w:t>дущий фина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совый год (2013 год)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ind w:right="-46"/>
              <w:rPr>
                <w:rFonts w:ascii="Arial" w:hAnsi="Arial" w:cs="Arial"/>
              </w:rPr>
            </w:pPr>
            <w:proofErr w:type="gramStart"/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вый год (2014 год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фина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совый год (2015год)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фина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совый год (2016 год)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год фина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совый  (2017 год)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год фина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совый  (2018 год)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к</w:t>
            </w:r>
            <w:r w:rsidRPr="00685159">
              <w:rPr>
                <w:rFonts w:ascii="Arial" w:hAnsi="Arial" w:cs="Arial"/>
              </w:rPr>
              <w:t>у</w:t>
            </w:r>
            <w:r w:rsidRPr="00685159">
              <w:rPr>
                <w:rFonts w:ascii="Arial" w:hAnsi="Arial" w:cs="Arial"/>
              </w:rPr>
              <w:t>щий год  (2019 год)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Оч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редной год план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вого пери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да (2020 год)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Пе</w:t>
            </w:r>
            <w:r w:rsidRPr="00685159">
              <w:rPr>
                <w:rFonts w:ascii="Arial" w:hAnsi="Arial" w:cs="Arial"/>
              </w:rPr>
              <w:t>р</w:t>
            </w:r>
            <w:r w:rsidRPr="00685159">
              <w:rPr>
                <w:rFonts w:ascii="Arial" w:hAnsi="Arial" w:cs="Arial"/>
              </w:rPr>
              <w:t>вый пл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новый пер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од 2021 год</w:t>
            </w:r>
          </w:p>
        </w:tc>
      </w:tr>
      <w:tr w:rsidR="00685159" w:rsidRPr="00685159" w:rsidTr="00685159">
        <w:trPr>
          <w:trHeight w:val="42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 xml:space="preserve">Цель: </w:t>
            </w:r>
            <w:r w:rsidRPr="00685159">
              <w:rPr>
                <w:rFonts w:ascii="Arial" w:eastAsia="Calibri" w:hAnsi="Arial" w:cs="Arial"/>
                <w:lang w:eastAsia="en-US"/>
              </w:rPr>
              <w:t>Социальная поддержка граждан при оплате жилого помещения и коммунальных услуг</w:t>
            </w:r>
            <w:r w:rsidRPr="00685159">
              <w:rPr>
                <w:rFonts w:ascii="Arial" w:hAnsi="Arial" w:cs="Arial"/>
              </w:rPr>
              <w:t>.</w:t>
            </w:r>
          </w:p>
        </w:tc>
      </w:tr>
      <w:tr w:rsidR="00685159" w:rsidRPr="00685159" w:rsidTr="00685159">
        <w:trPr>
          <w:trHeight w:val="83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удельный вес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дан, пол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чающих меры с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циальной поддержки на оплату жилого помещ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ния и ко</w:t>
            </w:r>
            <w:r w:rsidRPr="00685159">
              <w:rPr>
                <w:rFonts w:ascii="Arial" w:eastAsia="Calibri" w:hAnsi="Arial" w:cs="Arial"/>
                <w:lang w:eastAsia="en-US"/>
              </w:rPr>
              <w:t>м</w:t>
            </w:r>
            <w:r w:rsidRPr="00685159">
              <w:rPr>
                <w:rFonts w:ascii="Arial" w:eastAsia="Calibri" w:hAnsi="Arial" w:cs="Arial"/>
                <w:lang w:eastAsia="en-US"/>
              </w:rPr>
              <w:t>мунальных услуг, в общей численн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сти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дан, пр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жива</w:t>
            </w:r>
            <w:r w:rsidRPr="00685159">
              <w:rPr>
                <w:rFonts w:ascii="Arial" w:eastAsia="Calibri" w:hAnsi="Arial" w:cs="Arial"/>
                <w:lang w:eastAsia="en-US"/>
              </w:rPr>
              <w:t>ю</w:t>
            </w:r>
            <w:r w:rsidRPr="00685159">
              <w:rPr>
                <w:rFonts w:ascii="Arial" w:eastAsia="Calibri" w:hAnsi="Arial" w:cs="Arial"/>
                <w:lang w:eastAsia="en-US"/>
              </w:rPr>
              <w:t>щих на терр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тории 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ниципал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ного рай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на и им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ющих пр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во на их получение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информ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ционный банк да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ных "А</w:t>
            </w:r>
            <w:r w:rsidRPr="00685159">
              <w:rPr>
                <w:rFonts w:ascii="Arial" w:hAnsi="Arial" w:cs="Arial"/>
              </w:rPr>
              <w:t>д</w:t>
            </w:r>
            <w:r w:rsidRPr="00685159">
              <w:rPr>
                <w:rFonts w:ascii="Arial" w:hAnsi="Arial" w:cs="Arial"/>
              </w:rPr>
              <w:t>ресная с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циальная помощь"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98,5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99,3</w:t>
            </w:r>
          </w:p>
        </w:tc>
      </w:tr>
    </w:tbl>
    <w:p w:rsidR="00685159" w:rsidRDefault="00685159" w:rsidP="00685159">
      <w:pPr>
        <w:jc w:val="both"/>
        <w:rPr>
          <w:rFonts w:ascii="Arial" w:hAnsi="Arial" w:cs="Arial"/>
        </w:rPr>
      </w:pPr>
    </w:p>
    <w:p w:rsidR="00685159" w:rsidRDefault="00685159" w:rsidP="00685159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685159" w:rsidRDefault="00685159" w:rsidP="00685159">
      <w:pPr>
        <w:jc w:val="both"/>
        <w:rPr>
          <w:rFonts w:ascii="Arial" w:hAnsi="Arial" w:cs="Arial"/>
        </w:rPr>
        <w:sectPr w:rsidR="00685159" w:rsidSect="004C1A7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85159" w:rsidRDefault="00685159" w:rsidP="006851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85159" w:rsidRDefault="00685159" w:rsidP="006851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3</w:t>
      </w:r>
    </w:p>
    <w:p w:rsidR="00685159" w:rsidRDefault="00685159" w:rsidP="00685159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"Обеспечение социальной поддержки граждан на оплату жилого помещения и коммунальных услуг</w:t>
      </w:r>
      <w:r>
        <w:rPr>
          <w:sz w:val="24"/>
          <w:szCs w:val="24"/>
        </w:rPr>
        <w:t>",</w:t>
      </w:r>
    </w:p>
    <w:p w:rsidR="00685159" w:rsidRDefault="00685159" w:rsidP="006851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685159" w:rsidRDefault="00685159" w:rsidP="006851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685159" w:rsidRDefault="00685159" w:rsidP="00685159">
      <w:pPr>
        <w:jc w:val="both"/>
        <w:rPr>
          <w:rFonts w:ascii="Arial" w:hAnsi="Arial" w:cs="Arial"/>
        </w:rPr>
      </w:pPr>
    </w:p>
    <w:p w:rsidR="00685159" w:rsidRDefault="00685159" w:rsidP="00685159">
      <w:pPr>
        <w:ind w:firstLine="720"/>
        <w:jc w:val="both"/>
        <w:rPr>
          <w:rFonts w:ascii="Arial" w:hAnsi="Arial" w:cs="Arial"/>
        </w:rPr>
      </w:pPr>
      <w:r w:rsidRPr="00685159">
        <w:rPr>
          <w:rFonts w:ascii="Arial" w:hAnsi="Arial" w:cs="Arial"/>
        </w:rPr>
        <w:t>Перечень мероприятий подпрограммы 3 "Обеспечение социальной поддержки граждан на оплату жилого помещения и ко</w:t>
      </w:r>
      <w:r w:rsidRPr="00685159">
        <w:rPr>
          <w:rFonts w:ascii="Arial" w:hAnsi="Arial" w:cs="Arial"/>
        </w:rPr>
        <w:t>м</w:t>
      </w:r>
      <w:r w:rsidRPr="00685159">
        <w:rPr>
          <w:rFonts w:ascii="Arial" w:hAnsi="Arial" w:cs="Arial"/>
        </w:rPr>
        <w:t>мунальных услуг"</w:t>
      </w:r>
    </w:p>
    <w:p w:rsidR="00685159" w:rsidRDefault="00685159" w:rsidP="00685159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79"/>
        <w:gridCol w:w="579"/>
        <w:gridCol w:w="553"/>
        <w:gridCol w:w="763"/>
        <w:gridCol w:w="450"/>
        <w:gridCol w:w="1045"/>
        <w:gridCol w:w="1045"/>
        <w:gridCol w:w="1045"/>
        <w:gridCol w:w="1045"/>
        <w:gridCol w:w="1045"/>
        <w:gridCol w:w="784"/>
        <w:gridCol w:w="948"/>
        <w:gridCol w:w="861"/>
        <w:gridCol w:w="802"/>
        <w:gridCol w:w="1588"/>
      </w:tblGrid>
      <w:tr w:rsidR="00685159" w:rsidRPr="00685159" w:rsidTr="00C35AF0">
        <w:trPr>
          <w:cantSplit/>
          <w:trHeight w:val="3036"/>
        </w:trPr>
        <w:tc>
          <w:tcPr>
            <w:tcW w:w="473" w:type="pct"/>
            <w:vMerge w:val="restar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Наимен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вание програ</w:t>
            </w:r>
            <w:r w:rsidRPr="00685159">
              <w:rPr>
                <w:rFonts w:ascii="Arial" w:hAnsi="Arial" w:cs="Arial"/>
              </w:rPr>
              <w:t>м</w:t>
            </w:r>
            <w:r w:rsidRPr="00685159">
              <w:rPr>
                <w:rFonts w:ascii="Arial" w:hAnsi="Arial" w:cs="Arial"/>
              </w:rPr>
              <w:t>мы, по</w:t>
            </w:r>
            <w:r w:rsidRPr="00685159">
              <w:rPr>
                <w:rFonts w:ascii="Arial" w:hAnsi="Arial" w:cs="Arial"/>
              </w:rPr>
              <w:t>д</w:t>
            </w:r>
            <w:r w:rsidRPr="00685159">
              <w:rPr>
                <w:rFonts w:ascii="Arial" w:hAnsi="Arial" w:cs="Arial"/>
              </w:rPr>
              <w:t>програ</w:t>
            </w:r>
            <w:r w:rsidRPr="00685159">
              <w:rPr>
                <w:rFonts w:ascii="Arial" w:hAnsi="Arial" w:cs="Arial"/>
              </w:rPr>
              <w:t>м</w:t>
            </w:r>
            <w:r w:rsidRPr="00685159">
              <w:rPr>
                <w:rFonts w:ascii="Arial" w:hAnsi="Arial" w:cs="Arial"/>
              </w:rPr>
              <w:t>мы</w:t>
            </w:r>
          </w:p>
        </w:tc>
        <w:tc>
          <w:tcPr>
            <w:tcW w:w="1008" w:type="pct"/>
            <w:gridSpan w:val="5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Код бюджетной кла</w:t>
            </w:r>
            <w:r w:rsidRPr="00685159">
              <w:rPr>
                <w:rFonts w:ascii="Arial" w:hAnsi="Arial" w:cs="Arial"/>
              </w:rPr>
              <w:t>с</w:t>
            </w:r>
            <w:r w:rsidRPr="00685159">
              <w:rPr>
                <w:rFonts w:ascii="Arial" w:hAnsi="Arial" w:cs="Arial"/>
              </w:rPr>
              <w:t>сификации</w:t>
            </w:r>
          </w:p>
        </w:tc>
        <w:tc>
          <w:tcPr>
            <w:tcW w:w="2695" w:type="pct"/>
            <w:gridSpan w:val="8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3D35BE">
              <w:rPr>
                <w:rFonts w:ascii="Arial" w:hAnsi="Arial" w:cs="Arial"/>
              </w:rPr>
              <w:t>Расходы</w:t>
            </w:r>
            <w:r w:rsidRPr="00685159">
              <w:rPr>
                <w:rFonts w:ascii="Arial" w:hAnsi="Arial" w:cs="Arial"/>
              </w:rPr>
              <w:t xml:space="preserve"> (тыс. руб.), годы</w:t>
            </w:r>
          </w:p>
        </w:tc>
        <w:tc>
          <w:tcPr>
            <w:tcW w:w="824" w:type="pct"/>
            <w:gridSpan w:val="2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Ожидаемый р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зультат от реал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зации подпр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граммного мер</w:t>
            </w:r>
            <w:r w:rsidRPr="0068515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приятия </w:t>
            </w:r>
            <w:r w:rsidRPr="00685159">
              <w:rPr>
                <w:rFonts w:ascii="Arial" w:hAnsi="Arial" w:cs="Arial"/>
              </w:rPr>
              <w:t>(в нат</w:t>
            </w:r>
            <w:r w:rsidRPr="00685159">
              <w:rPr>
                <w:rFonts w:ascii="Arial" w:hAnsi="Arial" w:cs="Arial"/>
              </w:rPr>
              <w:t>у</w:t>
            </w:r>
            <w:r w:rsidRPr="00685159">
              <w:rPr>
                <w:rFonts w:ascii="Arial" w:hAnsi="Arial" w:cs="Arial"/>
              </w:rPr>
              <w:t>ральном выраж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нии), колич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ство получ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телей</w:t>
            </w:r>
          </w:p>
        </w:tc>
      </w:tr>
      <w:tr w:rsidR="00685159" w:rsidRPr="00685159" w:rsidTr="00C35AF0">
        <w:trPr>
          <w:cantSplit/>
          <w:trHeight w:val="2760"/>
        </w:trPr>
        <w:tc>
          <w:tcPr>
            <w:tcW w:w="473" w:type="pct"/>
            <w:vMerge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ГРБС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ГРБС</w:t>
            </w:r>
          </w:p>
        </w:tc>
        <w:tc>
          <w:tcPr>
            <w:tcW w:w="191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proofErr w:type="spellStart"/>
            <w:r w:rsidRPr="00685159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63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ЦСР</w:t>
            </w:r>
          </w:p>
        </w:tc>
        <w:tc>
          <w:tcPr>
            <w:tcW w:w="155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ВР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2014 год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2015 год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2016 год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</w:t>
            </w:r>
            <w:r w:rsidRPr="00685159">
              <w:rPr>
                <w:rFonts w:ascii="Arial" w:hAnsi="Arial" w:cs="Arial"/>
              </w:rPr>
              <w:t>год 2017 год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Отче</w:t>
            </w: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ный ф</w:t>
            </w:r>
            <w:r w:rsidRPr="00685159">
              <w:rPr>
                <w:rFonts w:ascii="Arial" w:hAnsi="Arial" w:cs="Arial"/>
              </w:rPr>
              <w:t>и</w:t>
            </w:r>
            <w:r w:rsidRPr="00685159">
              <w:rPr>
                <w:rFonts w:ascii="Arial" w:hAnsi="Arial" w:cs="Arial"/>
              </w:rPr>
              <w:t>нанс</w:t>
            </w:r>
            <w:r w:rsidRPr="0068515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</w:t>
            </w:r>
            <w:r w:rsidRPr="00685159">
              <w:rPr>
                <w:rFonts w:ascii="Arial" w:hAnsi="Arial" w:cs="Arial"/>
              </w:rPr>
              <w:t>год 2018 год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Т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к</w:t>
            </w:r>
            <w:r w:rsidRPr="00685159">
              <w:rPr>
                <w:rFonts w:ascii="Arial" w:hAnsi="Arial" w:cs="Arial"/>
              </w:rPr>
              <w:t>у</w:t>
            </w:r>
            <w:r w:rsidRPr="00685159">
              <w:rPr>
                <w:rFonts w:ascii="Arial" w:hAnsi="Arial" w:cs="Arial"/>
              </w:rPr>
              <w:t>щий год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2019 год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Оч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ре</w:t>
            </w:r>
            <w:r w:rsidRPr="00685159">
              <w:rPr>
                <w:rFonts w:ascii="Arial" w:hAnsi="Arial" w:cs="Arial"/>
              </w:rPr>
              <w:t>д</w:t>
            </w:r>
            <w:r w:rsidRPr="00685159">
              <w:rPr>
                <w:rFonts w:ascii="Arial" w:hAnsi="Arial" w:cs="Arial"/>
              </w:rPr>
              <w:t>ной год пл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нов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го п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риода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2020 год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Пе</w:t>
            </w:r>
            <w:r w:rsidRPr="00685159">
              <w:rPr>
                <w:rFonts w:ascii="Arial" w:hAnsi="Arial" w:cs="Arial"/>
              </w:rPr>
              <w:t>р</w:t>
            </w:r>
            <w:r w:rsidRPr="00685159">
              <w:rPr>
                <w:rFonts w:ascii="Arial" w:hAnsi="Arial" w:cs="Arial"/>
              </w:rPr>
              <w:t>вый пл</w:t>
            </w:r>
            <w:r w:rsidRPr="00685159">
              <w:rPr>
                <w:rFonts w:ascii="Arial" w:hAnsi="Arial" w:cs="Arial"/>
              </w:rPr>
              <w:t>а</w:t>
            </w:r>
            <w:r w:rsidRPr="00685159">
              <w:rPr>
                <w:rFonts w:ascii="Arial" w:hAnsi="Arial" w:cs="Arial"/>
              </w:rPr>
              <w:t>н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вый п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риод</w:t>
            </w:r>
            <w:r>
              <w:rPr>
                <w:rFonts w:ascii="Arial" w:hAnsi="Arial" w:cs="Arial"/>
              </w:rPr>
              <w:t xml:space="preserve"> </w:t>
            </w:r>
            <w:r w:rsidRPr="00685159">
              <w:rPr>
                <w:rFonts w:ascii="Arial" w:hAnsi="Arial" w:cs="Arial"/>
              </w:rPr>
              <w:t>2021год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  <w:r w:rsidRPr="00685159">
              <w:rPr>
                <w:rFonts w:ascii="Arial" w:hAnsi="Arial" w:cs="Arial"/>
              </w:rPr>
              <w:t>Ит</w:t>
            </w:r>
            <w:r w:rsidRPr="00685159">
              <w:rPr>
                <w:rFonts w:ascii="Arial" w:hAnsi="Arial" w:cs="Arial"/>
              </w:rPr>
              <w:t>о</w:t>
            </w:r>
            <w:r w:rsidRPr="00685159">
              <w:rPr>
                <w:rFonts w:ascii="Arial" w:hAnsi="Arial" w:cs="Arial"/>
              </w:rPr>
              <w:t>го на п</w:t>
            </w:r>
            <w:r w:rsidRPr="00685159">
              <w:rPr>
                <w:rFonts w:ascii="Arial" w:hAnsi="Arial" w:cs="Arial"/>
              </w:rPr>
              <w:t>е</w:t>
            </w:r>
            <w:r w:rsidRPr="00685159">
              <w:rPr>
                <w:rFonts w:ascii="Arial" w:hAnsi="Arial" w:cs="Arial"/>
              </w:rPr>
              <w:t>рио</w:t>
            </w:r>
            <w:r>
              <w:rPr>
                <w:rFonts w:ascii="Arial" w:hAnsi="Arial" w:cs="Arial"/>
              </w:rPr>
              <w:t>д</w:t>
            </w:r>
          </w:p>
        </w:tc>
        <w:tc>
          <w:tcPr>
            <w:tcW w:w="547" w:type="pct"/>
          </w:tcPr>
          <w:p w:rsidR="00685159" w:rsidRPr="00685159" w:rsidRDefault="00685159" w:rsidP="00685159">
            <w:pPr>
              <w:rPr>
                <w:rFonts w:ascii="Arial" w:hAnsi="Arial" w:cs="Arial"/>
              </w:rPr>
            </w:pPr>
          </w:p>
        </w:tc>
      </w:tr>
      <w:tr w:rsidR="00685159" w:rsidRPr="00685159" w:rsidTr="00C35AF0">
        <w:trPr>
          <w:trHeight w:val="1098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Цель подпр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грам</w:t>
            </w:r>
            <w:r>
              <w:rPr>
                <w:rFonts w:ascii="Arial" w:eastAsia="Calibri" w:hAnsi="Arial" w:cs="Arial"/>
                <w:lang w:eastAsia="en-US"/>
              </w:rPr>
              <w:t xml:space="preserve">мы: </w:t>
            </w:r>
            <w:r w:rsidRPr="00685159">
              <w:rPr>
                <w:rFonts w:ascii="Arial" w:eastAsia="Calibri" w:hAnsi="Arial" w:cs="Arial"/>
                <w:lang w:eastAsia="en-US"/>
              </w:rPr>
              <w:t>Социал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ная по</w:t>
            </w:r>
            <w:r w:rsidRPr="00685159">
              <w:rPr>
                <w:rFonts w:ascii="Arial" w:eastAsia="Calibri" w:hAnsi="Arial" w:cs="Arial"/>
                <w:lang w:eastAsia="en-US"/>
              </w:rPr>
              <w:t>д</w:t>
            </w:r>
            <w:r w:rsidRPr="00685159">
              <w:rPr>
                <w:rFonts w:ascii="Arial" w:eastAsia="Calibri" w:hAnsi="Arial" w:cs="Arial"/>
                <w:lang w:eastAsia="en-US"/>
              </w:rPr>
              <w:t>держка граждан при опл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те жил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го помещ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нальных услуг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83173,2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83173,2</w:t>
            </w:r>
          </w:p>
        </w:tc>
        <w:tc>
          <w:tcPr>
            <w:tcW w:w="547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5159" w:rsidRPr="00685159" w:rsidTr="00C35AF0">
        <w:trPr>
          <w:trHeight w:val="1175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Зад</w:t>
            </w:r>
            <w:r>
              <w:rPr>
                <w:rFonts w:ascii="Arial" w:eastAsia="Calibri" w:hAnsi="Arial" w:cs="Arial"/>
                <w:lang w:eastAsia="en-US"/>
              </w:rPr>
              <w:t>а</w:t>
            </w:r>
            <w:r>
              <w:rPr>
                <w:rFonts w:ascii="Arial" w:eastAsia="Calibri" w:hAnsi="Arial" w:cs="Arial"/>
                <w:lang w:eastAsia="en-US"/>
              </w:rPr>
              <w:t xml:space="preserve">ча: </w:t>
            </w:r>
            <w:r w:rsidRPr="00685159">
              <w:rPr>
                <w:rFonts w:ascii="Arial" w:eastAsia="Calibri" w:hAnsi="Arial" w:cs="Arial"/>
                <w:lang w:eastAsia="en-US"/>
              </w:rPr>
              <w:t>Своевр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менное и адре</w:t>
            </w:r>
            <w:r w:rsidRPr="00685159">
              <w:rPr>
                <w:rFonts w:ascii="Arial" w:eastAsia="Calibri" w:hAnsi="Arial" w:cs="Arial"/>
                <w:lang w:eastAsia="en-US"/>
              </w:rPr>
              <w:t>с</w:t>
            </w:r>
            <w:r w:rsidRPr="00685159">
              <w:rPr>
                <w:rFonts w:ascii="Arial" w:eastAsia="Calibri" w:hAnsi="Arial" w:cs="Arial"/>
                <w:lang w:eastAsia="en-US"/>
              </w:rPr>
              <w:t>ное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 мер социал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ной по</w:t>
            </w:r>
            <w:r w:rsidRPr="00685159">
              <w:rPr>
                <w:rFonts w:ascii="Arial" w:eastAsia="Calibri" w:hAnsi="Arial" w:cs="Arial"/>
                <w:lang w:eastAsia="en-US"/>
              </w:rPr>
              <w:t>д</w:t>
            </w:r>
            <w:r w:rsidRPr="00685159">
              <w:rPr>
                <w:rFonts w:ascii="Arial" w:eastAsia="Calibri" w:hAnsi="Arial" w:cs="Arial"/>
                <w:lang w:eastAsia="en-US"/>
              </w:rPr>
              <w:t>дер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ки и субс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дий на оплату жилого помещ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нальных услуг о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ям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 в форме денежных в</w:t>
            </w:r>
            <w:r w:rsidRPr="00685159">
              <w:rPr>
                <w:rFonts w:ascii="Arial" w:eastAsia="Calibri" w:hAnsi="Arial" w:cs="Arial"/>
                <w:lang w:eastAsia="en-US"/>
              </w:rPr>
              <w:t>ы</w:t>
            </w:r>
            <w:r w:rsidRPr="00685159">
              <w:rPr>
                <w:rFonts w:ascii="Arial" w:eastAsia="Calibri" w:hAnsi="Arial" w:cs="Arial"/>
                <w:lang w:eastAsia="en-US"/>
              </w:rPr>
              <w:t>плат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 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47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85159" w:rsidRPr="00685159" w:rsidTr="00C35AF0">
        <w:trPr>
          <w:trHeight w:val="1175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1.1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 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ставки и пересы</w:t>
            </w:r>
            <w:r w:rsidRPr="00685159">
              <w:rPr>
                <w:rFonts w:ascii="Arial" w:eastAsia="Calibri" w:hAnsi="Arial" w:cs="Arial"/>
                <w:lang w:eastAsia="en-US"/>
              </w:rPr>
              <w:t>л</w:t>
            </w:r>
            <w:r w:rsidRPr="00685159">
              <w:rPr>
                <w:rFonts w:ascii="Arial" w:eastAsia="Calibri" w:hAnsi="Arial" w:cs="Arial"/>
                <w:lang w:eastAsia="en-US"/>
              </w:rPr>
              <w:t>ки субс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дий в к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честве 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мощи для опл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ты ж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лья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ных услуг о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ям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 (в с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отве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>ствии с Законом края от 17 д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кабря 2004 года 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№ 13-2804 «О социал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ной по</w:t>
            </w:r>
            <w:r w:rsidRPr="00685159">
              <w:rPr>
                <w:rFonts w:ascii="Arial" w:eastAsia="Calibri" w:hAnsi="Arial" w:cs="Arial"/>
                <w:lang w:eastAsia="en-US"/>
              </w:rPr>
              <w:t>д</w:t>
            </w:r>
            <w:r w:rsidRPr="00685159">
              <w:rPr>
                <w:rFonts w:ascii="Arial" w:eastAsia="Calibri" w:hAnsi="Arial" w:cs="Arial"/>
                <w:lang w:eastAsia="en-US"/>
              </w:rPr>
              <w:t>дер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ке насел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ния при опл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те жилья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нальных услуг») 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5135250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14018,5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14018,5</w:t>
            </w:r>
          </w:p>
        </w:tc>
        <w:tc>
          <w:tcPr>
            <w:tcW w:w="547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1701 чел.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(еж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годно)</w:t>
            </w:r>
          </w:p>
        </w:tc>
      </w:tr>
      <w:tr w:rsidR="00685159" w:rsidRPr="00685159" w:rsidTr="00C35AF0">
        <w:trPr>
          <w:trHeight w:val="1175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1.2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 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ставки и пересы</w:t>
            </w:r>
            <w:r w:rsidRPr="00685159">
              <w:rPr>
                <w:rFonts w:ascii="Arial" w:eastAsia="Calibri" w:hAnsi="Arial" w:cs="Arial"/>
                <w:lang w:eastAsia="en-US"/>
              </w:rPr>
              <w:t>л</w:t>
            </w:r>
            <w:r w:rsidRPr="00685159">
              <w:rPr>
                <w:rFonts w:ascii="Arial" w:eastAsia="Calibri" w:hAnsi="Arial" w:cs="Arial"/>
                <w:lang w:eastAsia="en-US"/>
              </w:rPr>
              <w:t>ки дене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ных в</w:t>
            </w:r>
            <w:r w:rsidRPr="00685159">
              <w:rPr>
                <w:rFonts w:ascii="Arial" w:eastAsia="Calibri" w:hAnsi="Arial" w:cs="Arial"/>
                <w:lang w:eastAsia="en-US"/>
              </w:rPr>
              <w:t>ы</w:t>
            </w:r>
            <w:r w:rsidRPr="00685159">
              <w:rPr>
                <w:rFonts w:ascii="Arial" w:eastAsia="Calibri" w:hAnsi="Arial" w:cs="Arial"/>
                <w:lang w:eastAsia="en-US"/>
              </w:rPr>
              <w:t>плат на оплату жилой площ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ди с отопл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нием и освещ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нием п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дагогич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ским 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ботникам, а та</w:t>
            </w:r>
            <w:r w:rsidRPr="00685159">
              <w:rPr>
                <w:rFonts w:ascii="Arial" w:eastAsia="Calibri" w:hAnsi="Arial" w:cs="Arial"/>
                <w:lang w:eastAsia="en-US"/>
              </w:rPr>
              <w:t>к</w:t>
            </w:r>
            <w:r w:rsidRPr="00685159">
              <w:rPr>
                <w:rFonts w:ascii="Arial" w:eastAsia="Calibri" w:hAnsi="Arial" w:cs="Arial"/>
                <w:lang w:eastAsia="en-US"/>
              </w:rPr>
              <w:t>же педагог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ческим работн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кам, в</w:t>
            </w:r>
            <w:r w:rsidRPr="00685159">
              <w:rPr>
                <w:rFonts w:ascii="Arial" w:eastAsia="Calibri" w:hAnsi="Arial" w:cs="Arial"/>
                <w:lang w:eastAsia="en-US"/>
              </w:rPr>
              <w:t>ы</w:t>
            </w:r>
            <w:r w:rsidRPr="00685159">
              <w:rPr>
                <w:rFonts w:ascii="Arial" w:eastAsia="Calibri" w:hAnsi="Arial" w:cs="Arial"/>
                <w:lang w:eastAsia="en-US"/>
              </w:rPr>
              <w:t>шедшим на пе</w:t>
            </w:r>
            <w:r w:rsidRPr="00685159">
              <w:rPr>
                <w:rFonts w:ascii="Arial" w:eastAsia="Calibri" w:hAnsi="Arial" w:cs="Arial"/>
                <w:lang w:eastAsia="en-US"/>
              </w:rPr>
              <w:t>н</w:t>
            </w:r>
            <w:r w:rsidRPr="00685159">
              <w:rPr>
                <w:rFonts w:ascii="Arial" w:eastAsia="Calibri" w:hAnsi="Arial" w:cs="Arial"/>
                <w:lang w:eastAsia="en-US"/>
              </w:rPr>
              <w:t>сию, кр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евых го</w:t>
            </w:r>
            <w:r w:rsidRPr="00685159">
              <w:rPr>
                <w:rFonts w:ascii="Arial" w:eastAsia="Calibri" w:hAnsi="Arial" w:cs="Arial"/>
                <w:lang w:eastAsia="en-US"/>
              </w:rPr>
              <w:t>с</w:t>
            </w:r>
            <w:r w:rsidRPr="00685159">
              <w:rPr>
                <w:rFonts w:ascii="Arial" w:eastAsia="Calibri" w:hAnsi="Arial" w:cs="Arial"/>
                <w:lang w:eastAsia="en-US"/>
              </w:rPr>
              <w:t>уда</w:t>
            </w:r>
            <w:r w:rsidRPr="00685159">
              <w:rPr>
                <w:rFonts w:ascii="Arial" w:eastAsia="Calibri" w:hAnsi="Arial" w:cs="Arial"/>
                <w:lang w:eastAsia="en-US"/>
              </w:rPr>
              <w:t>р</w:t>
            </w:r>
            <w:r w:rsidRPr="00685159">
              <w:rPr>
                <w:rFonts w:ascii="Arial" w:eastAsia="Calibri" w:hAnsi="Arial" w:cs="Arial"/>
                <w:lang w:eastAsia="en-US"/>
              </w:rPr>
              <w:t>ственных и муниц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пал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ных образов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тел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ных учрежд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ний в сельской местн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сти, 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бочих 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селках (п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селках городск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го т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па) (в соотве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ствии с Законом края от 10 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июня 2010 года № 10-4691«О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нии мер социал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ной по</w:t>
            </w:r>
            <w:r w:rsidRPr="00685159">
              <w:rPr>
                <w:rFonts w:ascii="Arial" w:eastAsia="Calibri" w:hAnsi="Arial" w:cs="Arial"/>
                <w:lang w:eastAsia="en-US"/>
              </w:rPr>
              <w:t>д</w:t>
            </w:r>
            <w:r w:rsidRPr="00685159">
              <w:rPr>
                <w:rFonts w:ascii="Arial" w:eastAsia="Calibri" w:hAnsi="Arial" w:cs="Arial"/>
                <w:lang w:eastAsia="en-US"/>
              </w:rPr>
              <w:t>дер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ки по оплате жилой площади с отопл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нием</w:t>
            </w:r>
            <w:proofErr w:type="gramEnd"/>
            <w:r w:rsidRPr="00685159">
              <w:rPr>
                <w:rFonts w:ascii="Arial" w:eastAsia="Calibri" w:hAnsi="Arial" w:cs="Arial"/>
                <w:lang w:eastAsia="en-US"/>
              </w:rPr>
              <w:t xml:space="preserve"> и освещ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нием п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дагогич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ским 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ботникам кра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вых госуда</w:t>
            </w:r>
            <w:r w:rsidRPr="00685159">
              <w:rPr>
                <w:rFonts w:ascii="Arial" w:eastAsia="Calibri" w:hAnsi="Arial" w:cs="Arial"/>
                <w:lang w:eastAsia="en-US"/>
              </w:rPr>
              <w:t>р</w:t>
            </w:r>
            <w:r w:rsidRPr="00685159">
              <w:rPr>
                <w:rFonts w:ascii="Arial" w:eastAsia="Calibri" w:hAnsi="Arial" w:cs="Arial"/>
                <w:lang w:eastAsia="en-US"/>
              </w:rPr>
              <w:t>ственных и муниц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пал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ных образов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тельных учрежд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ний в сельской 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местн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сти, р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бочих 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селках (п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селках городск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го т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па)»)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5130231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24188,0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24188,00</w:t>
            </w:r>
          </w:p>
        </w:tc>
        <w:tc>
          <w:tcPr>
            <w:tcW w:w="547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850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чел.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(ежегодно)</w:t>
            </w:r>
          </w:p>
        </w:tc>
      </w:tr>
      <w:tr w:rsidR="00685159" w:rsidRPr="00685159" w:rsidTr="00C35AF0">
        <w:trPr>
          <w:trHeight w:val="1175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1.3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 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ставки и пересы</w:t>
            </w:r>
            <w:r w:rsidRPr="00685159">
              <w:rPr>
                <w:rFonts w:ascii="Arial" w:eastAsia="Calibri" w:hAnsi="Arial" w:cs="Arial"/>
                <w:lang w:eastAsia="en-US"/>
              </w:rPr>
              <w:t>л</w:t>
            </w:r>
            <w:r w:rsidRPr="00685159">
              <w:rPr>
                <w:rFonts w:ascii="Arial" w:eastAsia="Calibri" w:hAnsi="Arial" w:cs="Arial"/>
                <w:lang w:eastAsia="en-US"/>
              </w:rPr>
              <w:t>ки субс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дий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данам в качестве п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мощи для опл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ты ж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лья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ных услуг с учетом их 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ходов (в соо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>ветствии с Зак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ном края от 17 декабря </w:t>
            </w: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2004 года № 13-2804 «О социал</w:t>
            </w:r>
            <w:r w:rsidRPr="00685159">
              <w:rPr>
                <w:rFonts w:ascii="Arial" w:eastAsia="Calibri" w:hAnsi="Arial" w:cs="Arial"/>
                <w:lang w:eastAsia="en-US"/>
              </w:rPr>
              <w:t>ь</w:t>
            </w:r>
            <w:r w:rsidRPr="00685159">
              <w:rPr>
                <w:rFonts w:ascii="Arial" w:eastAsia="Calibri" w:hAnsi="Arial" w:cs="Arial"/>
                <w:lang w:eastAsia="en-US"/>
              </w:rPr>
              <w:t>ной по</w:t>
            </w:r>
            <w:r w:rsidRPr="00685159">
              <w:rPr>
                <w:rFonts w:ascii="Arial" w:eastAsia="Calibri" w:hAnsi="Arial" w:cs="Arial"/>
                <w:lang w:eastAsia="en-US"/>
              </w:rPr>
              <w:t>д</w:t>
            </w:r>
            <w:r w:rsidRPr="00685159">
              <w:rPr>
                <w:rFonts w:ascii="Arial" w:eastAsia="Calibri" w:hAnsi="Arial" w:cs="Arial"/>
                <w:lang w:eastAsia="en-US"/>
              </w:rPr>
              <w:t>дер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ке насел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ния при опл</w:t>
            </w:r>
            <w:r w:rsidRPr="00685159">
              <w:rPr>
                <w:rFonts w:ascii="Arial" w:eastAsia="Calibri" w:hAnsi="Arial" w:cs="Arial"/>
                <w:lang w:eastAsia="en-US"/>
              </w:rPr>
              <w:t>а</w:t>
            </w:r>
            <w:r w:rsidRPr="00685159">
              <w:rPr>
                <w:rFonts w:ascii="Arial" w:eastAsia="Calibri" w:hAnsi="Arial" w:cs="Arial"/>
                <w:lang w:eastAsia="en-US"/>
              </w:rPr>
              <w:t>те жилья и 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 xml:space="preserve">нальных услуг») 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5130192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13650,7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13650,7</w:t>
            </w:r>
          </w:p>
        </w:tc>
        <w:tc>
          <w:tcPr>
            <w:tcW w:w="547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1229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чел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(ежегодно)</w:t>
            </w:r>
          </w:p>
        </w:tc>
      </w:tr>
      <w:tr w:rsidR="00685159" w:rsidRPr="00685159" w:rsidTr="00C35AF0">
        <w:trPr>
          <w:trHeight w:val="1175"/>
        </w:trPr>
        <w:tc>
          <w:tcPr>
            <w:tcW w:w="473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lastRenderedPageBreak/>
              <w:t>1.4 Пред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ставл</w:t>
            </w:r>
            <w:r w:rsidRPr="00685159">
              <w:rPr>
                <w:rFonts w:ascii="Arial" w:eastAsia="Calibri" w:hAnsi="Arial" w:cs="Arial"/>
                <w:lang w:eastAsia="en-US"/>
              </w:rPr>
              <w:t>е</w:t>
            </w:r>
            <w:r w:rsidRPr="00685159">
              <w:rPr>
                <w:rFonts w:ascii="Arial" w:eastAsia="Calibri" w:hAnsi="Arial" w:cs="Arial"/>
                <w:lang w:eastAsia="en-US"/>
              </w:rPr>
              <w:t>ние д</w:t>
            </w:r>
            <w:r w:rsidRPr="00685159">
              <w:rPr>
                <w:rFonts w:ascii="Arial" w:eastAsia="Calibri" w:hAnsi="Arial" w:cs="Arial"/>
                <w:lang w:eastAsia="en-US"/>
              </w:rPr>
              <w:t>о</w:t>
            </w:r>
            <w:r w:rsidRPr="00685159">
              <w:rPr>
                <w:rFonts w:ascii="Arial" w:eastAsia="Calibri" w:hAnsi="Arial" w:cs="Arial"/>
                <w:lang w:eastAsia="en-US"/>
              </w:rPr>
              <w:t>ставки и пересы</w:t>
            </w:r>
            <w:r w:rsidRPr="00685159">
              <w:rPr>
                <w:rFonts w:ascii="Arial" w:eastAsia="Calibri" w:hAnsi="Arial" w:cs="Arial"/>
                <w:lang w:eastAsia="en-US"/>
              </w:rPr>
              <w:t>л</w:t>
            </w:r>
            <w:r w:rsidRPr="00685159">
              <w:rPr>
                <w:rFonts w:ascii="Arial" w:eastAsia="Calibri" w:hAnsi="Arial" w:cs="Arial"/>
                <w:lang w:eastAsia="en-US"/>
              </w:rPr>
              <w:t>ки на Оплату ж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лищно-комм</w:t>
            </w:r>
            <w:r w:rsidRPr="00685159">
              <w:rPr>
                <w:rFonts w:ascii="Arial" w:eastAsia="Calibri" w:hAnsi="Arial" w:cs="Arial"/>
                <w:lang w:eastAsia="en-US"/>
              </w:rPr>
              <w:t>у</w:t>
            </w:r>
            <w:r w:rsidRPr="00685159">
              <w:rPr>
                <w:rFonts w:ascii="Arial" w:eastAsia="Calibri" w:hAnsi="Arial" w:cs="Arial"/>
                <w:lang w:eastAsia="en-US"/>
              </w:rPr>
              <w:t>нальных услуг о</w:t>
            </w:r>
            <w:r w:rsidRPr="00685159">
              <w:rPr>
                <w:rFonts w:ascii="Arial" w:eastAsia="Calibri" w:hAnsi="Arial" w:cs="Arial"/>
                <w:lang w:eastAsia="en-US"/>
              </w:rPr>
              <w:t>т</w:t>
            </w:r>
            <w:r w:rsidRPr="00685159">
              <w:rPr>
                <w:rFonts w:ascii="Arial" w:eastAsia="Calibri" w:hAnsi="Arial" w:cs="Arial"/>
                <w:lang w:eastAsia="en-US"/>
              </w:rPr>
              <w:t>дельным категор</w:t>
            </w:r>
            <w:r w:rsidRPr="00685159">
              <w:rPr>
                <w:rFonts w:ascii="Arial" w:eastAsia="Calibri" w:hAnsi="Arial" w:cs="Arial"/>
                <w:lang w:eastAsia="en-US"/>
              </w:rPr>
              <w:t>и</w:t>
            </w:r>
            <w:r w:rsidRPr="00685159">
              <w:rPr>
                <w:rFonts w:ascii="Arial" w:eastAsia="Calibri" w:hAnsi="Arial" w:cs="Arial"/>
                <w:lang w:eastAsia="en-US"/>
              </w:rPr>
              <w:t>ям гра</w:t>
            </w:r>
            <w:r w:rsidRPr="00685159">
              <w:rPr>
                <w:rFonts w:ascii="Arial" w:eastAsia="Calibri" w:hAnsi="Arial" w:cs="Arial"/>
                <w:lang w:eastAsia="en-US"/>
              </w:rPr>
              <w:t>ж</w:t>
            </w:r>
            <w:r w:rsidRPr="00685159">
              <w:rPr>
                <w:rFonts w:ascii="Arial" w:eastAsia="Calibri" w:hAnsi="Arial" w:cs="Arial"/>
                <w:lang w:eastAsia="en-US"/>
              </w:rPr>
              <w:t>дан</w:t>
            </w:r>
          </w:p>
        </w:tc>
        <w:tc>
          <w:tcPr>
            <w:tcW w:w="200" w:type="pct"/>
            <w:shd w:val="clear" w:color="000000" w:fill="FFFFFF"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0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91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263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5130191</w:t>
            </w:r>
          </w:p>
        </w:tc>
        <w:tc>
          <w:tcPr>
            <w:tcW w:w="155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320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31316,0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6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0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97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76" w:type="pct"/>
            <w:shd w:val="clear" w:color="000000" w:fill="FFFFFF"/>
          </w:tcPr>
          <w:p w:rsidR="00685159" w:rsidRPr="00685159" w:rsidRDefault="00685159" w:rsidP="0068515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31316,0</w:t>
            </w:r>
          </w:p>
        </w:tc>
        <w:tc>
          <w:tcPr>
            <w:tcW w:w="547" w:type="pct"/>
            <w:shd w:val="clear" w:color="000000" w:fill="FFFFFF"/>
            <w:noWrap/>
          </w:tcPr>
          <w:p w:rsidR="00685159" w:rsidRPr="00685159" w:rsidRDefault="00685159" w:rsidP="0068515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85159">
              <w:rPr>
                <w:rFonts w:ascii="Arial" w:eastAsia="Calibri" w:hAnsi="Arial" w:cs="Arial"/>
                <w:lang w:eastAsia="en-US"/>
              </w:rPr>
              <w:t>4476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чел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85159">
              <w:rPr>
                <w:rFonts w:ascii="Arial" w:eastAsia="Calibri" w:hAnsi="Arial" w:cs="Arial"/>
                <w:lang w:eastAsia="en-US"/>
              </w:rPr>
              <w:t>(ежегодно)</w:t>
            </w:r>
          </w:p>
        </w:tc>
      </w:tr>
    </w:tbl>
    <w:p w:rsidR="00C35AF0" w:rsidRDefault="00C35AF0" w:rsidP="00C35AF0">
      <w:pPr>
        <w:pStyle w:val="ConsPlusCell"/>
        <w:jc w:val="both"/>
        <w:rPr>
          <w:sz w:val="24"/>
          <w:szCs w:val="24"/>
        </w:rPr>
        <w:sectPr w:rsidR="00C35AF0" w:rsidSect="004C1A7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lastRenderedPageBreak/>
        <w:t>Приложение № 6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к постановлению администрации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Ермаковского района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от 31 октября 2018 г. № 629-п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Приложение № 4.4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к муниципальной программе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228D3">
        <w:rPr>
          <w:rFonts w:ascii="Arial" w:hAnsi="Arial" w:cs="Arial"/>
        </w:rPr>
        <w:t>«Развитие системы социальной поддержки граждан Ермаковского района»</w:t>
      </w:r>
    </w:p>
    <w:p w:rsidR="005228D3" w:rsidRPr="005228D3" w:rsidRDefault="005228D3" w:rsidP="005228D3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</w:p>
    <w:p w:rsidR="005228D3" w:rsidRPr="005228D3" w:rsidRDefault="005228D3" w:rsidP="005228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228D3">
        <w:rPr>
          <w:rFonts w:ascii="Arial" w:eastAsia="Calibri" w:hAnsi="Arial" w:cs="Arial"/>
          <w:b/>
          <w:lang w:eastAsia="en-US"/>
        </w:rPr>
        <w:t>Подпрограмма 4</w:t>
      </w:r>
    </w:p>
    <w:p w:rsidR="005228D3" w:rsidRPr="005228D3" w:rsidRDefault="005228D3" w:rsidP="005228D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228D3">
        <w:rPr>
          <w:rFonts w:ascii="Arial" w:eastAsia="Calibri" w:hAnsi="Arial" w:cs="Arial"/>
          <w:b/>
          <w:lang w:eastAsia="en-US"/>
        </w:rPr>
        <w:t>«Повышение качества и доступности социальных услуг»</w:t>
      </w:r>
    </w:p>
    <w:p w:rsidR="005228D3" w:rsidRPr="005228D3" w:rsidRDefault="005228D3" w:rsidP="005228D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1. Паспорт подпрограммы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6"/>
        <w:gridCol w:w="5455"/>
      </w:tblGrid>
      <w:tr w:rsidR="005228D3" w:rsidRPr="005228D3" w:rsidTr="005228D3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Наименование подпрограммы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повышение качества и доступности социал</w:t>
            </w:r>
            <w:r w:rsidRPr="005228D3">
              <w:rPr>
                <w:rFonts w:ascii="Arial" w:eastAsia="Calibri" w:hAnsi="Arial" w:cs="Arial"/>
              </w:rPr>
              <w:t>ь</w:t>
            </w:r>
            <w:r w:rsidRPr="005228D3">
              <w:rPr>
                <w:rFonts w:ascii="Arial" w:eastAsia="Calibri" w:hAnsi="Arial" w:cs="Arial"/>
              </w:rPr>
              <w:t xml:space="preserve">ных услуг </w:t>
            </w:r>
          </w:p>
        </w:tc>
      </w:tr>
      <w:tr w:rsidR="005228D3" w:rsidRPr="005228D3" w:rsidTr="005228D3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Наименование муниципальной программы, в рамках которой р</w:t>
            </w:r>
            <w:r w:rsidRPr="005228D3">
              <w:rPr>
                <w:rFonts w:ascii="Arial" w:eastAsia="Calibri" w:hAnsi="Arial" w:cs="Arial"/>
              </w:rPr>
              <w:t>е</w:t>
            </w:r>
            <w:r w:rsidRPr="005228D3">
              <w:rPr>
                <w:rFonts w:ascii="Arial" w:eastAsia="Calibri" w:hAnsi="Arial" w:cs="Arial"/>
              </w:rPr>
              <w:t>ализуется подпрограмма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Развитие системы социальной защиты нас</w:t>
            </w:r>
            <w:r w:rsidRPr="005228D3">
              <w:rPr>
                <w:rFonts w:ascii="Arial" w:eastAsia="Calibri" w:hAnsi="Arial" w:cs="Arial"/>
              </w:rPr>
              <w:t>е</w:t>
            </w:r>
            <w:r w:rsidRPr="005228D3">
              <w:rPr>
                <w:rFonts w:ascii="Arial" w:eastAsia="Calibri" w:hAnsi="Arial" w:cs="Arial"/>
              </w:rPr>
              <w:t xml:space="preserve">ления Ермаковского района </w:t>
            </w:r>
          </w:p>
        </w:tc>
      </w:tr>
      <w:tr w:rsidR="005228D3" w:rsidRPr="005228D3" w:rsidTr="005228D3">
        <w:trPr>
          <w:trHeight w:val="184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Главный распорядитель бюдже</w:t>
            </w:r>
            <w:r w:rsidRPr="005228D3">
              <w:rPr>
                <w:rFonts w:ascii="Arial" w:eastAsia="Calibri" w:hAnsi="Arial" w:cs="Arial"/>
              </w:rPr>
              <w:t>т</w:t>
            </w:r>
            <w:r w:rsidRPr="005228D3">
              <w:rPr>
                <w:rFonts w:ascii="Arial" w:eastAsia="Calibri" w:hAnsi="Arial" w:cs="Arial"/>
              </w:rPr>
              <w:t>ных средств, реализующий по</w:t>
            </w:r>
            <w:r w:rsidRPr="005228D3">
              <w:rPr>
                <w:rFonts w:ascii="Arial" w:eastAsia="Calibri" w:hAnsi="Arial" w:cs="Arial"/>
              </w:rPr>
              <w:t>д</w:t>
            </w:r>
            <w:r w:rsidRPr="005228D3">
              <w:rPr>
                <w:rFonts w:ascii="Arial" w:eastAsia="Calibri" w:hAnsi="Arial" w:cs="Arial"/>
              </w:rPr>
              <w:t>программу (дале</w:t>
            </w:r>
            <w:proofErr w:type="gramStart"/>
            <w:r w:rsidRPr="005228D3">
              <w:rPr>
                <w:rFonts w:ascii="Arial" w:eastAsia="Calibri" w:hAnsi="Arial" w:cs="Arial"/>
              </w:rPr>
              <w:t>е-</w:t>
            </w:r>
            <w:proofErr w:type="gramEnd"/>
            <w:r w:rsidRPr="005228D3">
              <w:rPr>
                <w:rFonts w:ascii="Arial" w:eastAsia="Calibri" w:hAnsi="Arial" w:cs="Arial"/>
              </w:rPr>
              <w:t xml:space="preserve"> исполнитель подпрограммы)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 xml:space="preserve">Управление социальной защиты населения администрации Ермаковского района </w:t>
            </w:r>
          </w:p>
        </w:tc>
      </w:tr>
      <w:tr w:rsidR="005228D3" w:rsidRPr="005228D3" w:rsidTr="005228D3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Цель подпрограммы муниципал</w:t>
            </w:r>
            <w:r w:rsidRPr="005228D3">
              <w:rPr>
                <w:rFonts w:ascii="Arial" w:eastAsia="Calibri" w:hAnsi="Arial" w:cs="Arial"/>
              </w:rPr>
              <w:t>ь</w:t>
            </w:r>
            <w:r w:rsidRPr="005228D3">
              <w:rPr>
                <w:rFonts w:ascii="Arial" w:eastAsia="Calibri" w:hAnsi="Arial" w:cs="Arial"/>
              </w:rPr>
              <w:t xml:space="preserve">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tabs>
                <w:tab w:val="left" w:pos="470"/>
              </w:tabs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</w:rPr>
              <w:t xml:space="preserve">повышение уровня, качества и безопасности социального обслуживания населения </w:t>
            </w:r>
          </w:p>
        </w:tc>
      </w:tr>
      <w:tr w:rsidR="005228D3" w:rsidRPr="005228D3" w:rsidTr="005228D3"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Задачи подпрограммы муниц</w:t>
            </w:r>
            <w:r w:rsidRPr="005228D3">
              <w:rPr>
                <w:rFonts w:ascii="Arial" w:eastAsia="Calibri" w:hAnsi="Arial" w:cs="Arial"/>
              </w:rPr>
              <w:t>и</w:t>
            </w:r>
            <w:r w:rsidRPr="005228D3">
              <w:rPr>
                <w:rFonts w:ascii="Arial" w:eastAsia="Calibri" w:hAnsi="Arial" w:cs="Arial"/>
              </w:rPr>
              <w:t xml:space="preserve">пальной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Обеспечение доступности и качества услуг социального обслуживания, оказываемых в соответствии с муниципальным заданием; повышение мотивации работников учрежд</w:t>
            </w:r>
            <w:r w:rsidRPr="005228D3">
              <w:rPr>
                <w:rFonts w:ascii="Arial" w:hAnsi="Arial" w:cs="Arial"/>
              </w:rPr>
              <w:t>е</w:t>
            </w:r>
            <w:r w:rsidRPr="005228D3">
              <w:rPr>
                <w:rFonts w:ascii="Arial" w:hAnsi="Arial" w:cs="Arial"/>
              </w:rPr>
              <w:t xml:space="preserve">ний к качественному предоставлению услуг. </w:t>
            </w:r>
          </w:p>
        </w:tc>
      </w:tr>
      <w:tr w:rsidR="005228D3" w:rsidRPr="005228D3" w:rsidTr="005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Целевые индикаторы и показат</w:t>
            </w:r>
            <w:r w:rsidRPr="005228D3">
              <w:rPr>
                <w:rFonts w:ascii="Arial" w:eastAsia="Calibri" w:hAnsi="Arial" w:cs="Arial"/>
              </w:rPr>
              <w:t>е</w:t>
            </w:r>
            <w:r w:rsidRPr="005228D3">
              <w:rPr>
                <w:rFonts w:ascii="Arial" w:eastAsia="Calibri" w:hAnsi="Arial" w:cs="Arial"/>
              </w:rPr>
              <w:t>ли подпрограммы муниципальной 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удельный вес обоснованных жалоб на кач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ство предоставления услуг учреждениями с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циального обслуживания населения к общему количеству получателей данных услуг в к</w:t>
            </w:r>
            <w:r w:rsidRPr="005228D3">
              <w:rPr>
                <w:rFonts w:ascii="Arial" w:eastAsia="Calibri" w:hAnsi="Arial" w:cs="Arial"/>
                <w:lang w:eastAsia="en-US"/>
              </w:rPr>
              <w:t>а</w:t>
            </w:r>
            <w:r w:rsidRPr="005228D3">
              <w:rPr>
                <w:rFonts w:ascii="Arial" w:eastAsia="Calibri" w:hAnsi="Arial" w:cs="Arial"/>
                <w:lang w:eastAsia="en-US"/>
              </w:rPr>
              <w:t>лендарном году, не более 0,1%;</w:t>
            </w:r>
          </w:p>
          <w:p w:rsidR="005228D3" w:rsidRPr="005228D3" w:rsidRDefault="005228D3" w:rsidP="005228D3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уровень удовлетворенности граждан кач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ством предоставления услуг учреждениями социального обслуживания населения, 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90%;</w:t>
            </w:r>
          </w:p>
          <w:p w:rsidR="005228D3" w:rsidRPr="005228D3" w:rsidRDefault="005228D3" w:rsidP="005228D3">
            <w:pPr>
              <w:ind w:left="25"/>
              <w:contextualSpacing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Охват граждан пожилого возраста и инвал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дов всеми видами социального обслуживания на дому (на 1000 пенсионеров).</w:t>
            </w:r>
          </w:p>
        </w:tc>
      </w:tr>
      <w:tr w:rsidR="005228D3" w:rsidRPr="005228D3" w:rsidTr="005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 xml:space="preserve">Сроки реализации Подпрограммы муниципальной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2014 – 2020 годы</w:t>
            </w:r>
          </w:p>
        </w:tc>
      </w:tr>
      <w:tr w:rsidR="005228D3" w:rsidRPr="005228D3" w:rsidTr="005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Объемы и источники финансир</w:t>
            </w:r>
            <w:r w:rsidRPr="005228D3">
              <w:rPr>
                <w:rFonts w:ascii="Arial" w:eastAsia="Calibri" w:hAnsi="Arial" w:cs="Arial"/>
              </w:rPr>
              <w:t>о</w:t>
            </w:r>
            <w:r w:rsidRPr="005228D3">
              <w:rPr>
                <w:rFonts w:ascii="Arial" w:eastAsia="Calibri" w:hAnsi="Arial" w:cs="Arial"/>
              </w:rPr>
              <w:t>вания подпрограммы на период действия подпрограммы с указ</w:t>
            </w:r>
            <w:r w:rsidRPr="005228D3">
              <w:rPr>
                <w:rFonts w:ascii="Arial" w:eastAsia="Calibri" w:hAnsi="Arial" w:cs="Arial"/>
              </w:rPr>
              <w:t>а</w:t>
            </w:r>
            <w:r w:rsidRPr="005228D3">
              <w:rPr>
                <w:rFonts w:ascii="Arial" w:eastAsia="Calibri" w:hAnsi="Arial" w:cs="Arial"/>
              </w:rPr>
              <w:t>нием на источники финансиров</w:t>
            </w:r>
            <w:r w:rsidRPr="005228D3">
              <w:rPr>
                <w:rFonts w:ascii="Arial" w:eastAsia="Calibri" w:hAnsi="Arial" w:cs="Arial"/>
              </w:rPr>
              <w:t>а</w:t>
            </w:r>
            <w:r w:rsidRPr="005228D3">
              <w:rPr>
                <w:rFonts w:ascii="Arial" w:eastAsia="Calibri" w:hAnsi="Arial" w:cs="Arial"/>
              </w:rPr>
              <w:t>ния по годам реализации подпр</w:t>
            </w:r>
            <w:r w:rsidRPr="005228D3">
              <w:rPr>
                <w:rFonts w:ascii="Arial" w:eastAsia="Calibri" w:hAnsi="Arial" w:cs="Arial"/>
              </w:rPr>
              <w:t>о</w:t>
            </w:r>
            <w:r w:rsidRPr="005228D3">
              <w:rPr>
                <w:rFonts w:ascii="Arial" w:eastAsia="Calibri" w:hAnsi="Arial" w:cs="Arial"/>
              </w:rPr>
              <w:t>граммы муниципальной програ</w:t>
            </w:r>
            <w:r w:rsidRPr="005228D3">
              <w:rPr>
                <w:rFonts w:ascii="Arial" w:eastAsia="Calibri" w:hAnsi="Arial" w:cs="Arial"/>
              </w:rPr>
              <w:t>м</w:t>
            </w:r>
            <w:r w:rsidRPr="005228D3">
              <w:rPr>
                <w:rFonts w:ascii="Arial" w:eastAsia="Calibri" w:hAnsi="Arial" w:cs="Arial"/>
              </w:rPr>
              <w:lastRenderedPageBreak/>
              <w:t>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lastRenderedPageBreak/>
              <w:t>Из средств федерального и краевого бюдж</w:t>
            </w:r>
            <w:r w:rsidRPr="005228D3">
              <w:rPr>
                <w:rFonts w:ascii="Arial" w:eastAsia="Calibri" w:hAnsi="Arial" w:cs="Arial"/>
              </w:rPr>
              <w:t>е</w:t>
            </w:r>
            <w:r w:rsidRPr="005228D3">
              <w:rPr>
                <w:rFonts w:ascii="Arial" w:eastAsia="Calibri" w:hAnsi="Arial" w:cs="Arial"/>
              </w:rPr>
              <w:t>тов за период с 2014 по 2020 гг. – 217 657,8 тыс. руб., в том числе: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2014 году – 27 621,9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2015 году – 29 706,1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2016 году – 29 846,4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lastRenderedPageBreak/>
              <w:t>в 2017 году – 33 186,0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2018 году – 39 565,2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2019 году – 28 865,8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2020 году – 28 865,8 тыс. руб.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Из них: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из средств федерального бюджета за период с 2014 по 2020 гг. - 0,0 тыс. руб.: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2014 году - 0,0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2015 году - 0,0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2016 году - 0,0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2017 году - 0,0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2018 году - 0,00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2019 году - 0,00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2020 году - 0,00 тыс. руб.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из сре</w:t>
            </w:r>
            <w:proofErr w:type="gramStart"/>
            <w:r w:rsidRPr="005228D3">
              <w:rPr>
                <w:rFonts w:ascii="Arial" w:eastAsia="Calibri" w:hAnsi="Arial" w:cs="Arial"/>
              </w:rPr>
              <w:t>дств кр</w:t>
            </w:r>
            <w:proofErr w:type="gramEnd"/>
            <w:r w:rsidRPr="005228D3">
              <w:rPr>
                <w:rFonts w:ascii="Arial" w:eastAsia="Calibri" w:hAnsi="Arial" w:cs="Arial"/>
              </w:rPr>
              <w:t>аевого бюджета за период с 2014 по 2020 гг. – 217 657,8 тыс. руб., в том числе: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2014 году – 27 621,9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2015 году – 29 706,1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2016 году – 29 846,4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2017 году – 33 186,0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2018 году – 39 565,2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2019 году – 28 865,8 тыс. руб.;</w:t>
            </w:r>
          </w:p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в 2020 году – 28 865,8тыс. руб.</w:t>
            </w:r>
          </w:p>
        </w:tc>
      </w:tr>
      <w:tr w:rsidR="005228D3" w:rsidRPr="005228D3" w:rsidTr="0052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lastRenderedPageBreak/>
              <w:t xml:space="preserve">Система организации </w:t>
            </w:r>
            <w:proofErr w:type="gramStart"/>
            <w:r w:rsidRPr="005228D3">
              <w:rPr>
                <w:rFonts w:ascii="Arial" w:eastAsia="Calibri" w:hAnsi="Arial" w:cs="Arial"/>
              </w:rPr>
              <w:t>контроля за</w:t>
            </w:r>
            <w:proofErr w:type="gramEnd"/>
            <w:r w:rsidRPr="005228D3">
              <w:rPr>
                <w:rFonts w:ascii="Arial" w:eastAsia="Calibri" w:hAnsi="Arial" w:cs="Arial"/>
              </w:rPr>
              <w:t xml:space="preserve"> исполнением подпрограммы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D3" w:rsidRPr="005228D3" w:rsidRDefault="005228D3" w:rsidP="005228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228D3">
              <w:rPr>
                <w:rFonts w:ascii="Arial" w:eastAsia="Calibri" w:hAnsi="Arial" w:cs="Arial"/>
              </w:rPr>
              <w:t>Контроль за целевым и эффективным и</w:t>
            </w:r>
            <w:r w:rsidRPr="005228D3">
              <w:rPr>
                <w:rFonts w:ascii="Arial" w:eastAsia="Calibri" w:hAnsi="Arial" w:cs="Arial"/>
              </w:rPr>
              <w:t>с</w:t>
            </w:r>
            <w:r w:rsidRPr="005228D3">
              <w:rPr>
                <w:rFonts w:ascii="Arial" w:eastAsia="Calibri" w:hAnsi="Arial" w:cs="Arial"/>
              </w:rPr>
              <w:t>пользованием сре</w:t>
            </w:r>
            <w:proofErr w:type="gramStart"/>
            <w:r w:rsidRPr="005228D3">
              <w:rPr>
                <w:rFonts w:ascii="Arial" w:eastAsia="Calibri" w:hAnsi="Arial" w:cs="Arial"/>
              </w:rPr>
              <w:t>дств кр</w:t>
            </w:r>
            <w:proofErr w:type="gramEnd"/>
            <w:r w:rsidRPr="005228D3">
              <w:rPr>
                <w:rFonts w:ascii="Arial" w:eastAsia="Calibri" w:hAnsi="Arial" w:cs="Arial"/>
              </w:rPr>
              <w:t>аевого бюджета осуществляется службой финансово экон</w:t>
            </w:r>
            <w:r w:rsidRPr="005228D3">
              <w:rPr>
                <w:rFonts w:ascii="Arial" w:eastAsia="Calibri" w:hAnsi="Arial" w:cs="Arial"/>
              </w:rPr>
              <w:t>о</w:t>
            </w:r>
            <w:r w:rsidRPr="005228D3">
              <w:rPr>
                <w:rFonts w:ascii="Arial" w:eastAsia="Calibri" w:hAnsi="Arial" w:cs="Arial"/>
              </w:rPr>
              <w:t xml:space="preserve">мического контроля Красноярского края, Счетной палатой Красноярского края; </w:t>
            </w:r>
          </w:p>
        </w:tc>
      </w:tr>
    </w:tbl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</w:rPr>
      </w:pP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5228D3">
        <w:rPr>
          <w:rFonts w:ascii="Arial" w:eastAsia="Calibri" w:hAnsi="Arial" w:cs="Arial"/>
          <w:b/>
          <w:lang w:eastAsia="en-US"/>
        </w:rPr>
        <w:t>2. Основные разделы подпрограммы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</w:t>
      </w:r>
      <w:r w:rsidRPr="005228D3">
        <w:rPr>
          <w:rFonts w:ascii="Arial" w:eastAsia="Calibri" w:hAnsi="Arial" w:cs="Arial"/>
          <w:lang w:eastAsia="en-US"/>
        </w:rPr>
        <w:t>ь</w:t>
      </w:r>
      <w:r w:rsidRPr="005228D3">
        <w:rPr>
          <w:rFonts w:ascii="Arial" w:eastAsia="Calibri" w:hAnsi="Arial" w:cs="Arial"/>
          <w:lang w:eastAsia="en-US"/>
        </w:rPr>
        <w:t>ных служб по оказанию социально-бытовых, социально-медицинских,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стемы социального обслуживания определяется, в первую очередь, потребност</w:t>
      </w:r>
      <w:r w:rsidRPr="005228D3">
        <w:rPr>
          <w:rFonts w:ascii="Arial" w:eastAsia="Calibri" w:hAnsi="Arial" w:cs="Arial"/>
          <w:lang w:eastAsia="en-US"/>
        </w:rPr>
        <w:t>я</w:t>
      </w:r>
      <w:r w:rsidRPr="005228D3">
        <w:rPr>
          <w:rFonts w:ascii="Arial" w:eastAsia="Calibri" w:hAnsi="Arial" w:cs="Arial"/>
          <w:lang w:eastAsia="en-US"/>
        </w:rPr>
        <w:t xml:space="preserve">ми граждан в социальных услугах.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В Ермаковском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 Ежегодно услугами нестационарного социального обслуживания пользуются ок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ло 3858 граждан пожилого возраста и инвалидов, в том числе около 421 человек пользуются услугами отделений социального обслуживания на дому и специал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lastRenderedPageBreak/>
        <w:t>зированных отделениях социально-медицинского обслуживания. С целью созд</w:t>
      </w:r>
      <w:r w:rsidRPr="005228D3">
        <w:rPr>
          <w:rFonts w:ascii="Arial" w:eastAsia="Calibri" w:hAnsi="Arial" w:cs="Arial"/>
          <w:lang w:eastAsia="en-US"/>
        </w:rPr>
        <w:t>а</w:t>
      </w:r>
      <w:r w:rsidRPr="005228D3">
        <w:rPr>
          <w:rFonts w:ascii="Arial" w:eastAsia="Calibri" w:hAnsi="Arial" w:cs="Arial"/>
          <w:lang w:eastAsia="en-US"/>
        </w:rPr>
        <w:t>ния условий для реализации принципа доступности социального обслуживания для граждан, проживающих в отдаленных труднодоступных населенных пунктах, с учетом специфики района, которая заключается в неравномерности распредел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ния населения на территории района, а также в сложных условиях транспортной доступности, в соответствии с принципом «доступности участкового в течение о</w:t>
      </w:r>
      <w:r w:rsidRPr="005228D3">
        <w:rPr>
          <w:rFonts w:ascii="Arial" w:eastAsia="Calibri" w:hAnsi="Arial" w:cs="Arial"/>
          <w:lang w:eastAsia="en-US"/>
        </w:rPr>
        <w:t>д</w:t>
      </w:r>
      <w:r w:rsidRPr="005228D3">
        <w:rPr>
          <w:rFonts w:ascii="Arial" w:eastAsia="Calibri" w:hAnsi="Arial" w:cs="Arial"/>
          <w:lang w:eastAsia="en-US"/>
        </w:rPr>
        <w:t>ного дня».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Участковые социальные инспекторы, являясь штатными работниками с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циальных учреждений, имеют рабочие места по месту своего жительства в уд</w:t>
      </w:r>
      <w:r w:rsidRPr="005228D3">
        <w:rPr>
          <w:rFonts w:ascii="Arial" w:eastAsia="Calibri" w:hAnsi="Arial" w:cs="Arial"/>
          <w:lang w:eastAsia="en-US"/>
        </w:rPr>
        <w:t>а</w:t>
      </w:r>
      <w:r w:rsidRPr="005228D3">
        <w:rPr>
          <w:rFonts w:ascii="Arial" w:eastAsia="Calibri" w:hAnsi="Arial" w:cs="Arial"/>
          <w:lang w:eastAsia="en-US"/>
        </w:rPr>
        <w:t xml:space="preserve">ленных населенных пунктах.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Вместе с тем, на учёте в органах социальной защиты населения состоят: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- 3055 семей, имеющих 3119 детей в возрасте до 18 лет;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- 1190 инвалидов, что составляет 6,8 % от населения района.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общей численности инвалидов: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- 97 человек - дети-инвалиды;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- 192 человека - инвалиды молодого возраста (18−35 лет);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- 6 человек - инвалиды по слуху;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- 3 человека - инвалиды по зрению;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- 29 человека - с нарушением опорно-двигательного аппарата, в том числе инвалиды, использующие кресла-коляски.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Одной из проблем лиц старшего поколения является </w:t>
      </w:r>
      <w:proofErr w:type="spellStart"/>
      <w:r w:rsidRPr="005228D3">
        <w:rPr>
          <w:rFonts w:ascii="Arial" w:eastAsia="Calibri" w:hAnsi="Arial" w:cs="Arial"/>
          <w:lang w:eastAsia="en-US"/>
        </w:rPr>
        <w:t>невостребованность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и утрата социального статуса в связи с выходом на пенсию.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Недостаток общения и внимания ветераны и пенсионеры зачастую компе</w:t>
      </w:r>
      <w:r w:rsidRPr="005228D3">
        <w:rPr>
          <w:rFonts w:ascii="Arial" w:eastAsia="Calibri" w:hAnsi="Arial" w:cs="Arial"/>
          <w:lang w:eastAsia="en-US"/>
        </w:rPr>
        <w:t>н</w:t>
      </w:r>
      <w:r w:rsidRPr="005228D3">
        <w:rPr>
          <w:rFonts w:ascii="Arial" w:eastAsia="Calibri" w:hAnsi="Arial" w:cs="Arial"/>
          <w:lang w:eastAsia="en-US"/>
        </w:rPr>
        <w:t>сируют деятельностью в ветеранских движениях. Советы ветеранов совместно с органами социальной защиты населения проводят большую работу по социал</w:t>
      </w:r>
      <w:r w:rsidRPr="005228D3">
        <w:rPr>
          <w:rFonts w:ascii="Arial" w:eastAsia="Calibri" w:hAnsi="Arial" w:cs="Arial"/>
          <w:lang w:eastAsia="en-US"/>
        </w:rPr>
        <w:t>ь</w:t>
      </w:r>
      <w:r w:rsidRPr="005228D3">
        <w:rPr>
          <w:rFonts w:ascii="Arial" w:eastAsia="Calibri" w:hAnsi="Arial" w:cs="Arial"/>
          <w:lang w:eastAsia="en-US"/>
        </w:rPr>
        <w:t>ной защите ветеранов войны, труда, одиноких и престарелых граждан пожилого возраста, по военно-патриотическому воспитанию молодежи, подготовке ее к жи</w:t>
      </w:r>
      <w:r w:rsidRPr="005228D3">
        <w:rPr>
          <w:rFonts w:ascii="Arial" w:eastAsia="Calibri" w:hAnsi="Arial" w:cs="Arial"/>
          <w:lang w:eastAsia="en-US"/>
        </w:rPr>
        <w:t>з</w:t>
      </w:r>
      <w:r w:rsidRPr="005228D3">
        <w:rPr>
          <w:rFonts w:ascii="Arial" w:eastAsia="Calibri" w:hAnsi="Arial" w:cs="Arial"/>
          <w:lang w:eastAsia="en-US"/>
        </w:rPr>
        <w:t>ни, труду. Ветераны и пенсионеры участвуют в подготовке и проведении памя</w:t>
      </w:r>
      <w:r w:rsidRPr="005228D3">
        <w:rPr>
          <w:rFonts w:ascii="Arial" w:eastAsia="Calibri" w:hAnsi="Arial" w:cs="Arial"/>
          <w:lang w:eastAsia="en-US"/>
        </w:rPr>
        <w:t>т</w:t>
      </w:r>
      <w:r w:rsidRPr="005228D3">
        <w:rPr>
          <w:rFonts w:ascii="Arial" w:eastAsia="Calibri" w:hAnsi="Arial" w:cs="Arial"/>
          <w:lang w:eastAsia="en-US"/>
        </w:rPr>
        <w:t>ных и праздничных дат.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5228D3">
        <w:rPr>
          <w:rFonts w:ascii="Arial" w:eastAsia="Calibri" w:hAnsi="Arial" w:cs="Arial"/>
          <w:lang w:eastAsia="en-US"/>
        </w:rPr>
        <w:t>В работе с семьей и детьми, находящимися в трудной жизненной ситуации и (или) в социально опасном положении, безусловным приоритетом также являе</w:t>
      </w:r>
      <w:r w:rsidRPr="005228D3">
        <w:rPr>
          <w:rFonts w:ascii="Arial" w:eastAsia="Calibri" w:hAnsi="Arial" w:cs="Arial"/>
          <w:lang w:eastAsia="en-US"/>
        </w:rPr>
        <w:t>т</w:t>
      </w:r>
      <w:r w:rsidRPr="005228D3">
        <w:rPr>
          <w:rFonts w:ascii="Arial" w:eastAsia="Calibri" w:hAnsi="Arial" w:cs="Arial"/>
          <w:lang w:eastAsia="en-US"/>
        </w:rPr>
        <w:t>ся нестационарное социальное обслуживание, направленное на профилактику негативных отношений в семье и профилактику безнадзорности и правонаруш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ний несовершеннолетних, на восстановление семейных и социальных связей р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бенка, его жизнеустройство и благополучие (возвращение в родную семью, п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 xml:space="preserve">мощь в обретении новой семьи), профилактику детской инвалидности. </w:t>
      </w:r>
      <w:proofErr w:type="gramEnd"/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роприятий настоящей подпрограммы. Улучшение качества и доступности пред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ставления услуг в учреждениях социального обслуживания в значительной степ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ни будет способствовать социально-экономическому развитию и улучшению кач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ства жизни и благосостояния жителей Ермаковского района.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муниципальной программы сформирован с учетом изменения спроса населения на услуги соц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ального обслуживания в прогнозируемый период (2013-2020 гг.), исходя из те</w:t>
      </w:r>
      <w:r w:rsidRPr="005228D3">
        <w:rPr>
          <w:rFonts w:ascii="Arial" w:eastAsia="Calibri" w:hAnsi="Arial" w:cs="Arial"/>
          <w:lang w:eastAsia="en-US"/>
        </w:rPr>
        <w:t>н</w:t>
      </w:r>
      <w:r w:rsidRPr="005228D3">
        <w:rPr>
          <w:rFonts w:ascii="Arial" w:eastAsia="Calibri" w:hAnsi="Arial" w:cs="Arial"/>
          <w:lang w:eastAsia="en-US"/>
        </w:rPr>
        <w:t>денций изменения параметров материального, социального и физического небл</w:t>
      </w:r>
      <w:r w:rsidRPr="005228D3">
        <w:rPr>
          <w:rFonts w:ascii="Arial" w:eastAsia="Calibri" w:hAnsi="Arial" w:cs="Arial"/>
          <w:lang w:eastAsia="en-US"/>
        </w:rPr>
        <w:t>а</w:t>
      </w:r>
      <w:r w:rsidRPr="005228D3">
        <w:rPr>
          <w:rFonts w:ascii="Arial" w:eastAsia="Calibri" w:hAnsi="Arial" w:cs="Arial"/>
          <w:lang w:eastAsia="en-US"/>
        </w:rPr>
        <w:t>гополучия населения, в том числе заболеваемости, инвалидности, состояния пс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 xml:space="preserve">хического здоровья граждан и др.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Добиться позитивных сдвигов в этих направлениях возможно, в том числе, в рамках профилактических мероприятий по преодолению физиологической и </w:t>
      </w:r>
      <w:r w:rsidRPr="005228D3">
        <w:rPr>
          <w:rFonts w:ascii="Arial" w:eastAsia="Calibri" w:hAnsi="Arial" w:cs="Arial"/>
          <w:lang w:eastAsia="en-US"/>
        </w:rPr>
        <w:lastRenderedPageBreak/>
        <w:t>психологической уязвимости населения, включаемых в соответствующие Гос</w:t>
      </w:r>
      <w:r w:rsidRPr="005228D3">
        <w:rPr>
          <w:rFonts w:ascii="Arial" w:eastAsia="Calibri" w:hAnsi="Arial" w:cs="Arial"/>
          <w:lang w:eastAsia="en-US"/>
        </w:rPr>
        <w:t>у</w:t>
      </w:r>
      <w:r w:rsidRPr="005228D3">
        <w:rPr>
          <w:rFonts w:ascii="Arial" w:eastAsia="Calibri" w:hAnsi="Arial" w:cs="Arial"/>
          <w:lang w:eastAsia="en-US"/>
        </w:rPr>
        <w:t>дарственные программы Российской Федерации.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2.2. Основная цель, задачи, этапы и сроки выполнения подпрограммы, ц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левые индикаторы.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Основной целью подпрограммы является: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Повышение уровня, качества и безопасности социального обслуживания населения.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Во исполнение поставленной цели подпрограммы предусмотрен ряд задач: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повышение удовлетворенности граждан качеством услуг по социальному обслуживанию;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развитие конкуренции в сфере социального обслуживания населения;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укрепление материально-технической базы учреждения социального о</w:t>
      </w:r>
      <w:r w:rsidRPr="005228D3">
        <w:rPr>
          <w:rFonts w:ascii="Arial" w:eastAsia="Calibri" w:hAnsi="Arial" w:cs="Arial"/>
          <w:lang w:eastAsia="en-US"/>
        </w:rPr>
        <w:t>б</w:t>
      </w:r>
      <w:r w:rsidRPr="005228D3">
        <w:rPr>
          <w:rFonts w:ascii="Arial" w:eastAsia="Calibri" w:hAnsi="Arial" w:cs="Arial"/>
          <w:lang w:eastAsia="en-US"/>
        </w:rPr>
        <w:t>служивания населения.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Выбор подпрограммных мероприятий основывается на эффективности р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шения поставленных задач.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Перечень мероприятий приведен в приложении № 2 к настоящей подпр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грамме.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Перечень целевых индикаторов Подпрограммы приведён в приложении </w:t>
      </w:r>
      <w:r w:rsidRPr="005228D3">
        <w:rPr>
          <w:rFonts w:ascii="Arial" w:eastAsia="Calibri" w:hAnsi="Arial" w:cs="Arial"/>
          <w:lang w:eastAsia="en-US"/>
        </w:rPr>
        <w:br/>
        <w:t xml:space="preserve">№ 1 к настоящей подпрограмме.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Посредством данных целевых индикаторов определяется степень испо</w:t>
      </w:r>
      <w:r w:rsidRPr="005228D3">
        <w:rPr>
          <w:rFonts w:ascii="Arial" w:eastAsia="Calibri" w:hAnsi="Arial" w:cs="Arial"/>
          <w:lang w:eastAsia="en-US"/>
        </w:rPr>
        <w:t>л</w:t>
      </w:r>
      <w:r w:rsidRPr="005228D3">
        <w:rPr>
          <w:rFonts w:ascii="Arial" w:eastAsia="Calibri" w:hAnsi="Arial" w:cs="Arial"/>
          <w:lang w:eastAsia="en-US"/>
        </w:rPr>
        <w:t xml:space="preserve">нения поставленной цели и задач, в том числе: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качества социальных услуг, оказываемых жителям района;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привлечения социально ориентированных некоммерческих организаций в сферу оказания социальных услуг.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2.3. Механизм реализации подпрограммы.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краевого бюджетов в соответствии со сводной бюджетной росписью</w:t>
      </w:r>
      <w:proofErr w:type="gramStart"/>
      <w:r w:rsidRPr="005228D3">
        <w:rPr>
          <w:rFonts w:ascii="Arial" w:eastAsia="Calibri" w:hAnsi="Arial" w:cs="Arial"/>
          <w:lang w:eastAsia="en-US"/>
        </w:rPr>
        <w:t xml:space="preserve"> .</w:t>
      </w:r>
      <w:proofErr w:type="gramEnd"/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5228D3">
        <w:rPr>
          <w:rFonts w:ascii="Arial" w:eastAsia="Calibri" w:hAnsi="Arial" w:cs="Arial"/>
          <w:lang w:eastAsia="en-US"/>
        </w:rPr>
        <w:t>Своевременное и качественное предоставление государственных услуг по социальному обслуживанию, включенные в мероприятия 1-3 настоящей по</w:t>
      </w:r>
      <w:r w:rsidRPr="005228D3">
        <w:rPr>
          <w:rFonts w:ascii="Arial" w:eastAsia="Calibri" w:hAnsi="Arial" w:cs="Arial"/>
          <w:lang w:eastAsia="en-US"/>
        </w:rPr>
        <w:t>д</w:t>
      </w:r>
      <w:r w:rsidRPr="005228D3">
        <w:rPr>
          <w:rFonts w:ascii="Arial" w:eastAsia="Calibri" w:hAnsi="Arial" w:cs="Arial"/>
          <w:lang w:eastAsia="en-US"/>
        </w:rPr>
        <w:t>программы, осуществляется бюджетными учреждениями.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</w:t>
      </w:r>
      <w:hyperlink r:id="rId6" w:history="1">
        <w:proofErr w:type="gramStart"/>
        <w:r w:rsidRPr="005228D3">
          <w:rPr>
            <w:rFonts w:ascii="Arial" w:eastAsia="Calibri" w:hAnsi="Arial" w:cs="Arial"/>
            <w:lang w:eastAsia="en-US"/>
          </w:rPr>
          <w:t>Закон</w:t>
        </w:r>
      </w:hyperlink>
      <w:r w:rsidRPr="005228D3">
        <w:rPr>
          <w:rFonts w:ascii="Arial" w:eastAsia="Calibri" w:hAnsi="Arial" w:cs="Arial"/>
          <w:lang w:eastAsia="en-US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7" w:history="1">
        <w:r w:rsidRPr="005228D3">
          <w:rPr>
            <w:rFonts w:ascii="Arial" w:eastAsia="Calibri" w:hAnsi="Arial" w:cs="Arial"/>
            <w:lang w:eastAsia="en-US"/>
          </w:rPr>
          <w:t>Закон</w:t>
        </w:r>
      </w:hyperlink>
      <w:r w:rsidRPr="005228D3">
        <w:rPr>
          <w:rFonts w:ascii="Arial" w:eastAsia="Calibri" w:hAnsi="Arial" w:cs="Arial"/>
          <w:lang w:eastAsia="en-US"/>
        </w:rPr>
        <w:t>ом Красноярского края от 29.10.2009 № 9-3864 «О новых с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стемах оплаты труда работников краевых государственных бюджетных учрежд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 xml:space="preserve">ний», </w:t>
      </w:r>
      <w:hyperlink r:id="rId8" w:history="1">
        <w:r w:rsidRPr="005228D3">
          <w:rPr>
            <w:rFonts w:ascii="Arial" w:eastAsia="Calibri" w:hAnsi="Arial" w:cs="Arial"/>
            <w:lang w:eastAsia="en-US"/>
          </w:rPr>
          <w:t>постановление</w:t>
        </w:r>
      </w:hyperlink>
      <w:r w:rsidRPr="005228D3">
        <w:rPr>
          <w:rFonts w:ascii="Arial" w:eastAsia="Calibri" w:hAnsi="Arial" w:cs="Arial"/>
          <w:lang w:eastAsia="en-US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труда работников краевых государственных бюджетных учреждений социального обслуживания, подведо</w:t>
      </w:r>
      <w:r w:rsidRPr="005228D3">
        <w:rPr>
          <w:rFonts w:ascii="Arial" w:eastAsia="Calibri" w:hAnsi="Arial" w:cs="Arial"/>
          <w:lang w:eastAsia="en-US"/>
        </w:rPr>
        <w:t>м</w:t>
      </w:r>
      <w:r w:rsidRPr="005228D3">
        <w:rPr>
          <w:rFonts w:ascii="Arial" w:eastAsia="Calibri" w:hAnsi="Arial" w:cs="Arial"/>
          <w:lang w:eastAsia="en-US"/>
        </w:rPr>
        <w:t>ственных министерству социальной политики Красноярского края».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Главным распорядителем бюджетных средств является управление соц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альной защиты населения администрации Ермаковского района.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Финансирование расходов на предоставление муниципальных услуг по с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циальному обслуживанию осуществляется в соответствии с утвержденными но</w:t>
      </w:r>
      <w:r w:rsidRPr="005228D3">
        <w:rPr>
          <w:rFonts w:ascii="Arial" w:eastAsia="Calibri" w:hAnsi="Arial" w:cs="Arial"/>
          <w:lang w:eastAsia="en-US"/>
        </w:rPr>
        <w:t>р</w:t>
      </w:r>
      <w:r w:rsidRPr="005228D3">
        <w:rPr>
          <w:rFonts w:ascii="Arial" w:eastAsia="Calibri" w:hAnsi="Arial" w:cs="Arial"/>
          <w:lang w:eastAsia="en-US"/>
        </w:rPr>
        <w:t>мативами затрат в рамках муниципальных заданий, определяющих требования к составу, качеству, объему, условиям, порядку и результатам оказываемых мун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ципальных услуг</w:t>
      </w:r>
      <w:proofErr w:type="gramStart"/>
      <w:r w:rsidRPr="005228D3">
        <w:rPr>
          <w:rFonts w:ascii="Arial" w:eastAsia="Calibri" w:hAnsi="Arial" w:cs="Arial"/>
          <w:lang w:eastAsia="en-US"/>
        </w:rPr>
        <w:t xml:space="preserve"> .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Контроль за эффективным и целевым использованием сре</w:t>
      </w:r>
      <w:proofErr w:type="gramStart"/>
      <w:r w:rsidRPr="005228D3">
        <w:rPr>
          <w:rFonts w:ascii="Arial" w:eastAsia="Calibri" w:hAnsi="Arial" w:cs="Arial"/>
          <w:lang w:eastAsia="en-US"/>
        </w:rPr>
        <w:t>дств кр</w:t>
      </w:r>
      <w:proofErr w:type="gramEnd"/>
      <w:r w:rsidRPr="005228D3">
        <w:rPr>
          <w:rFonts w:ascii="Arial" w:eastAsia="Calibri" w:hAnsi="Arial" w:cs="Arial"/>
          <w:lang w:eastAsia="en-US"/>
        </w:rPr>
        <w:t>аевого бюджета осуществляется министерством социальной политики Красноярского края в форме ежеквартального мониторинга качества предоставления социал</w:t>
      </w:r>
      <w:r w:rsidRPr="005228D3">
        <w:rPr>
          <w:rFonts w:ascii="Arial" w:eastAsia="Calibri" w:hAnsi="Arial" w:cs="Arial"/>
          <w:lang w:eastAsia="en-US"/>
        </w:rPr>
        <w:t>ь</w:t>
      </w:r>
      <w:r w:rsidRPr="005228D3">
        <w:rPr>
          <w:rFonts w:ascii="Arial" w:eastAsia="Calibri" w:hAnsi="Arial" w:cs="Arial"/>
          <w:lang w:eastAsia="en-US"/>
        </w:rPr>
        <w:t>ных услуг, агентством по управлению государственным имуществом Красноярск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 xml:space="preserve">го края и службой финансово-экономического контроля Красноярского края в форме выездных проверок (тематических, комплексных).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lastRenderedPageBreak/>
        <w:t xml:space="preserve">2. Развитие рынка социальных услуг путем привлечения более широкого круга социально ориентированных некоммерческих организаций.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Критериями выбора получателей бюджетных средств социального обсл</w:t>
      </w:r>
      <w:r w:rsidRPr="005228D3">
        <w:rPr>
          <w:rFonts w:ascii="Arial" w:eastAsia="Calibri" w:hAnsi="Arial" w:cs="Arial"/>
          <w:lang w:eastAsia="en-US"/>
        </w:rPr>
        <w:t>у</w:t>
      </w:r>
      <w:r w:rsidRPr="005228D3">
        <w:rPr>
          <w:rFonts w:ascii="Arial" w:eastAsia="Calibri" w:hAnsi="Arial" w:cs="Arial"/>
          <w:lang w:eastAsia="en-US"/>
        </w:rPr>
        <w:t>живания при реализации мероприятий программы являются: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наличие зданий, соответствующих требованиям </w:t>
      </w:r>
      <w:proofErr w:type="spellStart"/>
      <w:r w:rsidRPr="005228D3">
        <w:rPr>
          <w:rFonts w:ascii="Arial" w:eastAsia="Calibri" w:hAnsi="Arial" w:cs="Arial"/>
          <w:lang w:eastAsia="en-US"/>
        </w:rPr>
        <w:t>санитарно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– эпидемиол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 xml:space="preserve">гических правил и нормативов;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наличие документов на право собственности на здание (сооружение);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наличие требований и предписаний государственных надзорных органов;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необходимость проведения капитального ремонта объектов на основании технических заключений или актов комиссионного обследования;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периодичность проведения капитальных ремонтов, существующих зданий (сооружений);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недостаточное количество и наличие автотранспорта, который выработал эксплуатационный ресурс, в учреждениях социального обслуживания;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состояние материально-технической базы (наличие и уровень физическ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го и морального износа технологического оборудования) учреждений социального обслуживания.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2.1. Управление подпрограммой и </w:t>
      </w:r>
      <w:proofErr w:type="gramStart"/>
      <w:r w:rsidRPr="005228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ходом ее выполнения.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Организацию управления подпрограммой осуществляет управление соц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альной защиты населения Ермаковского района.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 несет о</w:t>
      </w:r>
      <w:r w:rsidRPr="005228D3">
        <w:rPr>
          <w:rFonts w:ascii="Arial" w:eastAsia="Calibri" w:hAnsi="Arial" w:cs="Arial"/>
          <w:lang w:eastAsia="en-US"/>
        </w:rPr>
        <w:t>т</w:t>
      </w:r>
      <w:r w:rsidRPr="005228D3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координацию исполнения мероприятий подпрограммы, мониторинг их р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>ализации;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5228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5228D3">
        <w:rPr>
          <w:rFonts w:ascii="Arial" w:eastAsia="Calibri" w:hAnsi="Arial" w:cs="Arial"/>
          <w:lang w:eastAsia="en-US"/>
        </w:rPr>
        <w:t>о</w:t>
      </w:r>
      <w:r w:rsidRPr="005228D3">
        <w:rPr>
          <w:rFonts w:ascii="Arial" w:eastAsia="Calibri" w:hAnsi="Arial" w:cs="Arial"/>
          <w:lang w:eastAsia="en-US"/>
        </w:rPr>
        <w:t>граммы;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подготовку отчетов о реализации подпрограммы;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5228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ежегодную оценку эффективности реализации подпрограммы.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Ермаковского района, являющегося главным распорядителем средств районного бюджета.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5228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Ермаковского района путем составления отчетов, документов и составления аналитической информации об осуществлении пер</w:t>
      </w:r>
      <w:r w:rsidRPr="005228D3">
        <w:rPr>
          <w:rFonts w:ascii="Arial" w:eastAsia="Calibri" w:hAnsi="Arial" w:cs="Arial"/>
          <w:lang w:eastAsia="en-US"/>
        </w:rPr>
        <w:t>е</w:t>
      </w:r>
      <w:r w:rsidRPr="005228D3">
        <w:rPr>
          <w:rFonts w:ascii="Arial" w:eastAsia="Calibri" w:hAnsi="Arial" w:cs="Arial"/>
          <w:lang w:eastAsia="en-US"/>
        </w:rPr>
        <w:t xml:space="preserve">данных государственных полномочий.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Контроль за законностью, результативностью (эффективностью и эконо</w:t>
      </w:r>
      <w:r w:rsidRPr="005228D3">
        <w:rPr>
          <w:rFonts w:ascii="Arial" w:eastAsia="Calibri" w:hAnsi="Arial" w:cs="Arial"/>
          <w:lang w:eastAsia="en-US"/>
        </w:rPr>
        <w:t>м</w:t>
      </w:r>
      <w:r w:rsidRPr="005228D3">
        <w:rPr>
          <w:rFonts w:ascii="Arial" w:eastAsia="Calibri" w:hAnsi="Arial" w:cs="Arial"/>
          <w:lang w:eastAsia="en-US"/>
        </w:rPr>
        <w:t>ностью) использования сре</w:t>
      </w:r>
      <w:proofErr w:type="gramStart"/>
      <w:r w:rsidRPr="005228D3">
        <w:rPr>
          <w:rFonts w:ascii="Arial" w:eastAsia="Calibri" w:hAnsi="Arial" w:cs="Arial"/>
          <w:lang w:eastAsia="en-US"/>
        </w:rPr>
        <w:t>дств кр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5228D3">
        <w:rPr>
          <w:rFonts w:ascii="Arial" w:eastAsia="Calibri" w:hAnsi="Arial" w:cs="Arial"/>
          <w:lang w:eastAsia="en-US"/>
        </w:rPr>
        <w:t>дств кр</w:t>
      </w:r>
      <w:proofErr w:type="gramEnd"/>
      <w:r w:rsidRPr="005228D3">
        <w:rPr>
          <w:rFonts w:ascii="Arial" w:eastAsia="Calibri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5228D3">
        <w:rPr>
          <w:rFonts w:ascii="Arial" w:eastAsia="Calibri" w:hAnsi="Arial" w:cs="Arial"/>
          <w:lang w:eastAsia="en-US"/>
        </w:rPr>
        <w:t>у</w:t>
      </w:r>
      <w:r w:rsidRPr="005228D3">
        <w:rPr>
          <w:rFonts w:ascii="Arial" w:eastAsia="Calibri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Текущий контроль за ходом реализации подпрограммы, целевым и эффе</w:t>
      </w:r>
      <w:r w:rsidRPr="005228D3">
        <w:rPr>
          <w:rFonts w:ascii="Arial" w:eastAsia="Calibri" w:hAnsi="Arial" w:cs="Arial"/>
          <w:lang w:eastAsia="en-US"/>
        </w:rPr>
        <w:t>к</w:t>
      </w:r>
      <w:r w:rsidRPr="005228D3">
        <w:rPr>
          <w:rFonts w:ascii="Arial" w:eastAsia="Calibri" w:hAnsi="Arial" w:cs="Arial"/>
          <w:lang w:eastAsia="en-US"/>
        </w:rPr>
        <w:t>тивным расходованием сре</w:t>
      </w:r>
      <w:proofErr w:type="gramStart"/>
      <w:r w:rsidRPr="005228D3">
        <w:rPr>
          <w:rFonts w:ascii="Arial" w:eastAsia="Calibri" w:hAnsi="Arial" w:cs="Arial"/>
          <w:lang w:eastAsia="en-US"/>
        </w:rPr>
        <w:t>дств кр</w:t>
      </w:r>
      <w:proofErr w:type="gramEnd"/>
      <w:r w:rsidRPr="005228D3">
        <w:rPr>
          <w:rFonts w:ascii="Arial" w:eastAsia="Calibri" w:hAnsi="Arial" w:cs="Arial"/>
          <w:lang w:eastAsia="en-US"/>
        </w:rPr>
        <w:t>аевого бюджета осуществляется управлением социальной защиты населения путем анализа отчетных данных, представляемых в установленные сроки МБУ «КЦСОН «Ермаковский».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2.2. Оценка социально-экономической эффективности.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Оценка социально-экономической эффективности реализации программы выполняется на основе достижений целевого </w:t>
      </w:r>
      <w:hyperlink r:id="rId9" w:history="1">
        <w:r w:rsidRPr="005228D3">
          <w:rPr>
            <w:rFonts w:ascii="Arial" w:eastAsia="Calibri" w:hAnsi="Arial" w:cs="Arial"/>
            <w:lang w:eastAsia="en-US"/>
          </w:rPr>
          <w:t>показателя</w:t>
        </w:r>
      </w:hyperlink>
      <w:r w:rsidRPr="005228D3">
        <w:rPr>
          <w:rFonts w:ascii="Arial" w:eastAsia="Calibri" w:hAnsi="Arial" w:cs="Arial"/>
          <w:lang w:eastAsia="en-US"/>
        </w:rPr>
        <w:t>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Реализация настоящей подпрограммы позволит: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lastRenderedPageBreak/>
        <w:t>- решить проблемы удовлетворения потребности граждан пожилого во</w:t>
      </w:r>
      <w:r w:rsidRPr="005228D3">
        <w:rPr>
          <w:rFonts w:ascii="Arial" w:eastAsia="Calibri" w:hAnsi="Arial" w:cs="Arial"/>
          <w:lang w:eastAsia="en-US"/>
        </w:rPr>
        <w:t>з</w:t>
      </w:r>
      <w:r w:rsidRPr="005228D3">
        <w:rPr>
          <w:rFonts w:ascii="Arial" w:eastAsia="Calibri" w:hAnsi="Arial" w:cs="Arial"/>
          <w:lang w:eastAsia="en-US"/>
        </w:rPr>
        <w:t xml:space="preserve">раста и инвалидов в постоянном постороннем уходе - доля граждан, получивших услуги в учреждениях социального обслуживания населения, в общем числе </w:t>
      </w:r>
      <w:proofErr w:type="gramStart"/>
      <w:r w:rsidRPr="005228D3">
        <w:rPr>
          <w:rFonts w:ascii="Arial" w:eastAsia="Calibri" w:hAnsi="Arial" w:cs="Arial"/>
          <w:lang w:eastAsia="en-US"/>
        </w:rPr>
        <w:t>граждан, обратившихся за их получением составит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98%;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- сохранить уровень удовлетворенности граждан качеством </w:t>
      </w:r>
      <w:r w:rsidRPr="005228D3">
        <w:rPr>
          <w:rFonts w:ascii="Arial" w:eastAsia="Calibri" w:hAnsi="Arial" w:cs="Arial"/>
          <w:lang w:eastAsia="en-US"/>
        </w:rPr>
        <w:br/>
        <w:t>и доступностью получения социальных услуг, не ниже 90%;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- создать здоровую конкурентную среду и условия для полноценного уч</w:t>
      </w:r>
      <w:r w:rsidRPr="005228D3">
        <w:rPr>
          <w:rFonts w:ascii="Arial" w:eastAsia="Calibri" w:hAnsi="Arial" w:cs="Arial"/>
          <w:lang w:eastAsia="en-US"/>
        </w:rPr>
        <w:t>а</w:t>
      </w:r>
      <w:r w:rsidRPr="005228D3">
        <w:rPr>
          <w:rFonts w:ascii="Arial" w:eastAsia="Calibri" w:hAnsi="Arial" w:cs="Arial"/>
          <w:lang w:eastAsia="en-US"/>
        </w:rPr>
        <w:t>стия пожилых лиц в жизни общества;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 xml:space="preserve">Предоставление государственных и муниципальных услуг по социальной поддержке в управлении социальной защиты будет </w:t>
      </w:r>
      <w:proofErr w:type="gramStart"/>
      <w:r w:rsidRPr="005228D3">
        <w:rPr>
          <w:rFonts w:ascii="Arial" w:eastAsia="Calibri" w:hAnsi="Arial" w:cs="Arial"/>
          <w:lang w:eastAsia="en-US"/>
        </w:rPr>
        <w:t>производится</w:t>
      </w:r>
      <w:proofErr w:type="gramEnd"/>
      <w:r w:rsidRPr="005228D3">
        <w:rPr>
          <w:rFonts w:ascii="Arial" w:eastAsia="Calibri" w:hAnsi="Arial" w:cs="Arial"/>
          <w:lang w:eastAsia="en-US"/>
        </w:rPr>
        <w:t xml:space="preserve"> по </w:t>
      </w:r>
      <w:proofErr w:type="spellStart"/>
      <w:r w:rsidRPr="005228D3">
        <w:rPr>
          <w:rFonts w:ascii="Arial" w:eastAsia="Calibri" w:hAnsi="Arial" w:cs="Arial"/>
          <w:lang w:eastAsia="en-US"/>
        </w:rPr>
        <w:t>принц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пу»одного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окна».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целях обеспечения открытости информации о деятельности учреждений социального обслуживания население создан собственный сайт в сети Интернет.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Реализация мероприятий подпрограммы будет способствовать</w:t>
      </w:r>
      <w:proofErr w:type="gramStart"/>
      <w:r w:rsidRPr="005228D3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5228D3">
        <w:rPr>
          <w:rFonts w:ascii="Arial" w:eastAsia="Calibri" w:hAnsi="Arial" w:cs="Arial"/>
          <w:lang w:eastAsia="en-US"/>
        </w:rPr>
        <w:t>совершенствованию организации предоставления мер социальной поддержки отдельным категориям граждан.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Оценка эффективности реализации мероприятий подпрограммы определ</w:t>
      </w:r>
      <w:r w:rsidRPr="005228D3">
        <w:rPr>
          <w:rFonts w:ascii="Arial" w:eastAsia="Calibri" w:hAnsi="Arial" w:cs="Arial"/>
          <w:lang w:eastAsia="en-US"/>
        </w:rPr>
        <w:t>я</w:t>
      </w:r>
      <w:r w:rsidRPr="005228D3">
        <w:rPr>
          <w:rFonts w:ascii="Arial" w:eastAsia="Calibri" w:hAnsi="Arial" w:cs="Arial"/>
          <w:lang w:eastAsia="en-US"/>
        </w:rPr>
        <w:t>ется по формуле: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 xml:space="preserve">i 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TN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/>
            </w:rPr>
            <m:t xml:space="preserve"> ×100%</m:t>
          </m:r>
        </m:oMath>
      </m:oMathPara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где: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5228D3">
        <w:rPr>
          <w:rFonts w:ascii="Arial" w:eastAsia="Calibri" w:hAnsi="Arial" w:cs="Arial"/>
          <w:lang w:val="en-US" w:eastAsia="en-US"/>
        </w:rPr>
        <w:t>Ei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- эффективность реализации i-</w:t>
      </w:r>
      <w:proofErr w:type="spellStart"/>
      <w:r w:rsidRPr="005228D3">
        <w:rPr>
          <w:rFonts w:ascii="Arial" w:eastAsia="Calibri" w:hAnsi="Arial" w:cs="Arial"/>
          <w:lang w:eastAsia="en-US"/>
        </w:rPr>
        <w:t>го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мероприятия подпрограммы (проце</w:t>
      </w:r>
      <w:r w:rsidRPr="005228D3">
        <w:rPr>
          <w:rFonts w:ascii="Arial" w:eastAsia="Calibri" w:hAnsi="Arial" w:cs="Arial"/>
          <w:lang w:eastAsia="en-US"/>
        </w:rPr>
        <w:t>н</w:t>
      </w:r>
      <w:r w:rsidRPr="005228D3">
        <w:rPr>
          <w:rFonts w:ascii="Arial" w:eastAsia="Calibri" w:hAnsi="Arial" w:cs="Arial"/>
          <w:lang w:eastAsia="en-US"/>
        </w:rPr>
        <w:t>тов);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r w:rsidRPr="005228D3">
        <w:rPr>
          <w:rFonts w:ascii="Arial" w:eastAsia="Calibri" w:hAnsi="Arial" w:cs="Arial"/>
          <w:lang w:val="en-US" w:eastAsia="en-US"/>
        </w:rPr>
        <w:t>Tfi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- фактический индикатор, отражающий реализацию i-</w:t>
      </w:r>
      <w:proofErr w:type="spellStart"/>
      <w:r w:rsidRPr="005228D3">
        <w:rPr>
          <w:rFonts w:ascii="Arial" w:eastAsia="Calibri" w:hAnsi="Arial" w:cs="Arial"/>
          <w:lang w:eastAsia="en-US"/>
        </w:rPr>
        <w:t>го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мероприятия подпрограммы, достигнутый в ходе ее реализации;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5228D3">
        <w:rPr>
          <w:rFonts w:ascii="Arial" w:eastAsia="Calibri" w:hAnsi="Arial" w:cs="Arial"/>
          <w:lang w:val="en-US" w:eastAsia="en-US"/>
        </w:rPr>
        <w:t>TNi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- целевой индикатор, отражающий реализацию i-</w:t>
      </w:r>
      <w:proofErr w:type="spellStart"/>
      <w:r w:rsidRPr="005228D3">
        <w:rPr>
          <w:rFonts w:ascii="Arial" w:eastAsia="Calibri" w:hAnsi="Arial" w:cs="Arial"/>
          <w:lang w:eastAsia="en-US"/>
        </w:rPr>
        <w:t>го</w:t>
      </w:r>
      <w:proofErr w:type="spellEnd"/>
      <w:r w:rsidRPr="005228D3">
        <w:rPr>
          <w:rFonts w:ascii="Arial" w:eastAsia="Calibri" w:hAnsi="Arial" w:cs="Arial"/>
          <w:lang w:eastAsia="en-US"/>
        </w:rPr>
        <w:t xml:space="preserve"> мероприятия, предусмотренный подпрограммой.</w:t>
      </w:r>
      <w:proofErr w:type="gramEnd"/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Оценка эффективности реализации подпрограммы определяется по фо</w:t>
      </w:r>
      <w:r w:rsidRPr="005228D3">
        <w:rPr>
          <w:rFonts w:ascii="Arial" w:eastAsia="Calibri" w:hAnsi="Arial" w:cs="Arial"/>
          <w:lang w:eastAsia="en-US"/>
        </w:rPr>
        <w:t>р</w:t>
      </w:r>
      <w:r w:rsidRPr="005228D3">
        <w:rPr>
          <w:rFonts w:ascii="Arial" w:eastAsia="Calibri" w:hAnsi="Arial" w:cs="Arial"/>
          <w:lang w:eastAsia="en-US"/>
        </w:rPr>
        <w:t>муле: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m:oMathPara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где: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E - эффективность реализации подпрограммы (процентов);</w:t>
      </w:r>
    </w:p>
    <w:p w:rsidR="005228D3" w:rsidRPr="005228D3" w:rsidRDefault="005228D3" w:rsidP="005228D3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n - количество целевых индикаторов подпрограммы.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2.3. Обоснование финансовых, материальных и трудовых затрат с указ</w:t>
      </w:r>
      <w:r w:rsidRPr="005228D3">
        <w:rPr>
          <w:rFonts w:ascii="Arial" w:eastAsia="Calibri" w:hAnsi="Arial" w:cs="Arial"/>
          <w:lang w:eastAsia="en-US"/>
        </w:rPr>
        <w:t>а</w:t>
      </w:r>
      <w:r w:rsidRPr="005228D3">
        <w:rPr>
          <w:rFonts w:ascii="Arial" w:eastAsia="Calibri" w:hAnsi="Arial" w:cs="Arial"/>
          <w:lang w:eastAsia="en-US"/>
        </w:rPr>
        <w:t>нием источников финансирования.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Источниками финансирования подпрограммы является средства краевого бюджета.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Общий объем средств на реализацию подпрограммы составляет- 217 657,8 тыс. руб.: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2014 году – 27 621,9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2015 году – 29 706,1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2016 году – 29 846,4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2017 году – 33 186,0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2018 году – 39 565,2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2019 году – 28 865,8 тыс. руб.;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в 2020 году – 28 865,8 тыс. руб.</w:t>
      </w:r>
    </w:p>
    <w:p w:rsidR="005228D3" w:rsidRPr="005228D3" w:rsidRDefault="005228D3" w:rsidP="005228D3">
      <w:pPr>
        <w:autoSpaceDE w:val="0"/>
        <w:autoSpaceDN w:val="0"/>
        <w:adjustRightInd w:val="0"/>
        <w:ind w:firstLine="770"/>
        <w:jc w:val="both"/>
        <w:outlineLvl w:val="0"/>
        <w:rPr>
          <w:rFonts w:ascii="Arial" w:eastAsia="Calibri" w:hAnsi="Arial" w:cs="Arial"/>
          <w:lang w:eastAsia="en-US"/>
        </w:rPr>
      </w:pPr>
      <w:r w:rsidRPr="005228D3">
        <w:rPr>
          <w:rFonts w:ascii="Arial" w:eastAsia="Calibri" w:hAnsi="Arial" w:cs="Arial"/>
          <w:lang w:eastAsia="en-US"/>
        </w:rPr>
        <w:t>Средства, необходимые для обеспечения реализации Управлением соц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>альной защиты населения Ермаковского района направляемых бюджету муниц</w:t>
      </w:r>
      <w:r w:rsidRPr="005228D3">
        <w:rPr>
          <w:rFonts w:ascii="Arial" w:eastAsia="Calibri" w:hAnsi="Arial" w:cs="Arial"/>
          <w:lang w:eastAsia="en-US"/>
        </w:rPr>
        <w:t>и</w:t>
      </w:r>
      <w:r w:rsidRPr="005228D3">
        <w:rPr>
          <w:rFonts w:ascii="Arial" w:eastAsia="Calibri" w:hAnsi="Arial" w:cs="Arial"/>
          <w:lang w:eastAsia="en-US"/>
        </w:rPr>
        <w:t xml:space="preserve">пальных районов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</w:t>
      </w:r>
      <w:r w:rsidRPr="005228D3">
        <w:rPr>
          <w:rFonts w:ascii="Arial" w:eastAsia="Calibri" w:hAnsi="Arial" w:cs="Arial"/>
          <w:lang w:eastAsia="en-US"/>
        </w:rPr>
        <w:lastRenderedPageBreak/>
        <w:t xml:space="preserve">полномочиями в сфере социальной поддержки и социального обслуживания населения». </w:t>
      </w:r>
    </w:p>
    <w:p w:rsidR="005228D3" w:rsidRPr="005228D3" w:rsidRDefault="005228D3" w:rsidP="005228D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5228D3" w:rsidRPr="005228D3" w:rsidRDefault="005228D3" w:rsidP="005228D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228D3">
        <w:rPr>
          <w:rFonts w:ascii="Arial" w:eastAsia="Calibri" w:hAnsi="Arial" w:cs="Arial"/>
        </w:rPr>
        <w:t>Руководитель УСЗН                                                                               М.С. Синеокова</w:t>
      </w:r>
    </w:p>
    <w:p w:rsidR="005228D3" w:rsidRDefault="005228D3" w:rsidP="00C35AF0">
      <w:pPr>
        <w:pStyle w:val="ConsPlusCell"/>
        <w:jc w:val="both"/>
        <w:rPr>
          <w:sz w:val="24"/>
          <w:szCs w:val="24"/>
          <w:lang w:val="en-US"/>
        </w:rPr>
        <w:sectPr w:rsidR="005228D3" w:rsidSect="00C35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4</w:t>
      </w:r>
    </w:p>
    <w:p w:rsidR="005228D3" w:rsidRDefault="005228D3" w:rsidP="005228D3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</w:t>
      </w:r>
      <w:r>
        <w:rPr>
          <w:sz w:val="24"/>
          <w:szCs w:val="24"/>
        </w:rPr>
        <w:t>Повышение качества и доступности социальных услуг",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5228D3" w:rsidRDefault="005228D3" w:rsidP="005228D3">
      <w:pPr>
        <w:jc w:val="both"/>
        <w:rPr>
          <w:rFonts w:ascii="Arial" w:hAnsi="Arial" w:cs="Arial"/>
        </w:rPr>
      </w:pPr>
    </w:p>
    <w:p w:rsidR="00685159" w:rsidRPr="005228D3" w:rsidRDefault="005228D3" w:rsidP="005228D3">
      <w:pPr>
        <w:pStyle w:val="ConsPlusCell"/>
        <w:ind w:firstLine="720"/>
        <w:jc w:val="both"/>
        <w:rPr>
          <w:rFonts w:eastAsia="Times New Roman"/>
          <w:sz w:val="24"/>
          <w:szCs w:val="24"/>
        </w:rPr>
      </w:pPr>
      <w:r w:rsidRPr="005228D3">
        <w:rPr>
          <w:rFonts w:eastAsia="Times New Roman"/>
          <w:sz w:val="24"/>
          <w:szCs w:val="24"/>
        </w:rPr>
        <w:t>Целевые индикаторы подпрограммы 4 " Повышение качества и доступности социальных услуг"</w:t>
      </w:r>
    </w:p>
    <w:p w:rsidR="005228D3" w:rsidRPr="005228D3" w:rsidRDefault="005228D3" w:rsidP="00C35AF0">
      <w:pPr>
        <w:pStyle w:val="ConsPlusCell"/>
        <w:jc w:val="both"/>
        <w:rPr>
          <w:rFonts w:eastAsia="Times New Roman"/>
          <w:sz w:val="24"/>
          <w:szCs w:val="24"/>
        </w:rPr>
      </w:pPr>
    </w:p>
    <w:tbl>
      <w:tblPr>
        <w:tblW w:w="14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47"/>
        <w:gridCol w:w="992"/>
        <w:gridCol w:w="1619"/>
        <w:gridCol w:w="770"/>
        <w:gridCol w:w="11"/>
        <w:gridCol w:w="649"/>
        <w:gridCol w:w="11"/>
        <w:gridCol w:w="759"/>
        <w:gridCol w:w="11"/>
        <w:gridCol w:w="759"/>
        <w:gridCol w:w="11"/>
        <w:gridCol w:w="759"/>
        <w:gridCol w:w="774"/>
        <w:gridCol w:w="11"/>
        <w:gridCol w:w="774"/>
        <w:gridCol w:w="11"/>
        <w:gridCol w:w="774"/>
        <w:gridCol w:w="11"/>
      </w:tblGrid>
      <w:tr w:rsidR="005228D3" w:rsidRPr="005228D3" w:rsidTr="005228D3">
        <w:trPr>
          <w:gridAfter w:val="1"/>
          <w:wAfter w:w="11" w:type="dxa"/>
          <w:trHeight w:val="1486"/>
        </w:trPr>
        <w:tc>
          <w:tcPr>
            <w:tcW w:w="724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 xml:space="preserve">№ </w:t>
            </w:r>
            <w:proofErr w:type="gramStart"/>
            <w:r w:rsidRPr="005228D3">
              <w:rPr>
                <w:rFonts w:ascii="Arial" w:hAnsi="Arial" w:cs="Arial"/>
              </w:rPr>
              <w:t>п</w:t>
            </w:r>
            <w:proofErr w:type="gramEnd"/>
            <w:r w:rsidRPr="005228D3">
              <w:rPr>
                <w:rFonts w:ascii="Arial" w:hAnsi="Arial" w:cs="Arial"/>
              </w:rPr>
              <w:t>/п</w:t>
            </w:r>
          </w:p>
        </w:tc>
        <w:tc>
          <w:tcPr>
            <w:tcW w:w="4947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Ед</w:t>
            </w:r>
            <w:r w:rsidRPr="005228D3">
              <w:rPr>
                <w:rFonts w:ascii="Arial" w:hAnsi="Arial" w:cs="Arial"/>
              </w:rPr>
              <w:t>и</w:t>
            </w:r>
            <w:r w:rsidRPr="005228D3">
              <w:rPr>
                <w:rFonts w:ascii="Arial" w:hAnsi="Arial" w:cs="Arial"/>
              </w:rPr>
              <w:t>ница изм</w:t>
            </w:r>
            <w:r w:rsidRPr="005228D3">
              <w:rPr>
                <w:rFonts w:ascii="Arial" w:hAnsi="Arial" w:cs="Arial"/>
              </w:rPr>
              <w:t>е</w:t>
            </w:r>
            <w:r w:rsidRPr="005228D3">
              <w:rPr>
                <w:rFonts w:ascii="Arial" w:hAnsi="Arial" w:cs="Arial"/>
              </w:rPr>
              <w:t>рения</w:t>
            </w:r>
          </w:p>
        </w:tc>
        <w:tc>
          <w:tcPr>
            <w:tcW w:w="1619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Источник информ</w:t>
            </w:r>
            <w:r w:rsidRPr="005228D3">
              <w:rPr>
                <w:rFonts w:ascii="Arial" w:hAnsi="Arial" w:cs="Arial"/>
              </w:rPr>
              <w:t>а</w:t>
            </w:r>
            <w:r w:rsidRPr="005228D3">
              <w:rPr>
                <w:rFonts w:ascii="Arial" w:hAnsi="Arial" w:cs="Arial"/>
              </w:rPr>
              <w:t>ции</w:t>
            </w:r>
          </w:p>
        </w:tc>
        <w:tc>
          <w:tcPr>
            <w:tcW w:w="781" w:type="dxa"/>
            <w:gridSpan w:val="2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че</w:t>
            </w: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ный ф</w:t>
            </w:r>
            <w:r w:rsidRPr="005228D3">
              <w:rPr>
                <w:rFonts w:ascii="Arial" w:hAnsi="Arial" w:cs="Arial"/>
              </w:rPr>
              <w:t>и</w:t>
            </w:r>
            <w:r w:rsidRPr="005228D3">
              <w:rPr>
                <w:rFonts w:ascii="Arial" w:hAnsi="Arial" w:cs="Arial"/>
              </w:rPr>
              <w:t>на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с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вый год (2014 год)</w:t>
            </w:r>
          </w:p>
        </w:tc>
        <w:tc>
          <w:tcPr>
            <w:tcW w:w="660" w:type="dxa"/>
            <w:gridSpan w:val="2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четный финанс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вый год (2015 год)</w:t>
            </w:r>
          </w:p>
        </w:tc>
        <w:tc>
          <w:tcPr>
            <w:tcW w:w="770" w:type="dxa"/>
            <w:gridSpan w:val="2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че</w:t>
            </w: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ный ф</w:t>
            </w:r>
            <w:r w:rsidRPr="005228D3">
              <w:rPr>
                <w:rFonts w:ascii="Arial" w:hAnsi="Arial" w:cs="Arial"/>
              </w:rPr>
              <w:t>и</w:t>
            </w:r>
            <w:r w:rsidRPr="005228D3">
              <w:rPr>
                <w:rFonts w:ascii="Arial" w:hAnsi="Arial" w:cs="Arial"/>
              </w:rPr>
              <w:t>на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с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вый год (2016 год)</w:t>
            </w:r>
          </w:p>
        </w:tc>
        <w:tc>
          <w:tcPr>
            <w:tcW w:w="770" w:type="dxa"/>
            <w:gridSpan w:val="2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Т</w:t>
            </w:r>
            <w:r w:rsidRPr="005228D3">
              <w:rPr>
                <w:rFonts w:ascii="Arial" w:hAnsi="Arial" w:cs="Arial"/>
              </w:rPr>
              <w:t>е</w:t>
            </w:r>
            <w:r w:rsidRPr="005228D3">
              <w:rPr>
                <w:rFonts w:ascii="Arial" w:hAnsi="Arial" w:cs="Arial"/>
              </w:rPr>
              <w:t>к</w:t>
            </w:r>
            <w:r w:rsidRPr="005228D3">
              <w:rPr>
                <w:rFonts w:ascii="Arial" w:hAnsi="Arial" w:cs="Arial"/>
              </w:rPr>
              <w:t>у</w:t>
            </w:r>
            <w:r w:rsidRPr="005228D3">
              <w:rPr>
                <w:rFonts w:ascii="Arial" w:hAnsi="Arial" w:cs="Arial"/>
              </w:rPr>
              <w:t>щий ф</w:t>
            </w:r>
            <w:r w:rsidRPr="005228D3">
              <w:rPr>
                <w:rFonts w:ascii="Arial" w:hAnsi="Arial" w:cs="Arial"/>
              </w:rPr>
              <w:t>и</w:t>
            </w:r>
            <w:r w:rsidRPr="005228D3">
              <w:rPr>
                <w:rFonts w:ascii="Arial" w:hAnsi="Arial" w:cs="Arial"/>
              </w:rPr>
              <w:t>на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с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вый год (2017 год)</w:t>
            </w:r>
          </w:p>
        </w:tc>
        <w:tc>
          <w:tcPr>
            <w:tcW w:w="759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Очере</w:t>
            </w:r>
            <w:r w:rsidRPr="005228D3">
              <w:rPr>
                <w:rFonts w:ascii="Arial" w:hAnsi="Arial" w:cs="Arial"/>
              </w:rPr>
              <w:t>д</w:t>
            </w:r>
            <w:r w:rsidRPr="005228D3">
              <w:rPr>
                <w:rFonts w:ascii="Arial" w:hAnsi="Arial" w:cs="Arial"/>
              </w:rPr>
              <w:t xml:space="preserve">ной </w:t>
            </w:r>
            <w:proofErr w:type="gramStart"/>
            <w:r w:rsidRPr="005228D3">
              <w:rPr>
                <w:rFonts w:ascii="Arial" w:hAnsi="Arial" w:cs="Arial"/>
              </w:rPr>
              <w:t>ф</w:t>
            </w:r>
            <w:r w:rsidRPr="005228D3">
              <w:rPr>
                <w:rFonts w:ascii="Arial" w:hAnsi="Arial" w:cs="Arial"/>
              </w:rPr>
              <w:t>и</w:t>
            </w:r>
            <w:r w:rsidRPr="005228D3">
              <w:rPr>
                <w:rFonts w:ascii="Arial" w:hAnsi="Arial" w:cs="Arial"/>
              </w:rPr>
              <w:t>на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с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вой</w:t>
            </w:r>
            <w:proofErr w:type="gramEnd"/>
            <w:r w:rsidRPr="005228D3">
              <w:rPr>
                <w:rFonts w:ascii="Arial" w:hAnsi="Arial" w:cs="Arial"/>
              </w:rPr>
              <w:t xml:space="preserve"> год (2018 год)</w:t>
            </w:r>
          </w:p>
        </w:tc>
        <w:tc>
          <w:tcPr>
            <w:tcW w:w="774" w:type="dxa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Первый год пл</w:t>
            </w:r>
            <w:r w:rsidRPr="005228D3">
              <w:rPr>
                <w:rFonts w:ascii="Arial" w:hAnsi="Arial" w:cs="Arial"/>
              </w:rPr>
              <w:t>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вого п</w:t>
            </w:r>
            <w:r w:rsidRPr="005228D3">
              <w:rPr>
                <w:rFonts w:ascii="Arial" w:hAnsi="Arial" w:cs="Arial"/>
              </w:rPr>
              <w:t>е</w:t>
            </w:r>
            <w:r w:rsidRPr="005228D3">
              <w:rPr>
                <w:rFonts w:ascii="Arial" w:hAnsi="Arial" w:cs="Arial"/>
              </w:rPr>
              <w:t>ри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да (2019 год)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>Пе</w:t>
            </w:r>
            <w:r w:rsidRPr="005228D3">
              <w:rPr>
                <w:rFonts w:ascii="Arial" w:hAnsi="Arial" w:cs="Arial"/>
              </w:rPr>
              <w:t>р</w:t>
            </w:r>
            <w:r w:rsidRPr="005228D3">
              <w:rPr>
                <w:rFonts w:ascii="Arial" w:hAnsi="Arial" w:cs="Arial"/>
              </w:rPr>
              <w:t>вый пл</w:t>
            </w:r>
            <w:r w:rsidRPr="005228D3">
              <w:rPr>
                <w:rFonts w:ascii="Arial" w:hAnsi="Arial" w:cs="Arial"/>
              </w:rPr>
              <w:t>а</w:t>
            </w:r>
            <w:r w:rsidRPr="005228D3">
              <w:rPr>
                <w:rFonts w:ascii="Arial" w:hAnsi="Arial" w:cs="Arial"/>
              </w:rPr>
              <w:t>н</w:t>
            </w:r>
            <w:r w:rsidRPr="005228D3">
              <w:rPr>
                <w:rFonts w:ascii="Arial" w:hAnsi="Arial" w:cs="Arial"/>
              </w:rPr>
              <w:t>о</w:t>
            </w:r>
            <w:r w:rsidRPr="005228D3">
              <w:rPr>
                <w:rFonts w:ascii="Arial" w:hAnsi="Arial" w:cs="Arial"/>
              </w:rPr>
              <w:t>вый п</w:t>
            </w:r>
            <w:r w:rsidRPr="005228D3">
              <w:rPr>
                <w:rFonts w:ascii="Arial" w:hAnsi="Arial" w:cs="Arial"/>
              </w:rPr>
              <w:t>е</w:t>
            </w:r>
            <w:r w:rsidRPr="005228D3">
              <w:rPr>
                <w:rFonts w:ascii="Arial" w:hAnsi="Arial" w:cs="Arial"/>
              </w:rPr>
              <w:t>риод (2020 год)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</w:p>
        </w:tc>
      </w:tr>
      <w:tr w:rsidR="005228D3" w:rsidRPr="005228D3" w:rsidTr="005228D3">
        <w:trPr>
          <w:trHeight w:val="559"/>
        </w:trPr>
        <w:tc>
          <w:tcPr>
            <w:tcW w:w="14377" w:type="dxa"/>
            <w:gridSpan w:val="19"/>
            <w:shd w:val="clear" w:color="000000" w:fill="FFFFFF"/>
            <w:vAlign w:val="center"/>
          </w:tcPr>
          <w:p w:rsidR="005228D3" w:rsidRPr="005228D3" w:rsidRDefault="005228D3" w:rsidP="005228D3">
            <w:pPr>
              <w:jc w:val="both"/>
              <w:rPr>
                <w:rFonts w:ascii="Arial" w:hAnsi="Arial" w:cs="Arial"/>
              </w:rPr>
            </w:pPr>
            <w:r w:rsidRPr="005228D3">
              <w:rPr>
                <w:rFonts w:ascii="Arial" w:hAnsi="Arial" w:cs="Arial"/>
              </w:rPr>
              <w:t xml:space="preserve">Цель: </w:t>
            </w:r>
            <w:r w:rsidRPr="005228D3">
              <w:rPr>
                <w:rFonts w:ascii="Arial" w:eastAsia="Calibri" w:hAnsi="Arial" w:cs="Arial"/>
              </w:rPr>
              <w:t>Повышение уровня, качества и безопасности социального обслуживания населения.</w:t>
            </w:r>
          </w:p>
        </w:tc>
      </w:tr>
      <w:tr w:rsidR="005228D3" w:rsidRPr="005228D3" w:rsidTr="005228D3">
        <w:trPr>
          <w:trHeight w:val="726"/>
        </w:trPr>
        <w:tc>
          <w:tcPr>
            <w:tcW w:w="724" w:type="dxa"/>
            <w:shd w:val="clear" w:color="000000" w:fill="FFFFFF"/>
            <w:noWrap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947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Охват граждан пожилого возраста и и</w:t>
            </w:r>
            <w:r w:rsidRPr="005228D3">
              <w:rPr>
                <w:rFonts w:ascii="Arial" w:eastAsia="Calibri" w:hAnsi="Arial" w:cs="Arial"/>
                <w:lang w:eastAsia="en-US"/>
              </w:rPr>
              <w:t>н</w:t>
            </w:r>
            <w:r w:rsidRPr="005228D3">
              <w:rPr>
                <w:rFonts w:ascii="Arial" w:eastAsia="Calibri" w:hAnsi="Arial" w:cs="Arial"/>
                <w:lang w:eastAsia="en-US"/>
              </w:rPr>
              <w:t>валидов всеми видами социального о</w:t>
            </w:r>
            <w:r w:rsidRPr="005228D3">
              <w:rPr>
                <w:rFonts w:ascii="Arial" w:eastAsia="Calibri" w:hAnsi="Arial" w:cs="Arial"/>
                <w:lang w:eastAsia="en-US"/>
              </w:rPr>
              <w:t>б</w:t>
            </w:r>
            <w:r w:rsidRPr="005228D3">
              <w:rPr>
                <w:rFonts w:ascii="Arial" w:eastAsia="Calibri" w:hAnsi="Arial" w:cs="Arial"/>
                <w:lang w:eastAsia="en-US"/>
              </w:rPr>
              <w:t>служивания на дому (на 10000 пенсион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ров)</w:t>
            </w:r>
          </w:p>
        </w:tc>
        <w:tc>
          <w:tcPr>
            <w:tcW w:w="992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ед.</w:t>
            </w:r>
          </w:p>
        </w:tc>
        <w:tc>
          <w:tcPr>
            <w:tcW w:w="1619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Социал</w:t>
            </w:r>
            <w:r w:rsidRPr="005228D3">
              <w:rPr>
                <w:rFonts w:ascii="Arial" w:eastAsia="Calibri" w:hAnsi="Arial" w:cs="Arial"/>
                <w:lang w:eastAsia="en-US"/>
              </w:rPr>
              <w:t>ь</w:t>
            </w:r>
            <w:r w:rsidRPr="005228D3">
              <w:rPr>
                <w:rFonts w:ascii="Arial" w:eastAsia="Calibri" w:hAnsi="Arial" w:cs="Arial"/>
                <w:lang w:eastAsia="en-US"/>
              </w:rPr>
              <w:t>ный паспорт муниц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пального образов</w:t>
            </w:r>
            <w:r w:rsidRPr="005228D3">
              <w:rPr>
                <w:rFonts w:ascii="Arial" w:eastAsia="Calibri" w:hAnsi="Arial" w:cs="Arial"/>
                <w:lang w:eastAsia="en-US"/>
              </w:rPr>
              <w:t>а</w:t>
            </w:r>
            <w:r w:rsidRPr="005228D3">
              <w:rPr>
                <w:rFonts w:ascii="Arial" w:eastAsia="Calibri" w:hAnsi="Arial" w:cs="Arial"/>
                <w:lang w:eastAsia="en-US"/>
              </w:rPr>
              <w:t>ния, отче</w:t>
            </w:r>
            <w:r w:rsidRPr="005228D3">
              <w:rPr>
                <w:rFonts w:ascii="Arial" w:eastAsia="Calibri" w:hAnsi="Arial" w:cs="Arial"/>
                <w:lang w:eastAsia="en-US"/>
              </w:rPr>
              <w:t>т</w:t>
            </w:r>
            <w:r w:rsidRPr="005228D3">
              <w:rPr>
                <w:rFonts w:ascii="Arial" w:eastAsia="Calibri" w:hAnsi="Arial" w:cs="Arial"/>
                <w:lang w:eastAsia="en-US"/>
              </w:rPr>
              <w:t>ные форы учреждения социальн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го обслуж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вания гра</w:t>
            </w:r>
            <w:r w:rsidRPr="005228D3">
              <w:rPr>
                <w:rFonts w:ascii="Arial" w:eastAsia="Calibri" w:hAnsi="Arial" w:cs="Arial"/>
                <w:lang w:eastAsia="en-US"/>
              </w:rPr>
              <w:t>ж</w:t>
            </w:r>
            <w:r w:rsidRPr="005228D3">
              <w:rPr>
                <w:rFonts w:ascii="Arial" w:eastAsia="Calibri" w:hAnsi="Arial" w:cs="Arial"/>
                <w:lang w:eastAsia="en-US"/>
              </w:rPr>
              <w:lastRenderedPageBreak/>
              <w:t>дан пожил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го возраста и инвал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дов</w:t>
            </w:r>
          </w:p>
        </w:tc>
        <w:tc>
          <w:tcPr>
            <w:tcW w:w="770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lastRenderedPageBreak/>
              <w:t>885,76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885,76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28D3" w:rsidRPr="005228D3" w:rsidTr="005228D3">
        <w:trPr>
          <w:trHeight w:val="706"/>
        </w:trPr>
        <w:tc>
          <w:tcPr>
            <w:tcW w:w="724" w:type="dxa"/>
            <w:shd w:val="clear" w:color="000000" w:fill="FFFFFF"/>
            <w:noWrap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228D3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47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Удельный вес обоснованных жалоб на качество предоставления услуг муниц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пальными учреждениями социального обслуживания населения к общему кол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честву получателей данных услуг в к</w:t>
            </w:r>
            <w:r w:rsidRPr="005228D3">
              <w:rPr>
                <w:rFonts w:ascii="Arial" w:eastAsia="Calibri" w:hAnsi="Arial" w:cs="Arial"/>
                <w:lang w:eastAsia="en-US"/>
              </w:rPr>
              <w:t>а</w:t>
            </w:r>
            <w:r w:rsidRPr="005228D3">
              <w:rPr>
                <w:rFonts w:ascii="Arial" w:eastAsia="Calibri" w:hAnsi="Arial" w:cs="Arial"/>
                <w:lang w:eastAsia="en-US"/>
              </w:rPr>
              <w:t>лендарном году</w:t>
            </w:r>
          </w:p>
        </w:tc>
        <w:tc>
          <w:tcPr>
            <w:tcW w:w="992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19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ведо</w:t>
            </w:r>
            <w:r w:rsidRPr="005228D3">
              <w:rPr>
                <w:rFonts w:ascii="Arial" w:eastAsia="Calibri" w:hAnsi="Arial" w:cs="Arial"/>
                <w:lang w:eastAsia="en-US"/>
              </w:rPr>
              <w:t>м</w:t>
            </w:r>
            <w:r w:rsidRPr="005228D3">
              <w:rPr>
                <w:rFonts w:ascii="Arial" w:eastAsia="Calibri" w:hAnsi="Arial" w:cs="Arial"/>
                <w:lang w:eastAsia="en-US"/>
              </w:rPr>
              <w:t>ственная отчетность</w:t>
            </w:r>
          </w:p>
        </w:tc>
        <w:tc>
          <w:tcPr>
            <w:tcW w:w="770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б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лее 0,1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228D3" w:rsidRPr="005228D3" w:rsidTr="005228D3">
        <w:trPr>
          <w:trHeight w:val="706"/>
        </w:trPr>
        <w:tc>
          <w:tcPr>
            <w:tcW w:w="724" w:type="dxa"/>
            <w:shd w:val="clear" w:color="000000" w:fill="FFFFFF"/>
            <w:noWrap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947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Уровень удовлетворенности граждан к</w:t>
            </w:r>
            <w:r w:rsidRPr="005228D3">
              <w:rPr>
                <w:rFonts w:ascii="Arial" w:eastAsia="Calibri" w:hAnsi="Arial" w:cs="Arial"/>
                <w:lang w:eastAsia="en-US"/>
              </w:rPr>
              <w:t>а</w:t>
            </w:r>
            <w:r w:rsidRPr="005228D3">
              <w:rPr>
                <w:rFonts w:ascii="Arial" w:eastAsia="Calibri" w:hAnsi="Arial" w:cs="Arial"/>
                <w:lang w:eastAsia="en-US"/>
              </w:rPr>
              <w:t>чеством предоставления услуг муниц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пальными учреждениями социального обслуживания населения</w:t>
            </w:r>
          </w:p>
        </w:tc>
        <w:tc>
          <w:tcPr>
            <w:tcW w:w="992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619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Результаты социолог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ческого опроса, проводим</w:t>
            </w:r>
            <w:r w:rsidRPr="005228D3">
              <w:rPr>
                <w:rFonts w:ascii="Arial" w:eastAsia="Calibri" w:hAnsi="Arial" w:cs="Arial"/>
                <w:lang w:eastAsia="en-US"/>
              </w:rPr>
              <w:t>о</w:t>
            </w:r>
            <w:r w:rsidRPr="005228D3">
              <w:rPr>
                <w:rFonts w:ascii="Arial" w:eastAsia="Calibri" w:hAnsi="Arial" w:cs="Arial"/>
                <w:lang w:eastAsia="en-US"/>
              </w:rPr>
              <w:t>го мин</w:t>
            </w:r>
            <w:r w:rsidRPr="005228D3">
              <w:rPr>
                <w:rFonts w:ascii="Arial" w:eastAsia="Calibri" w:hAnsi="Arial" w:cs="Arial"/>
                <w:lang w:eastAsia="en-US"/>
              </w:rPr>
              <w:t>и</w:t>
            </w:r>
            <w:r w:rsidRPr="005228D3">
              <w:rPr>
                <w:rFonts w:ascii="Arial" w:eastAsia="Calibri" w:hAnsi="Arial" w:cs="Arial"/>
                <w:lang w:eastAsia="en-US"/>
              </w:rPr>
              <w:t>стерством в рамках «Д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кады кач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ства»</w:t>
            </w:r>
          </w:p>
        </w:tc>
        <w:tc>
          <w:tcPr>
            <w:tcW w:w="770" w:type="dxa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66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70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228D3">
              <w:rPr>
                <w:rFonts w:ascii="Arial" w:eastAsia="Calibri" w:hAnsi="Arial" w:cs="Arial"/>
                <w:lang w:eastAsia="en-US"/>
              </w:rPr>
              <w:t>Не м</w:t>
            </w:r>
            <w:r w:rsidRPr="005228D3">
              <w:rPr>
                <w:rFonts w:ascii="Arial" w:eastAsia="Calibri" w:hAnsi="Arial" w:cs="Arial"/>
                <w:lang w:eastAsia="en-US"/>
              </w:rPr>
              <w:t>е</w:t>
            </w:r>
            <w:r w:rsidRPr="005228D3">
              <w:rPr>
                <w:rFonts w:ascii="Arial" w:eastAsia="Calibri" w:hAnsi="Arial" w:cs="Arial"/>
                <w:lang w:eastAsia="en-US"/>
              </w:rPr>
              <w:t>нее 99,9%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5228D3" w:rsidRPr="005228D3" w:rsidRDefault="005228D3" w:rsidP="005228D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228D3" w:rsidRDefault="005228D3" w:rsidP="00C35AF0">
      <w:pPr>
        <w:pStyle w:val="ConsPlusCell"/>
        <w:jc w:val="both"/>
        <w:rPr>
          <w:sz w:val="24"/>
          <w:szCs w:val="24"/>
        </w:rPr>
      </w:pPr>
    </w:p>
    <w:p w:rsidR="005228D3" w:rsidRDefault="005228D3" w:rsidP="005228D3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5228D3" w:rsidRDefault="005228D3" w:rsidP="00C35AF0">
      <w:pPr>
        <w:pStyle w:val="ConsPlusCell"/>
        <w:jc w:val="both"/>
        <w:rPr>
          <w:sz w:val="24"/>
          <w:szCs w:val="24"/>
        </w:rPr>
        <w:sectPr w:rsidR="005228D3" w:rsidSect="005228D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4</w:t>
      </w:r>
    </w:p>
    <w:p w:rsidR="005228D3" w:rsidRDefault="005228D3" w:rsidP="005228D3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</w:t>
      </w:r>
      <w:r>
        <w:rPr>
          <w:sz w:val="24"/>
          <w:szCs w:val="24"/>
        </w:rPr>
        <w:t>Повышение качества и доступности социальных услуг",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5228D3" w:rsidRDefault="005228D3" w:rsidP="005228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5228D3" w:rsidRPr="005228D3" w:rsidRDefault="005228D3" w:rsidP="005228D3">
      <w:pPr>
        <w:jc w:val="both"/>
        <w:rPr>
          <w:rFonts w:ascii="Arial" w:hAnsi="Arial" w:cs="Arial"/>
        </w:rPr>
      </w:pPr>
    </w:p>
    <w:p w:rsidR="005228D3" w:rsidRPr="005228D3" w:rsidRDefault="005228D3" w:rsidP="005228D3">
      <w:pPr>
        <w:pStyle w:val="ConsPlusCell"/>
        <w:ind w:firstLine="720"/>
        <w:jc w:val="both"/>
        <w:rPr>
          <w:sz w:val="24"/>
          <w:szCs w:val="24"/>
        </w:rPr>
      </w:pPr>
      <w:r w:rsidRPr="005228D3">
        <w:rPr>
          <w:sz w:val="24"/>
          <w:szCs w:val="24"/>
        </w:rPr>
        <w:t>Перечень мероприятий подпрограммы 4 "Повышение качества и доступности социальных услуг "</w:t>
      </w:r>
    </w:p>
    <w:p w:rsidR="005228D3" w:rsidRPr="005228D3" w:rsidRDefault="005228D3" w:rsidP="00C35AF0">
      <w:pPr>
        <w:pStyle w:val="ConsPlusCel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837"/>
        <w:gridCol w:w="837"/>
        <w:gridCol w:w="817"/>
        <w:gridCol w:w="1551"/>
        <w:gridCol w:w="684"/>
        <w:gridCol w:w="1634"/>
        <w:gridCol w:w="1362"/>
        <w:gridCol w:w="6"/>
        <w:gridCol w:w="7"/>
        <w:gridCol w:w="1355"/>
        <w:gridCol w:w="6"/>
        <w:gridCol w:w="7"/>
        <w:gridCol w:w="1075"/>
        <w:gridCol w:w="6"/>
        <w:gridCol w:w="2167"/>
        <w:gridCol w:w="21"/>
      </w:tblGrid>
      <w:tr w:rsidR="00803716" w:rsidRPr="00803716" w:rsidTr="00803716">
        <w:trPr>
          <w:cantSplit/>
          <w:trHeight w:val="640"/>
        </w:trPr>
        <w:tc>
          <w:tcPr>
            <w:tcW w:w="1566" w:type="pct"/>
            <w:vMerge w:val="restar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Наименование программы, подпр</w:t>
            </w:r>
            <w:r w:rsidRPr="00803716">
              <w:rPr>
                <w:rFonts w:ascii="Arial" w:hAnsi="Arial" w:cs="Arial"/>
              </w:rPr>
              <w:t>о</w:t>
            </w:r>
            <w:r w:rsidRPr="00803716">
              <w:rPr>
                <w:rFonts w:ascii="Arial" w:hAnsi="Arial" w:cs="Arial"/>
              </w:rPr>
              <w:t>граммы</w:t>
            </w:r>
          </w:p>
        </w:tc>
        <w:tc>
          <w:tcPr>
            <w:tcW w:w="168" w:type="pct"/>
            <w:vMerge w:val="restar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958" w:type="pct"/>
            <w:gridSpan w:val="4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Код бюджетной кла</w:t>
            </w:r>
            <w:r w:rsidRPr="00803716">
              <w:rPr>
                <w:rFonts w:ascii="Arial" w:hAnsi="Arial" w:cs="Arial"/>
              </w:rPr>
              <w:t>с</w:t>
            </w:r>
            <w:r w:rsidRPr="00803716">
              <w:rPr>
                <w:rFonts w:ascii="Arial" w:hAnsi="Arial" w:cs="Arial"/>
              </w:rPr>
              <w:t>сификации</w:t>
            </w:r>
          </w:p>
        </w:tc>
        <w:tc>
          <w:tcPr>
            <w:tcW w:w="1588" w:type="pct"/>
            <w:gridSpan w:val="9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718" w:type="pct"/>
            <w:gridSpan w:val="2"/>
            <w:vMerge w:val="restar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Ожидаемый р</w:t>
            </w:r>
            <w:r w:rsidRPr="00803716">
              <w:rPr>
                <w:rFonts w:ascii="Arial" w:hAnsi="Arial" w:cs="Arial"/>
              </w:rPr>
              <w:t>е</w:t>
            </w:r>
            <w:r w:rsidRPr="00803716">
              <w:rPr>
                <w:rFonts w:ascii="Arial" w:hAnsi="Arial" w:cs="Arial"/>
              </w:rPr>
              <w:t>зультат от ре</w:t>
            </w:r>
            <w:r w:rsidRPr="00803716">
              <w:rPr>
                <w:rFonts w:ascii="Arial" w:hAnsi="Arial" w:cs="Arial"/>
              </w:rPr>
              <w:t>а</w:t>
            </w:r>
            <w:r w:rsidRPr="00803716">
              <w:rPr>
                <w:rFonts w:ascii="Arial" w:hAnsi="Arial" w:cs="Arial"/>
              </w:rPr>
              <w:t>лизации подпр</w:t>
            </w:r>
            <w:r w:rsidRPr="00803716">
              <w:rPr>
                <w:rFonts w:ascii="Arial" w:hAnsi="Arial" w:cs="Arial"/>
              </w:rPr>
              <w:t>о</w:t>
            </w:r>
            <w:r w:rsidRPr="00803716">
              <w:rPr>
                <w:rFonts w:ascii="Arial" w:hAnsi="Arial" w:cs="Arial"/>
              </w:rPr>
              <w:t>граммного мер</w:t>
            </w:r>
            <w:r w:rsidRPr="00803716">
              <w:rPr>
                <w:rFonts w:ascii="Arial" w:hAnsi="Arial" w:cs="Arial"/>
              </w:rPr>
              <w:t>о</w:t>
            </w:r>
            <w:r w:rsidRPr="00803716">
              <w:rPr>
                <w:rFonts w:ascii="Arial" w:hAnsi="Arial" w:cs="Arial"/>
              </w:rPr>
              <w:t>приятия  (в нат</w:t>
            </w:r>
            <w:r w:rsidRPr="00803716">
              <w:rPr>
                <w:rFonts w:ascii="Arial" w:hAnsi="Arial" w:cs="Arial"/>
              </w:rPr>
              <w:t>у</w:t>
            </w:r>
            <w:r w:rsidRPr="00803716">
              <w:rPr>
                <w:rFonts w:ascii="Arial" w:hAnsi="Arial" w:cs="Arial"/>
              </w:rPr>
              <w:t>ральном выр</w:t>
            </w:r>
            <w:r w:rsidRPr="00803716">
              <w:rPr>
                <w:rFonts w:ascii="Arial" w:hAnsi="Arial" w:cs="Arial"/>
              </w:rPr>
              <w:t>а</w:t>
            </w:r>
            <w:r w:rsidRPr="00803716">
              <w:rPr>
                <w:rFonts w:ascii="Arial" w:hAnsi="Arial" w:cs="Arial"/>
              </w:rPr>
              <w:t>жении), колич</w:t>
            </w:r>
            <w:r w:rsidRPr="00803716">
              <w:rPr>
                <w:rFonts w:ascii="Arial" w:hAnsi="Arial" w:cs="Arial"/>
              </w:rPr>
              <w:t>е</w:t>
            </w:r>
            <w:r w:rsidRPr="00803716">
              <w:rPr>
                <w:rFonts w:ascii="Arial" w:hAnsi="Arial" w:cs="Arial"/>
              </w:rPr>
              <w:t>ство получат</w:t>
            </w:r>
            <w:r w:rsidRPr="00803716">
              <w:rPr>
                <w:rFonts w:ascii="Arial" w:hAnsi="Arial" w:cs="Arial"/>
              </w:rPr>
              <w:t>е</w:t>
            </w:r>
            <w:r w:rsidRPr="00803716">
              <w:rPr>
                <w:rFonts w:ascii="Arial" w:hAnsi="Arial" w:cs="Arial"/>
              </w:rPr>
              <w:t>лей</w:t>
            </w:r>
          </w:p>
        </w:tc>
      </w:tr>
      <w:tr w:rsidR="00803716" w:rsidRPr="00803716" w:rsidTr="00803716">
        <w:trPr>
          <w:cantSplit/>
          <w:trHeight w:val="2760"/>
        </w:trPr>
        <w:tc>
          <w:tcPr>
            <w:tcW w:w="1566" w:type="pct"/>
            <w:vMerge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</w:p>
        </w:tc>
        <w:tc>
          <w:tcPr>
            <w:tcW w:w="168" w:type="pct"/>
            <w:vMerge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ГРБС</w:t>
            </w:r>
          </w:p>
        </w:tc>
        <w:tc>
          <w:tcPr>
            <w:tcW w:w="221" w:type="pc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proofErr w:type="spellStart"/>
            <w:r w:rsidRPr="0080371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31" w:type="pc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ЦСР</w:t>
            </w:r>
          </w:p>
        </w:tc>
        <w:tc>
          <w:tcPr>
            <w:tcW w:w="221" w:type="pc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ВР</w:t>
            </w:r>
          </w:p>
        </w:tc>
        <w:tc>
          <w:tcPr>
            <w:tcW w:w="258" w:type="pct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очере</w:t>
            </w:r>
            <w:r w:rsidRPr="00803716">
              <w:rPr>
                <w:rFonts w:ascii="Arial" w:hAnsi="Arial" w:cs="Arial"/>
              </w:rPr>
              <w:t>д</w:t>
            </w:r>
            <w:r w:rsidRPr="00803716">
              <w:rPr>
                <w:rFonts w:ascii="Arial" w:hAnsi="Arial" w:cs="Arial"/>
              </w:rPr>
              <w:t>ной финанс</w:t>
            </w:r>
            <w:r w:rsidRPr="00803716">
              <w:rPr>
                <w:rFonts w:ascii="Arial" w:hAnsi="Arial" w:cs="Arial"/>
              </w:rPr>
              <w:t>о</w:t>
            </w:r>
            <w:r w:rsidRPr="00803716">
              <w:rPr>
                <w:rFonts w:ascii="Arial" w:hAnsi="Arial" w:cs="Arial"/>
              </w:rPr>
              <w:t>вый год 2018 год</w:t>
            </w:r>
          </w:p>
        </w:tc>
        <w:tc>
          <w:tcPr>
            <w:tcW w:w="427" w:type="pct"/>
            <w:gridSpan w:val="2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первый год пл</w:t>
            </w:r>
            <w:r w:rsidRPr="00803716">
              <w:rPr>
                <w:rFonts w:ascii="Arial" w:hAnsi="Arial" w:cs="Arial"/>
              </w:rPr>
              <w:t>а</w:t>
            </w:r>
            <w:r w:rsidRPr="00803716">
              <w:rPr>
                <w:rFonts w:ascii="Arial" w:hAnsi="Arial" w:cs="Arial"/>
              </w:rPr>
              <w:t>нового периода 2019 год</w:t>
            </w:r>
          </w:p>
        </w:tc>
        <w:tc>
          <w:tcPr>
            <w:tcW w:w="429" w:type="pct"/>
            <w:gridSpan w:val="3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второй год пл</w:t>
            </w:r>
            <w:r w:rsidRPr="00803716">
              <w:rPr>
                <w:rFonts w:ascii="Arial" w:hAnsi="Arial" w:cs="Arial"/>
              </w:rPr>
              <w:t>а</w:t>
            </w:r>
            <w:r w:rsidRPr="00803716">
              <w:rPr>
                <w:rFonts w:ascii="Arial" w:hAnsi="Arial" w:cs="Arial"/>
              </w:rPr>
              <w:t>нового периода 2020 год</w:t>
            </w:r>
          </w:p>
        </w:tc>
        <w:tc>
          <w:tcPr>
            <w:tcW w:w="474" w:type="pct"/>
            <w:gridSpan w:val="3"/>
            <w:shd w:val="clear" w:color="000000" w:fill="FFFFFF"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  <w:r w:rsidRPr="00803716">
              <w:rPr>
                <w:rFonts w:ascii="Arial" w:hAnsi="Arial" w:cs="Arial"/>
              </w:rPr>
              <w:t>Итого на п</w:t>
            </w:r>
            <w:r w:rsidRPr="00803716">
              <w:rPr>
                <w:rFonts w:ascii="Arial" w:hAnsi="Arial" w:cs="Arial"/>
              </w:rPr>
              <w:t>е</w:t>
            </w:r>
            <w:r w:rsidRPr="00803716">
              <w:rPr>
                <w:rFonts w:ascii="Arial" w:hAnsi="Arial" w:cs="Arial"/>
              </w:rPr>
              <w:t>риод</w:t>
            </w:r>
          </w:p>
        </w:tc>
        <w:tc>
          <w:tcPr>
            <w:tcW w:w="718" w:type="pct"/>
            <w:gridSpan w:val="2"/>
            <w:vMerge/>
          </w:tcPr>
          <w:p w:rsidR="00803716" w:rsidRPr="00803716" w:rsidRDefault="00803716" w:rsidP="00803716">
            <w:pPr>
              <w:rPr>
                <w:rFonts w:ascii="Arial" w:hAnsi="Arial" w:cs="Arial"/>
              </w:rPr>
            </w:pPr>
          </w:p>
        </w:tc>
      </w:tr>
      <w:tr w:rsidR="00803716" w:rsidRPr="00803716" w:rsidTr="00803716">
        <w:trPr>
          <w:trHeight w:val="523"/>
        </w:trPr>
        <w:tc>
          <w:tcPr>
            <w:tcW w:w="1566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Цель подпр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граммы: Пов</w:t>
            </w:r>
            <w:r w:rsidRPr="00803716">
              <w:rPr>
                <w:rFonts w:ascii="Arial" w:eastAsia="Calibri" w:hAnsi="Arial" w:cs="Arial"/>
                <w:lang w:eastAsia="en-US"/>
              </w:rPr>
              <w:t>ы</w:t>
            </w:r>
            <w:r w:rsidRPr="00803716">
              <w:rPr>
                <w:rFonts w:ascii="Arial" w:eastAsia="Calibri" w:hAnsi="Arial" w:cs="Arial"/>
                <w:lang w:eastAsia="en-US"/>
              </w:rPr>
              <w:t>шение кач</w:t>
            </w:r>
            <w:r w:rsidRPr="00803716">
              <w:rPr>
                <w:rFonts w:ascii="Arial" w:eastAsia="Calibri" w:hAnsi="Arial" w:cs="Arial"/>
                <w:lang w:eastAsia="en-US"/>
              </w:rPr>
              <w:t>е</w:t>
            </w:r>
            <w:r w:rsidRPr="00803716">
              <w:rPr>
                <w:rFonts w:ascii="Arial" w:eastAsia="Calibri" w:hAnsi="Arial" w:cs="Arial"/>
                <w:lang w:eastAsia="en-US"/>
              </w:rPr>
              <w:t>ства и доступности предоставления услуг по соц</w:t>
            </w:r>
            <w:r w:rsidRPr="00803716">
              <w:rPr>
                <w:rFonts w:ascii="Arial" w:eastAsia="Calibri" w:hAnsi="Arial" w:cs="Arial"/>
                <w:lang w:eastAsia="en-US"/>
              </w:rPr>
              <w:t>и</w:t>
            </w:r>
            <w:r w:rsidRPr="00803716">
              <w:rPr>
                <w:rFonts w:ascii="Arial" w:eastAsia="Calibri" w:hAnsi="Arial" w:cs="Arial"/>
                <w:lang w:eastAsia="en-US"/>
              </w:rPr>
              <w:t>альному обсл</w:t>
            </w:r>
            <w:r w:rsidRPr="00803716">
              <w:rPr>
                <w:rFonts w:ascii="Arial" w:eastAsia="Calibri" w:hAnsi="Arial" w:cs="Arial"/>
                <w:lang w:eastAsia="en-US"/>
              </w:rPr>
              <w:t>у</w:t>
            </w:r>
            <w:r w:rsidRPr="00803716">
              <w:rPr>
                <w:rFonts w:ascii="Arial" w:eastAsia="Calibri" w:hAnsi="Arial" w:cs="Arial"/>
                <w:lang w:eastAsia="en-US"/>
              </w:rPr>
              <w:t xml:space="preserve">живанию </w:t>
            </w:r>
          </w:p>
        </w:tc>
        <w:tc>
          <w:tcPr>
            <w:tcW w:w="168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84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33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58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39565,2</w:t>
            </w:r>
          </w:p>
        </w:tc>
        <w:tc>
          <w:tcPr>
            <w:tcW w:w="427" w:type="pct"/>
            <w:gridSpan w:val="2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28865,8</w:t>
            </w:r>
          </w:p>
        </w:tc>
        <w:tc>
          <w:tcPr>
            <w:tcW w:w="429" w:type="pct"/>
            <w:gridSpan w:val="3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28865,8</w:t>
            </w:r>
          </w:p>
        </w:tc>
        <w:tc>
          <w:tcPr>
            <w:tcW w:w="474" w:type="pct"/>
            <w:gridSpan w:val="3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86597,4</w:t>
            </w:r>
          </w:p>
        </w:tc>
        <w:tc>
          <w:tcPr>
            <w:tcW w:w="718" w:type="pct"/>
            <w:gridSpan w:val="2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3198 (услуги; ежегодно)</w:t>
            </w:r>
          </w:p>
        </w:tc>
      </w:tr>
      <w:tr w:rsidR="00803716" w:rsidRPr="00803716" w:rsidTr="00803716">
        <w:trPr>
          <w:trHeight w:val="523"/>
        </w:trPr>
        <w:tc>
          <w:tcPr>
            <w:tcW w:w="1566" w:type="pct"/>
            <w:shd w:val="clear" w:color="000000" w:fill="FFFFFF"/>
          </w:tcPr>
          <w:p w:rsidR="00803716" w:rsidRPr="00803716" w:rsidRDefault="00803716" w:rsidP="008037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1.Задача: Обе</w:t>
            </w:r>
            <w:r w:rsidRPr="00803716">
              <w:rPr>
                <w:rFonts w:ascii="Arial" w:eastAsia="Calibri" w:hAnsi="Arial" w:cs="Arial"/>
                <w:lang w:eastAsia="en-US"/>
              </w:rPr>
              <w:t>с</w:t>
            </w:r>
            <w:r w:rsidRPr="00803716">
              <w:rPr>
                <w:rFonts w:ascii="Arial" w:eastAsia="Calibri" w:hAnsi="Arial" w:cs="Arial"/>
                <w:lang w:eastAsia="en-US"/>
              </w:rPr>
              <w:t>печение досту</w:t>
            </w:r>
            <w:r w:rsidRPr="00803716">
              <w:rPr>
                <w:rFonts w:ascii="Arial" w:eastAsia="Calibri" w:hAnsi="Arial" w:cs="Arial"/>
                <w:lang w:eastAsia="en-US"/>
              </w:rPr>
              <w:t>п</w:t>
            </w:r>
            <w:r w:rsidRPr="00803716">
              <w:rPr>
                <w:rFonts w:ascii="Arial" w:eastAsia="Calibri" w:hAnsi="Arial" w:cs="Arial"/>
                <w:lang w:eastAsia="en-US"/>
              </w:rPr>
              <w:t>ности и качества услуг социал</w:t>
            </w:r>
            <w:r w:rsidRPr="00803716">
              <w:rPr>
                <w:rFonts w:ascii="Arial" w:eastAsia="Calibri" w:hAnsi="Arial" w:cs="Arial"/>
                <w:lang w:eastAsia="en-US"/>
              </w:rPr>
              <w:t>ь</w:t>
            </w:r>
            <w:r w:rsidRPr="00803716">
              <w:rPr>
                <w:rFonts w:ascii="Arial" w:eastAsia="Calibri" w:hAnsi="Arial" w:cs="Arial"/>
                <w:lang w:eastAsia="en-US"/>
              </w:rPr>
              <w:t>ного обслужив</w:t>
            </w:r>
            <w:r w:rsidRPr="00803716">
              <w:rPr>
                <w:rFonts w:ascii="Arial" w:eastAsia="Calibri" w:hAnsi="Arial" w:cs="Arial"/>
                <w:lang w:eastAsia="en-US"/>
              </w:rPr>
              <w:t>а</w:t>
            </w: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ния, оказыва</w:t>
            </w:r>
            <w:r w:rsidRPr="00803716">
              <w:rPr>
                <w:rFonts w:ascii="Arial" w:eastAsia="Calibri" w:hAnsi="Arial" w:cs="Arial"/>
                <w:lang w:eastAsia="en-US"/>
              </w:rPr>
              <w:t>е</w:t>
            </w:r>
            <w:r w:rsidRPr="00803716">
              <w:rPr>
                <w:rFonts w:ascii="Arial" w:eastAsia="Calibri" w:hAnsi="Arial" w:cs="Arial"/>
                <w:lang w:eastAsia="en-US"/>
              </w:rPr>
              <w:t>мых в соотве</w:t>
            </w:r>
            <w:r w:rsidRPr="00803716">
              <w:rPr>
                <w:rFonts w:ascii="Arial" w:eastAsia="Calibri" w:hAnsi="Arial" w:cs="Arial"/>
                <w:lang w:eastAsia="en-US"/>
              </w:rPr>
              <w:t>т</w:t>
            </w:r>
            <w:r w:rsidRPr="00803716">
              <w:rPr>
                <w:rFonts w:ascii="Arial" w:eastAsia="Calibri" w:hAnsi="Arial" w:cs="Arial"/>
                <w:lang w:eastAsia="en-US"/>
              </w:rPr>
              <w:t>ствии с муниц</w:t>
            </w:r>
            <w:r w:rsidRPr="00803716">
              <w:rPr>
                <w:rFonts w:ascii="Arial" w:eastAsia="Calibri" w:hAnsi="Arial" w:cs="Arial"/>
                <w:lang w:eastAsia="en-US"/>
              </w:rPr>
              <w:t>и</w:t>
            </w:r>
            <w:r w:rsidRPr="00803716">
              <w:rPr>
                <w:rFonts w:ascii="Arial" w:eastAsia="Calibri" w:hAnsi="Arial" w:cs="Arial"/>
                <w:lang w:eastAsia="en-US"/>
              </w:rPr>
              <w:t>пальным зад</w:t>
            </w:r>
            <w:r w:rsidRPr="00803716">
              <w:rPr>
                <w:rFonts w:ascii="Arial" w:eastAsia="Calibri" w:hAnsi="Arial" w:cs="Arial"/>
                <w:lang w:eastAsia="en-US"/>
              </w:rPr>
              <w:t>а</w:t>
            </w:r>
            <w:r w:rsidRPr="00803716">
              <w:rPr>
                <w:rFonts w:ascii="Arial" w:eastAsia="Calibri" w:hAnsi="Arial" w:cs="Arial"/>
                <w:lang w:eastAsia="en-US"/>
              </w:rPr>
              <w:t>нием</w:t>
            </w:r>
          </w:p>
        </w:tc>
        <w:tc>
          <w:tcPr>
            <w:tcW w:w="168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184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 1002</w:t>
            </w:r>
          </w:p>
        </w:tc>
        <w:tc>
          <w:tcPr>
            <w:tcW w:w="33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610 </w:t>
            </w:r>
          </w:p>
        </w:tc>
        <w:tc>
          <w:tcPr>
            <w:tcW w:w="258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9" w:type="pct"/>
            <w:gridSpan w:val="3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4" w:type="pct"/>
            <w:gridSpan w:val="3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18" w:type="pct"/>
            <w:gridSpan w:val="2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3716" w:rsidRPr="00803716" w:rsidTr="00803716">
        <w:trPr>
          <w:trHeight w:val="523"/>
        </w:trPr>
        <w:tc>
          <w:tcPr>
            <w:tcW w:w="1566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1.1 Субвенции на реализацию полн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мочий по содержанию учреждений с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циального о</w:t>
            </w:r>
            <w:r w:rsidRPr="00803716">
              <w:rPr>
                <w:rFonts w:ascii="Arial" w:eastAsia="Calibri" w:hAnsi="Arial" w:cs="Arial"/>
                <w:lang w:eastAsia="en-US"/>
              </w:rPr>
              <w:t>б</w:t>
            </w:r>
            <w:r w:rsidRPr="00803716">
              <w:rPr>
                <w:rFonts w:ascii="Arial" w:eastAsia="Calibri" w:hAnsi="Arial" w:cs="Arial"/>
                <w:lang w:eastAsia="en-US"/>
              </w:rPr>
              <w:t>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168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84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33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58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2132,8</w:t>
            </w:r>
          </w:p>
        </w:tc>
        <w:tc>
          <w:tcPr>
            <w:tcW w:w="429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2132,8</w:t>
            </w:r>
          </w:p>
        </w:tc>
        <w:tc>
          <w:tcPr>
            <w:tcW w:w="429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2132,8</w:t>
            </w:r>
          </w:p>
        </w:tc>
        <w:tc>
          <w:tcPr>
            <w:tcW w:w="470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6398,4</w:t>
            </w:r>
          </w:p>
        </w:tc>
        <w:tc>
          <w:tcPr>
            <w:tcW w:w="723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3716" w:rsidRPr="00803716" w:rsidTr="00803716">
        <w:trPr>
          <w:trHeight w:val="523"/>
        </w:trPr>
        <w:tc>
          <w:tcPr>
            <w:tcW w:w="1566" w:type="pct"/>
            <w:shd w:val="clear" w:color="000000" w:fill="FFFFFF"/>
          </w:tcPr>
          <w:p w:rsidR="00803716" w:rsidRPr="00803716" w:rsidRDefault="00803716" w:rsidP="00803716">
            <w:pPr>
              <w:tabs>
                <w:tab w:val="left" w:pos="333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2.Задача: П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вышение мот</w:t>
            </w:r>
            <w:r w:rsidRPr="00803716">
              <w:rPr>
                <w:rFonts w:ascii="Arial" w:eastAsia="Calibri" w:hAnsi="Arial" w:cs="Arial"/>
                <w:lang w:eastAsia="en-US"/>
              </w:rPr>
              <w:t>и</w:t>
            </w:r>
            <w:r w:rsidRPr="00803716">
              <w:rPr>
                <w:rFonts w:ascii="Arial" w:eastAsia="Calibri" w:hAnsi="Arial" w:cs="Arial"/>
                <w:lang w:eastAsia="en-US"/>
              </w:rPr>
              <w:t>вации работн</w:t>
            </w:r>
            <w:r w:rsidRPr="00803716">
              <w:rPr>
                <w:rFonts w:ascii="Arial" w:eastAsia="Calibri" w:hAnsi="Arial" w:cs="Arial"/>
                <w:lang w:eastAsia="en-US"/>
              </w:rPr>
              <w:t>и</w:t>
            </w:r>
            <w:r w:rsidRPr="00803716">
              <w:rPr>
                <w:rFonts w:ascii="Arial" w:eastAsia="Calibri" w:hAnsi="Arial" w:cs="Arial"/>
                <w:lang w:eastAsia="en-US"/>
              </w:rPr>
              <w:t>ков учреждений к качественному предоставлению услуг</w:t>
            </w:r>
          </w:p>
        </w:tc>
        <w:tc>
          <w:tcPr>
            <w:tcW w:w="168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184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33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258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7" w:type="pct"/>
            <w:gridSpan w:val="2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9" w:type="pct"/>
            <w:gridSpan w:val="3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2" w:type="pct"/>
            <w:gridSpan w:val="2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0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03716" w:rsidRPr="00803716" w:rsidTr="00803716">
        <w:trPr>
          <w:gridAfter w:val="1"/>
          <w:wAfter w:w="6" w:type="pct"/>
          <w:trHeight w:val="523"/>
        </w:trPr>
        <w:tc>
          <w:tcPr>
            <w:tcW w:w="1566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1.2 Субвенции на реализацию полн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 xml:space="preserve">мочий по содержанию </w:t>
            </w: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учреждений с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циального о</w:t>
            </w:r>
            <w:r w:rsidRPr="00803716">
              <w:rPr>
                <w:rFonts w:ascii="Arial" w:eastAsia="Calibri" w:hAnsi="Arial" w:cs="Arial"/>
                <w:lang w:eastAsia="en-US"/>
              </w:rPr>
              <w:t>б</w:t>
            </w:r>
            <w:r w:rsidRPr="00803716">
              <w:rPr>
                <w:rFonts w:ascii="Arial" w:eastAsia="Calibri" w:hAnsi="Arial" w:cs="Arial"/>
                <w:lang w:eastAsia="en-US"/>
              </w:rPr>
              <w:t>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168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145</w:t>
            </w:r>
          </w:p>
        </w:tc>
        <w:tc>
          <w:tcPr>
            <w:tcW w:w="184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145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1002</w:t>
            </w:r>
          </w:p>
        </w:tc>
        <w:tc>
          <w:tcPr>
            <w:tcW w:w="33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5140001510</w:t>
            </w:r>
          </w:p>
        </w:tc>
        <w:tc>
          <w:tcPr>
            <w:tcW w:w="221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258" w:type="pct"/>
            <w:shd w:val="clear" w:color="000000" w:fill="FFFFFF"/>
            <w:noWrap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37432,4</w:t>
            </w:r>
          </w:p>
        </w:tc>
        <w:tc>
          <w:tcPr>
            <w:tcW w:w="425" w:type="pct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26733,0</w:t>
            </w:r>
          </w:p>
        </w:tc>
        <w:tc>
          <w:tcPr>
            <w:tcW w:w="429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26733,0</w:t>
            </w:r>
          </w:p>
        </w:tc>
        <w:tc>
          <w:tcPr>
            <w:tcW w:w="474" w:type="pct"/>
            <w:gridSpan w:val="3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>80199</w:t>
            </w:r>
          </w:p>
        </w:tc>
        <w:tc>
          <w:tcPr>
            <w:tcW w:w="716" w:type="pct"/>
            <w:gridSpan w:val="2"/>
            <w:shd w:val="clear" w:color="000000" w:fill="FFFFFF"/>
          </w:tcPr>
          <w:p w:rsidR="00803716" w:rsidRPr="00803716" w:rsidRDefault="00803716" w:rsidP="0080371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03716">
              <w:rPr>
                <w:rFonts w:ascii="Arial" w:eastAsia="Calibri" w:hAnsi="Arial" w:cs="Arial"/>
                <w:lang w:eastAsia="en-US"/>
              </w:rPr>
              <w:t xml:space="preserve">83,65 единиц (в т.ч.48,4 ед. соц. работников </w:t>
            </w:r>
            <w:proofErr w:type="spellStart"/>
            <w:r w:rsidRPr="00803716">
              <w:rPr>
                <w:rFonts w:ascii="Arial" w:eastAsia="Calibri" w:hAnsi="Arial" w:cs="Arial"/>
                <w:lang w:eastAsia="en-US"/>
              </w:rPr>
              <w:t>ре</w:t>
            </w:r>
            <w:r w:rsidRPr="00803716">
              <w:rPr>
                <w:rFonts w:ascii="Arial" w:eastAsia="Calibri" w:hAnsi="Arial" w:cs="Arial"/>
                <w:lang w:eastAsia="en-US"/>
              </w:rPr>
              <w:t>а</w:t>
            </w:r>
            <w:r w:rsidRPr="00803716">
              <w:rPr>
                <w:rFonts w:ascii="Arial" w:eastAsia="Calibri" w:hAnsi="Arial" w:cs="Arial"/>
                <w:lang w:eastAsia="en-US"/>
              </w:rPr>
              <w:t>лиз</w:t>
            </w:r>
            <w:proofErr w:type="spellEnd"/>
            <w:r w:rsidRPr="00803716">
              <w:rPr>
                <w:rFonts w:ascii="Arial" w:eastAsia="Calibri" w:hAnsi="Arial" w:cs="Arial"/>
                <w:lang w:eastAsia="en-US"/>
              </w:rPr>
              <w:t>. указа пр</w:t>
            </w:r>
            <w:r w:rsidRPr="00803716">
              <w:rPr>
                <w:rFonts w:ascii="Arial" w:eastAsia="Calibri" w:hAnsi="Arial" w:cs="Arial"/>
                <w:lang w:eastAsia="en-US"/>
              </w:rPr>
              <w:t>е</w:t>
            </w:r>
            <w:r w:rsidRPr="00803716">
              <w:rPr>
                <w:rFonts w:ascii="Arial" w:eastAsia="Calibri" w:hAnsi="Arial" w:cs="Arial"/>
                <w:lang w:eastAsia="en-US"/>
              </w:rPr>
              <w:lastRenderedPageBreak/>
              <w:t>зидента на п</w:t>
            </w:r>
            <w:r w:rsidRPr="00803716">
              <w:rPr>
                <w:rFonts w:ascii="Arial" w:eastAsia="Calibri" w:hAnsi="Arial" w:cs="Arial"/>
                <w:lang w:eastAsia="en-US"/>
              </w:rPr>
              <w:t>о</w:t>
            </w:r>
            <w:r w:rsidRPr="00803716">
              <w:rPr>
                <w:rFonts w:ascii="Arial" w:eastAsia="Calibri" w:hAnsi="Arial" w:cs="Arial"/>
                <w:lang w:eastAsia="en-US"/>
              </w:rPr>
              <w:t>вышение ЗП)</w:t>
            </w:r>
          </w:p>
        </w:tc>
      </w:tr>
    </w:tbl>
    <w:p w:rsidR="005228D3" w:rsidRDefault="005228D3" w:rsidP="00C35AF0">
      <w:pPr>
        <w:pStyle w:val="ConsPlusCell"/>
        <w:jc w:val="both"/>
        <w:rPr>
          <w:sz w:val="24"/>
          <w:szCs w:val="24"/>
        </w:rPr>
      </w:pPr>
    </w:p>
    <w:p w:rsidR="00803716" w:rsidRDefault="00803716" w:rsidP="00803716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FC14E7" w:rsidRDefault="00FC14E7" w:rsidP="00C35AF0">
      <w:pPr>
        <w:pStyle w:val="ConsPlusCell"/>
        <w:jc w:val="both"/>
        <w:rPr>
          <w:sz w:val="24"/>
          <w:szCs w:val="24"/>
        </w:rPr>
        <w:sectPr w:rsidR="00FC14E7" w:rsidSect="005228D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lastRenderedPageBreak/>
        <w:t>Приложение № 7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к постановлению администрации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Ермаковского района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от 31 октября 2018 г. № 629-п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Приложение № 4.5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к муниципальной программе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right"/>
        <w:rPr>
          <w:rFonts w:ascii="Arial" w:hAnsi="Arial" w:cs="Arial"/>
          <w:lang w:eastAsia="ar-SA"/>
        </w:rPr>
      </w:pPr>
      <w:r w:rsidRPr="00FC14E7">
        <w:rPr>
          <w:rFonts w:ascii="Arial" w:hAnsi="Arial" w:cs="Arial"/>
          <w:lang w:eastAsia="ar-SA"/>
        </w:rPr>
        <w:t>«Развитие системы социальной поддержки граждан Ермаковского района»</w:t>
      </w:r>
    </w:p>
    <w:p w:rsidR="00FC14E7" w:rsidRPr="00FC14E7" w:rsidRDefault="00FC14E7" w:rsidP="00FC14E7">
      <w:pPr>
        <w:widowControl w:val="0"/>
        <w:tabs>
          <w:tab w:val="left" w:pos="142"/>
        </w:tabs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FC14E7" w:rsidRPr="00FC14E7" w:rsidRDefault="00FC14E7" w:rsidP="00FC14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>Подпрограмма 5</w:t>
      </w:r>
    </w:p>
    <w:p w:rsidR="00FC14E7" w:rsidRPr="00FC14E7" w:rsidRDefault="00FC14E7" w:rsidP="00FC14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>«Обеспечение своевремен</w:t>
      </w:r>
      <w:r w:rsidRPr="00FC14E7">
        <w:rPr>
          <w:rFonts w:ascii="Arial" w:eastAsia="SimSun" w:hAnsi="Arial" w:cs="Arial"/>
          <w:b/>
          <w:bCs/>
          <w:kern w:val="1"/>
          <w:lang w:eastAsia="ar-SA"/>
        </w:rPr>
        <w:t>ного и качественного исполнения</w:t>
      </w:r>
    </w:p>
    <w:p w:rsidR="00FC14E7" w:rsidRPr="00FC14E7" w:rsidRDefault="00FC14E7" w:rsidP="00FC14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>переданных государственны</w:t>
      </w:r>
      <w:r w:rsidRPr="00FC14E7">
        <w:rPr>
          <w:rFonts w:ascii="Arial" w:eastAsia="SimSun" w:hAnsi="Arial" w:cs="Arial"/>
          <w:b/>
          <w:bCs/>
          <w:kern w:val="1"/>
          <w:lang w:eastAsia="ar-SA"/>
        </w:rPr>
        <w:t>х полномочий по приему граждан,</w:t>
      </w:r>
    </w:p>
    <w:p w:rsidR="00FC14E7" w:rsidRPr="00FC14E7" w:rsidRDefault="00FC14E7" w:rsidP="00FC14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>сбору документов, ведению базы данны</w:t>
      </w:r>
      <w:r w:rsidRPr="00FC14E7">
        <w:rPr>
          <w:rFonts w:ascii="Arial" w:eastAsia="SimSun" w:hAnsi="Arial" w:cs="Arial"/>
          <w:b/>
          <w:bCs/>
          <w:kern w:val="1"/>
          <w:lang w:eastAsia="ar-SA"/>
        </w:rPr>
        <w:t>х получателей социальной помощи</w:t>
      </w:r>
    </w:p>
    <w:p w:rsidR="00FC14E7" w:rsidRPr="00FC14E7" w:rsidRDefault="00FC14E7" w:rsidP="00FC14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>и организации социального обслуживания</w:t>
      </w:r>
      <w:r w:rsidRPr="00FC14E7">
        <w:rPr>
          <w:rFonts w:ascii="Arial" w:eastAsia="SimSun" w:hAnsi="Arial" w:cs="Arial"/>
          <w:b/>
          <w:bCs/>
          <w:kern w:val="1"/>
        </w:rPr>
        <w:t>»</w:t>
      </w:r>
    </w:p>
    <w:p w:rsidR="00FC14E7" w:rsidRPr="00FC14E7" w:rsidRDefault="00FC14E7" w:rsidP="00FC14E7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bCs/>
          <w:kern w:val="1"/>
        </w:rPr>
      </w:pPr>
    </w:p>
    <w:p w:rsidR="00FC14E7" w:rsidRPr="00FC14E7" w:rsidRDefault="00FC14E7" w:rsidP="00FC14E7">
      <w:pPr>
        <w:widowControl w:val="0"/>
        <w:suppressAutoHyphens/>
        <w:autoSpaceDE w:val="0"/>
        <w:autoSpaceDN w:val="0"/>
        <w:adjustRightInd w:val="0"/>
        <w:ind w:left="770"/>
        <w:jc w:val="both"/>
        <w:rPr>
          <w:rFonts w:ascii="Arial" w:eastAsia="SimSun" w:hAnsi="Arial" w:cs="Arial"/>
          <w:b/>
          <w:bCs/>
          <w:kern w:val="1"/>
          <w:lang w:eastAsia="ar-SA"/>
        </w:rPr>
      </w:pPr>
      <w:r w:rsidRPr="00FC14E7">
        <w:rPr>
          <w:rFonts w:ascii="Arial" w:eastAsia="SimSun" w:hAnsi="Arial" w:cs="Arial"/>
          <w:b/>
          <w:bCs/>
          <w:kern w:val="1"/>
          <w:lang w:eastAsia="ar-SA"/>
        </w:rPr>
        <w:t xml:space="preserve">1. </w:t>
      </w:r>
      <w:r w:rsidRPr="00FC14E7">
        <w:rPr>
          <w:rFonts w:ascii="Arial" w:eastAsia="SimSun" w:hAnsi="Arial" w:cs="Arial"/>
          <w:b/>
          <w:bCs/>
          <w:kern w:val="1"/>
          <w:lang w:eastAsia="ar-SA"/>
        </w:rPr>
        <w:t>Паспорт подпрограммы</w:t>
      </w:r>
    </w:p>
    <w:p w:rsidR="00FC14E7" w:rsidRPr="00FC14E7" w:rsidRDefault="00FC14E7" w:rsidP="00FC14E7">
      <w:pPr>
        <w:widowControl w:val="0"/>
        <w:suppressAutoHyphens/>
        <w:autoSpaceDE w:val="0"/>
        <w:autoSpaceDN w:val="0"/>
        <w:adjustRightInd w:val="0"/>
        <w:ind w:left="770"/>
        <w:jc w:val="both"/>
        <w:rPr>
          <w:rFonts w:ascii="Arial" w:eastAsia="SimSun" w:hAnsi="Arial" w:cs="Arial"/>
          <w:bCs/>
          <w:kern w:val="1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37"/>
        <w:gridCol w:w="5434"/>
      </w:tblGrid>
      <w:tr w:rsidR="00FC14E7" w:rsidRPr="00FC14E7" w:rsidTr="00945BE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bCs/>
                <w:kern w:val="1"/>
                <w:lang w:eastAsia="ar-SA"/>
              </w:rPr>
            </w:pPr>
            <w:r w:rsidRPr="00FC14E7">
              <w:rPr>
                <w:rFonts w:ascii="Arial" w:eastAsia="SimSun" w:hAnsi="Arial" w:cs="Arial"/>
                <w:bCs/>
                <w:kern w:val="1"/>
                <w:lang w:eastAsia="ar-SA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FC14E7">
              <w:rPr>
                <w:rFonts w:ascii="Arial" w:eastAsia="SimSun" w:hAnsi="Arial" w:cs="Arial"/>
                <w:bCs/>
                <w:kern w:val="1"/>
              </w:rPr>
              <w:t>»</w:t>
            </w:r>
          </w:p>
        </w:tc>
      </w:tr>
      <w:tr w:rsidR="00FC14E7" w:rsidRPr="00FC14E7" w:rsidTr="00945BE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Наименование муниципальной программы, в рамках которой р</w:t>
            </w:r>
            <w:r w:rsidRPr="00FC14E7">
              <w:rPr>
                <w:rFonts w:ascii="Arial" w:hAnsi="Arial" w:cs="Arial"/>
                <w:lang w:eastAsia="en-US"/>
              </w:rPr>
              <w:t>е</w:t>
            </w:r>
            <w:r w:rsidRPr="00FC14E7">
              <w:rPr>
                <w:rFonts w:ascii="Arial" w:hAnsi="Arial" w:cs="Arial"/>
                <w:lang w:eastAsia="en-US"/>
              </w:rPr>
              <w:t>ализуется подпрограмма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«Развитие системы социальной поддержки граждан Ермаковского района »</w:t>
            </w:r>
          </w:p>
        </w:tc>
      </w:tr>
      <w:tr w:rsidR="00FC14E7" w:rsidRPr="00FC14E7" w:rsidTr="00945BE9">
        <w:trPr>
          <w:trHeight w:val="200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Главный распорядитель, бюдже</w:t>
            </w:r>
            <w:r w:rsidRPr="00FC14E7">
              <w:rPr>
                <w:rFonts w:ascii="Arial" w:hAnsi="Arial" w:cs="Arial"/>
                <w:lang w:eastAsia="en-US"/>
              </w:rPr>
              <w:t>т</w:t>
            </w:r>
            <w:r w:rsidRPr="00FC14E7">
              <w:rPr>
                <w:rFonts w:ascii="Arial" w:hAnsi="Arial" w:cs="Arial"/>
                <w:lang w:eastAsia="en-US"/>
              </w:rPr>
              <w:t>ных средств, реализующий по</w:t>
            </w:r>
            <w:r w:rsidRPr="00FC14E7">
              <w:rPr>
                <w:rFonts w:ascii="Arial" w:hAnsi="Arial" w:cs="Arial"/>
                <w:lang w:eastAsia="en-US"/>
              </w:rPr>
              <w:t>д</w:t>
            </w:r>
            <w:r w:rsidRPr="00FC14E7">
              <w:rPr>
                <w:rFonts w:ascii="Arial" w:hAnsi="Arial" w:cs="Arial"/>
                <w:lang w:eastAsia="en-US"/>
              </w:rPr>
              <w:t>программ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у(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>далее-исполнитель подпрограммы)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tabs>
                <w:tab w:val="left" w:pos="313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FC14E7" w:rsidRPr="00FC14E7" w:rsidTr="00945BE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Цель подпрограммы муниципал</w:t>
            </w:r>
            <w:r w:rsidRPr="00FC14E7">
              <w:rPr>
                <w:rFonts w:ascii="Arial" w:hAnsi="Arial" w:cs="Arial"/>
                <w:lang w:eastAsia="en-US"/>
              </w:rPr>
              <w:t>ь</w:t>
            </w:r>
            <w:r w:rsidRPr="00FC14E7">
              <w:rPr>
                <w:rFonts w:ascii="Arial" w:hAnsi="Arial" w:cs="Arial"/>
                <w:lang w:eastAsia="en-US"/>
              </w:rPr>
              <w:t>ной программы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tabs>
                <w:tab w:val="left" w:pos="470"/>
              </w:tabs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FC14E7" w:rsidRPr="00FC14E7" w:rsidTr="00945BE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Задачи подпрограммы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муниц</w:t>
            </w:r>
            <w:r w:rsidRPr="00FC14E7">
              <w:rPr>
                <w:rFonts w:ascii="Arial" w:hAnsi="Arial" w:cs="Arial"/>
                <w:lang w:eastAsia="en-US"/>
              </w:rPr>
              <w:t>и</w:t>
            </w:r>
            <w:r w:rsidRPr="00FC14E7">
              <w:rPr>
                <w:rFonts w:ascii="Arial" w:hAnsi="Arial" w:cs="Arial"/>
                <w:lang w:eastAsia="en-US"/>
              </w:rPr>
              <w:t>пальной программы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Создание условий эффективного развития сферы социальной поддержки и социального обслуживания населения муниципального района</w:t>
            </w:r>
          </w:p>
        </w:tc>
      </w:tr>
      <w:tr w:rsidR="00FC14E7" w:rsidRPr="00FC14E7" w:rsidTr="0094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Целевые индикаторы и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показат</w:t>
            </w:r>
            <w:r w:rsidRPr="00FC14E7">
              <w:rPr>
                <w:rFonts w:ascii="Arial" w:hAnsi="Arial" w:cs="Arial"/>
                <w:lang w:eastAsia="en-US"/>
              </w:rPr>
              <w:t>е</w:t>
            </w:r>
            <w:r w:rsidRPr="00FC14E7">
              <w:rPr>
                <w:rFonts w:ascii="Arial" w:hAnsi="Arial" w:cs="Arial"/>
                <w:lang w:eastAsia="en-US"/>
              </w:rPr>
              <w:t>ли подпрограммы муниципальной программы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Уровень исполнения субвенции на реализ</w:t>
            </w:r>
            <w:r w:rsidRPr="00FC14E7">
              <w:rPr>
                <w:rFonts w:ascii="Arial" w:hAnsi="Arial" w:cs="Arial"/>
              </w:rPr>
              <w:t>а</w:t>
            </w:r>
            <w:r w:rsidRPr="00FC14E7">
              <w:rPr>
                <w:rFonts w:ascii="Arial" w:hAnsi="Arial" w:cs="Arial"/>
              </w:rPr>
              <w:t>цию переданных полномочий края, не менее 97%</w:t>
            </w:r>
            <w:r w:rsidRPr="00FC14E7">
              <w:rPr>
                <w:rFonts w:ascii="Arial" w:hAnsi="Arial" w:cs="Arial"/>
              </w:rPr>
              <w:t>;</w:t>
            </w:r>
          </w:p>
          <w:p w:rsidR="00FC14E7" w:rsidRPr="00FC14E7" w:rsidRDefault="00FC14E7" w:rsidP="00FC14E7">
            <w:pPr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удельный вес обоснованных жалоб к числу граждан, которым предоставлены госуда</w:t>
            </w:r>
            <w:r w:rsidRPr="00FC14E7">
              <w:rPr>
                <w:rFonts w:ascii="Arial" w:hAnsi="Arial" w:cs="Arial"/>
              </w:rPr>
              <w:t>р</w:t>
            </w:r>
            <w:r w:rsidRPr="00FC14E7">
              <w:rPr>
                <w:rFonts w:ascii="Arial" w:hAnsi="Arial" w:cs="Arial"/>
              </w:rPr>
              <w:t>ственные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и муниципальные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услуги по соц</w:t>
            </w:r>
            <w:r w:rsidRPr="00FC14E7">
              <w:rPr>
                <w:rFonts w:ascii="Arial" w:hAnsi="Arial" w:cs="Arial"/>
              </w:rPr>
              <w:t>и</w:t>
            </w:r>
            <w:r w:rsidRPr="00FC14E7">
              <w:rPr>
                <w:rFonts w:ascii="Arial" w:hAnsi="Arial" w:cs="Arial"/>
              </w:rPr>
              <w:t>альной поддержке в календарном году, не более 0,1%</w:t>
            </w:r>
            <w:r w:rsidRPr="00FC14E7">
              <w:rPr>
                <w:rFonts w:ascii="Arial" w:hAnsi="Arial" w:cs="Arial"/>
              </w:rPr>
              <w:t>;</w:t>
            </w:r>
          </w:p>
          <w:p w:rsidR="00FC14E7" w:rsidRPr="00FC14E7" w:rsidRDefault="00FC14E7" w:rsidP="00FC14E7">
            <w:pPr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уровень удовлетворенности жителей Ерм</w:t>
            </w:r>
            <w:r w:rsidRPr="00FC14E7">
              <w:rPr>
                <w:rFonts w:ascii="Arial" w:hAnsi="Arial" w:cs="Arial"/>
              </w:rPr>
              <w:t>а</w:t>
            </w:r>
            <w:r w:rsidRPr="00FC14E7">
              <w:rPr>
                <w:rFonts w:ascii="Arial" w:hAnsi="Arial" w:cs="Arial"/>
              </w:rPr>
              <w:t>ковского района качеством предоставления муниципальных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услуг в сфере социальной поддержки населения не менее 90%</w:t>
            </w:r>
            <w:r w:rsidRPr="00FC14E7">
              <w:rPr>
                <w:rFonts w:ascii="Arial" w:hAnsi="Arial" w:cs="Arial"/>
              </w:rPr>
              <w:t>.</w:t>
            </w:r>
          </w:p>
        </w:tc>
      </w:tr>
      <w:tr w:rsidR="00FC14E7" w:rsidRPr="00FC14E7" w:rsidTr="0094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lastRenderedPageBreak/>
              <w:t>Сроки реализации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подпрограммы муниципальной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программы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2014 – 2020 годы</w:t>
            </w:r>
          </w:p>
        </w:tc>
      </w:tr>
      <w:tr w:rsidR="00FC14E7" w:rsidRPr="00FC14E7" w:rsidTr="0094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Объемы и источники финансир</w:t>
            </w:r>
            <w:r w:rsidRPr="00FC14E7">
              <w:rPr>
                <w:rFonts w:ascii="Arial" w:hAnsi="Arial" w:cs="Arial"/>
                <w:lang w:eastAsia="en-US"/>
              </w:rPr>
              <w:t>о</w:t>
            </w:r>
            <w:r w:rsidRPr="00FC14E7">
              <w:rPr>
                <w:rFonts w:ascii="Arial" w:hAnsi="Arial" w:cs="Arial"/>
                <w:lang w:eastAsia="en-US"/>
              </w:rPr>
              <w:t>вания подпрограммы на период действия подпрограммы с указ</w:t>
            </w:r>
            <w:r w:rsidRPr="00FC14E7">
              <w:rPr>
                <w:rFonts w:ascii="Arial" w:hAnsi="Arial" w:cs="Arial"/>
                <w:lang w:eastAsia="en-US"/>
              </w:rPr>
              <w:t>а</w:t>
            </w:r>
            <w:r w:rsidRPr="00FC14E7">
              <w:rPr>
                <w:rFonts w:ascii="Arial" w:hAnsi="Arial" w:cs="Arial"/>
                <w:lang w:eastAsia="en-US"/>
              </w:rPr>
              <w:t>нием на источники финансиров</w:t>
            </w:r>
            <w:r w:rsidRPr="00FC14E7">
              <w:rPr>
                <w:rFonts w:ascii="Arial" w:hAnsi="Arial" w:cs="Arial"/>
                <w:lang w:eastAsia="en-US"/>
              </w:rPr>
              <w:t>а</w:t>
            </w:r>
            <w:r w:rsidRPr="00FC14E7">
              <w:rPr>
                <w:rFonts w:ascii="Arial" w:hAnsi="Arial" w:cs="Arial"/>
                <w:lang w:eastAsia="en-US"/>
              </w:rPr>
              <w:t>ния по годам реализации подпр</w:t>
            </w:r>
            <w:r w:rsidRPr="00FC14E7">
              <w:rPr>
                <w:rFonts w:ascii="Arial" w:hAnsi="Arial" w:cs="Arial"/>
                <w:lang w:eastAsia="en-US"/>
              </w:rPr>
              <w:t>о</w:t>
            </w:r>
            <w:r w:rsidRPr="00FC14E7">
              <w:rPr>
                <w:rFonts w:ascii="Arial" w:hAnsi="Arial" w:cs="Arial"/>
                <w:lang w:eastAsia="en-US"/>
              </w:rPr>
              <w:t>граммы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муниципальной програ</w:t>
            </w:r>
            <w:r w:rsidRPr="00FC14E7">
              <w:rPr>
                <w:rFonts w:ascii="Arial" w:hAnsi="Arial" w:cs="Arial"/>
                <w:lang w:eastAsia="en-US"/>
              </w:rPr>
              <w:t>м</w:t>
            </w:r>
            <w:r w:rsidRPr="00FC14E7">
              <w:rPr>
                <w:rFonts w:ascii="Arial" w:hAnsi="Arial" w:cs="Arial"/>
                <w:lang w:eastAsia="en-US"/>
              </w:rPr>
              <w:t>мы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Из средств муниципального и краевого бю</w:t>
            </w:r>
            <w:r w:rsidRPr="00FC14E7">
              <w:rPr>
                <w:rFonts w:ascii="Arial" w:hAnsi="Arial" w:cs="Arial"/>
                <w:lang w:eastAsia="en-US"/>
              </w:rPr>
              <w:t>д</w:t>
            </w:r>
            <w:r w:rsidRPr="00FC14E7">
              <w:rPr>
                <w:rFonts w:ascii="Arial" w:hAnsi="Arial" w:cs="Arial"/>
                <w:lang w:eastAsia="en-US"/>
              </w:rPr>
              <w:t>жетов за период с 2014 по 2020 гг. – 49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229,3 тыс. руб., в том числе: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2014 году </w:t>
            </w:r>
            <w:r w:rsidRPr="00FC14E7">
              <w:rPr>
                <w:rFonts w:ascii="Arial" w:hAnsi="Arial" w:cs="Arial"/>
                <w:lang w:eastAsia="en-US"/>
              </w:rPr>
              <w:t>–</w:t>
            </w:r>
            <w:r w:rsidRPr="00FC14E7">
              <w:rPr>
                <w:rFonts w:ascii="Arial" w:hAnsi="Arial" w:cs="Arial"/>
                <w:lang w:eastAsia="en-US"/>
              </w:rPr>
              <w:t xml:space="preserve"> 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813,4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2015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485,5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2016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705,1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2017 году- 7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827,3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тыс.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2018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7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920,8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тыс.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руб</w:t>
            </w:r>
            <w:r w:rsidRPr="00FC14E7">
              <w:rPr>
                <w:rFonts w:ascii="Arial" w:hAnsi="Arial" w:cs="Arial"/>
                <w:lang w:eastAsia="en-US"/>
              </w:rPr>
              <w:t>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2019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738,6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тыс.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руб</w:t>
            </w:r>
            <w:r w:rsidRPr="00FC14E7">
              <w:rPr>
                <w:rFonts w:ascii="Arial" w:hAnsi="Arial" w:cs="Arial"/>
                <w:lang w:eastAsia="en-US"/>
              </w:rPr>
              <w:t>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в2020году</w:t>
            </w:r>
            <w:r w:rsidRPr="00FC14E7">
              <w:rPr>
                <w:rFonts w:ascii="Arial" w:hAnsi="Arial" w:cs="Arial"/>
                <w:lang w:eastAsia="en-US"/>
              </w:rPr>
              <w:t xml:space="preserve"> 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738,6 тыс.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руб</w:t>
            </w:r>
            <w:r w:rsidRPr="00FC14E7">
              <w:rPr>
                <w:rFonts w:ascii="Arial" w:hAnsi="Arial" w:cs="Arial"/>
                <w:lang w:eastAsia="en-US"/>
              </w:rPr>
              <w:t>.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Из них: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из средств муниципального бюджета за пер</w:t>
            </w:r>
            <w:r w:rsidRPr="00FC14E7">
              <w:rPr>
                <w:rFonts w:ascii="Arial" w:hAnsi="Arial" w:cs="Arial"/>
                <w:lang w:eastAsia="en-US"/>
              </w:rPr>
              <w:t>и</w:t>
            </w:r>
            <w:r w:rsidRPr="00FC14E7">
              <w:rPr>
                <w:rFonts w:ascii="Arial" w:hAnsi="Arial" w:cs="Arial"/>
                <w:lang w:eastAsia="en-US"/>
              </w:rPr>
              <w:t>од с 2014 по 2020 гг.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руб.: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2014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2015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2016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2017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2018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2019 году 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2020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году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0 тыс.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руб</w:t>
            </w:r>
            <w:r w:rsidRPr="00FC14E7">
              <w:rPr>
                <w:rFonts w:ascii="Arial" w:hAnsi="Arial" w:cs="Arial"/>
                <w:lang w:eastAsia="en-US"/>
              </w:rPr>
              <w:t>.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из сре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>аевого бюджета за период с 2014 по 2020 гг. – 49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229,3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тыс. руб., в том числе: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2014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813,4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2015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485,5 тыс. руб.;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2016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705,1тыс.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2017 году-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827,3тыс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>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2018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7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920,8 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в 2019 году </w:t>
            </w:r>
            <w:r w:rsidRPr="00FC14E7">
              <w:rPr>
                <w:rFonts w:ascii="Arial" w:hAnsi="Arial" w:cs="Arial"/>
                <w:lang w:eastAsia="en-US"/>
              </w:rPr>
              <w:t xml:space="preserve">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738,6тыс. руб.</w:t>
            </w:r>
            <w:r w:rsidRPr="00FC14E7">
              <w:rPr>
                <w:rFonts w:ascii="Arial" w:hAnsi="Arial" w:cs="Arial"/>
                <w:lang w:eastAsia="en-US"/>
              </w:rPr>
              <w:t>;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в 2020 году</w:t>
            </w:r>
            <w:r w:rsidRPr="00FC14E7">
              <w:rPr>
                <w:rFonts w:ascii="Arial" w:hAnsi="Arial" w:cs="Arial"/>
                <w:lang w:eastAsia="en-US"/>
              </w:rPr>
              <w:t xml:space="preserve"> – </w:t>
            </w:r>
            <w:r w:rsidRPr="00FC14E7">
              <w:rPr>
                <w:rFonts w:ascii="Arial" w:hAnsi="Arial" w:cs="Arial"/>
                <w:lang w:eastAsia="en-US"/>
              </w:rPr>
              <w:t>6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738,6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тыс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 xml:space="preserve"> руб</w:t>
            </w:r>
            <w:r w:rsidRPr="00FC14E7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C14E7" w:rsidRPr="00FC14E7" w:rsidTr="00945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 xml:space="preserve">Система организации 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 xml:space="preserve"> исполнением подпрограммы 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FC14E7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 xml:space="preserve"> ходом реализации программы осуществляет Управление социальной защ</w:t>
            </w:r>
            <w:r w:rsidRPr="00FC14E7">
              <w:rPr>
                <w:rFonts w:ascii="Arial" w:hAnsi="Arial" w:cs="Arial"/>
                <w:lang w:eastAsia="en-US"/>
              </w:rPr>
              <w:t>и</w:t>
            </w:r>
            <w:r w:rsidRPr="00FC14E7">
              <w:rPr>
                <w:rFonts w:ascii="Arial" w:hAnsi="Arial" w:cs="Arial"/>
                <w:lang w:eastAsia="en-US"/>
              </w:rPr>
              <w:t>ты населения администрации Ермаковского района.</w:t>
            </w:r>
          </w:p>
          <w:p w:rsidR="00FC14E7" w:rsidRPr="00FC14E7" w:rsidRDefault="00FC14E7" w:rsidP="00FC14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Контроль за целевым и эффективным</w:t>
            </w:r>
            <w:r w:rsidRPr="00FC14E7">
              <w:rPr>
                <w:rFonts w:ascii="Arial" w:hAnsi="Arial" w:cs="Arial"/>
                <w:lang w:eastAsia="en-US"/>
              </w:rPr>
              <w:t xml:space="preserve"> </w:t>
            </w:r>
            <w:r w:rsidRPr="00FC14E7">
              <w:rPr>
                <w:rFonts w:ascii="Arial" w:hAnsi="Arial" w:cs="Arial"/>
                <w:lang w:eastAsia="en-US"/>
              </w:rPr>
              <w:t>и</w:t>
            </w:r>
            <w:r w:rsidRPr="00FC14E7">
              <w:rPr>
                <w:rFonts w:ascii="Arial" w:hAnsi="Arial" w:cs="Arial"/>
                <w:lang w:eastAsia="en-US"/>
              </w:rPr>
              <w:t>с</w:t>
            </w:r>
            <w:r w:rsidRPr="00FC14E7">
              <w:rPr>
                <w:rFonts w:ascii="Arial" w:hAnsi="Arial" w:cs="Arial"/>
                <w:lang w:eastAsia="en-US"/>
              </w:rPr>
              <w:t>пользованием сре</w:t>
            </w:r>
            <w:proofErr w:type="gramStart"/>
            <w:r w:rsidRPr="00FC14E7">
              <w:rPr>
                <w:rFonts w:ascii="Arial" w:hAnsi="Arial" w:cs="Arial"/>
                <w:lang w:eastAsia="en-US"/>
              </w:rPr>
              <w:t>дств кр</w:t>
            </w:r>
            <w:proofErr w:type="gramEnd"/>
            <w:r w:rsidRPr="00FC14E7">
              <w:rPr>
                <w:rFonts w:ascii="Arial" w:hAnsi="Arial" w:cs="Arial"/>
                <w:lang w:eastAsia="en-US"/>
              </w:rPr>
              <w:t xml:space="preserve">аевого бюджета осуществляется службой финансово-экономического контроля Красноярского края. </w:t>
            </w:r>
          </w:p>
        </w:tc>
      </w:tr>
    </w:tbl>
    <w:p w:rsidR="00FC14E7" w:rsidRPr="00FC14E7" w:rsidRDefault="00FC14E7" w:rsidP="00FC14E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C14E7" w:rsidRPr="00FC14E7" w:rsidRDefault="00FC14E7" w:rsidP="00FC14E7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C14E7" w:rsidRPr="00FC14E7" w:rsidRDefault="00FC14E7" w:rsidP="00FC14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lang w:eastAsia="en-US"/>
        </w:rPr>
      </w:pPr>
      <w:r w:rsidRPr="00FC14E7">
        <w:rPr>
          <w:rFonts w:ascii="Arial" w:hAnsi="Arial" w:cs="Arial"/>
          <w:b/>
          <w:lang w:eastAsia="en-US"/>
        </w:rPr>
        <w:t>2. Основные разделы подпрограммы</w:t>
      </w:r>
    </w:p>
    <w:p w:rsidR="00FC14E7" w:rsidRPr="00FC14E7" w:rsidRDefault="00FC14E7" w:rsidP="00FC14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C14E7" w:rsidRPr="00FC14E7" w:rsidRDefault="00FC14E7" w:rsidP="00FC14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2.1. Постановка общерайонной проблемы и обоснование необходимости разработки подпрограммы.</w:t>
      </w:r>
    </w:p>
    <w:p w:rsidR="00FC14E7" w:rsidRPr="00FC14E7" w:rsidRDefault="00FC14E7" w:rsidP="00FC14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</w:t>
      </w:r>
      <w:r w:rsidRPr="00FC14E7">
        <w:rPr>
          <w:rFonts w:ascii="Arial" w:hAnsi="Arial" w:cs="Arial"/>
        </w:rPr>
        <w:t>е</w:t>
      </w:r>
      <w:r w:rsidRPr="00FC14E7">
        <w:rPr>
          <w:rFonts w:ascii="Arial" w:hAnsi="Arial" w:cs="Arial"/>
        </w:rPr>
        <w:t>ния, ориентированных на управление по результатам (программно-целевой по</w:t>
      </w:r>
      <w:r w:rsidRPr="00FC14E7">
        <w:rPr>
          <w:rFonts w:ascii="Arial" w:hAnsi="Arial" w:cs="Arial"/>
        </w:rPr>
        <w:t>д</w:t>
      </w:r>
      <w:r w:rsidRPr="00FC14E7">
        <w:rPr>
          <w:rFonts w:ascii="Arial" w:hAnsi="Arial" w:cs="Arial"/>
        </w:rPr>
        <w:t>ход). На программную структуру переходит процесс формирования краевого бю</w:t>
      </w:r>
      <w:r w:rsidRPr="00FC14E7">
        <w:rPr>
          <w:rFonts w:ascii="Arial" w:hAnsi="Arial" w:cs="Arial"/>
        </w:rPr>
        <w:t>д</w:t>
      </w:r>
      <w:r w:rsidRPr="00FC14E7">
        <w:rPr>
          <w:rFonts w:ascii="Arial" w:hAnsi="Arial" w:cs="Arial"/>
        </w:rPr>
        <w:t>жета.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lastRenderedPageBreak/>
        <w:t>Целью подпрограммы является создание условий для эффективного, о</w:t>
      </w:r>
      <w:r w:rsidRPr="00FC14E7">
        <w:rPr>
          <w:rFonts w:ascii="Arial" w:hAnsi="Arial" w:cs="Arial"/>
        </w:rPr>
        <w:t>т</w:t>
      </w:r>
      <w:r w:rsidRPr="00FC14E7">
        <w:rPr>
          <w:rFonts w:ascii="Arial" w:hAnsi="Arial" w:cs="Arial"/>
        </w:rPr>
        <w:t>ветственного и прозрачного управления финансовыми ресурсами в рамках в</w:t>
      </w:r>
      <w:r w:rsidRPr="00FC14E7">
        <w:rPr>
          <w:rFonts w:ascii="Arial" w:hAnsi="Arial" w:cs="Arial"/>
        </w:rPr>
        <w:t>ы</w:t>
      </w:r>
      <w:r w:rsidRPr="00FC14E7">
        <w:rPr>
          <w:rFonts w:ascii="Arial" w:hAnsi="Arial" w:cs="Arial"/>
        </w:rPr>
        <w:t>полнения установленных функций и полномочий.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proofErr w:type="gramStart"/>
      <w:r w:rsidRPr="00FC14E7">
        <w:rPr>
          <w:rFonts w:ascii="Arial" w:hAnsi="Arial" w:cs="Arial"/>
        </w:rPr>
        <w:t>К приоритетным направлениям социальной сферы Ермаковского района от</w:t>
      </w:r>
      <w:r w:rsidRPr="00FC14E7">
        <w:rPr>
          <w:rFonts w:ascii="Arial" w:hAnsi="Arial" w:cs="Arial"/>
        </w:rPr>
        <w:t>несены, в том числе:</w:t>
      </w:r>
      <w:proofErr w:type="gramEnd"/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 xml:space="preserve">- </w:t>
      </w:r>
      <w:r w:rsidRPr="00FC14E7">
        <w:rPr>
          <w:rFonts w:ascii="Arial" w:hAnsi="Arial" w:cs="Arial"/>
        </w:rPr>
        <w:t>модернизация и развитие сектора социальных услуг;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 xml:space="preserve">- </w:t>
      </w:r>
      <w:r w:rsidRPr="00FC14E7">
        <w:rPr>
          <w:rFonts w:ascii="Arial" w:hAnsi="Arial" w:cs="Arial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</w:t>
      </w:r>
      <w:r w:rsidRPr="00FC14E7">
        <w:rPr>
          <w:rFonts w:ascii="Arial" w:hAnsi="Arial" w:cs="Arial"/>
        </w:rPr>
        <w:t>и</w:t>
      </w:r>
      <w:r w:rsidRPr="00FC14E7">
        <w:rPr>
          <w:rFonts w:ascii="Arial" w:hAnsi="Arial" w:cs="Arial"/>
        </w:rPr>
        <w:t>тия сети организаций различных организационно-правовых форм и форм со</w:t>
      </w:r>
      <w:r w:rsidRPr="00FC14E7">
        <w:rPr>
          <w:rFonts w:ascii="Arial" w:hAnsi="Arial" w:cs="Arial"/>
        </w:rPr>
        <w:t>б</w:t>
      </w:r>
      <w:r w:rsidRPr="00FC14E7">
        <w:rPr>
          <w:rFonts w:ascii="Arial" w:hAnsi="Arial" w:cs="Arial"/>
        </w:rPr>
        <w:t>ственности, предоставляющих социальные услуги.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Управление социальной защиты населения, согласно утвержденным р</w:t>
      </w:r>
      <w:r w:rsidRPr="00FC14E7">
        <w:rPr>
          <w:rFonts w:ascii="Arial" w:hAnsi="Arial" w:cs="Arial"/>
          <w:lang w:eastAsia="en-US"/>
        </w:rPr>
        <w:t>е</w:t>
      </w:r>
      <w:r w:rsidRPr="00FC14E7">
        <w:rPr>
          <w:rFonts w:ascii="Arial" w:hAnsi="Arial" w:cs="Arial"/>
          <w:lang w:eastAsia="en-US"/>
        </w:rPr>
        <w:t>гламентам предоставления государственных услуг, принимают документы от граждан, назначают положенные меры социальной поддержки. В соответствии с законами края государственные полномочия исполняются непосредственно мин</w:t>
      </w:r>
      <w:r w:rsidRPr="00FC14E7">
        <w:rPr>
          <w:rFonts w:ascii="Arial" w:hAnsi="Arial" w:cs="Arial"/>
          <w:lang w:eastAsia="en-US"/>
        </w:rPr>
        <w:t>и</w:t>
      </w:r>
      <w:r w:rsidRPr="00FC14E7">
        <w:rPr>
          <w:rFonts w:ascii="Arial" w:hAnsi="Arial" w:cs="Arial"/>
          <w:lang w:eastAsia="en-US"/>
        </w:rPr>
        <w:t>стерством и органами местного самоуправления Ермаковского района, которые наделены отдельными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государственными полномочиями по социальной поддер</w:t>
      </w:r>
      <w:r w:rsidRPr="00FC14E7">
        <w:rPr>
          <w:rFonts w:ascii="Arial" w:hAnsi="Arial" w:cs="Arial"/>
          <w:lang w:eastAsia="en-US"/>
        </w:rPr>
        <w:t>ж</w:t>
      </w:r>
      <w:r w:rsidRPr="00FC14E7">
        <w:rPr>
          <w:rFonts w:ascii="Arial" w:hAnsi="Arial" w:cs="Arial"/>
          <w:lang w:eastAsia="en-US"/>
        </w:rPr>
        <w:t>ке и социальному обслуживанию населения с передачей необходимых матер</w:t>
      </w:r>
      <w:r w:rsidRPr="00FC14E7">
        <w:rPr>
          <w:rFonts w:ascii="Arial" w:hAnsi="Arial" w:cs="Arial"/>
          <w:lang w:eastAsia="en-US"/>
        </w:rPr>
        <w:t>и</w:t>
      </w:r>
      <w:r w:rsidRPr="00FC14E7">
        <w:rPr>
          <w:rFonts w:ascii="Arial" w:hAnsi="Arial" w:cs="Arial"/>
          <w:lang w:eastAsia="en-US"/>
        </w:rPr>
        <w:t>альных и финансовых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ресурсов.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На сегодняшний день Управлением социальной защиты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Ермаковского ра</w:t>
      </w:r>
      <w:r w:rsidRPr="00FC14E7">
        <w:rPr>
          <w:rFonts w:ascii="Arial" w:hAnsi="Arial" w:cs="Arial"/>
          <w:lang w:eastAsia="en-US"/>
        </w:rPr>
        <w:t>й</w:t>
      </w:r>
      <w:r w:rsidRPr="00FC14E7">
        <w:rPr>
          <w:rFonts w:ascii="Arial" w:hAnsi="Arial" w:cs="Arial"/>
          <w:lang w:eastAsia="en-US"/>
        </w:rPr>
        <w:t>она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предоставляется муниципальные услуги.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Перечень данных услуг разнообразен. В соответствии с действующим з</w:t>
      </w:r>
      <w:r w:rsidRPr="00FC14E7">
        <w:rPr>
          <w:rFonts w:ascii="Arial" w:hAnsi="Arial" w:cs="Arial"/>
          <w:lang w:eastAsia="en-US"/>
        </w:rPr>
        <w:t>а</w:t>
      </w:r>
      <w:r w:rsidRPr="00FC14E7">
        <w:rPr>
          <w:rFonts w:ascii="Arial" w:hAnsi="Arial" w:cs="Arial"/>
          <w:lang w:eastAsia="en-US"/>
        </w:rPr>
        <w:t>конодательством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о наделении органов местно</w:t>
      </w:r>
      <w:r w:rsidRPr="00FC14E7">
        <w:rPr>
          <w:rFonts w:ascii="Arial" w:hAnsi="Arial" w:cs="Arial"/>
          <w:lang w:eastAsia="en-US"/>
        </w:rPr>
        <w:t>го</w:t>
      </w:r>
      <w:r w:rsidRPr="00FC14E7">
        <w:rPr>
          <w:rFonts w:ascii="Arial" w:hAnsi="Arial" w:cs="Arial"/>
          <w:lang w:eastAsia="en-US"/>
        </w:rPr>
        <w:t xml:space="preserve"> самоуправления муниципальных районов отдельными государственными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полномочиями в сфере социальной по</w:t>
      </w:r>
      <w:r w:rsidRPr="00FC14E7">
        <w:rPr>
          <w:rFonts w:ascii="Arial" w:hAnsi="Arial" w:cs="Arial"/>
          <w:lang w:eastAsia="en-US"/>
        </w:rPr>
        <w:t>д</w:t>
      </w:r>
      <w:r w:rsidRPr="00FC14E7">
        <w:rPr>
          <w:rFonts w:ascii="Arial" w:hAnsi="Arial" w:cs="Arial"/>
          <w:lang w:eastAsia="en-US"/>
        </w:rPr>
        <w:t>держки и социального обслуживания населения предоставление каждой госуда</w:t>
      </w:r>
      <w:r w:rsidRPr="00FC14E7">
        <w:rPr>
          <w:rFonts w:ascii="Arial" w:hAnsi="Arial" w:cs="Arial"/>
          <w:lang w:eastAsia="en-US"/>
        </w:rPr>
        <w:t>р</w:t>
      </w:r>
      <w:r w:rsidRPr="00FC14E7">
        <w:rPr>
          <w:rFonts w:ascii="Arial" w:hAnsi="Arial" w:cs="Arial"/>
          <w:lang w:eastAsia="en-US"/>
        </w:rPr>
        <w:t>ственной услуги имеет свои особенности: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-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 xml:space="preserve">предоставление государственных услуг полностью осуществляется управлением социальной защиты Ермаковского района </w:t>
      </w:r>
      <w:proofErr w:type="gramStart"/>
      <w:r w:rsidRPr="00FC14E7">
        <w:rPr>
          <w:rFonts w:ascii="Arial" w:hAnsi="Arial" w:cs="Arial"/>
          <w:lang w:eastAsia="en-US"/>
        </w:rPr>
        <w:t>–о</w:t>
      </w:r>
      <w:proofErr w:type="gramEnd"/>
      <w:r w:rsidRPr="00FC14E7">
        <w:rPr>
          <w:rFonts w:ascii="Arial" w:hAnsi="Arial" w:cs="Arial"/>
          <w:lang w:eastAsia="en-US"/>
        </w:rPr>
        <w:t>т приема граждан, п</w:t>
      </w:r>
      <w:r w:rsidRPr="00FC14E7">
        <w:rPr>
          <w:rFonts w:ascii="Arial" w:hAnsi="Arial" w:cs="Arial"/>
          <w:lang w:eastAsia="en-US"/>
        </w:rPr>
        <w:t>о</w:t>
      </w:r>
      <w:r w:rsidRPr="00FC14E7">
        <w:rPr>
          <w:rFonts w:ascii="Arial" w:hAnsi="Arial" w:cs="Arial"/>
          <w:lang w:eastAsia="en-US"/>
        </w:rPr>
        <w:t>лучения документов, определения права, назначения 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-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по некоторым государственным услугам управление социальной защиты Ермаковского района только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назначают меры социальной поддержки, выплаты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осуществляются министерством.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2.2. Основная цель, задачи, этапы и сроки выполнения подпрограммы, ц</w:t>
      </w:r>
      <w:r w:rsidRPr="00FC14E7">
        <w:rPr>
          <w:rFonts w:ascii="Arial" w:hAnsi="Arial" w:cs="Arial"/>
          <w:lang w:eastAsia="en-US"/>
        </w:rPr>
        <w:t>е</w:t>
      </w:r>
      <w:r w:rsidRPr="00FC14E7">
        <w:rPr>
          <w:rFonts w:ascii="Arial" w:hAnsi="Arial" w:cs="Arial"/>
          <w:lang w:eastAsia="en-US"/>
        </w:rPr>
        <w:t>левые индикаторы</w:t>
      </w:r>
      <w:r w:rsidRPr="00FC14E7">
        <w:rPr>
          <w:rFonts w:ascii="Arial" w:hAnsi="Arial" w:cs="Arial"/>
          <w:lang w:eastAsia="en-US"/>
        </w:rPr>
        <w:t>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Целью подпрограммы создание условий для эффективного, ответственного и прозрачного управления финансовыми ресурсами в рамках выполнения уст</w:t>
      </w:r>
      <w:r w:rsidRPr="00FC14E7">
        <w:rPr>
          <w:rFonts w:ascii="Arial" w:hAnsi="Arial" w:cs="Arial"/>
          <w:lang w:eastAsia="en-US"/>
        </w:rPr>
        <w:t>а</w:t>
      </w:r>
      <w:r w:rsidRPr="00FC14E7">
        <w:rPr>
          <w:rFonts w:ascii="Arial" w:hAnsi="Arial" w:cs="Arial"/>
          <w:lang w:eastAsia="en-US"/>
        </w:rPr>
        <w:t xml:space="preserve">новленных функций и полномочий. 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>Для достижения целей Программы предстоит обеспечить решение след</w:t>
      </w:r>
      <w:r w:rsidRPr="00FC14E7">
        <w:rPr>
          <w:rFonts w:ascii="Arial" w:hAnsi="Arial" w:cs="Arial"/>
        </w:rPr>
        <w:t>у</w:t>
      </w:r>
      <w:r w:rsidRPr="00FC14E7">
        <w:rPr>
          <w:rFonts w:ascii="Arial" w:hAnsi="Arial" w:cs="Arial"/>
        </w:rPr>
        <w:t>ющих задач: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 xml:space="preserve">- </w:t>
      </w:r>
      <w:r w:rsidRPr="00FC14E7">
        <w:rPr>
          <w:rFonts w:ascii="Arial" w:hAnsi="Arial" w:cs="Arial"/>
        </w:rPr>
        <w:t>выполнение обязательств государства в отношении граждан - получат</w:t>
      </w:r>
      <w:r w:rsidRPr="00FC14E7">
        <w:rPr>
          <w:rFonts w:ascii="Arial" w:hAnsi="Arial" w:cs="Arial"/>
        </w:rPr>
        <w:t>е</w:t>
      </w:r>
      <w:r w:rsidRPr="00FC14E7">
        <w:rPr>
          <w:rFonts w:ascii="Arial" w:hAnsi="Arial" w:cs="Arial"/>
        </w:rPr>
        <w:t>лей мер социальной поддержки;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Перечень мероприятий приведен в приложении № 2 к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настоящей подпр</w:t>
      </w:r>
      <w:r w:rsidRPr="00FC14E7">
        <w:rPr>
          <w:rFonts w:ascii="Arial" w:hAnsi="Arial" w:cs="Arial"/>
          <w:lang w:eastAsia="en-US"/>
        </w:rPr>
        <w:t>о</w:t>
      </w:r>
      <w:r w:rsidRPr="00FC14E7">
        <w:rPr>
          <w:rFonts w:ascii="Arial" w:hAnsi="Arial" w:cs="Arial"/>
          <w:lang w:eastAsia="en-US"/>
        </w:rPr>
        <w:t>грамме.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Перечень целевых индикаторов Подпрограммы приведён в приложении № 1 к настоящей подпрограмме.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>Реализация мероприятий подпрограммы будет способствовать достиж</w:t>
      </w:r>
      <w:r w:rsidRPr="00FC14E7">
        <w:rPr>
          <w:rFonts w:ascii="Arial" w:hAnsi="Arial" w:cs="Arial"/>
        </w:rPr>
        <w:t>е</w:t>
      </w:r>
      <w:r w:rsidRPr="00FC14E7">
        <w:rPr>
          <w:rFonts w:ascii="Arial" w:hAnsi="Arial" w:cs="Arial"/>
        </w:rPr>
        <w:t>нию следующих результатов: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 xml:space="preserve">- </w:t>
      </w:r>
      <w:r w:rsidRPr="00FC14E7">
        <w:rPr>
          <w:rFonts w:ascii="Arial" w:hAnsi="Arial" w:cs="Arial"/>
        </w:rPr>
        <w:t xml:space="preserve">расширение масштабов адресной социальной поддержки, оказываемой населению, при прочих равных условиях, создаст основу для снижения бедности, </w:t>
      </w:r>
      <w:r w:rsidRPr="00FC14E7">
        <w:rPr>
          <w:rFonts w:ascii="Arial" w:hAnsi="Arial" w:cs="Arial"/>
        </w:rPr>
        <w:lastRenderedPageBreak/>
        <w:t>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FC14E7">
        <w:rPr>
          <w:rFonts w:ascii="Arial" w:hAnsi="Arial" w:cs="Arial"/>
        </w:rPr>
        <w:t>дств кр</w:t>
      </w:r>
      <w:proofErr w:type="gramEnd"/>
      <w:r w:rsidRPr="00FC14E7">
        <w:rPr>
          <w:rFonts w:ascii="Arial" w:hAnsi="Arial" w:cs="Arial"/>
        </w:rPr>
        <w:t>аевого бюджета;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 xml:space="preserve">- </w:t>
      </w:r>
      <w:r w:rsidRPr="00FC14E7">
        <w:rPr>
          <w:rFonts w:ascii="Arial" w:hAnsi="Arial" w:cs="Arial"/>
        </w:rPr>
        <w:t>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</w:t>
      </w:r>
      <w:r w:rsidRPr="00FC14E7">
        <w:rPr>
          <w:rFonts w:ascii="Arial" w:hAnsi="Arial" w:cs="Arial"/>
        </w:rPr>
        <w:t>о</w:t>
      </w:r>
      <w:r w:rsidRPr="00FC14E7">
        <w:rPr>
          <w:rFonts w:ascii="Arial" w:hAnsi="Arial" w:cs="Arial"/>
        </w:rPr>
        <w:t>вья, увеличению продолжительно</w:t>
      </w:r>
      <w:r w:rsidRPr="00FC14E7">
        <w:rPr>
          <w:rFonts w:ascii="Arial" w:hAnsi="Arial" w:cs="Arial"/>
        </w:rPr>
        <w:t>сти жизни.</w:t>
      </w:r>
    </w:p>
    <w:p w:rsidR="00FC14E7" w:rsidRPr="00FC14E7" w:rsidRDefault="00FC14E7" w:rsidP="00FC14E7">
      <w:pPr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2.3. Механизм реализации подпрограммы</w:t>
      </w:r>
      <w:r w:rsidRPr="00FC14E7">
        <w:rPr>
          <w:rFonts w:ascii="Arial" w:hAnsi="Arial" w:cs="Arial"/>
          <w:lang w:eastAsia="en-US"/>
        </w:rPr>
        <w:t>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  <w:lang w:eastAsia="en-US"/>
        </w:rPr>
        <w:t>Управление социальной защиты населения реализует мероприятия по</w:t>
      </w:r>
      <w:r w:rsidRPr="00FC14E7">
        <w:rPr>
          <w:rFonts w:ascii="Arial" w:hAnsi="Arial" w:cs="Arial"/>
          <w:lang w:eastAsia="en-US"/>
        </w:rPr>
        <w:t>д</w:t>
      </w:r>
      <w:r w:rsidRPr="00FC14E7">
        <w:rPr>
          <w:rFonts w:ascii="Arial" w:hAnsi="Arial" w:cs="Arial"/>
          <w:lang w:eastAsia="en-US"/>
        </w:rPr>
        <w:t>программы в соответствии с компетенцией, установленной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 xml:space="preserve">Положением </w:t>
      </w:r>
      <w:proofErr w:type="gramStart"/>
      <w:r w:rsidRPr="00FC14E7">
        <w:rPr>
          <w:rFonts w:ascii="Arial" w:hAnsi="Arial" w:cs="Arial"/>
          <w:lang w:eastAsia="en-US"/>
        </w:rPr>
        <w:t>о</w:t>
      </w:r>
      <w:proofErr w:type="gramEnd"/>
      <w:r w:rsidRPr="00FC14E7">
        <w:rPr>
          <w:rFonts w:ascii="Arial" w:hAnsi="Arial" w:cs="Arial"/>
          <w:lang w:eastAsia="en-US"/>
        </w:rPr>
        <w:t xml:space="preserve"> Упра</w:t>
      </w:r>
      <w:r w:rsidRPr="00FC14E7">
        <w:rPr>
          <w:rFonts w:ascii="Arial" w:hAnsi="Arial" w:cs="Arial"/>
          <w:lang w:eastAsia="en-US"/>
        </w:rPr>
        <w:t>в</w:t>
      </w:r>
      <w:r w:rsidRPr="00FC14E7">
        <w:rPr>
          <w:rFonts w:ascii="Arial" w:hAnsi="Arial" w:cs="Arial"/>
          <w:lang w:eastAsia="en-US"/>
        </w:rPr>
        <w:t>ление социальной защиты населения администрации Ермаковского района.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>Мероприятие 1.1 «Осуществление государственных полномочий</w:t>
      </w:r>
      <w:r w:rsidRPr="00FC14E7">
        <w:rPr>
          <w:rFonts w:ascii="Arial" w:hAnsi="Arial" w:cs="Arial"/>
        </w:rPr>
        <w:t xml:space="preserve"> </w:t>
      </w:r>
      <w:r w:rsidRPr="00FC14E7">
        <w:rPr>
          <w:rFonts w:ascii="Arial" w:hAnsi="Arial" w:cs="Arial"/>
        </w:rPr>
        <w:t>по орган</w:t>
      </w:r>
      <w:r w:rsidRPr="00FC14E7">
        <w:rPr>
          <w:rFonts w:ascii="Arial" w:hAnsi="Arial" w:cs="Arial"/>
        </w:rPr>
        <w:t>и</w:t>
      </w:r>
      <w:r w:rsidRPr="00FC14E7">
        <w:rPr>
          <w:rFonts w:ascii="Arial" w:hAnsi="Arial" w:cs="Arial"/>
        </w:rPr>
        <w:t xml:space="preserve">зации деятельности органов управление системой социальной защиты </w:t>
      </w:r>
      <w:proofErr w:type="spellStart"/>
      <w:r w:rsidRPr="00FC14E7">
        <w:rPr>
          <w:rFonts w:ascii="Arial" w:hAnsi="Arial" w:cs="Arial"/>
        </w:rPr>
        <w:t>насел</w:t>
      </w:r>
      <w:r w:rsidRPr="00FC14E7">
        <w:rPr>
          <w:rFonts w:ascii="Arial" w:hAnsi="Arial" w:cs="Arial"/>
        </w:rPr>
        <w:t>е</w:t>
      </w:r>
      <w:r w:rsidRPr="00FC14E7">
        <w:rPr>
          <w:rFonts w:ascii="Arial" w:hAnsi="Arial" w:cs="Arial"/>
        </w:rPr>
        <w:t>ния</w:t>
      </w:r>
      <w:proofErr w:type="gramStart"/>
      <w:r w:rsidRPr="00FC14E7">
        <w:rPr>
          <w:rFonts w:ascii="Arial" w:hAnsi="Arial" w:cs="Arial"/>
        </w:rPr>
        <w:t>»р</w:t>
      </w:r>
      <w:proofErr w:type="gramEnd"/>
      <w:r w:rsidRPr="00FC14E7">
        <w:rPr>
          <w:rFonts w:ascii="Arial" w:hAnsi="Arial" w:cs="Arial"/>
        </w:rPr>
        <w:t>еализуется</w:t>
      </w:r>
      <w:proofErr w:type="spellEnd"/>
      <w:r w:rsidRPr="00FC14E7">
        <w:rPr>
          <w:rFonts w:ascii="Arial" w:hAnsi="Arial" w:cs="Arial"/>
        </w:rPr>
        <w:t xml:space="preserve"> в соответствии с Законом Красноярского края от 20.12.2005года№17-4294 «О наделении органов местного самоуправления мун</w:t>
      </w:r>
      <w:r w:rsidRPr="00FC14E7">
        <w:rPr>
          <w:rFonts w:ascii="Arial" w:hAnsi="Arial" w:cs="Arial"/>
        </w:rPr>
        <w:t>и</w:t>
      </w:r>
      <w:r w:rsidRPr="00FC14E7">
        <w:rPr>
          <w:rFonts w:ascii="Arial" w:hAnsi="Arial" w:cs="Arial"/>
        </w:rPr>
        <w:t>ципальных образований</w:t>
      </w:r>
      <w:r w:rsidRPr="00FC14E7">
        <w:rPr>
          <w:rFonts w:ascii="Arial" w:hAnsi="Arial" w:cs="Arial"/>
        </w:rPr>
        <w:t xml:space="preserve"> </w:t>
      </w:r>
      <w:r w:rsidRPr="00FC14E7">
        <w:rPr>
          <w:rFonts w:ascii="Arial" w:hAnsi="Arial" w:cs="Arial"/>
        </w:rPr>
        <w:t>края</w:t>
      </w:r>
      <w:r w:rsidRPr="00FC14E7">
        <w:rPr>
          <w:rFonts w:ascii="Arial" w:hAnsi="Arial" w:cs="Arial"/>
        </w:rPr>
        <w:t xml:space="preserve"> </w:t>
      </w:r>
      <w:r w:rsidRPr="00FC14E7">
        <w:rPr>
          <w:rFonts w:ascii="Arial" w:hAnsi="Arial" w:cs="Arial"/>
        </w:rPr>
        <w:t>государственными полномочиями по организации деятельности органов управления системой социальной защиты населения ,обеспечивающих решение вопросов социальной поддержки и социального о</w:t>
      </w:r>
      <w:r w:rsidRPr="00FC14E7">
        <w:rPr>
          <w:rFonts w:ascii="Arial" w:hAnsi="Arial" w:cs="Arial"/>
        </w:rPr>
        <w:t>б</w:t>
      </w:r>
      <w:r w:rsidRPr="00FC14E7">
        <w:rPr>
          <w:rFonts w:ascii="Arial" w:hAnsi="Arial" w:cs="Arial"/>
        </w:rPr>
        <w:t>служивания населения».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>Финансирование расходов на содержание управления социальной защиты Ермаковского района осуществляется за счет сре</w:t>
      </w:r>
      <w:proofErr w:type="gramStart"/>
      <w:r w:rsidRPr="00FC14E7">
        <w:rPr>
          <w:rFonts w:ascii="Arial" w:hAnsi="Arial" w:cs="Arial"/>
        </w:rPr>
        <w:t>дств пр</w:t>
      </w:r>
      <w:proofErr w:type="gramEnd"/>
      <w:r w:rsidRPr="00FC14E7">
        <w:rPr>
          <w:rFonts w:ascii="Arial" w:hAnsi="Arial" w:cs="Arial"/>
        </w:rPr>
        <w:t>едусмотренных в кра</w:t>
      </w:r>
      <w:r w:rsidRPr="00FC14E7">
        <w:rPr>
          <w:rFonts w:ascii="Arial" w:hAnsi="Arial" w:cs="Arial"/>
        </w:rPr>
        <w:t>е</w:t>
      </w:r>
      <w:r w:rsidRPr="00FC14E7">
        <w:rPr>
          <w:rFonts w:ascii="Arial" w:hAnsi="Arial" w:cs="Arial"/>
        </w:rPr>
        <w:t xml:space="preserve">вом бюджете. 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FC14E7">
        <w:rPr>
          <w:rFonts w:ascii="Arial" w:hAnsi="Arial" w:cs="Arial"/>
        </w:rPr>
        <w:t>Контроль за целевым</w:t>
      </w:r>
      <w:r w:rsidRPr="00FC14E7">
        <w:rPr>
          <w:rFonts w:ascii="Arial" w:hAnsi="Arial" w:cs="Arial"/>
        </w:rPr>
        <w:t xml:space="preserve"> </w:t>
      </w:r>
      <w:r w:rsidRPr="00FC14E7">
        <w:rPr>
          <w:rFonts w:ascii="Arial" w:hAnsi="Arial" w:cs="Arial"/>
        </w:rPr>
        <w:t>и эффективным использованием сре</w:t>
      </w:r>
      <w:proofErr w:type="gramStart"/>
      <w:r w:rsidRPr="00FC14E7">
        <w:rPr>
          <w:rFonts w:ascii="Arial" w:hAnsi="Arial" w:cs="Arial"/>
        </w:rPr>
        <w:t>дств кр</w:t>
      </w:r>
      <w:proofErr w:type="gramEnd"/>
      <w:r w:rsidRPr="00FC14E7">
        <w:rPr>
          <w:rFonts w:ascii="Arial" w:hAnsi="Arial" w:cs="Arial"/>
        </w:rPr>
        <w:t>аевого бюджета на реализацию мероприятий подпрограммы осуществляется Счетной палатой Красноярского края и службой финансово-экономического контроля Красноярского края в соответствии с действующим законодательством.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 xml:space="preserve">2.4. Управление подпрограммой и </w:t>
      </w:r>
      <w:proofErr w:type="gramStart"/>
      <w:r w:rsidRPr="00FC14E7">
        <w:rPr>
          <w:rFonts w:ascii="Arial" w:hAnsi="Arial" w:cs="Arial"/>
          <w:lang w:eastAsia="en-US"/>
        </w:rPr>
        <w:t>контроль за</w:t>
      </w:r>
      <w:proofErr w:type="gramEnd"/>
      <w:r w:rsidRPr="00FC14E7">
        <w:rPr>
          <w:rFonts w:ascii="Arial" w:hAnsi="Arial" w:cs="Arial"/>
          <w:lang w:eastAsia="en-US"/>
        </w:rPr>
        <w:t xml:space="preserve"> ходом ее выполнения</w:t>
      </w:r>
      <w:r w:rsidRPr="00FC14E7">
        <w:rPr>
          <w:rFonts w:ascii="Arial" w:hAnsi="Arial" w:cs="Arial"/>
          <w:lang w:eastAsia="en-US"/>
        </w:rPr>
        <w:t>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>Организация управления подпрограммой и т</w:t>
      </w:r>
      <w:r w:rsidRPr="00FC14E7">
        <w:rPr>
          <w:rFonts w:ascii="Arial" w:hAnsi="Arial" w:cs="Arial"/>
          <w:lang w:eastAsia="en-US"/>
        </w:rPr>
        <w:t xml:space="preserve">екущий </w:t>
      </w:r>
      <w:proofErr w:type="gramStart"/>
      <w:r w:rsidRPr="00FC14E7">
        <w:rPr>
          <w:rFonts w:ascii="Arial" w:hAnsi="Arial" w:cs="Arial"/>
          <w:lang w:eastAsia="en-US"/>
        </w:rPr>
        <w:t>контроль за</w:t>
      </w:r>
      <w:proofErr w:type="gramEnd"/>
      <w:r w:rsidRPr="00FC14E7">
        <w:rPr>
          <w:rFonts w:ascii="Arial" w:hAnsi="Arial" w:cs="Arial"/>
          <w:lang w:eastAsia="en-US"/>
        </w:rPr>
        <w:t xml:space="preserve"> ходом ее реализации </w:t>
      </w:r>
      <w:r w:rsidRPr="00FC14E7">
        <w:rPr>
          <w:rFonts w:ascii="Arial" w:eastAsia="Calibri" w:hAnsi="Arial" w:cs="Arial"/>
          <w:lang w:eastAsia="en-US"/>
        </w:rPr>
        <w:t>осуществляется Управлением социальной защиты населения адм</w:t>
      </w:r>
      <w:r w:rsidRPr="00FC14E7">
        <w:rPr>
          <w:rFonts w:ascii="Arial" w:eastAsia="Calibri" w:hAnsi="Arial" w:cs="Arial"/>
          <w:lang w:eastAsia="en-US"/>
        </w:rPr>
        <w:t>и</w:t>
      </w:r>
      <w:r w:rsidRPr="00FC14E7">
        <w:rPr>
          <w:rFonts w:ascii="Arial" w:eastAsia="Calibri" w:hAnsi="Arial" w:cs="Arial"/>
          <w:lang w:eastAsia="en-US"/>
        </w:rPr>
        <w:t xml:space="preserve">нистрации Ермаковского района. 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>Управление социальной защиты населения Ермаковского района</w:t>
      </w:r>
      <w:r w:rsidRPr="00FC14E7">
        <w:rPr>
          <w:rFonts w:ascii="Arial" w:eastAsia="Calibri" w:hAnsi="Arial" w:cs="Arial"/>
          <w:lang w:eastAsia="en-US"/>
        </w:rPr>
        <w:t xml:space="preserve"> </w:t>
      </w:r>
      <w:r w:rsidRPr="00FC14E7">
        <w:rPr>
          <w:rFonts w:ascii="Arial" w:eastAsia="Calibri" w:hAnsi="Arial" w:cs="Arial"/>
          <w:lang w:eastAsia="en-US"/>
        </w:rPr>
        <w:t>несет о</w:t>
      </w:r>
      <w:r w:rsidRPr="00FC14E7">
        <w:rPr>
          <w:rFonts w:ascii="Arial" w:eastAsia="Calibri" w:hAnsi="Arial" w:cs="Arial"/>
          <w:lang w:eastAsia="en-US"/>
        </w:rPr>
        <w:t>т</w:t>
      </w:r>
      <w:r w:rsidRPr="00FC14E7">
        <w:rPr>
          <w:rFonts w:ascii="Arial" w:eastAsia="Calibri" w:hAnsi="Arial" w:cs="Arial"/>
          <w:lang w:eastAsia="en-US"/>
        </w:rPr>
        <w:t>ветственность за реализацию подпрограммы, достижение конечных результатов и осуществляет: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 xml:space="preserve">- </w:t>
      </w:r>
      <w:r w:rsidRPr="00FC14E7">
        <w:rPr>
          <w:rFonts w:ascii="Arial" w:eastAsia="Calibri" w:hAnsi="Arial" w:cs="Arial"/>
          <w:lang w:eastAsia="en-US"/>
        </w:rPr>
        <w:t>координацию исполнения мероприятий подпрограммы, мониторинг их р</w:t>
      </w:r>
      <w:r w:rsidRPr="00FC14E7">
        <w:rPr>
          <w:rFonts w:ascii="Arial" w:eastAsia="Calibri" w:hAnsi="Arial" w:cs="Arial"/>
          <w:lang w:eastAsia="en-US"/>
        </w:rPr>
        <w:t>е</w:t>
      </w:r>
      <w:r w:rsidRPr="00FC14E7">
        <w:rPr>
          <w:rFonts w:ascii="Arial" w:eastAsia="Calibri" w:hAnsi="Arial" w:cs="Arial"/>
          <w:lang w:eastAsia="en-US"/>
        </w:rPr>
        <w:t>ализации;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>-</w:t>
      </w:r>
      <w:r w:rsidRPr="00FC14E7">
        <w:rPr>
          <w:rFonts w:ascii="Arial" w:eastAsia="Calibri" w:hAnsi="Arial" w:cs="Arial"/>
          <w:lang w:eastAsia="en-US"/>
        </w:rPr>
        <w:t xml:space="preserve">непосредственный </w:t>
      </w:r>
      <w:proofErr w:type="gramStart"/>
      <w:r w:rsidRPr="00FC14E7">
        <w:rPr>
          <w:rFonts w:ascii="Arial" w:eastAsia="Calibri" w:hAnsi="Arial" w:cs="Arial"/>
          <w:lang w:eastAsia="en-US"/>
        </w:rPr>
        <w:t>контроль за</w:t>
      </w:r>
      <w:proofErr w:type="gramEnd"/>
      <w:r w:rsidRPr="00FC14E7">
        <w:rPr>
          <w:rFonts w:ascii="Arial" w:eastAsia="Calibri" w:hAnsi="Arial" w:cs="Arial"/>
          <w:lang w:eastAsia="en-US"/>
        </w:rPr>
        <w:t xml:space="preserve"> ходом реализации мероприятий подпр</w:t>
      </w:r>
      <w:r w:rsidRPr="00FC14E7">
        <w:rPr>
          <w:rFonts w:ascii="Arial" w:eastAsia="Calibri" w:hAnsi="Arial" w:cs="Arial"/>
          <w:lang w:eastAsia="en-US"/>
        </w:rPr>
        <w:t>о</w:t>
      </w:r>
      <w:r w:rsidRPr="00FC14E7">
        <w:rPr>
          <w:rFonts w:ascii="Arial" w:eastAsia="Calibri" w:hAnsi="Arial" w:cs="Arial"/>
          <w:lang w:eastAsia="en-US"/>
        </w:rPr>
        <w:t>граммы;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 xml:space="preserve">- </w:t>
      </w:r>
      <w:r w:rsidRPr="00FC14E7">
        <w:rPr>
          <w:rFonts w:ascii="Arial" w:eastAsia="Calibri" w:hAnsi="Arial" w:cs="Arial"/>
          <w:lang w:eastAsia="en-US"/>
        </w:rPr>
        <w:t>подготовку отчетов о реализации подпрограммы;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FC14E7">
        <w:rPr>
          <w:rFonts w:ascii="Arial" w:eastAsia="Calibri" w:hAnsi="Arial" w:cs="Arial"/>
          <w:lang w:eastAsia="en-US"/>
        </w:rPr>
        <w:t>контроль за</w:t>
      </w:r>
      <w:proofErr w:type="gramEnd"/>
      <w:r w:rsidRPr="00FC14E7">
        <w:rPr>
          <w:rFonts w:ascii="Arial" w:eastAsia="Calibri" w:hAnsi="Arial" w:cs="Arial"/>
          <w:lang w:eastAsia="en-US"/>
        </w:rPr>
        <w:t xml:space="preserve"> достижением конечного результата подпрограммы;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 xml:space="preserve">- </w:t>
      </w:r>
      <w:r w:rsidRPr="00FC14E7">
        <w:rPr>
          <w:rFonts w:ascii="Arial" w:eastAsia="Calibri" w:hAnsi="Arial" w:cs="Arial"/>
          <w:lang w:eastAsia="en-US"/>
        </w:rPr>
        <w:t>ежегодную оценку эффективности реализации подпрограммы.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FC14E7">
        <w:rPr>
          <w:rFonts w:ascii="Arial" w:eastAsia="Calibri" w:hAnsi="Arial" w:cs="Arial"/>
          <w:lang w:eastAsia="en-US"/>
        </w:rPr>
        <w:t>Обеспечение целевого расходования бюджетных средств осуществляется управлением социальной защиты населения администрации Ермаковского рай</w:t>
      </w:r>
      <w:r w:rsidRPr="00FC14E7">
        <w:rPr>
          <w:rFonts w:ascii="Arial" w:eastAsia="Calibri" w:hAnsi="Arial" w:cs="Arial"/>
          <w:lang w:eastAsia="en-US"/>
        </w:rPr>
        <w:t>о</w:t>
      </w:r>
      <w:r w:rsidRPr="00FC14E7">
        <w:rPr>
          <w:rFonts w:ascii="Arial" w:eastAsia="Calibri" w:hAnsi="Arial" w:cs="Arial"/>
          <w:lang w:eastAsia="en-US"/>
        </w:rPr>
        <w:t>на, являющегося главным распорядителем средств районного бюджета.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proofErr w:type="gramStart"/>
      <w:r w:rsidRPr="00FC14E7">
        <w:rPr>
          <w:rFonts w:ascii="Arial" w:eastAsia="Calibri" w:hAnsi="Arial" w:cs="Arial"/>
          <w:lang w:eastAsia="en-US"/>
        </w:rPr>
        <w:t>Контроль за</w:t>
      </w:r>
      <w:proofErr w:type="gramEnd"/>
      <w:r w:rsidRPr="00FC14E7">
        <w:rPr>
          <w:rFonts w:ascii="Arial" w:eastAsia="Calibri" w:hAnsi="Arial" w:cs="Arial"/>
          <w:lang w:eastAsia="en-US"/>
        </w:rPr>
        <w:t xml:space="preserve"> ходом реализации подпрограммы осуществляет управление социальной защиты населения администрации Ермаковского района: путем с</w:t>
      </w:r>
      <w:r w:rsidRPr="00FC14E7">
        <w:rPr>
          <w:rFonts w:ascii="Arial" w:eastAsia="Calibri" w:hAnsi="Arial" w:cs="Arial"/>
          <w:lang w:eastAsia="en-US"/>
        </w:rPr>
        <w:t>о</w:t>
      </w:r>
      <w:r w:rsidRPr="00FC14E7">
        <w:rPr>
          <w:rFonts w:ascii="Arial" w:eastAsia="Calibri" w:hAnsi="Arial" w:cs="Arial"/>
          <w:lang w:eastAsia="en-US"/>
        </w:rPr>
        <w:t xml:space="preserve">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Контроль за законностью, результативностью (эффективностью и эконо</w:t>
      </w:r>
      <w:r w:rsidRPr="00FC14E7">
        <w:rPr>
          <w:rFonts w:ascii="Arial" w:hAnsi="Arial" w:cs="Arial"/>
          <w:lang w:eastAsia="en-US"/>
        </w:rPr>
        <w:t>м</w:t>
      </w:r>
      <w:r w:rsidRPr="00FC14E7">
        <w:rPr>
          <w:rFonts w:ascii="Arial" w:hAnsi="Arial" w:cs="Arial"/>
          <w:lang w:eastAsia="en-US"/>
        </w:rPr>
        <w:t>ностью) использования сре</w:t>
      </w:r>
      <w:proofErr w:type="gramStart"/>
      <w:r w:rsidRPr="00FC14E7">
        <w:rPr>
          <w:rFonts w:ascii="Arial" w:hAnsi="Arial" w:cs="Arial"/>
          <w:lang w:eastAsia="en-US"/>
        </w:rPr>
        <w:t>дств кр</w:t>
      </w:r>
      <w:proofErr w:type="gramEnd"/>
      <w:r w:rsidRPr="00FC14E7">
        <w:rPr>
          <w:rFonts w:ascii="Arial" w:hAnsi="Arial" w:cs="Arial"/>
          <w:lang w:eastAsia="en-US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Контроль за целевым и эффективным расходованием сре</w:t>
      </w:r>
      <w:proofErr w:type="gramStart"/>
      <w:r w:rsidRPr="00FC14E7">
        <w:rPr>
          <w:rFonts w:ascii="Arial" w:hAnsi="Arial" w:cs="Arial"/>
          <w:lang w:eastAsia="en-US"/>
        </w:rPr>
        <w:t>дств кр</w:t>
      </w:r>
      <w:proofErr w:type="gramEnd"/>
      <w:r w:rsidRPr="00FC14E7">
        <w:rPr>
          <w:rFonts w:ascii="Arial" w:hAnsi="Arial" w:cs="Arial"/>
          <w:lang w:eastAsia="en-US"/>
        </w:rPr>
        <w:t>аевого бюджета, предусмотренных на реализацию мероприятий подпрограммы, ос</w:t>
      </w:r>
      <w:r w:rsidRPr="00FC14E7">
        <w:rPr>
          <w:rFonts w:ascii="Arial" w:hAnsi="Arial" w:cs="Arial"/>
          <w:lang w:eastAsia="en-US"/>
        </w:rPr>
        <w:t>у</w:t>
      </w:r>
      <w:r w:rsidRPr="00FC14E7">
        <w:rPr>
          <w:rFonts w:ascii="Arial" w:hAnsi="Arial" w:cs="Arial"/>
          <w:lang w:eastAsia="en-US"/>
        </w:rPr>
        <w:t>ществляется службой финансово-экономического контроля Красноярского края.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lastRenderedPageBreak/>
        <w:t>2.5. Оценка социально-экономической эффективности</w:t>
      </w:r>
      <w:r w:rsidRPr="00FC14E7">
        <w:rPr>
          <w:rFonts w:ascii="Arial" w:hAnsi="Arial" w:cs="Arial"/>
          <w:lang w:eastAsia="en-US"/>
        </w:rPr>
        <w:t>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proofErr w:type="gramStart"/>
      <w:r w:rsidRPr="00FC14E7">
        <w:rPr>
          <w:rFonts w:ascii="Arial" w:hAnsi="Arial" w:cs="Arial"/>
        </w:rPr>
        <w:t>Мониторинг и оценка управления социальной защиты населения в реал</w:t>
      </w:r>
      <w:r w:rsidRPr="00FC14E7">
        <w:rPr>
          <w:rFonts w:ascii="Arial" w:hAnsi="Arial" w:cs="Arial"/>
        </w:rPr>
        <w:t>и</w:t>
      </w:r>
      <w:r w:rsidRPr="00FC14E7">
        <w:rPr>
          <w:rFonts w:ascii="Arial" w:hAnsi="Arial" w:cs="Arial"/>
        </w:rPr>
        <w:t>зации Программы будет осуществляться с использованием показателей для оценки эффективности деятельности органов государственной власти субъектов Российской Федерации, утвержденных постановлениями Правительства Красн</w:t>
      </w:r>
      <w:r w:rsidRPr="00FC14E7">
        <w:rPr>
          <w:rFonts w:ascii="Arial" w:hAnsi="Arial" w:cs="Arial"/>
        </w:rPr>
        <w:t>о</w:t>
      </w:r>
      <w:r w:rsidRPr="00FC14E7">
        <w:rPr>
          <w:rFonts w:ascii="Arial" w:hAnsi="Arial" w:cs="Arial"/>
        </w:rPr>
        <w:t>ярского края от 04.03.2011 № 112 «Об утверждении порядка оценки качества в</w:t>
      </w:r>
      <w:r w:rsidRPr="00FC14E7">
        <w:rPr>
          <w:rFonts w:ascii="Arial" w:hAnsi="Arial" w:cs="Arial"/>
        </w:rPr>
        <w:t>ы</w:t>
      </w:r>
      <w:r w:rsidRPr="00FC14E7">
        <w:rPr>
          <w:rFonts w:ascii="Arial" w:hAnsi="Arial" w:cs="Arial"/>
        </w:rPr>
        <w:t>полнения органами местного самоуправления муниципальных образований Кра</w:t>
      </w:r>
      <w:r w:rsidRPr="00FC14E7">
        <w:rPr>
          <w:rFonts w:ascii="Arial" w:hAnsi="Arial" w:cs="Arial"/>
        </w:rPr>
        <w:t>с</w:t>
      </w:r>
      <w:r w:rsidRPr="00FC14E7">
        <w:rPr>
          <w:rFonts w:ascii="Arial" w:hAnsi="Arial" w:cs="Arial"/>
        </w:rPr>
        <w:t>ноярского края отдельных государственных полномочий, переданных в соотве</w:t>
      </w:r>
      <w:r w:rsidRPr="00FC14E7">
        <w:rPr>
          <w:rFonts w:ascii="Arial" w:hAnsi="Arial" w:cs="Arial"/>
        </w:rPr>
        <w:t>т</w:t>
      </w:r>
      <w:r w:rsidRPr="00FC14E7">
        <w:rPr>
          <w:rFonts w:ascii="Arial" w:hAnsi="Arial" w:cs="Arial"/>
        </w:rPr>
        <w:t xml:space="preserve">ствии с законами Красноярского края», </w:t>
      </w:r>
      <w:proofErr w:type="gramEnd"/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2.6. Обоснование финансовых, материальных и трудовых затрат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(ресур</w:t>
      </w:r>
      <w:r w:rsidRPr="00FC14E7">
        <w:rPr>
          <w:rFonts w:ascii="Arial" w:hAnsi="Arial" w:cs="Arial"/>
          <w:lang w:eastAsia="en-US"/>
        </w:rPr>
        <w:t>с</w:t>
      </w:r>
      <w:r w:rsidRPr="00FC14E7">
        <w:rPr>
          <w:rFonts w:ascii="Arial" w:hAnsi="Arial" w:cs="Arial"/>
          <w:lang w:eastAsia="en-US"/>
        </w:rPr>
        <w:t>ное обеспечение подпрограммы) с указанием источников финансирования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Источниками финансирования подпрограммы являются средства краевого бюджета.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Общий объем средств на реал</w:t>
      </w:r>
      <w:r w:rsidRPr="00FC14E7">
        <w:rPr>
          <w:rFonts w:ascii="Arial" w:hAnsi="Arial" w:cs="Arial"/>
          <w:lang w:eastAsia="en-US"/>
        </w:rPr>
        <w:t xml:space="preserve">изацию подпрограммы составляет </w:t>
      </w:r>
      <w:r w:rsidRPr="00FC14E7">
        <w:rPr>
          <w:rFonts w:ascii="Arial" w:hAnsi="Arial" w:cs="Arial"/>
          <w:lang w:eastAsia="en-US"/>
        </w:rPr>
        <w:t>49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229,3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тыс. рублей, в том числе: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2014 году – 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813,4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2015 году –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485,5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2016 году – 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705,1</w:t>
      </w:r>
      <w:r w:rsidRPr="00FC14E7">
        <w:rPr>
          <w:rFonts w:ascii="Arial" w:hAnsi="Arial" w:cs="Arial"/>
          <w:lang w:eastAsia="en-US"/>
        </w:rPr>
        <w:t xml:space="preserve">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2017 году – 7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827,3</w:t>
      </w:r>
      <w:r w:rsidRPr="00FC14E7">
        <w:rPr>
          <w:rFonts w:ascii="Arial" w:hAnsi="Arial" w:cs="Arial"/>
          <w:lang w:eastAsia="en-US"/>
        </w:rPr>
        <w:t xml:space="preserve">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2018 году – 7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920,8</w:t>
      </w:r>
      <w:r w:rsidRPr="00FC14E7">
        <w:rPr>
          <w:rFonts w:ascii="Arial" w:hAnsi="Arial" w:cs="Arial"/>
          <w:lang w:eastAsia="en-US"/>
        </w:rPr>
        <w:t xml:space="preserve">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2019 году – 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738,6</w:t>
      </w:r>
      <w:r w:rsidRPr="00FC14E7">
        <w:rPr>
          <w:rFonts w:ascii="Arial" w:hAnsi="Arial" w:cs="Arial"/>
          <w:lang w:eastAsia="en-US"/>
        </w:rPr>
        <w:t xml:space="preserve"> тыс. рублей;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  <w:lang w:eastAsia="en-US"/>
        </w:rPr>
      </w:pPr>
      <w:r w:rsidRPr="00FC14E7">
        <w:rPr>
          <w:rFonts w:ascii="Arial" w:hAnsi="Arial" w:cs="Arial"/>
          <w:lang w:eastAsia="en-US"/>
        </w:rPr>
        <w:t>В 2020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году</w:t>
      </w:r>
      <w:r w:rsidRPr="00FC14E7">
        <w:rPr>
          <w:rFonts w:ascii="Arial" w:hAnsi="Arial" w:cs="Arial"/>
          <w:lang w:eastAsia="en-US"/>
        </w:rPr>
        <w:t xml:space="preserve"> – </w:t>
      </w:r>
      <w:r w:rsidRPr="00FC14E7">
        <w:rPr>
          <w:rFonts w:ascii="Arial" w:hAnsi="Arial" w:cs="Arial"/>
          <w:lang w:eastAsia="en-US"/>
        </w:rPr>
        <w:t>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738,6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тыс.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рублей</w:t>
      </w:r>
    </w:p>
    <w:p w:rsidR="00FC14E7" w:rsidRPr="00FC14E7" w:rsidRDefault="00FC14E7" w:rsidP="00FC14E7">
      <w:pPr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proofErr w:type="gramStart"/>
      <w:r w:rsidRPr="00FC14E7">
        <w:rPr>
          <w:rFonts w:ascii="Arial" w:hAnsi="Arial" w:cs="Arial"/>
          <w:lang w:eastAsia="en-US"/>
        </w:rPr>
        <w:t>Средства, необходимые для обеспечения деятельности управления</w:t>
      </w:r>
      <w:r w:rsidRPr="00FC14E7">
        <w:rPr>
          <w:rFonts w:ascii="Arial" w:hAnsi="Arial" w:cs="Arial"/>
          <w:lang w:eastAsia="en-US"/>
        </w:rPr>
        <w:t xml:space="preserve"> </w:t>
      </w:r>
      <w:r w:rsidRPr="00FC14E7">
        <w:rPr>
          <w:rFonts w:ascii="Arial" w:hAnsi="Arial" w:cs="Arial"/>
          <w:lang w:eastAsia="en-US"/>
        </w:rPr>
        <w:t>соц</w:t>
      </w:r>
      <w:r w:rsidRPr="00FC14E7">
        <w:rPr>
          <w:rFonts w:ascii="Arial" w:hAnsi="Arial" w:cs="Arial"/>
          <w:lang w:eastAsia="en-US"/>
        </w:rPr>
        <w:t>и</w:t>
      </w:r>
      <w:r w:rsidRPr="00FC14E7">
        <w:rPr>
          <w:rFonts w:ascii="Arial" w:hAnsi="Arial" w:cs="Arial"/>
          <w:lang w:eastAsia="en-US"/>
        </w:rPr>
        <w:t>альной защиты населения администрации Ермаковского района, осуществляющ</w:t>
      </w:r>
      <w:r w:rsidRPr="00FC14E7">
        <w:rPr>
          <w:rFonts w:ascii="Arial" w:hAnsi="Arial" w:cs="Arial"/>
          <w:lang w:eastAsia="en-US"/>
        </w:rPr>
        <w:t>е</w:t>
      </w:r>
      <w:r w:rsidRPr="00FC14E7">
        <w:rPr>
          <w:rFonts w:ascii="Arial" w:hAnsi="Arial" w:cs="Arial"/>
          <w:lang w:eastAsia="en-US"/>
        </w:rPr>
        <w:t>го реализацию мероприятий подпрограммы, учитываются в общем объеме су</w:t>
      </w:r>
      <w:r w:rsidRPr="00FC14E7">
        <w:rPr>
          <w:rFonts w:ascii="Arial" w:hAnsi="Arial" w:cs="Arial"/>
          <w:lang w:eastAsia="en-US"/>
        </w:rPr>
        <w:t>б</w:t>
      </w:r>
      <w:r w:rsidRPr="00FC14E7">
        <w:rPr>
          <w:rFonts w:ascii="Arial" w:hAnsi="Arial" w:cs="Arial"/>
          <w:lang w:eastAsia="en-US"/>
        </w:rPr>
        <w:t xml:space="preserve">венций, направляемых бюджету Ермаковского района в соответствии с </w:t>
      </w:r>
      <w:r w:rsidRPr="00FC14E7">
        <w:rPr>
          <w:rFonts w:ascii="Arial" w:hAnsi="Arial" w:cs="Arial"/>
        </w:rPr>
        <w:t>Законом Красноярского края от 20.12.2005 № 17-4294 «О наделении органов местного с</w:t>
      </w:r>
      <w:r w:rsidRPr="00FC14E7">
        <w:rPr>
          <w:rFonts w:ascii="Arial" w:hAnsi="Arial" w:cs="Arial"/>
        </w:rPr>
        <w:t>а</w:t>
      </w:r>
      <w:r w:rsidRPr="00FC14E7">
        <w:rPr>
          <w:rFonts w:ascii="Arial" w:hAnsi="Arial" w:cs="Arial"/>
        </w:rPr>
        <w:t>моуправления муниципальных образований края государственными полномочи</w:t>
      </w:r>
      <w:r w:rsidRPr="00FC14E7">
        <w:rPr>
          <w:rFonts w:ascii="Arial" w:hAnsi="Arial" w:cs="Arial"/>
        </w:rPr>
        <w:t>я</w:t>
      </w:r>
      <w:r w:rsidRPr="00FC14E7">
        <w:rPr>
          <w:rFonts w:ascii="Arial" w:hAnsi="Arial" w:cs="Arial"/>
        </w:rPr>
        <w:t>ми по организации деятельности органов управления системой социальной защ</w:t>
      </w:r>
      <w:r w:rsidRPr="00FC14E7">
        <w:rPr>
          <w:rFonts w:ascii="Arial" w:hAnsi="Arial" w:cs="Arial"/>
        </w:rPr>
        <w:t>и</w:t>
      </w:r>
      <w:r w:rsidRPr="00FC14E7">
        <w:rPr>
          <w:rFonts w:ascii="Arial" w:hAnsi="Arial" w:cs="Arial"/>
        </w:rPr>
        <w:t>ты населения, обеспечивающих решение вопросов социальной поддержки и с</w:t>
      </w:r>
      <w:r w:rsidRPr="00FC14E7">
        <w:rPr>
          <w:rFonts w:ascii="Arial" w:hAnsi="Arial" w:cs="Arial"/>
        </w:rPr>
        <w:t>о</w:t>
      </w:r>
      <w:r w:rsidRPr="00FC14E7">
        <w:rPr>
          <w:rFonts w:ascii="Arial" w:hAnsi="Arial" w:cs="Arial"/>
        </w:rPr>
        <w:t>циального</w:t>
      </w:r>
      <w:proofErr w:type="gramEnd"/>
      <w:r w:rsidRPr="00FC14E7">
        <w:rPr>
          <w:rFonts w:ascii="Arial" w:hAnsi="Arial" w:cs="Arial"/>
        </w:rPr>
        <w:t xml:space="preserve"> обслуживани</w:t>
      </w:r>
      <w:r w:rsidRPr="00FC14E7">
        <w:rPr>
          <w:rFonts w:ascii="Arial" w:hAnsi="Arial" w:cs="Arial"/>
        </w:rPr>
        <w:t>я населения».</w:t>
      </w:r>
    </w:p>
    <w:p w:rsidR="00FC14E7" w:rsidRPr="00FC14E7" w:rsidRDefault="00FC14E7" w:rsidP="00FC14E7">
      <w:pPr>
        <w:tabs>
          <w:tab w:val="left" w:pos="663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C14E7" w:rsidRPr="00FC14E7" w:rsidRDefault="00FC14E7" w:rsidP="00FC14E7">
      <w:pPr>
        <w:tabs>
          <w:tab w:val="left" w:pos="663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C14E7">
        <w:rPr>
          <w:rFonts w:ascii="Arial" w:eastAsia="Calibri" w:hAnsi="Arial" w:cs="Arial"/>
        </w:rPr>
        <w:t xml:space="preserve">Руководитель                                                                               УСЗН </w:t>
      </w:r>
      <w:r w:rsidRPr="00FC14E7">
        <w:rPr>
          <w:rFonts w:ascii="Arial" w:eastAsia="Calibri" w:hAnsi="Arial" w:cs="Arial"/>
        </w:rPr>
        <w:t>М.С.</w:t>
      </w:r>
      <w:r w:rsidRPr="00FC14E7">
        <w:rPr>
          <w:rFonts w:ascii="Arial" w:eastAsia="Calibri" w:hAnsi="Arial" w:cs="Arial"/>
        </w:rPr>
        <w:t xml:space="preserve"> </w:t>
      </w:r>
      <w:r w:rsidRPr="00FC14E7">
        <w:rPr>
          <w:rFonts w:ascii="Arial" w:eastAsia="Calibri" w:hAnsi="Arial" w:cs="Arial"/>
        </w:rPr>
        <w:t>Синеокова</w:t>
      </w:r>
    </w:p>
    <w:p w:rsidR="00FC14E7" w:rsidRDefault="00FC14E7" w:rsidP="00C35AF0">
      <w:pPr>
        <w:pStyle w:val="ConsPlusCell"/>
        <w:jc w:val="both"/>
        <w:rPr>
          <w:sz w:val="24"/>
          <w:szCs w:val="24"/>
        </w:rPr>
        <w:sectPr w:rsidR="00FC14E7" w:rsidSect="00FC1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подпрограмме </w:t>
      </w:r>
      <w:r>
        <w:rPr>
          <w:rFonts w:ascii="Arial" w:hAnsi="Arial" w:cs="Arial"/>
        </w:rPr>
        <w:t>5</w:t>
      </w:r>
    </w:p>
    <w:p w:rsidR="00FC14E7" w:rsidRP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 w:rsidRPr="00FC14E7">
        <w:rPr>
          <w:b w:val="0"/>
          <w:sz w:val="24"/>
          <w:szCs w:val="24"/>
        </w:rPr>
        <w:t>"</w:t>
      </w:r>
      <w:r w:rsidRPr="00FC14E7">
        <w:rPr>
          <w:b w:val="0"/>
        </w:rPr>
        <w:t xml:space="preserve"> </w:t>
      </w:r>
      <w:r w:rsidRPr="00FC14E7">
        <w:rPr>
          <w:b w:val="0"/>
          <w:sz w:val="24"/>
          <w:szCs w:val="24"/>
        </w:rPr>
        <w:t>Обеспечение своевременного и качественного исполнения</w:t>
      </w:r>
    </w:p>
    <w:p w:rsidR="00FC14E7" w:rsidRP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 w:rsidRPr="00FC14E7">
        <w:rPr>
          <w:b w:val="0"/>
          <w:sz w:val="24"/>
          <w:szCs w:val="24"/>
        </w:rPr>
        <w:t>переданных государственных полномочий по приему граждан,</w:t>
      </w:r>
    </w:p>
    <w:p w:rsidR="00FC14E7" w:rsidRP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 w:rsidRPr="00FC14E7">
        <w:rPr>
          <w:b w:val="0"/>
          <w:sz w:val="24"/>
          <w:szCs w:val="24"/>
        </w:rPr>
        <w:t>сбору документов, ведению базы данных получателей социальной помощи</w:t>
      </w:r>
    </w:p>
    <w:p w:rsidR="00FC14E7" w:rsidRPr="00FC14E7" w:rsidRDefault="00FC14E7" w:rsidP="00FC14E7">
      <w:pPr>
        <w:pStyle w:val="ConsPlusCell"/>
        <w:jc w:val="right"/>
        <w:rPr>
          <w:rFonts w:eastAsia="Times New Roman"/>
          <w:sz w:val="24"/>
          <w:szCs w:val="24"/>
        </w:rPr>
      </w:pPr>
      <w:r w:rsidRPr="00FC14E7">
        <w:rPr>
          <w:sz w:val="24"/>
          <w:szCs w:val="24"/>
        </w:rPr>
        <w:t>и организации социального обслуживания",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FC14E7" w:rsidRDefault="00FC14E7" w:rsidP="00FC14E7">
      <w:pPr>
        <w:jc w:val="both"/>
        <w:rPr>
          <w:rFonts w:ascii="Arial" w:hAnsi="Arial" w:cs="Arial"/>
        </w:rPr>
      </w:pPr>
    </w:p>
    <w:p w:rsidR="00803716" w:rsidRPr="00FC14E7" w:rsidRDefault="00FC14E7" w:rsidP="00FC14E7">
      <w:pPr>
        <w:pStyle w:val="ConsPlusCell"/>
        <w:ind w:firstLine="720"/>
        <w:jc w:val="both"/>
        <w:rPr>
          <w:sz w:val="24"/>
          <w:szCs w:val="24"/>
        </w:rPr>
      </w:pPr>
      <w:r w:rsidRPr="00FC14E7">
        <w:rPr>
          <w:sz w:val="24"/>
          <w:szCs w:val="24"/>
        </w:rPr>
        <w:t>Перечень мероприятий подпрограммы 5 «Обеспечение своевременного и качественного исполнения переданных гос</w:t>
      </w:r>
      <w:r w:rsidRPr="00FC14E7">
        <w:rPr>
          <w:sz w:val="24"/>
          <w:szCs w:val="24"/>
        </w:rPr>
        <w:t>у</w:t>
      </w:r>
      <w:r w:rsidRPr="00FC14E7">
        <w:rPr>
          <w:sz w:val="24"/>
          <w:szCs w:val="24"/>
        </w:rPr>
        <w:t>да</w:t>
      </w:r>
      <w:r w:rsidRPr="00FC14E7">
        <w:rPr>
          <w:sz w:val="24"/>
          <w:szCs w:val="24"/>
        </w:rPr>
        <w:t>р</w:t>
      </w:r>
      <w:r w:rsidRPr="00FC14E7">
        <w:rPr>
          <w:sz w:val="24"/>
          <w:szCs w:val="24"/>
        </w:rPr>
        <w:t>ственных полномочий по приему граждан, сбору документов, ведению базы данных получателей социальной помощи и орг</w:t>
      </w:r>
      <w:r w:rsidRPr="00FC14E7">
        <w:rPr>
          <w:sz w:val="24"/>
          <w:szCs w:val="24"/>
        </w:rPr>
        <w:t>а</w:t>
      </w:r>
      <w:r w:rsidRPr="00FC14E7">
        <w:rPr>
          <w:sz w:val="24"/>
          <w:szCs w:val="24"/>
        </w:rPr>
        <w:t>низации социального обслуживания»</w:t>
      </w:r>
    </w:p>
    <w:p w:rsidR="00FC14E7" w:rsidRDefault="00FC14E7" w:rsidP="00C35AF0">
      <w:pPr>
        <w:pStyle w:val="ConsPlusCell"/>
        <w:jc w:val="both"/>
        <w:rPr>
          <w:sz w:val="24"/>
          <w:szCs w:val="24"/>
        </w:rPr>
      </w:pPr>
    </w:p>
    <w:tbl>
      <w:tblPr>
        <w:tblW w:w="14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278"/>
        <w:gridCol w:w="295"/>
        <w:gridCol w:w="850"/>
        <w:gridCol w:w="911"/>
        <w:gridCol w:w="645"/>
        <w:gridCol w:w="1418"/>
        <w:gridCol w:w="1275"/>
        <w:gridCol w:w="1276"/>
        <w:gridCol w:w="1134"/>
        <w:gridCol w:w="2126"/>
      </w:tblGrid>
      <w:tr w:rsidR="00FC14E7" w:rsidRPr="00FC14E7" w:rsidTr="002D182A">
        <w:trPr>
          <w:cantSplit/>
          <w:trHeight w:val="640"/>
        </w:trPr>
        <w:tc>
          <w:tcPr>
            <w:tcW w:w="4415" w:type="dxa"/>
            <w:vMerge w:val="restart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Наименование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программы, подпр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граммы</w:t>
            </w:r>
          </w:p>
        </w:tc>
        <w:tc>
          <w:tcPr>
            <w:tcW w:w="278" w:type="dxa"/>
            <w:vMerge w:val="restart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701" w:type="dxa"/>
            <w:gridSpan w:val="4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Код бюджетной кла</w:t>
            </w:r>
            <w:r w:rsidRPr="00FC14E7">
              <w:rPr>
                <w:rFonts w:ascii="Arial" w:hAnsi="Arial" w:cs="Arial"/>
              </w:rPr>
              <w:t>с</w:t>
            </w:r>
            <w:r w:rsidRPr="00FC14E7">
              <w:rPr>
                <w:rFonts w:ascii="Arial" w:hAnsi="Arial" w:cs="Arial"/>
              </w:rPr>
              <w:t>сификации</w:t>
            </w:r>
          </w:p>
        </w:tc>
        <w:tc>
          <w:tcPr>
            <w:tcW w:w="5103" w:type="dxa"/>
            <w:gridSpan w:val="4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Расходы</w:t>
            </w:r>
            <w:r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Ожидаемый р</w:t>
            </w:r>
            <w:r w:rsidRPr="00FC14E7">
              <w:rPr>
                <w:rFonts w:ascii="Arial" w:hAnsi="Arial" w:cs="Arial"/>
              </w:rPr>
              <w:t>е</w:t>
            </w:r>
            <w:r w:rsidRPr="00FC14E7">
              <w:rPr>
                <w:rFonts w:ascii="Arial" w:hAnsi="Arial" w:cs="Arial"/>
              </w:rPr>
              <w:t>зультат от ре</w:t>
            </w:r>
            <w:r w:rsidRPr="00FC14E7">
              <w:rPr>
                <w:rFonts w:ascii="Arial" w:hAnsi="Arial" w:cs="Arial"/>
              </w:rPr>
              <w:t>а</w:t>
            </w:r>
            <w:r w:rsidRPr="00FC14E7">
              <w:rPr>
                <w:rFonts w:ascii="Arial" w:hAnsi="Arial" w:cs="Arial"/>
              </w:rPr>
              <w:t>лизации подпр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граммного м</w:t>
            </w:r>
            <w:r w:rsidRPr="00FC14E7">
              <w:rPr>
                <w:rFonts w:ascii="Arial" w:hAnsi="Arial" w:cs="Arial"/>
              </w:rPr>
              <w:t>е</w:t>
            </w:r>
            <w:r w:rsidRPr="00FC14E7">
              <w:rPr>
                <w:rFonts w:ascii="Arial" w:hAnsi="Arial" w:cs="Arial"/>
              </w:rPr>
              <w:t xml:space="preserve">роприятия </w:t>
            </w:r>
            <w:r w:rsidRPr="00FC14E7">
              <w:rPr>
                <w:rFonts w:ascii="Arial" w:hAnsi="Arial" w:cs="Arial"/>
              </w:rPr>
              <w:br/>
              <w:t>(в натуральном выражении), к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личество пол</w:t>
            </w:r>
            <w:r w:rsidRPr="00FC14E7">
              <w:rPr>
                <w:rFonts w:ascii="Arial" w:hAnsi="Arial" w:cs="Arial"/>
              </w:rPr>
              <w:t>у</w:t>
            </w:r>
            <w:r w:rsidRPr="00FC14E7">
              <w:rPr>
                <w:rFonts w:ascii="Arial" w:hAnsi="Arial" w:cs="Arial"/>
              </w:rPr>
              <w:t>чателей</w:t>
            </w:r>
          </w:p>
        </w:tc>
      </w:tr>
      <w:tr w:rsidR="00FC14E7" w:rsidRPr="00FC14E7" w:rsidTr="00834B5E">
        <w:trPr>
          <w:cantSplit/>
          <w:trHeight w:val="1476"/>
        </w:trPr>
        <w:tc>
          <w:tcPr>
            <w:tcW w:w="4415" w:type="dxa"/>
            <w:vMerge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8" w:type="dxa"/>
            <w:vMerge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proofErr w:type="spellStart"/>
            <w:r w:rsidRPr="00FC14E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11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ЦСР</w:t>
            </w:r>
          </w:p>
        </w:tc>
        <w:tc>
          <w:tcPr>
            <w:tcW w:w="645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очередной финанс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вый год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2018 год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первый год пл</w:t>
            </w:r>
            <w:r w:rsidRPr="00FC14E7">
              <w:rPr>
                <w:rFonts w:ascii="Arial" w:hAnsi="Arial" w:cs="Arial"/>
              </w:rPr>
              <w:t>а</w:t>
            </w:r>
            <w:r w:rsidRPr="00FC14E7">
              <w:rPr>
                <w:rFonts w:ascii="Arial" w:hAnsi="Arial" w:cs="Arial"/>
              </w:rPr>
              <w:t>нового периода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2019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второй год пл</w:t>
            </w:r>
            <w:r w:rsidRPr="00FC14E7">
              <w:rPr>
                <w:rFonts w:ascii="Arial" w:hAnsi="Arial" w:cs="Arial"/>
              </w:rPr>
              <w:t>а</w:t>
            </w:r>
            <w:r w:rsidRPr="00FC14E7">
              <w:rPr>
                <w:rFonts w:ascii="Arial" w:hAnsi="Arial" w:cs="Arial"/>
              </w:rPr>
              <w:t>нового периода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Итого на п</w:t>
            </w:r>
            <w:r w:rsidRPr="00FC14E7">
              <w:rPr>
                <w:rFonts w:ascii="Arial" w:hAnsi="Arial" w:cs="Arial"/>
              </w:rPr>
              <w:t>е</w:t>
            </w:r>
            <w:r w:rsidRPr="00FC14E7">
              <w:rPr>
                <w:rFonts w:ascii="Arial" w:hAnsi="Arial" w:cs="Arial"/>
              </w:rPr>
              <w:t>риод</w:t>
            </w:r>
          </w:p>
        </w:tc>
        <w:tc>
          <w:tcPr>
            <w:tcW w:w="2126" w:type="dxa"/>
            <w:vMerge/>
            <w:vAlign w:val="center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</w:p>
        </w:tc>
      </w:tr>
      <w:tr w:rsidR="00FC14E7" w:rsidRPr="00FC14E7" w:rsidTr="00945BE9">
        <w:trPr>
          <w:trHeight w:val="557"/>
        </w:trPr>
        <w:tc>
          <w:tcPr>
            <w:tcW w:w="4415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 xml:space="preserve">Цель подпрограммы: </w:t>
            </w:r>
            <w:r w:rsidRPr="00FC14E7">
              <w:rPr>
                <w:rFonts w:ascii="Arial" w:hAnsi="Arial" w:cs="Arial"/>
                <w:lang w:eastAsia="en-US"/>
              </w:rPr>
              <w:t>Своевреме</w:t>
            </w:r>
            <w:r w:rsidRPr="00FC14E7">
              <w:rPr>
                <w:rFonts w:ascii="Arial" w:hAnsi="Arial" w:cs="Arial"/>
                <w:lang w:eastAsia="en-US"/>
              </w:rPr>
              <w:t>н</w:t>
            </w:r>
            <w:r w:rsidRPr="00FC14E7">
              <w:rPr>
                <w:rFonts w:ascii="Arial" w:hAnsi="Arial" w:cs="Arial"/>
                <w:lang w:eastAsia="en-US"/>
              </w:rPr>
              <w:t>ное и качественное исполнение п</w:t>
            </w:r>
            <w:r w:rsidRPr="00FC14E7">
              <w:rPr>
                <w:rFonts w:ascii="Arial" w:hAnsi="Arial" w:cs="Arial"/>
                <w:lang w:eastAsia="en-US"/>
              </w:rPr>
              <w:t>е</w:t>
            </w:r>
            <w:r w:rsidRPr="00FC14E7">
              <w:rPr>
                <w:rFonts w:ascii="Arial" w:hAnsi="Arial" w:cs="Arial"/>
                <w:lang w:eastAsia="en-US"/>
              </w:rPr>
              <w:t>реданных государственных полн</w:t>
            </w:r>
            <w:r w:rsidRPr="00FC14E7">
              <w:rPr>
                <w:rFonts w:ascii="Arial" w:hAnsi="Arial" w:cs="Arial"/>
                <w:lang w:eastAsia="en-US"/>
              </w:rPr>
              <w:t>о</w:t>
            </w:r>
            <w:r w:rsidRPr="00FC14E7">
              <w:rPr>
                <w:rFonts w:ascii="Arial" w:hAnsi="Arial" w:cs="Arial"/>
                <w:lang w:eastAsia="en-US"/>
              </w:rPr>
              <w:t>мочий в сфере социальной по</w:t>
            </w:r>
            <w:r w:rsidRPr="00FC14E7">
              <w:rPr>
                <w:rFonts w:ascii="Arial" w:hAnsi="Arial" w:cs="Arial"/>
                <w:lang w:eastAsia="en-US"/>
              </w:rPr>
              <w:t>д</w:t>
            </w:r>
            <w:r w:rsidRPr="00FC14E7">
              <w:rPr>
                <w:rFonts w:ascii="Arial" w:hAnsi="Arial" w:cs="Arial"/>
                <w:lang w:eastAsia="en-US"/>
              </w:rPr>
              <w:t>держки и социального обслуживания населения</w:t>
            </w:r>
          </w:p>
        </w:tc>
        <w:tc>
          <w:tcPr>
            <w:tcW w:w="278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145</w:t>
            </w:r>
          </w:p>
        </w:tc>
        <w:tc>
          <w:tcPr>
            <w:tcW w:w="29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1006</w:t>
            </w:r>
          </w:p>
        </w:tc>
        <w:tc>
          <w:tcPr>
            <w:tcW w:w="911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5150075130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7920,8</w:t>
            </w:r>
          </w:p>
        </w:tc>
        <w:tc>
          <w:tcPr>
            <w:tcW w:w="127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6738,4</w:t>
            </w:r>
          </w:p>
        </w:tc>
        <w:tc>
          <w:tcPr>
            <w:tcW w:w="1276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6738,4</w:t>
            </w:r>
          </w:p>
        </w:tc>
        <w:tc>
          <w:tcPr>
            <w:tcW w:w="1134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20215,2</w:t>
            </w:r>
          </w:p>
        </w:tc>
        <w:tc>
          <w:tcPr>
            <w:tcW w:w="2126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 чел.</w:t>
            </w:r>
            <w:r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(ежего</w:t>
            </w:r>
            <w:r w:rsidRPr="00FC14E7">
              <w:rPr>
                <w:rFonts w:ascii="Arial" w:hAnsi="Arial" w:cs="Arial"/>
              </w:rPr>
              <w:t>д</w:t>
            </w:r>
            <w:r w:rsidRPr="00FC14E7">
              <w:rPr>
                <w:rFonts w:ascii="Arial" w:hAnsi="Arial" w:cs="Arial"/>
              </w:rPr>
              <w:t>но</w:t>
            </w:r>
            <w:proofErr w:type="gramStart"/>
            <w:r w:rsidRPr="00FC14E7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FC14E7" w:rsidRPr="00FC14E7" w:rsidTr="00945BE9">
        <w:trPr>
          <w:trHeight w:val="557"/>
        </w:trPr>
        <w:tc>
          <w:tcPr>
            <w:tcW w:w="4415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Задача</w:t>
            </w:r>
            <w:r>
              <w:rPr>
                <w:rFonts w:ascii="Arial" w:hAnsi="Arial" w:cs="Arial"/>
              </w:rPr>
              <w:t xml:space="preserve">: </w:t>
            </w:r>
            <w:r w:rsidRPr="00FC14E7">
              <w:rPr>
                <w:rFonts w:ascii="Arial" w:hAnsi="Arial" w:cs="Arial"/>
              </w:rPr>
              <w:t>Обеспечение реализации госуда</w:t>
            </w:r>
            <w:r w:rsidRPr="00FC14E7">
              <w:rPr>
                <w:rFonts w:ascii="Arial" w:hAnsi="Arial" w:cs="Arial"/>
              </w:rPr>
              <w:t>р</w:t>
            </w:r>
            <w:r w:rsidRPr="00FC14E7">
              <w:rPr>
                <w:rFonts w:ascii="Arial" w:hAnsi="Arial" w:cs="Arial"/>
              </w:rPr>
              <w:t>ственной и муниципальной социал</w:t>
            </w:r>
            <w:r w:rsidRPr="00FC14E7">
              <w:rPr>
                <w:rFonts w:ascii="Arial" w:hAnsi="Arial" w:cs="Arial"/>
              </w:rPr>
              <w:t>ь</w:t>
            </w:r>
            <w:r w:rsidRPr="00FC14E7">
              <w:rPr>
                <w:rFonts w:ascii="Arial" w:hAnsi="Arial" w:cs="Arial"/>
              </w:rPr>
              <w:t>ной политики на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территории муниц</w:t>
            </w:r>
            <w:r w:rsidRPr="00FC14E7">
              <w:rPr>
                <w:rFonts w:ascii="Arial" w:hAnsi="Arial" w:cs="Arial"/>
              </w:rPr>
              <w:t>и</w:t>
            </w:r>
            <w:r w:rsidRPr="00FC14E7">
              <w:rPr>
                <w:rFonts w:ascii="Arial" w:hAnsi="Arial" w:cs="Arial"/>
              </w:rPr>
              <w:t>пального района</w:t>
            </w:r>
          </w:p>
        </w:tc>
        <w:tc>
          <w:tcPr>
            <w:tcW w:w="278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145</w:t>
            </w:r>
          </w:p>
        </w:tc>
        <w:tc>
          <w:tcPr>
            <w:tcW w:w="29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1006</w:t>
            </w:r>
          </w:p>
        </w:tc>
        <w:tc>
          <w:tcPr>
            <w:tcW w:w="911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5150075130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C14E7" w:rsidRPr="00FC14E7" w:rsidTr="00945BE9">
        <w:trPr>
          <w:trHeight w:val="417"/>
        </w:trPr>
        <w:tc>
          <w:tcPr>
            <w:tcW w:w="4415" w:type="dxa"/>
            <w:shd w:val="clear" w:color="000000" w:fill="FFFFFF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lastRenderedPageBreak/>
              <w:t xml:space="preserve">1.1 Руководство и управление в сфере установленных </w:t>
            </w:r>
            <w:proofErr w:type="gramStart"/>
            <w:r w:rsidRPr="00FC14E7">
              <w:rPr>
                <w:rFonts w:ascii="Arial" w:hAnsi="Arial" w:cs="Arial"/>
              </w:rPr>
              <w:t>функций</w:t>
            </w:r>
            <w:r w:rsidRPr="00FC14E7"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р</w:t>
            </w:r>
            <w:r w:rsidRPr="00FC14E7">
              <w:rPr>
                <w:rFonts w:ascii="Arial" w:hAnsi="Arial" w:cs="Arial"/>
              </w:rPr>
              <w:t>ганов управления социальной защ</w:t>
            </w:r>
            <w:r w:rsidRPr="00FC14E7">
              <w:rPr>
                <w:rFonts w:ascii="Arial" w:hAnsi="Arial" w:cs="Arial"/>
              </w:rPr>
              <w:t>и</w:t>
            </w:r>
            <w:r w:rsidRPr="00FC14E7">
              <w:rPr>
                <w:rFonts w:ascii="Arial" w:hAnsi="Arial" w:cs="Arial"/>
              </w:rPr>
              <w:t>ты населения муниципального рай</w:t>
            </w:r>
            <w:r w:rsidRPr="00FC14E7">
              <w:rPr>
                <w:rFonts w:ascii="Arial" w:hAnsi="Arial" w:cs="Arial"/>
              </w:rPr>
              <w:t>о</w:t>
            </w:r>
            <w:r w:rsidRPr="00FC14E7">
              <w:rPr>
                <w:rFonts w:ascii="Arial" w:hAnsi="Arial" w:cs="Arial"/>
              </w:rPr>
              <w:t>на/города</w:t>
            </w:r>
            <w:proofErr w:type="gramEnd"/>
          </w:p>
        </w:tc>
        <w:tc>
          <w:tcPr>
            <w:tcW w:w="278" w:type="dxa"/>
            <w:shd w:val="clear" w:color="000000" w:fill="FFFFFF"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29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850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1006</w:t>
            </w:r>
          </w:p>
        </w:tc>
        <w:tc>
          <w:tcPr>
            <w:tcW w:w="911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5150075130</w:t>
            </w:r>
          </w:p>
        </w:tc>
        <w:tc>
          <w:tcPr>
            <w:tcW w:w="645" w:type="dxa"/>
            <w:shd w:val="clear" w:color="000000" w:fill="FFFFFF"/>
            <w:noWrap/>
          </w:tcPr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120</w:t>
            </w:r>
          </w:p>
          <w:p w:rsidR="00FC14E7" w:rsidRPr="00FC14E7" w:rsidRDefault="00FC14E7" w:rsidP="00FC14E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C14E7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6316,6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1604,2</w:t>
            </w:r>
          </w:p>
        </w:tc>
        <w:tc>
          <w:tcPr>
            <w:tcW w:w="1275" w:type="dxa"/>
            <w:shd w:val="clear" w:color="000000" w:fill="FFFFFF"/>
            <w:noWrap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5420,2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1318,2</w:t>
            </w:r>
          </w:p>
        </w:tc>
        <w:tc>
          <w:tcPr>
            <w:tcW w:w="1276" w:type="dxa"/>
            <w:shd w:val="clear" w:color="000000" w:fill="FFFFFF"/>
            <w:noWrap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5420,2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1318,2</w:t>
            </w:r>
          </w:p>
        </w:tc>
        <w:tc>
          <w:tcPr>
            <w:tcW w:w="1134" w:type="dxa"/>
            <w:shd w:val="clear" w:color="000000" w:fill="FFFFFF"/>
            <w:noWrap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16260,6</w:t>
            </w:r>
          </w:p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3954,6</w:t>
            </w:r>
          </w:p>
        </w:tc>
        <w:tc>
          <w:tcPr>
            <w:tcW w:w="2126" w:type="dxa"/>
            <w:shd w:val="clear" w:color="000000" w:fill="FFFFFF"/>
          </w:tcPr>
          <w:p w:rsidR="00FC14E7" w:rsidRPr="00FC14E7" w:rsidRDefault="00FC14E7" w:rsidP="00FC14E7">
            <w:pPr>
              <w:jc w:val="both"/>
              <w:rPr>
                <w:rFonts w:ascii="Arial" w:hAnsi="Arial" w:cs="Arial"/>
              </w:rPr>
            </w:pPr>
            <w:r w:rsidRPr="00FC14E7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</w:t>
            </w:r>
            <w:r w:rsidRPr="00FC14E7">
              <w:rPr>
                <w:rFonts w:ascii="Arial" w:hAnsi="Arial" w:cs="Arial"/>
              </w:rPr>
              <w:t>(ежего</w:t>
            </w:r>
            <w:r w:rsidRPr="00FC14E7">
              <w:rPr>
                <w:rFonts w:ascii="Arial" w:hAnsi="Arial" w:cs="Arial"/>
              </w:rPr>
              <w:t>д</w:t>
            </w:r>
            <w:r w:rsidRPr="00FC14E7">
              <w:rPr>
                <w:rFonts w:ascii="Arial" w:hAnsi="Arial" w:cs="Arial"/>
              </w:rPr>
              <w:t>но)</w:t>
            </w:r>
          </w:p>
        </w:tc>
      </w:tr>
    </w:tbl>
    <w:p w:rsidR="00FC14E7" w:rsidRDefault="00FC14E7" w:rsidP="00C35AF0">
      <w:pPr>
        <w:pStyle w:val="ConsPlusCell"/>
        <w:jc w:val="both"/>
        <w:rPr>
          <w:sz w:val="24"/>
          <w:szCs w:val="24"/>
        </w:rPr>
      </w:pPr>
    </w:p>
    <w:p w:rsidR="00FC14E7" w:rsidRDefault="00FC14E7" w:rsidP="00FC14E7">
      <w:pPr>
        <w:pStyle w:val="ConsPlusCell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</w:p>
    <w:p w:rsidR="00FC14E7" w:rsidRDefault="00FC14E7" w:rsidP="00C35AF0">
      <w:pPr>
        <w:pStyle w:val="ConsPlusCell"/>
        <w:jc w:val="both"/>
        <w:rPr>
          <w:sz w:val="24"/>
          <w:szCs w:val="24"/>
        </w:rPr>
        <w:sectPr w:rsidR="00FC14E7" w:rsidSect="00FC14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ние № </w:t>
      </w:r>
      <w:r>
        <w:rPr>
          <w:rFonts w:ascii="Arial" w:hAnsi="Arial" w:cs="Arial"/>
        </w:rPr>
        <w:t>2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грамме 5</w:t>
      </w:r>
    </w:p>
    <w:p w:rsid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"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>Обеспечение своевременного и качественного исполн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ния</w:t>
      </w:r>
    </w:p>
    <w:p w:rsid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переданных государственных по</w:t>
      </w: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номочий по приему граждан,</w:t>
      </w:r>
    </w:p>
    <w:p w:rsidR="00FC14E7" w:rsidRDefault="00FC14E7" w:rsidP="00FC14E7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сбору документов, ведению базы данных получателей социальной помощи</w:t>
      </w:r>
    </w:p>
    <w:p w:rsidR="00FC14E7" w:rsidRDefault="00FC14E7" w:rsidP="00FC14E7">
      <w:pPr>
        <w:pStyle w:val="ConsPlusCell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 организации социального обслуживания",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реализуемой в рамках муниципальной программы Ермаковского района</w:t>
      </w:r>
    </w:p>
    <w:p w:rsidR="00FC14E7" w:rsidRDefault="00FC14E7" w:rsidP="00FC14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"Развитие системы социальной поддержки граждан” Ермаковского района</w:t>
      </w:r>
    </w:p>
    <w:p w:rsidR="00FC14E7" w:rsidRDefault="00FC14E7" w:rsidP="00FC14E7">
      <w:pPr>
        <w:jc w:val="both"/>
        <w:rPr>
          <w:rFonts w:ascii="Arial" w:hAnsi="Arial" w:cs="Arial"/>
        </w:rPr>
      </w:pPr>
    </w:p>
    <w:p w:rsidR="00FC14E7" w:rsidRDefault="00FC14E7" w:rsidP="00FC14E7">
      <w:pPr>
        <w:pStyle w:val="ConsPlusCel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подпрограммы 5 "Обеспечение своевременного и качественного исполнения переданных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полномочий по приему граждан, сбору документов, ведению базы данных получателей социальной помощи и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социального обслуживания</w:t>
      </w:r>
    </w:p>
    <w:p w:rsidR="00FC14E7" w:rsidRDefault="00FC14E7" w:rsidP="00C35AF0">
      <w:pPr>
        <w:pStyle w:val="ConsPlusCell"/>
        <w:jc w:val="both"/>
        <w:rPr>
          <w:sz w:val="24"/>
          <w:szCs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76"/>
        <w:gridCol w:w="1970"/>
        <w:gridCol w:w="1181"/>
        <w:gridCol w:w="1809"/>
        <w:gridCol w:w="1350"/>
        <w:gridCol w:w="1350"/>
        <w:gridCol w:w="1350"/>
        <w:gridCol w:w="1350"/>
        <w:gridCol w:w="1350"/>
        <w:gridCol w:w="1218"/>
        <w:gridCol w:w="1099"/>
      </w:tblGrid>
      <w:tr w:rsidR="00264439" w:rsidRPr="00264439" w:rsidTr="00264439">
        <w:trPr>
          <w:trHeight w:val="1358"/>
          <w:jc w:val="center"/>
        </w:trPr>
        <w:tc>
          <w:tcPr>
            <w:tcW w:w="164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Pr="00264439">
              <w:rPr>
                <w:rFonts w:ascii="Arial" w:hAnsi="Arial" w:cs="Arial"/>
              </w:rPr>
              <w:t>п</w:t>
            </w:r>
            <w:proofErr w:type="gramEnd"/>
            <w:r w:rsidRPr="00264439">
              <w:rPr>
                <w:rFonts w:ascii="Arial" w:hAnsi="Arial" w:cs="Arial"/>
              </w:rPr>
              <w:t>/п</w:t>
            </w:r>
          </w:p>
        </w:tc>
        <w:tc>
          <w:tcPr>
            <w:tcW w:w="676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Цель, </w:t>
            </w:r>
            <w:r w:rsidRPr="00264439">
              <w:rPr>
                <w:rFonts w:ascii="Arial" w:hAnsi="Arial" w:cs="Arial"/>
              </w:rPr>
              <w:t>цел</w:t>
            </w:r>
            <w:r w:rsidRPr="00264439">
              <w:rPr>
                <w:rFonts w:ascii="Arial" w:hAnsi="Arial" w:cs="Arial"/>
              </w:rPr>
              <w:t>е</w:t>
            </w:r>
            <w:r w:rsidRPr="00264439">
              <w:rPr>
                <w:rFonts w:ascii="Arial" w:hAnsi="Arial" w:cs="Arial"/>
              </w:rPr>
              <w:t>вые индикат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ры</w:t>
            </w:r>
          </w:p>
        </w:tc>
        <w:tc>
          <w:tcPr>
            <w:tcW w:w="405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Един</w:t>
            </w:r>
            <w:r w:rsidRPr="00264439">
              <w:rPr>
                <w:rFonts w:ascii="Arial" w:hAnsi="Arial" w:cs="Arial"/>
              </w:rPr>
              <w:t>и</w:t>
            </w:r>
            <w:r w:rsidRPr="00264439">
              <w:rPr>
                <w:rFonts w:ascii="Arial" w:hAnsi="Arial" w:cs="Arial"/>
              </w:rPr>
              <w:t>ца и</w:t>
            </w:r>
            <w:r w:rsidRPr="00264439">
              <w:rPr>
                <w:rFonts w:ascii="Arial" w:hAnsi="Arial" w:cs="Arial"/>
              </w:rPr>
              <w:t>з</w:t>
            </w:r>
            <w:r w:rsidRPr="00264439">
              <w:rPr>
                <w:rFonts w:ascii="Arial" w:hAnsi="Arial" w:cs="Arial"/>
              </w:rPr>
              <w:t>мер</w:t>
            </w:r>
            <w:r w:rsidRPr="00264439">
              <w:rPr>
                <w:rFonts w:ascii="Arial" w:hAnsi="Arial" w:cs="Arial"/>
              </w:rPr>
              <w:t>е</w:t>
            </w:r>
            <w:r w:rsidRPr="00264439">
              <w:rPr>
                <w:rFonts w:ascii="Arial" w:hAnsi="Arial" w:cs="Arial"/>
              </w:rPr>
              <w:t>ния</w:t>
            </w:r>
          </w:p>
        </w:tc>
        <w:tc>
          <w:tcPr>
            <w:tcW w:w="621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Источник и</w:t>
            </w:r>
            <w:r w:rsidRPr="00264439">
              <w:rPr>
                <w:rFonts w:ascii="Arial" w:hAnsi="Arial" w:cs="Arial"/>
              </w:rPr>
              <w:t>н</w:t>
            </w:r>
            <w:r w:rsidRPr="00264439">
              <w:rPr>
                <w:rFonts w:ascii="Arial" w:hAnsi="Arial" w:cs="Arial"/>
              </w:rPr>
              <w:t>форм</w:t>
            </w:r>
            <w:r w:rsidRPr="00264439">
              <w:rPr>
                <w:rFonts w:ascii="Arial" w:hAnsi="Arial" w:cs="Arial"/>
              </w:rPr>
              <w:t>а</w:t>
            </w:r>
            <w:r w:rsidRPr="00264439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Отче</w:t>
            </w:r>
            <w:r w:rsidRPr="00264439">
              <w:rPr>
                <w:rFonts w:ascii="Arial" w:hAnsi="Arial" w:cs="Arial"/>
              </w:rPr>
              <w:t>т</w:t>
            </w:r>
            <w:r w:rsidRPr="00264439">
              <w:rPr>
                <w:rFonts w:ascii="Arial" w:hAnsi="Arial" w:cs="Arial"/>
              </w:rPr>
              <w:t>ный финанс</w:t>
            </w:r>
            <w:r w:rsidRPr="002644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264439">
              <w:rPr>
                <w:rFonts w:ascii="Arial" w:hAnsi="Arial" w:cs="Arial"/>
              </w:rPr>
              <w:t>(2014 год)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Отче</w:t>
            </w:r>
            <w:r w:rsidRPr="00264439">
              <w:rPr>
                <w:rFonts w:ascii="Arial" w:hAnsi="Arial" w:cs="Arial"/>
              </w:rPr>
              <w:t>т</w:t>
            </w:r>
            <w:r w:rsidRPr="00264439"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t xml:space="preserve"> </w:t>
            </w:r>
            <w:r w:rsidRPr="00264439">
              <w:rPr>
                <w:rFonts w:ascii="Arial" w:hAnsi="Arial" w:cs="Arial"/>
              </w:rPr>
              <w:t>финанс</w:t>
            </w:r>
            <w:r w:rsidRPr="002644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264439">
              <w:rPr>
                <w:rFonts w:ascii="Arial" w:hAnsi="Arial" w:cs="Arial"/>
              </w:rPr>
              <w:t>(2015 год)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Отче</w:t>
            </w:r>
            <w:r w:rsidRPr="00264439">
              <w:rPr>
                <w:rFonts w:ascii="Arial" w:hAnsi="Arial" w:cs="Arial"/>
              </w:rPr>
              <w:t>т</w:t>
            </w:r>
            <w:r w:rsidRPr="00264439">
              <w:rPr>
                <w:rFonts w:ascii="Arial" w:hAnsi="Arial" w:cs="Arial"/>
              </w:rPr>
              <w:t>ный финанс</w:t>
            </w:r>
            <w:r w:rsidRPr="0026443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вый год </w:t>
            </w:r>
            <w:r w:rsidRPr="00264439">
              <w:rPr>
                <w:rFonts w:ascii="Arial" w:hAnsi="Arial" w:cs="Arial"/>
              </w:rPr>
              <w:t>(2016 год)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Отче</w:t>
            </w:r>
            <w:r w:rsidRPr="00264439">
              <w:rPr>
                <w:rFonts w:ascii="Arial" w:hAnsi="Arial" w:cs="Arial"/>
              </w:rPr>
              <w:t>т</w:t>
            </w:r>
            <w:r w:rsidRPr="00264439">
              <w:rPr>
                <w:rFonts w:ascii="Arial" w:hAnsi="Arial" w:cs="Arial"/>
              </w:rPr>
              <w:t>ный финанс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вый</w:t>
            </w:r>
            <w:r>
              <w:rPr>
                <w:rFonts w:ascii="Arial" w:hAnsi="Arial" w:cs="Arial"/>
              </w:rPr>
              <w:t xml:space="preserve"> год  </w:t>
            </w:r>
            <w:r w:rsidRPr="00264439">
              <w:rPr>
                <w:rFonts w:ascii="Arial" w:hAnsi="Arial" w:cs="Arial"/>
              </w:rPr>
              <w:t>(2017 год)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Тек</w:t>
            </w:r>
            <w:r w:rsidRPr="00264439">
              <w:rPr>
                <w:rFonts w:ascii="Arial" w:hAnsi="Arial" w:cs="Arial"/>
              </w:rPr>
              <w:t>у</w:t>
            </w:r>
            <w:r w:rsidRPr="00264439">
              <w:rPr>
                <w:rFonts w:ascii="Arial" w:hAnsi="Arial" w:cs="Arial"/>
              </w:rPr>
              <w:t>щий финанс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вый год (2018 год)</w:t>
            </w:r>
          </w:p>
        </w:tc>
        <w:tc>
          <w:tcPr>
            <w:tcW w:w="418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Очере</w:t>
            </w:r>
            <w:r w:rsidRPr="00264439">
              <w:rPr>
                <w:rFonts w:ascii="Arial" w:hAnsi="Arial" w:cs="Arial"/>
              </w:rPr>
              <w:t>д</w:t>
            </w:r>
            <w:r w:rsidRPr="00264439">
              <w:rPr>
                <w:rFonts w:ascii="Arial" w:hAnsi="Arial" w:cs="Arial"/>
              </w:rPr>
              <w:t>ной план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вого п</w:t>
            </w:r>
            <w:r w:rsidRPr="00264439">
              <w:rPr>
                <w:rFonts w:ascii="Arial" w:hAnsi="Arial" w:cs="Arial"/>
              </w:rPr>
              <w:t>е</w:t>
            </w:r>
            <w:r w:rsidRPr="00264439">
              <w:rPr>
                <w:rFonts w:ascii="Arial" w:hAnsi="Arial" w:cs="Arial"/>
              </w:rPr>
              <w:t>ри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да (2019 год)</w:t>
            </w:r>
          </w:p>
        </w:tc>
        <w:tc>
          <w:tcPr>
            <w:tcW w:w="398" w:type="pct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Первый план</w:t>
            </w:r>
            <w:r w:rsidRPr="00264439">
              <w:rPr>
                <w:rFonts w:ascii="Arial" w:hAnsi="Arial" w:cs="Arial"/>
              </w:rPr>
              <w:t>о</w:t>
            </w:r>
            <w:r w:rsidRPr="00264439">
              <w:rPr>
                <w:rFonts w:ascii="Arial" w:hAnsi="Arial" w:cs="Arial"/>
              </w:rPr>
              <w:t>вый период</w:t>
            </w:r>
            <w:r>
              <w:rPr>
                <w:rFonts w:ascii="Arial" w:hAnsi="Arial" w:cs="Arial"/>
              </w:rPr>
              <w:t xml:space="preserve"> </w:t>
            </w:r>
            <w:r w:rsidRPr="00264439">
              <w:rPr>
                <w:rFonts w:ascii="Arial" w:hAnsi="Arial" w:cs="Arial"/>
              </w:rPr>
              <w:t>(2020год)</w:t>
            </w:r>
          </w:p>
        </w:tc>
      </w:tr>
      <w:tr w:rsidR="00264439" w:rsidRPr="00264439" w:rsidTr="00264439">
        <w:trPr>
          <w:trHeight w:val="796"/>
          <w:jc w:val="center"/>
        </w:trPr>
        <w:tc>
          <w:tcPr>
            <w:tcW w:w="5000" w:type="pct"/>
            <w:gridSpan w:val="11"/>
          </w:tcPr>
          <w:p w:rsidR="00264439" w:rsidRPr="00264439" w:rsidRDefault="00264439" w:rsidP="00264439">
            <w:pPr>
              <w:rPr>
                <w:rFonts w:ascii="Arial" w:hAnsi="Arial" w:cs="Arial"/>
              </w:rPr>
            </w:pPr>
            <w:r w:rsidRPr="00264439">
              <w:rPr>
                <w:rFonts w:ascii="Arial" w:hAnsi="Arial" w:cs="Arial"/>
              </w:rPr>
              <w:t>Цель</w:t>
            </w:r>
            <w:r>
              <w:rPr>
                <w:rFonts w:ascii="Arial" w:hAnsi="Arial" w:cs="Arial"/>
              </w:rPr>
              <w:t>:</w:t>
            </w:r>
            <w:r w:rsidRPr="00264439">
              <w:rPr>
                <w:rFonts w:ascii="Arial" w:hAnsi="Arial" w:cs="Arial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Своевременное и качественное исполнение переданных государственных полномочий в сфере с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циальной поддержки и социального обслуживания населения</w:t>
            </w:r>
          </w:p>
        </w:tc>
      </w:tr>
      <w:tr w:rsidR="00264439" w:rsidRPr="00264439" w:rsidTr="00264439">
        <w:trPr>
          <w:trHeight w:val="528"/>
          <w:jc w:val="center"/>
        </w:trPr>
        <w:tc>
          <w:tcPr>
            <w:tcW w:w="164" w:type="pct"/>
            <w:noWrap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76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Уровень и</w:t>
            </w:r>
            <w:r w:rsidRPr="00264439">
              <w:rPr>
                <w:rFonts w:ascii="Arial" w:hAnsi="Arial" w:cs="Arial"/>
                <w:lang w:eastAsia="en-US"/>
              </w:rPr>
              <w:t>с</w:t>
            </w:r>
            <w:r w:rsidRPr="00264439">
              <w:rPr>
                <w:rFonts w:ascii="Arial" w:hAnsi="Arial" w:cs="Arial"/>
                <w:lang w:eastAsia="en-US"/>
              </w:rPr>
              <w:t>полнения су</w:t>
            </w:r>
            <w:r w:rsidRPr="00264439">
              <w:rPr>
                <w:rFonts w:ascii="Arial" w:hAnsi="Arial" w:cs="Arial"/>
                <w:lang w:eastAsia="en-US"/>
              </w:rPr>
              <w:t>б</w:t>
            </w:r>
            <w:r w:rsidRPr="00264439">
              <w:rPr>
                <w:rFonts w:ascii="Arial" w:hAnsi="Arial" w:cs="Arial"/>
                <w:lang w:eastAsia="en-US"/>
              </w:rPr>
              <w:t>венций на ре</w:t>
            </w:r>
            <w:r w:rsidRPr="00264439">
              <w:rPr>
                <w:rFonts w:ascii="Arial" w:hAnsi="Arial" w:cs="Arial"/>
                <w:lang w:eastAsia="en-US"/>
              </w:rPr>
              <w:t>а</w:t>
            </w:r>
            <w:r w:rsidRPr="00264439">
              <w:rPr>
                <w:rFonts w:ascii="Arial" w:hAnsi="Arial" w:cs="Arial"/>
                <w:lang w:eastAsia="en-US"/>
              </w:rPr>
              <w:t>лизацию пер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данных полн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 xml:space="preserve">мочий края </w:t>
            </w:r>
          </w:p>
        </w:tc>
        <w:tc>
          <w:tcPr>
            <w:tcW w:w="405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621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годовой о</w:t>
            </w:r>
            <w:r w:rsidRPr="00264439">
              <w:rPr>
                <w:rFonts w:ascii="Arial" w:hAnsi="Arial" w:cs="Arial"/>
                <w:lang w:eastAsia="en-US"/>
              </w:rPr>
              <w:t>т</w:t>
            </w:r>
            <w:r w:rsidRPr="00264439">
              <w:rPr>
                <w:rFonts w:ascii="Arial" w:hAnsi="Arial" w:cs="Arial"/>
                <w:lang w:eastAsia="en-US"/>
              </w:rPr>
              <w:t>чет об исполн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нии бюдж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та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41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  <w:tc>
          <w:tcPr>
            <w:tcW w:w="39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97</w:t>
            </w:r>
          </w:p>
        </w:tc>
      </w:tr>
      <w:tr w:rsidR="00264439" w:rsidRPr="00264439" w:rsidTr="00264439">
        <w:trPr>
          <w:trHeight w:val="282"/>
          <w:jc w:val="center"/>
        </w:trPr>
        <w:tc>
          <w:tcPr>
            <w:tcW w:w="164" w:type="pct"/>
            <w:noWrap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76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Уровень уд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влетворенн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сти жит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лей муниципальн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lastRenderedPageBreak/>
              <w:t>го рай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на/города к</w:t>
            </w:r>
            <w:r w:rsidRPr="00264439">
              <w:rPr>
                <w:rFonts w:ascii="Arial" w:hAnsi="Arial" w:cs="Arial"/>
                <w:lang w:eastAsia="en-US"/>
              </w:rPr>
              <w:t>а</w:t>
            </w:r>
            <w:r w:rsidRPr="00264439">
              <w:rPr>
                <w:rFonts w:ascii="Arial" w:hAnsi="Arial" w:cs="Arial"/>
                <w:lang w:eastAsia="en-US"/>
              </w:rPr>
              <w:t>чеством предоставл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ния госуда</w:t>
            </w:r>
            <w:r w:rsidRPr="00264439">
              <w:rPr>
                <w:rFonts w:ascii="Arial" w:hAnsi="Arial" w:cs="Arial"/>
                <w:lang w:eastAsia="en-US"/>
              </w:rPr>
              <w:t>р</w:t>
            </w:r>
            <w:r w:rsidRPr="00264439">
              <w:rPr>
                <w:rFonts w:ascii="Arial" w:hAnsi="Arial" w:cs="Arial"/>
                <w:lang w:eastAsia="en-US"/>
              </w:rPr>
              <w:t>ственных и м</w:t>
            </w:r>
            <w:r w:rsidRPr="00264439">
              <w:rPr>
                <w:rFonts w:ascii="Arial" w:hAnsi="Arial" w:cs="Arial"/>
                <w:lang w:eastAsia="en-US"/>
              </w:rPr>
              <w:t>у</w:t>
            </w:r>
            <w:r w:rsidRPr="00264439">
              <w:rPr>
                <w:rFonts w:ascii="Arial" w:hAnsi="Arial" w:cs="Arial"/>
                <w:lang w:eastAsia="en-US"/>
              </w:rPr>
              <w:t>ниципал</w:t>
            </w:r>
            <w:r w:rsidRPr="00264439">
              <w:rPr>
                <w:rFonts w:ascii="Arial" w:hAnsi="Arial" w:cs="Arial"/>
                <w:lang w:eastAsia="en-US"/>
              </w:rPr>
              <w:t>ь</w:t>
            </w:r>
            <w:r w:rsidRPr="00264439">
              <w:rPr>
                <w:rFonts w:ascii="Arial" w:hAnsi="Arial" w:cs="Arial"/>
                <w:lang w:eastAsia="en-US"/>
              </w:rPr>
              <w:t>ных услуг в сфере социальной поддержки населения</w:t>
            </w:r>
          </w:p>
        </w:tc>
        <w:tc>
          <w:tcPr>
            <w:tcW w:w="405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621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Резул</w:t>
            </w:r>
            <w:r w:rsidRPr="00264439">
              <w:rPr>
                <w:rFonts w:ascii="Arial" w:hAnsi="Arial" w:cs="Arial"/>
                <w:lang w:eastAsia="en-US"/>
              </w:rPr>
              <w:t>ь</w:t>
            </w:r>
            <w:r w:rsidRPr="00264439">
              <w:rPr>
                <w:rFonts w:ascii="Arial" w:hAnsi="Arial" w:cs="Arial"/>
                <w:lang w:eastAsia="en-US"/>
              </w:rPr>
              <w:t>таты социологич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ского опроса, пр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 xml:space="preserve">водимого </w:t>
            </w:r>
            <w:r w:rsidRPr="00264439">
              <w:rPr>
                <w:rFonts w:ascii="Arial" w:hAnsi="Arial" w:cs="Arial"/>
                <w:lang w:eastAsia="en-US"/>
              </w:rPr>
              <w:lastRenderedPageBreak/>
              <w:t>министе</w:t>
            </w:r>
            <w:r w:rsidRPr="00264439">
              <w:rPr>
                <w:rFonts w:ascii="Arial" w:hAnsi="Arial" w:cs="Arial"/>
                <w:lang w:eastAsia="en-US"/>
              </w:rPr>
              <w:t>р</w:t>
            </w:r>
            <w:r w:rsidRPr="00264439">
              <w:rPr>
                <w:rFonts w:ascii="Arial" w:hAnsi="Arial" w:cs="Arial"/>
                <w:lang w:eastAsia="en-US"/>
              </w:rPr>
              <w:t>ством в ра</w:t>
            </w:r>
            <w:r w:rsidRPr="00264439">
              <w:rPr>
                <w:rFonts w:ascii="Arial" w:hAnsi="Arial" w:cs="Arial"/>
                <w:lang w:eastAsia="en-US"/>
              </w:rPr>
              <w:t>м</w:t>
            </w:r>
            <w:r w:rsidRPr="00264439">
              <w:rPr>
                <w:rFonts w:ascii="Arial" w:hAnsi="Arial" w:cs="Arial"/>
                <w:lang w:eastAsia="en-US"/>
              </w:rPr>
              <w:t>ках «Декады кач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ства»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lastRenderedPageBreak/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1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9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м</w:t>
            </w:r>
            <w:r w:rsidRPr="00264439">
              <w:rPr>
                <w:rFonts w:ascii="Arial" w:hAnsi="Arial" w:cs="Arial"/>
                <w:lang w:eastAsia="en-US"/>
              </w:rPr>
              <w:t>е</w:t>
            </w:r>
            <w:r w:rsidRPr="00264439">
              <w:rPr>
                <w:rFonts w:ascii="Arial" w:hAnsi="Arial" w:cs="Arial"/>
                <w:lang w:eastAsia="en-US"/>
              </w:rPr>
              <w:t>нее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64439">
              <w:rPr>
                <w:rFonts w:ascii="Arial" w:hAnsi="Arial" w:cs="Arial"/>
                <w:lang w:eastAsia="en-US"/>
              </w:rPr>
              <w:t>90%</w:t>
            </w:r>
          </w:p>
        </w:tc>
      </w:tr>
      <w:tr w:rsidR="00264439" w:rsidRPr="00264439" w:rsidTr="00264439">
        <w:trPr>
          <w:trHeight w:val="2850"/>
          <w:jc w:val="center"/>
        </w:trPr>
        <w:tc>
          <w:tcPr>
            <w:tcW w:w="164" w:type="pct"/>
            <w:noWrap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676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Удельный вес обосн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ванных ж</w:t>
            </w:r>
            <w:r w:rsidRPr="00264439">
              <w:rPr>
                <w:rFonts w:ascii="Arial" w:hAnsi="Arial" w:cs="Arial"/>
                <w:lang w:eastAsia="en-US"/>
              </w:rPr>
              <w:t>а</w:t>
            </w:r>
            <w:r w:rsidRPr="00264439">
              <w:rPr>
                <w:rFonts w:ascii="Arial" w:hAnsi="Arial" w:cs="Arial"/>
                <w:lang w:eastAsia="en-US"/>
              </w:rPr>
              <w:t>лоб к числу граждан, кот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рым пред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ставлены гос</w:t>
            </w:r>
            <w:r w:rsidRPr="00264439">
              <w:rPr>
                <w:rFonts w:ascii="Arial" w:hAnsi="Arial" w:cs="Arial"/>
                <w:lang w:eastAsia="en-US"/>
              </w:rPr>
              <w:t>у</w:t>
            </w:r>
            <w:r w:rsidRPr="00264439">
              <w:rPr>
                <w:rFonts w:ascii="Arial" w:hAnsi="Arial" w:cs="Arial"/>
                <w:lang w:eastAsia="en-US"/>
              </w:rPr>
              <w:t>дарстве</w:t>
            </w:r>
            <w:r w:rsidRPr="00264439">
              <w:rPr>
                <w:rFonts w:ascii="Arial" w:hAnsi="Arial" w:cs="Arial"/>
                <w:lang w:eastAsia="en-US"/>
              </w:rPr>
              <w:t>н</w:t>
            </w:r>
            <w:r w:rsidRPr="00264439">
              <w:rPr>
                <w:rFonts w:ascii="Arial" w:hAnsi="Arial" w:cs="Arial"/>
                <w:lang w:eastAsia="en-US"/>
              </w:rPr>
              <w:t>ные и муниципал</w:t>
            </w:r>
            <w:r w:rsidRPr="00264439">
              <w:rPr>
                <w:rFonts w:ascii="Arial" w:hAnsi="Arial" w:cs="Arial"/>
                <w:lang w:eastAsia="en-US"/>
              </w:rPr>
              <w:t>ь</w:t>
            </w:r>
            <w:r w:rsidRPr="00264439">
              <w:rPr>
                <w:rFonts w:ascii="Arial" w:hAnsi="Arial" w:cs="Arial"/>
                <w:lang w:eastAsia="en-US"/>
              </w:rPr>
              <w:t>ные усл</w:t>
            </w:r>
            <w:r w:rsidRPr="00264439">
              <w:rPr>
                <w:rFonts w:ascii="Arial" w:hAnsi="Arial" w:cs="Arial"/>
                <w:lang w:eastAsia="en-US"/>
              </w:rPr>
              <w:t>у</w:t>
            </w:r>
            <w:r w:rsidRPr="00264439">
              <w:rPr>
                <w:rFonts w:ascii="Arial" w:hAnsi="Arial" w:cs="Arial"/>
                <w:lang w:eastAsia="en-US"/>
              </w:rPr>
              <w:t>ги по социальной поддержке в календарном г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ду</w:t>
            </w:r>
          </w:p>
        </w:tc>
        <w:tc>
          <w:tcPr>
            <w:tcW w:w="405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621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ведомстве</w:t>
            </w:r>
            <w:r w:rsidRPr="00264439">
              <w:rPr>
                <w:rFonts w:ascii="Arial" w:hAnsi="Arial" w:cs="Arial"/>
                <w:lang w:eastAsia="en-US"/>
              </w:rPr>
              <w:t>н</w:t>
            </w:r>
            <w:r w:rsidRPr="00264439">
              <w:rPr>
                <w:rFonts w:ascii="Arial" w:hAnsi="Arial" w:cs="Arial"/>
                <w:lang w:eastAsia="en-US"/>
              </w:rPr>
              <w:t>ная отче</w:t>
            </w:r>
            <w:r w:rsidRPr="00264439">
              <w:rPr>
                <w:rFonts w:ascii="Arial" w:hAnsi="Arial" w:cs="Arial"/>
                <w:lang w:eastAsia="en-US"/>
              </w:rPr>
              <w:t>т</w:t>
            </w:r>
            <w:r w:rsidRPr="00264439">
              <w:rPr>
                <w:rFonts w:ascii="Arial" w:hAnsi="Arial" w:cs="Arial"/>
                <w:lang w:eastAsia="en-US"/>
              </w:rPr>
              <w:t>ность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63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41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  <w:tc>
          <w:tcPr>
            <w:tcW w:w="398" w:type="pct"/>
          </w:tcPr>
          <w:p w:rsidR="00264439" w:rsidRPr="00264439" w:rsidRDefault="00264439" w:rsidP="002644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64439">
              <w:rPr>
                <w:rFonts w:ascii="Arial" w:hAnsi="Arial" w:cs="Arial"/>
                <w:lang w:eastAsia="en-US"/>
              </w:rPr>
              <w:t>Не б</w:t>
            </w:r>
            <w:r w:rsidRPr="00264439">
              <w:rPr>
                <w:rFonts w:ascii="Arial" w:hAnsi="Arial" w:cs="Arial"/>
                <w:lang w:eastAsia="en-US"/>
              </w:rPr>
              <w:t>о</w:t>
            </w:r>
            <w:r w:rsidRPr="00264439">
              <w:rPr>
                <w:rFonts w:ascii="Arial" w:hAnsi="Arial" w:cs="Arial"/>
                <w:lang w:eastAsia="en-US"/>
              </w:rPr>
              <w:t>лее 0,1</w:t>
            </w:r>
          </w:p>
        </w:tc>
      </w:tr>
    </w:tbl>
    <w:p w:rsidR="00FC14E7" w:rsidRDefault="00FC14E7" w:rsidP="00C35AF0">
      <w:pPr>
        <w:pStyle w:val="ConsPlusCell"/>
        <w:jc w:val="both"/>
        <w:rPr>
          <w:sz w:val="24"/>
          <w:szCs w:val="24"/>
        </w:rPr>
      </w:pPr>
    </w:p>
    <w:p w:rsidR="00264439" w:rsidRPr="00264439" w:rsidRDefault="00264439" w:rsidP="00C35AF0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УСЗН                                                                                                                                                         М.С. Синеокова</w:t>
      </w:r>
      <w:bookmarkStart w:id="0" w:name="_GoBack"/>
      <w:bookmarkEnd w:id="0"/>
    </w:p>
    <w:sectPr w:rsidR="00264439" w:rsidRPr="00264439" w:rsidSect="00FC14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</w:lvl>
    <w:lvl w:ilvl="1" w:tplc="04190019">
      <w:start w:val="1"/>
      <w:numFmt w:val="lowerLetter"/>
      <w:lvlText w:val="%2."/>
      <w:lvlJc w:val="left"/>
      <w:pPr>
        <w:ind w:left="1055" w:hanging="360"/>
      </w:pPr>
    </w:lvl>
    <w:lvl w:ilvl="2" w:tplc="0419001B">
      <w:start w:val="1"/>
      <w:numFmt w:val="lowerRoman"/>
      <w:lvlText w:val="%3."/>
      <w:lvlJc w:val="right"/>
      <w:pPr>
        <w:ind w:left="1775" w:hanging="180"/>
      </w:pPr>
    </w:lvl>
    <w:lvl w:ilvl="3" w:tplc="0419000F">
      <w:start w:val="1"/>
      <w:numFmt w:val="decimal"/>
      <w:lvlText w:val="%4."/>
      <w:lvlJc w:val="left"/>
      <w:pPr>
        <w:ind w:left="2495" w:hanging="360"/>
      </w:pPr>
    </w:lvl>
    <w:lvl w:ilvl="4" w:tplc="04190019">
      <w:start w:val="1"/>
      <w:numFmt w:val="lowerLetter"/>
      <w:lvlText w:val="%5."/>
      <w:lvlJc w:val="left"/>
      <w:pPr>
        <w:ind w:left="3215" w:hanging="360"/>
      </w:pPr>
    </w:lvl>
    <w:lvl w:ilvl="5" w:tplc="0419001B">
      <w:start w:val="1"/>
      <w:numFmt w:val="lowerRoman"/>
      <w:lvlText w:val="%6."/>
      <w:lvlJc w:val="right"/>
      <w:pPr>
        <w:ind w:left="3935" w:hanging="180"/>
      </w:pPr>
    </w:lvl>
    <w:lvl w:ilvl="6" w:tplc="0419000F">
      <w:start w:val="1"/>
      <w:numFmt w:val="decimal"/>
      <w:lvlText w:val="%7."/>
      <w:lvlJc w:val="left"/>
      <w:pPr>
        <w:ind w:left="4655" w:hanging="360"/>
      </w:pPr>
    </w:lvl>
    <w:lvl w:ilvl="7" w:tplc="04190019">
      <w:start w:val="1"/>
      <w:numFmt w:val="lowerLetter"/>
      <w:lvlText w:val="%8."/>
      <w:lvlJc w:val="left"/>
      <w:pPr>
        <w:ind w:left="5375" w:hanging="360"/>
      </w:pPr>
    </w:lvl>
    <w:lvl w:ilvl="8" w:tplc="0419001B">
      <w:start w:val="1"/>
      <w:numFmt w:val="lowerRoman"/>
      <w:lvlText w:val="%9."/>
      <w:lvlJc w:val="right"/>
      <w:pPr>
        <w:ind w:left="6095" w:hanging="180"/>
      </w:pPr>
    </w:lvl>
  </w:abstractNum>
  <w:abstractNum w:abstractNumId="1">
    <w:nsid w:val="630A35CA"/>
    <w:multiLevelType w:val="hybridMultilevel"/>
    <w:tmpl w:val="8258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F9"/>
    <w:rsid w:val="00264439"/>
    <w:rsid w:val="0038169D"/>
    <w:rsid w:val="003D35BE"/>
    <w:rsid w:val="004C1A71"/>
    <w:rsid w:val="004D3BEE"/>
    <w:rsid w:val="004F2480"/>
    <w:rsid w:val="005228D3"/>
    <w:rsid w:val="00565192"/>
    <w:rsid w:val="00685159"/>
    <w:rsid w:val="006A31CD"/>
    <w:rsid w:val="00803716"/>
    <w:rsid w:val="0087149A"/>
    <w:rsid w:val="00872E5F"/>
    <w:rsid w:val="00A5413D"/>
    <w:rsid w:val="00A6798D"/>
    <w:rsid w:val="00BA26B1"/>
    <w:rsid w:val="00BC22F9"/>
    <w:rsid w:val="00C35AF0"/>
    <w:rsid w:val="00C52846"/>
    <w:rsid w:val="00D8622E"/>
    <w:rsid w:val="00EA69A2"/>
    <w:rsid w:val="00F34F85"/>
    <w:rsid w:val="00F50AB9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3BEE"/>
    <w:rPr>
      <w:color w:val="0000FF"/>
      <w:u w:val="single"/>
    </w:rPr>
  </w:style>
  <w:style w:type="paragraph" w:styleId="a4">
    <w:name w:val="List Paragraph"/>
    <w:basedOn w:val="a"/>
    <w:qFormat/>
    <w:rsid w:val="004D3BEE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4D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3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A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Placeholder Text"/>
    <w:basedOn w:val="a0"/>
    <w:uiPriority w:val="99"/>
    <w:semiHidden/>
    <w:rsid w:val="00A5413D"/>
    <w:rPr>
      <w:color w:val="808080"/>
    </w:rPr>
  </w:style>
  <w:style w:type="table" w:styleId="a9">
    <w:name w:val="Table Grid"/>
    <w:basedOn w:val="a1"/>
    <w:rsid w:val="002644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3BEE"/>
    <w:rPr>
      <w:color w:val="0000FF"/>
      <w:u w:val="single"/>
    </w:rPr>
  </w:style>
  <w:style w:type="paragraph" w:styleId="a4">
    <w:name w:val="List Paragraph"/>
    <w:basedOn w:val="a"/>
    <w:qFormat/>
    <w:rsid w:val="004D3BEE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4D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3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A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Placeholder Text"/>
    <w:basedOn w:val="a0"/>
    <w:uiPriority w:val="99"/>
    <w:semiHidden/>
    <w:rsid w:val="00A5413D"/>
    <w:rPr>
      <w:color w:val="808080"/>
    </w:rPr>
  </w:style>
  <w:style w:type="table" w:styleId="a9">
    <w:name w:val="Table Grid"/>
    <w:basedOn w:val="a1"/>
    <w:rsid w:val="002644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78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4413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51025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19120</Words>
  <Characters>108986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cp:lastPrinted>2017-10-30T07:55:00Z</cp:lastPrinted>
  <dcterms:created xsi:type="dcterms:W3CDTF">2018-11-12T05:47:00Z</dcterms:created>
  <dcterms:modified xsi:type="dcterms:W3CDTF">2018-11-12T05:47:00Z</dcterms:modified>
</cp:coreProperties>
</file>