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8" w:rsidRDefault="00636848" w:rsidP="00A26D49">
      <w:pPr>
        <w:pStyle w:val="a3"/>
        <w:ind w:firstLine="0"/>
        <w:jc w:val="right"/>
        <w:rPr>
          <w:sz w:val="20"/>
          <w:szCs w:val="20"/>
        </w:rPr>
      </w:pPr>
    </w:p>
    <w:p w:rsidR="00F25328" w:rsidRPr="00F25328" w:rsidRDefault="00F25328" w:rsidP="00F25328">
      <w:pPr>
        <w:tabs>
          <w:tab w:val="left" w:pos="3150"/>
        </w:tabs>
        <w:ind w:left="567"/>
        <w:jc w:val="center"/>
        <w:rPr>
          <w:sz w:val="32"/>
          <w:szCs w:val="32"/>
        </w:rPr>
      </w:pPr>
      <w:r w:rsidRPr="00F25328">
        <w:rPr>
          <w:b/>
          <w:bCs/>
          <w:sz w:val="32"/>
          <w:szCs w:val="32"/>
        </w:rPr>
        <w:t>МУНИЦИПАЛЬНОЕ ОБРАЗОВАНИЕ</w:t>
      </w:r>
      <w:r w:rsidRPr="00F25328">
        <w:rPr>
          <w:b/>
          <w:bCs/>
          <w:sz w:val="32"/>
          <w:szCs w:val="32"/>
        </w:rPr>
        <w:tab/>
        <w:t xml:space="preserve">  </w:t>
      </w:r>
      <w:r w:rsidRPr="00F25328">
        <w:rPr>
          <w:b/>
          <w:bCs/>
          <w:sz w:val="32"/>
          <w:szCs w:val="32"/>
        </w:rPr>
        <w:tab/>
      </w:r>
    </w:p>
    <w:p w:rsidR="00F25328" w:rsidRPr="00F25328" w:rsidRDefault="00F25328" w:rsidP="00F25328">
      <w:pPr>
        <w:tabs>
          <w:tab w:val="left" w:pos="3150"/>
        </w:tabs>
        <w:ind w:left="567"/>
        <w:rPr>
          <w:b/>
          <w:bCs/>
          <w:sz w:val="24"/>
          <w:szCs w:val="24"/>
        </w:rPr>
      </w:pPr>
    </w:p>
    <w:p w:rsidR="00F25328" w:rsidRPr="00F25328" w:rsidRDefault="00F25328" w:rsidP="00F25328">
      <w:pPr>
        <w:tabs>
          <w:tab w:val="left" w:pos="3150"/>
        </w:tabs>
        <w:ind w:left="567"/>
        <w:jc w:val="center"/>
        <w:rPr>
          <w:b/>
          <w:bCs/>
          <w:sz w:val="28"/>
          <w:szCs w:val="28"/>
        </w:rPr>
      </w:pPr>
      <w:proofErr w:type="spellStart"/>
      <w:r w:rsidRPr="00F25328">
        <w:rPr>
          <w:b/>
          <w:bCs/>
          <w:sz w:val="28"/>
          <w:szCs w:val="28"/>
        </w:rPr>
        <w:t>Ермаковский</w:t>
      </w:r>
      <w:proofErr w:type="spellEnd"/>
      <w:r w:rsidRPr="00F25328">
        <w:rPr>
          <w:b/>
          <w:bCs/>
          <w:sz w:val="28"/>
          <w:szCs w:val="28"/>
        </w:rPr>
        <w:t xml:space="preserve">   район</w:t>
      </w:r>
    </w:p>
    <w:p w:rsidR="00F25328" w:rsidRPr="00F25328" w:rsidRDefault="00F25328" w:rsidP="00F25328">
      <w:pPr>
        <w:tabs>
          <w:tab w:val="left" w:pos="3150"/>
        </w:tabs>
        <w:ind w:left="567"/>
        <w:rPr>
          <w:b/>
          <w:bCs/>
          <w:sz w:val="28"/>
          <w:szCs w:val="28"/>
        </w:rPr>
      </w:pPr>
    </w:p>
    <w:p w:rsidR="00F25328" w:rsidRPr="00F25328" w:rsidRDefault="00F25328" w:rsidP="00F25328">
      <w:pPr>
        <w:pBdr>
          <w:bottom w:val="single" w:sz="12" w:space="1" w:color="auto"/>
        </w:pBdr>
        <w:tabs>
          <w:tab w:val="left" w:pos="3150"/>
        </w:tabs>
        <w:ind w:left="567"/>
        <w:rPr>
          <w:b/>
          <w:bCs/>
          <w:sz w:val="28"/>
          <w:szCs w:val="28"/>
        </w:rPr>
      </w:pPr>
      <w:r w:rsidRPr="00F25328"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25328" w:rsidRPr="00F25328" w:rsidRDefault="00F25328" w:rsidP="00F25328">
      <w:pPr>
        <w:tabs>
          <w:tab w:val="left" w:pos="3150"/>
        </w:tabs>
        <w:ind w:left="567"/>
      </w:pPr>
      <w:r w:rsidRPr="00F25328">
        <w:t>пл</w:t>
      </w:r>
      <w:proofErr w:type="gramStart"/>
      <w:r w:rsidRPr="00F25328">
        <w:t>.Л</w:t>
      </w:r>
      <w:proofErr w:type="gramEnd"/>
      <w:r w:rsidRPr="00F25328">
        <w:t>енина,5 с.Ермаковское,662820                                                                                   телефон 8(391-38)2-13-96</w:t>
      </w:r>
    </w:p>
    <w:p w:rsidR="00F25328" w:rsidRPr="00F25328" w:rsidRDefault="00F25328" w:rsidP="00F25328">
      <w:pPr>
        <w:keepNext/>
        <w:spacing w:before="240" w:after="60"/>
        <w:ind w:left="567"/>
        <w:jc w:val="center"/>
        <w:outlineLvl w:val="1"/>
        <w:rPr>
          <w:b/>
          <w:bCs/>
          <w:sz w:val="28"/>
          <w:szCs w:val="28"/>
        </w:rPr>
      </w:pPr>
      <w:r w:rsidRPr="00F25328">
        <w:rPr>
          <w:b/>
          <w:bCs/>
          <w:sz w:val="28"/>
          <w:szCs w:val="28"/>
        </w:rPr>
        <w:t xml:space="preserve">        </w:t>
      </w:r>
      <w:proofErr w:type="gramStart"/>
      <w:r w:rsidRPr="00F25328">
        <w:rPr>
          <w:b/>
          <w:bCs/>
          <w:sz w:val="28"/>
          <w:szCs w:val="28"/>
        </w:rPr>
        <w:t>Р</w:t>
      </w:r>
      <w:proofErr w:type="gramEnd"/>
      <w:r w:rsidRPr="00F25328">
        <w:rPr>
          <w:b/>
          <w:bCs/>
          <w:sz w:val="28"/>
          <w:szCs w:val="28"/>
        </w:rPr>
        <w:t xml:space="preserve"> Е Ш Е Н И Е</w:t>
      </w:r>
    </w:p>
    <w:p w:rsidR="00F25328" w:rsidRPr="00F25328" w:rsidRDefault="00F25328" w:rsidP="00F25328">
      <w:pPr>
        <w:ind w:left="567"/>
        <w:rPr>
          <w:sz w:val="28"/>
          <w:szCs w:val="28"/>
        </w:rPr>
      </w:pPr>
    </w:p>
    <w:p w:rsidR="00F25328" w:rsidRPr="00F25328" w:rsidRDefault="00F25328" w:rsidP="00F25328">
      <w:pPr>
        <w:ind w:left="567" w:right="-851" w:firstLine="720"/>
        <w:rPr>
          <w:b/>
          <w:bCs/>
          <w:sz w:val="28"/>
          <w:szCs w:val="28"/>
        </w:rPr>
      </w:pPr>
      <w:r w:rsidRPr="00F25328">
        <w:rPr>
          <w:b/>
          <w:bCs/>
          <w:sz w:val="28"/>
          <w:szCs w:val="28"/>
        </w:rPr>
        <w:t xml:space="preserve">07  сентября  2018 года                     с. Ермаковское                        №  29-149р </w:t>
      </w:r>
    </w:p>
    <w:p w:rsidR="00F25328" w:rsidRPr="00F25328" w:rsidRDefault="00F25328" w:rsidP="00F25328">
      <w:pPr>
        <w:jc w:val="both"/>
      </w:pPr>
    </w:p>
    <w:p w:rsidR="00361F1F" w:rsidRDefault="00361F1F" w:rsidP="00A26D49">
      <w:pPr>
        <w:pStyle w:val="a3"/>
        <w:ind w:firstLine="0"/>
        <w:jc w:val="right"/>
        <w:rPr>
          <w:sz w:val="20"/>
          <w:szCs w:val="20"/>
        </w:rPr>
      </w:pPr>
    </w:p>
    <w:p w:rsidR="00361F1F" w:rsidRDefault="00361F1F" w:rsidP="00A26D49">
      <w:pPr>
        <w:pStyle w:val="a3"/>
        <w:ind w:firstLine="0"/>
        <w:jc w:val="right"/>
        <w:rPr>
          <w:sz w:val="20"/>
          <w:szCs w:val="20"/>
        </w:rPr>
      </w:pPr>
    </w:p>
    <w:p w:rsidR="00636848" w:rsidRDefault="00636848" w:rsidP="00A26D49">
      <w:pPr>
        <w:pStyle w:val="a3"/>
        <w:ind w:firstLine="0"/>
        <w:jc w:val="right"/>
        <w:rPr>
          <w:sz w:val="20"/>
          <w:szCs w:val="20"/>
        </w:rPr>
      </w:pPr>
    </w:p>
    <w:p w:rsidR="00636848" w:rsidRPr="0091704B" w:rsidRDefault="00636848" w:rsidP="00A26D49">
      <w:pPr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О согласовании перечня имущества, подлежащего передаче </w:t>
      </w:r>
    </w:p>
    <w:p w:rsidR="00636848" w:rsidRPr="0091704B" w:rsidRDefault="00636848" w:rsidP="00A26D49">
      <w:pPr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из муниципальной собственности Ермаковского  района Красноярского края </w:t>
      </w:r>
    </w:p>
    <w:p w:rsidR="00636848" w:rsidRPr="0091704B" w:rsidRDefault="00636848" w:rsidP="00A26D49">
      <w:pPr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в муниципальную собственность Ермаковского  сельсовета </w:t>
      </w:r>
    </w:p>
    <w:p w:rsidR="00636848" w:rsidRPr="0091704B" w:rsidRDefault="00636848" w:rsidP="00A26D49">
      <w:pPr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 xml:space="preserve">Ермаковского района Красноярского края </w:t>
      </w:r>
    </w:p>
    <w:p w:rsidR="00636848" w:rsidRPr="0091704B" w:rsidRDefault="00636848" w:rsidP="00A26D49">
      <w:pPr>
        <w:rPr>
          <w:bCs/>
          <w:sz w:val="28"/>
          <w:szCs w:val="28"/>
        </w:rPr>
      </w:pPr>
      <w:r w:rsidRPr="0091704B">
        <w:rPr>
          <w:bCs/>
          <w:sz w:val="28"/>
          <w:szCs w:val="28"/>
        </w:rPr>
        <w:t>в процессе разграничения муниципального имущества</w:t>
      </w:r>
    </w:p>
    <w:p w:rsidR="00636848" w:rsidRDefault="00636848" w:rsidP="00A26D49">
      <w:pPr>
        <w:rPr>
          <w:sz w:val="28"/>
          <w:szCs w:val="28"/>
        </w:rPr>
      </w:pPr>
    </w:p>
    <w:p w:rsidR="00636848" w:rsidRDefault="00636848" w:rsidP="00A26D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выполнения Ермаковским сельсоветом Ермаковского района Красноярского края полномочий, предусмотренных ст. 14 Федерального Закона Российской Федерации от 06.10.2003г. №131-ФЗ  «Об общих принципах организации местного самоуправления в Российской Федерации», в соответствии с законом Красноярского края от 26.05.2009г. №8-3290 «О порядке разграничения имущества между муниципальными образованиями края», решением районного Совета депутатов от </w:t>
      </w:r>
      <w:r w:rsidR="00361F1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361F1F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361F1F">
        <w:rPr>
          <w:sz w:val="28"/>
          <w:szCs w:val="28"/>
        </w:rPr>
        <w:t>8</w:t>
      </w:r>
      <w:r>
        <w:rPr>
          <w:sz w:val="28"/>
          <w:szCs w:val="28"/>
        </w:rPr>
        <w:t>г.  №</w:t>
      </w:r>
      <w:r w:rsidR="00361F1F">
        <w:rPr>
          <w:sz w:val="28"/>
          <w:szCs w:val="28"/>
        </w:rPr>
        <w:t>2</w:t>
      </w:r>
      <w:r>
        <w:rPr>
          <w:sz w:val="28"/>
          <w:szCs w:val="28"/>
        </w:rPr>
        <w:t>5-</w:t>
      </w:r>
      <w:r w:rsidR="00361F1F">
        <w:rPr>
          <w:sz w:val="28"/>
          <w:szCs w:val="28"/>
        </w:rPr>
        <w:t>127</w:t>
      </w:r>
      <w:r>
        <w:rPr>
          <w:sz w:val="28"/>
          <w:szCs w:val="28"/>
        </w:rPr>
        <w:t>р «Об утверждении Положения</w:t>
      </w:r>
      <w:proofErr w:type="gramEnd"/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Ермаковского района» и  ст. 26 Устава Ермаковского  района Красноярского края, районный Совет депутатов </w:t>
      </w:r>
      <w:r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636848" w:rsidRDefault="00636848" w:rsidP="00A26D49">
      <w:pPr>
        <w:ind w:firstLine="708"/>
        <w:jc w:val="both"/>
        <w:rPr>
          <w:sz w:val="28"/>
          <w:szCs w:val="28"/>
        </w:rPr>
      </w:pPr>
    </w:p>
    <w:p w:rsidR="00636848" w:rsidRDefault="00636848" w:rsidP="00A26D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перечень имущества, подлежащего передаче из муниципальной собственности Ермаковского  района Красноярского края в муниципальную собственность Ермаковского сельсовета Ермаковского района Красноярского края в процессе разграничения муниципального имущества согласно приложению.</w:t>
      </w:r>
    </w:p>
    <w:p w:rsidR="00361F1F" w:rsidRDefault="00636848" w:rsidP="00361F1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361F1F" w:rsidRPr="00361F1F" w:rsidRDefault="00636848" w:rsidP="00361F1F">
      <w:pPr>
        <w:numPr>
          <w:ilvl w:val="0"/>
          <w:numId w:val="1"/>
        </w:numPr>
        <w:jc w:val="both"/>
        <w:rPr>
          <w:sz w:val="28"/>
          <w:szCs w:val="28"/>
        </w:rPr>
      </w:pPr>
      <w:r w:rsidRPr="00361F1F">
        <w:rPr>
          <w:rFonts w:ascii="Pristina" w:hAnsi="Pristina"/>
          <w:sz w:val="28"/>
          <w:szCs w:val="28"/>
        </w:rPr>
        <w:t xml:space="preserve"> </w:t>
      </w:r>
      <w:r w:rsidR="00361F1F" w:rsidRPr="00361F1F">
        <w:rPr>
          <w:sz w:val="28"/>
          <w:szCs w:val="28"/>
          <w:lang w:eastAsia="en-US"/>
        </w:rPr>
        <w:t>Решение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вступает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в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силу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после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официального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</w:t>
      </w:r>
      <w:r w:rsidR="00361F1F" w:rsidRPr="00361F1F">
        <w:rPr>
          <w:sz w:val="28"/>
          <w:szCs w:val="28"/>
          <w:lang w:eastAsia="en-US"/>
        </w:rPr>
        <w:t>опубликования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 xml:space="preserve"> (</w:t>
      </w:r>
      <w:r w:rsidR="00361F1F" w:rsidRPr="00361F1F">
        <w:rPr>
          <w:sz w:val="28"/>
          <w:szCs w:val="28"/>
          <w:lang w:eastAsia="en-US"/>
        </w:rPr>
        <w:t>обнародования</w:t>
      </w:r>
      <w:r w:rsidR="00361F1F" w:rsidRPr="00361F1F">
        <w:rPr>
          <w:rFonts w:ascii="Pristina" w:hAnsi="Pristina" w:cs="Arial"/>
          <w:sz w:val="28"/>
          <w:szCs w:val="28"/>
          <w:lang w:eastAsia="en-US"/>
        </w:rPr>
        <w:t>).</w:t>
      </w:r>
    </w:p>
    <w:p w:rsidR="00636848" w:rsidRDefault="00636848" w:rsidP="00A26D49">
      <w:pPr>
        <w:jc w:val="both"/>
        <w:rPr>
          <w:sz w:val="28"/>
          <w:szCs w:val="28"/>
        </w:rPr>
      </w:pPr>
    </w:p>
    <w:p w:rsidR="00636848" w:rsidRDefault="00636848" w:rsidP="00A26D49">
      <w:pPr>
        <w:jc w:val="both"/>
        <w:rPr>
          <w:sz w:val="28"/>
          <w:szCs w:val="28"/>
        </w:rPr>
      </w:pPr>
    </w:p>
    <w:p w:rsidR="00361F1F" w:rsidRPr="00361F1F" w:rsidRDefault="00361F1F" w:rsidP="00361F1F">
      <w:pPr>
        <w:jc w:val="both"/>
        <w:rPr>
          <w:sz w:val="28"/>
          <w:szCs w:val="28"/>
          <w:lang w:eastAsia="en-US"/>
        </w:rPr>
      </w:pPr>
      <w:r w:rsidRPr="00361F1F">
        <w:rPr>
          <w:sz w:val="28"/>
          <w:szCs w:val="28"/>
          <w:lang w:eastAsia="en-US"/>
        </w:rPr>
        <w:t>Председатель</w:t>
      </w:r>
    </w:p>
    <w:p w:rsidR="00361F1F" w:rsidRPr="00361F1F" w:rsidRDefault="00361F1F" w:rsidP="00361F1F">
      <w:pPr>
        <w:jc w:val="both"/>
        <w:rPr>
          <w:sz w:val="28"/>
          <w:szCs w:val="28"/>
          <w:lang w:eastAsia="en-US"/>
        </w:rPr>
      </w:pPr>
      <w:r w:rsidRPr="00361F1F">
        <w:rPr>
          <w:sz w:val="28"/>
          <w:szCs w:val="28"/>
          <w:lang w:eastAsia="en-US"/>
        </w:rPr>
        <w:t xml:space="preserve">районного Совета депутатов                                                            В.И. </w:t>
      </w:r>
      <w:proofErr w:type="spellStart"/>
      <w:r w:rsidRPr="00361F1F">
        <w:rPr>
          <w:sz w:val="28"/>
          <w:szCs w:val="28"/>
          <w:lang w:eastAsia="en-US"/>
        </w:rPr>
        <w:t>Форсель</w:t>
      </w:r>
      <w:proofErr w:type="spellEnd"/>
    </w:p>
    <w:p w:rsidR="00361F1F" w:rsidRPr="00361F1F" w:rsidRDefault="00361F1F" w:rsidP="00361F1F">
      <w:pPr>
        <w:jc w:val="both"/>
        <w:rPr>
          <w:sz w:val="28"/>
          <w:szCs w:val="28"/>
          <w:lang w:eastAsia="en-US"/>
        </w:rPr>
      </w:pPr>
    </w:p>
    <w:p w:rsidR="00361F1F" w:rsidRPr="00361F1F" w:rsidRDefault="00361F1F" w:rsidP="00361F1F">
      <w:pPr>
        <w:jc w:val="both"/>
        <w:rPr>
          <w:sz w:val="28"/>
          <w:szCs w:val="28"/>
          <w:lang w:eastAsia="en-US"/>
        </w:rPr>
      </w:pPr>
      <w:r w:rsidRPr="00361F1F">
        <w:rPr>
          <w:sz w:val="28"/>
          <w:szCs w:val="28"/>
          <w:lang w:eastAsia="en-US"/>
        </w:rPr>
        <w:t>Глава района                                                                                   М.А. Виговский</w:t>
      </w:r>
    </w:p>
    <w:p w:rsidR="00636848" w:rsidRDefault="00636848" w:rsidP="00F25328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F1F" w:rsidRDefault="00361F1F" w:rsidP="00361F1F">
      <w:pPr>
        <w:pStyle w:val="a3"/>
        <w:ind w:firstLine="0"/>
        <w:rPr>
          <w:sz w:val="16"/>
          <w:szCs w:val="16"/>
        </w:rPr>
      </w:pPr>
    </w:p>
    <w:p w:rsidR="00636848" w:rsidRDefault="00636848" w:rsidP="00A26D49">
      <w:pPr>
        <w:pStyle w:val="a3"/>
        <w:ind w:firstLine="0"/>
        <w:jc w:val="right"/>
        <w:rPr>
          <w:sz w:val="22"/>
          <w:szCs w:val="22"/>
        </w:rPr>
      </w:pPr>
    </w:p>
    <w:p w:rsidR="00636848" w:rsidRDefault="00636848" w:rsidP="00A26D49">
      <w:pPr>
        <w:pStyle w:val="a3"/>
        <w:ind w:firstLine="0"/>
        <w:jc w:val="right"/>
        <w:rPr>
          <w:sz w:val="22"/>
          <w:szCs w:val="22"/>
        </w:rPr>
      </w:pPr>
    </w:p>
    <w:p w:rsidR="00636848" w:rsidRDefault="00636848" w:rsidP="00A26D49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решению Ермаковского  районного</w:t>
      </w:r>
    </w:p>
    <w:p w:rsidR="00636848" w:rsidRDefault="00636848" w:rsidP="00A26D49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Совета депутатов от </w:t>
      </w:r>
      <w:r w:rsidR="00F25328">
        <w:rPr>
          <w:sz w:val="22"/>
          <w:szCs w:val="22"/>
        </w:rPr>
        <w:t xml:space="preserve"> 07 сентября   2018  </w:t>
      </w:r>
      <w:r>
        <w:rPr>
          <w:sz w:val="22"/>
          <w:szCs w:val="22"/>
        </w:rPr>
        <w:t xml:space="preserve">№ </w:t>
      </w:r>
      <w:r w:rsidR="00F25328">
        <w:rPr>
          <w:sz w:val="22"/>
          <w:szCs w:val="22"/>
        </w:rPr>
        <w:t>29-149р</w:t>
      </w:r>
    </w:p>
    <w:tbl>
      <w:tblPr>
        <w:tblW w:w="112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1560"/>
        <w:gridCol w:w="1702"/>
        <w:gridCol w:w="1276"/>
        <w:gridCol w:w="1844"/>
        <w:gridCol w:w="1100"/>
        <w:gridCol w:w="797"/>
        <w:gridCol w:w="1931"/>
        <w:gridCol w:w="236"/>
        <w:gridCol w:w="236"/>
      </w:tblGrid>
      <w:tr w:rsidR="00636848" w:rsidTr="00297EE4">
        <w:trPr>
          <w:gridAfter w:val="2"/>
          <w:wAfter w:w="472" w:type="dxa"/>
          <w:trHeight w:val="585"/>
        </w:trPr>
        <w:tc>
          <w:tcPr>
            <w:tcW w:w="568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Align w:val="bottom"/>
          </w:tcPr>
          <w:p w:rsidR="00636848" w:rsidRDefault="00636848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gridSpan w:val="4"/>
            <w:vAlign w:val="bottom"/>
          </w:tcPr>
          <w:p w:rsidR="00636848" w:rsidRDefault="0063684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636848" w:rsidTr="00297EE4">
        <w:trPr>
          <w:gridAfter w:val="2"/>
          <w:wAfter w:w="472" w:type="dxa"/>
          <w:trHeight w:val="255"/>
        </w:trPr>
        <w:tc>
          <w:tcPr>
            <w:tcW w:w="568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7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31" w:type="dxa"/>
            <w:vAlign w:val="bottom"/>
          </w:tcPr>
          <w:p w:rsidR="00636848" w:rsidRDefault="00636848">
            <w:pPr>
              <w:spacing w:line="276" w:lineRule="auto"/>
              <w:rPr>
                <w:lang w:eastAsia="en-US"/>
              </w:rPr>
            </w:pPr>
          </w:p>
        </w:tc>
      </w:tr>
      <w:tr w:rsidR="00636848" w:rsidTr="00297EE4">
        <w:trPr>
          <w:gridAfter w:val="1"/>
          <w:wAfter w:w="236" w:type="dxa"/>
          <w:trHeight w:val="255"/>
        </w:trPr>
        <w:tc>
          <w:tcPr>
            <w:tcW w:w="11014" w:type="dxa"/>
            <w:gridSpan w:val="9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</w:t>
            </w:r>
          </w:p>
        </w:tc>
      </w:tr>
      <w:tr w:rsidR="00636848" w:rsidTr="00297EE4">
        <w:trPr>
          <w:trHeight w:val="255"/>
        </w:trPr>
        <w:tc>
          <w:tcPr>
            <w:tcW w:w="11250" w:type="dxa"/>
            <w:gridSpan w:val="10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имущества,  подлежащего передаче из муниципальной собственности </w:t>
            </w:r>
          </w:p>
        </w:tc>
      </w:tr>
      <w:tr w:rsidR="00636848" w:rsidTr="00297EE4">
        <w:trPr>
          <w:trHeight w:val="255"/>
        </w:trPr>
        <w:tc>
          <w:tcPr>
            <w:tcW w:w="11250" w:type="dxa"/>
            <w:gridSpan w:val="10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Ермаковского района Красноярского края в муниципальную собственность</w:t>
            </w:r>
          </w:p>
        </w:tc>
      </w:tr>
      <w:tr w:rsidR="00636848" w:rsidTr="00297EE4">
        <w:trPr>
          <w:trHeight w:val="255"/>
        </w:trPr>
        <w:tc>
          <w:tcPr>
            <w:tcW w:w="11250" w:type="dxa"/>
            <w:gridSpan w:val="10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Ермаковского сельсовета Ермаковского района Красноярского края</w:t>
            </w:r>
          </w:p>
          <w:p w:rsidR="00636848" w:rsidRDefault="0063684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процессе разграничения муниципального имущества</w:t>
            </w:r>
          </w:p>
        </w:tc>
      </w:tr>
      <w:tr w:rsidR="00636848" w:rsidTr="00297EE4">
        <w:trPr>
          <w:gridAfter w:val="2"/>
          <w:wAfter w:w="472" w:type="dxa"/>
          <w:trHeight w:val="255"/>
        </w:trPr>
        <w:tc>
          <w:tcPr>
            <w:tcW w:w="568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2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0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7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636848" w:rsidRDefault="0063684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848" w:rsidTr="00297EE4">
        <w:trPr>
          <w:gridAfter w:val="2"/>
          <w:wAfter w:w="472" w:type="dxa"/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Полное наименование предприятия, учреждения,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Юридический адрес предприятия,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учреждения,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 w:rsidP="00D864AA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Балансовая стоимость имущества по состоянию на ____.201</w:t>
            </w:r>
            <w:r w:rsidR="00D864AA">
              <w:rPr>
                <w:b/>
                <w:bCs/>
                <w:sz w:val="18"/>
                <w:szCs w:val="18"/>
                <w:lang w:eastAsia="en-US"/>
              </w:rPr>
              <w:t>8</w:t>
            </w:r>
            <w:r>
              <w:rPr>
                <w:b/>
                <w:bCs/>
                <w:sz w:val="18"/>
                <w:szCs w:val="18"/>
                <w:lang w:eastAsia="en-US"/>
              </w:rPr>
              <w:t>г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Назначение (специализация)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имущества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Индивидуализирующие характеристики имущества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(кадастровый номер, площадь, протяженность)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Основание возникновения права муниципальной собственности</w:t>
            </w:r>
          </w:p>
          <w:p w:rsidR="00636848" w:rsidRDefault="0063684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36848" w:rsidTr="00297EE4">
        <w:trPr>
          <w:gridAfter w:val="2"/>
          <w:wAfter w:w="47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6848" w:rsidRDefault="006368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636848" w:rsidTr="00297EE4">
        <w:trPr>
          <w:gridAfter w:val="2"/>
          <w:wAfter w:w="472" w:type="dxa"/>
          <w:trHeight w:val="1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636848">
            <w:pPr>
              <w:spacing w:line="27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361F1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361F1F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Красноярский край, Ермаковский район, с. Ермаковское, микрорайон «Аэродромный» от КТПК-400/10/0,4- У</w:t>
            </w:r>
            <w:proofErr w:type="gramStart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, с. Ермаковское, ул. Дальняя, 47а по </w:t>
            </w:r>
            <w:proofErr w:type="spellStart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хозпроезду</w:t>
            </w:r>
            <w:proofErr w:type="spellEnd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к ул. Свободы, по ул. Свободы от ул. </w:t>
            </w:r>
            <w:proofErr w:type="spellStart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361F1F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до ул. Новороссийская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  <w:r w:rsidR="00CA3C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CA3C18">
            <w:pPr>
              <w:spacing w:line="276" w:lineRule="auto"/>
              <w:ind w:left="-115"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848" w:rsidRDefault="00636848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Реестровый номер </w:t>
            </w:r>
            <w:r w:rsidR="00406F21">
              <w:rPr>
                <w:sz w:val="24"/>
                <w:szCs w:val="24"/>
                <w:lang w:eastAsia="en-US"/>
              </w:rPr>
              <w:t>11030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636848" w:rsidRDefault="00636848" w:rsidP="00406F21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- </w:t>
            </w:r>
            <w:r w:rsidR="00406F21">
              <w:rPr>
                <w:sz w:val="24"/>
                <w:szCs w:val="24"/>
                <w:lang w:eastAsia="en-US"/>
              </w:rPr>
              <w:t>1609 м</w:t>
            </w:r>
            <w:r>
              <w:rPr>
                <w:sz w:val="24"/>
                <w:szCs w:val="24"/>
                <w:lang w:eastAsia="en-US"/>
              </w:rPr>
              <w:t>,  кадастровый номер 24:13:0000000:1</w:t>
            </w:r>
            <w:r w:rsidR="00406F21">
              <w:rPr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Разрешение на ввод объекта в эксплуатацию от </w:t>
            </w:r>
            <w:r w:rsidR="00406F21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406F2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406F21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406F21">
              <w:rPr>
                <w:sz w:val="24"/>
                <w:szCs w:val="24"/>
                <w:lang w:eastAsia="en-US"/>
              </w:rPr>
              <w:t>24513304-10/1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выдавший орган:</w:t>
            </w:r>
          </w:p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 и строительства администрации Ермаковского района</w:t>
            </w:r>
          </w:p>
        </w:tc>
      </w:tr>
      <w:tr w:rsidR="00636848" w:rsidTr="00297EE4">
        <w:trPr>
          <w:gridAfter w:val="2"/>
          <w:wAfter w:w="472" w:type="dxa"/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9C74E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ЛЭП 0,4 </w:t>
            </w:r>
            <w:proofErr w:type="spellStart"/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9C74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662820, России, Красноярский край, Ермаковский район, с. </w:t>
            </w:r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lastRenderedPageBreak/>
              <w:t>Ермаковское, от ТП</w:t>
            </w:r>
            <w:proofErr w:type="gramStart"/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ул. </w:t>
            </w:r>
            <w:proofErr w:type="spellStart"/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до опоры № 5-14 ул. Новороссийская, от опоры № 1-5 до опоры № 4-5 ул. Свободы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9C74E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0,</w:t>
            </w:r>
            <w:r w:rsidR="0063684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9C74EC">
            <w:pPr>
              <w:spacing w:line="276" w:lineRule="auto"/>
              <w:ind w:left="-115"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848" w:rsidRDefault="00636848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Реестровый номер </w:t>
            </w:r>
            <w:r w:rsidR="009C74EC">
              <w:rPr>
                <w:sz w:val="24"/>
                <w:szCs w:val="24"/>
                <w:lang w:eastAsia="en-US"/>
              </w:rPr>
              <w:t>11031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636848" w:rsidRDefault="00636848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</w:t>
            </w:r>
            <w:r w:rsidR="009C74EC">
              <w:rPr>
                <w:sz w:val="24"/>
                <w:szCs w:val="24"/>
                <w:lang w:eastAsia="en-US"/>
              </w:rPr>
              <w:t>816</w:t>
            </w:r>
            <w:r>
              <w:rPr>
                <w:sz w:val="24"/>
                <w:szCs w:val="24"/>
                <w:lang w:eastAsia="en-US"/>
              </w:rPr>
              <w:t>,0 м,</w:t>
            </w:r>
          </w:p>
          <w:p w:rsidR="009C74EC" w:rsidRDefault="00636848" w:rsidP="009C74EC">
            <w:pPr>
              <w:snapToGrid w:val="0"/>
              <w:spacing w:line="276" w:lineRule="auto"/>
              <w:ind w:right="-1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ввода в эксплуатацию -</w:t>
            </w: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  <w:r w:rsidR="009C74EC"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, кадастровый номер </w:t>
            </w:r>
            <w:r w:rsidR="009C74EC" w:rsidRPr="009C74EC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24:13:0000000:1613</w:t>
            </w:r>
          </w:p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Разрешение на ввод объекта в эксплуатацию от </w:t>
            </w:r>
            <w:r w:rsidR="00297EE4">
              <w:rPr>
                <w:sz w:val="24"/>
                <w:szCs w:val="24"/>
                <w:lang w:eastAsia="en-US"/>
              </w:rPr>
              <w:t>02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297EE4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297EE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 xml:space="preserve"> 24513</w:t>
            </w:r>
            <w:r w:rsidR="00297EE4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297EE4">
              <w:rPr>
                <w:sz w:val="24"/>
                <w:szCs w:val="24"/>
                <w:lang w:eastAsia="en-US"/>
              </w:rPr>
              <w:t>23-2016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выдавший орган:</w:t>
            </w:r>
          </w:p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 и строительства администрации Ермаковского района</w:t>
            </w:r>
          </w:p>
        </w:tc>
      </w:tr>
      <w:tr w:rsidR="00636848" w:rsidTr="00297EE4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6368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6848" w:rsidRDefault="00AE1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8" w:rsidRDefault="00AE10E3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Красноярский край, Ермаковский район, с. Ермаковское, микрорайон «Аэродромный» от КТПК-400/10/0,4- У</w:t>
            </w:r>
            <w:proofErr w:type="gramStart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, с. Ермаковское, ул. Дальняя, 47а по </w:t>
            </w:r>
            <w:proofErr w:type="spellStart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хозпроезду</w:t>
            </w:r>
            <w:proofErr w:type="spellEnd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к ул. Свободы, по ул. Свободы от ул. </w:t>
            </w:r>
            <w:proofErr w:type="spellStart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до ул. Новороссийская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8" w:rsidRDefault="00AE1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8" w:rsidRDefault="00AE10E3">
            <w:pPr>
              <w:spacing w:line="276" w:lineRule="auto"/>
              <w:ind w:right="-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E3" w:rsidRDefault="00AE10E3" w:rsidP="00AE10E3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Реестровый номер 11032,</w:t>
            </w:r>
          </w:p>
          <w:p w:rsidR="00636848" w:rsidRDefault="00AE10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 828,0 м, кадастровый номер </w:t>
            </w:r>
            <w:r w:rsidRPr="00AE10E3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24:13:0000000:1080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E4" w:rsidRDefault="00297EE4" w:rsidP="00297E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Разрешение на ввод объекта в эксплуатацию от </w:t>
            </w:r>
            <w:r w:rsidR="0026254F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26254F">
              <w:rPr>
                <w:sz w:val="24"/>
                <w:szCs w:val="24"/>
                <w:lang w:eastAsia="en-US"/>
              </w:rPr>
              <w:t>12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26254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26254F">
              <w:rPr>
                <w:sz w:val="24"/>
                <w:szCs w:val="24"/>
                <w:lang w:eastAsia="en-US"/>
              </w:rPr>
              <w:t xml:space="preserve"> 24-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 w:rsidR="0026254F">
              <w:rPr>
                <w:sz w:val="24"/>
                <w:szCs w:val="24"/>
                <w:lang w:eastAsia="en-US"/>
              </w:rPr>
              <w:t>24513000-29-2015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297EE4" w:rsidRDefault="00297EE4" w:rsidP="00297E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выдавший орган:</w:t>
            </w:r>
          </w:p>
          <w:p w:rsidR="00636848" w:rsidRDefault="00297EE4" w:rsidP="00297E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архитектуры и строительства администрации Ермаковского района</w:t>
            </w:r>
          </w:p>
        </w:tc>
      </w:tr>
      <w:tr w:rsidR="0091704B" w:rsidTr="00297EE4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4B" w:rsidRDefault="009170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04B" w:rsidRPr="0091704B" w:rsidRDefault="0091704B">
            <w:pPr>
              <w:spacing w:line="276" w:lineRule="auto"/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</w:pPr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Кабельная линия, мощностью 10 </w:t>
            </w:r>
            <w:proofErr w:type="spellStart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B" w:rsidRPr="0091704B" w:rsidRDefault="0091704B">
            <w:pPr>
              <w:spacing w:line="276" w:lineRule="auto"/>
              <w:ind w:left="-108" w:right="-108"/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</w:pPr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662820, Россия, Красноярский край, </w:t>
            </w:r>
            <w:proofErr w:type="spellStart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Ермаковский</w:t>
            </w:r>
            <w:proofErr w:type="spellEnd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</w:t>
            </w:r>
            <w:proofErr w:type="spellStart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райн</w:t>
            </w:r>
            <w:proofErr w:type="spellEnd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, ТП</w:t>
            </w:r>
            <w:proofErr w:type="gramStart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 xml:space="preserve"> – ТП3 ул. </w:t>
            </w:r>
            <w:proofErr w:type="spellStart"/>
            <w:r w:rsidRPr="0091704B">
              <w:rPr>
                <w:rFonts w:eastAsia="Segoe UI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B" w:rsidRPr="0091704B" w:rsidRDefault="009170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B" w:rsidRPr="0091704B" w:rsidRDefault="0091704B">
            <w:pPr>
              <w:spacing w:line="276" w:lineRule="auto"/>
              <w:ind w:right="-106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B" w:rsidRPr="0091704B" w:rsidRDefault="0091704B" w:rsidP="00AE10E3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Реестровый номер 11033, протяжённость 201,0 м, кадастровый номер 24:13:0000000:1615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B" w:rsidRPr="0091704B" w:rsidRDefault="0091704B" w:rsidP="009170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Разрешение на ввод объекта в эксплуатацию от 03.02.2017 № 24-</w:t>
            </w:r>
            <w:r w:rsidRPr="0091704B">
              <w:rPr>
                <w:sz w:val="24"/>
                <w:szCs w:val="24"/>
                <w:lang w:val="en-US" w:eastAsia="en-US"/>
              </w:rPr>
              <w:t>RU</w:t>
            </w:r>
            <w:r w:rsidRPr="0091704B">
              <w:rPr>
                <w:sz w:val="24"/>
                <w:szCs w:val="24"/>
                <w:lang w:eastAsia="en-US"/>
              </w:rPr>
              <w:t xml:space="preserve">24513304-4-2016, </w:t>
            </w:r>
          </w:p>
          <w:p w:rsidR="0091704B" w:rsidRPr="0091704B" w:rsidRDefault="0091704B" w:rsidP="009170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выдавший орган:</w:t>
            </w:r>
          </w:p>
          <w:p w:rsidR="0091704B" w:rsidRPr="0091704B" w:rsidRDefault="0091704B" w:rsidP="009170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704B">
              <w:rPr>
                <w:sz w:val="24"/>
                <w:szCs w:val="24"/>
                <w:lang w:eastAsia="en-US"/>
              </w:rPr>
              <w:t>Отдел архитектуры и строительства администрации Ермаковского района</w:t>
            </w:r>
          </w:p>
        </w:tc>
      </w:tr>
    </w:tbl>
    <w:p w:rsidR="00636848" w:rsidRDefault="00636848" w:rsidP="00A26D49">
      <w:pPr>
        <w:pStyle w:val="a3"/>
        <w:ind w:firstLine="0"/>
        <w:jc w:val="right"/>
        <w:rPr>
          <w:sz w:val="20"/>
          <w:szCs w:val="20"/>
        </w:rPr>
      </w:pPr>
    </w:p>
    <w:p w:rsidR="00636848" w:rsidRDefault="00636848" w:rsidP="00A26D49">
      <w:pPr>
        <w:pStyle w:val="a3"/>
        <w:ind w:firstLine="0"/>
        <w:jc w:val="right"/>
        <w:rPr>
          <w:sz w:val="16"/>
          <w:szCs w:val="16"/>
        </w:rPr>
      </w:pPr>
    </w:p>
    <w:p w:rsidR="00636848" w:rsidRDefault="00636848" w:rsidP="00A26D49">
      <w:pPr>
        <w:pStyle w:val="a3"/>
        <w:ind w:firstLine="0"/>
        <w:jc w:val="right"/>
        <w:rPr>
          <w:sz w:val="16"/>
          <w:szCs w:val="16"/>
        </w:rPr>
      </w:pPr>
    </w:p>
    <w:p w:rsidR="00636848" w:rsidRDefault="00636848" w:rsidP="00A26D49">
      <w:pPr>
        <w:jc w:val="right"/>
        <w:rPr>
          <w:sz w:val="28"/>
          <w:szCs w:val="28"/>
        </w:rPr>
      </w:pPr>
    </w:p>
    <w:p w:rsidR="00636848" w:rsidRDefault="00636848" w:rsidP="00A26D49">
      <w:pPr>
        <w:pStyle w:val="1"/>
        <w:shd w:val="clear" w:color="auto" w:fill="FFFFFF"/>
        <w:rPr>
          <w:rFonts w:cs="Times New Roman"/>
        </w:rPr>
      </w:pPr>
      <w:bookmarkStart w:id="0" w:name="_GoBack"/>
      <w:bookmarkEnd w:id="0"/>
    </w:p>
    <w:sectPr w:rsidR="00636848" w:rsidSect="009702B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A5"/>
    <w:multiLevelType w:val="hybridMultilevel"/>
    <w:tmpl w:val="0534E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E6"/>
    <w:rsid w:val="00075906"/>
    <w:rsid w:val="0026254F"/>
    <w:rsid w:val="00297EE4"/>
    <w:rsid w:val="002E375D"/>
    <w:rsid w:val="00361F1F"/>
    <w:rsid w:val="00406F21"/>
    <w:rsid w:val="004C13FE"/>
    <w:rsid w:val="005A3224"/>
    <w:rsid w:val="00636848"/>
    <w:rsid w:val="006F06E7"/>
    <w:rsid w:val="007C366A"/>
    <w:rsid w:val="00830FD7"/>
    <w:rsid w:val="0091704B"/>
    <w:rsid w:val="009702B7"/>
    <w:rsid w:val="009C74EC"/>
    <w:rsid w:val="00A26D49"/>
    <w:rsid w:val="00A750E6"/>
    <w:rsid w:val="00AA1050"/>
    <w:rsid w:val="00AE10E3"/>
    <w:rsid w:val="00CA3C18"/>
    <w:rsid w:val="00CF2758"/>
    <w:rsid w:val="00D864AA"/>
    <w:rsid w:val="00EB25A4"/>
    <w:rsid w:val="00F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A26D49"/>
    <w:pPr>
      <w:outlineLvl w:val="0"/>
    </w:pPr>
    <w:rPr>
      <w:rFonts w:ascii="Cambria" w:hAnsi="Cambria" w:cs="Cambria"/>
      <w:b/>
      <w:bCs/>
      <w:color w:val="01569E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49"/>
    <w:rPr>
      <w:rFonts w:ascii="Cambria" w:hAnsi="Cambria" w:cs="Cambria"/>
      <w:b/>
      <w:bCs/>
      <w:color w:val="01569E"/>
      <w:kern w:val="36"/>
      <w:sz w:val="45"/>
      <w:szCs w:val="45"/>
      <w:lang w:eastAsia="ru-RU"/>
    </w:rPr>
  </w:style>
  <w:style w:type="paragraph" w:styleId="a3">
    <w:name w:val="Body Text Indent"/>
    <w:basedOn w:val="a"/>
    <w:link w:val="a4"/>
    <w:uiPriority w:val="99"/>
    <w:semiHidden/>
    <w:rsid w:val="00A26D4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26D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26D49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B2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E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361F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4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A26D49"/>
    <w:pPr>
      <w:outlineLvl w:val="0"/>
    </w:pPr>
    <w:rPr>
      <w:rFonts w:ascii="Cambria" w:hAnsi="Cambria" w:cs="Cambria"/>
      <w:b/>
      <w:bCs/>
      <w:color w:val="01569E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49"/>
    <w:rPr>
      <w:rFonts w:ascii="Cambria" w:hAnsi="Cambria" w:cs="Cambria"/>
      <w:b/>
      <w:bCs/>
      <w:color w:val="01569E"/>
      <w:kern w:val="36"/>
      <w:sz w:val="45"/>
      <w:szCs w:val="45"/>
      <w:lang w:eastAsia="ru-RU"/>
    </w:rPr>
  </w:style>
  <w:style w:type="paragraph" w:styleId="a3">
    <w:name w:val="Body Text Indent"/>
    <w:basedOn w:val="a"/>
    <w:link w:val="a4"/>
    <w:uiPriority w:val="99"/>
    <w:semiHidden/>
    <w:rsid w:val="00A26D49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26D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A26D49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B25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BE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361F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Журтова</cp:lastModifiedBy>
  <cp:revision>5</cp:revision>
  <cp:lastPrinted>2018-08-31T02:11:00Z</cp:lastPrinted>
  <dcterms:created xsi:type="dcterms:W3CDTF">2018-08-29T04:50:00Z</dcterms:created>
  <dcterms:modified xsi:type="dcterms:W3CDTF">2018-09-10T01:31:00Z</dcterms:modified>
</cp:coreProperties>
</file>