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9F" w:rsidRDefault="00903F9F" w:rsidP="00903F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03F9F" w:rsidRDefault="00903F9F" w:rsidP="00903F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03F9F" w:rsidRDefault="00903F9F" w:rsidP="00903F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03F9F" w:rsidRDefault="00903F9F" w:rsidP="00903F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» августа 2018 года                                                                                       № 4</w:t>
      </w:r>
      <w:r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-п</w:t>
      </w:r>
    </w:p>
    <w:p w:rsidR="00D94C1C" w:rsidRPr="00903F9F" w:rsidRDefault="00D94C1C" w:rsidP="00903F9F">
      <w:pPr>
        <w:pStyle w:val="ConsPlusNormal"/>
        <w:tabs>
          <w:tab w:val="left" w:pos="5670"/>
        </w:tabs>
        <w:ind w:right="3259" w:firstLine="0"/>
        <w:jc w:val="both"/>
        <w:rPr>
          <w:rFonts w:eastAsia="Calibri"/>
          <w:sz w:val="24"/>
          <w:szCs w:val="24"/>
        </w:rPr>
      </w:pPr>
    </w:p>
    <w:p w:rsidR="0009556F" w:rsidRPr="00903F9F" w:rsidRDefault="0009556F" w:rsidP="00903F9F">
      <w:pPr>
        <w:pStyle w:val="ConsPlusNormal"/>
        <w:tabs>
          <w:tab w:val="left" w:pos="5670"/>
          <w:tab w:val="left" w:pos="9355"/>
        </w:tabs>
        <w:ind w:right="-5"/>
        <w:jc w:val="both"/>
        <w:rPr>
          <w:rFonts w:eastAsia="Calibri"/>
          <w:sz w:val="24"/>
          <w:szCs w:val="24"/>
        </w:rPr>
      </w:pPr>
      <w:r w:rsidRPr="00903F9F">
        <w:rPr>
          <w:rFonts w:eastAsia="Calibri"/>
          <w:sz w:val="24"/>
          <w:szCs w:val="24"/>
        </w:rPr>
        <w:t>О внесении изменений в постановлени</w:t>
      </w:r>
      <w:r w:rsidR="003918A1" w:rsidRPr="00903F9F">
        <w:rPr>
          <w:rFonts w:eastAsia="Calibri"/>
          <w:sz w:val="24"/>
          <w:szCs w:val="24"/>
        </w:rPr>
        <w:t>е</w:t>
      </w:r>
      <w:r w:rsidR="00903F9F" w:rsidRPr="00903F9F">
        <w:rPr>
          <w:rFonts w:eastAsia="Calibri"/>
          <w:sz w:val="24"/>
          <w:szCs w:val="24"/>
        </w:rPr>
        <w:t xml:space="preserve"> </w:t>
      </w:r>
      <w:r w:rsidRPr="00903F9F">
        <w:rPr>
          <w:rFonts w:eastAsia="Calibri"/>
          <w:sz w:val="24"/>
          <w:szCs w:val="24"/>
        </w:rPr>
        <w:t>администрации Ермаковского ра</w:t>
      </w:r>
      <w:r w:rsidRPr="00903F9F">
        <w:rPr>
          <w:rFonts w:eastAsia="Calibri"/>
          <w:sz w:val="24"/>
          <w:szCs w:val="24"/>
        </w:rPr>
        <w:t>й</w:t>
      </w:r>
      <w:r w:rsidRPr="00903F9F">
        <w:rPr>
          <w:rFonts w:eastAsia="Calibri"/>
          <w:sz w:val="24"/>
          <w:szCs w:val="24"/>
        </w:rPr>
        <w:t>она</w:t>
      </w:r>
      <w:r w:rsidR="00903F9F" w:rsidRPr="00903F9F">
        <w:rPr>
          <w:rFonts w:eastAsia="Calibri"/>
          <w:sz w:val="24"/>
          <w:szCs w:val="24"/>
        </w:rPr>
        <w:t xml:space="preserve"> </w:t>
      </w:r>
      <w:r w:rsidRPr="00903F9F">
        <w:rPr>
          <w:rFonts w:eastAsia="Calibri"/>
          <w:sz w:val="24"/>
          <w:szCs w:val="24"/>
        </w:rPr>
        <w:t>от</w:t>
      </w:r>
      <w:r w:rsidR="00903F9F" w:rsidRPr="00903F9F">
        <w:rPr>
          <w:rFonts w:eastAsia="Calibri"/>
          <w:sz w:val="24"/>
          <w:szCs w:val="24"/>
        </w:rPr>
        <w:t xml:space="preserve"> </w:t>
      </w:r>
      <w:r w:rsidRPr="00903F9F">
        <w:rPr>
          <w:rFonts w:eastAsia="Calibri"/>
          <w:sz w:val="24"/>
          <w:szCs w:val="24"/>
        </w:rPr>
        <w:t xml:space="preserve">29.09.2014 года №756- </w:t>
      </w:r>
      <w:proofErr w:type="gramStart"/>
      <w:r w:rsidRPr="00903F9F">
        <w:rPr>
          <w:rFonts w:eastAsia="Calibri"/>
          <w:sz w:val="24"/>
          <w:szCs w:val="24"/>
        </w:rPr>
        <w:t>п</w:t>
      </w:r>
      <w:proofErr w:type="gramEnd"/>
      <w:r w:rsidRPr="00903F9F">
        <w:rPr>
          <w:rFonts w:eastAsia="Calibri"/>
          <w:sz w:val="24"/>
          <w:szCs w:val="24"/>
        </w:rPr>
        <w:t xml:space="preserve"> «</w:t>
      </w:r>
      <w:r w:rsidRPr="00903F9F">
        <w:rPr>
          <w:sz w:val="24"/>
          <w:szCs w:val="24"/>
        </w:rPr>
        <w:t>Об утверждении видов, условий, размера и п</w:t>
      </w:r>
      <w:r w:rsidRPr="00903F9F">
        <w:rPr>
          <w:sz w:val="24"/>
          <w:szCs w:val="24"/>
        </w:rPr>
        <w:t>о</w:t>
      </w:r>
      <w:r w:rsidRPr="00903F9F">
        <w:rPr>
          <w:sz w:val="24"/>
          <w:szCs w:val="24"/>
        </w:rPr>
        <w:t>рядка установления выплат стимулирующего</w:t>
      </w:r>
      <w:r w:rsidR="00903F9F" w:rsidRPr="00903F9F">
        <w:rPr>
          <w:sz w:val="24"/>
          <w:szCs w:val="24"/>
        </w:rPr>
        <w:t xml:space="preserve"> </w:t>
      </w:r>
      <w:r w:rsidRPr="00903F9F">
        <w:rPr>
          <w:sz w:val="24"/>
          <w:szCs w:val="24"/>
        </w:rPr>
        <w:t>характера, в том числе критерии оценки результативности и качества труда работников муниципальных бюджетных и казенных образовательных организаций,</w:t>
      </w:r>
      <w:r w:rsidR="00903F9F" w:rsidRPr="00903F9F">
        <w:rPr>
          <w:sz w:val="24"/>
          <w:szCs w:val="24"/>
        </w:rPr>
        <w:t xml:space="preserve"> </w:t>
      </w:r>
      <w:r w:rsidRPr="00903F9F">
        <w:rPr>
          <w:bCs/>
          <w:sz w:val="24"/>
          <w:szCs w:val="24"/>
        </w:rPr>
        <w:t>подведомственных управлению обр</w:t>
      </w:r>
      <w:r w:rsidRPr="00903F9F">
        <w:rPr>
          <w:bCs/>
          <w:sz w:val="24"/>
          <w:szCs w:val="24"/>
        </w:rPr>
        <w:t>а</w:t>
      </w:r>
      <w:r w:rsidRPr="00903F9F">
        <w:rPr>
          <w:bCs/>
          <w:sz w:val="24"/>
          <w:szCs w:val="24"/>
        </w:rPr>
        <w:t>зов</w:t>
      </w:r>
      <w:r w:rsidRPr="00903F9F">
        <w:rPr>
          <w:bCs/>
          <w:sz w:val="24"/>
          <w:szCs w:val="24"/>
        </w:rPr>
        <w:t>а</w:t>
      </w:r>
      <w:r w:rsidRPr="00903F9F">
        <w:rPr>
          <w:bCs/>
          <w:sz w:val="24"/>
          <w:szCs w:val="24"/>
        </w:rPr>
        <w:t>ния</w:t>
      </w:r>
      <w:r w:rsidR="00903F9F" w:rsidRPr="00903F9F">
        <w:rPr>
          <w:bCs/>
          <w:sz w:val="24"/>
          <w:szCs w:val="24"/>
        </w:rPr>
        <w:t xml:space="preserve"> </w:t>
      </w:r>
      <w:r w:rsidRPr="00903F9F">
        <w:rPr>
          <w:bCs/>
          <w:sz w:val="24"/>
          <w:szCs w:val="24"/>
        </w:rPr>
        <w:t>администрации Ермаковского района</w:t>
      </w:r>
      <w:r w:rsidRPr="00903F9F">
        <w:rPr>
          <w:rFonts w:eastAsia="Calibri"/>
          <w:sz w:val="24"/>
          <w:szCs w:val="24"/>
        </w:rPr>
        <w:t xml:space="preserve">» </w:t>
      </w:r>
    </w:p>
    <w:p w:rsidR="0009556F" w:rsidRPr="00903F9F" w:rsidRDefault="0009556F" w:rsidP="00903F9F">
      <w:pPr>
        <w:spacing w:after="0" w:line="240" w:lineRule="auto"/>
        <w:ind w:right="2409"/>
        <w:jc w:val="both"/>
        <w:rPr>
          <w:rFonts w:ascii="Arial" w:eastAsia="Calibri" w:hAnsi="Arial" w:cs="Arial"/>
          <w:sz w:val="24"/>
          <w:szCs w:val="24"/>
        </w:rPr>
      </w:pPr>
    </w:p>
    <w:p w:rsidR="00903F9F" w:rsidRDefault="0009556F" w:rsidP="00903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E63E32" w:rsidRPr="00903F9F">
        <w:rPr>
          <w:rFonts w:ascii="Arial" w:eastAsia="Times New Roman" w:hAnsi="Arial" w:cs="Arial"/>
          <w:sz w:val="24"/>
          <w:szCs w:val="24"/>
          <w:lang w:eastAsia="ru-RU"/>
        </w:rPr>
        <w:t>с Трудовым кодексом Российской Федерации, Федеральным законом от 06.10.2003г. № 131-ФЗ «Об общих принципах организ</w:t>
      </w:r>
      <w:r w:rsidR="00E63E32" w:rsidRPr="00903F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63E32" w:rsidRPr="00903F9F">
        <w:rPr>
          <w:rFonts w:ascii="Arial" w:eastAsia="Times New Roman" w:hAnsi="Arial" w:cs="Arial"/>
          <w:sz w:val="24"/>
          <w:szCs w:val="24"/>
          <w:lang w:eastAsia="ru-RU"/>
        </w:rPr>
        <w:t>ции местного самоуправления в Российской Федерации»,</w:t>
      </w:r>
      <w:r w:rsidR="00903F9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E32" w:rsidRPr="00903F9F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</w:t>
      </w:r>
      <w:r w:rsidR="00903F9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E32" w:rsidRPr="00903F9F">
        <w:rPr>
          <w:rFonts w:ascii="Arial" w:eastAsia="Times New Roman" w:hAnsi="Arial" w:cs="Arial"/>
          <w:sz w:val="24"/>
          <w:szCs w:val="24"/>
          <w:lang w:eastAsia="ru-RU"/>
        </w:rPr>
        <w:t>от 29.10.2009г. № 9-3864 «О</w:t>
      </w:r>
      <w:r w:rsidR="00903F9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E32" w:rsidRPr="00903F9F">
        <w:rPr>
          <w:rFonts w:ascii="Arial" w:eastAsia="Times New Roman" w:hAnsi="Arial" w:cs="Arial"/>
          <w:sz w:val="24"/>
          <w:szCs w:val="24"/>
          <w:lang w:eastAsia="ru-RU"/>
        </w:rPr>
        <w:t>системах оплаты труда работников краевых госуда</w:t>
      </w:r>
      <w:r w:rsidR="00E63E32" w:rsidRPr="00903F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63E32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учреждений», 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330A4" w:rsidRPr="00903F9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риказ</w:t>
      </w:r>
      <w:r w:rsidR="008A64AA" w:rsidRPr="00903F9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образования </w:t>
      </w:r>
      <w:r w:rsidR="009D4370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края от </w:t>
      </w:r>
      <w:r w:rsidR="009D4370" w:rsidRPr="00903F9F">
        <w:rPr>
          <w:rFonts w:ascii="Arial" w:eastAsia="Times New Roman" w:hAnsi="Arial" w:cs="Arial"/>
          <w:sz w:val="24"/>
          <w:szCs w:val="24"/>
          <w:lang w:eastAsia="ru-RU"/>
        </w:rPr>
        <w:t>29.06.</w:t>
      </w:r>
      <w:r w:rsidR="00D94C1C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2018 г. 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D4370" w:rsidRPr="00903F9F">
        <w:rPr>
          <w:rFonts w:ascii="Arial" w:eastAsia="Times New Roman" w:hAnsi="Arial" w:cs="Arial"/>
          <w:sz w:val="24"/>
          <w:szCs w:val="24"/>
          <w:lang w:eastAsia="ru-RU"/>
        </w:rPr>
        <w:t>14-11-04</w:t>
      </w:r>
      <w:r w:rsidR="00D94C1C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330A4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приказ министе</w:t>
      </w:r>
      <w:r w:rsidR="002330A4" w:rsidRPr="00903F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330A4" w:rsidRPr="00903F9F">
        <w:rPr>
          <w:rFonts w:ascii="Arial" w:eastAsia="Times New Roman" w:hAnsi="Arial" w:cs="Arial"/>
          <w:sz w:val="24"/>
          <w:szCs w:val="24"/>
          <w:lang w:eastAsia="ru-RU"/>
        </w:rPr>
        <w:t>ства образования и науки Красноярского края от 15.12.2009</w:t>
      </w:r>
      <w:proofErr w:type="gramEnd"/>
      <w:r w:rsidR="002330A4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№988 «О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б утверждении видов, условий, размера и порядка установления выплат стимулирующего хара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тера, в том числе критериев оценки результативности и качества труда работн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ков краевых государственных бюджетных и казенных образовательных учрежд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C5A1F" w:rsidRPr="00903F9F">
        <w:rPr>
          <w:rFonts w:ascii="Arial" w:eastAsia="Times New Roman" w:hAnsi="Arial" w:cs="Arial"/>
          <w:sz w:val="24"/>
          <w:szCs w:val="24"/>
          <w:lang w:eastAsia="ru-RU"/>
        </w:rPr>
        <w:t>ний, подведомственных министерству образования Красноярского края»,</w:t>
      </w:r>
      <w:r w:rsidR="00903F9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ствуясь Уставом Ермаковского района,</w:t>
      </w:r>
      <w:r w:rsidR="00903F9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03F9F" w:rsidRDefault="0009556F" w:rsidP="00903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Calibri" w:hAnsi="Arial" w:cs="Arial"/>
          <w:sz w:val="24"/>
          <w:szCs w:val="24"/>
        </w:rPr>
        <w:t>1.</w:t>
      </w:r>
      <w:r w:rsidR="00903F9F" w:rsidRPr="00903F9F">
        <w:rPr>
          <w:rFonts w:ascii="Arial" w:eastAsia="Calibri" w:hAnsi="Arial" w:cs="Arial"/>
          <w:sz w:val="24"/>
          <w:szCs w:val="24"/>
        </w:rPr>
        <w:t xml:space="preserve"> </w:t>
      </w:r>
      <w:r w:rsidR="008F0371" w:rsidRPr="00903F9F">
        <w:rPr>
          <w:rFonts w:ascii="Arial" w:eastAsia="Calibri" w:hAnsi="Arial" w:cs="Arial"/>
          <w:sz w:val="24"/>
          <w:szCs w:val="24"/>
        </w:rPr>
        <w:t>П</w:t>
      </w:r>
      <w:r w:rsidR="000D0AE8" w:rsidRPr="00903F9F">
        <w:rPr>
          <w:rFonts w:ascii="Arial" w:eastAsia="Calibri" w:hAnsi="Arial" w:cs="Arial"/>
          <w:sz w:val="24"/>
          <w:szCs w:val="24"/>
        </w:rPr>
        <w:t>риложени</w:t>
      </w:r>
      <w:r w:rsidR="008F0371" w:rsidRPr="00903F9F">
        <w:rPr>
          <w:rFonts w:ascii="Arial" w:eastAsia="Calibri" w:hAnsi="Arial" w:cs="Arial"/>
          <w:sz w:val="24"/>
          <w:szCs w:val="24"/>
        </w:rPr>
        <w:t>е</w:t>
      </w:r>
      <w:r w:rsidR="0016419B" w:rsidRPr="00903F9F">
        <w:rPr>
          <w:rFonts w:ascii="Arial" w:eastAsia="Calibri" w:hAnsi="Arial" w:cs="Arial"/>
          <w:sz w:val="24"/>
          <w:szCs w:val="24"/>
        </w:rPr>
        <w:t xml:space="preserve"> </w:t>
      </w:r>
      <w:r w:rsidR="00AC5A1F" w:rsidRPr="00903F9F">
        <w:rPr>
          <w:rFonts w:ascii="Arial" w:eastAsia="Calibri" w:hAnsi="Arial" w:cs="Arial"/>
          <w:sz w:val="24"/>
          <w:szCs w:val="24"/>
        </w:rPr>
        <w:t>№2</w:t>
      </w:r>
      <w:r w:rsidR="00903F9F" w:rsidRPr="00903F9F">
        <w:rPr>
          <w:rFonts w:ascii="Arial" w:eastAsia="Calibri" w:hAnsi="Arial" w:cs="Arial"/>
          <w:sz w:val="24"/>
          <w:szCs w:val="24"/>
        </w:rPr>
        <w:t xml:space="preserve"> </w:t>
      </w:r>
      <w:r w:rsidR="0016419B" w:rsidRPr="00903F9F">
        <w:rPr>
          <w:rFonts w:ascii="Arial" w:eastAsia="Calibri" w:hAnsi="Arial" w:cs="Arial"/>
          <w:sz w:val="24"/>
          <w:szCs w:val="24"/>
        </w:rPr>
        <w:t>к</w:t>
      </w:r>
      <w:r w:rsidR="000D0AE8" w:rsidRPr="00903F9F">
        <w:rPr>
          <w:rFonts w:ascii="Arial" w:eastAsia="Calibri" w:hAnsi="Arial" w:cs="Arial"/>
          <w:sz w:val="24"/>
          <w:szCs w:val="24"/>
        </w:rPr>
        <w:t xml:space="preserve"> </w:t>
      </w:r>
      <w:r w:rsidRPr="00903F9F">
        <w:rPr>
          <w:rFonts w:ascii="Arial" w:eastAsia="Calibri" w:hAnsi="Arial" w:cs="Arial"/>
          <w:sz w:val="24"/>
          <w:szCs w:val="24"/>
        </w:rPr>
        <w:t>постановлени</w:t>
      </w:r>
      <w:r w:rsidR="0016419B" w:rsidRPr="00903F9F">
        <w:rPr>
          <w:rFonts w:ascii="Arial" w:eastAsia="Calibri" w:hAnsi="Arial" w:cs="Arial"/>
          <w:sz w:val="24"/>
          <w:szCs w:val="24"/>
        </w:rPr>
        <w:t>ю</w:t>
      </w:r>
      <w:r w:rsidR="001006CF" w:rsidRPr="00903F9F">
        <w:rPr>
          <w:rFonts w:ascii="Arial" w:eastAsia="Calibri" w:hAnsi="Arial" w:cs="Arial"/>
          <w:sz w:val="24"/>
          <w:szCs w:val="24"/>
        </w:rPr>
        <w:t xml:space="preserve"> </w:t>
      </w:r>
      <w:r w:rsidRPr="00903F9F">
        <w:rPr>
          <w:rFonts w:ascii="Arial" w:eastAsia="Calibri" w:hAnsi="Arial" w:cs="Arial"/>
          <w:sz w:val="24"/>
          <w:szCs w:val="24"/>
        </w:rPr>
        <w:t>администрации Ермаковского района от</w:t>
      </w:r>
      <w:r w:rsidR="00903F9F" w:rsidRPr="00903F9F">
        <w:rPr>
          <w:rFonts w:ascii="Arial" w:eastAsia="Calibri" w:hAnsi="Arial" w:cs="Arial"/>
          <w:sz w:val="24"/>
          <w:szCs w:val="24"/>
        </w:rPr>
        <w:t xml:space="preserve"> </w:t>
      </w:r>
      <w:r w:rsidRPr="00903F9F">
        <w:rPr>
          <w:rFonts w:ascii="Arial" w:eastAsia="Calibri" w:hAnsi="Arial" w:cs="Arial"/>
          <w:sz w:val="24"/>
          <w:szCs w:val="24"/>
        </w:rPr>
        <w:t>29</w:t>
      </w:r>
      <w:r w:rsidR="00AC5A1F" w:rsidRPr="00903F9F">
        <w:rPr>
          <w:rFonts w:ascii="Arial" w:eastAsia="Calibri" w:hAnsi="Arial" w:cs="Arial"/>
          <w:sz w:val="24"/>
          <w:szCs w:val="24"/>
        </w:rPr>
        <w:t>.09.2014</w:t>
      </w:r>
      <w:r w:rsidRPr="00903F9F">
        <w:rPr>
          <w:rFonts w:ascii="Arial" w:eastAsia="Calibri" w:hAnsi="Arial" w:cs="Arial"/>
          <w:sz w:val="24"/>
          <w:szCs w:val="24"/>
        </w:rPr>
        <w:t xml:space="preserve"> г</w:t>
      </w:r>
      <w:r w:rsidR="00AC5A1F" w:rsidRPr="00903F9F">
        <w:rPr>
          <w:rFonts w:ascii="Arial" w:eastAsia="Calibri" w:hAnsi="Arial" w:cs="Arial"/>
          <w:sz w:val="24"/>
          <w:szCs w:val="24"/>
        </w:rPr>
        <w:t>.</w:t>
      </w:r>
      <w:r w:rsidRPr="00903F9F">
        <w:rPr>
          <w:rFonts w:ascii="Arial" w:eastAsia="Calibri" w:hAnsi="Arial" w:cs="Arial"/>
          <w:sz w:val="24"/>
          <w:szCs w:val="24"/>
        </w:rPr>
        <w:t xml:space="preserve"> №75</w:t>
      </w:r>
      <w:r w:rsidR="00AC5A1F" w:rsidRPr="00903F9F">
        <w:rPr>
          <w:rFonts w:ascii="Arial" w:eastAsia="Calibri" w:hAnsi="Arial" w:cs="Arial"/>
          <w:sz w:val="24"/>
          <w:szCs w:val="24"/>
        </w:rPr>
        <w:t>6</w:t>
      </w:r>
      <w:r w:rsidRPr="00903F9F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903F9F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03F9F">
        <w:rPr>
          <w:rFonts w:ascii="Arial" w:eastAsia="Calibri" w:hAnsi="Arial" w:cs="Arial"/>
          <w:sz w:val="24"/>
          <w:szCs w:val="24"/>
        </w:rPr>
        <w:t xml:space="preserve"> «</w:t>
      </w:r>
      <w:r w:rsidR="00AC5A1F" w:rsidRPr="00903F9F">
        <w:rPr>
          <w:rFonts w:ascii="Arial" w:hAnsi="Arial" w:cs="Arial"/>
          <w:sz w:val="24"/>
          <w:szCs w:val="24"/>
        </w:rPr>
        <w:t>Об утверждении видов, условий, размера и порядка установления выплат стимул</w:t>
      </w:r>
      <w:r w:rsidR="00AC5A1F" w:rsidRPr="00903F9F">
        <w:rPr>
          <w:rFonts w:ascii="Arial" w:hAnsi="Arial" w:cs="Arial"/>
          <w:sz w:val="24"/>
          <w:szCs w:val="24"/>
        </w:rPr>
        <w:t>и</w:t>
      </w:r>
      <w:r w:rsidR="00AC5A1F" w:rsidRPr="00903F9F">
        <w:rPr>
          <w:rFonts w:ascii="Arial" w:hAnsi="Arial" w:cs="Arial"/>
          <w:sz w:val="24"/>
          <w:szCs w:val="24"/>
        </w:rPr>
        <w:t>рующего</w:t>
      </w:r>
      <w:r w:rsidR="00903F9F" w:rsidRPr="00903F9F">
        <w:rPr>
          <w:rFonts w:ascii="Arial" w:hAnsi="Arial" w:cs="Arial"/>
          <w:sz w:val="24"/>
          <w:szCs w:val="24"/>
        </w:rPr>
        <w:t xml:space="preserve"> </w:t>
      </w:r>
      <w:r w:rsidR="00AC5A1F" w:rsidRPr="00903F9F">
        <w:rPr>
          <w:rFonts w:ascii="Arial" w:hAnsi="Arial" w:cs="Arial"/>
          <w:sz w:val="24"/>
          <w:szCs w:val="24"/>
        </w:rPr>
        <w:t>характера, в том числе критерии оценки результативности и качества труда работников муниципальных бюджетных и к</w:t>
      </w:r>
      <w:r w:rsidR="00AC5A1F" w:rsidRPr="00903F9F">
        <w:rPr>
          <w:rFonts w:ascii="Arial" w:hAnsi="Arial" w:cs="Arial"/>
          <w:sz w:val="24"/>
          <w:szCs w:val="24"/>
        </w:rPr>
        <w:t>а</w:t>
      </w:r>
      <w:r w:rsidR="00AC5A1F" w:rsidRPr="00903F9F">
        <w:rPr>
          <w:rFonts w:ascii="Arial" w:hAnsi="Arial" w:cs="Arial"/>
          <w:sz w:val="24"/>
          <w:szCs w:val="24"/>
        </w:rPr>
        <w:t>зенных образовательных организаций,</w:t>
      </w:r>
      <w:r w:rsidR="00903F9F" w:rsidRPr="00903F9F">
        <w:rPr>
          <w:rFonts w:ascii="Arial" w:hAnsi="Arial" w:cs="Arial"/>
          <w:sz w:val="24"/>
          <w:szCs w:val="24"/>
        </w:rPr>
        <w:t xml:space="preserve"> </w:t>
      </w:r>
      <w:r w:rsidR="00AC5A1F" w:rsidRPr="00903F9F">
        <w:rPr>
          <w:rFonts w:ascii="Arial" w:hAnsi="Arial" w:cs="Arial"/>
          <w:bCs/>
          <w:sz w:val="24"/>
          <w:szCs w:val="24"/>
        </w:rPr>
        <w:t>подведомственных управлению образов</w:t>
      </w:r>
      <w:r w:rsidR="00AC5A1F" w:rsidRPr="00903F9F">
        <w:rPr>
          <w:rFonts w:ascii="Arial" w:hAnsi="Arial" w:cs="Arial"/>
          <w:bCs/>
          <w:sz w:val="24"/>
          <w:szCs w:val="24"/>
        </w:rPr>
        <w:t>а</w:t>
      </w:r>
      <w:r w:rsidR="00AC5A1F" w:rsidRPr="00903F9F">
        <w:rPr>
          <w:rFonts w:ascii="Arial" w:hAnsi="Arial" w:cs="Arial"/>
          <w:bCs/>
          <w:sz w:val="24"/>
          <w:szCs w:val="24"/>
        </w:rPr>
        <w:t>ния</w:t>
      </w:r>
      <w:r w:rsidR="00903F9F" w:rsidRPr="00903F9F">
        <w:rPr>
          <w:rFonts w:ascii="Arial" w:hAnsi="Arial" w:cs="Arial"/>
          <w:bCs/>
          <w:sz w:val="24"/>
          <w:szCs w:val="24"/>
        </w:rPr>
        <w:t xml:space="preserve"> </w:t>
      </w:r>
      <w:r w:rsidR="00AC5A1F" w:rsidRPr="00903F9F">
        <w:rPr>
          <w:rFonts w:ascii="Arial" w:hAnsi="Arial" w:cs="Arial"/>
          <w:bCs/>
          <w:sz w:val="24"/>
          <w:szCs w:val="24"/>
        </w:rPr>
        <w:t>администрации Ермако</w:t>
      </w:r>
      <w:r w:rsidR="00AC5A1F" w:rsidRPr="00903F9F">
        <w:rPr>
          <w:rFonts w:ascii="Arial" w:hAnsi="Arial" w:cs="Arial"/>
          <w:bCs/>
          <w:sz w:val="24"/>
          <w:szCs w:val="24"/>
        </w:rPr>
        <w:t>в</w:t>
      </w:r>
      <w:r w:rsidR="00AC5A1F" w:rsidRPr="00903F9F">
        <w:rPr>
          <w:rFonts w:ascii="Arial" w:hAnsi="Arial" w:cs="Arial"/>
          <w:bCs/>
          <w:sz w:val="24"/>
          <w:szCs w:val="24"/>
        </w:rPr>
        <w:t>ского района</w:t>
      </w:r>
      <w:r w:rsidR="00AC5A1F" w:rsidRPr="00903F9F">
        <w:rPr>
          <w:rFonts w:ascii="Arial" w:eastAsia="Calibri" w:hAnsi="Arial" w:cs="Arial"/>
          <w:sz w:val="24"/>
          <w:szCs w:val="24"/>
        </w:rPr>
        <w:t>»</w:t>
      </w:r>
      <w:r w:rsidR="000D0AE8" w:rsidRPr="00903F9F">
        <w:rPr>
          <w:rFonts w:ascii="Arial" w:eastAsia="Calibri" w:hAnsi="Arial" w:cs="Arial"/>
          <w:sz w:val="24"/>
          <w:szCs w:val="24"/>
        </w:rPr>
        <w:t xml:space="preserve"> </w:t>
      </w:r>
      <w:r w:rsidR="0016419B" w:rsidRPr="00903F9F">
        <w:rPr>
          <w:rFonts w:ascii="Arial" w:eastAsia="Calibri" w:hAnsi="Arial" w:cs="Arial"/>
          <w:sz w:val="24"/>
          <w:szCs w:val="24"/>
        </w:rPr>
        <w:t xml:space="preserve">изложить </w:t>
      </w:r>
      <w:r w:rsidR="0016419B" w:rsidRPr="00903F9F">
        <w:rPr>
          <w:rFonts w:ascii="Arial" w:eastAsia="Times New Roman" w:hAnsi="Arial" w:cs="Arial"/>
          <w:sz w:val="24"/>
          <w:szCs w:val="24"/>
          <w:lang w:eastAsia="ru-RU"/>
        </w:rPr>
        <w:t>в новой редакции согласно пр</w:t>
      </w:r>
      <w:r w:rsidR="0016419B" w:rsidRPr="00903F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419B" w:rsidRPr="00903F9F">
        <w:rPr>
          <w:rFonts w:ascii="Arial" w:eastAsia="Times New Roman" w:hAnsi="Arial" w:cs="Arial"/>
          <w:sz w:val="24"/>
          <w:szCs w:val="24"/>
          <w:lang w:eastAsia="ru-RU"/>
        </w:rPr>
        <w:t>ложени</w:t>
      </w:r>
      <w:r w:rsidR="00D258A5" w:rsidRPr="00903F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6419B" w:rsidRPr="00903F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3F9F" w:rsidRDefault="0009556F" w:rsidP="00903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1006CF"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но-политическим вопросам</w:t>
      </w:r>
      <w:r w:rsidR="00903F9F"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Добросоцкую И.П.</w:t>
      </w:r>
    </w:p>
    <w:p w:rsidR="0009556F" w:rsidRPr="00903F9F" w:rsidRDefault="0009556F" w:rsidP="00903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903F9F"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903F9F"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вступает в силу после его официального опубликования (обнародования) и применяется к правоотношениям, возникшим с 01 </w:t>
      </w:r>
      <w:r w:rsidR="009D4370"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сентября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2018 г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03F9F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09556F" w:rsidRPr="00903F9F" w:rsidRDefault="0009556F" w:rsidP="00903F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5D38" w:rsidRPr="00903F9F" w:rsidRDefault="00A71FF8" w:rsidP="00903F9F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D4C0D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556F" w:rsidRPr="00903F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03F9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903F9F" w:rsidRDefault="00903F9F" w:rsidP="00903F9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03F9F" w:rsidSect="00D94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F9F" w:rsidRDefault="00903F9F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03F9F" w:rsidRDefault="004D5D38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t>ции</w:t>
      </w:r>
    </w:p>
    <w:p w:rsidR="004D5D38" w:rsidRPr="00903F9F" w:rsidRDefault="00903F9F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D5D38" w:rsidRPr="00903F9F" w:rsidRDefault="00903F9F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D5D38" w:rsidRPr="00903F9F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4D5D38" w:rsidRPr="00903F9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</w:t>
      </w:r>
      <w:r w:rsidR="004D5D38" w:rsidRPr="00903F9F">
        <w:rPr>
          <w:rFonts w:ascii="Arial" w:eastAsia="Times New Roman" w:hAnsi="Arial" w:cs="Arial"/>
          <w:sz w:val="24"/>
          <w:szCs w:val="24"/>
          <w:lang w:eastAsia="ru-RU"/>
        </w:rPr>
        <w:t>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D38" w:rsidRPr="00903F9F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468-п</w:t>
      </w:r>
    </w:p>
    <w:p w:rsidR="00903F9F" w:rsidRDefault="004D5D38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</w:p>
    <w:p w:rsidR="00903F9F" w:rsidRDefault="004D5D38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к Порядку установления вы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t>плат стимулирующего характера,</w:t>
      </w:r>
    </w:p>
    <w:p w:rsidR="00903F9F" w:rsidRDefault="004D5D38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в том числе к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t>ритерии оценки результативности</w:t>
      </w:r>
    </w:p>
    <w:p w:rsidR="00903F9F" w:rsidRDefault="004D5D38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и качества труда работников муни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t>ципальных бюджетных</w:t>
      </w:r>
    </w:p>
    <w:p w:rsidR="00903F9F" w:rsidRDefault="004D5D38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и казенных образовательных ор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t>ганизаций,</w:t>
      </w:r>
    </w:p>
    <w:p w:rsidR="00903F9F" w:rsidRDefault="004D5D38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3F9F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proofErr w:type="gramEnd"/>
      <w:r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управлению образования</w:t>
      </w:r>
    </w:p>
    <w:p w:rsidR="004D5D38" w:rsidRPr="00903F9F" w:rsidRDefault="004D5D38" w:rsidP="00903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на</w:t>
      </w: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Размер персональных</w:t>
      </w:r>
      <w:r w:rsidR="00903F9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выплат работникам муниципальных бюджетных и к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зенных образовательных организаций, подведомственных управлению образов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903F9F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380"/>
        <w:gridCol w:w="2320"/>
      </w:tblGrid>
      <w:tr w:rsidR="004D5D38" w:rsidRPr="00903F9F" w:rsidTr="00903F9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03F9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Размер к окладу (должностному окладу), ставке зарабо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ной платы</w:t>
            </w:r>
          </w:p>
        </w:tc>
      </w:tr>
      <w:tr w:rsidR="004D5D38" w:rsidRPr="00903F9F" w:rsidTr="00903F9F"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за опыт работы в занимаемой должности: &lt;*&gt;</w:t>
            </w:r>
          </w:p>
        </w:tc>
      </w:tr>
      <w:tr w:rsidR="004D5D38" w:rsidRPr="00903F9F" w:rsidTr="00903F9F">
        <w:trPr>
          <w:trHeight w:val="300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от 1 года до 5 лет: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5%</w:t>
            </w:r>
          </w:p>
        </w:tc>
      </w:tr>
      <w:tr w:rsidR="004D5D38" w:rsidRPr="00903F9F" w:rsidTr="00903F9F">
        <w:trPr>
          <w:trHeight w:val="588"/>
        </w:trPr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кандидата наук, культ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рол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гии, искусствоведения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</w:tr>
      <w:tr w:rsidR="004D5D38" w:rsidRPr="00903F9F" w:rsidTr="00903F9F">
        <w:trPr>
          <w:trHeight w:val="621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доктора наук, культур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логии, и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кусствоведения </w:t>
            </w:r>
            <w:bookmarkStart w:id="0" w:name="OLE_LINK1"/>
            <w:r w:rsidRPr="00903F9F">
              <w:rPr>
                <w:rFonts w:ascii="Arial" w:eastAsia="Times New Roman" w:hAnsi="Arial" w:cs="Arial"/>
                <w:sz w:val="24"/>
                <w:szCs w:val="24"/>
              </w:rPr>
              <w:t>&lt;**&gt;</w:t>
            </w:r>
            <w:bookmarkEnd w:id="0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4D5D38" w:rsidRPr="00903F9F" w:rsidTr="00903F9F">
        <w:trPr>
          <w:trHeight w:val="55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«З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служенный»&lt;**&gt;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</w:tr>
      <w:tr w:rsidR="004D5D38" w:rsidRPr="00903F9F" w:rsidTr="00903F9F">
        <w:trPr>
          <w:trHeight w:val="534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«Народный».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4D5D38" w:rsidRPr="00903F9F" w:rsidTr="00903F9F">
        <w:trPr>
          <w:trHeight w:val="300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от 5 лет до 10 лет: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</w:tr>
      <w:tr w:rsidR="004D5D38" w:rsidRPr="00903F9F" w:rsidTr="00903F9F">
        <w:trPr>
          <w:trHeight w:val="618"/>
        </w:trPr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кандидата наук, культ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рол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гии, искусствоведения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D5D38" w:rsidRPr="00903F9F" w:rsidTr="00903F9F">
        <w:trPr>
          <w:trHeight w:val="600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доктора наук, культур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логии, и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30%</w:t>
            </w:r>
          </w:p>
        </w:tc>
      </w:tr>
      <w:tr w:rsidR="004D5D38" w:rsidRPr="00903F9F" w:rsidTr="00903F9F">
        <w:trPr>
          <w:trHeight w:val="55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«З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служенный» &lt;**&gt;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D5D38" w:rsidRPr="00903F9F" w:rsidTr="00903F9F">
        <w:trPr>
          <w:trHeight w:val="534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«Народный»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30%</w:t>
            </w:r>
          </w:p>
        </w:tc>
      </w:tr>
      <w:tr w:rsidR="004D5D38" w:rsidRPr="00903F9F" w:rsidTr="00903F9F">
        <w:trPr>
          <w:trHeight w:val="300"/>
        </w:trPr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свыше 10 лет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D5D38" w:rsidRPr="00903F9F" w:rsidTr="00903F9F">
        <w:trPr>
          <w:trHeight w:val="588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кандидата наук, культ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рол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гии, искусствоведения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35%</w:t>
            </w:r>
          </w:p>
        </w:tc>
      </w:tr>
      <w:tr w:rsidR="004D5D38" w:rsidRPr="00903F9F" w:rsidTr="00903F9F">
        <w:trPr>
          <w:trHeight w:val="546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доктора наук, культур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логии, и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40%</w:t>
            </w:r>
          </w:p>
        </w:tc>
      </w:tr>
      <w:tr w:rsidR="004D5D38" w:rsidRPr="00903F9F" w:rsidTr="00903F9F">
        <w:trPr>
          <w:trHeight w:val="570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«З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служенный». &lt;**&gt;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35%</w:t>
            </w:r>
          </w:p>
        </w:tc>
      </w:tr>
      <w:tr w:rsidR="004D5D38" w:rsidRPr="00903F9F" w:rsidTr="00903F9F">
        <w:trPr>
          <w:trHeight w:val="519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«Народный»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40%</w:t>
            </w:r>
          </w:p>
        </w:tc>
      </w:tr>
      <w:tr w:rsidR="004D5D38" w:rsidRPr="00903F9F" w:rsidTr="00903F9F">
        <w:trPr>
          <w:trHeight w:val="25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за сложность, напряженность и особый режим работы: </w:t>
            </w:r>
          </w:p>
        </w:tc>
      </w:tr>
      <w:tr w:rsidR="004D5D38" w:rsidRPr="00903F9F" w:rsidTr="00903F9F">
        <w:trPr>
          <w:trHeight w:val="211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письменных работ (пропорционально 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нагрузке):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D38" w:rsidRPr="00903F9F" w:rsidTr="00903F9F">
        <w:trPr>
          <w:trHeight w:val="24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учителям истории, биологии и географии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4D5D38" w:rsidRPr="00903F9F" w:rsidTr="00903F9F">
        <w:trPr>
          <w:trHeight w:val="341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учителям физики, химии, иностранного языка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4D5D38" w:rsidRPr="00903F9F" w:rsidTr="00903F9F">
        <w:trPr>
          <w:trHeight w:val="32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учителям математики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</w:tr>
      <w:tr w:rsidR="004D5D38" w:rsidRPr="00903F9F" w:rsidTr="00903F9F">
        <w:trPr>
          <w:trHeight w:val="288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учителям русского языка, литературы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</w:tr>
      <w:tr w:rsidR="004D5D38" w:rsidRPr="00903F9F" w:rsidTr="00903F9F">
        <w:trPr>
          <w:trHeight w:val="263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учителям начальных классов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</w:tr>
      <w:tr w:rsidR="004D5D38" w:rsidRPr="00903F9F" w:rsidTr="00903F9F">
        <w:trPr>
          <w:trHeight w:val="46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преподавателям учреждений профессионал</w:t>
            </w: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</w:tr>
      <w:tr w:rsidR="004D5D38" w:rsidRPr="00903F9F" w:rsidTr="00903F9F">
        <w:trPr>
          <w:trHeight w:val="545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за классное руководство, кураторство&lt;***&gt;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2 700,0 рублей</w:t>
            </w:r>
          </w:p>
        </w:tc>
      </w:tr>
      <w:tr w:rsidR="004D5D38" w:rsidRPr="00903F9F" w:rsidTr="00903F9F">
        <w:trPr>
          <w:trHeight w:val="388"/>
        </w:trPr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за заведование элементами инфраструкт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ры</w:t>
            </w:r>
            <w:proofErr w:type="gramStart"/>
            <w:r w:rsidRPr="00903F9F">
              <w:rPr>
                <w:rFonts w:ascii="Arial" w:eastAsia="Times New Roman" w:hAnsi="Arial" w:cs="Arial"/>
                <w:sz w:val="24"/>
                <w:szCs w:val="24"/>
              </w:rPr>
              <w:t>:&lt;****&gt;:</w:t>
            </w:r>
            <w:proofErr w:type="gram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D38" w:rsidRPr="00903F9F" w:rsidTr="00903F9F">
        <w:trPr>
          <w:trHeight w:val="352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кабинетами, лабораториями,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  <w:tr w:rsidR="004D5D38" w:rsidRPr="00903F9F" w:rsidTr="00903F9F">
        <w:trPr>
          <w:trHeight w:val="550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 w:line="240" w:lineRule="auto"/>
              <w:ind w:firstLine="317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учебно-опытными участками, мастерскими, муз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кал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ными 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br/>
              <w:t>и спортивными залами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4D5D38" w:rsidRPr="00903F9F" w:rsidTr="00903F9F">
        <w:trPr>
          <w:trHeight w:val="1423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D258A5" w:rsidRPr="00903F9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за обеспечение централизации учетных работ, вне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рение передовых форм и методов учета, усиление контрольных</w:t>
            </w:r>
            <w:r w:rsidR="00903F9F"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функций в образовательных организ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циях, эффективную и оперативную работу в специ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лизированных организациях по ведению бухгалте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ского учета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60%</w:t>
            </w:r>
          </w:p>
        </w:tc>
      </w:tr>
      <w:tr w:rsidR="004D5D38" w:rsidRPr="00903F9F" w:rsidTr="00903F9F">
        <w:trPr>
          <w:trHeight w:val="1116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D258A5" w:rsidRPr="00903F9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за результативное руководство структурными подра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делениями в целях их стабильной и эффективной р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боты в организациях по обеспечению жизнедеятел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ности краевых государственных образовательных 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ганизаций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60%</w:t>
            </w:r>
          </w:p>
        </w:tc>
      </w:tr>
      <w:tr w:rsidR="004D5D38" w:rsidRPr="00903F9F" w:rsidTr="00903F9F">
        <w:trPr>
          <w:trHeight w:val="565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D258A5" w:rsidRPr="00903F9F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за работу по развитию семейных форм воспитания в це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трах развития семейных форм воспитания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60%</w:t>
            </w:r>
          </w:p>
        </w:tc>
      </w:tr>
      <w:tr w:rsidR="004D5D38" w:rsidRPr="00903F9F" w:rsidTr="00903F9F">
        <w:trPr>
          <w:trHeight w:val="565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D258A5" w:rsidRPr="00903F9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шеф-поварам за контроль качества поставляемых продуктов при организации питания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4D5D38" w:rsidRPr="00903F9F" w:rsidTr="00903F9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специалистам, впервые окончившим одну из орган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заций высшего или среднего профессионального 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разования и заключившим в течение трех лет п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сле окончания учебного заведения трудовые дог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воры с краевыми государственными бюджетными и казенн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ми образовательными организациями либо продо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жающим работу в образовательной орган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зации.</w:t>
            </w:r>
          </w:p>
          <w:p w:rsidR="004D5D38" w:rsidRPr="00903F9F" w:rsidRDefault="004D5D38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Персональная выплата устанавливается на срок пе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вых пяти лет работы с момента окончания уче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ного завед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903F9F" w:rsidRDefault="004D5D38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847374" w:rsidRPr="00903F9F" w:rsidTr="00903F9F">
        <w:trPr>
          <w:trHeight w:val="101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4" w:rsidRPr="00903F9F" w:rsidRDefault="00847374" w:rsidP="00903F9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4" w:rsidRPr="00903F9F" w:rsidRDefault="00847374" w:rsidP="0090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краевые выплаты воспитателям </w:t>
            </w:r>
            <w:r w:rsidR="003918A1" w:rsidRPr="00903F9F">
              <w:rPr>
                <w:rFonts w:ascii="Arial" w:hAnsi="Arial" w:cs="Arial"/>
                <w:sz w:val="24"/>
                <w:szCs w:val="24"/>
              </w:rPr>
              <w:t>муниципальных бю</w:t>
            </w:r>
            <w:r w:rsidR="003918A1" w:rsidRPr="00903F9F">
              <w:rPr>
                <w:rFonts w:ascii="Arial" w:hAnsi="Arial" w:cs="Arial"/>
                <w:sz w:val="24"/>
                <w:szCs w:val="24"/>
              </w:rPr>
              <w:t>д</w:t>
            </w:r>
            <w:r w:rsidR="003918A1" w:rsidRPr="00903F9F">
              <w:rPr>
                <w:rFonts w:ascii="Arial" w:hAnsi="Arial" w:cs="Arial"/>
                <w:sz w:val="24"/>
                <w:szCs w:val="24"/>
              </w:rPr>
              <w:t>жетных и казенных образовательных организаций,</w:t>
            </w:r>
            <w:r w:rsidR="00903F9F" w:rsidRPr="00903F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18A1" w:rsidRPr="00903F9F">
              <w:rPr>
                <w:rFonts w:ascii="Arial" w:hAnsi="Arial" w:cs="Arial"/>
                <w:bCs/>
                <w:sz w:val="24"/>
                <w:szCs w:val="24"/>
              </w:rPr>
              <w:t>подведомственных управлению образования</w:t>
            </w:r>
            <w:r w:rsidR="00903F9F" w:rsidRPr="00903F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918A1" w:rsidRPr="00903F9F">
              <w:rPr>
                <w:rFonts w:ascii="Arial" w:hAnsi="Arial" w:cs="Arial"/>
                <w:bCs/>
                <w:sz w:val="24"/>
                <w:szCs w:val="24"/>
              </w:rPr>
              <w:t>админ</w:t>
            </w:r>
            <w:r w:rsidR="003918A1" w:rsidRPr="00903F9F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3918A1" w:rsidRPr="00903F9F">
              <w:rPr>
                <w:rFonts w:ascii="Arial" w:hAnsi="Arial" w:cs="Arial"/>
                <w:bCs/>
                <w:sz w:val="24"/>
                <w:szCs w:val="24"/>
              </w:rPr>
              <w:t>страции Ермаковского района,</w:t>
            </w:r>
            <w:r w:rsidR="003918A1"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реализующих осно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ную общеобразовательную программу д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03F9F">
              <w:rPr>
                <w:rFonts w:ascii="Arial" w:eastAsia="Times New Roman" w:hAnsi="Arial" w:cs="Arial"/>
                <w:sz w:val="24"/>
                <w:szCs w:val="24"/>
              </w:rPr>
              <w:t xml:space="preserve">школьного образования детей </w:t>
            </w:r>
            <w:r w:rsidRPr="00903F9F">
              <w:rPr>
                <w:rFonts w:ascii="Arial" w:eastAsia="Calibri" w:hAnsi="Arial" w:cs="Arial"/>
                <w:sz w:val="24"/>
                <w:szCs w:val="24"/>
              </w:rPr>
              <w:t>&lt;*****&gt;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4" w:rsidRPr="00903F9F" w:rsidRDefault="00847374" w:rsidP="00903F9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03F9F">
              <w:rPr>
                <w:rFonts w:ascii="Arial" w:eastAsia="Times New Roman" w:hAnsi="Arial" w:cs="Arial"/>
                <w:sz w:val="24"/>
                <w:szCs w:val="24"/>
              </w:rPr>
              <w:t>718,4 рубля</w:t>
            </w:r>
          </w:p>
        </w:tc>
      </w:tr>
    </w:tbl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&lt;*&gt; Размеры выплат при наличии одновременно почетного звания и уч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ной степени суммируются. Для педагогических работников учитывается работа 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профилю организации 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или профилю педагогической деятельности (препод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ваемых дисциплин).</w:t>
      </w: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&lt;**&gt; Производится при условии соответствия почетного звания, ученой степени профилю организации или профилю педагогической деятельности (пр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подаваемых дисциплин).</w:t>
      </w: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&lt;***&gt; Вознаграждение выплачивается педагогическим работникам общ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профессиональных образовательных организ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ций (далее – образовательные организации).</w:t>
      </w: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Размер выплаты педагогическим работникам за выполнение функций классного руководителя, куратора определяется исходя из расчета 2 700,0 ру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лей в месяц за в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полнение функций классного руководителя, куратора в классе (группе) с наполняемостью не менее наполняемости, установленной для обр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организаций в соот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дерации.</w:t>
      </w: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щихся.</w:t>
      </w: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&lt;****&gt; От минимального оклада (должностного оклада), ставки зарабо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03F9F">
        <w:rPr>
          <w:rFonts w:ascii="Arial" w:eastAsia="Times New Roman" w:hAnsi="Arial" w:cs="Arial"/>
          <w:sz w:val="24"/>
          <w:szCs w:val="24"/>
          <w:lang w:eastAsia="ru-RU"/>
        </w:rPr>
        <w:t xml:space="preserve">ной платы, 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без учета нагрузки.</w:t>
      </w: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&lt;*****</w:t>
      </w:r>
      <w:r w:rsidR="00847374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&gt; Краевые выплаты воспитателям 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реализующих основную общеобразовательную программу дошкольного образ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вания детей, устанавливаются на основании приказа руководителя </w:t>
      </w:r>
      <w:r w:rsidR="00D94C1C" w:rsidRPr="00903F9F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в виде выплаты стимулирующего характера, входящей в состав заработной пл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ты работника, но не более 718,4 рубля на</w:t>
      </w:r>
      <w:r w:rsidR="00847374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 одного работника (воспитателя)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0718" w:rsidRPr="00903F9F" w:rsidRDefault="00D94C1C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Выплаты производятся сверх месячной заработной платы (с учетом ко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пенсационных выплат, в том </w:t>
      </w:r>
      <w:r w:rsidR="00B70718" w:rsidRPr="00903F9F">
        <w:rPr>
          <w:rFonts w:ascii="Arial" w:eastAsia="Times New Roman" w:hAnsi="Arial" w:cs="Arial"/>
          <w:sz w:val="24"/>
          <w:szCs w:val="24"/>
          <w:lang w:eastAsia="ru-RU"/>
        </w:rPr>
        <w:t>числе доплаты до размера минимальной зарабо</w:t>
      </w:r>
      <w:r w:rsidR="00B70718" w:rsidRPr="00903F9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B70718" w:rsidRPr="00903F9F">
        <w:rPr>
          <w:rFonts w:ascii="Arial" w:eastAsia="Times New Roman" w:hAnsi="Arial" w:cs="Arial"/>
          <w:sz w:val="24"/>
          <w:szCs w:val="24"/>
          <w:lang w:eastAsia="ru-RU"/>
        </w:rPr>
        <w:t xml:space="preserve">ной платы (минимального </w:t>
      </w:r>
      <w:proofErr w:type="gramStart"/>
      <w:r w:rsidR="00B70718" w:rsidRPr="00903F9F"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 w:rsidR="00B70718" w:rsidRPr="00903F9F">
        <w:rPr>
          <w:rFonts w:ascii="Arial" w:eastAsia="Times New Roman" w:hAnsi="Arial" w:cs="Arial"/>
          <w:sz w:val="24"/>
          <w:szCs w:val="24"/>
          <w:lang w:eastAsia="ru-RU"/>
        </w:rPr>
        <w:t>), региональной выплаты и в</w:t>
      </w:r>
      <w:r w:rsidR="00B70718" w:rsidRPr="00903F9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70718" w:rsidRPr="00903F9F">
        <w:rPr>
          <w:rFonts w:ascii="Arial" w:eastAsia="Times New Roman" w:hAnsi="Arial" w:cs="Arial"/>
          <w:sz w:val="24"/>
          <w:szCs w:val="24"/>
          <w:lang w:eastAsia="ru-RU"/>
        </w:rPr>
        <w:t>плат стимулирующего характера) пропорционально отработанному времени.</w:t>
      </w:r>
    </w:p>
    <w:p w:rsidR="004D5D38" w:rsidRPr="00903F9F" w:rsidRDefault="004D5D38" w:rsidP="00903F9F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F9F">
        <w:rPr>
          <w:rFonts w:ascii="Arial" w:eastAsia="Times New Roman" w:hAnsi="Arial" w:cs="Arial"/>
          <w:sz w:val="24"/>
          <w:szCs w:val="24"/>
          <w:lang w:eastAsia="ru-RU"/>
        </w:rPr>
        <w:t>На выплаты начисляются районный коэффициент, процентная надбавка к зар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ботной плате за стаж работы в районах Крайнего Севера и приравненных к ним местностях или надбавка за работу в местностях с особыми климатич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F9F">
        <w:rPr>
          <w:rFonts w:ascii="Arial" w:eastAsia="Times New Roman" w:hAnsi="Arial" w:cs="Arial"/>
          <w:sz w:val="24"/>
          <w:szCs w:val="24"/>
          <w:lang w:eastAsia="ru-RU"/>
        </w:rPr>
        <w:t>скими условиями.</w:t>
      </w:r>
      <w:bookmarkStart w:id="1" w:name="_GoBack"/>
      <w:bookmarkEnd w:id="1"/>
    </w:p>
    <w:sectPr w:rsidR="004D5D38" w:rsidRPr="00903F9F" w:rsidSect="00D9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74"/>
    <w:rsid w:val="0009556F"/>
    <w:rsid w:val="000D0AE8"/>
    <w:rsid w:val="001006CF"/>
    <w:rsid w:val="0016419B"/>
    <w:rsid w:val="00202474"/>
    <w:rsid w:val="002330A4"/>
    <w:rsid w:val="003918A1"/>
    <w:rsid w:val="004D5D38"/>
    <w:rsid w:val="00552CF4"/>
    <w:rsid w:val="005844A6"/>
    <w:rsid w:val="007D4C0D"/>
    <w:rsid w:val="00847374"/>
    <w:rsid w:val="008A64AA"/>
    <w:rsid w:val="008F0371"/>
    <w:rsid w:val="00903F9F"/>
    <w:rsid w:val="009D4370"/>
    <w:rsid w:val="00A2779D"/>
    <w:rsid w:val="00A71FF8"/>
    <w:rsid w:val="00AC5A1F"/>
    <w:rsid w:val="00B70718"/>
    <w:rsid w:val="00BD2426"/>
    <w:rsid w:val="00D258A5"/>
    <w:rsid w:val="00D94C1C"/>
    <w:rsid w:val="00DE1B52"/>
    <w:rsid w:val="00E6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03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0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31CE-B703-4FEA-AFC1-4D9D190B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2018-07-26T04:07:00Z</cp:lastPrinted>
  <dcterms:created xsi:type="dcterms:W3CDTF">2018-08-23T02:59:00Z</dcterms:created>
  <dcterms:modified xsi:type="dcterms:W3CDTF">2018-08-23T02:59:00Z</dcterms:modified>
</cp:coreProperties>
</file>