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F" w:rsidRPr="00FE5A8C" w:rsidRDefault="00F1503F" w:rsidP="00FE5A8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E5A8C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1503F" w:rsidRPr="00FE5A8C" w:rsidRDefault="00F1503F" w:rsidP="00FE5A8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E5A8C">
        <w:rPr>
          <w:rFonts w:ascii="Arial" w:hAnsi="Arial" w:cs="Arial"/>
          <w:b/>
          <w:sz w:val="24"/>
          <w:szCs w:val="24"/>
        </w:rPr>
        <w:t>ПОСТАНОВЛЕНИЕ</w:t>
      </w:r>
    </w:p>
    <w:p w:rsidR="00F1503F" w:rsidRPr="00FE5A8C" w:rsidRDefault="00F1503F" w:rsidP="00FE5A8C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F1503F" w:rsidRPr="00FE5A8C" w:rsidRDefault="00F1503F" w:rsidP="00FE5A8C">
      <w:pPr>
        <w:pStyle w:val="ad"/>
        <w:jc w:val="both"/>
        <w:rPr>
          <w:rFonts w:ascii="Arial" w:hAnsi="Arial" w:cs="Arial"/>
          <w:sz w:val="24"/>
          <w:szCs w:val="24"/>
        </w:rPr>
      </w:pPr>
      <w:r w:rsidRPr="00FE5A8C">
        <w:rPr>
          <w:rFonts w:ascii="Arial" w:hAnsi="Arial" w:cs="Arial"/>
          <w:sz w:val="24"/>
          <w:szCs w:val="24"/>
        </w:rPr>
        <w:t>«16» августа 2018 года</w:t>
      </w:r>
      <w:r w:rsidR="00FE5A8C" w:rsidRPr="00FE5A8C">
        <w:rPr>
          <w:rFonts w:ascii="Arial" w:hAnsi="Arial" w:cs="Arial"/>
          <w:sz w:val="24"/>
          <w:szCs w:val="24"/>
        </w:rPr>
        <w:t xml:space="preserve"> </w:t>
      </w:r>
      <w:r w:rsidR="00FE5A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FE5A8C">
        <w:rPr>
          <w:rFonts w:ascii="Arial" w:hAnsi="Arial" w:cs="Arial"/>
          <w:sz w:val="24"/>
          <w:szCs w:val="24"/>
        </w:rPr>
        <w:t>№ 456-п</w:t>
      </w:r>
    </w:p>
    <w:p w:rsidR="004F6399" w:rsidRPr="00FE5A8C" w:rsidRDefault="004F6399" w:rsidP="00FE5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03D" w:rsidRPr="00FE5A8C" w:rsidRDefault="0030531C" w:rsidP="00FE5A8C">
      <w:pPr>
        <w:pStyle w:val="a9"/>
        <w:tabs>
          <w:tab w:val="left" w:pos="38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E5A8C"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CC4B60" w:rsidRPr="00FE5A8C">
        <w:rPr>
          <w:rFonts w:ascii="Arial" w:hAnsi="Arial" w:cs="Arial"/>
          <w:sz w:val="24"/>
          <w:szCs w:val="24"/>
          <w:lang w:val="en-US"/>
        </w:rPr>
        <w:t>VIII</w:t>
      </w:r>
      <w:r w:rsidR="00CC4B60" w:rsidRPr="00FE5A8C">
        <w:rPr>
          <w:rFonts w:ascii="Arial" w:hAnsi="Arial" w:cs="Arial"/>
          <w:sz w:val="24"/>
          <w:szCs w:val="24"/>
        </w:rPr>
        <w:t xml:space="preserve"> Регионального фестиваля казачьей культ</w:t>
      </w:r>
      <w:r w:rsidR="00CC4B60" w:rsidRPr="00FE5A8C">
        <w:rPr>
          <w:rFonts w:ascii="Arial" w:hAnsi="Arial" w:cs="Arial"/>
          <w:sz w:val="24"/>
          <w:szCs w:val="24"/>
        </w:rPr>
        <w:t>у</w:t>
      </w:r>
      <w:r w:rsidR="00CC4B60" w:rsidRPr="00FE5A8C">
        <w:rPr>
          <w:rFonts w:ascii="Arial" w:hAnsi="Arial" w:cs="Arial"/>
          <w:sz w:val="24"/>
          <w:szCs w:val="24"/>
        </w:rPr>
        <w:t>ры «</w:t>
      </w:r>
      <w:proofErr w:type="gramStart"/>
      <w:r w:rsidR="00CC4B60" w:rsidRPr="00FE5A8C">
        <w:rPr>
          <w:rFonts w:ascii="Arial" w:hAnsi="Arial" w:cs="Arial"/>
          <w:sz w:val="24"/>
          <w:szCs w:val="24"/>
        </w:rPr>
        <w:t>Казачий</w:t>
      </w:r>
      <w:proofErr w:type="gramEnd"/>
      <w:r w:rsidR="00CC4B60" w:rsidRPr="00FE5A8C">
        <w:rPr>
          <w:rFonts w:ascii="Arial" w:hAnsi="Arial" w:cs="Arial"/>
          <w:sz w:val="24"/>
          <w:szCs w:val="24"/>
        </w:rPr>
        <w:t xml:space="preserve"> разгуляй»</w:t>
      </w:r>
    </w:p>
    <w:p w:rsidR="00CC4B60" w:rsidRPr="00FE5A8C" w:rsidRDefault="00CC4B60" w:rsidP="00FE5A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2103D" w:rsidRPr="00FE5A8C" w:rsidRDefault="0052103D" w:rsidP="00FE5A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В целях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>подготовки и проведения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="00CC4B60" w:rsidRPr="00FE5A8C">
        <w:rPr>
          <w:rFonts w:ascii="Arial" w:hAnsi="Arial" w:cs="Arial"/>
          <w:sz w:val="24"/>
          <w:szCs w:val="24"/>
          <w:lang w:val="en-US"/>
        </w:rPr>
        <w:t>V</w:t>
      </w:r>
      <w:r w:rsidRPr="00FE5A8C">
        <w:rPr>
          <w:rFonts w:ascii="Arial" w:eastAsia="Times New Roman" w:hAnsi="Arial" w:cs="Arial"/>
          <w:sz w:val="24"/>
          <w:szCs w:val="24"/>
        </w:rPr>
        <w:t xml:space="preserve">III </w:t>
      </w:r>
      <w:r w:rsidR="00CC4B60" w:rsidRPr="00FE5A8C">
        <w:rPr>
          <w:rFonts w:ascii="Arial" w:eastAsia="Times New Roman" w:hAnsi="Arial" w:cs="Arial"/>
          <w:sz w:val="24"/>
          <w:szCs w:val="24"/>
        </w:rPr>
        <w:t>регионального фестиваля казачьей культуры «</w:t>
      </w:r>
      <w:proofErr w:type="gramStart"/>
      <w:r w:rsidR="00CC4B60" w:rsidRPr="00FE5A8C">
        <w:rPr>
          <w:rFonts w:ascii="Arial" w:eastAsia="Times New Roman" w:hAnsi="Arial" w:cs="Arial"/>
          <w:sz w:val="24"/>
          <w:szCs w:val="24"/>
        </w:rPr>
        <w:t>Казачий</w:t>
      </w:r>
      <w:proofErr w:type="gramEnd"/>
      <w:r w:rsidR="00CC4B60" w:rsidRPr="00FE5A8C">
        <w:rPr>
          <w:rFonts w:ascii="Arial" w:eastAsia="Times New Roman" w:hAnsi="Arial" w:cs="Arial"/>
          <w:sz w:val="24"/>
          <w:szCs w:val="24"/>
        </w:rPr>
        <w:t xml:space="preserve"> разгуляй»,</w:t>
      </w:r>
      <w:r w:rsidRPr="00FE5A8C">
        <w:rPr>
          <w:rFonts w:ascii="Arial" w:eastAsia="Times New Roman" w:hAnsi="Arial" w:cs="Arial"/>
          <w:sz w:val="24"/>
          <w:szCs w:val="24"/>
        </w:rPr>
        <w:t xml:space="preserve"> ПОСТАНОВЛЯЮ: </w:t>
      </w:r>
    </w:p>
    <w:p w:rsidR="0052103D" w:rsidRPr="00FE5A8C" w:rsidRDefault="0052103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1. Утвердить состав организационного комитета по подготовке и провед</w:t>
      </w:r>
      <w:r w:rsidRPr="00FE5A8C">
        <w:rPr>
          <w:rFonts w:ascii="Arial" w:eastAsia="Times New Roman" w:hAnsi="Arial" w:cs="Arial"/>
          <w:sz w:val="24"/>
          <w:szCs w:val="24"/>
        </w:rPr>
        <w:t>е</w:t>
      </w:r>
      <w:r w:rsidRPr="00FE5A8C">
        <w:rPr>
          <w:rFonts w:ascii="Arial" w:eastAsia="Times New Roman" w:hAnsi="Arial" w:cs="Arial"/>
          <w:sz w:val="24"/>
          <w:szCs w:val="24"/>
        </w:rPr>
        <w:t xml:space="preserve">нию </w:t>
      </w:r>
      <w:r w:rsidR="00CC4B60" w:rsidRPr="00FE5A8C">
        <w:rPr>
          <w:rFonts w:ascii="Arial" w:eastAsia="Times New Roman" w:hAnsi="Arial" w:cs="Arial"/>
          <w:sz w:val="24"/>
          <w:szCs w:val="24"/>
        </w:rPr>
        <w:t>VIII регионального фестиваля казачьей культуры «Казачий разгуляй»,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>в соо</w:t>
      </w:r>
      <w:r w:rsidRPr="00FE5A8C">
        <w:rPr>
          <w:rFonts w:ascii="Arial" w:eastAsia="Times New Roman" w:hAnsi="Arial" w:cs="Arial"/>
          <w:sz w:val="24"/>
          <w:szCs w:val="24"/>
        </w:rPr>
        <w:t>т</w:t>
      </w:r>
      <w:r w:rsidRPr="00FE5A8C">
        <w:rPr>
          <w:rFonts w:ascii="Arial" w:eastAsia="Times New Roman" w:hAnsi="Arial" w:cs="Arial"/>
          <w:sz w:val="24"/>
          <w:szCs w:val="24"/>
        </w:rPr>
        <w:t>ветствии с Приложение № 1 к настоящему п</w:t>
      </w:r>
      <w:r w:rsidRPr="00FE5A8C">
        <w:rPr>
          <w:rFonts w:ascii="Arial" w:eastAsia="Times New Roman" w:hAnsi="Arial" w:cs="Arial"/>
          <w:sz w:val="24"/>
          <w:szCs w:val="24"/>
        </w:rPr>
        <w:t>о</w:t>
      </w:r>
      <w:r w:rsidRPr="00FE5A8C">
        <w:rPr>
          <w:rFonts w:ascii="Arial" w:eastAsia="Times New Roman" w:hAnsi="Arial" w:cs="Arial"/>
          <w:sz w:val="24"/>
          <w:szCs w:val="24"/>
        </w:rPr>
        <w:t>становлению.</w:t>
      </w:r>
    </w:p>
    <w:p w:rsidR="0052103D" w:rsidRPr="00FE5A8C" w:rsidRDefault="0052103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 xml:space="preserve">2. Утвердить </w:t>
      </w:r>
      <w:r w:rsidR="00830573" w:rsidRPr="00FE5A8C">
        <w:rPr>
          <w:rFonts w:ascii="Arial" w:eastAsia="Times New Roman" w:hAnsi="Arial" w:cs="Arial"/>
          <w:sz w:val="24"/>
          <w:szCs w:val="24"/>
        </w:rPr>
        <w:t>Положение о</w:t>
      </w:r>
      <w:r w:rsidRPr="00FE5A8C">
        <w:rPr>
          <w:rFonts w:ascii="Arial" w:eastAsia="Times New Roman" w:hAnsi="Arial" w:cs="Arial"/>
          <w:sz w:val="24"/>
          <w:szCs w:val="24"/>
        </w:rPr>
        <w:t xml:space="preserve"> проведени</w:t>
      </w:r>
      <w:r w:rsidR="00830573" w:rsidRPr="00FE5A8C">
        <w:rPr>
          <w:rFonts w:ascii="Arial" w:eastAsia="Times New Roman" w:hAnsi="Arial" w:cs="Arial"/>
          <w:sz w:val="24"/>
          <w:szCs w:val="24"/>
        </w:rPr>
        <w:t>и</w:t>
      </w:r>
      <w:r w:rsidRPr="00FE5A8C">
        <w:rPr>
          <w:rFonts w:ascii="Arial" w:hAnsi="Arial" w:cs="Arial"/>
          <w:sz w:val="24"/>
          <w:szCs w:val="24"/>
        </w:rPr>
        <w:t xml:space="preserve"> </w:t>
      </w:r>
      <w:r w:rsidR="00CC4B60" w:rsidRPr="00FE5A8C">
        <w:rPr>
          <w:rFonts w:ascii="Arial" w:eastAsia="Times New Roman" w:hAnsi="Arial" w:cs="Arial"/>
          <w:sz w:val="24"/>
          <w:szCs w:val="24"/>
        </w:rPr>
        <w:t>VIII</w:t>
      </w:r>
      <w:r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="006C7E48" w:rsidRPr="00FE5A8C">
        <w:rPr>
          <w:rFonts w:ascii="Arial" w:eastAsia="Times New Roman" w:hAnsi="Arial" w:cs="Arial"/>
          <w:sz w:val="24"/>
          <w:szCs w:val="24"/>
        </w:rPr>
        <w:t>регионального фестиваля каз</w:t>
      </w:r>
      <w:r w:rsidR="006C7E48" w:rsidRPr="00FE5A8C">
        <w:rPr>
          <w:rFonts w:ascii="Arial" w:eastAsia="Times New Roman" w:hAnsi="Arial" w:cs="Arial"/>
          <w:sz w:val="24"/>
          <w:szCs w:val="24"/>
        </w:rPr>
        <w:t>а</w:t>
      </w:r>
      <w:r w:rsidR="006C7E48" w:rsidRPr="00FE5A8C">
        <w:rPr>
          <w:rFonts w:ascii="Arial" w:eastAsia="Times New Roman" w:hAnsi="Arial" w:cs="Arial"/>
          <w:sz w:val="24"/>
          <w:szCs w:val="24"/>
        </w:rPr>
        <w:t>чьей культуры «</w:t>
      </w:r>
      <w:proofErr w:type="gramStart"/>
      <w:r w:rsidR="006C7E48" w:rsidRPr="00FE5A8C">
        <w:rPr>
          <w:rFonts w:ascii="Arial" w:eastAsia="Times New Roman" w:hAnsi="Arial" w:cs="Arial"/>
          <w:sz w:val="24"/>
          <w:szCs w:val="24"/>
        </w:rPr>
        <w:t>Казачий</w:t>
      </w:r>
      <w:proofErr w:type="gramEnd"/>
      <w:r w:rsidR="006C7E48" w:rsidRPr="00FE5A8C">
        <w:rPr>
          <w:rFonts w:ascii="Arial" w:eastAsia="Times New Roman" w:hAnsi="Arial" w:cs="Arial"/>
          <w:sz w:val="24"/>
          <w:szCs w:val="24"/>
        </w:rPr>
        <w:t xml:space="preserve"> разгуляй»</w:t>
      </w:r>
      <w:r w:rsidRPr="00FE5A8C">
        <w:rPr>
          <w:rFonts w:ascii="Arial" w:eastAsia="Times New Roman" w:hAnsi="Arial" w:cs="Arial"/>
          <w:sz w:val="24"/>
          <w:szCs w:val="24"/>
        </w:rPr>
        <w:t xml:space="preserve"> в соответствии с Приложением № </w:t>
      </w:r>
      <w:r w:rsidR="00830573" w:rsidRPr="00FE5A8C">
        <w:rPr>
          <w:rFonts w:ascii="Arial" w:eastAsia="Times New Roman" w:hAnsi="Arial" w:cs="Arial"/>
          <w:sz w:val="24"/>
          <w:szCs w:val="24"/>
        </w:rPr>
        <w:t>2</w:t>
      </w:r>
      <w:r w:rsidRPr="00FE5A8C">
        <w:rPr>
          <w:rFonts w:ascii="Arial" w:eastAsia="Times New Roman" w:hAnsi="Arial" w:cs="Arial"/>
          <w:sz w:val="24"/>
          <w:szCs w:val="24"/>
        </w:rPr>
        <w:t xml:space="preserve"> к насто</w:t>
      </w:r>
      <w:r w:rsidRPr="00FE5A8C">
        <w:rPr>
          <w:rFonts w:ascii="Arial" w:eastAsia="Times New Roman" w:hAnsi="Arial" w:cs="Arial"/>
          <w:sz w:val="24"/>
          <w:szCs w:val="24"/>
        </w:rPr>
        <w:t>я</w:t>
      </w:r>
      <w:r w:rsidRPr="00FE5A8C">
        <w:rPr>
          <w:rFonts w:ascii="Arial" w:eastAsia="Times New Roman" w:hAnsi="Arial" w:cs="Arial"/>
          <w:sz w:val="24"/>
          <w:szCs w:val="24"/>
        </w:rPr>
        <w:t>щему постановлению.</w:t>
      </w:r>
    </w:p>
    <w:p w:rsidR="008B1A5D" w:rsidRPr="00FE5A8C" w:rsidRDefault="008B1A5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3. Утвердить План основных мероприятий по подготовке и проведению VIII реги</w:t>
      </w:r>
      <w:r w:rsidRPr="00FE5A8C">
        <w:rPr>
          <w:rFonts w:ascii="Arial" w:eastAsia="Times New Roman" w:hAnsi="Arial" w:cs="Arial"/>
          <w:sz w:val="24"/>
          <w:szCs w:val="24"/>
        </w:rPr>
        <w:t>о</w:t>
      </w:r>
      <w:r w:rsidRPr="00FE5A8C">
        <w:rPr>
          <w:rFonts w:ascii="Arial" w:eastAsia="Times New Roman" w:hAnsi="Arial" w:cs="Arial"/>
          <w:sz w:val="24"/>
          <w:szCs w:val="24"/>
        </w:rPr>
        <w:t>нального фестиваля казачьей культуры «Казачий разгуляй» в соответствии с Приложением № 3 к настоящему пост</w:t>
      </w:r>
      <w:r w:rsidRPr="00FE5A8C">
        <w:rPr>
          <w:rFonts w:ascii="Arial" w:eastAsia="Times New Roman" w:hAnsi="Arial" w:cs="Arial"/>
          <w:sz w:val="24"/>
          <w:szCs w:val="24"/>
        </w:rPr>
        <w:t>а</w:t>
      </w:r>
      <w:r w:rsidRPr="00FE5A8C">
        <w:rPr>
          <w:rFonts w:ascii="Arial" w:eastAsia="Times New Roman" w:hAnsi="Arial" w:cs="Arial"/>
          <w:sz w:val="24"/>
          <w:szCs w:val="24"/>
        </w:rPr>
        <w:t>новлению.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2103D" w:rsidRPr="00FE5A8C" w:rsidRDefault="008B1A5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4</w:t>
      </w:r>
      <w:r w:rsidR="0052103D" w:rsidRPr="00FE5A8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52103D" w:rsidRPr="00FE5A8C">
        <w:rPr>
          <w:rFonts w:ascii="Arial" w:eastAsia="Times New Roman" w:hAnsi="Arial" w:cs="Arial"/>
          <w:sz w:val="24"/>
          <w:szCs w:val="24"/>
        </w:rPr>
        <w:t>Главному врачу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="0052103D" w:rsidRPr="00FE5A8C">
        <w:rPr>
          <w:rFonts w:ascii="Arial" w:eastAsia="Times New Roman" w:hAnsi="Arial" w:cs="Arial"/>
          <w:sz w:val="24"/>
          <w:szCs w:val="24"/>
        </w:rPr>
        <w:t>КГБУЗ «Ермаковская РБ» (Петровский А.М.)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="0052103D" w:rsidRPr="00FE5A8C">
        <w:rPr>
          <w:rFonts w:ascii="Arial" w:eastAsia="Times New Roman" w:hAnsi="Arial" w:cs="Arial"/>
          <w:sz w:val="24"/>
          <w:szCs w:val="24"/>
        </w:rPr>
        <w:t>обеспечить готовность медицинского персонала к оказанию неотложной специализированной помощи участникам торжеств в период проведения мероприяти</w:t>
      </w:r>
      <w:r w:rsidR="006C7E48" w:rsidRPr="00FE5A8C">
        <w:rPr>
          <w:rFonts w:ascii="Arial" w:eastAsia="Times New Roman" w:hAnsi="Arial" w:cs="Arial"/>
          <w:sz w:val="24"/>
          <w:szCs w:val="24"/>
        </w:rPr>
        <w:t>я</w:t>
      </w:r>
      <w:r w:rsidR="004F7C98" w:rsidRPr="00FE5A8C">
        <w:rPr>
          <w:rFonts w:ascii="Arial" w:eastAsia="Times New Roman" w:hAnsi="Arial" w:cs="Arial"/>
          <w:sz w:val="24"/>
          <w:szCs w:val="24"/>
        </w:rPr>
        <w:t xml:space="preserve"> (по согласов</w:t>
      </w:r>
      <w:r w:rsidR="004F7C98" w:rsidRPr="00FE5A8C">
        <w:rPr>
          <w:rFonts w:ascii="Arial" w:eastAsia="Times New Roman" w:hAnsi="Arial" w:cs="Arial"/>
          <w:sz w:val="24"/>
          <w:szCs w:val="24"/>
        </w:rPr>
        <w:t>а</w:t>
      </w:r>
      <w:r w:rsidR="004F7C98" w:rsidRPr="00FE5A8C">
        <w:rPr>
          <w:rFonts w:ascii="Arial" w:eastAsia="Times New Roman" w:hAnsi="Arial" w:cs="Arial"/>
          <w:sz w:val="24"/>
          <w:szCs w:val="24"/>
        </w:rPr>
        <w:t>нию)</w:t>
      </w:r>
      <w:r w:rsidR="0052103D" w:rsidRPr="00FE5A8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2103D" w:rsidRPr="00FE5A8C" w:rsidRDefault="008B1A5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5</w:t>
      </w:r>
      <w:r w:rsidR="0052103D" w:rsidRPr="00FE5A8C">
        <w:rPr>
          <w:rFonts w:ascii="Arial" w:eastAsia="Times New Roman" w:hAnsi="Arial" w:cs="Arial"/>
          <w:sz w:val="24"/>
          <w:szCs w:val="24"/>
        </w:rPr>
        <w:t>. ОП МО МВД России «Шушенский» (Пумбрасов М. А.) оказать помощь в обеспечении охраны правопорядка в местах проведения мероприятий (по согл</w:t>
      </w:r>
      <w:r w:rsidR="0052103D" w:rsidRPr="00FE5A8C">
        <w:rPr>
          <w:rFonts w:ascii="Arial" w:eastAsia="Times New Roman" w:hAnsi="Arial" w:cs="Arial"/>
          <w:sz w:val="24"/>
          <w:szCs w:val="24"/>
        </w:rPr>
        <w:t>а</w:t>
      </w:r>
      <w:r w:rsidR="0052103D" w:rsidRPr="00FE5A8C">
        <w:rPr>
          <w:rFonts w:ascii="Arial" w:eastAsia="Times New Roman" w:hAnsi="Arial" w:cs="Arial"/>
          <w:sz w:val="24"/>
          <w:szCs w:val="24"/>
        </w:rPr>
        <w:t>сованию).</w:t>
      </w:r>
    </w:p>
    <w:p w:rsidR="0052103D" w:rsidRPr="00FE5A8C" w:rsidRDefault="008B1A5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6</w:t>
      </w:r>
      <w:r w:rsidR="0052103D" w:rsidRPr="00FE5A8C">
        <w:rPr>
          <w:rFonts w:ascii="Arial" w:eastAsia="Times New Roman" w:hAnsi="Arial" w:cs="Arial"/>
          <w:sz w:val="24"/>
          <w:szCs w:val="24"/>
        </w:rPr>
        <w:t>. ПСЧ № 43 ФГКУ «27 отряд ФПС по Красноярскому краю» (</w:t>
      </w:r>
      <w:proofErr w:type="spellStart"/>
      <w:r w:rsidR="0052103D" w:rsidRPr="00FE5A8C">
        <w:rPr>
          <w:rFonts w:ascii="Arial" w:eastAsia="Times New Roman" w:hAnsi="Arial" w:cs="Arial"/>
          <w:sz w:val="24"/>
          <w:szCs w:val="24"/>
        </w:rPr>
        <w:t>Слободский</w:t>
      </w:r>
      <w:proofErr w:type="spellEnd"/>
      <w:r w:rsidR="0052103D" w:rsidRPr="00FE5A8C">
        <w:rPr>
          <w:rFonts w:ascii="Arial" w:eastAsia="Times New Roman" w:hAnsi="Arial" w:cs="Arial"/>
          <w:sz w:val="24"/>
          <w:szCs w:val="24"/>
        </w:rPr>
        <w:t xml:space="preserve"> Р.</w:t>
      </w:r>
      <w:r w:rsidR="004F7C98" w:rsidRPr="00FE5A8C">
        <w:rPr>
          <w:rFonts w:ascii="Arial" w:eastAsia="Times New Roman" w:hAnsi="Arial" w:cs="Arial"/>
          <w:sz w:val="24"/>
          <w:szCs w:val="24"/>
        </w:rPr>
        <w:t>А)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="004F7C98" w:rsidRPr="00FE5A8C">
        <w:rPr>
          <w:rFonts w:ascii="Arial" w:eastAsia="Times New Roman" w:hAnsi="Arial" w:cs="Arial"/>
          <w:sz w:val="24"/>
          <w:szCs w:val="24"/>
        </w:rPr>
        <w:t>взять на учет информацию о местах проведения мероприятий (по согласов</w:t>
      </w:r>
      <w:r w:rsidR="004F7C98" w:rsidRPr="00FE5A8C">
        <w:rPr>
          <w:rFonts w:ascii="Arial" w:eastAsia="Times New Roman" w:hAnsi="Arial" w:cs="Arial"/>
          <w:sz w:val="24"/>
          <w:szCs w:val="24"/>
        </w:rPr>
        <w:t>а</w:t>
      </w:r>
      <w:r w:rsidR="004F7C98" w:rsidRPr="00FE5A8C">
        <w:rPr>
          <w:rFonts w:ascii="Arial" w:eastAsia="Times New Roman" w:hAnsi="Arial" w:cs="Arial"/>
          <w:sz w:val="24"/>
          <w:szCs w:val="24"/>
        </w:rPr>
        <w:t>нию).</w:t>
      </w:r>
    </w:p>
    <w:p w:rsidR="0052103D" w:rsidRPr="00FE5A8C" w:rsidRDefault="0052103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FE5A8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E5A8C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Pr="00FE5A8C">
        <w:rPr>
          <w:rFonts w:ascii="Arial" w:eastAsia="Times New Roman" w:hAnsi="Arial" w:cs="Arial"/>
          <w:sz w:val="24"/>
          <w:szCs w:val="24"/>
        </w:rPr>
        <w:t>а</w:t>
      </w:r>
      <w:r w:rsidRPr="00FE5A8C">
        <w:rPr>
          <w:rFonts w:ascii="Arial" w:eastAsia="Times New Roman" w:hAnsi="Arial" w:cs="Arial"/>
          <w:sz w:val="24"/>
          <w:szCs w:val="24"/>
        </w:rPr>
        <w:t>местителя главы администрации района по социальным и общественно-политическим в</w:t>
      </w:r>
      <w:r w:rsidRPr="00FE5A8C">
        <w:rPr>
          <w:rFonts w:ascii="Arial" w:eastAsia="Times New Roman" w:hAnsi="Arial" w:cs="Arial"/>
          <w:sz w:val="24"/>
          <w:szCs w:val="24"/>
        </w:rPr>
        <w:t>о</w:t>
      </w:r>
      <w:r w:rsidRPr="00FE5A8C">
        <w:rPr>
          <w:rFonts w:ascii="Arial" w:eastAsia="Times New Roman" w:hAnsi="Arial" w:cs="Arial"/>
          <w:sz w:val="24"/>
          <w:szCs w:val="24"/>
        </w:rPr>
        <w:t>просам И. П. Добросоцкую.</w:t>
      </w:r>
    </w:p>
    <w:p w:rsidR="004F7C98" w:rsidRPr="00FE5A8C" w:rsidRDefault="0052103D" w:rsidP="00FE5A8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8. Постановление вступает в силу после его официального опу</w:t>
      </w:r>
      <w:r w:rsidRPr="00FE5A8C">
        <w:rPr>
          <w:rFonts w:ascii="Arial" w:eastAsia="Times New Roman" w:hAnsi="Arial" w:cs="Arial"/>
          <w:sz w:val="24"/>
          <w:szCs w:val="24"/>
        </w:rPr>
        <w:t>б</w:t>
      </w:r>
      <w:r w:rsidRPr="00FE5A8C">
        <w:rPr>
          <w:rFonts w:ascii="Arial" w:eastAsia="Times New Roman" w:hAnsi="Arial" w:cs="Arial"/>
          <w:sz w:val="24"/>
          <w:szCs w:val="24"/>
        </w:rPr>
        <w:t>ликования.</w:t>
      </w:r>
    </w:p>
    <w:p w:rsidR="004F7C98" w:rsidRPr="00FE5A8C" w:rsidRDefault="004F7C98" w:rsidP="00FE5A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0859" w:rsidRPr="00FE5A8C" w:rsidRDefault="00F3031F" w:rsidP="00FE5A8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A8C">
        <w:rPr>
          <w:rFonts w:ascii="Arial" w:hAnsi="Arial" w:cs="Arial"/>
          <w:sz w:val="24"/>
          <w:szCs w:val="24"/>
        </w:rPr>
        <w:t>Глава</w:t>
      </w:r>
      <w:r w:rsidR="0068753B" w:rsidRPr="00FE5A8C">
        <w:rPr>
          <w:rFonts w:ascii="Arial" w:hAnsi="Arial" w:cs="Arial"/>
          <w:sz w:val="24"/>
          <w:szCs w:val="24"/>
        </w:rPr>
        <w:t xml:space="preserve"> района</w:t>
      </w:r>
      <w:r w:rsidR="00FE5A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E5A8C" w:rsidRPr="00FE5A8C">
        <w:rPr>
          <w:rFonts w:ascii="Arial" w:hAnsi="Arial" w:cs="Arial"/>
          <w:sz w:val="24"/>
          <w:szCs w:val="24"/>
        </w:rPr>
        <w:t xml:space="preserve"> </w:t>
      </w:r>
      <w:r w:rsidR="0068753B" w:rsidRPr="00FE5A8C">
        <w:rPr>
          <w:rFonts w:ascii="Arial" w:hAnsi="Arial" w:cs="Arial"/>
          <w:sz w:val="24"/>
          <w:szCs w:val="24"/>
        </w:rPr>
        <w:t>М.А. Виго</w:t>
      </w:r>
      <w:r w:rsidR="0068753B" w:rsidRPr="00FE5A8C">
        <w:rPr>
          <w:rFonts w:ascii="Arial" w:hAnsi="Arial" w:cs="Arial"/>
          <w:sz w:val="24"/>
          <w:szCs w:val="24"/>
        </w:rPr>
        <w:t>в</w:t>
      </w:r>
      <w:r w:rsidR="0068753B" w:rsidRPr="00FE5A8C">
        <w:rPr>
          <w:rFonts w:ascii="Arial" w:hAnsi="Arial" w:cs="Arial"/>
          <w:sz w:val="24"/>
          <w:szCs w:val="24"/>
        </w:rPr>
        <w:t>ский</w:t>
      </w:r>
    </w:p>
    <w:p w:rsidR="00FE5A8C" w:rsidRDefault="00FE5A8C" w:rsidP="00FE5A8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E5A8C" w:rsidSect="00FE5A8C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2341" w:rsidRPr="00FE5A8C" w:rsidRDefault="002A2341" w:rsidP="00FE5A8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E5A8C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FE5A8C" w:rsidRDefault="002A2341" w:rsidP="00FE5A8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E5A8C">
        <w:rPr>
          <w:rFonts w:ascii="Arial" w:eastAsia="Calibri" w:hAnsi="Arial" w:cs="Arial"/>
          <w:sz w:val="24"/>
          <w:szCs w:val="24"/>
        </w:rPr>
        <w:t>к постановлению</w:t>
      </w:r>
      <w:r w:rsidR="00FE5A8C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2A2341" w:rsidRPr="00FE5A8C" w:rsidRDefault="00FE5A8C" w:rsidP="00FE5A8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Ермаковского </w:t>
      </w:r>
      <w:r w:rsidR="002A2341" w:rsidRPr="00FE5A8C">
        <w:rPr>
          <w:rFonts w:ascii="Arial" w:eastAsia="Calibri" w:hAnsi="Arial" w:cs="Arial"/>
          <w:sz w:val="24"/>
          <w:szCs w:val="24"/>
        </w:rPr>
        <w:t>района</w:t>
      </w:r>
    </w:p>
    <w:p w:rsidR="002A2341" w:rsidRPr="00FE5A8C" w:rsidRDefault="002A2341" w:rsidP="00FE5A8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E5A8C">
        <w:rPr>
          <w:rFonts w:ascii="Arial" w:eastAsia="Calibri" w:hAnsi="Arial" w:cs="Arial"/>
          <w:sz w:val="24"/>
          <w:szCs w:val="24"/>
        </w:rPr>
        <w:t>от «</w:t>
      </w:r>
      <w:r w:rsidR="00FE5A8C">
        <w:rPr>
          <w:rFonts w:ascii="Arial" w:eastAsia="Calibri" w:hAnsi="Arial" w:cs="Arial"/>
          <w:sz w:val="24"/>
          <w:szCs w:val="24"/>
        </w:rPr>
        <w:t>16</w:t>
      </w:r>
      <w:r w:rsidRPr="00FE5A8C">
        <w:rPr>
          <w:rFonts w:ascii="Arial" w:eastAsia="Calibri" w:hAnsi="Arial" w:cs="Arial"/>
          <w:sz w:val="24"/>
          <w:szCs w:val="24"/>
        </w:rPr>
        <w:t xml:space="preserve">» </w:t>
      </w:r>
      <w:r w:rsidR="00FE5A8C">
        <w:rPr>
          <w:rFonts w:ascii="Arial" w:eastAsia="Calibri" w:hAnsi="Arial" w:cs="Arial"/>
          <w:sz w:val="24"/>
          <w:szCs w:val="24"/>
        </w:rPr>
        <w:t xml:space="preserve">августа </w:t>
      </w:r>
      <w:r w:rsidRPr="00FE5A8C">
        <w:rPr>
          <w:rFonts w:ascii="Arial" w:eastAsia="Calibri" w:hAnsi="Arial" w:cs="Arial"/>
          <w:sz w:val="24"/>
          <w:szCs w:val="24"/>
        </w:rPr>
        <w:t>2018 г.№</w:t>
      </w:r>
      <w:r w:rsidR="00FE5A8C">
        <w:rPr>
          <w:rFonts w:ascii="Arial" w:eastAsia="Calibri" w:hAnsi="Arial" w:cs="Arial"/>
          <w:sz w:val="24"/>
          <w:szCs w:val="24"/>
        </w:rPr>
        <w:t xml:space="preserve"> 456-п</w:t>
      </w:r>
    </w:p>
    <w:p w:rsidR="002A2341" w:rsidRPr="00FE5A8C" w:rsidRDefault="002A2341" w:rsidP="00FE5A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A2341" w:rsidRPr="00FE5A8C" w:rsidRDefault="00FE5A8C" w:rsidP="00FE5A8C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СОСТА</w:t>
      </w:r>
      <w:r w:rsidR="002A2341" w:rsidRPr="00FE5A8C">
        <w:rPr>
          <w:rFonts w:ascii="Arial" w:eastAsia="Times New Roman" w:hAnsi="Arial" w:cs="Arial"/>
          <w:sz w:val="24"/>
          <w:szCs w:val="24"/>
          <w:lang w:eastAsia="zh-CN"/>
        </w:rPr>
        <w:t>В</w:t>
      </w:r>
    </w:p>
    <w:p w:rsidR="002A2341" w:rsidRPr="00FE5A8C" w:rsidRDefault="002A2341" w:rsidP="00FE5A8C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организационного комитета по подготовке и проведению VIII регионального фестиваля казачьей культуры «</w:t>
      </w:r>
      <w:proofErr w:type="gramStart"/>
      <w:r w:rsidRPr="00FE5A8C">
        <w:rPr>
          <w:rFonts w:ascii="Arial" w:eastAsia="Times New Roman" w:hAnsi="Arial" w:cs="Arial"/>
          <w:sz w:val="24"/>
          <w:szCs w:val="24"/>
          <w:lang w:eastAsia="zh-CN"/>
        </w:rPr>
        <w:t>Казачий</w:t>
      </w:r>
      <w:proofErr w:type="gramEnd"/>
      <w:r w:rsidRPr="00FE5A8C">
        <w:rPr>
          <w:rFonts w:ascii="Arial" w:eastAsia="Times New Roman" w:hAnsi="Arial" w:cs="Arial"/>
          <w:sz w:val="24"/>
          <w:szCs w:val="24"/>
          <w:lang w:eastAsia="zh-CN"/>
        </w:rPr>
        <w:t xml:space="preserve"> разгуляй»</w:t>
      </w:r>
    </w:p>
    <w:p w:rsidR="002A2341" w:rsidRPr="00FE5A8C" w:rsidRDefault="002A2341" w:rsidP="00FE5A8C">
      <w:pPr>
        <w:suppressAutoHyphens/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b/>
          <w:sz w:val="24"/>
          <w:szCs w:val="24"/>
          <w:lang w:eastAsia="zh-CN"/>
        </w:rPr>
        <w:t>Председатель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b/>
          <w:sz w:val="24"/>
          <w:szCs w:val="24"/>
          <w:lang w:eastAsia="zh-CN"/>
        </w:rPr>
        <w:t>оргкомитета: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Виговский Михаил Анатольевич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FE5A8C" w:rsidRPr="00FE5A8C" w:rsidRDefault="00FE5A8C" w:rsidP="00FE5A8C">
      <w:pPr>
        <w:tabs>
          <w:tab w:val="left" w:pos="3369"/>
        </w:tabs>
        <w:suppressAutoHyphens/>
        <w:spacing w:after="0" w:line="240" w:lineRule="auto"/>
        <w:ind w:left="392" w:firstLine="72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b/>
          <w:sz w:val="24"/>
          <w:szCs w:val="24"/>
          <w:lang w:eastAsia="zh-CN"/>
        </w:rPr>
        <w:t>Члены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b/>
          <w:sz w:val="24"/>
          <w:szCs w:val="24"/>
          <w:lang w:eastAsia="zh-CN"/>
        </w:rPr>
        <w:t>оргкомитета:</w:t>
      </w:r>
    </w:p>
    <w:p w:rsidR="00FE5A8C" w:rsidRPr="00FE5A8C" w:rsidRDefault="00FE5A8C" w:rsidP="00FE5A8C">
      <w:pPr>
        <w:tabs>
          <w:tab w:val="left" w:pos="3369"/>
        </w:tabs>
        <w:suppressAutoHyphens/>
        <w:spacing w:after="0" w:line="240" w:lineRule="auto"/>
        <w:ind w:left="392" w:firstLine="72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Добросоцкая Ирина Петровна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заместитель главы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Хованский Виталий Васильевич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сельсовета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Верфель Жанна Александровна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- начальник отдела культуры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Мурашкина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Надежда Леонидовна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- директор МБУК «Ермаковская централизованная клубная система»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Макарова Лилия Викторовна - главный специалист отдела молодежной политики, спорта и туризма Управления образования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Петровский Александр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Михайлович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- главный врач КГБУЗ «Ермаковская РБ» (по согласованию)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Пумбрасов Максим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Александрович -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начальник ОП МО МВД России «Шушенский» (по согласованию)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FE5A8C">
        <w:rPr>
          <w:rFonts w:ascii="Arial" w:eastAsia="Times New Roman" w:hAnsi="Arial" w:cs="Arial"/>
          <w:sz w:val="24"/>
          <w:szCs w:val="24"/>
          <w:lang w:eastAsia="zh-CN"/>
        </w:rPr>
        <w:t>Слободский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Роман Андреевич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– начальник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ПСЧ № 43 ФГКУ «27 отряд ФПС по Красноярскому краю» (по согласованию)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FE5A8C" w:rsidRPr="00FE5A8C" w:rsidRDefault="00FE5A8C" w:rsidP="00FE5A8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Швец Светлана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 xml:space="preserve">Владимировна - редактор районной </w:t>
      </w:r>
      <w:r>
        <w:rPr>
          <w:rFonts w:ascii="Arial" w:eastAsia="Times New Roman" w:hAnsi="Arial" w:cs="Arial"/>
          <w:sz w:val="24"/>
          <w:szCs w:val="24"/>
          <w:lang w:eastAsia="zh-CN"/>
        </w:rPr>
        <w:t>газеты «Нива» (по согласованию).</w:t>
      </w:r>
    </w:p>
    <w:p w:rsidR="00FE5A8C" w:rsidRDefault="00FE5A8C" w:rsidP="00FE5A8C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  <w:sectPr w:rsidR="00FE5A8C" w:rsidSect="00FE5A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2341" w:rsidRPr="00FE5A8C" w:rsidRDefault="002A2341" w:rsidP="00E162F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2</w:t>
      </w:r>
    </w:p>
    <w:p w:rsidR="00E162F4" w:rsidRDefault="002A2341" w:rsidP="00E162F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к постановлению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>дминистрации</w:t>
      </w:r>
    </w:p>
    <w:p w:rsidR="002A2341" w:rsidRPr="00FE5A8C" w:rsidRDefault="00E162F4" w:rsidP="00E162F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Ермаковского </w:t>
      </w:r>
      <w:r w:rsidR="002A2341" w:rsidRPr="00FE5A8C">
        <w:rPr>
          <w:rFonts w:ascii="Arial" w:eastAsia="Calibri" w:hAnsi="Arial" w:cs="Arial"/>
          <w:sz w:val="24"/>
          <w:szCs w:val="24"/>
          <w:lang w:eastAsia="en-US"/>
        </w:rPr>
        <w:t>района</w:t>
      </w:r>
    </w:p>
    <w:p w:rsidR="002A2341" w:rsidRPr="00FE5A8C" w:rsidRDefault="002A2341" w:rsidP="00E162F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>16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 xml:space="preserve">августа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2018 г.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 xml:space="preserve"> 456-п</w:t>
      </w:r>
    </w:p>
    <w:p w:rsidR="002A2341" w:rsidRPr="00FE5A8C" w:rsidRDefault="002A2341" w:rsidP="00FE5A8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A2341" w:rsidRPr="00FE5A8C" w:rsidRDefault="002A2341" w:rsidP="00E162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ПОЛОЖЕНИЕ</w:t>
      </w:r>
    </w:p>
    <w:p w:rsidR="006E6E5F" w:rsidRPr="00FE5A8C" w:rsidRDefault="002A2341" w:rsidP="00E162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="00AB0279" w:rsidRPr="00FE5A8C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проведении</w:t>
      </w: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b/>
          <w:sz w:val="24"/>
          <w:szCs w:val="24"/>
          <w:lang w:val="en-US" w:eastAsia="en-US"/>
        </w:rPr>
        <w:t>VIII</w:t>
      </w: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E6E5F" w:rsidRPr="00FE5A8C">
        <w:rPr>
          <w:rFonts w:ascii="Arial" w:eastAsia="Calibri" w:hAnsi="Arial" w:cs="Arial"/>
          <w:b/>
          <w:sz w:val="24"/>
          <w:szCs w:val="24"/>
          <w:lang w:eastAsia="en-US"/>
        </w:rPr>
        <w:t>р</w:t>
      </w: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егионально</w:t>
      </w:r>
      <w:r w:rsidR="006E6E5F" w:rsidRPr="00FE5A8C">
        <w:rPr>
          <w:rFonts w:ascii="Arial" w:eastAsia="Calibri" w:hAnsi="Arial" w:cs="Arial"/>
          <w:b/>
          <w:sz w:val="24"/>
          <w:szCs w:val="24"/>
          <w:lang w:eastAsia="en-US"/>
        </w:rPr>
        <w:t>го</w:t>
      </w: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 xml:space="preserve"> фестивал</w:t>
      </w:r>
      <w:r w:rsidR="006E6E5F" w:rsidRPr="00FE5A8C">
        <w:rPr>
          <w:rFonts w:ascii="Arial" w:eastAsia="Calibri" w:hAnsi="Arial" w:cs="Arial"/>
          <w:b/>
          <w:sz w:val="24"/>
          <w:szCs w:val="24"/>
          <w:lang w:eastAsia="en-US"/>
        </w:rPr>
        <w:t>я</w:t>
      </w: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 xml:space="preserve"> казачьей культуры</w:t>
      </w:r>
    </w:p>
    <w:p w:rsidR="002A2341" w:rsidRPr="00FE5A8C" w:rsidRDefault="002A2341" w:rsidP="00E162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«Казачий разгуляй»</w:t>
      </w:r>
    </w:p>
    <w:p w:rsidR="002A2341" w:rsidRPr="00FE5A8C" w:rsidRDefault="002A2341" w:rsidP="00FE5A8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A2341" w:rsidRPr="00FE5A8C" w:rsidRDefault="00E162F4" w:rsidP="00E162F4">
      <w:pPr>
        <w:pStyle w:val="a4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1. </w:t>
      </w:r>
      <w:r w:rsidR="002A2341" w:rsidRPr="00FE5A8C">
        <w:rPr>
          <w:rFonts w:ascii="Arial" w:eastAsia="Calibri" w:hAnsi="Arial" w:cs="Arial"/>
          <w:b/>
          <w:sz w:val="24"/>
          <w:szCs w:val="24"/>
          <w:lang w:eastAsia="en-US"/>
        </w:rPr>
        <w:t>Общие положения</w:t>
      </w:r>
    </w:p>
    <w:p w:rsidR="00E162F4" w:rsidRDefault="00E162F4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1.1.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положение регламентирует статус и порядок проведения </w:t>
      </w:r>
      <w:r w:rsidRPr="00FE5A8C">
        <w:rPr>
          <w:rFonts w:ascii="Arial" w:eastAsia="Calibri" w:hAnsi="Arial" w:cs="Arial"/>
          <w:sz w:val="24"/>
          <w:szCs w:val="24"/>
          <w:lang w:val="en-US" w:eastAsia="en-US"/>
        </w:rPr>
        <w:t>VIII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A4EF2" w:rsidRPr="00FE5A8C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егионального фестиваля казачьей культуры «Казачий разгуляй» (далее – Ф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стиваль);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1.2. Учредителем Фестиваля является администрация Ермаковского рай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на. </w:t>
      </w:r>
    </w:p>
    <w:p w:rsidR="002A2341" w:rsidRPr="00FE5A8C" w:rsidRDefault="00E162F4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1.3. </w:t>
      </w:r>
      <w:r w:rsidR="002A2341" w:rsidRPr="00FE5A8C">
        <w:rPr>
          <w:rFonts w:ascii="Arial" w:eastAsia="Calibri" w:hAnsi="Arial" w:cs="Arial"/>
          <w:sz w:val="24"/>
          <w:szCs w:val="24"/>
          <w:lang w:eastAsia="en-US"/>
        </w:rPr>
        <w:t>Организатором Фестиваля является отдел культуры администрации Ермаковского района, муниципальное бюджетное учреждение культуры «Ерм</w:t>
      </w:r>
      <w:r w:rsidR="002A2341" w:rsidRPr="00FE5A8C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2A2341" w:rsidRPr="00FE5A8C">
        <w:rPr>
          <w:rFonts w:ascii="Arial" w:eastAsia="Calibri" w:hAnsi="Arial" w:cs="Arial"/>
          <w:sz w:val="24"/>
          <w:szCs w:val="24"/>
          <w:lang w:eastAsia="en-US"/>
        </w:rPr>
        <w:t>ковская централизованная клубная система» (далее – ЕЦКС) и общественное объединение «Ермаковская казачья станица».</w:t>
      </w:r>
    </w:p>
    <w:p w:rsidR="005B2F67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1.4. Фестиваль проводится на стадионе села Ермаковское </w:t>
      </w: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26 августа 2018 года, с 11.00 до 17.00 часов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2A2341" w:rsidRPr="00FE5A8C" w:rsidRDefault="00E162F4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1.5. </w:t>
      </w:r>
      <w:r w:rsidR="002A2341" w:rsidRPr="00FE5A8C">
        <w:rPr>
          <w:rFonts w:ascii="Arial" w:eastAsia="Calibri" w:hAnsi="Arial" w:cs="Arial"/>
          <w:sz w:val="24"/>
          <w:szCs w:val="24"/>
          <w:lang w:eastAsia="en-US"/>
        </w:rPr>
        <w:t>Для проведения Фестиваля создаётся организационный комитет (д</w:t>
      </w:r>
      <w:r w:rsidR="002A2341" w:rsidRPr="00FE5A8C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2A2341" w:rsidRPr="00FE5A8C">
        <w:rPr>
          <w:rFonts w:ascii="Arial" w:eastAsia="Calibri" w:hAnsi="Arial" w:cs="Arial"/>
          <w:sz w:val="24"/>
          <w:szCs w:val="24"/>
          <w:lang w:eastAsia="en-US"/>
        </w:rPr>
        <w:t>лее – оргкомитет).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162F4" w:rsidRDefault="00E162F4" w:rsidP="00E162F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E5A8C">
        <w:rPr>
          <w:rFonts w:ascii="Arial" w:eastAsia="Times New Roman" w:hAnsi="Arial" w:cs="Arial"/>
          <w:b/>
          <w:sz w:val="24"/>
          <w:szCs w:val="24"/>
        </w:rPr>
        <w:t>2. Цель и задачи Фестиваля</w:t>
      </w:r>
    </w:p>
    <w:p w:rsidR="00E162F4" w:rsidRDefault="00E162F4" w:rsidP="00E162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Times New Roman" w:hAnsi="Arial" w:cs="Arial"/>
          <w:sz w:val="24"/>
          <w:szCs w:val="24"/>
        </w:rPr>
        <w:t>2.1. Цель проведения Фестиваля: сохранение и развитие культурных тр</w:t>
      </w:r>
      <w:r w:rsidRPr="00FE5A8C">
        <w:rPr>
          <w:rFonts w:ascii="Arial" w:eastAsia="Times New Roman" w:hAnsi="Arial" w:cs="Arial"/>
          <w:sz w:val="24"/>
          <w:szCs w:val="24"/>
        </w:rPr>
        <w:t>а</w:t>
      </w:r>
      <w:r w:rsidRPr="00FE5A8C">
        <w:rPr>
          <w:rFonts w:ascii="Arial" w:eastAsia="Times New Roman" w:hAnsi="Arial" w:cs="Arial"/>
          <w:sz w:val="24"/>
          <w:szCs w:val="24"/>
        </w:rPr>
        <w:t xml:space="preserve">диций Ермаковского района и Красноярского края. 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2.2. Основные задачи: 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- сохранение и развитие духовно-нравственных и культурных традиций к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заков; 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-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популяризация самодеятельного художественного творчества казачьих коллективов и талантливых исполнителей;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 - создание условий для развития культуры сибирских казаков;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- расширение творческих контактов и укрепление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связей между казачьими обществами и творческими коллективами юга Красноярского края и Республик Хакасия и Тыва.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3. Участники Фестиваля</w:t>
      </w:r>
    </w:p>
    <w:p w:rsidR="00E162F4" w:rsidRDefault="00E162F4" w:rsidP="00E162F4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A2341" w:rsidRPr="00FE5A8C" w:rsidRDefault="002A2341" w:rsidP="00E162F4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3.1. Для участия в Фестивале приглашаются казачьи творческие коллективы различных жанров и отдельные исполнители, популяризирующие казачью культ</w:t>
      </w:r>
      <w:r w:rsidRPr="00FE5A8C">
        <w:rPr>
          <w:rFonts w:ascii="Arial" w:eastAsia="Times New Roman" w:hAnsi="Arial" w:cs="Arial"/>
          <w:sz w:val="24"/>
          <w:szCs w:val="24"/>
        </w:rPr>
        <w:t>у</w:t>
      </w:r>
      <w:r w:rsidRPr="00FE5A8C">
        <w:rPr>
          <w:rFonts w:ascii="Arial" w:eastAsia="Times New Roman" w:hAnsi="Arial" w:cs="Arial"/>
          <w:sz w:val="24"/>
          <w:szCs w:val="24"/>
        </w:rPr>
        <w:t xml:space="preserve">ру. </w:t>
      </w:r>
    </w:p>
    <w:p w:rsidR="002A2341" w:rsidRPr="00FE5A8C" w:rsidRDefault="002A2341" w:rsidP="00E162F4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3.2. Возраст участников Фестиваля не ограничен.</w:t>
      </w:r>
    </w:p>
    <w:p w:rsidR="005B2F67" w:rsidRPr="00FE5A8C" w:rsidRDefault="005B2F67" w:rsidP="00E162F4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3.3.</w:t>
      </w:r>
      <w:r w:rsidRPr="00FE5A8C">
        <w:rPr>
          <w:rFonts w:ascii="Arial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>Планируемое количество участников 2 500 человек.</w:t>
      </w: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4. Условия</w:t>
      </w:r>
      <w:r w:rsidR="00FE5A8C" w:rsidRPr="00FE5A8C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и порядок проведения Фестиваля</w:t>
      </w:r>
    </w:p>
    <w:p w:rsidR="00E162F4" w:rsidRDefault="00E162F4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2341" w:rsidRPr="00FE5A8C" w:rsidRDefault="002A2341" w:rsidP="00E162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4.1. VIII региональный фестиваль казачьей культуры «Казачий разгуляй» проводится 26 августа 2018 года на центральном стадионе с. Ермаковское, Ерм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ковского района, Красноярского края.</w:t>
      </w:r>
    </w:p>
    <w:p w:rsidR="002A2341" w:rsidRPr="00FE5A8C" w:rsidRDefault="002A2341" w:rsidP="00E162F4">
      <w:pPr>
        <w:tabs>
          <w:tab w:val="left" w:pos="142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lastRenderedPageBreak/>
        <w:t>В рамках Ф</w:t>
      </w:r>
      <w:r w:rsidRPr="00FE5A8C">
        <w:rPr>
          <w:rFonts w:ascii="Arial" w:eastAsia="Times New Roman" w:hAnsi="Arial" w:cs="Arial"/>
          <w:sz w:val="24"/>
          <w:szCs w:val="24"/>
        </w:rPr>
        <w:t xml:space="preserve">естиваля проводятся </w:t>
      </w:r>
      <w:r w:rsidRPr="00FE5A8C">
        <w:rPr>
          <w:rFonts w:ascii="Arial" w:eastAsia="Times New Roman" w:hAnsi="Arial" w:cs="Arial"/>
          <w:b/>
          <w:sz w:val="24"/>
          <w:szCs w:val="24"/>
        </w:rPr>
        <w:t>концертная программа</w:t>
      </w:r>
      <w:r w:rsidRPr="00FE5A8C">
        <w:rPr>
          <w:rFonts w:ascii="Arial" w:eastAsia="Times New Roman" w:hAnsi="Arial" w:cs="Arial"/>
          <w:sz w:val="24"/>
          <w:szCs w:val="24"/>
        </w:rPr>
        <w:t xml:space="preserve"> с участием тво</w:t>
      </w:r>
      <w:r w:rsidRPr="00FE5A8C">
        <w:rPr>
          <w:rFonts w:ascii="Arial" w:eastAsia="Times New Roman" w:hAnsi="Arial" w:cs="Arial"/>
          <w:sz w:val="24"/>
          <w:szCs w:val="24"/>
        </w:rPr>
        <w:t>р</w:t>
      </w:r>
      <w:r w:rsidRPr="00FE5A8C">
        <w:rPr>
          <w:rFonts w:ascii="Arial" w:eastAsia="Times New Roman" w:hAnsi="Arial" w:cs="Arial"/>
          <w:sz w:val="24"/>
          <w:szCs w:val="24"/>
        </w:rPr>
        <w:t xml:space="preserve">ческих коллективов и отдельных исполнителей, </w:t>
      </w:r>
      <w:r w:rsidR="005E437D" w:rsidRPr="00FE5A8C">
        <w:rPr>
          <w:rFonts w:ascii="Arial" w:eastAsia="Times New Roman" w:hAnsi="Arial" w:cs="Arial"/>
          <w:b/>
          <w:sz w:val="24"/>
          <w:szCs w:val="24"/>
        </w:rPr>
        <w:t>показательные выступления</w:t>
      </w:r>
      <w:r w:rsidR="005E437D" w:rsidRPr="00FE5A8C">
        <w:rPr>
          <w:rFonts w:ascii="Arial" w:eastAsia="Times New Roman" w:hAnsi="Arial" w:cs="Arial"/>
          <w:sz w:val="24"/>
          <w:szCs w:val="24"/>
        </w:rPr>
        <w:t xml:space="preserve"> к</w:t>
      </w:r>
      <w:r w:rsidR="005E437D" w:rsidRPr="00FE5A8C">
        <w:rPr>
          <w:rFonts w:ascii="Arial" w:eastAsia="Times New Roman" w:hAnsi="Arial" w:cs="Arial"/>
          <w:sz w:val="24"/>
          <w:szCs w:val="24"/>
        </w:rPr>
        <w:t>а</w:t>
      </w:r>
      <w:r w:rsidR="005E437D" w:rsidRPr="00FE5A8C">
        <w:rPr>
          <w:rFonts w:ascii="Arial" w:eastAsia="Times New Roman" w:hAnsi="Arial" w:cs="Arial"/>
          <w:sz w:val="24"/>
          <w:szCs w:val="24"/>
        </w:rPr>
        <w:t xml:space="preserve">зачьих и </w:t>
      </w:r>
      <w:proofErr w:type="gramStart"/>
      <w:r w:rsidR="005E437D" w:rsidRPr="00FE5A8C">
        <w:rPr>
          <w:rFonts w:ascii="Arial" w:eastAsia="Times New Roman" w:hAnsi="Arial" w:cs="Arial"/>
          <w:sz w:val="24"/>
          <w:szCs w:val="24"/>
        </w:rPr>
        <w:t>конно-спортивных</w:t>
      </w:r>
      <w:proofErr w:type="gramEnd"/>
      <w:r w:rsidR="005E437D" w:rsidRPr="00FE5A8C">
        <w:rPr>
          <w:rFonts w:ascii="Arial" w:eastAsia="Times New Roman" w:hAnsi="Arial" w:cs="Arial"/>
          <w:sz w:val="24"/>
          <w:szCs w:val="24"/>
        </w:rPr>
        <w:t xml:space="preserve"> объединений, </w:t>
      </w:r>
      <w:r w:rsidRPr="00FE5A8C">
        <w:rPr>
          <w:rFonts w:ascii="Arial" w:eastAsia="Times New Roman" w:hAnsi="Arial" w:cs="Arial"/>
          <w:b/>
          <w:sz w:val="24"/>
          <w:szCs w:val="24"/>
        </w:rPr>
        <w:t>смотр подворий</w:t>
      </w:r>
      <w:r w:rsidRPr="00FE5A8C">
        <w:rPr>
          <w:rFonts w:ascii="Arial" w:eastAsia="Times New Roman" w:hAnsi="Arial" w:cs="Arial"/>
          <w:sz w:val="24"/>
          <w:szCs w:val="24"/>
        </w:rPr>
        <w:t xml:space="preserve"> и </w:t>
      </w:r>
      <w:r w:rsidRPr="00FE5A8C">
        <w:rPr>
          <w:rFonts w:ascii="Arial" w:eastAsia="Times New Roman" w:hAnsi="Arial" w:cs="Arial"/>
          <w:b/>
          <w:sz w:val="24"/>
          <w:szCs w:val="24"/>
        </w:rPr>
        <w:t>интерактивных площадок</w:t>
      </w:r>
      <w:r w:rsidRPr="00FE5A8C">
        <w:rPr>
          <w:rFonts w:ascii="Arial" w:eastAsia="Times New Roman" w:hAnsi="Arial" w:cs="Arial"/>
          <w:sz w:val="24"/>
          <w:szCs w:val="24"/>
        </w:rPr>
        <w:t xml:space="preserve">, </w:t>
      </w:r>
      <w:r w:rsidRPr="00FE5A8C">
        <w:rPr>
          <w:rFonts w:ascii="Arial" w:eastAsia="Times New Roman" w:hAnsi="Arial" w:cs="Arial"/>
          <w:b/>
          <w:sz w:val="24"/>
          <w:szCs w:val="24"/>
        </w:rPr>
        <w:t>мастер-классы</w:t>
      </w:r>
      <w:r w:rsidRPr="00FE5A8C">
        <w:rPr>
          <w:rFonts w:ascii="Arial" w:eastAsia="Times New Roman" w:hAnsi="Arial" w:cs="Arial"/>
          <w:sz w:val="24"/>
          <w:szCs w:val="24"/>
        </w:rPr>
        <w:t xml:space="preserve"> по декоративно-прикладному творчеству</w:t>
      </w:r>
      <w:r w:rsidR="005E437D" w:rsidRPr="00FE5A8C">
        <w:rPr>
          <w:rFonts w:ascii="Arial" w:eastAsia="Times New Roman" w:hAnsi="Arial" w:cs="Arial"/>
          <w:sz w:val="24"/>
          <w:szCs w:val="24"/>
        </w:rPr>
        <w:t>,</w:t>
      </w:r>
      <w:r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b/>
          <w:sz w:val="24"/>
          <w:szCs w:val="24"/>
        </w:rPr>
        <w:t xml:space="preserve">выставка-дегустация </w:t>
      </w:r>
      <w:r w:rsidRPr="00FE5A8C">
        <w:rPr>
          <w:rFonts w:ascii="Arial" w:eastAsia="Times New Roman" w:hAnsi="Arial" w:cs="Arial"/>
          <w:sz w:val="24"/>
          <w:szCs w:val="24"/>
        </w:rPr>
        <w:t>блюд казачьей кухни</w:t>
      </w:r>
      <w:r w:rsidR="005E437D" w:rsidRPr="00FE5A8C">
        <w:rPr>
          <w:rFonts w:ascii="Arial" w:eastAsia="Times New Roman" w:hAnsi="Arial" w:cs="Arial"/>
          <w:sz w:val="24"/>
          <w:szCs w:val="24"/>
        </w:rPr>
        <w:t xml:space="preserve">, </w:t>
      </w:r>
      <w:r w:rsidRPr="00FE5A8C">
        <w:rPr>
          <w:rFonts w:ascii="Arial" w:eastAsia="Times New Roman" w:hAnsi="Arial" w:cs="Arial"/>
          <w:b/>
          <w:sz w:val="24"/>
          <w:szCs w:val="24"/>
        </w:rPr>
        <w:t>казачьи игры</w:t>
      </w:r>
      <w:r w:rsidR="005E437D" w:rsidRPr="00FE5A8C">
        <w:rPr>
          <w:rFonts w:ascii="Arial" w:eastAsia="Times New Roman" w:hAnsi="Arial" w:cs="Arial"/>
          <w:b/>
          <w:sz w:val="24"/>
          <w:szCs w:val="24"/>
        </w:rPr>
        <w:t xml:space="preserve"> и забавы</w:t>
      </w:r>
      <w:r w:rsidRPr="00FE5A8C">
        <w:rPr>
          <w:rFonts w:ascii="Arial" w:eastAsia="Times New Roman" w:hAnsi="Arial" w:cs="Arial"/>
          <w:sz w:val="24"/>
          <w:szCs w:val="24"/>
        </w:rPr>
        <w:t xml:space="preserve">, </w:t>
      </w:r>
      <w:r w:rsidRPr="00FE5A8C">
        <w:rPr>
          <w:rFonts w:ascii="Arial" w:eastAsia="Times New Roman" w:hAnsi="Arial" w:cs="Arial"/>
          <w:b/>
          <w:sz w:val="24"/>
          <w:szCs w:val="24"/>
        </w:rPr>
        <w:t>конкурсы</w:t>
      </w:r>
      <w:r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="008C236E" w:rsidRPr="00FE5A8C">
        <w:rPr>
          <w:rFonts w:ascii="Arial" w:eastAsia="Times New Roman" w:hAnsi="Arial" w:cs="Arial"/>
          <w:sz w:val="24"/>
          <w:szCs w:val="24"/>
        </w:rPr>
        <w:t>в рамках работы казачьих подворий и интерактивных площадок.</w:t>
      </w:r>
    </w:p>
    <w:p w:rsidR="002A2341" w:rsidRPr="00FE5A8C" w:rsidRDefault="002A2341" w:rsidP="00E162F4">
      <w:pPr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4.</w:t>
      </w:r>
      <w:r w:rsidR="001427C7" w:rsidRPr="00FE5A8C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. Концертная программа.</w:t>
      </w:r>
    </w:p>
    <w:p w:rsidR="002A2341" w:rsidRPr="00FE5A8C" w:rsidRDefault="002A2341" w:rsidP="00E162F4">
      <w:pPr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В концертной программе принимают участие творческие коллективы и отдельные исполнители всех жанровых направлений, своим творчеством пр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пагандирующие лучшие традиции казачьей культуры.</w:t>
      </w:r>
      <w:r w:rsidRPr="00FE5A8C">
        <w:rPr>
          <w:rFonts w:ascii="Arial" w:hAnsi="Arial" w:cs="Arial"/>
          <w:sz w:val="24"/>
          <w:szCs w:val="24"/>
        </w:rPr>
        <w:t xml:space="preserve"> </w:t>
      </w:r>
    </w:p>
    <w:p w:rsidR="002A2341" w:rsidRPr="00FE5A8C" w:rsidRDefault="002A2341" w:rsidP="00E162F4">
      <w:pPr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Участники Фестиваля представляют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по одному номеру от исполнителя и 10-15 минутное выступление творческого коллектива.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A2341" w:rsidRPr="00FE5A8C" w:rsidRDefault="002A2341" w:rsidP="00E162F4">
      <w:pPr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Требования к выступлению: </w:t>
      </w:r>
    </w:p>
    <w:p w:rsidR="002A2341" w:rsidRPr="00FE5A8C" w:rsidRDefault="002A2341" w:rsidP="00E162F4">
      <w:pPr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- сценический образ, соответствие казачьему стилю и манере исполн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ния;</w:t>
      </w:r>
    </w:p>
    <w:p w:rsidR="002A2341" w:rsidRPr="00FE5A8C" w:rsidRDefault="002A2341" w:rsidP="00E162F4">
      <w:pPr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- исполнительское мастерство (точность обработки произведения, чист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та интонирования и т.д.);</w:t>
      </w:r>
    </w:p>
    <w:p w:rsidR="002A2341" w:rsidRPr="00FE5A8C" w:rsidRDefault="002A2341" w:rsidP="00E162F4">
      <w:pPr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- использование костюмов и реквизита.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Для выступления на уличной сценической площадке хоровым и вокал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ным коллективам допускается исполнение под фонограмму «плюс один».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4.</w:t>
      </w:r>
      <w:r w:rsidR="001427C7" w:rsidRPr="00FE5A8C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. Смотр </w:t>
      </w:r>
      <w:r w:rsidRPr="00FE5A8C">
        <w:rPr>
          <w:rFonts w:ascii="Arial" w:eastAsia="Times New Roman" w:hAnsi="Arial" w:cs="Arial"/>
          <w:sz w:val="24"/>
          <w:szCs w:val="24"/>
        </w:rPr>
        <w:t xml:space="preserve">казачьих подворий и интерактивных площадок. 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Участники смотра оформляют подворье, интерактивные площадки, кот</w:t>
      </w:r>
      <w:r w:rsidRPr="00FE5A8C">
        <w:rPr>
          <w:rFonts w:ascii="Arial" w:eastAsia="Times New Roman" w:hAnsi="Arial" w:cs="Arial"/>
          <w:sz w:val="24"/>
          <w:szCs w:val="24"/>
        </w:rPr>
        <w:t>о</w:t>
      </w:r>
      <w:r w:rsidRPr="00FE5A8C">
        <w:rPr>
          <w:rFonts w:ascii="Arial" w:eastAsia="Times New Roman" w:hAnsi="Arial" w:cs="Arial"/>
          <w:sz w:val="24"/>
          <w:szCs w:val="24"/>
        </w:rPr>
        <w:t>рые могут представлять собой стилизацию жизни казаков с использованием предметов быта, казачьей одежды, представления казачьих традиций, обрядов и традиционных занятий казаков, детских игр и забав, а также элементов каз</w:t>
      </w:r>
      <w:r w:rsidRPr="00FE5A8C">
        <w:rPr>
          <w:rFonts w:ascii="Arial" w:eastAsia="Times New Roman" w:hAnsi="Arial" w:cs="Arial"/>
          <w:sz w:val="24"/>
          <w:szCs w:val="24"/>
        </w:rPr>
        <w:t>а</w:t>
      </w:r>
      <w:r w:rsidRPr="00FE5A8C">
        <w:rPr>
          <w:rFonts w:ascii="Arial" w:eastAsia="Times New Roman" w:hAnsi="Arial" w:cs="Arial"/>
          <w:sz w:val="24"/>
          <w:szCs w:val="24"/>
        </w:rPr>
        <w:t xml:space="preserve">чьих многоборий. 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Участники в свободной форме представляют визитную карточку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 xml:space="preserve">своего подворья и проводят встречу гостей. 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4.</w:t>
      </w:r>
      <w:r w:rsidR="001427C7" w:rsidRPr="00FE5A8C">
        <w:rPr>
          <w:rFonts w:ascii="Arial" w:eastAsia="Times New Roman" w:hAnsi="Arial" w:cs="Arial"/>
          <w:sz w:val="24"/>
          <w:szCs w:val="24"/>
        </w:rPr>
        <w:t>4</w:t>
      </w:r>
      <w:r w:rsidRPr="00FE5A8C">
        <w:rPr>
          <w:rFonts w:ascii="Arial" w:eastAsia="Times New Roman" w:hAnsi="Arial" w:cs="Arial"/>
          <w:sz w:val="24"/>
          <w:szCs w:val="24"/>
        </w:rPr>
        <w:t>. Мастер-классы.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Организаторы мастер-классов проводят открытые занятия с участниками Фестиваля по различным видам декоративно-прикладного творчества на терр</w:t>
      </w:r>
      <w:r w:rsidRPr="00FE5A8C">
        <w:rPr>
          <w:rFonts w:ascii="Arial" w:eastAsia="Times New Roman" w:hAnsi="Arial" w:cs="Arial"/>
          <w:sz w:val="24"/>
          <w:szCs w:val="24"/>
        </w:rPr>
        <w:t>и</w:t>
      </w:r>
      <w:r w:rsidRPr="00FE5A8C">
        <w:rPr>
          <w:rFonts w:ascii="Arial" w:eastAsia="Times New Roman" w:hAnsi="Arial" w:cs="Arial"/>
          <w:sz w:val="24"/>
          <w:szCs w:val="24"/>
        </w:rPr>
        <w:t>тории подворий и интерактивных площадок.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FE5A8C">
        <w:rPr>
          <w:rFonts w:ascii="Arial" w:eastAsia="Times New Roman" w:hAnsi="Arial" w:cs="Arial"/>
          <w:sz w:val="24"/>
          <w:szCs w:val="24"/>
        </w:rPr>
        <w:t>По окончании каждого занятия участнику мастер-класса предоставляется фото с мастером и продуктом совместной деятельности.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4.</w:t>
      </w:r>
      <w:r w:rsidR="001427C7" w:rsidRPr="00FE5A8C">
        <w:rPr>
          <w:rFonts w:ascii="Arial" w:eastAsia="Times New Roman" w:hAnsi="Arial" w:cs="Arial"/>
          <w:sz w:val="24"/>
          <w:szCs w:val="24"/>
        </w:rPr>
        <w:t>5</w:t>
      </w:r>
      <w:r w:rsidRPr="00FE5A8C">
        <w:rPr>
          <w:rFonts w:ascii="Arial" w:eastAsia="Times New Roman" w:hAnsi="Arial" w:cs="Arial"/>
          <w:sz w:val="24"/>
          <w:szCs w:val="24"/>
        </w:rPr>
        <w:t>. Выставка-дегустация блюд казачьей кухни.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Участники выставки-дегустации представляют 1 блюдо казачьей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 xml:space="preserve">кухни. </w:t>
      </w:r>
    </w:p>
    <w:p w:rsidR="002A2341" w:rsidRPr="00FE5A8C" w:rsidRDefault="002A2341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 xml:space="preserve">Требования к работам: соответствие состава блюда и технологии его приготовления традициям и </w:t>
      </w:r>
      <w:proofErr w:type="spellStart"/>
      <w:r w:rsidRPr="00FE5A8C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FE5A8C">
        <w:rPr>
          <w:rFonts w:ascii="Arial" w:eastAsia="Times New Roman" w:hAnsi="Arial" w:cs="Arial"/>
          <w:sz w:val="24"/>
          <w:szCs w:val="24"/>
        </w:rPr>
        <w:t>–гигиеническим нормам; эстетичность оформления блюда.</w:t>
      </w:r>
    </w:p>
    <w:p w:rsidR="008C236E" w:rsidRPr="00FE5A8C" w:rsidRDefault="008C236E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 xml:space="preserve">4.6. </w:t>
      </w:r>
      <w:r w:rsidR="00840B7F" w:rsidRPr="00FE5A8C">
        <w:rPr>
          <w:rFonts w:ascii="Arial" w:eastAsia="Times New Roman" w:hAnsi="Arial" w:cs="Arial"/>
          <w:sz w:val="24"/>
          <w:szCs w:val="24"/>
        </w:rPr>
        <w:t>В п</w:t>
      </w:r>
      <w:r w:rsidRPr="00FE5A8C">
        <w:rPr>
          <w:rFonts w:ascii="Arial" w:eastAsia="Times New Roman" w:hAnsi="Arial" w:cs="Arial"/>
          <w:sz w:val="24"/>
          <w:szCs w:val="24"/>
        </w:rPr>
        <w:t>оказательны</w:t>
      </w:r>
      <w:r w:rsidR="00840B7F" w:rsidRPr="00FE5A8C">
        <w:rPr>
          <w:rFonts w:ascii="Arial" w:eastAsia="Times New Roman" w:hAnsi="Arial" w:cs="Arial"/>
          <w:sz w:val="24"/>
          <w:szCs w:val="24"/>
        </w:rPr>
        <w:t>х</w:t>
      </w:r>
      <w:r w:rsidRPr="00FE5A8C">
        <w:rPr>
          <w:rFonts w:ascii="Arial" w:eastAsia="Times New Roman" w:hAnsi="Arial" w:cs="Arial"/>
          <w:sz w:val="24"/>
          <w:szCs w:val="24"/>
        </w:rPr>
        <w:t xml:space="preserve"> выступления</w:t>
      </w:r>
      <w:r w:rsidR="00840B7F" w:rsidRPr="00FE5A8C">
        <w:rPr>
          <w:rFonts w:ascii="Arial" w:eastAsia="Times New Roman" w:hAnsi="Arial" w:cs="Arial"/>
          <w:sz w:val="24"/>
          <w:szCs w:val="24"/>
        </w:rPr>
        <w:t>х принимают участие</w:t>
      </w:r>
      <w:r w:rsidRPr="00FE5A8C">
        <w:rPr>
          <w:rFonts w:ascii="Arial" w:eastAsia="Times New Roman" w:hAnsi="Arial" w:cs="Arial"/>
          <w:sz w:val="24"/>
          <w:szCs w:val="24"/>
        </w:rPr>
        <w:t xml:space="preserve"> творчески</w:t>
      </w:r>
      <w:r w:rsidR="00840B7F" w:rsidRPr="00FE5A8C">
        <w:rPr>
          <w:rFonts w:ascii="Arial" w:eastAsia="Times New Roman" w:hAnsi="Arial" w:cs="Arial"/>
          <w:sz w:val="24"/>
          <w:szCs w:val="24"/>
        </w:rPr>
        <w:t>е</w:t>
      </w:r>
      <w:r w:rsidRPr="00FE5A8C">
        <w:rPr>
          <w:rFonts w:ascii="Arial" w:eastAsia="Times New Roman" w:hAnsi="Arial" w:cs="Arial"/>
          <w:sz w:val="24"/>
          <w:szCs w:val="24"/>
        </w:rPr>
        <w:t xml:space="preserve"> ко</w:t>
      </w:r>
      <w:r w:rsidRPr="00FE5A8C">
        <w:rPr>
          <w:rFonts w:ascii="Arial" w:eastAsia="Times New Roman" w:hAnsi="Arial" w:cs="Arial"/>
          <w:sz w:val="24"/>
          <w:szCs w:val="24"/>
        </w:rPr>
        <w:t>л</w:t>
      </w:r>
      <w:r w:rsidRPr="00FE5A8C">
        <w:rPr>
          <w:rFonts w:ascii="Arial" w:eastAsia="Times New Roman" w:hAnsi="Arial" w:cs="Arial"/>
          <w:sz w:val="24"/>
          <w:szCs w:val="24"/>
        </w:rPr>
        <w:t>лектив</w:t>
      </w:r>
      <w:r w:rsidR="00840B7F" w:rsidRPr="00FE5A8C">
        <w:rPr>
          <w:rFonts w:ascii="Arial" w:eastAsia="Times New Roman" w:hAnsi="Arial" w:cs="Arial"/>
          <w:sz w:val="24"/>
          <w:szCs w:val="24"/>
        </w:rPr>
        <w:t>ы</w:t>
      </w:r>
      <w:r w:rsidRPr="00FE5A8C">
        <w:rPr>
          <w:rFonts w:ascii="Arial" w:eastAsia="Times New Roman" w:hAnsi="Arial" w:cs="Arial"/>
          <w:sz w:val="24"/>
          <w:szCs w:val="24"/>
        </w:rPr>
        <w:t>, казачьи военно-патриотически</w:t>
      </w:r>
      <w:r w:rsidR="00840B7F" w:rsidRPr="00FE5A8C">
        <w:rPr>
          <w:rFonts w:ascii="Arial" w:eastAsia="Times New Roman" w:hAnsi="Arial" w:cs="Arial"/>
          <w:sz w:val="24"/>
          <w:szCs w:val="24"/>
        </w:rPr>
        <w:t>е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 xml:space="preserve">и </w:t>
      </w:r>
      <w:proofErr w:type="gramStart"/>
      <w:r w:rsidRPr="00FE5A8C">
        <w:rPr>
          <w:rFonts w:ascii="Arial" w:eastAsia="Times New Roman" w:hAnsi="Arial" w:cs="Arial"/>
          <w:sz w:val="24"/>
          <w:szCs w:val="24"/>
        </w:rPr>
        <w:t>конно-спортивны</w:t>
      </w:r>
      <w:r w:rsidR="00840B7F" w:rsidRPr="00FE5A8C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="00840B7F" w:rsidRPr="00FE5A8C">
        <w:rPr>
          <w:rFonts w:ascii="Arial" w:eastAsia="Times New Roman" w:hAnsi="Arial" w:cs="Arial"/>
          <w:sz w:val="24"/>
          <w:szCs w:val="24"/>
        </w:rPr>
        <w:t xml:space="preserve"> объединения</w:t>
      </w:r>
      <w:r w:rsidR="00D153C9" w:rsidRPr="00FE5A8C">
        <w:rPr>
          <w:rFonts w:ascii="Arial" w:eastAsia="Times New Roman" w:hAnsi="Arial" w:cs="Arial"/>
          <w:sz w:val="24"/>
          <w:szCs w:val="24"/>
        </w:rPr>
        <w:t>, п</w:t>
      </w:r>
      <w:r w:rsidR="00D153C9" w:rsidRPr="00FE5A8C">
        <w:rPr>
          <w:rFonts w:ascii="Arial" w:eastAsia="Times New Roman" w:hAnsi="Arial" w:cs="Arial"/>
          <w:sz w:val="24"/>
          <w:szCs w:val="24"/>
        </w:rPr>
        <w:t>о</w:t>
      </w:r>
      <w:r w:rsidR="00D153C9" w:rsidRPr="00FE5A8C">
        <w:rPr>
          <w:rFonts w:ascii="Arial" w:eastAsia="Times New Roman" w:hAnsi="Arial" w:cs="Arial"/>
          <w:sz w:val="24"/>
          <w:szCs w:val="24"/>
        </w:rPr>
        <w:t>давшие заявку на участие в мероприятиях Фестиваля или приглашенные ор</w:t>
      </w:r>
      <w:r w:rsidR="00D153C9" w:rsidRPr="00FE5A8C">
        <w:rPr>
          <w:rFonts w:ascii="Arial" w:eastAsia="Times New Roman" w:hAnsi="Arial" w:cs="Arial"/>
          <w:sz w:val="24"/>
          <w:szCs w:val="24"/>
        </w:rPr>
        <w:t>г</w:t>
      </w:r>
      <w:r w:rsidR="00D153C9" w:rsidRPr="00FE5A8C">
        <w:rPr>
          <w:rFonts w:ascii="Arial" w:eastAsia="Times New Roman" w:hAnsi="Arial" w:cs="Arial"/>
          <w:sz w:val="24"/>
          <w:szCs w:val="24"/>
        </w:rPr>
        <w:t>комитетом Фестиваля</w:t>
      </w:r>
      <w:r w:rsidR="00840B7F" w:rsidRPr="00FE5A8C">
        <w:rPr>
          <w:rFonts w:ascii="Arial" w:eastAsia="Times New Roman" w:hAnsi="Arial" w:cs="Arial"/>
          <w:sz w:val="24"/>
          <w:szCs w:val="24"/>
        </w:rPr>
        <w:t>. Регламент выступления до 40 минут.</w:t>
      </w:r>
      <w:r w:rsidRPr="00FE5A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53C9" w:rsidRPr="00FE5A8C" w:rsidRDefault="00D153C9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4.7. Казачьи игры и забавы проводятся в виде соревнований между к</w:t>
      </w:r>
      <w:r w:rsidRPr="00FE5A8C">
        <w:rPr>
          <w:rFonts w:ascii="Arial" w:eastAsia="Times New Roman" w:hAnsi="Arial" w:cs="Arial"/>
          <w:sz w:val="24"/>
          <w:szCs w:val="24"/>
        </w:rPr>
        <w:t>о</w:t>
      </w:r>
      <w:r w:rsidRPr="00FE5A8C">
        <w:rPr>
          <w:rFonts w:ascii="Arial" w:eastAsia="Times New Roman" w:hAnsi="Arial" w:cs="Arial"/>
          <w:sz w:val="24"/>
          <w:szCs w:val="24"/>
        </w:rPr>
        <w:t>мандами из 5 человек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>(командный зачет) и отдельными представителями к</w:t>
      </w:r>
      <w:r w:rsidRPr="00FE5A8C">
        <w:rPr>
          <w:rFonts w:ascii="Arial" w:eastAsia="Times New Roman" w:hAnsi="Arial" w:cs="Arial"/>
          <w:sz w:val="24"/>
          <w:szCs w:val="24"/>
        </w:rPr>
        <w:t>о</w:t>
      </w:r>
      <w:r w:rsidRPr="00FE5A8C">
        <w:rPr>
          <w:rFonts w:ascii="Arial" w:eastAsia="Times New Roman" w:hAnsi="Arial" w:cs="Arial"/>
          <w:sz w:val="24"/>
          <w:szCs w:val="24"/>
        </w:rPr>
        <w:t>манд (индивидуальный зачет).</w:t>
      </w:r>
      <w:r w:rsidR="00411BBC" w:rsidRPr="00FE5A8C">
        <w:rPr>
          <w:rFonts w:ascii="Arial" w:eastAsia="Times New Roman" w:hAnsi="Arial" w:cs="Arial"/>
          <w:sz w:val="24"/>
          <w:szCs w:val="24"/>
        </w:rPr>
        <w:t xml:space="preserve"> Заявка на участие в играх подается в соотве</w:t>
      </w:r>
      <w:r w:rsidR="00411BBC" w:rsidRPr="00FE5A8C">
        <w:rPr>
          <w:rFonts w:ascii="Arial" w:eastAsia="Times New Roman" w:hAnsi="Arial" w:cs="Arial"/>
          <w:sz w:val="24"/>
          <w:szCs w:val="24"/>
        </w:rPr>
        <w:t>т</w:t>
      </w:r>
      <w:r w:rsidR="00411BBC" w:rsidRPr="00FE5A8C">
        <w:rPr>
          <w:rFonts w:ascii="Arial" w:eastAsia="Times New Roman" w:hAnsi="Arial" w:cs="Arial"/>
          <w:sz w:val="24"/>
          <w:szCs w:val="24"/>
        </w:rPr>
        <w:t>ствии с наст</w:t>
      </w:r>
      <w:r w:rsidR="00411BBC" w:rsidRPr="00FE5A8C">
        <w:rPr>
          <w:rFonts w:ascii="Arial" w:eastAsia="Times New Roman" w:hAnsi="Arial" w:cs="Arial"/>
          <w:sz w:val="24"/>
          <w:szCs w:val="24"/>
        </w:rPr>
        <w:t>о</w:t>
      </w:r>
      <w:r w:rsidR="00411BBC" w:rsidRPr="00FE5A8C">
        <w:rPr>
          <w:rFonts w:ascii="Arial" w:eastAsia="Times New Roman" w:hAnsi="Arial" w:cs="Arial"/>
          <w:sz w:val="24"/>
          <w:szCs w:val="24"/>
        </w:rPr>
        <w:t>ящим Положением.</w:t>
      </w:r>
    </w:p>
    <w:p w:rsidR="00D153C9" w:rsidRPr="00FE5A8C" w:rsidRDefault="00D153C9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 xml:space="preserve">Победитель </w:t>
      </w:r>
      <w:r w:rsidR="00411BBC" w:rsidRPr="00FE5A8C">
        <w:rPr>
          <w:rFonts w:ascii="Arial" w:eastAsia="Times New Roman" w:hAnsi="Arial" w:cs="Arial"/>
          <w:sz w:val="24"/>
          <w:szCs w:val="24"/>
        </w:rPr>
        <w:t xml:space="preserve">игр </w:t>
      </w:r>
      <w:r w:rsidRPr="00FE5A8C">
        <w:rPr>
          <w:rFonts w:ascii="Arial" w:eastAsia="Times New Roman" w:hAnsi="Arial" w:cs="Arial"/>
          <w:sz w:val="24"/>
          <w:szCs w:val="24"/>
        </w:rPr>
        <w:t>определяется по наибольшему количеству побед в ра</w:t>
      </w:r>
      <w:r w:rsidRPr="00FE5A8C">
        <w:rPr>
          <w:rFonts w:ascii="Arial" w:eastAsia="Times New Roman" w:hAnsi="Arial" w:cs="Arial"/>
          <w:sz w:val="24"/>
          <w:szCs w:val="24"/>
        </w:rPr>
        <w:t>з</w:t>
      </w:r>
      <w:r w:rsidRPr="00FE5A8C">
        <w:rPr>
          <w:rFonts w:ascii="Arial" w:eastAsia="Times New Roman" w:hAnsi="Arial" w:cs="Arial"/>
          <w:sz w:val="24"/>
          <w:szCs w:val="24"/>
        </w:rPr>
        <w:t>личных видах.</w:t>
      </w:r>
    </w:p>
    <w:p w:rsidR="007F2559" w:rsidRPr="00FE5A8C" w:rsidRDefault="00D153C9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 xml:space="preserve">4.8. </w:t>
      </w:r>
      <w:r w:rsidR="00411BBC" w:rsidRPr="00FE5A8C">
        <w:rPr>
          <w:rFonts w:ascii="Arial" w:eastAsia="Times New Roman" w:hAnsi="Arial" w:cs="Arial"/>
          <w:sz w:val="24"/>
          <w:szCs w:val="24"/>
        </w:rPr>
        <w:t>Конкурсы проводятся в рамках работы казачьих подворий и интера</w:t>
      </w:r>
      <w:r w:rsidR="00411BBC" w:rsidRPr="00FE5A8C">
        <w:rPr>
          <w:rFonts w:ascii="Arial" w:eastAsia="Times New Roman" w:hAnsi="Arial" w:cs="Arial"/>
          <w:sz w:val="24"/>
          <w:szCs w:val="24"/>
        </w:rPr>
        <w:t>к</w:t>
      </w:r>
      <w:r w:rsidR="00411BBC" w:rsidRPr="00FE5A8C">
        <w:rPr>
          <w:rFonts w:ascii="Arial" w:eastAsia="Times New Roman" w:hAnsi="Arial" w:cs="Arial"/>
          <w:sz w:val="24"/>
          <w:szCs w:val="24"/>
        </w:rPr>
        <w:t>тивных площадок</w:t>
      </w:r>
      <w:r w:rsidR="00E93248" w:rsidRPr="00FE5A8C">
        <w:rPr>
          <w:rFonts w:ascii="Arial" w:eastAsia="Times New Roman" w:hAnsi="Arial" w:cs="Arial"/>
          <w:sz w:val="24"/>
          <w:szCs w:val="24"/>
        </w:rPr>
        <w:t xml:space="preserve"> для всех</w:t>
      </w:r>
      <w:r w:rsidR="00411BBC" w:rsidRPr="00FE5A8C">
        <w:rPr>
          <w:rFonts w:ascii="Arial" w:eastAsia="Times New Roman" w:hAnsi="Arial" w:cs="Arial"/>
          <w:sz w:val="24"/>
          <w:szCs w:val="24"/>
        </w:rPr>
        <w:t xml:space="preserve"> желающи</w:t>
      </w:r>
      <w:r w:rsidR="00E93248" w:rsidRPr="00FE5A8C">
        <w:rPr>
          <w:rFonts w:ascii="Arial" w:eastAsia="Times New Roman" w:hAnsi="Arial" w:cs="Arial"/>
          <w:sz w:val="24"/>
          <w:szCs w:val="24"/>
        </w:rPr>
        <w:t xml:space="preserve">х участников Фестиваля. </w:t>
      </w:r>
    </w:p>
    <w:p w:rsidR="00D153C9" w:rsidRPr="00FE5A8C" w:rsidRDefault="00E93248" w:rsidP="00E162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lastRenderedPageBreak/>
        <w:t>Победитель определяется ведущим</w:t>
      </w:r>
      <w:r w:rsidR="007F2559" w:rsidRPr="00FE5A8C">
        <w:rPr>
          <w:rFonts w:ascii="Arial" w:eastAsia="Times New Roman" w:hAnsi="Arial" w:cs="Arial"/>
          <w:sz w:val="24"/>
          <w:szCs w:val="24"/>
        </w:rPr>
        <w:t xml:space="preserve"> в соответствии с условиями конку</w:t>
      </w:r>
      <w:r w:rsidR="007F2559" w:rsidRPr="00FE5A8C">
        <w:rPr>
          <w:rFonts w:ascii="Arial" w:eastAsia="Times New Roman" w:hAnsi="Arial" w:cs="Arial"/>
          <w:sz w:val="24"/>
          <w:szCs w:val="24"/>
        </w:rPr>
        <w:t>р</w:t>
      </w:r>
      <w:r w:rsidR="007F2559" w:rsidRPr="00FE5A8C">
        <w:rPr>
          <w:rFonts w:ascii="Arial" w:eastAsia="Times New Roman" w:hAnsi="Arial" w:cs="Arial"/>
          <w:sz w:val="24"/>
          <w:szCs w:val="24"/>
        </w:rPr>
        <w:t>са.</w:t>
      </w:r>
      <w:r w:rsidRPr="00FE5A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4EF2" w:rsidRPr="00FE5A8C" w:rsidRDefault="00CA4EF2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A2341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FE5A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E5A8C">
        <w:rPr>
          <w:rFonts w:ascii="Arial" w:eastAsia="Calibri" w:hAnsi="Arial" w:cs="Arial"/>
          <w:b/>
          <w:bCs/>
          <w:sz w:val="24"/>
          <w:szCs w:val="24"/>
          <w:lang w:eastAsia="en-US"/>
        </w:rPr>
        <w:t>Награждение участников</w:t>
      </w:r>
    </w:p>
    <w:p w:rsidR="00E162F4" w:rsidRDefault="00E162F4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2341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5.1. Участники концертной программы Фестиваля </w:t>
      </w:r>
      <w:r w:rsidR="007F2559" w:rsidRPr="00FE5A8C">
        <w:rPr>
          <w:rFonts w:ascii="Arial" w:eastAsia="Calibri" w:hAnsi="Arial" w:cs="Arial"/>
          <w:sz w:val="24"/>
          <w:szCs w:val="24"/>
          <w:lang w:eastAsia="en-US"/>
        </w:rPr>
        <w:t>и показательных в</w:t>
      </w:r>
      <w:r w:rsidR="007F2559" w:rsidRPr="00FE5A8C">
        <w:rPr>
          <w:rFonts w:ascii="Arial" w:eastAsia="Calibri" w:hAnsi="Arial" w:cs="Arial"/>
          <w:sz w:val="24"/>
          <w:szCs w:val="24"/>
          <w:lang w:eastAsia="en-US"/>
        </w:rPr>
        <w:t>ы</w:t>
      </w:r>
      <w:r w:rsidR="007F2559" w:rsidRPr="00FE5A8C">
        <w:rPr>
          <w:rFonts w:ascii="Arial" w:eastAsia="Calibri" w:hAnsi="Arial" w:cs="Arial"/>
          <w:sz w:val="24"/>
          <w:szCs w:val="24"/>
          <w:lang w:eastAsia="en-US"/>
        </w:rPr>
        <w:t xml:space="preserve">ступлений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награждаются дипломами участников и сувенирами с символикой Фестиваля. Награждение проводится на главной сцене сразу после выступл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ния участника.</w:t>
      </w:r>
    </w:p>
    <w:p w:rsidR="002A2341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5.2. Участники смотра казачьих подворий и интерактивных площадок, м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стер-классов по ДПИ, выставки-дегустации блюд казачьей кухни награждаются призами и дипломами участников Фестиваля. Награждение проводится на главной сцене в рамках церемонии награждения.</w:t>
      </w:r>
    </w:p>
    <w:p w:rsidR="001427C7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5.3. </w:t>
      </w:r>
      <w:r w:rsidR="001427C7" w:rsidRPr="00FE5A8C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обедители конкурсов (1,2,3 место), проводимых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в рамках работы казачьих подворий и интерактивных площадок, награждаются призами на гла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ной сцене в рамках церемонии награждения.</w:t>
      </w:r>
      <w:r w:rsidR="001427C7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162F4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5.4. Победители казачьих игр (1,2,3 место) в командном и индивидуал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ном зачете награждаются призами на главной сцене в рамках церемонии награждения.</w:t>
      </w:r>
    </w:p>
    <w:p w:rsidR="002A2341" w:rsidRPr="00E162F4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6. Финансовые условия</w:t>
      </w:r>
    </w:p>
    <w:p w:rsidR="00E162F4" w:rsidRDefault="00E162F4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2341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6.1. Командировочные и транспортные расходы участников Фестиваля осуществляются за счет направляющей стороны.</w:t>
      </w:r>
    </w:p>
    <w:p w:rsidR="002A2341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2341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b/>
          <w:sz w:val="24"/>
          <w:szCs w:val="24"/>
          <w:lang w:eastAsia="en-US"/>
        </w:rPr>
        <w:t>7. Порядок предоставления заявок</w:t>
      </w:r>
    </w:p>
    <w:p w:rsidR="00E162F4" w:rsidRDefault="00E162F4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2341" w:rsidRPr="00FE5A8C" w:rsidRDefault="002A2341" w:rsidP="00E162F4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5A8C">
        <w:rPr>
          <w:rFonts w:ascii="Arial" w:eastAsia="Calibri" w:hAnsi="Arial" w:cs="Arial"/>
          <w:sz w:val="24"/>
          <w:szCs w:val="24"/>
          <w:lang w:eastAsia="en-US"/>
        </w:rPr>
        <w:t>7.1. Для участия в Фестивале необходимо подать заявку по форме с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гласно приложению № 1 в МБУК ЕЦКС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 xml:space="preserve">по электронной почте </w:t>
      </w:r>
      <w:proofErr w:type="spellStart"/>
      <w:r w:rsidRPr="00E162F4">
        <w:rPr>
          <w:rFonts w:ascii="Arial" w:eastAsia="Calibri" w:hAnsi="Arial" w:cs="Arial"/>
          <w:sz w:val="24"/>
          <w:szCs w:val="24"/>
          <w:lang w:val="en-US" w:eastAsia="en-US"/>
        </w:rPr>
        <w:t>muzacdd</w:t>
      </w:r>
      <w:proofErr w:type="spellEnd"/>
      <w:r w:rsidRPr="00E162F4">
        <w:rPr>
          <w:rFonts w:ascii="Arial" w:eastAsia="Calibri" w:hAnsi="Arial" w:cs="Arial"/>
          <w:sz w:val="24"/>
          <w:szCs w:val="24"/>
          <w:lang w:eastAsia="en-US"/>
        </w:rPr>
        <w:t>@</w:t>
      </w:r>
      <w:r w:rsidRPr="00E162F4">
        <w:rPr>
          <w:rFonts w:ascii="Arial" w:eastAsia="Calibri" w:hAnsi="Arial" w:cs="Arial"/>
          <w:sz w:val="24"/>
          <w:szCs w:val="24"/>
          <w:lang w:val="en-US" w:eastAsia="en-US"/>
        </w:rPr>
        <w:t>mail</w:t>
      </w:r>
      <w:r w:rsidRPr="00E162F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E162F4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E162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в срок до 22 августа</w:t>
      </w:r>
      <w:r w:rsidR="00FE5A8C" w:rsidRPr="00FE5A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E5A8C">
        <w:rPr>
          <w:rFonts w:ascii="Arial" w:eastAsia="Calibri" w:hAnsi="Arial" w:cs="Arial"/>
          <w:sz w:val="24"/>
          <w:szCs w:val="24"/>
          <w:lang w:eastAsia="en-US"/>
        </w:rPr>
        <w:t>2018</w:t>
      </w:r>
      <w:r w:rsidR="00E162F4">
        <w:rPr>
          <w:rFonts w:ascii="Arial" w:eastAsia="Calibri" w:hAnsi="Arial" w:cs="Arial"/>
          <w:sz w:val="24"/>
          <w:szCs w:val="24"/>
          <w:lang w:eastAsia="en-US"/>
        </w:rPr>
        <w:t xml:space="preserve"> года.</w:t>
      </w:r>
    </w:p>
    <w:p w:rsidR="00E162F4" w:rsidRDefault="00E162F4" w:rsidP="00E162F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E162F4" w:rsidSect="00FE5A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62F4" w:rsidRDefault="00E162F4" w:rsidP="00E162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AB0279" w:rsidRPr="00E162F4" w:rsidRDefault="00E162F4" w:rsidP="00E162F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Положению</w:t>
      </w:r>
    </w:p>
    <w:p w:rsidR="005C1E52" w:rsidRPr="00FE5A8C" w:rsidRDefault="005C1E52" w:rsidP="00E162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об организации и проведении VIII регионального фестиваля</w:t>
      </w:r>
    </w:p>
    <w:p w:rsidR="00AB0279" w:rsidRPr="00FE5A8C" w:rsidRDefault="005C1E52" w:rsidP="00E162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казачьей культуры «</w:t>
      </w:r>
      <w:proofErr w:type="gramStart"/>
      <w:r w:rsidRPr="00FE5A8C">
        <w:rPr>
          <w:rFonts w:ascii="Arial" w:eastAsia="Times New Roman" w:hAnsi="Arial" w:cs="Arial"/>
          <w:sz w:val="24"/>
          <w:szCs w:val="24"/>
        </w:rPr>
        <w:t>Казачий</w:t>
      </w:r>
      <w:proofErr w:type="gramEnd"/>
      <w:r w:rsidRPr="00FE5A8C">
        <w:rPr>
          <w:rFonts w:ascii="Arial" w:eastAsia="Times New Roman" w:hAnsi="Arial" w:cs="Arial"/>
          <w:sz w:val="24"/>
          <w:szCs w:val="24"/>
        </w:rPr>
        <w:t xml:space="preserve"> разгуляй»</w:t>
      </w:r>
    </w:p>
    <w:p w:rsidR="00E162F4" w:rsidRDefault="00E162F4" w:rsidP="00FE5A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47ED" w:rsidRPr="00FE5A8C" w:rsidRDefault="000847ED" w:rsidP="00E162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5A8C">
        <w:rPr>
          <w:rFonts w:ascii="Arial" w:eastAsia="Times New Roman" w:hAnsi="Arial" w:cs="Arial"/>
          <w:b/>
          <w:sz w:val="24"/>
          <w:szCs w:val="24"/>
        </w:rPr>
        <w:t>ЗАЯВКА</w:t>
      </w:r>
    </w:p>
    <w:p w:rsidR="000847ED" w:rsidRPr="00FE5A8C" w:rsidRDefault="000847ED" w:rsidP="00E162F4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5A8C">
        <w:rPr>
          <w:rFonts w:ascii="Arial" w:eastAsia="Times New Roman" w:hAnsi="Arial" w:cs="Arial"/>
          <w:b/>
          <w:sz w:val="24"/>
          <w:szCs w:val="24"/>
        </w:rPr>
        <w:t>на участие в V</w:t>
      </w:r>
      <w:r w:rsidRPr="00FE5A8C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="005C1E52" w:rsidRPr="00FE5A8C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FE5A8C">
        <w:rPr>
          <w:rFonts w:ascii="Arial" w:eastAsia="Times New Roman" w:hAnsi="Arial" w:cs="Arial"/>
          <w:b/>
          <w:sz w:val="24"/>
          <w:szCs w:val="24"/>
        </w:rPr>
        <w:t xml:space="preserve"> региональном фестивале казачьей культуры</w:t>
      </w:r>
    </w:p>
    <w:p w:rsidR="000847ED" w:rsidRPr="00FE5A8C" w:rsidRDefault="000847ED" w:rsidP="00E162F4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5A8C">
        <w:rPr>
          <w:rFonts w:ascii="Arial" w:eastAsia="Times New Roman" w:hAnsi="Arial" w:cs="Arial"/>
          <w:b/>
          <w:sz w:val="24"/>
          <w:szCs w:val="24"/>
        </w:rPr>
        <w:t>«Казачий разгуляй»</w:t>
      </w:r>
    </w:p>
    <w:p w:rsidR="000847ED" w:rsidRPr="00FE5A8C" w:rsidRDefault="000847ED" w:rsidP="00FE5A8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1. Район края, населенный пункт ______________________</w:t>
      </w:r>
      <w:r w:rsidR="00C9070D">
        <w:rPr>
          <w:rFonts w:ascii="Arial" w:eastAsia="Times New Roman" w:hAnsi="Arial" w:cs="Arial"/>
          <w:sz w:val="24"/>
          <w:szCs w:val="24"/>
        </w:rPr>
        <w:t>____</w:t>
      </w:r>
      <w:r w:rsidRPr="00FE5A8C">
        <w:rPr>
          <w:rFonts w:ascii="Arial" w:eastAsia="Times New Roman" w:hAnsi="Arial" w:cs="Arial"/>
          <w:sz w:val="24"/>
          <w:szCs w:val="24"/>
        </w:rPr>
        <w:t>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2. Полное наименование коллектива (Ф.И.О. исполнит</w:t>
      </w:r>
      <w:r w:rsidRPr="00FE5A8C">
        <w:rPr>
          <w:rFonts w:ascii="Arial" w:eastAsia="Times New Roman" w:hAnsi="Arial" w:cs="Arial"/>
          <w:sz w:val="24"/>
          <w:szCs w:val="24"/>
        </w:rPr>
        <w:t>е</w:t>
      </w:r>
      <w:r w:rsidRPr="00FE5A8C">
        <w:rPr>
          <w:rFonts w:ascii="Arial" w:eastAsia="Times New Roman" w:hAnsi="Arial" w:cs="Arial"/>
          <w:sz w:val="24"/>
          <w:szCs w:val="24"/>
        </w:rPr>
        <w:t>ля)___________________________________</w:t>
      </w:r>
      <w:r w:rsidR="00C9070D">
        <w:rPr>
          <w:rFonts w:ascii="Arial" w:eastAsia="Times New Roman" w:hAnsi="Arial" w:cs="Arial"/>
          <w:sz w:val="24"/>
          <w:szCs w:val="24"/>
        </w:rPr>
        <w:t>_______________</w:t>
      </w:r>
      <w:r w:rsidRPr="00FE5A8C">
        <w:rPr>
          <w:rFonts w:ascii="Arial" w:eastAsia="Times New Roman" w:hAnsi="Arial" w:cs="Arial"/>
          <w:sz w:val="24"/>
          <w:szCs w:val="24"/>
        </w:rPr>
        <w:t>_________________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3. Ф.И.О. руководителя коллектива,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>контактные телефоны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 xml:space="preserve">и </w:t>
      </w:r>
      <w:r w:rsidRPr="00FE5A8C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FE5A8C">
        <w:rPr>
          <w:rFonts w:ascii="Arial" w:eastAsia="Times New Roman" w:hAnsi="Arial" w:cs="Arial"/>
          <w:sz w:val="24"/>
          <w:szCs w:val="24"/>
        </w:rPr>
        <w:t xml:space="preserve">- </w:t>
      </w:r>
      <w:r w:rsidRPr="00FE5A8C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FE5A8C">
        <w:rPr>
          <w:rFonts w:ascii="Arial" w:eastAsia="Times New Roman" w:hAnsi="Arial" w:cs="Arial"/>
          <w:sz w:val="24"/>
          <w:szCs w:val="24"/>
        </w:rPr>
        <w:t xml:space="preserve"> __________________________</w:t>
      </w:r>
      <w:r w:rsidR="00C9070D">
        <w:rPr>
          <w:rFonts w:ascii="Arial" w:eastAsia="Times New Roman" w:hAnsi="Arial" w:cs="Arial"/>
          <w:sz w:val="24"/>
          <w:szCs w:val="24"/>
        </w:rPr>
        <w:t>______</w:t>
      </w:r>
      <w:r w:rsidRPr="00FE5A8C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0847ED" w:rsidRPr="00FE5A8C" w:rsidRDefault="00C9070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</w:t>
      </w:r>
      <w:r w:rsidR="000847ED" w:rsidRPr="00FE5A8C">
        <w:rPr>
          <w:rFonts w:ascii="Arial" w:eastAsia="Times New Roman" w:hAnsi="Arial" w:cs="Arial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="000847ED" w:rsidRPr="00FE5A8C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4. Полное наименование учреждения, от которого выступает коллектив ________________________</w:t>
      </w:r>
      <w:r w:rsidR="00C9070D">
        <w:rPr>
          <w:rFonts w:ascii="Arial" w:eastAsia="Times New Roman" w:hAnsi="Arial" w:cs="Arial"/>
          <w:sz w:val="24"/>
          <w:szCs w:val="24"/>
        </w:rPr>
        <w:t>______</w:t>
      </w:r>
      <w:r w:rsidRPr="00FE5A8C">
        <w:rPr>
          <w:rFonts w:ascii="Arial" w:eastAsia="Times New Roman" w:hAnsi="Arial" w:cs="Arial"/>
          <w:sz w:val="24"/>
          <w:szCs w:val="24"/>
        </w:rPr>
        <w:t>________________________________________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5. Индекс, почтовый адрес учрежд</w:t>
      </w:r>
      <w:r w:rsidRPr="00FE5A8C">
        <w:rPr>
          <w:rFonts w:ascii="Arial" w:eastAsia="Times New Roman" w:hAnsi="Arial" w:cs="Arial"/>
          <w:sz w:val="24"/>
          <w:szCs w:val="24"/>
        </w:rPr>
        <w:t>е</w:t>
      </w:r>
      <w:r w:rsidRPr="00FE5A8C">
        <w:rPr>
          <w:rFonts w:ascii="Arial" w:eastAsia="Times New Roman" w:hAnsi="Arial" w:cs="Arial"/>
          <w:sz w:val="24"/>
          <w:szCs w:val="24"/>
        </w:rPr>
        <w:t>ния</w:t>
      </w:r>
      <w:r w:rsidR="00C9070D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_________________________________</w:t>
      </w:r>
      <w:r w:rsidR="00C9070D">
        <w:rPr>
          <w:rFonts w:ascii="Arial" w:eastAsia="Times New Roman" w:hAnsi="Arial" w:cs="Arial"/>
          <w:sz w:val="24"/>
          <w:szCs w:val="24"/>
        </w:rPr>
        <w:t>______</w:t>
      </w:r>
      <w:r w:rsidRPr="00FE5A8C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7. Общее количество человек, участвую</w:t>
      </w:r>
      <w:r w:rsidR="00C9070D">
        <w:rPr>
          <w:rFonts w:ascii="Arial" w:eastAsia="Times New Roman" w:hAnsi="Arial" w:cs="Arial"/>
          <w:sz w:val="24"/>
          <w:szCs w:val="24"/>
        </w:rPr>
        <w:t>щих в Фестивале_</w:t>
      </w:r>
      <w:r w:rsidR="00CA4EF2" w:rsidRPr="00FE5A8C">
        <w:rPr>
          <w:rFonts w:ascii="Arial" w:eastAsia="Times New Roman" w:hAnsi="Arial" w:cs="Arial"/>
          <w:sz w:val="24"/>
          <w:szCs w:val="24"/>
        </w:rPr>
        <w:t>_______________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8. Программа выступления с указанием авторов музыки и слов, продолж</w:t>
      </w:r>
      <w:r w:rsidRPr="00FE5A8C">
        <w:rPr>
          <w:rFonts w:ascii="Arial" w:eastAsia="Times New Roman" w:hAnsi="Arial" w:cs="Arial"/>
          <w:sz w:val="24"/>
          <w:szCs w:val="24"/>
        </w:rPr>
        <w:t>и</w:t>
      </w:r>
      <w:r w:rsidRPr="00FE5A8C">
        <w:rPr>
          <w:rFonts w:ascii="Arial" w:eastAsia="Times New Roman" w:hAnsi="Arial" w:cs="Arial"/>
          <w:sz w:val="24"/>
          <w:szCs w:val="24"/>
        </w:rPr>
        <w:t>тельности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="00C9070D">
        <w:rPr>
          <w:rFonts w:ascii="Arial" w:eastAsia="Times New Roman" w:hAnsi="Arial" w:cs="Arial"/>
          <w:sz w:val="24"/>
          <w:szCs w:val="24"/>
        </w:rPr>
        <w:t>номера:_</w:t>
      </w:r>
      <w:r w:rsidRPr="00FE5A8C">
        <w:rPr>
          <w:rFonts w:ascii="Arial" w:eastAsia="Times New Roman" w:hAnsi="Arial" w:cs="Arial"/>
          <w:sz w:val="24"/>
          <w:szCs w:val="24"/>
        </w:rPr>
        <w:t>________________________________________</w:t>
      </w:r>
      <w:r w:rsidR="00C9070D">
        <w:rPr>
          <w:rFonts w:ascii="Arial" w:eastAsia="Times New Roman" w:hAnsi="Arial" w:cs="Arial"/>
          <w:sz w:val="24"/>
          <w:szCs w:val="24"/>
        </w:rPr>
        <w:t>_________</w:t>
      </w:r>
      <w:r w:rsidR="00CA4EF2" w:rsidRPr="00FE5A8C">
        <w:rPr>
          <w:rFonts w:ascii="Arial" w:eastAsia="Times New Roman" w:hAnsi="Arial" w:cs="Arial"/>
          <w:sz w:val="24"/>
          <w:szCs w:val="24"/>
        </w:rPr>
        <w:t>____</w:t>
      </w:r>
    </w:p>
    <w:p w:rsidR="00C9070D" w:rsidRPr="00FE5A8C" w:rsidRDefault="00C9070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0847ED" w:rsidRPr="00FE5A8C" w:rsidRDefault="000847ED" w:rsidP="00C907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9. Участие в конкурсе Фестив</w:t>
      </w:r>
      <w:r w:rsidRPr="00FE5A8C">
        <w:rPr>
          <w:rFonts w:ascii="Arial" w:eastAsia="Times New Roman" w:hAnsi="Arial" w:cs="Arial"/>
          <w:sz w:val="24"/>
          <w:szCs w:val="24"/>
        </w:rPr>
        <w:t>а</w:t>
      </w:r>
      <w:r w:rsidRPr="00FE5A8C">
        <w:rPr>
          <w:rFonts w:ascii="Arial" w:eastAsia="Times New Roman" w:hAnsi="Arial" w:cs="Arial"/>
          <w:sz w:val="24"/>
          <w:szCs w:val="24"/>
        </w:rPr>
        <w:t>ля______</w:t>
      </w:r>
      <w:r w:rsidR="00C9070D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847ED" w:rsidRPr="00FE5A8C" w:rsidRDefault="000847ED" w:rsidP="00C9070D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9070D" w:rsidRDefault="00C9070D" w:rsidP="00C9070D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9070D" w:rsidRDefault="00C9070D" w:rsidP="00C9070D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847ED" w:rsidRPr="00FE5A8C" w:rsidRDefault="000847ED" w:rsidP="00C9070D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Дата</w:t>
      </w:r>
      <w:r w:rsidR="00FE5A8C" w:rsidRPr="00FE5A8C">
        <w:rPr>
          <w:rFonts w:ascii="Arial" w:eastAsia="Times New Roman" w:hAnsi="Arial" w:cs="Arial"/>
          <w:sz w:val="24"/>
          <w:szCs w:val="24"/>
        </w:rPr>
        <w:t xml:space="preserve"> </w:t>
      </w:r>
      <w:r w:rsidRPr="00FE5A8C">
        <w:rPr>
          <w:rFonts w:ascii="Arial" w:eastAsia="Times New Roman" w:hAnsi="Arial" w:cs="Arial"/>
          <w:sz w:val="24"/>
          <w:szCs w:val="24"/>
        </w:rPr>
        <w:t>Подпись /Ф.И.О. руководителя учреждения</w:t>
      </w:r>
    </w:p>
    <w:p w:rsidR="000847ED" w:rsidRPr="00FE5A8C" w:rsidRDefault="000847ED" w:rsidP="00C9070D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E5A8C">
        <w:rPr>
          <w:rFonts w:ascii="Arial" w:eastAsia="Times New Roman" w:hAnsi="Arial" w:cs="Arial"/>
          <w:sz w:val="24"/>
          <w:szCs w:val="24"/>
        </w:rPr>
        <w:t>М.П.</w:t>
      </w:r>
    </w:p>
    <w:p w:rsidR="003C14A4" w:rsidRDefault="003C14A4" w:rsidP="00FE5A8C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3C14A4" w:rsidSect="00FE5A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2341" w:rsidRPr="00FE5A8C" w:rsidRDefault="002A2341" w:rsidP="00D20FD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3</w:t>
      </w:r>
    </w:p>
    <w:p w:rsidR="00D20FD9" w:rsidRDefault="00D20FD9" w:rsidP="00D20FD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2A2341" w:rsidRPr="00FE5A8C" w:rsidRDefault="00D20FD9" w:rsidP="00D20FD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Ермаковского </w:t>
      </w:r>
      <w:r w:rsidR="002A2341" w:rsidRPr="00FE5A8C">
        <w:rPr>
          <w:rFonts w:ascii="Arial" w:eastAsia="Times New Roman" w:hAnsi="Arial" w:cs="Arial"/>
          <w:sz w:val="24"/>
          <w:szCs w:val="24"/>
          <w:lang w:eastAsia="zh-CN"/>
        </w:rPr>
        <w:t>района</w:t>
      </w:r>
    </w:p>
    <w:p w:rsidR="002A2341" w:rsidRPr="00FE5A8C" w:rsidRDefault="002A2341" w:rsidP="00D20FD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от «</w:t>
      </w:r>
      <w:r w:rsidR="00D20FD9">
        <w:rPr>
          <w:rFonts w:ascii="Arial" w:eastAsia="Times New Roman" w:hAnsi="Arial" w:cs="Arial"/>
          <w:sz w:val="24"/>
          <w:szCs w:val="24"/>
          <w:lang w:eastAsia="zh-CN"/>
        </w:rPr>
        <w:t>16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 w:rsidR="00D20FD9">
        <w:rPr>
          <w:rFonts w:ascii="Arial" w:eastAsia="Times New Roman" w:hAnsi="Arial" w:cs="Arial"/>
          <w:sz w:val="24"/>
          <w:szCs w:val="24"/>
          <w:lang w:eastAsia="zh-CN"/>
        </w:rPr>
        <w:t>августа 2018 г.</w:t>
      </w:r>
      <w:r w:rsidRPr="00FE5A8C">
        <w:rPr>
          <w:rFonts w:ascii="Arial" w:eastAsia="Times New Roman" w:hAnsi="Arial" w:cs="Arial"/>
          <w:sz w:val="24"/>
          <w:szCs w:val="24"/>
          <w:lang w:eastAsia="zh-CN"/>
        </w:rPr>
        <w:t>№</w:t>
      </w:r>
      <w:r w:rsidR="00D20FD9">
        <w:rPr>
          <w:rFonts w:ascii="Arial" w:eastAsia="Times New Roman" w:hAnsi="Arial" w:cs="Arial"/>
          <w:sz w:val="24"/>
          <w:szCs w:val="24"/>
          <w:lang w:eastAsia="zh-CN"/>
        </w:rPr>
        <w:t>456-п</w:t>
      </w:r>
    </w:p>
    <w:p w:rsidR="002A2341" w:rsidRPr="00FE5A8C" w:rsidRDefault="002A2341" w:rsidP="00D20FD9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20FD9" w:rsidRDefault="00D20FD9" w:rsidP="00D20F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План</w:t>
      </w:r>
    </w:p>
    <w:p w:rsidR="00D20FD9" w:rsidRDefault="002A2341" w:rsidP="00D20F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основных мероприятий по подготовке и проведению</w:t>
      </w:r>
    </w:p>
    <w:p w:rsidR="002A2341" w:rsidRPr="00FE5A8C" w:rsidRDefault="00D20FD9" w:rsidP="00D20F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VIII регионального фестиваля казачьей культуры</w:t>
      </w:r>
    </w:p>
    <w:p w:rsidR="002A2341" w:rsidRPr="00FE5A8C" w:rsidRDefault="002A2341" w:rsidP="00D20F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E5A8C">
        <w:rPr>
          <w:rFonts w:ascii="Arial" w:eastAsia="Times New Roman" w:hAnsi="Arial" w:cs="Arial"/>
          <w:sz w:val="24"/>
          <w:szCs w:val="24"/>
          <w:lang w:eastAsia="zh-CN"/>
        </w:rPr>
        <w:t>«КАЗАЧИЙ РАЗГУЛЯЙ»</w:t>
      </w:r>
    </w:p>
    <w:p w:rsidR="002A2341" w:rsidRPr="00FE5A8C" w:rsidRDefault="002A2341" w:rsidP="00D20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5A8C">
        <w:rPr>
          <w:rFonts w:ascii="Arial" w:hAnsi="Arial" w:cs="Arial"/>
          <w:sz w:val="24"/>
          <w:szCs w:val="24"/>
        </w:rPr>
        <w:t>26 августа 2018 года</w:t>
      </w:r>
    </w:p>
    <w:p w:rsidR="002A2341" w:rsidRPr="00FE5A8C" w:rsidRDefault="002A2341" w:rsidP="00FE5A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3"/>
        <w:gridCol w:w="4619"/>
        <w:gridCol w:w="1544"/>
        <w:gridCol w:w="2705"/>
      </w:tblGrid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  <w:r w:rsidR="00D20FD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мероприятия</w:t>
            </w:r>
            <w:r w:rsidR="00FE5A8C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D20FD9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Дата и время </w:t>
            </w:r>
            <w:r w:rsidR="002A2341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ind w:firstLine="279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Разработка и согласование нормативно-правового акта о подготовке и</w:t>
            </w:r>
            <w:r w:rsidR="00FE5A8C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проведении VIII регионального фестиваля казачьей культуры «</w:t>
            </w:r>
            <w:proofErr w:type="gramStart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Казачий</w:t>
            </w:r>
            <w:proofErr w:type="gramEnd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разгуляй»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август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Информационное сопровождение фестиваля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июль-август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района,</w:t>
            </w:r>
          </w:p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редакция газеты «Нива»,</w:t>
            </w:r>
          </w:p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концепций подворий и интерактивных площадок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1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отдел культуры, </w:t>
            </w:r>
          </w:p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  <w:r w:rsidR="00FE5A8C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Приглашение гостей, творческих делегаций и коллективов из городов и районов юга Красноярского края, Республик Хакасия и Тыва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15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района,</w:t>
            </w:r>
          </w:p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доставки творческих коллективов до места проведения фестиваля и обратно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EB794D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 </w:t>
            </w:r>
            <w:r w:rsidR="002A2341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26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администрации сельсоветов,</w:t>
            </w:r>
          </w:p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  <w:r w:rsidR="00EB794D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 администрация района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питания участников творческих коллективов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26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Приобретение призов и изготовление сувениров с символикой фестиваля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26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</w:p>
        </w:tc>
      </w:tr>
      <w:tr w:rsidR="002A2341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Изготовление дипломов с символикой фестиваля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26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41" w:rsidRPr="00FE5A8C" w:rsidRDefault="002A2341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DB1D02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02" w:rsidRPr="00FE5A8C" w:rsidRDefault="00DB1D02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02" w:rsidRPr="00FE5A8C" w:rsidRDefault="00DB1D02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Оформление казачьих подворий и интерактивных площадок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D02" w:rsidRPr="00FE5A8C" w:rsidRDefault="00DB1D02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25-26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D02" w:rsidRPr="00FE5A8C" w:rsidRDefault="00DB1D02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857EDC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Обеспечение сохранности подготовленных к фестивалю площадок и охрана общественного порядка во время проведения мероприятия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25-26 августа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ОП МО МВД России «Шушенский</w:t>
            </w:r>
          </w:p>
        </w:tc>
      </w:tr>
      <w:tr w:rsidR="00857EDC" w:rsidRPr="00FE5A8C" w:rsidTr="00D20FD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26 августа</w:t>
            </w:r>
          </w:p>
        </w:tc>
      </w:tr>
      <w:tr w:rsidR="00857EDC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Доставка творческих делегаций к месту проведения Фестиваля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10.00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администрации поселений, </w:t>
            </w:r>
          </w:p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857EDC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Оформление сцены и места проведения фестиваля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10.00</w:t>
            </w:r>
            <w:r w:rsidR="00FE5A8C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Ермаковский сельсовет,</w:t>
            </w:r>
          </w:p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857EDC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Предоставление инвентаря и оборудования для организации работы подворий и интерактивных площадок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до 10.00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Ермаковский сельсовет,</w:t>
            </w:r>
          </w:p>
          <w:p w:rsidR="00857EDC" w:rsidRPr="00FE5A8C" w:rsidRDefault="00857EDC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Оформление казачьих подворий и интерактивных площадок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11.00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творческие делегации поселений, </w:t>
            </w:r>
          </w:p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Работа казачьих подворий и интерактивных площадок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11.00-17.00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Торжественное открытие VIII регионального фестиваля казачьей культуры «</w:t>
            </w:r>
            <w:proofErr w:type="gramStart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Казачий</w:t>
            </w:r>
            <w:proofErr w:type="gramEnd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разгуляй»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12.00-12.30</w:t>
            </w:r>
            <w:r w:rsidR="00FE5A8C"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ЕЦКС,</w:t>
            </w:r>
          </w:p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Показательные выступления гостей Фестиваля (творческих коллективов, молодежного казачьего ВПО и </w:t>
            </w:r>
            <w:proofErr w:type="gramStart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конно-спортивного</w:t>
            </w:r>
            <w:proofErr w:type="gramEnd"/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объединения)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12.30-14.00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района, отдел культуры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Обед творческих делегаций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13.00-16.00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культуры,</w:t>
            </w:r>
          </w:p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Концертная программа с участием творческих коллективов и/или индивидуальных исполнителей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14.00-16.30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отдел культуры,</w:t>
            </w:r>
          </w:p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Смотр казачьих подворий и интерактивных площадок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администрация рай</w:t>
            </w:r>
            <w:r w:rsidRPr="00FE5A8C">
              <w:rPr>
                <w:rFonts w:ascii="Arial" w:hAnsi="Arial" w:cs="Arial"/>
                <w:sz w:val="24"/>
                <w:szCs w:val="24"/>
              </w:rPr>
              <w:t>о</w:t>
            </w:r>
            <w:r w:rsidRPr="00FE5A8C">
              <w:rPr>
                <w:rFonts w:ascii="Arial" w:hAnsi="Arial" w:cs="Arial"/>
                <w:sz w:val="24"/>
                <w:szCs w:val="24"/>
              </w:rPr>
              <w:t>на, отдел кул</w:t>
            </w:r>
            <w:r w:rsidRPr="00FE5A8C">
              <w:rPr>
                <w:rFonts w:ascii="Arial" w:hAnsi="Arial" w:cs="Arial"/>
                <w:sz w:val="24"/>
                <w:szCs w:val="24"/>
              </w:rPr>
              <w:t>ь</w:t>
            </w:r>
            <w:r w:rsidRPr="00FE5A8C">
              <w:rPr>
                <w:rFonts w:ascii="Arial" w:hAnsi="Arial" w:cs="Arial"/>
                <w:sz w:val="24"/>
                <w:szCs w:val="24"/>
              </w:rPr>
              <w:t xml:space="preserve">туры 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мастер-классов по декоративно прикладному творчеству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11.00-17.00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Выставка-дегустация блюд казачьей кухни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13.00-17.00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Конкурсные мероприятия в рамках казачьих подворий и интерактивных площадок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13.00-16.30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МБУК ЕЦКС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казачьих игр и забав для участников фестиваля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15.00-16.30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МБУ «Ермаковский центр физической культуры, спорта и т</w:t>
            </w:r>
            <w:r w:rsidRPr="00FE5A8C">
              <w:rPr>
                <w:rFonts w:ascii="Arial" w:hAnsi="Arial" w:cs="Arial"/>
                <w:sz w:val="24"/>
                <w:szCs w:val="24"/>
              </w:rPr>
              <w:t>у</w:t>
            </w:r>
            <w:r w:rsidRPr="00FE5A8C">
              <w:rPr>
                <w:rFonts w:ascii="Arial" w:hAnsi="Arial" w:cs="Arial"/>
                <w:sz w:val="24"/>
                <w:szCs w:val="24"/>
              </w:rPr>
              <w:t>ризма «Саяны»</w:t>
            </w:r>
          </w:p>
        </w:tc>
      </w:tr>
      <w:tr w:rsidR="00D27EAB" w:rsidRPr="00FE5A8C" w:rsidTr="00D20FD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Церемония закрытия и награждение участников фестиваля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E5A8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16.30-17.00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администрация рай</w:t>
            </w:r>
            <w:r w:rsidRPr="00FE5A8C">
              <w:rPr>
                <w:rFonts w:ascii="Arial" w:hAnsi="Arial" w:cs="Arial"/>
                <w:sz w:val="24"/>
                <w:szCs w:val="24"/>
              </w:rPr>
              <w:t>о</w:t>
            </w:r>
            <w:r w:rsidR="00D20FD9">
              <w:rPr>
                <w:rFonts w:ascii="Arial" w:hAnsi="Arial" w:cs="Arial"/>
                <w:sz w:val="24"/>
                <w:szCs w:val="24"/>
              </w:rPr>
              <w:t>на</w:t>
            </w:r>
            <w:bookmarkStart w:id="0" w:name="_GoBack"/>
            <w:bookmarkEnd w:id="0"/>
          </w:p>
          <w:p w:rsidR="00D27EAB" w:rsidRPr="00FE5A8C" w:rsidRDefault="00D27EAB" w:rsidP="00D20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A8C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FE5A8C" w:rsidRPr="00FE5A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00859" w:rsidRPr="00FE5A8C" w:rsidRDefault="00900859" w:rsidP="00FE5A8C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900859" w:rsidRPr="00FE5A8C" w:rsidSect="00FE5A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CF" w:rsidRDefault="003829CF" w:rsidP="00BE2D0B">
      <w:pPr>
        <w:spacing w:after="0" w:line="240" w:lineRule="auto"/>
      </w:pPr>
      <w:r>
        <w:separator/>
      </w:r>
    </w:p>
  </w:endnote>
  <w:endnote w:type="continuationSeparator" w:id="0">
    <w:p w:rsidR="003829CF" w:rsidRDefault="003829CF" w:rsidP="00BE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CF" w:rsidRDefault="003829CF" w:rsidP="00BE2D0B">
      <w:pPr>
        <w:spacing w:after="0" w:line="240" w:lineRule="auto"/>
      </w:pPr>
      <w:r>
        <w:separator/>
      </w:r>
    </w:p>
  </w:footnote>
  <w:footnote w:type="continuationSeparator" w:id="0">
    <w:p w:rsidR="003829CF" w:rsidRDefault="003829CF" w:rsidP="00BE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F4" w:rsidRDefault="00E162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5A3"/>
    <w:multiLevelType w:val="hybridMultilevel"/>
    <w:tmpl w:val="83062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3D5"/>
    <w:multiLevelType w:val="hybridMultilevel"/>
    <w:tmpl w:val="32CAF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B1D"/>
    <w:multiLevelType w:val="hybridMultilevel"/>
    <w:tmpl w:val="D1DC8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1A8"/>
    <w:multiLevelType w:val="hybridMultilevel"/>
    <w:tmpl w:val="A3408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6FA"/>
    <w:multiLevelType w:val="hybridMultilevel"/>
    <w:tmpl w:val="924AC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E517DF"/>
    <w:multiLevelType w:val="hybridMultilevel"/>
    <w:tmpl w:val="0734D2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546CB"/>
    <w:multiLevelType w:val="multilevel"/>
    <w:tmpl w:val="55B45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>
    <w:nsid w:val="27E11EBD"/>
    <w:multiLevelType w:val="multilevel"/>
    <w:tmpl w:val="891449F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73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1" w:hanging="1800"/>
      </w:pPr>
      <w:rPr>
        <w:rFonts w:cs="Times New Roman" w:hint="default"/>
      </w:rPr>
    </w:lvl>
  </w:abstractNum>
  <w:abstractNum w:abstractNumId="8">
    <w:nsid w:val="28092CAC"/>
    <w:multiLevelType w:val="hybridMultilevel"/>
    <w:tmpl w:val="FFECC25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9456FAE"/>
    <w:multiLevelType w:val="multilevel"/>
    <w:tmpl w:val="1986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8F78A1"/>
    <w:multiLevelType w:val="multilevel"/>
    <w:tmpl w:val="73B2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C43444D"/>
    <w:multiLevelType w:val="hybridMultilevel"/>
    <w:tmpl w:val="C500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187"/>
    <w:multiLevelType w:val="hybridMultilevel"/>
    <w:tmpl w:val="CB0AF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C6831"/>
    <w:multiLevelType w:val="hybridMultilevel"/>
    <w:tmpl w:val="FA08CE8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DB35E7B"/>
    <w:multiLevelType w:val="hybridMultilevel"/>
    <w:tmpl w:val="9B66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C1909"/>
    <w:multiLevelType w:val="multilevel"/>
    <w:tmpl w:val="0BB2F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A379B2"/>
    <w:multiLevelType w:val="hybridMultilevel"/>
    <w:tmpl w:val="DE2610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5A478C"/>
    <w:multiLevelType w:val="hybridMultilevel"/>
    <w:tmpl w:val="353ED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351CD"/>
    <w:multiLevelType w:val="hybridMultilevel"/>
    <w:tmpl w:val="5D3E982A"/>
    <w:lvl w:ilvl="0" w:tplc="8DE88A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4788"/>
    <w:multiLevelType w:val="hybridMultilevel"/>
    <w:tmpl w:val="D318EF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654BAF"/>
    <w:multiLevelType w:val="multilevel"/>
    <w:tmpl w:val="F88A6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21">
    <w:nsid w:val="465B5FB2"/>
    <w:multiLevelType w:val="multilevel"/>
    <w:tmpl w:val="1304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>
    <w:nsid w:val="4A305D0C"/>
    <w:multiLevelType w:val="multilevel"/>
    <w:tmpl w:val="A46C368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hint="default"/>
      </w:rPr>
    </w:lvl>
  </w:abstractNum>
  <w:abstractNum w:abstractNumId="23">
    <w:nsid w:val="4ACD4D97"/>
    <w:multiLevelType w:val="hybridMultilevel"/>
    <w:tmpl w:val="D908949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C97011B"/>
    <w:multiLevelType w:val="multilevel"/>
    <w:tmpl w:val="26D05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50AF1654"/>
    <w:multiLevelType w:val="multilevel"/>
    <w:tmpl w:val="813C5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6">
    <w:nsid w:val="56D90427"/>
    <w:multiLevelType w:val="hybridMultilevel"/>
    <w:tmpl w:val="4DD2E3EE"/>
    <w:lvl w:ilvl="0" w:tplc="C52E25E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>
    <w:nsid w:val="570A6DC5"/>
    <w:multiLevelType w:val="hybridMultilevel"/>
    <w:tmpl w:val="C564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2265D"/>
    <w:multiLevelType w:val="hybridMultilevel"/>
    <w:tmpl w:val="EFB0C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167B5"/>
    <w:multiLevelType w:val="hybridMultilevel"/>
    <w:tmpl w:val="02A6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058C8"/>
    <w:multiLevelType w:val="hybridMultilevel"/>
    <w:tmpl w:val="378682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03951"/>
    <w:multiLevelType w:val="hybridMultilevel"/>
    <w:tmpl w:val="24BC95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0834AD"/>
    <w:multiLevelType w:val="hybridMultilevel"/>
    <w:tmpl w:val="3DB470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24244E8"/>
    <w:multiLevelType w:val="hybridMultilevel"/>
    <w:tmpl w:val="5A26E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6463B7"/>
    <w:multiLevelType w:val="hybridMultilevel"/>
    <w:tmpl w:val="59882A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EA6DF9"/>
    <w:multiLevelType w:val="multilevel"/>
    <w:tmpl w:val="6EAE7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656770EF"/>
    <w:multiLevelType w:val="hybridMultilevel"/>
    <w:tmpl w:val="B79A3B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D01387"/>
    <w:multiLevelType w:val="hybridMultilevel"/>
    <w:tmpl w:val="A30EF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C57CD"/>
    <w:multiLevelType w:val="multilevel"/>
    <w:tmpl w:val="5842782A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>
    <w:nsid w:val="6F0E2E09"/>
    <w:multiLevelType w:val="hybridMultilevel"/>
    <w:tmpl w:val="B6989D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3C4507"/>
    <w:multiLevelType w:val="multilevel"/>
    <w:tmpl w:val="E1864C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1">
    <w:nsid w:val="775A0F70"/>
    <w:multiLevelType w:val="hybridMultilevel"/>
    <w:tmpl w:val="000C39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82291D"/>
    <w:multiLevelType w:val="hybridMultilevel"/>
    <w:tmpl w:val="222C5D76"/>
    <w:lvl w:ilvl="0" w:tplc="D14E256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D2FB9"/>
    <w:multiLevelType w:val="multilevel"/>
    <w:tmpl w:val="8F681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8"/>
  </w:num>
  <w:num w:numId="5">
    <w:abstractNumId w:val="14"/>
  </w:num>
  <w:num w:numId="6">
    <w:abstractNumId w:val="19"/>
  </w:num>
  <w:num w:numId="7">
    <w:abstractNumId w:val="42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31"/>
  </w:num>
  <w:num w:numId="13">
    <w:abstractNumId w:val="18"/>
  </w:num>
  <w:num w:numId="14">
    <w:abstractNumId w:val="32"/>
  </w:num>
  <w:num w:numId="15">
    <w:abstractNumId w:val="6"/>
  </w:num>
  <w:num w:numId="16">
    <w:abstractNumId w:val="40"/>
  </w:num>
  <w:num w:numId="17">
    <w:abstractNumId w:val="5"/>
  </w:num>
  <w:num w:numId="18">
    <w:abstractNumId w:val="41"/>
  </w:num>
  <w:num w:numId="19">
    <w:abstractNumId w:val="8"/>
  </w:num>
  <w:num w:numId="20">
    <w:abstractNumId w:val="36"/>
  </w:num>
  <w:num w:numId="21">
    <w:abstractNumId w:val="35"/>
  </w:num>
  <w:num w:numId="22">
    <w:abstractNumId w:val="39"/>
  </w:num>
  <w:num w:numId="23">
    <w:abstractNumId w:val="15"/>
  </w:num>
  <w:num w:numId="24">
    <w:abstractNumId w:val="25"/>
  </w:num>
  <w:num w:numId="25">
    <w:abstractNumId w:val="20"/>
  </w:num>
  <w:num w:numId="26">
    <w:abstractNumId w:val="22"/>
  </w:num>
  <w:num w:numId="27">
    <w:abstractNumId w:val="16"/>
  </w:num>
  <w:num w:numId="28">
    <w:abstractNumId w:val="12"/>
  </w:num>
  <w:num w:numId="29">
    <w:abstractNumId w:val="37"/>
  </w:num>
  <w:num w:numId="30">
    <w:abstractNumId w:val="3"/>
  </w:num>
  <w:num w:numId="31">
    <w:abstractNumId w:val="34"/>
  </w:num>
  <w:num w:numId="32">
    <w:abstractNumId w:val="10"/>
  </w:num>
  <w:num w:numId="33">
    <w:abstractNumId w:val="0"/>
  </w:num>
  <w:num w:numId="34">
    <w:abstractNumId w:val="17"/>
  </w:num>
  <w:num w:numId="35">
    <w:abstractNumId w:val="33"/>
  </w:num>
  <w:num w:numId="36">
    <w:abstractNumId w:val="1"/>
  </w:num>
  <w:num w:numId="37">
    <w:abstractNumId w:val="27"/>
  </w:num>
  <w:num w:numId="38">
    <w:abstractNumId w:val="13"/>
  </w:num>
  <w:num w:numId="39">
    <w:abstractNumId w:val="24"/>
  </w:num>
  <w:num w:numId="40">
    <w:abstractNumId w:val="29"/>
  </w:num>
  <w:num w:numId="41">
    <w:abstractNumId w:val="23"/>
  </w:num>
  <w:num w:numId="42">
    <w:abstractNumId w:val="26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2"/>
    <w:rsid w:val="00004B2F"/>
    <w:rsid w:val="00010D0B"/>
    <w:rsid w:val="0001242E"/>
    <w:rsid w:val="00020BA5"/>
    <w:rsid w:val="00023433"/>
    <w:rsid w:val="00033BE0"/>
    <w:rsid w:val="000378B2"/>
    <w:rsid w:val="00070BEB"/>
    <w:rsid w:val="00074137"/>
    <w:rsid w:val="00075D15"/>
    <w:rsid w:val="000847ED"/>
    <w:rsid w:val="00086FF1"/>
    <w:rsid w:val="000918C5"/>
    <w:rsid w:val="00091C2A"/>
    <w:rsid w:val="000B6FFB"/>
    <w:rsid w:val="000D127A"/>
    <w:rsid w:val="000D68A5"/>
    <w:rsid w:val="000E65BB"/>
    <w:rsid w:val="000E6EDD"/>
    <w:rsid w:val="000F2648"/>
    <w:rsid w:val="0011562E"/>
    <w:rsid w:val="001225C4"/>
    <w:rsid w:val="00130166"/>
    <w:rsid w:val="00134026"/>
    <w:rsid w:val="001427C7"/>
    <w:rsid w:val="00145F72"/>
    <w:rsid w:val="00146A07"/>
    <w:rsid w:val="00150A2C"/>
    <w:rsid w:val="00154EAC"/>
    <w:rsid w:val="0015793C"/>
    <w:rsid w:val="00161489"/>
    <w:rsid w:val="00163B50"/>
    <w:rsid w:val="00164F6C"/>
    <w:rsid w:val="001824E0"/>
    <w:rsid w:val="001A7FB3"/>
    <w:rsid w:val="001B0A34"/>
    <w:rsid w:val="001B7E90"/>
    <w:rsid w:val="001C18F5"/>
    <w:rsid w:val="001C21A0"/>
    <w:rsid w:val="001C6882"/>
    <w:rsid w:val="001C7F70"/>
    <w:rsid w:val="001E6CC0"/>
    <w:rsid w:val="001F3382"/>
    <w:rsid w:val="001F6F7E"/>
    <w:rsid w:val="00203EEB"/>
    <w:rsid w:val="00206058"/>
    <w:rsid w:val="002251BF"/>
    <w:rsid w:val="002276A7"/>
    <w:rsid w:val="00230D32"/>
    <w:rsid w:val="002325B1"/>
    <w:rsid w:val="0023331D"/>
    <w:rsid w:val="0023620D"/>
    <w:rsid w:val="00240E99"/>
    <w:rsid w:val="00252E76"/>
    <w:rsid w:val="00260122"/>
    <w:rsid w:val="00264111"/>
    <w:rsid w:val="00271523"/>
    <w:rsid w:val="002727BF"/>
    <w:rsid w:val="00281E67"/>
    <w:rsid w:val="0029395A"/>
    <w:rsid w:val="002A2341"/>
    <w:rsid w:val="002A4629"/>
    <w:rsid w:val="002B57C9"/>
    <w:rsid w:val="002C02A6"/>
    <w:rsid w:val="002C1424"/>
    <w:rsid w:val="002D33A9"/>
    <w:rsid w:val="002E76E6"/>
    <w:rsid w:val="002F3F0E"/>
    <w:rsid w:val="002F4F89"/>
    <w:rsid w:val="002F6606"/>
    <w:rsid w:val="0030531C"/>
    <w:rsid w:val="0031268C"/>
    <w:rsid w:val="003302E2"/>
    <w:rsid w:val="00334401"/>
    <w:rsid w:val="00351FE5"/>
    <w:rsid w:val="003541D4"/>
    <w:rsid w:val="003569C6"/>
    <w:rsid w:val="00373ACA"/>
    <w:rsid w:val="003829CF"/>
    <w:rsid w:val="0038453A"/>
    <w:rsid w:val="003A6B9A"/>
    <w:rsid w:val="003C14A4"/>
    <w:rsid w:val="003C1E5A"/>
    <w:rsid w:val="003D36B5"/>
    <w:rsid w:val="003D4CD5"/>
    <w:rsid w:val="003D5A12"/>
    <w:rsid w:val="003E018A"/>
    <w:rsid w:val="003E354A"/>
    <w:rsid w:val="003F4761"/>
    <w:rsid w:val="003F4F28"/>
    <w:rsid w:val="003F5C2B"/>
    <w:rsid w:val="00411BBC"/>
    <w:rsid w:val="00424F90"/>
    <w:rsid w:val="004260C9"/>
    <w:rsid w:val="00432A43"/>
    <w:rsid w:val="004432DE"/>
    <w:rsid w:val="00444454"/>
    <w:rsid w:val="00447E48"/>
    <w:rsid w:val="0045207C"/>
    <w:rsid w:val="00471315"/>
    <w:rsid w:val="00475082"/>
    <w:rsid w:val="004C09FF"/>
    <w:rsid w:val="004D1701"/>
    <w:rsid w:val="004D571E"/>
    <w:rsid w:val="004E32F6"/>
    <w:rsid w:val="004E3CA3"/>
    <w:rsid w:val="004E53BF"/>
    <w:rsid w:val="004F0633"/>
    <w:rsid w:val="004F6399"/>
    <w:rsid w:val="004F7C98"/>
    <w:rsid w:val="00507120"/>
    <w:rsid w:val="0052103D"/>
    <w:rsid w:val="005242E6"/>
    <w:rsid w:val="00527206"/>
    <w:rsid w:val="005274C8"/>
    <w:rsid w:val="0059289F"/>
    <w:rsid w:val="00596A7C"/>
    <w:rsid w:val="005A4315"/>
    <w:rsid w:val="005B2F67"/>
    <w:rsid w:val="005B3479"/>
    <w:rsid w:val="005C1E52"/>
    <w:rsid w:val="005C6229"/>
    <w:rsid w:val="005E2B27"/>
    <w:rsid w:val="005E437D"/>
    <w:rsid w:val="005E726C"/>
    <w:rsid w:val="005F3EC8"/>
    <w:rsid w:val="005F4AC4"/>
    <w:rsid w:val="006014EF"/>
    <w:rsid w:val="0060197A"/>
    <w:rsid w:val="0060360A"/>
    <w:rsid w:val="00607C52"/>
    <w:rsid w:val="00637A02"/>
    <w:rsid w:val="00640E9B"/>
    <w:rsid w:val="00655408"/>
    <w:rsid w:val="00662709"/>
    <w:rsid w:val="0066335A"/>
    <w:rsid w:val="006670E4"/>
    <w:rsid w:val="006676FC"/>
    <w:rsid w:val="0067305A"/>
    <w:rsid w:val="006813B2"/>
    <w:rsid w:val="0068753B"/>
    <w:rsid w:val="006C3A8C"/>
    <w:rsid w:val="006C5281"/>
    <w:rsid w:val="006C7E48"/>
    <w:rsid w:val="006D5F91"/>
    <w:rsid w:val="006E6E5F"/>
    <w:rsid w:val="006F755A"/>
    <w:rsid w:val="006F79D3"/>
    <w:rsid w:val="0070256B"/>
    <w:rsid w:val="00702F33"/>
    <w:rsid w:val="007111FB"/>
    <w:rsid w:val="00713A46"/>
    <w:rsid w:val="007251AC"/>
    <w:rsid w:val="00726F56"/>
    <w:rsid w:val="007308DD"/>
    <w:rsid w:val="0074431F"/>
    <w:rsid w:val="00755B9C"/>
    <w:rsid w:val="00756699"/>
    <w:rsid w:val="007636E2"/>
    <w:rsid w:val="00767920"/>
    <w:rsid w:val="00780BA9"/>
    <w:rsid w:val="007B7255"/>
    <w:rsid w:val="007C13D3"/>
    <w:rsid w:val="007C353A"/>
    <w:rsid w:val="007C5DE4"/>
    <w:rsid w:val="007D5046"/>
    <w:rsid w:val="007D7628"/>
    <w:rsid w:val="007E095A"/>
    <w:rsid w:val="007E4B26"/>
    <w:rsid w:val="007F0940"/>
    <w:rsid w:val="007F196C"/>
    <w:rsid w:val="007F1E69"/>
    <w:rsid w:val="007F2559"/>
    <w:rsid w:val="00800144"/>
    <w:rsid w:val="00807E77"/>
    <w:rsid w:val="00830573"/>
    <w:rsid w:val="00836C2C"/>
    <w:rsid w:val="00840B7F"/>
    <w:rsid w:val="00857EDC"/>
    <w:rsid w:val="00860230"/>
    <w:rsid w:val="00861FCF"/>
    <w:rsid w:val="00865C04"/>
    <w:rsid w:val="00892660"/>
    <w:rsid w:val="00896225"/>
    <w:rsid w:val="008A6F3C"/>
    <w:rsid w:val="008B1A5D"/>
    <w:rsid w:val="008B3790"/>
    <w:rsid w:val="008B37CA"/>
    <w:rsid w:val="008C236E"/>
    <w:rsid w:val="008E1F90"/>
    <w:rsid w:val="008E6A1A"/>
    <w:rsid w:val="008E7926"/>
    <w:rsid w:val="008F0959"/>
    <w:rsid w:val="00900859"/>
    <w:rsid w:val="00904C44"/>
    <w:rsid w:val="009067CE"/>
    <w:rsid w:val="00926265"/>
    <w:rsid w:val="00927CD5"/>
    <w:rsid w:val="009406B5"/>
    <w:rsid w:val="00943817"/>
    <w:rsid w:val="00943DFB"/>
    <w:rsid w:val="009530F0"/>
    <w:rsid w:val="0096280D"/>
    <w:rsid w:val="009644F0"/>
    <w:rsid w:val="00972BA2"/>
    <w:rsid w:val="00974306"/>
    <w:rsid w:val="00991261"/>
    <w:rsid w:val="00992D90"/>
    <w:rsid w:val="00997111"/>
    <w:rsid w:val="009C7DA0"/>
    <w:rsid w:val="009C7F81"/>
    <w:rsid w:val="009D5CC7"/>
    <w:rsid w:val="00A46AA1"/>
    <w:rsid w:val="00A51616"/>
    <w:rsid w:val="00A74648"/>
    <w:rsid w:val="00A77894"/>
    <w:rsid w:val="00A863EE"/>
    <w:rsid w:val="00A87007"/>
    <w:rsid w:val="00A906B2"/>
    <w:rsid w:val="00A92756"/>
    <w:rsid w:val="00AA363E"/>
    <w:rsid w:val="00AB0279"/>
    <w:rsid w:val="00AB50CD"/>
    <w:rsid w:val="00AB58AE"/>
    <w:rsid w:val="00B279F4"/>
    <w:rsid w:val="00B3391C"/>
    <w:rsid w:val="00B34337"/>
    <w:rsid w:val="00B4777F"/>
    <w:rsid w:val="00B536DE"/>
    <w:rsid w:val="00B67089"/>
    <w:rsid w:val="00B723EE"/>
    <w:rsid w:val="00B93870"/>
    <w:rsid w:val="00B96C1C"/>
    <w:rsid w:val="00BA7871"/>
    <w:rsid w:val="00BB02CD"/>
    <w:rsid w:val="00BB230E"/>
    <w:rsid w:val="00BC7F80"/>
    <w:rsid w:val="00BD4FA2"/>
    <w:rsid w:val="00BE2D0B"/>
    <w:rsid w:val="00BE7064"/>
    <w:rsid w:val="00BF29FD"/>
    <w:rsid w:val="00BF61CB"/>
    <w:rsid w:val="00C006F8"/>
    <w:rsid w:val="00C02064"/>
    <w:rsid w:val="00C1279D"/>
    <w:rsid w:val="00C14009"/>
    <w:rsid w:val="00C23735"/>
    <w:rsid w:val="00C36705"/>
    <w:rsid w:val="00C56F6D"/>
    <w:rsid w:val="00C62C72"/>
    <w:rsid w:val="00C7478B"/>
    <w:rsid w:val="00C773EE"/>
    <w:rsid w:val="00C9070D"/>
    <w:rsid w:val="00CA4EF2"/>
    <w:rsid w:val="00CC3BC2"/>
    <w:rsid w:val="00CC4107"/>
    <w:rsid w:val="00CC4B60"/>
    <w:rsid w:val="00CC4D90"/>
    <w:rsid w:val="00CC5CB0"/>
    <w:rsid w:val="00CD3CB8"/>
    <w:rsid w:val="00CD7F78"/>
    <w:rsid w:val="00CE3C67"/>
    <w:rsid w:val="00D03086"/>
    <w:rsid w:val="00D153C9"/>
    <w:rsid w:val="00D20FD9"/>
    <w:rsid w:val="00D21014"/>
    <w:rsid w:val="00D27EAB"/>
    <w:rsid w:val="00D500A8"/>
    <w:rsid w:val="00D55D2A"/>
    <w:rsid w:val="00D5726A"/>
    <w:rsid w:val="00D612EB"/>
    <w:rsid w:val="00D647BD"/>
    <w:rsid w:val="00D70E7A"/>
    <w:rsid w:val="00D7433E"/>
    <w:rsid w:val="00D80E5F"/>
    <w:rsid w:val="00D83546"/>
    <w:rsid w:val="00DA1829"/>
    <w:rsid w:val="00DA4C41"/>
    <w:rsid w:val="00DA4EE3"/>
    <w:rsid w:val="00DA55C3"/>
    <w:rsid w:val="00DB1D02"/>
    <w:rsid w:val="00DC04DF"/>
    <w:rsid w:val="00DD6DC6"/>
    <w:rsid w:val="00DE0192"/>
    <w:rsid w:val="00DE1359"/>
    <w:rsid w:val="00DE730F"/>
    <w:rsid w:val="00E023BF"/>
    <w:rsid w:val="00E0352A"/>
    <w:rsid w:val="00E036E5"/>
    <w:rsid w:val="00E044F5"/>
    <w:rsid w:val="00E162F4"/>
    <w:rsid w:val="00E4537B"/>
    <w:rsid w:val="00E472A5"/>
    <w:rsid w:val="00E51628"/>
    <w:rsid w:val="00E55ACE"/>
    <w:rsid w:val="00E56CA4"/>
    <w:rsid w:val="00E93248"/>
    <w:rsid w:val="00EA0ED6"/>
    <w:rsid w:val="00EA1D02"/>
    <w:rsid w:val="00EB2748"/>
    <w:rsid w:val="00EB794D"/>
    <w:rsid w:val="00ED4D17"/>
    <w:rsid w:val="00ED6246"/>
    <w:rsid w:val="00EF2218"/>
    <w:rsid w:val="00F006E6"/>
    <w:rsid w:val="00F1503F"/>
    <w:rsid w:val="00F171DB"/>
    <w:rsid w:val="00F3031F"/>
    <w:rsid w:val="00F32D1B"/>
    <w:rsid w:val="00F37595"/>
    <w:rsid w:val="00F45776"/>
    <w:rsid w:val="00F62306"/>
    <w:rsid w:val="00F750F0"/>
    <w:rsid w:val="00F75490"/>
    <w:rsid w:val="00F8057D"/>
    <w:rsid w:val="00F8210E"/>
    <w:rsid w:val="00F87607"/>
    <w:rsid w:val="00F9230B"/>
    <w:rsid w:val="00F95043"/>
    <w:rsid w:val="00F952F9"/>
    <w:rsid w:val="00FB4780"/>
    <w:rsid w:val="00FB6705"/>
    <w:rsid w:val="00FE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  <w:style w:type="paragraph" w:styleId="ad">
    <w:name w:val="No Spacing"/>
    <w:uiPriority w:val="1"/>
    <w:qFormat/>
    <w:rsid w:val="00F1503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  <w:style w:type="paragraph" w:styleId="ad">
    <w:name w:val="No Spacing"/>
    <w:uiPriority w:val="1"/>
    <w:qFormat/>
    <w:rsid w:val="00F150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4004-5ACF-42E4-B298-AC163ADC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S304</cp:lastModifiedBy>
  <cp:revision>2</cp:revision>
  <cp:lastPrinted>2018-08-08T07:42:00Z</cp:lastPrinted>
  <dcterms:created xsi:type="dcterms:W3CDTF">2018-08-22T07:39:00Z</dcterms:created>
  <dcterms:modified xsi:type="dcterms:W3CDTF">2018-08-22T07:39:00Z</dcterms:modified>
</cp:coreProperties>
</file>