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5272" w:rsidRDefault="004B5272" w:rsidP="004B5272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Ермаковского района</w:t>
      </w:r>
    </w:p>
    <w:p w:rsidR="003F08F8" w:rsidRDefault="00712095" w:rsidP="004B5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ED1B1A" wp14:editId="0135A285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72" w:rsidRPr="007E1B33" w:rsidRDefault="004B5272" w:rsidP="004B5272">
      <w:pPr>
        <w:shd w:val="clear" w:color="auto" w:fill="FEFEFE"/>
        <w:spacing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hyperlink r:id="rId8" w:history="1">
        <w:r>
          <w:rPr>
            <w:rFonts w:ascii="Arial" w:eastAsia="Times New Roman" w:hAnsi="Arial" w:cs="Arial"/>
            <w:b/>
            <w:bCs/>
            <w:color w:val="172C54"/>
            <w:sz w:val="27"/>
            <w:szCs w:val="27"/>
            <w:lang w:eastAsia="ru-RU"/>
          </w:rPr>
          <w:t xml:space="preserve">ПРЕСС-РЕЛИЗ                                                                                                                     </w:t>
        </w:r>
        <w:r w:rsidRPr="007E1B33">
          <w:rPr>
            <w:rFonts w:ascii="Arial" w:eastAsia="Times New Roman" w:hAnsi="Arial" w:cs="Arial"/>
            <w:b/>
            <w:bCs/>
            <w:color w:val="172C54"/>
            <w:sz w:val="27"/>
            <w:szCs w:val="27"/>
            <w:lang w:eastAsia="ru-RU"/>
          </w:rPr>
          <w:t>Очередность проведения капитального ремонта в многоквартирных домах</w:t>
        </w:r>
      </w:hyperlink>
    </w:p>
    <w:p w:rsidR="004B5272" w:rsidRPr="007E1B33" w:rsidRDefault="004B5272" w:rsidP="004B5272">
      <w:pPr>
        <w:shd w:val="clear" w:color="auto" w:fill="FEFEFE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B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и сроки проведения капитальных работ в региональной программе установлены на основании электронных паспортов многоквартирных домов, сведения в которые вносились органами местного самоуправления, управляющими организациями, ТСЖ, ЖК, ЖСК и иными специализированными потребительскими кооперативами.</w:t>
      </w:r>
    </w:p>
    <w:p w:rsidR="004B5272" w:rsidRPr="007E1B33" w:rsidRDefault="004B5272" w:rsidP="004B5272">
      <w:pPr>
        <w:shd w:val="clear" w:color="auto" w:fill="FEFEFE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B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Критерием, </w:t>
      </w:r>
      <w:proofErr w:type="gramStart"/>
      <w:r w:rsidRPr="007E1B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которого определяется</w:t>
      </w:r>
      <w:proofErr w:type="gramEnd"/>
      <w:r w:rsidRPr="007E1B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очередность проведения капитального ремонта многоквартирных домов, является степень потребности в капитальном ремонте многоквартирного дома, которая определяется с учетом продолжительности эффективной эксплуатации соответствующего элемента общего имущества в многоквартирном доме, определенной в соответствии с ВСН 58-88 (р)</w:t>
      </w:r>
    </w:p>
    <w:p w:rsidR="004B5272" w:rsidRPr="007E1B33" w:rsidRDefault="004B5272" w:rsidP="004B5272">
      <w:pPr>
        <w:shd w:val="clear" w:color="auto" w:fill="FEFEFE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E1B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 период, в котором планируется оказание услуг и (или) выполнение работ по капитальному ремонту конкретного многоквартирного дома, включенного в региональную программу, определяется исходя из степени потребности в капитальном ремонте этого многоквартирного дома, количества плановых периодов и включенных в региональную программу многоквартирных домов, расположенных на территории соответствующего городского округа или муниципального района.</w:t>
      </w:r>
      <w:proofErr w:type="gramEnd"/>
    </w:p>
    <w:p w:rsidR="004B5272" w:rsidRPr="007E1B33" w:rsidRDefault="004B5272" w:rsidP="004B5272">
      <w:pPr>
        <w:shd w:val="clear" w:color="auto" w:fill="FEFEFE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B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Многоквартирные дома с одинаковым показателем степени потребности в капитальном ремонте включаются в один плановый пери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E1B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</w:t>
      </w:r>
    </w:p>
    <w:p w:rsidR="004B5272" w:rsidRPr="005C0569" w:rsidRDefault="004B5272" w:rsidP="004B5272">
      <w:pPr>
        <w:pStyle w:val="a9"/>
        <w:shd w:val="clear" w:color="auto" w:fill="FFFFFF"/>
        <w:spacing w:before="168" w:beforeAutospacing="0" w:after="168" w:afterAutospacing="0"/>
        <w:jc w:val="both"/>
        <w:textAlignment w:val="baseline"/>
        <w:rPr>
          <w:rFonts w:ascii="Arial" w:hAnsi="Arial" w:cs="Arial"/>
          <w:color w:val="000000"/>
        </w:rPr>
      </w:pPr>
      <w:r w:rsidRPr="005C0569">
        <w:rPr>
          <w:rFonts w:ascii="Arial" w:hAnsi="Arial" w:cs="Arial"/>
          <w:color w:val="000000"/>
        </w:rPr>
        <w:t>Отказаться от участия в капитальном ремонте нельзя. В соответствии со статьей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доме. Указанное положение распространяется на все многоквартирные дома, за исключением многоквартирных домов, признанных в установленном Правительством Российской Федерации порядке аварийными и подлежащими сносу.</w:t>
      </w:r>
    </w:p>
    <w:p w:rsidR="004B5272" w:rsidRPr="005C0569" w:rsidRDefault="004B5272" w:rsidP="004B5272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C0569">
        <w:rPr>
          <w:rFonts w:ascii="Arial" w:hAnsi="Arial" w:cs="Arial"/>
          <w:color w:val="000000"/>
        </w:rPr>
        <w:lastRenderedPageBreak/>
        <w:t>Способ формирования фонда капитального ремонта может быть изменен в любое время на основании решения общего собрания собственников помещений в многоквартирном доме, уведомив регионального оператора в установленном порядке.</w:t>
      </w:r>
    </w:p>
    <w:p w:rsidR="004B5272" w:rsidRDefault="004B5272" w:rsidP="004B52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272" w:rsidRPr="005C0569" w:rsidRDefault="004B5272" w:rsidP="004B52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Ермаковская средняя школа № 1</w:t>
      </w:r>
      <w:bookmarkStart w:id="0" w:name="_GoBack"/>
      <w:bookmarkEnd w:id="0"/>
    </w:p>
    <w:p w:rsidR="00971908" w:rsidRDefault="004B5272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9BC8800" wp14:editId="40BA291D">
            <wp:extent cx="5940425" cy="4455160"/>
            <wp:effectExtent l="0" t="0" r="3175" b="2540"/>
            <wp:docPr id="1" name="Рисунок 1" descr="http://photocdn.photogoroda.com/source2/cn3159/r4105/c4135/20657019.jpg?v=2017121311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cdn.photogoroda.com/source2/cn3159/r4105/c4135/20657019.jpg?v=20171213112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451C51" w:rsidRPr="00971908" w:rsidRDefault="00451C51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sectPr w:rsidR="00451C51" w:rsidRPr="0097190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EB" w:rsidRDefault="00152BEB" w:rsidP="00966D85">
      <w:pPr>
        <w:spacing w:after="0" w:line="240" w:lineRule="auto"/>
      </w:pPr>
      <w:r>
        <w:separator/>
      </w:r>
    </w:p>
  </w:endnote>
  <w:endnote w:type="continuationSeparator" w:id="0">
    <w:p w:rsidR="00152BEB" w:rsidRDefault="00152BEB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EB" w:rsidRDefault="00152BEB" w:rsidP="00966D85">
      <w:pPr>
        <w:spacing w:after="0" w:line="240" w:lineRule="auto"/>
      </w:pPr>
      <w:r>
        <w:separator/>
      </w:r>
    </w:p>
  </w:footnote>
  <w:footnote w:type="continuationSeparator" w:id="0">
    <w:p w:rsidR="00152BEB" w:rsidRDefault="00152BEB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43031"/>
    <w:rsid w:val="00152BEB"/>
    <w:rsid w:val="00157877"/>
    <w:rsid w:val="001B6BA7"/>
    <w:rsid w:val="001D5655"/>
    <w:rsid w:val="0023268D"/>
    <w:rsid w:val="00314575"/>
    <w:rsid w:val="00380ACE"/>
    <w:rsid w:val="003F08F8"/>
    <w:rsid w:val="00451C51"/>
    <w:rsid w:val="00490262"/>
    <w:rsid w:val="004B5272"/>
    <w:rsid w:val="004E7CF5"/>
    <w:rsid w:val="004F33BA"/>
    <w:rsid w:val="005B7443"/>
    <w:rsid w:val="0064769B"/>
    <w:rsid w:val="006F1493"/>
    <w:rsid w:val="006F21A7"/>
    <w:rsid w:val="00712095"/>
    <w:rsid w:val="00966D85"/>
    <w:rsid w:val="00971908"/>
    <w:rsid w:val="009D6EEC"/>
    <w:rsid w:val="009D7FC3"/>
    <w:rsid w:val="00A67D51"/>
    <w:rsid w:val="00B06D68"/>
    <w:rsid w:val="00C61D0A"/>
    <w:rsid w:val="00CB67C0"/>
    <w:rsid w:val="00DE1714"/>
    <w:rsid w:val="00E27D9F"/>
    <w:rsid w:val="00E553D0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angelskoesp.ru/index.php/novosti/3733-press-reliz-ocherednost-provedeniya-kapitalnogo-remonta-v-mnogokvartirnykh-domak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2018-08-16T03:15:00Z</cp:lastPrinted>
  <dcterms:created xsi:type="dcterms:W3CDTF">2018-08-16T03:15:00Z</dcterms:created>
  <dcterms:modified xsi:type="dcterms:W3CDTF">2018-08-16T03:15:00Z</dcterms:modified>
</cp:coreProperties>
</file>