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1</w:t>
      </w:r>
      <w:r w:rsidR="00512347">
        <w:rPr>
          <w:color w:val="282828"/>
          <w:sz w:val="20"/>
          <w:szCs w:val="20"/>
        </w:rPr>
        <w:t xml:space="preserve">. </w:t>
      </w:r>
      <w:r w:rsidR="00512347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512347">
        <w:rPr>
          <w:color w:val="282828"/>
          <w:sz w:val="20"/>
          <w:szCs w:val="20"/>
        </w:rPr>
        <w:t>ого</w:t>
      </w:r>
      <w:r w:rsidR="00512347" w:rsidRPr="00C46B36">
        <w:rPr>
          <w:color w:val="282828"/>
          <w:sz w:val="20"/>
          <w:szCs w:val="20"/>
        </w:rPr>
        <w:t xml:space="preserve"> участк</w:t>
      </w:r>
      <w:r w:rsidR="00512347">
        <w:rPr>
          <w:color w:val="282828"/>
          <w:sz w:val="20"/>
          <w:szCs w:val="20"/>
        </w:rPr>
        <w:t xml:space="preserve">а для </w:t>
      </w:r>
      <w:r w:rsidR="00C63FA4">
        <w:rPr>
          <w:color w:val="282828"/>
          <w:sz w:val="20"/>
          <w:szCs w:val="20"/>
        </w:rPr>
        <w:t>ведения личного подсобного хозяйства</w:t>
      </w:r>
      <w:r w:rsidR="00512347">
        <w:rPr>
          <w:color w:val="282828"/>
          <w:sz w:val="20"/>
          <w:szCs w:val="20"/>
        </w:rPr>
        <w:t xml:space="preserve"> на праве аренды, сроком на 20 лет</w:t>
      </w:r>
      <w:r w:rsidR="00512347" w:rsidRPr="00C46B36">
        <w:rPr>
          <w:color w:val="282828"/>
          <w:sz w:val="20"/>
          <w:szCs w:val="20"/>
        </w:rPr>
        <w:t xml:space="preserve"> из земель </w:t>
      </w:r>
      <w:r w:rsidR="00512347">
        <w:rPr>
          <w:color w:val="282828"/>
          <w:sz w:val="20"/>
          <w:szCs w:val="20"/>
        </w:rPr>
        <w:t>населенных пунктов</w:t>
      </w:r>
      <w:r w:rsidR="00512347" w:rsidRPr="00C46B36">
        <w:rPr>
          <w:color w:val="282828"/>
          <w:sz w:val="20"/>
          <w:szCs w:val="20"/>
        </w:rPr>
        <w:t xml:space="preserve">, </w:t>
      </w:r>
      <w:r w:rsidR="00512347"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D0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D0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3201013:6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D0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0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Верхнеусинское, ул. Беспалова, д. 31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D04411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 для сельскохозяйственного производства  на праве аренды, сроком на 5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сельскохозяйственного назначения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D04411" w:rsidRPr="00ED3F81" w:rsidTr="00B84C38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D04411" w:rsidRPr="00ED3F81" w:rsidTr="00B84C38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0101004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район, Ермаковский сельсовет, примерно 2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юго-восток от д. Николаевка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11" w:rsidRPr="00ED3F81" w:rsidRDefault="00D04411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119875</w:t>
            </w:r>
          </w:p>
        </w:tc>
      </w:tr>
    </w:tbl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Pr="00522EB8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Pr="0069638F">
        <w:rPr>
          <w:color w:val="282828"/>
          <w:sz w:val="20"/>
          <w:szCs w:val="20"/>
        </w:rPr>
        <w:t xml:space="preserve"> заинтересованные в </w:t>
      </w:r>
      <w:r>
        <w:rPr>
          <w:color w:val="282828"/>
          <w:sz w:val="20"/>
          <w:szCs w:val="20"/>
        </w:rPr>
        <w:t xml:space="preserve">приобретении прав на испрашиваемый </w:t>
      </w:r>
      <w:r w:rsidRPr="0069638F">
        <w:rPr>
          <w:color w:val="282828"/>
          <w:sz w:val="20"/>
          <w:szCs w:val="20"/>
        </w:rPr>
        <w:t>земельны</w:t>
      </w:r>
      <w:r>
        <w:rPr>
          <w:color w:val="282828"/>
          <w:sz w:val="20"/>
          <w:szCs w:val="20"/>
        </w:rPr>
        <w:t>й участок</w:t>
      </w:r>
      <w:r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>
        <w:rPr>
          <w:color w:val="282828"/>
          <w:sz w:val="20"/>
          <w:szCs w:val="20"/>
        </w:rPr>
        <w:t>е</w:t>
      </w:r>
      <w:r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>
        <w:rPr>
          <w:color w:val="282828"/>
          <w:sz w:val="20"/>
          <w:szCs w:val="20"/>
        </w:rPr>
        <w:t>а аренды земельного</w:t>
      </w:r>
      <w:r w:rsidRPr="0069638F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 xml:space="preserve">а, а именно </w:t>
      </w:r>
      <w:r w:rsidRPr="00522EB8">
        <w:rPr>
          <w:sz w:val="20"/>
          <w:szCs w:val="20"/>
        </w:rPr>
        <w:t>с 15.08.2018 г.  по 14.09.2018 г. 10:00 часов по местному</w:t>
      </w:r>
      <w:bookmarkStart w:id="0" w:name="_GoBack"/>
      <w:bookmarkEnd w:id="0"/>
      <w:r w:rsidRPr="00522EB8">
        <w:rPr>
          <w:sz w:val="20"/>
          <w:szCs w:val="20"/>
        </w:rPr>
        <w:t xml:space="preserve"> времени. </w:t>
      </w:r>
    </w:p>
    <w:p w:rsidR="00D04411" w:rsidRPr="0069638F" w:rsidRDefault="00D04411" w:rsidP="00D0441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D04411" w:rsidRPr="0069638F" w:rsidRDefault="00D04411" w:rsidP="00D0441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sectPr w:rsidR="00D04411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22EB8"/>
    <w:rsid w:val="005C5920"/>
    <w:rsid w:val="005D38EF"/>
    <w:rsid w:val="00652FF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D04411"/>
    <w:rsid w:val="00E66665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2018-06-27T04:27:00Z</cp:lastPrinted>
  <dcterms:created xsi:type="dcterms:W3CDTF">2018-08-14T01:39:00Z</dcterms:created>
  <dcterms:modified xsi:type="dcterms:W3CDTF">2018-08-14T01:56:00Z</dcterms:modified>
</cp:coreProperties>
</file>