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7" w:rsidRDefault="000305C7" w:rsidP="000305C7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0305C7" w:rsidRDefault="000305C7" w:rsidP="000305C7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305C7" w:rsidRDefault="000305C7" w:rsidP="000305C7">
      <w:pPr>
        <w:pStyle w:val="a3"/>
        <w:jc w:val="both"/>
        <w:rPr>
          <w:rFonts w:ascii="Arial" w:hAnsi="Arial" w:cs="Arial"/>
        </w:rPr>
      </w:pPr>
    </w:p>
    <w:p w:rsidR="000305C7" w:rsidRDefault="000305C7" w:rsidP="000305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«13» августа 2018 года                                                                                                    № 4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2-п</w:t>
      </w:r>
    </w:p>
    <w:p w:rsidR="00F66148" w:rsidRPr="000305C7" w:rsidRDefault="00F66148" w:rsidP="000305C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6148" w:rsidRPr="000305C7" w:rsidRDefault="00F66148" w:rsidP="000305C7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305C7">
        <w:rPr>
          <w:rFonts w:ascii="Arial" w:hAnsi="Arial" w:cs="Arial"/>
          <w:sz w:val="24"/>
          <w:szCs w:val="24"/>
          <w:lang w:eastAsia="ru-RU"/>
        </w:rPr>
        <w:t>О внесении изменений и дополнений в постановление</w:t>
      </w:r>
      <w:r w:rsidR="000305C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05C7">
        <w:rPr>
          <w:rFonts w:ascii="Arial" w:hAnsi="Arial" w:cs="Arial"/>
          <w:sz w:val="24"/>
          <w:szCs w:val="24"/>
          <w:lang w:eastAsia="ru-RU"/>
        </w:rPr>
        <w:t xml:space="preserve">№ 737-п от 26.09.2014г. «Об утверждении Положения «Об оплате труда работников МБУ «Молодёжный центр «Звёздный» (в редакции от 25.05.2015г. №316-п, от </w:t>
      </w:r>
      <w:r w:rsidR="003932AD" w:rsidRPr="000305C7">
        <w:rPr>
          <w:rFonts w:ascii="Arial" w:hAnsi="Arial" w:cs="Arial"/>
          <w:sz w:val="24"/>
          <w:szCs w:val="24"/>
          <w:lang w:eastAsia="ru-RU"/>
        </w:rPr>
        <w:t>26.07.2018</w:t>
      </w:r>
      <w:r w:rsidRPr="000305C7">
        <w:rPr>
          <w:rFonts w:ascii="Arial" w:hAnsi="Arial" w:cs="Arial"/>
          <w:sz w:val="24"/>
          <w:szCs w:val="24"/>
          <w:lang w:eastAsia="ru-RU"/>
        </w:rPr>
        <w:t>г. №</w:t>
      </w:r>
      <w:r w:rsidR="003932AD" w:rsidRPr="000305C7">
        <w:rPr>
          <w:rFonts w:ascii="Arial" w:hAnsi="Arial" w:cs="Arial"/>
          <w:sz w:val="24"/>
          <w:szCs w:val="24"/>
          <w:lang w:eastAsia="ru-RU"/>
        </w:rPr>
        <w:t>400</w:t>
      </w:r>
      <w:r w:rsidRPr="000305C7">
        <w:rPr>
          <w:rFonts w:ascii="Arial" w:hAnsi="Arial" w:cs="Arial"/>
          <w:sz w:val="24"/>
          <w:szCs w:val="24"/>
          <w:lang w:eastAsia="ru-RU"/>
        </w:rPr>
        <w:t>-п)</w:t>
      </w:r>
    </w:p>
    <w:p w:rsidR="00F66148" w:rsidRPr="000305C7" w:rsidRDefault="00F66148" w:rsidP="000305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5C7" w:rsidRDefault="00F66148" w:rsidP="000305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05C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135 Трудового кодекса Российской Федерации, решением Ермаковского районного Совета депутатов от 21.02.2018 №24-117 «О внесении изменений в решение районного Совета депутатов «Об оплате труда работников районных муниципальных учреждений», решением Ермаковского ра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онного Совета депутатов от 29.05.2018 №26-131 «О внесении изменений в реш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ние районного Совета депутатов «Об оплате труда работников районных муниц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пальных учреждений», решением Ермаковского районного С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вета депутатов</w:t>
      </w:r>
      <w:proofErr w:type="gramEnd"/>
      <w:r w:rsidRPr="000305C7">
        <w:rPr>
          <w:rFonts w:ascii="Arial" w:eastAsia="Times New Roman" w:hAnsi="Arial" w:cs="Arial"/>
          <w:sz w:val="24"/>
          <w:szCs w:val="24"/>
          <w:lang w:eastAsia="ru-RU"/>
        </w:rPr>
        <w:t xml:space="preserve"> от 29.06.2018 №27-136 «О внесении изменений в решение районного Совета депут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тов «Об оплате труда работников районных муниципальных учреждений», рук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водствуясь Уставом Ермаковского района, ПОСТАНОВЛЯЮ:</w:t>
      </w:r>
    </w:p>
    <w:p w:rsidR="00F66148" w:rsidRPr="000305C7" w:rsidRDefault="00F66148" w:rsidP="000305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5C7">
        <w:rPr>
          <w:rFonts w:ascii="Arial" w:eastAsia="Times New Roman" w:hAnsi="Arial" w:cs="Arial"/>
          <w:bCs/>
          <w:sz w:val="24"/>
          <w:szCs w:val="24"/>
          <w:lang w:eastAsia="ru-RU"/>
        </w:rPr>
        <w:t>1. Внести в постановление администрации Ермаковского района от 25.05.2015г. №316-п</w:t>
      </w:r>
      <w:r w:rsidRPr="000305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Pr="000305C7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и дополнений в постановление</w:t>
      </w:r>
      <w:r w:rsidR="00030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05C7">
        <w:rPr>
          <w:rFonts w:ascii="Arial" w:eastAsia="Times New Roman" w:hAnsi="Arial" w:cs="Arial"/>
          <w:bCs/>
          <w:sz w:val="24"/>
          <w:szCs w:val="24"/>
          <w:lang w:eastAsia="ru-RU"/>
        </w:rPr>
        <w:t>№ 737-п от 26.09.2014г. «Об утверждении П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оложения «Об оплате труда работн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 xml:space="preserve">ков МБУ «Молодёжный центр «Звёздный» (в редакции от 25.05.2015г. №316-п, от </w:t>
      </w:r>
      <w:r w:rsidR="00BB4166" w:rsidRPr="000305C7">
        <w:rPr>
          <w:rFonts w:ascii="Arial" w:eastAsia="Times New Roman" w:hAnsi="Arial" w:cs="Arial"/>
          <w:sz w:val="24"/>
          <w:szCs w:val="24"/>
          <w:lang w:eastAsia="ru-RU"/>
        </w:rPr>
        <w:t>26.07.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2018г. №</w:t>
      </w:r>
      <w:r w:rsidR="00BB4166" w:rsidRPr="000305C7">
        <w:rPr>
          <w:rFonts w:ascii="Arial" w:eastAsia="Times New Roman" w:hAnsi="Arial" w:cs="Arial"/>
          <w:sz w:val="24"/>
          <w:szCs w:val="24"/>
          <w:lang w:eastAsia="ru-RU"/>
        </w:rPr>
        <w:t>400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-п) следующие изменения:</w:t>
      </w:r>
    </w:p>
    <w:p w:rsidR="00F66148" w:rsidRPr="000305C7" w:rsidRDefault="00F66148" w:rsidP="000305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05C7">
        <w:rPr>
          <w:rFonts w:ascii="Arial" w:eastAsia="Times New Roman" w:hAnsi="Arial" w:cs="Arial"/>
          <w:sz w:val="24"/>
          <w:szCs w:val="24"/>
          <w:lang w:eastAsia="ru-RU"/>
        </w:rPr>
        <w:t>1.1. Подпункт 6.6.3 пункта 6</w:t>
      </w:r>
      <w:r w:rsidR="000305C7" w:rsidRPr="00030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«Размер минимальной заработной платы» п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 xml:space="preserve">сле слов </w:t>
      </w:r>
      <w:r w:rsidRPr="000305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 1 мая 2018 года в размере 11 163 рубля» 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дополнить словами «с 1 сентя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ря 2018года в размере 17 861 рубль».</w:t>
      </w:r>
    </w:p>
    <w:p w:rsidR="00F66148" w:rsidRPr="000305C7" w:rsidRDefault="00F66148" w:rsidP="000305C7">
      <w:pPr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5C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305C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305C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района по социальным и общественно-политическим вопросам И.П. Добросоцкую.</w:t>
      </w:r>
      <w:r w:rsidR="000305C7" w:rsidRPr="00030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6148" w:rsidRPr="000305C7" w:rsidRDefault="00F66148" w:rsidP="000305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305C7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0305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официального опубликования и пр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меняется к правоотношениям, возникающим с 01.09.2018 г.</w:t>
      </w:r>
    </w:p>
    <w:p w:rsidR="00F66148" w:rsidRPr="000305C7" w:rsidRDefault="00F66148" w:rsidP="000305C7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D50" w:rsidRPr="000305C7" w:rsidRDefault="00F66148" w:rsidP="000305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5C7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0305C7" w:rsidRPr="00030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05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305C7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  <w:bookmarkStart w:id="0" w:name="_GoBack"/>
      <w:bookmarkEnd w:id="0"/>
    </w:p>
    <w:sectPr w:rsidR="00485D50" w:rsidRPr="000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82"/>
    <w:rsid w:val="000305C7"/>
    <w:rsid w:val="003932AD"/>
    <w:rsid w:val="00485D50"/>
    <w:rsid w:val="007E5494"/>
    <w:rsid w:val="00B82D82"/>
    <w:rsid w:val="00BB4166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2018-07-26T03:55:00Z</cp:lastPrinted>
  <dcterms:created xsi:type="dcterms:W3CDTF">2018-08-14T08:29:00Z</dcterms:created>
  <dcterms:modified xsi:type="dcterms:W3CDTF">2018-08-14T08:29:00Z</dcterms:modified>
</cp:coreProperties>
</file>