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AE" w:rsidRPr="00C24466" w:rsidRDefault="00EB73AE" w:rsidP="00C24466">
      <w:pPr>
        <w:pStyle w:val="ConsPlusNormal"/>
        <w:jc w:val="center"/>
        <w:outlineLvl w:val="0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Администрация Ермаковского района</w:t>
      </w:r>
    </w:p>
    <w:p w:rsidR="00EB73AE" w:rsidRPr="00C24466" w:rsidRDefault="00EB73AE" w:rsidP="00C24466">
      <w:pPr>
        <w:pStyle w:val="ConsPlusNormal"/>
        <w:jc w:val="center"/>
        <w:outlineLvl w:val="0"/>
        <w:rPr>
          <w:rFonts w:ascii="Arial" w:hAnsi="Arial" w:cs="Arial"/>
          <w:b/>
          <w:szCs w:val="24"/>
        </w:rPr>
      </w:pPr>
      <w:r w:rsidRPr="00C24466">
        <w:rPr>
          <w:rFonts w:ascii="Arial" w:hAnsi="Arial" w:cs="Arial"/>
          <w:b/>
          <w:szCs w:val="24"/>
        </w:rPr>
        <w:t>ПОСТАНОВЛЕНИЕ</w:t>
      </w:r>
    </w:p>
    <w:p w:rsidR="00EB73AE" w:rsidRPr="00C24466" w:rsidRDefault="00EB73AE" w:rsidP="00C24466">
      <w:pPr>
        <w:pStyle w:val="ConsPlusNormal"/>
        <w:jc w:val="both"/>
        <w:outlineLvl w:val="0"/>
        <w:rPr>
          <w:rFonts w:ascii="Arial" w:hAnsi="Arial" w:cs="Arial"/>
          <w:b/>
          <w:szCs w:val="24"/>
        </w:rPr>
      </w:pPr>
    </w:p>
    <w:p w:rsidR="00EB73AE" w:rsidRPr="00C24466" w:rsidRDefault="00EB73AE" w:rsidP="00C24466">
      <w:pPr>
        <w:pStyle w:val="ConsPlusNormal"/>
        <w:jc w:val="both"/>
        <w:outlineLvl w:val="0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«</w:t>
      </w:r>
      <w:r w:rsidR="00E73E76">
        <w:rPr>
          <w:rFonts w:ascii="Arial" w:hAnsi="Arial" w:cs="Arial"/>
          <w:szCs w:val="24"/>
        </w:rPr>
        <w:t>19</w:t>
      </w:r>
      <w:r w:rsidRPr="00C24466">
        <w:rPr>
          <w:rFonts w:ascii="Arial" w:hAnsi="Arial" w:cs="Arial"/>
          <w:szCs w:val="24"/>
        </w:rPr>
        <w:t xml:space="preserve">» </w:t>
      </w:r>
      <w:r w:rsidR="00E73E76">
        <w:rPr>
          <w:rFonts w:ascii="Arial" w:hAnsi="Arial" w:cs="Arial"/>
          <w:szCs w:val="24"/>
        </w:rPr>
        <w:t>июля</w:t>
      </w:r>
      <w:r w:rsidRPr="00C24466">
        <w:rPr>
          <w:rFonts w:ascii="Arial" w:hAnsi="Arial" w:cs="Arial"/>
          <w:szCs w:val="24"/>
        </w:rPr>
        <w:t xml:space="preserve"> 201</w:t>
      </w:r>
      <w:r w:rsidR="00E73E76">
        <w:rPr>
          <w:rFonts w:ascii="Arial" w:hAnsi="Arial" w:cs="Arial"/>
          <w:szCs w:val="24"/>
        </w:rPr>
        <w:t>8</w:t>
      </w:r>
      <w:r w:rsidRPr="00C24466">
        <w:rPr>
          <w:rFonts w:ascii="Arial" w:hAnsi="Arial" w:cs="Arial"/>
          <w:szCs w:val="24"/>
        </w:rPr>
        <w:t xml:space="preserve"> г.</w:t>
      </w:r>
      <w:r w:rsidR="00C24466">
        <w:rPr>
          <w:rFonts w:ascii="Arial" w:hAnsi="Arial" w:cs="Arial"/>
          <w:szCs w:val="24"/>
        </w:rPr>
        <w:t xml:space="preserve">                     </w:t>
      </w:r>
      <w:r w:rsidR="00E73E76">
        <w:rPr>
          <w:rFonts w:ascii="Arial" w:hAnsi="Arial" w:cs="Arial"/>
          <w:szCs w:val="24"/>
        </w:rPr>
        <w:t xml:space="preserve">     </w:t>
      </w:r>
      <w:r w:rsidR="00C24466">
        <w:rPr>
          <w:rFonts w:ascii="Arial" w:hAnsi="Arial" w:cs="Arial"/>
          <w:szCs w:val="24"/>
        </w:rPr>
        <w:t xml:space="preserve">                                                                      </w:t>
      </w:r>
      <w:r w:rsidRPr="00C24466">
        <w:rPr>
          <w:rFonts w:ascii="Arial" w:hAnsi="Arial" w:cs="Arial"/>
          <w:szCs w:val="24"/>
        </w:rPr>
        <w:t xml:space="preserve">№ </w:t>
      </w:r>
      <w:r w:rsidR="00E73E76">
        <w:rPr>
          <w:rFonts w:ascii="Arial" w:hAnsi="Arial" w:cs="Arial"/>
          <w:szCs w:val="24"/>
        </w:rPr>
        <w:t>377</w:t>
      </w:r>
      <w:r w:rsidRPr="00C24466">
        <w:rPr>
          <w:rFonts w:ascii="Arial" w:hAnsi="Arial" w:cs="Arial"/>
          <w:szCs w:val="24"/>
        </w:rPr>
        <w:t>-п</w:t>
      </w:r>
    </w:p>
    <w:p w:rsidR="00EB73AE" w:rsidRPr="00C24466" w:rsidRDefault="00EB73AE" w:rsidP="00C24466">
      <w:pPr>
        <w:pStyle w:val="ConsPlusNormal"/>
        <w:jc w:val="both"/>
        <w:outlineLvl w:val="0"/>
        <w:rPr>
          <w:rFonts w:ascii="Arial" w:hAnsi="Arial" w:cs="Arial"/>
          <w:szCs w:val="24"/>
        </w:rPr>
      </w:pPr>
    </w:p>
    <w:p w:rsidR="00A90E62" w:rsidRPr="00053EA7" w:rsidRDefault="00A90E62" w:rsidP="00A90E62">
      <w:pPr>
        <w:autoSpaceDE w:val="0"/>
        <w:autoSpaceDN w:val="0"/>
        <w:adjustRightInd w:val="0"/>
        <w:ind w:right="-6"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О внесении изменений в постановление администрации Ермаковского ра</w:t>
      </w:r>
      <w:r w:rsidRPr="00053EA7">
        <w:rPr>
          <w:rFonts w:ascii="Arial" w:hAnsi="Arial" w:cs="Arial"/>
        </w:rPr>
        <w:t>й</w:t>
      </w:r>
      <w:r w:rsidRPr="00053EA7">
        <w:rPr>
          <w:rFonts w:ascii="Arial" w:hAnsi="Arial" w:cs="Arial"/>
        </w:rPr>
        <w:t>она от 07.12.2017г. № 901-п</w:t>
      </w:r>
      <w:r w:rsidRPr="00053EA7">
        <w:rPr>
          <w:rFonts w:ascii="Arial" w:hAnsi="Arial" w:cs="Arial"/>
          <w:b/>
        </w:rPr>
        <w:t xml:space="preserve"> «</w:t>
      </w:r>
      <w:r w:rsidRPr="00053EA7">
        <w:rPr>
          <w:rFonts w:ascii="Arial" w:hAnsi="Arial" w:cs="Arial"/>
        </w:rPr>
        <w:t>Об утверждении административного Регламента по предоставлению муниципальной услуги «Предоставление разрешения на откл</w:t>
      </w:r>
      <w:r w:rsidRPr="00053EA7">
        <w:rPr>
          <w:rFonts w:ascii="Arial" w:hAnsi="Arial" w:cs="Arial"/>
        </w:rPr>
        <w:t>о</w:t>
      </w:r>
      <w:r w:rsidRPr="00053EA7">
        <w:rPr>
          <w:rFonts w:ascii="Arial" w:hAnsi="Arial" w:cs="Arial"/>
        </w:rPr>
        <w:t>нение от предельных параметров разрешенного строительства, реконструкции объекта капитального стро</w:t>
      </w:r>
      <w:r w:rsidRPr="00053EA7">
        <w:rPr>
          <w:rFonts w:ascii="Arial" w:hAnsi="Arial" w:cs="Arial"/>
        </w:rPr>
        <w:t>и</w:t>
      </w:r>
      <w:r w:rsidRPr="00053EA7">
        <w:rPr>
          <w:rFonts w:ascii="Arial" w:hAnsi="Arial" w:cs="Arial"/>
        </w:rPr>
        <w:t>тельства»</w:t>
      </w:r>
    </w:p>
    <w:p w:rsidR="00A90E62" w:rsidRPr="00053EA7" w:rsidRDefault="00A90E62" w:rsidP="00A90E62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90E62" w:rsidRPr="00053EA7" w:rsidRDefault="00A90E62" w:rsidP="00A90E62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53EA7">
        <w:rPr>
          <w:rFonts w:ascii="Arial" w:hAnsi="Arial" w:cs="Arial"/>
          <w:szCs w:val="24"/>
        </w:rPr>
        <w:t xml:space="preserve">На основании протеста прокуратуры Ермаковского района № 7-03-2018 от 15.05.2018г., в соответствии с Федеральным </w:t>
      </w:r>
      <w:hyperlink r:id="rId8" w:history="1">
        <w:r w:rsidRPr="00053EA7">
          <w:rPr>
            <w:rFonts w:ascii="Arial" w:hAnsi="Arial" w:cs="Arial"/>
            <w:szCs w:val="24"/>
          </w:rPr>
          <w:t>законом</w:t>
        </w:r>
      </w:hyperlink>
      <w:r w:rsidRPr="00053EA7">
        <w:rPr>
          <w:rFonts w:ascii="Arial" w:hAnsi="Arial" w:cs="Arial"/>
          <w:szCs w:val="24"/>
        </w:rPr>
        <w:t xml:space="preserve"> от 27.07.2010 N 210-ФЗ "Об организации предоставления государственных и муниципальных услуг", на осн</w:t>
      </w:r>
      <w:r w:rsidRPr="00053EA7">
        <w:rPr>
          <w:rFonts w:ascii="Arial" w:hAnsi="Arial" w:cs="Arial"/>
          <w:szCs w:val="24"/>
        </w:rPr>
        <w:t>о</w:t>
      </w:r>
      <w:r w:rsidRPr="00053EA7">
        <w:rPr>
          <w:rFonts w:ascii="Arial" w:hAnsi="Arial" w:cs="Arial"/>
          <w:szCs w:val="24"/>
        </w:rPr>
        <w:t xml:space="preserve">вании Градостроительного </w:t>
      </w:r>
      <w:hyperlink r:id="rId9" w:history="1">
        <w:r w:rsidRPr="00053EA7">
          <w:rPr>
            <w:rFonts w:ascii="Arial" w:hAnsi="Arial" w:cs="Arial"/>
            <w:szCs w:val="24"/>
          </w:rPr>
          <w:t>кодекса</w:t>
        </w:r>
      </w:hyperlink>
      <w:r w:rsidRPr="00053EA7">
        <w:rPr>
          <w:rFonts w:ascii="Arial" w:hAnsi="Arial" w:cs="Arial"/>
          <w:szCs w:val="24"/>
        </w:rPr>
        <w:t xml:space="preserve"> Российской Федерации, </w:t>
      </w:r>
      <w:hyperlink r:id="rId10" w:history="1">
        <w:proofErr w:type="gramStart"/>
        <w:r w:rsidRPr="00053EA7">
          <w:rPr>
            <w:rFonts w:ascii="Arial" w:hAnsi="Arial" w:cs="Arial"/>
            <w:szCs w:val="24"/>
          </w:rPr>
          <w:t>Постановлени</w:t>
        </w:r>
      </w:hyperlink>
      <w:r w:rsidRPr="00053EA7">
        <w:rPr>
          <w:rFonts w:ascii="Arial" w:hAnsi="Arial" w:cs="Arial"/>
          <w:szCs w:val="24"/>
        </w:rPr>
        <w:t>ем</w:t>
      </w:r>
      <w:proofErr w:type="gramEnd"/>
      <w:r w:rsidRPr="00053EA7">
        <w:rPr>
          <w:rFonts w:ascii="Arial" w:hAnsi="Arial" w:cs="Arial"/>
          <w:szCs w:val="24"/>
        </w:rPr>
        <w:t xml:space="preserve"> Пр</w:t>
      </w:r>
      <w:r w:rsidRPr="00053EA7">
        <w:rPr>
          <w:rFonts w:ascii="Arial" w:hAnsi="Arial" w:cs="Arial"/>
          <w:szCs w:val="24"/>
        </w:rPr>
        <w:t>а</w:t>
      </w:r>
      <w:r w:rsidRPr="00053EA7">
        <w:rPr>
          <w:rFonts w:ascii="Arial" w:hAnsi="Arial" w:cs="Arial"/>
          <w:szCs w:val="24"/>
        </w:rPr>
        <w:t>вительства Кра</w:t>
      </w:r>
      <w:r w:rsidRPr="00053EA7">
        <w:rPr>
          <w:rFonts w:ascii="Arial" w:hAnsi="Arial" w:cs="Arial"/>
          <w:szCs w:val="24"/>
        </w:rPr>
        <w:t>с</w:t>
      </w:r>
      <w:r w:rsidRPr="00053EA7">
        <w:rPr>
          <w:rFonts w:ascii="Arial" w:hAnsi="Arial" w:cs="Arial"/>
          <w:szCs w:val="24"/>
        </w:rPr>
        <w:t>ноярского края от 14.03.2012 № 93-п "Об утверждении Порядка разр</w:t>
      </w:r>
      <w:r w:rsidRPr="00053EA7">
        <w:rPr>
          <w:rFonts w:ascii="Arial" w:hAnsi="Arial" w:cs="Arial"/>
          <w:szCs w:val="24"/>
        </w:rPr>
        <w:t>а</w:t>
      </w:r>
      <w:r w:rsidRPr="00053EA7">
        <w:rPr>
          <w:rFonts w:ascii="Arial" w:hAnsi="Arial" w:cs="Arial"/>
          <w:szCs w:val="24"/>
        </w:rPr>
        <w:t>ботки и утверждения исполнительными органами государственной власти Красноярского края административных регламентов предоставления госуда</w:t>
      </w:r>
      <w:r w:rsidRPr="00053EA7">
        <w:rPr>
          <w:rFonts w:ascii="Arial" w:hAnsi="Arial" w:cs="Arial"/>
          <w:szCs w:val="24"/>
        </w:rPr>
        <w:t>р</w:t>
      </w:r>
      <w:r w:rsidRPr="00053EA7">
        <w:rPr>
          <w:rFonts w:ascii="Arial" w:hAnsi="Arial" w:cs="Arial"/>
          <w:szCs w:val="24"/>
        </w:rPr>
        <w:t>ственных услуг", руководствуясь Уставом Ермако</w:t>
      </w:r>
      <w:r w:rsidRPr="00053EA7">
        <w:rPr>
          <w:rFonts w:ascii="Arial" w:hAnsi="Arial" w:cs="Arial"/>
          <w:szCs w:val="24"/>
        </w:rPr>
        <w:t>в</w:t>
      </w:r>
      <w:r w:rsidRPr="00053EA7">
        <w:rPr>
          <w:rFonts w:ascii="Arial" w:hAnsi="Arial" w:cs="Arial"/>
          <w:szCs w:val="24"/>
        </w:rPr>
        <w:t>ского района, ПОСТАНОВЛЯЮ:</w:t>
      </w:r>
    </w:p>
    <w:p w:rsidR="00A90E62" w:rsidRPr="00053EA7" w:rsidRDefault="00A90E62" w:rsidP="00A90E62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53EA7">
        <w:rPr>
          <w:rFonts w:ascii="Arial" w:hAnsi="Arial" w:cs="Arial"/>
          <w:szCs w:val="24"/>
        </w:rPr>
        <w:t>1. Внести изменения в постановление администрации Ермаковского района от 07.12.2017г. № 901-п</w:t>
      </w:r>
      <w:r w:rsidRPr="00053EA7">
        <w:rPr>
          <w:rFonts w:ascii="Arial" w:hAnsi="Arial" w:cs="Arial"/>
          <w:b/>
          <w:szCs w:val="24"/>
        </w:rPr>
        <w:t xml:space="preserve"> «</w:t>
      </w:r>
      <w:r w:rsidRPr="00053EA7">
        <w:rPr>
          <w:rFonts w:ascii="Arial" w:hAnsi="Arial" w:cs="Arial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откл</w:t>
      </w:r>
      <w:r w:rsidRPr="00053EA7">
        <w:rPr>
          <w:rFonts w:ascii="Arial" w:hAnsi="Arial" w:cs="Arial"/>
          <w:szCs w:val="24"/>
        </w:rPr>
        <w:t>о</w:t>
      </w:r>
      <w:r w:rsidRPr="00053EA7">
        <w:rPr>
          <w:rFonts w:ascii="Arial" w:hAnsi="Arial" w:cs="Arial"/>
          <w:szCs w:val="24"/>
        </w:rPr>
        <w:t>нение от предельных параметров разрешенного строительства, реконструкции объекта капитальн</w:t>
      </w:r>
      <w:r w:rsidRPr="00053EA7">
        <w:rPr>
          <w:rFonts w:ascii="Arial" w:hAnsi="Arial" w:cs="Arial"/>
          <w:szCs w:val="24"/>
        </w:rPr>
        <w:t>о</w:t>
      </w:r>
      <w:r w:rsidRPr="00053EA7">
        <w:rPr>
          <w:rFonts w:ascii="Arial" w:hAnsi="Arial" w:cs="Arial"/>
          <w:szCs w:val="24"/>
        </w:rPr>
        <w:t>го строительства», а именно:</w:t>
      </w:r>
    </w:p>
    <w:p w:rsidR="00A90E62" w:rsidRPr="00053EA7" w:rsidRDefault="00A90E62" w:rsidP="00A90E62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053EA7">
        <w:rPr>
          <w:rFonts w:ascii="Arial" w:hAnsi="Arial" w:cs="Arial"/>
          <w:szCs w:val="24"/>
        </w:rPr>
        <w:t>- Подпункт 2 п</w:t>
      </w:r>
      <w:r w:rsidRPr="00053EA7">
        <w:rPr>
          <w:rFonts w:ascii="Arial" w:hAnsi="Arial" w:cs="Arial"/>
          <w:color w:val="000000"/>
          <w:spacing w:val="5"/>
          <w:szCs w:val="24"/>
        </w:rPr>
        <w:t>ункта 22 административного регламента изложить в сл</w:t>
      </w:r>
      <w:r w:rsidRPr="00053EA7">
        <w:rPr>
          <w:rFonts w:ascii="Arial" w:hAnsi="Arial" w:cs="Arial"/>
          <w:color w:val="000000"/>
          <w:spacing w:val="5"/>
          <w:szCs w:val="24"/>
        </w:rPr>
        <w:t>е</w:t>
      </w:r>
      <w:r w:rsidRPr="00053EA7">
        <w:rPr>
          <w:rFonts w:ascii="Arial" w:hAnsi="Arial" w:cs="Arial"/>
          <w:color w:val="000000"/>
          <w:spacing w:val="5"/>
          <w:szCs w:val="24"/>
        </w:rPr>
        <w:t>дующей редакции:</w:t>
      </w:r>
    </w:p>
    <w:p w:rsidR="00A90E62" w:rsidRPr="00053EA7" w:rsidRDefault="00A90E62" w:rsidP="00A90E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  <w:color w:val="000000"/>
          <w:spacing w:val="5"/>
        </w:rPr>
        <w:t xml:space="preserve">«2) </w:t>
      </w:r>
      <w:r w:rsidRPr="00053EA7">
        <w:rPr>
          <w:rFonts w:ascii="Arial" w:hAnsi="Arial" w:cs="Arial"/>
        </w:rPr>
        <w:t>Проект решения о предоставлении разрешения на отклонение от пр</w:t>
      </w:r>
      <w:r w:rsidRPr="00053EA7">
        <w:rPr>
          <w:rFonts w:ascii="Arial" w:hAnsi="Arial" w:cs="Arial"/>
        </w:rPr>
        <w:t>е</w:t>
      </w:r>
      <w:r w:rsidRPr="00053EA7">
        <w:rPr>
          <w:rFonts w:ascii="Arial" w:hAnsi="Arial" w:cs="Arial"/>
        </w:rPr>
        <w:t>дельных параметров разрешенного строительства, реконструкции объектов кап</w:t>
      </w:r>
      <w:r w:rsidRPr="00053EA7">
        <w:rPr>
          <w:rFonts w:ascii="Arial" w:hAnsi="Arial" w:cs="Arial"/>
        </w:rPr>
        <w:t>и</w:t>
      </w:r>
      <w:r w:rsidRPr="00053EA7">
        <w:rPr>
          <w:rFonts w:ascii="Arial" w:hAnsi="Arial" w:cs="Arial"/>
        </w:rPr>
        <w:t>тального строительства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</w:t>
      </w:r>
      <w:r w:rsidRPr="00053EA7">
        <w:rPr>
          <w:rFonts w:ascii="Arial" w:hAnsi="Arial" w:cs="Arial"/>
        </w:rPr>
        <w:t>с</w:t>
      </w:r>
      <w:r w:rsidRPr="00053EA7">
        <w:rPr>
          <w:rFonts w:ascii="Arial" w:hAnsi="Arial" w:cs="Arial"/>
        </w:rPr>
        <w:t>сийской Федерации, с учетом положений статьи 39 Градостроительного кодекса Российской Федерации. Расходы, связанные с о</w:t>
      </w:r>
      <w:r w:rsidRPr="00053EA7">
        <w:rPr>
          <w:rFonts w:ascii="Arial" w:hAnsi="Arial" w:cs="Arial"/>
        </w:rPr>
        <w:t>р</w:t>
      </w:r>
      <w:r w:rsidRPr="00053EA7">
        <w:rPr>
          <w:rFonts w:ascii="Arial" w:hAnsi="Arial" w:cs="Arial"/>
        </w:rPr>
        <w:t>ганизацией и проведением общественных обсуждений или публичных слуш</w:t>
      </w:r>
      <w:r w:rsidRPr="00053EA7">
        <w:rPr>
          <w:rFonts w:ascii="Arial" w:hAnsi="Arial" w:cs="Arial"/>
        </w:rPr>
        <w:t>а</w:t>
      </w:r>
      <w:r w:rsidRPr="00053EA7">
        <w:rPr>
          <w:rFonts w:ascii="Arial" w:hAnsi="Arial" w:cs="Arial"/>
        </w:rPr>
        <w:t>ний по проекту решения о предоставлении разрешения на отклонение от предельных параметров разрешенного строительства, реконстру</w:t>
      </w:r>
      <w:r w:rsidRPr="00053EA7">
        <w:rPr>
          <w:rFonts w:ascii="Arial" w:hAnsi="Arial" w:cs="Arial"/>
        </w:rPr>
        <w:t>к</w:t>
      </w:r>
      <w:r w:rsidRPr="00053EA7">
        <w:rPr>
          <w:rFonts w:ascii="Arial" w:hAnsi="Arial" w:cs="Arial"/>
        </w:rPr>
        <w:t>ции объектов капитального строительства, несет физическое или юридическое лицо, заинтересованное в предоставлении такого ра</w:t>
      </w:r>
      <w:r w:rsidRPr="00053EA7">
        <w:rPr>
          <w:rFonts w:ascii="Arial" w:hAnsi="Arial" w:cs="Arial"/>
        </w:rPr>
        <w:t>з</w:t>
      </w:r>
      <w:r w:rsidRPr="00053EA7">
        <w:rPr>
          <w:rFonts w:ascii="Arial" w:hAnsi="Arial" w:cs="Arial"/>
        </w:rPr>
        <w:t>решения</w:t>
      </w:r>
      <w:proofErr w:type="gramStart"/>
      <w:r w:rsidRPr="00053EA7">
        <w:rPr>
          <w:rFonts w:ascii="Arial" w:hAnsi="Arial" w:cs="Arial"/>
        </w:rPr>
        <w:t>;»</w:t>
      </w:r>
      <w:proofErr w:type="gramEnd"/>
      <w:r w:rsidRPr="00053EA7">
        <w:rPr>
          <w:rFonts w:ascii="Arial" w:hAnsi="Arial" w:cs="Arial"/>
        </w:rPr>
        <w:t>;</w:t>
      </w:r>
    </w:p>
    <w:p w:rsidR="00A90E62" w:rsidRPr="00053EA7" w:rsidRDefault="00A90E62" w:rsidP="00A90E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r w:rsidRPr="00053EA7">
        <w:rPr>
          <w:rFonts w:ascii="Arial" w:hAnsi="Arial" w:cs="Arial"/>
        </w:rPr>
        <w:t>- Подпункт 3 п</w:t>
      </w:r>
      <w:r w:rsidRPr="00053EA7">
        <w:rPr>
          <w:rFonts w:ascii="Arial" w:hAnsi="Arial" w:cs="Arial"/>
          <w:color w:val="000000"/>
          <w:spacing w:val="5"/>
        </w:rPr>
        <w:t>ункта 22 административного регламента изложить в сл</w:t>
      </w:r>
      <w:r w:rsidRPr="00053EA7">
        <w:rPr>
          <w:rFonts w:ascii="Arial" w:hAnsi="Arial" w:cs="Arial"/>
          <w:color w:val="000000"/>
          <w:spacing w:val="5"/>
        </w:rPr>
        <w:t>е</w:t>
      </w:r>
      <w:r w:rsidRPr="00053EA7">
        <w:rPr>
          <w:rFonts w:ascii="Arial" w:hAnsi="Arial" w:cs="Arial"/>
          <w:color w:val="000000"/>
          <w:spacing w:val="5"/>
        </w:rPr>
        <w:t>дующей редакции:</w:t>
      </w:r>
    </w:p>
    <w:p w:rsidR="00A90E62" w:rsidRPr="00053EA7" w:rsidRDefault="00A90E62" w:rsidP="00A90E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53EA7">
        <w:rPr>
          <w:rFonts w:ascii="Arial" w:hAnsi="Arial" w:cs="Arial"/>
        </w:rPr>
        <w:t>«3) На основании заключения о результатах общественных о</w:t>
      </w:r>
      <w:r w:rsidRPr="00053EA7">
        <w:rPr>
          <w:rFonts w:ascii="Arial" w:hAnsi="Arial" w:cs="Arial"/>
        </w:rPr>
        <w:t>б</w:t>
      </w:r>
      <w:r w:rsidRPr="00053EA7">
        <w:rPr>
          <w:rFonts w:ascii="Arial" w:hAnsi="Arial" w:cs="Arial"/>
        </w:rPr>
        <w:t>суждений или публичных слушаний по проекту решения о предоставлении разрешения на о</w:t>
      </w:r>
      <w:r w:rsidRPr="00053EA7">
        <w:rPr>
          <w:rFonts w:ascii="Arial" w:hAnsi="Arial" w:cs="Arial"/>
        </w:rPr>
        <w:t>т</w:t>
      </w:r>
      <w:r w:rsidRPr="00053EA7">
        <w:rPr>
          <w:rFonts w:ascii="Arial" w:hAnsi="Arial" w:cs="Arial"/>
        </w:rPr>
        <w:t>клонение от предельных параметров разр</w:t>
      </w:r>
      <w:r w:rsidRPr="00053EA7">
        <w:rPr>
          <w:rFonts w:ascii="Arial" w:hAnsi="Arial" w:cs="Arial"/>
        </w:rPr>
        <w:t>е</w:t>
      </w:r>
      <w:r w:rsidRPr="00053EA7">
        <w:rPr>
          <w:rFonts w:ascii="Arial" w:hAnsi="Arial" w:cs="Arial"/>
        </w:rPr>
        <w:t>шенного строительства, реконструкции объектов капитального строительства комиссия осуществляет подготовку рек</w:t>
      </w:r>
      <w:r w:rsidRPr="00053EA7">
        <w:rPr>
          <w:rFonts w:ascii="Arial" w:hAnsi="Arial" w:cs="Arial"/>
        </w:rPr>
        <w:t>о</w:t>
      </w:r>
      <w:r w:rsidRPr="00053EA7">
        <w:rPr>
          <w:rFonts w:ascii="Arial" w:hAnsi="Arial" w:cs="Arial"/>
        </w:rPr>
        <w:t>мендаций о пред</w:t>
      </w:r>
      <w:r w:rsidRPr="00053EA7">
        <w:rPr>
          <w:rFonts w:ascii="Arial" w:hAnsi="Arial" w:cs="Arial"/>
        </w:rPr>
        <w:t>о</w:t>
      </w:r>
      <w:r w:rsidRPr="00053EA7">
        <w:rPr>
          <w:rFonts w:ascii="Arial" w:hAnsi="Arial" w:cs="Arial"/>
        </w:rPr>
        <w:t>ставлении такого разрешения или об отказе в предоставлении такого разрешения с указанием причин принятого решения и направляет указа</w:t>
      </w:r>
      <w:r w:rsidRPr="00053EA7">
        <w:rPr>
          <w:rFonts w:ascii="Arial" w:hAnsi="Arial" w:cs="Arial"/>
        </w:rPr>
        <w:t>н</w:t>
      </w:r>
      <w:r w:rsidRPr="00053EA7">
        <w:rPr>
          <w:rFonts w:ascii="Arial" w:hAnsi="Arial" w:cs="Arial"/>
        </w:rPr>
        <w:t>ные рекомендации главе администрации района;»;</w:t>
      </w:r>
      <w:proofErr w:type="gramEnd"/>
    </w:p>
    <w:p w:rsidR="00A90E62" w:rsidRPr="00053EA7" w:rsidRDefault="00A90E62" w:rsidP="00A90E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- Дополнить пункт 34 административного регламента подпунктом 8 след</w:t>
      </w:r>
      <w:r w:rsidRPr="00053EA7">
        <w:rPr>
          <w:rFonts w:ascii="Arial" w:hAnsi="Arial" w:cs="Arial"/>
        </w:rPr>
        <w:t>у</w:t>
      </w:r>
      <w:r w:rsidRPr="00053EA7">
        <w:rPr>
          <w:rFonts w:ascii="Arial" w:hAnsi="Arial" w:cs="Arial"/>
        </w:rPr>
        <w:t>ющего содержания:</w:t>
      </w:r>
    </w:p>
    <w:p w:rsidR="00A90E62" w:rsidRPr="00053EA7" w:rsidRDefault="00A90E62" w:rsidP="00A90E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«8) нарушение срока или порядка выдачи документов по результатам предоставления муниципальной услуги</w:t>
      </w:r>
      <w:proofErr w:type="gramStart"/>
      <w:r w:rsidRPr="00053EA7">
        <w:rPr>
          <w:rFonts w:ascii="Arial" w:hAnsi="Arial" w:cs="Arial"/>
        </w:rPr>
        <w:t>;»</w:t>
      </w:r>
      <w:proofErr w:type="gramEnd"/>
      <w:r w:rsidRPr="00053EA7">
        <w:rPr>
          <w:rFonts w:ascii="Arial" w:hAnsi="Arial" w:cs="Arial"/>
        </w:rPr>
        <w:t>;</w:t>
      </w:r>
    </w:p>
    <w:p w:rsidR="00A90E62" w:rsidRPr="00053EA7" w:rsidRDefault="00A90E62" w:rsidP="00A90E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- Дополнить пункт 34 административного регламента подпунктом 9 след</w:t>
      </w:r>
      <w:r w:rsidRPr="00053EA7">
        <w:rPr>
          <w:rFonts w:ascii="Arial" w:hAnsi="Arial" w:cs="Arial"/>
        </w:rPr>
        <w:t>у</w:t>
      </w:r>
      <w:r w:rsidRPr="00053EA7">
        <w:rPr>
          <w:rFonts w:ascii="Arial" w:hAnsi="Arial" w:cs="Arial"/>
        </w:rPr>
        <w:t>ющего содержания:</w:t>
      </w:r>
    </w:p>
    <w:p w:rsidR="00A90E62" w:rsidRPr="00053EA7" w:rsidRDefault="00A90E62" w:rsidP="00A90E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53EA7">
        <w:rPr>
          <w:rFonts w:ascii="Arial" w:hAnsi="Arial" w:cs="Arial"/>
        </w:rPr>
        <w:lastRenderedPageBreak/>
        <w:t>«9) приостановление предоставления муниципальной услуги, если основ</w:t>
      </w:r>
      <w:r w:rsidRPr="00053EA7">
        <w:rPr>
          <w:rFonts w:ascii="Arial" w:hAnsi="Arial" w:cs="Arial"/>
        </w:rPr>
        <w:t>а</w:t>
      </w:r>
      <w:r w:rsidRPr="00053EA7">
        <w:rPr>
          <w:rFonts w:ascii="Arial" w:hAnsi="Arial" w:cs="Arial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053EA7">
        <w:rPr>
          <w:rFonts w:ascii="Arial" w:hAnsi="Arial" w:cs="Arial"/>
        </w:rPr>
        <w:t>е</w:t>
      </w:r>
      <w:r w:rsidRPr="00053EA7">
        <w:rPr>
          <w:rFonts w:ascii="Arial" w:hAnsi="Arial" w:cs="Arial"/>
        </w:rPr>
        <w:t>рации, законами и иными нормативными правовыми актами Красноярского края, м</w:t>
      </w:r>
      <w:r w:rsidRPr="00053EA7">
        <w:rPr>
          <w:rFonts w:ascii="Arial" w:hAnsi="Arial" w:cs="Arial"/>
        </w:rPr>
        <w:t>у</w:t>
      </w:r>
      <w:r w:rsidRPr="00053EA7">
        <w:rPr>
          <w:rFonts w:ascii="Arial" w:hAnsi="Arial" w:cs="Arial"/>
        </w:rPr>
        <w:t>ниципальными правовыми актами;»;</w:t>
      </w:r>
      <w:proofErr w:type="gramEnd"/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- </w:t>
      </w:r>
      <w:r w:rsidRPr="00053EA7">
        <w:rPr>
          <w:rFonts w:ascii="Arial" w:hAnsi="Arial" w:cs="Arial"/>
          <w:color w:val="000000"/>
          <w:spacing w:val="5"/>
        </w:rPr>
        <w:t>Пункт 35 административного регламента изложить в следующей реда</w:t>
      </w:r>
      <w:r w:rsidRPr="00053EA7">
        <w:rPr>
          <w:rFonts w:ascii="Arial" w:hAnsi="Arial" w:cs="Arial"/>
          <w:color w:val="000000"/>
          <w:spacing w:val="5"/>
        </w:rPr>
        <w:t>к</w:t>
      </w:r>
      <w:r w:rsidRPr="00053EA7">
        <w:rPr>
          <w:rFonts w:ascii="Arial" w:hAnsi="Arial" w:cs="Arial"/>
          <w:color w:val="000000"/>
          <w:spacing w:val="5"/>
        </w:rPr>
        <w:t>ции: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P2"/>
      <w:bookmarkEnd w:id="0"/>
      <w:r w:rsidRPr="00053EA7">
        <w:rPr>
          <w:rFonts w:ascii="Arial" w:hAnsi="Arial" w:cs="Arial"/>
        </w:rPr>
        <w:t>«35. Жалоба подается в письменной форме на бумажном носителе, в эле</w:t>
      </w:r>
      <w:r w:rsidRPr="00053EA7">
        <w:rPr>
          <w:rFonts w:ascii="Arial" w:hAnsi="Arial" w:cs="Arial"/>
        </w:rPr>
        <w:t>к</w:t>
      </w:r>
      <w:r w:rsidRPr="00053EA7">
        <w:rPr>
          <w:rFonts w:ascii="Arial" w:hAnsi="Arial" w:cs="Arial"/>
        </w:rPr>
        <w:t xml:space="preserve">тронной форме в </w:t>
      </w:r>
      <w:proofErr w:type="gramStart"/>
      <w:r w:rsidRPr="00053EA7">
        <w:rPr>
          <w:rFonts w:ascii="Arial" w:hAnsi="Arial" w:cs="Arial"/>
        </w:rPr>
        <w:t>орган</w:t>
      </w:r>
      <w:proofErr w:type="gramEnd"/>
      <w:r w:rsidRPr="00053EA7">
        <w:rPr>
          <w:rFonts w:ascii="Arial" w:hAnsi="Arial" w:cs="Arial"/>
        </w:rPr>
        <w:t xml:space="preserve"> предоставляющий муниципальную услугу. Жалобы на р</w:t>
      </w:r>
      <w:r w:rsidRPr="00053EA7">
        <w:rPr>
          <w:rFonts w:ascii="Arial" w:hAnsi="Arial" w:cs="Arial"/>
        </w:rPr>
        <w:t>е</w:t>
      </w:r>
      <w:r w:rsidRPr="00053EA7">
        <w:rPr>
          <w:rFonts w:ascii="Arial" w:hAnsi="Arial" w:cs="Arial"/>
        </w:rPr>
        <w:t>шения и действия (бездействие) руководителя органа, предоставляющего мун</w:t>
      </w:r>
      <w:r w:rsidRPr="00053EA7">
        <w:rPr>
          <w:rFonts w:ascii="Arial" w:hAnsi="Arial" w:cs="Arial"/>
        </w:rPr>
        <w:t>и</w:t>
      </w:r>
      <w:r w:rsidRPr="00053EA7">
        <w:rPr>
          <w:rFonts w:ascii="Arial" w:hAnsi="Arial" w:cs="Arial"/>
        </w:rPr>
        <w:t>ципальную услугу, подаются в вышестоящий орган (при его наличии) либо в сл</w:t>
      </w:r>
      <w:r w:rsidRPr="00053EA7">
        <w:rPr>
          <w:rFonts w:ascii="Arial" w:hAnsi="Arial" w:cs="Arial"/>
        </w:rPr>
        <w:t>у</w:t>
      </w:r>
      <w:r w:rsidRPr="00053EA7">
        <w:rPr>
          <w:rFonts w:ascii="Arial" w:hAnsi="Arial" w:cs="Arial"/>
        </w:rPr>
        <w:t>чае его отсутствия рассматриваются непосредственно руководителем органа, предоставл</w:t>
      </w:r>
      <w:r w:rsidRPr="00053EA7">
        <w:rPr>
          <w:rFonts w:ascii="Arial" w:hAnsi="Arial" w:cs="Arial"/>
        </w:rPr>
        <w:t>я</w:t>
      </w:r>
      <w:r w:rsidRPr="00053EA7">
        <w:rPr>
          <w:rFonts w:ascii="Arial" w:hAnsi="Arial" w:cs="Arial"/>
        </w:rPr>
        <w:t>ющего муниципальную услугу</w:t>
      </w:r>
      <w:proofErr w:type="gramStart"/>
      <w:r w:rsidRPr="00053EA7">
        <w:rPr>
          <w:rFonts w:ascii="Arial" w:hAnsi="Arial" w:cs="Arial"/>
        </w:rPr>
        <w:t>.»</w:t>
      </w:r>
      <w:proofErr w:type="gramEnd"/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- </w:t>
      </w:r>
      <w:r w:rsidRPr="00053EA7">
        <w:rPr>
          <w:rFonts w:ascii="Arial" w:hAnsi="Arial" w:cs="Arial"/>
          <w:color w:val="000000"/>
          <w:spacing w:val="5"/>
        </w:rPr>
        <w:t>Пункт 36 административного регламента изложить в следующей реда</w:t>
      </w:r>
      <w:r w:rsidRPr="00053EA7">
        <w:rPr>
          <w:rFonts w:ascii="Arial" w:hAnsi="Arial" w:cs="Arial"/>
          <w:color w:val="000000"/>
          <w:spacing w:val="5"/>
        </w:rPr>
        <w:t>к</w:t>
      </w:r>
      <w:r w:rsidRPr="00053EA7">
        <w:rPr>
          <w:rFonts w:ascii="Arial" w:hAnsi="Arial" w:cs="Arial"/>
          <w:color w:val="000000"/>
          <w:spacing w:val="5"/>
        </w:rPr>
        <w:t>ции: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«36. </w:t>
      </w:r>
      <w:proofErr w:type="gramStart"/>
      <w:r w:rsidRPr="00053EA7">
        <w:rPr>
          <w:rFonts w:ascii="Arial" w:hAnsi="Arial" w:cs="Arial"/>
        </w:rPr>
        <w:t>Жалоба на решения и действия (бездействие) органа, предоставля</w:t>
      </w:r>
      <w:r w:rsidRPr="00053EA7">
        <w:rPr>
          <w:rFonts w:ascii="Arial" w:hAnsi="Arial" w:cs="Arial"/>
        </w:rPr>
        <w:t>ю</w:t>
      </w:r>
      <w:r w:rsidRPr="00053EA7">
        <w:rPr>
          <w:rFonts w:ascii="Arial" w:hAnsi="Arial" w:cs="Arial"/>
        </w:rPr>
        <w:t>щего муниципальную услугу, должностного лица органа, предоставляющего мун</w:t>
      </w:r>
      <w:r w:rsidRPr="00053EA7">
        <w:rPr>
          <w:rFonts w:ascii="Arial" w:hAnsi="Arial" w:cs="Arial"/>
        </w:rPr>
        <w:t>и</w:t>
      </w:r>
      <w:r w:rsidRPr="00053EA7">
        <w:rPr>
          <w:rFonts w:ascii="Arial" w:hAnsi="Arial" w:cs="Arial"/>
        </w:rPr>
        <w:t>ципальную услугу, муниципального служащего, руководителя органа, предоста</w:t>
      </w:r>
      <w:r w:rsidRPr="00053EA7">
        <w:rPr>
          <w:rFonts w:ascii="Arial" w:hAnsi="Arial" w:cs="Arial"/>
        </w:rPr>
        <w:t>в</w:t>
      </w:r>
      <w:r w:rsidRPr="00053EA7">
        <w:rPr>
          <w:rFonts w:ascii="Arial" w:hAnsi="Arial" w:cs="Arial"/>
        </w:rPr>
        <w:t>ляющего муниципальную услугу, может быть направлена по почте, с использов</w:t>
      </w:r>
      <w:r w:rsidRPr="00053EA7">
        <w:rPr>
          <w:rFonts w:ascii="Arial" w:hAnsi="Arial" w:cs="Arial"/>
        </w:rPr>
        <w:t>а</w:t>
      </w:r>
      <w:r w:rsidRPr="00053EA7">
        <w:rPr>
          <w:rFonts w:ascii="Arial" w:hAnsi="Arial" w:cs="Arial"/>
        </w:rPr>
        <w:t>нием информационно-телекоммуникационной сети "Интернет", официального сайта органа, предоставляющего муниципальную услугу, а также может быть пр</w:t>
      </w:r>
      <w:r w:rsidRPr="00053EA7">
        <w:rPr>
          <w:rFonts w:ascii="Arial" w:hAnsi="Arial" w:cs="Arial"/>
        </w:rPr>
        <w:t>и</w:t>
      </w:r>
      <w:r w:rsidRPr="00053EA7">
        <w:rPr>
          <w:rFonts w:ascii="Arial" w:hAnsi="Arial" w:cs="Arial"/>
        </w:rPr>
        <w:t>нята при личном приеме заявителя.»</w:t>
      </w:r>
      <w:proofErr w:type="gramEnd"/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pacing w:val="5"/>
        </w:rPr>
      </w:pPr>
      <w:r w:rsidRPr="00053EA7">
        <w:rPr>
          <w:rFonts w:ascii="Arial" w:hAnsi="Arial" w:cs="Arial"/>
        </w:rPr>
        <w:t xml:space="preserve">- </w:t>
      </w:r>
      <w:r w:rsidRPr="00053EA7">
        <w:rPr>
          <w:rFonts w:ascii="Arial" w:hAnsi="Arial" w:cs="Arial"/>
          <w:color w:val="000000"/>
          <w:spacing w:val="5"/>
        </w:rPr>
        <w:t>Пункт 37 административного регламента изложить в следующей реда</w:t>
      </w:r>
      <w:r w:rsidRPr="00053EA7">
        <w:rPr>
          <w:rFonts w:ascii="Arial" w:hAnsi="Arial" w:cs="Arial"/>
          <w:color w:val="000000"/>
          <w:spacing w:val="5"/>
        </w:rPr>
        <w:t>к</w:t>
      </w:r>
      <w:r w:rsidRPr="00053EA7">
        <w:rPr>
          <w:rFonts w:ascii="Arial" w:hAnsi="Arial" w:cs="Arial"/>
          <w:color w:val="000000"/>
          <w:spacing w:val="5"/>
        </w:rPr>
        <w:t>ции: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«37. В случае</w:t>
      </w:r>
      <w:proofErr w:type="gramStart"/>
      <w:r w:rsidRPr="00053EA7">
        <w:rPr>
          <w:rFonts w:ascii="Arial" w:hAnsi="Arial" w:cs="Arial"/>
        </w:rPr>
        <w:t>,</w:t>
      </w:r>
      <w:proofErr w:type="gramEnd"/>
      <w:r w:rsidRPr="00053EA7">
        <w:rPr>
          <w:rFonts w:ascii="Arial" w:hAnsi="Arial" w:cs="Arial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</w:t>
      </w:r>
      <w:r w:rsidRPr="00053EA7">
        <w:rPr>
          <w:rFonts w:ascii="Arial" w:hAnsi="Arial" w:cs="Arial"/>
        </w:rPr>
        <w:t>в</w:t>
      </w:r>
      <w:r w:rsidRPr="00053EA7">
        <w:rPr>
          <w:rFonts w:ascii="Arial" w:hAnsi="Arial" w:cs="Arial"/>
        </w:rPr>
        <w:t>ляющих муниципальные услуги, муниципальных служащих, для отношений, св</w:t>
      </w:r>
      <w:r w:rsidRPr="00053EA7">
        <w:rPr>
          <w:rFonts w:ascii="Arial" w:hAnsi="Arial" w:cs="Arial"/>
        </w:rPr>
        <w:t>я</w:t>
      </w:r>
      <w:r w:rsidRPr="00053EA7">
        <w:rPr>
          <w:rFonts w:ascii="Arial" w:hAnsi="Arial" w:cs="Arial"/>
        </w:rPr>
        <w:t>занных с подачей и рассмотрением указанных жалоб, нормы п. 34 настоящего а</w:t>
      </w:r>
      <w:r w:rsidRPr="00053EA7">
        <w:rPr>
          <w:rFonts w:ascii="Arial" w:hAnsi="Arial" w:cs="Arial"/>
        </w:rPr>
        <w:t>д</w:t>
      </w:r>
      <w:r w:rsidRPr="00053EA7">
        <w:rPr>
          <w:rFonts w:ascii="Arial" w:hAnsi="Arial" w:cs="Arial"/>
        </w:rPr>
        <w:t>мин</w:t>
      </w:r>
      <w:r w:rsidRPr="00053EA7">
        <w:rPr>
          <w:rFonts w:ascii="Arial" w:hAnsi="Arial" w:cs="Arial"/>
        </w:rPr>
        <w:t>и</w:t>
      </w:r>
      <w:r w:rsidRPr="00053EA7">
        <w:rPr>
          <w:rFonts w:ascii="Arial" w:hAnsi="Arial" w:cs="Arial"/>
        </w:rPr>
        <w:t>стративного регламента не применяются.»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- </w:t>
      </w:r>
      <w:r w:rsidRPr="00053EA7">
        <w:rPr>
          <w:rFonts w:ascii="Arial" w:hAnsi="Arial" w:cs="Arial"/>
          <w:color w:val="000000"/>
          <w:spacing w:val="5"/>
        </w:rPr>
        <w:t>Пункт 38 административного регламента изложить в следующей реда</w:t>
      </w:r>
      <w:r w:rsidRPr="00053EA7">
        <w:rPr>
          <w:rFonts w:ascii="Arial" w:hAnsi="Arial" w:cs="Arial"/>
          <w:color w:val="000000"/>
          <w:spacing w:val="5"/>
        </w:rPr>
        <w:t>к</w:t>
      </w:r>
      <w:r w:rsidRPr="00053EA7">
        <w:rPr>
          <w:rFonts w:ascii="Arial" w:hAnsi="Arial" w:cs="Arial"/>
          <w:color w:val="000000"/>
          <w:spacing w:val="5"/>
        </w:rPr>
        <w:t>ции: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«38. </w:t>
      </w:r>
      <w:proofErr w:type="gramStart"/>
      <w:r w:rsidRPr="00053EA7">
        <w:rPr>
          <w:rFonts w:ascii="Arial" w:hAnsi="Arial" w:cs="Arial"/>
        </w:rPr>
        <w:t>Жалоба на решения и (или) действия (бездействие) органов, пред</w:t>
      </w:r>
      <w:r w:rsidRPr="00053EA7">
        <w:rPr>
          <w:rFonts w:ascii="Arial" w:hAnsi="Arial" w:cs="Arial"/>
        </w:rPr>
        <w:t>о</w:t>
      </w:r>
      <w:r w:rsidRPr="00053EA7">
        <w:rPr>
          <w:rFonts w:ascii="Arial" w:hAnsi="Arial" w:cs="Arial"/>
        </w:rPr>
        <w:t>ставляющих муниципальные услуги, должностных лиц органов, предоставляющих муниципальные услуги, либо муниципальных служащих при осуществлении в о</w:t>
      </w:r>
      <w:r w:rsidRPr="00053EA7">
        <w:rPr>
          <w:rFonts w:ascii="Arial" w:hAnsi="Arial" w:cs="Arial"/>
        </w:rPr>
        <w:t>т</w:t>
      </w:r>
      <w:r w:rsidRPr="00053EA7">
        <w:rPr>
          <w:rFonts w:ascii="Arial" w:hAnsi="Arial" w:cs="Arial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исчерпыв</w:t>
      </w:r>
      <w:r w:rsidRPr="00053EA7">
        <w:rPr>
          <w:rFonts w:ascii="Arial" w:hAnsi="Arial" w:cs="Arial"/>
        </w:rPr>
        <w:t>а</w:t>
      </w:r>
      <w:r w:rsidRPr="00053EA7">
        <w:rPr>
          <w:rFonts w:ascii="Arial" w:hAnsi="Arial" w:cs="Arial"/>
        </w:rPr>
        <w:t>ющие перечни процедур в сферах строительства, утвержденные Правительством Российской Федерации в соответствии с частью 2 статьи 6 Градостр</w:t>
      </w:r>
      <w:r w:rsidRPr="00053EA7">
        <w:rPr>
          <w:rFonts w:ascii="Arial" w:hAnsi="Arial" w:cs="Arial"/>
        </w:rPr>
        <w:t>о</w:t>
      </w:r>
      <w:r w:rsidRPr="00053EA7">
        <w:rPr>
          <w:rFonts w:ascii="Arial" w:hAnsi="Arial" w:cs="Arial"/>
        </w:rPr>
        <w:t>ительного кодекса Российской Федерации, может быть подана</w:t>
      </w:r>
      <w:proofErr w:type="gramEnd"/>
      <w:r w:rsidRPr="00053EA7">
        <w:rPr>
          <w:rFonts w:ascii="Arial" w:hAnsi="Arial" w:cs="Arial"/>
        </w:rPr>
        <w:t xml:space="preserve"> такими лицами в порядке, установленном настоящей статьей, либо в порядке, установленном антимон</w:t>
      </w:r>
      <w:r w:rsidRPr="00053EA7">
        <w:rPr>
          <w:rFonts w:ascii="Arial" w:hAnsi="Arial" w:cs="Arial"/>
        </w:rPr>
        <w:t>о</w:t>
      </w:r>
      <w:r w:rsidRPr="00053EA7">
        <w:rPr>
          <w:rFonts w:ascii="Arial" w:hAnsi="Arial" w:cs="Arial"/>
        </w:rPr>
        <w:t>польным законодательством Российской Ф</w:t>
      </w:r>
      <w:r w:rsidRPr="00053EA7">
        <w:rPr>
          <w:rFonts w:ascii="Arial" w:hAnsi="Arial" w:cs="Arial"/>
        </w:rPr>
        <w:t>е</w:t>
      </w:r>
      <w:r w:rsidRPr="00053EA7">
        <w:rPr>
          <w:rFonts w:ascii="Arial" w:hAnsi="Arial" w:cs="Arial"/>
        </w:rPr>
        <w:t>дерации, в антимонопольный орган</w:t>
      </w:r>
      <w:proofErr w:type="gramStart"/>
      <w:r w:rsidRPr="00053EA7">
        <w:rPr>
          <w:rFonts w:ascii="Arial" w:hAnsi="Arial" w:cs="Arial"/>
        </w:rPr>
        <w:t>.»</w:t>
      </w:r>
      <w:proofErr w:type="gramEnd"/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- </w:t>
      </w:r>
      <w:r w:rsidRPr="00053EA7">
        <w:rPr>
          <w:rFonts w:ascii="Arial" w:hAnsi="Arial" w:cs="Arial"/>
          <w:color w:val="000000"/>
          <w:spacing w:val="5"/>
        </w:rPr>
        <w:t>Пункт 39 административного регламента изложить в следующей реда</w:t>
      </w:r>
      <w:r w:rsidRPr="00053EA7">
        <w:rPr>
          <w:rFonts w:ascii="Arial" w:hAnsi="Arial" w:cs="Arial"/>
          <w:color w:val="000000"/>
          <w:spacing w:val="5"/>
        </w:rPr>
        <w:t>к</w:t>
      </w:r>
      <w:r w:rsidRPr="00053EA7">
        <w:rPr>
          <w:rFonts w:ascii="Arial" w:hAnsi="Arial" w:cs="Arial"/>
          <w:color w:val="000000"/>
          <w:spacing w:val="5"/>
        </w:rPr>
        <w:t>ции: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«39.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 w:rsidRPr="00053EA7">
        <w:rPr>
          <w:rFonts w:ascii="Arial" w:hAnsi="Arial" w:cs="Arial"/>
        </w:rPr>
        <w:t>и</w:t>
      </w:r>
      <w:r w:rsidRPr="00053EA7">
        <w:rPr>
          <w:rFonts w:ascii="Arial" w:hAnsi="Arial" w:cs="Arial"/>
        </w:rPr>
        <w:t>пальных служащих, устанавливаются соотве</w:t>
      </w:r>
      <w:r w:rsidRPr="00053EA7">
        <w:rPr>
          <w:rFonts w:ascii="Arial" w:hAnsi="Arial" w:cs="Arial"/>
        </w:rPr>
        <w:t>т</w:t>
      </w:r>
      <w:r w:rsidRPr="00053EA7">
        <w:rPr>
          <w:rFonts w:ascii="Arial" w:hAnsi="Arial" w:cs="Arial"/>
        </w:rPr>
        <w:t>ственно нормативными правовыми актами муниципальными правов</w:t>
      </w:r>
      <w:r w:rsidRPr="00053EA7">
        <w:rPr>
          <w:rFonts w:ascii="Arial" w:hAnsi="Arial" w:cs="Arial"/>
        </w:rPr>
        <w:t>ы</w:t>
      </w:r>
      <w:r w:rsidRPr="00053EA7">
        <w:rPr>
          <w:rFonts w:ascii="Arial" w:hAnsi="Arial" w:cs="Arial"/>
        </w:rPr>
        <w:t>ми актами</w:t>
      </w:r>
      <w:proofErr w:type="gramStart"/>
      <w:r w:rsidRPr="00053EA7">
        <w:rPr>
          <w:rFonts w:ascii="Arial" w:hAnsi="Arial" w:cs="Arial"/>
        </w:rPr>
        <w:t>.»</w:t>
      </w:r>
      <w:proofErr w:type="gramEnd"/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- </w:t>
      </w:r>
      <w:r w:rsidRPr="00053EA7">
        <w:rPr>
          <w:rFonts w:ascii="Arial" w:hAnsi="Arial" w:cs="Arial"/>
          <w:color w:val="000000"/>
          <w:spacing w:val="5"/>
        </w:rPr>
        <w:t>Пункт 40 административного регламента изложить в следующей реда</w:t>
      </w:r>
      <w:r w:rsidRPr="00053EA7">
        <w:rPr>
          <w:rFonts w:ascii="Arial" w:hAnsi="Arial" w:cs="Arial"/>
          <w:color w:val="000000"/>
          <w:spacing w:val="5"/>
        </w:rPr>
        <w:t>к</w:t>
      </w:r>
      <w:r w:rsidRPr="00053EA7">
        <w:rPr>
          <w:rFonts w:ascii="Arial" w:hAnsi="Arial" w:cs="Arial"/>
          <w:color w:val="000000"/>
          <w:spacing w:val="5"/>
        </w:rPr>
        <w:t>ции: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«40. Жалоба должна содержать: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53EA7">
        <w:rPr>
          <w:rFonts w:ascii="Arial" w:hAnsi="Arial" w:cs="Arial"/>
        </w:rPr>
        <w:lastRenderedPageBreak/>
        <w:t>1) наименование органа, предоставляющего муниципальную услугу, дол</w:t>
      </w:r>
      <w:r w:rsidRPr="00053EA7">
        <w:rPr>
          <w:rFonts w:ascii="Arial" w:hAnsi="Arial" w:cs="Arial"/>
        </w:rPr>
        <w:t>ж</w:t>
      </w:r>
      <w:r w:rsidRPr="00053EA7">
        <w:rPr>
          <w:rFonts w:ascii="Arial" w:hAnsi="Arial" w:cs="Arial"/>
        </w:rPr>
        <w:t>ностного лица органа, предоставляющего муниципальную услугу;</w:t>
      </w:r>
      <w:proofErr w:type="gramEnd"/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53EA7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053EA7">
        <w:rPr>
          <w:rFonts w:ascii="Arial" w:hAnsi="Arial" w:cs="Arial"/>
        </w:rPr>
        <w:t>в</w:t>
      </w:r>
      <w:r w:rsidRPr="00053EA7">
        <w:rPr>
          <w:rFonts w:ascii="Arial" w:hAnsi="Arial" w:cs="Arial"/>
        </w:rPr>
        <w:t>ляющего муниципальную услугу;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053EA7">
        <w:rPr>
          <w:rFonts w:ascii="Arial" w:hAnsi="Arial" w:cs="Arial"/>
        </w:rPr>
        <w:t>й</w:t>
      </w:r>
      <w:r w:rsidRPr="00053EA7">
        <w:rPr>
          <w:rFonts w:ascii="Arial" w:hAnsi="Arial" w:cs="Arial"/>
        </w:rPr>
        <w:t>ствием (бездействием) органа, предоставляющего муниципальную услугу, дол</w:t>
      </w:r>
      <w:r w:rsidRPr="00053EA7">
        <w:rPr>
          <w:rFonts w:ascii="Arial" w:hAnsi="Arial" w:cs="Arial"/>
        </w:rPr>
        <w:t>ж</w:t>
      </w:r>
      <w:r w:rsidRPr="00053EA7">
        <w:rPr>
          <w:rFonts w:ascii="Arial" w:hAnsi="Arial" w:cs="Arial"/>
        </w:rPr>
        <w:t>ностного лица органа, предоставляющего муниципальную услугу. Заявителем м</w:t>
      </w:r>
      <w:r w:rsidRPr="00053EA7">
        <w:rPr>
          <w:rFonts w:ascii="Arial" w:hAnsi="Arial" w:cs="Arial"/>
        </w:rPr>
        <w:t>о</w:t>
      </w:r>
      <w:r w:rsidRPr="00053EA7">
        <w:rPr>
          <w:rFonts w:ascii="Arial" w:hAnsi="Arial" w:cs="Arial"/>
        </w:rPr>
        <w:t>гут быть представлены документы (при наличии), подтверждающие доводы заяв</w:t>
      </w:r>
      <w:r w:rsidRPr="00053EA7">
        <w:rPr>
          <w:rFonts w:ascii="Arial" w:hAnsi="Arial" w:cs="Arial"/>
        </w:rPr>
        <w:t>и</w:t>
      </w:r>
      <w:r w:rsidRPr="00053EA7">
        <w:rPr>
          <w:rFonts w:ascii="Arial" w:hAnsi="Arial" w:cs="Arial"/>
        </w:rPr>
        <w:t>теля, либо их копии</w:t>
      </w:r>
      <w:proofErr w:type="gramStart"/>
      <w:r w:rsidRPr="00053EA7">
        <w:rPr>
          <w:rFonts w:ascii="Arial" w:hAnsi="Arial" w:cs="Arial"/>
        </w:rPr>
        <w:t>.»</w:t>
      </w:r>
      <w:proofErr w:type="gramEnd"/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- </w:t>
      </w:r>
      <w:r w:rsidRPr="00053EA7">
        <w:rPr>
          <w:rFonts w:ascii="Arial" w:hAnsi="Arial" w:cs="Arial"/>
          <w:color w:val="000000"/>
          <w:spacing w:val="5"/>
        </w:rPr>
        <w:t>Пункт 41 административного регламента изложить в следующей реда</w:t>
      </w:r>
      <w:r w:rsidRPr="00053EA7">
        <w:rPr>
          <w:rFonts w:ascii="Arial" w:hAnsi="Arial" w:cs="Arial"/>
          <w:color w:val="000000"/>
          <w:spacing w:val="5"/>
        </w:rPr>
        <w:t>к</w:t>
      </w:r>
      <w:r w:rsidRPr="00053EA7">
        <w:rPr>
          <w:rFonts w:ascii="Arial" w:hAnsi="Arial" w:cs="Arial"/>
          <w:color w:val="000000"/>
          <w:spacing w:val="5"/>
        </w:rPr>
        <w:t>ции: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«41. </w:t>
      </w:r>
      <w:proofErr w:type="gramStart"/>
      <w:r w:rsidRPr="00053EA7">
        <w:rPr>
          <w:rFonts w:ascii="Arial" w:hAnsi="Arial" w:cs="Arial"/>
        </w:rPr>
        <w:t>Жалоба, поступившая в орган, предоставляющий муниципальную усл</w:t>
      </w:r>
      <w:r w:rsidRPr="00053EA7">
        <w:rPr>
          <w:rFonts w:ascii="Arial" w:hAnsi="Arial" w:cs="Arial"/>
        </w:rPr>
        <w:t>у</w:t>
      </w:r>
      <w:r w:rsidRPr="00053EA7">
        <w:rPr>
          <w:rFonts w:ascii="Arial" w:hAnsi="Arial" w:cs="Arial"/>
        </w:rPr>
        <w:t>гу, подлежит рассмотрению в течение пятнадцати рабочих дней со дня ее рег</w:t>
      </w:r>
      <w:r w:rsidRPr="00053EA7">
        <w:rPr>
          <w:rFonts w:ascii="Arial" w:hAnsi="Arial" w:cs="Arial"/>
        </w:rPr>
        <w:t>и</w:t>
      </w:r>
      <w:r w:rsidRPr="00053EA7">
        <w:rPr>
          <w:rFonts w:ascii="Arial" w:hAnsi="Arial" w:cs="Arial"/>
        </w:rPr>
        <w:t>страции, а в случае обжалования отказа органа, предоставляющего муниципал</w:t>
      </w:r>
      <w:r w:rsidRPr="00053EA7">
        <w:rPr>
          <w:rFonts w:ascii="Arial" w:hAnsi="Arial" w:cs="Arial"/>
        </w:rPr>
        <w:t>ь</w:t>
      </w:r>
      <w:r w:rsidRPr="00053EA7">
        <w:rPr>
          <w:rFonts w:ascii="Arial" w:hAnsi="Arial" w:cs="Arial"/>
        </w:rPr>
        <w:t>ную услугу, в приеме документов у заявителя либо в исправл</w:t>
      </w:r>
      <w:r w:rsidRPr="00053EA7">
        <w:rPr>
          <w:rFonts w:ascii="Arial" w:hAnsi="Arial" w:cs="Arial"/>
        </w:rPr>
        <w:t>е</w:t>
      </w:r>
      <w:r w:rsidRPr="00053EA7">
        <w:rPr>
          <w:rFonts w:ascii="Arial" w:hAnsi="Arial" w:cs="Arial"/>
        </w:rPr>
        <w:t>нии допущенных опечаток и ошибок или в случае обжалования нарушения установленного срока таких испра</w:t>
      </w:r>
      <w:r w:rsidRPr="00053EA7">
        <w:rPr>
          <w:rFonts w:ascii="Arial" w:hAnsi="Arial" w:cs="Arial"/>
        </w:rPr>
        <w:t>в</w:t>
      </w:r>
      <w:r w:rsidRPr="00053EA7">
        <w:rPr>
          <w:rFonts w:ascii="Arial" w:hAnsi="Arial" w:cs="Arial"/>
        </w:rPr>
        <w:t>лений - в течение пяти рабочих дней со дня ее регистрации.»</w:t>
      </w:r>
      <w:proofErr w:type="gramEnd"/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- </w:t>
      </w:r>
      <w:r w:rsidRPr="00053EA7">
        <w:rPr>
          <w:rFonts w:ascii="Arial" w:hAnsi="Arial" w:cs="Arial"/>
          <w:color w:val="000000"/>
          <w:spacing w:val="5"/>
        </w:rPr>
        <w:t>Пункт 42 административного регламента изложить в следующей реда</w:t>
      </w:r>
      <w:r w:rsidRPr="00053EA7">
        <w:rPr>
          <w:rFonts w:ascii="Arial" w:hAnsi="Arial" w:cs="Arial"/>
          <w:color w:val="000000"/>
          <w:spacing w:val="5"/>
        </w:rPr>
        <w:t>к</w:t>
      </w:r>
      <w:r w:rsidRPr="00053EA7">
        <w:rPr>
          <w:rFonts w:ascii="Arial" w:hAnsi="Arial" w:cs="Arial"/>
          <w:color w:val="000000"/>
          <w:spacing w:val="5"/>
        </w:rPr>
        <w:t>ции: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P24"/>
      <w:bookmarkEnd w:id="1"/>
      <w:r w:rsidRPr="00053EA7">
        <w:rPr>
          <w:rFonts w:ascii="Arial" w:hAnsi="Arial" w:cs="Arial"/>
        </w:rPr>
        <w:t>«42. По результатам рассмотрения жалобы принимается одно из следу</w:t>
      </w:r>
      <w:r w:rsidRPr="00053EA7">
        <w:rPr>
          <w:rFonts w:ascii="Arial" w:hAnsi="Arial" w:cs="Arial"/>
        </w:rPr>
        <w:t>ю</w:t>
      </w:r>
      <w:r w:rsidRPr="00053EA7">
        <w:rPr>
          <w:rFonts w:ascii="Arial" w:hAnsi="Arial" w:cs="Arial"/>
        </w:rPr>
        <w:t>щих решений: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053EA7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053EA7">
        <w:rPr>
          <w:rFonts w:ascii="Arial" w:hAnsi="Arial" w:cs="Arial"/>
        </w:rPr>
        <w:t>е</w:t>
      </w:r>
      <w:r w:rsidRPr="00053EA7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53EA7">
        <w:rPr>
          <w:rFonts w:ascii="Arial" w:hAnsi="Arial" w:cs="Arial"/>
        </w:rPr>
        <w:t>ж</w:t>
      </w:r>
      <w:r w:rsidRPr="00053EA7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053EA7">
        <w:rPr>
          <w:rFonts w:ascii="Arial" w:hAnsi="Arial" w:cs="Arial"/>
        </w:rPr>
        <w:t>к</w:t>
      </w:r>
      <w:r w:rsidRPr="00053EA7">
        <w:rPr>
          <w:rFonts w:ascii="Arial" w:hAnsi="Arial" w:cs="Arial"/>
        </w:rPr>
        <w:t>тами Российской Федерации, нормативными правовыми актами Красноярского края, муниципал</w:t>
      </w:r>
      <w:r w:rsidRPr="00053EA7">
        <w:rPr>
          <w:rFonts w:ascii="Arial" w:hAnsi="Arial" w:cs="Arial"/>
        </w:rPr>
        <w:t>ь</w:t>
      </w:r>
      <w:r w:rsidRPr="00053EA7">
        <w:rPr>
          <w:rFonts w:ascii="Arial" w:hAnsi="Arial" w:cs="Arial"/>
        </w:rPr>
        <w:t>ными правовыми актами;</w:t>
      </w:r>
      <w:proofErr w:type="gramEnd"/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2) в удовлетворении жалобы отказывается</w:t>
      </w:r>
      <w:proofErr w:type="gramStart"/>
      <w:r w:rsidRPr="00053EA7">
        <w:rPr>
          <w:rFonts w:ascii="Arial" w:hAnsi="Arial" w:cs="Arial"/>
        </w:rPr>
        <w:t>.»</w:t>
      </w:r>
      <w:proofErr w:type="gramEnd"/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- А</w:t>
      </w:r>
      <w:r w:rsidRPr="00053EA7">
        <w:rPr>
          <w:rFonts w:ascii="Arial" w:hAnsi="Arial" w:cs="Arial"/>
          <w:color w:val="000000"/>
          <w:spacing w:val="5"/>
        </w:rPr>
        <w:t>дминистративный регламент дополнить пунктом 43 следующего с</w:t>
      </w:r>
      <w:r w:rsidRPr="00053EA7">
        <w:rPr>
          <w:rFonts w:ascii="Arial" w:hAnsi="Arial" w:cs="Arial"/>
          <w:color w:val="000000"/>
          <w:spacing w:val="5"/>
        </w:rPr>
        <w:t>о</w:t>
      </w:r>
      <w:r w:rsidRPr="00053EA7">
        <w:rPr>
          <w:rFonts w:ascii="Arial" w:hAnsi="Arial" w:cs="Arial"/>
          <w:color w:val="000000"/>
          <w:spacing w:val="5"/>
        </w:rPr>
        <w:t>держания:</w:t>
      </w:r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«43. Не позднее дня, следующего за днем принятия решения, ук</w:t>
      </w:r>
      <w:r w:rsidRPr="00053EA7">
        <w:rPr>
          <w:rFonts w:ascii="Arial" w:hAnsi="Arial" w:cs="Arial"/>
        </w:rPr>
        <w:t>а</w:t>
      </w:r>
      <w:r w:rsidRPr="00053EA7">
        <w:rPr>
          <w:rFonts w:ascii="Arial" w:hAnsi="Arial" w:cs="Arial"/>
        </w:rPr>
        <w:t>занного в п. 42 настоящего административного регламента настоящей статьи, заявителю в письменной форме и по желанию заявителя в электронной форме направляется мотивированный ответ о результ</w:t>
      </w:r>
      <w:r w:rsidRPr="00053EA7">
        <w:rPr>
          <w:rFonts w:ascii="Arial" w:hAnsi="Arial" w:cs="Arial"/>
        </w:rPr>
        <w:t>а</w:t>
      </w:r>
      <w:r w:rsidRPr="00053EA7">
        <w:rPr>
          <w:rFonts w:ascii="Arial" w:hAnsi="Arial" w:cs="Arial"/>
        </w:rPr>
        <w:t>тах рассмотрения жалобы</w:t>
      </w:r>
      <w:proofErr w:type="gramStart"/>
      <w:r w:rsidRPr="00053EA7">
        <w:rPr>
          <w:rFonts w:ascii="Arial" w:hAnsi="Arial" w:cs="Arial"/>
        </w:rPr>
        <w:t>.»</w:t>
      </w:r>
      <w:proofErr w:type="gramEnd"/>
    </w:p>
    <w:p w:rsidR="00A90E62" w:rsidRPr="00053EA7" w:rsidRDefault="00A90E62" w:rsidP="00A90E6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- </w:t>
      </w:r>
      <w:r w:rsidRPr="00053EA7">
        <w:rPr>
          <w:rFonts w:ascii="Arial" w:hAnsi="Arial" w:cs="Arial"/>
          <w:color w:val="000000"/>
          <w:spacing w:val="5"/>
        </w:rPr>
        <w:t>Административный регламент дополнить пунктом 44 следующего с</w:t>
      </w:r>
      <w:r w:rsidRPr="00053EA7">
        <w:rPr>
          <w:rFonts w:ascii="Arial" w:hAnsi="Arial" w:cs="Arial"/>
          <w:color w:val="000000"/>
          <w:spacing w:val="5"/>
        </w:rPr>
        <w:t>о</w:t>
      </w:r>
      <w:r w:rsidRPr="00053EA7">
        <w:rPr>
          <w:rFonts w:ascii="Arial" w:hAnsi="Arial" w:cs="Arial"/>
          <w:color w:val="000000"/>
          <w:spacing w:val="5"/>
        </w:rPr>
        <w:t>держания:</w:t>
      </w:r>
    </w:p>
    <w:p w:rsidR="00A90E62" w:rsidRPr="00053EA7" w:rsidRDefault="00A90E62" w:rsidP="00A90E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«44. В случае установления в ходе или по результатам </w:t>
      </w:r>
      <w:proofErr w:type="gramStart"/>
      <w:r w:rsidRPr="00053EA7">
        <w:rPr>
          <w:rFonts w:ascii="Arial" w:hAnsi="Arial" w:cs="Arial"/>
        </w:rPr>
        <w:t>рассмотрения ж</w:t>
      </w:r>
      <w:r w:rsidRPr="00053EA7">
        <w:rPr>
          <w:rFonts w:ascii="Arial" w:hAnsi="Arial" w:cs="Arial"/>
        </w:rPr>
        <w:t>а</w:t>
      </w:r>
      <w:r w:rsidRPr="00053EA7">
        <w:rPr>
          <w:rFonts w:ascii="Arial" w:hAnsi="Arial" w:cs="Arial"/>
        </w:rPr>
        <w:t>лобы признаков состава административного правонарушения</w:t>
      </w:r>
      <w:proofErr w:type="gramEnd"/>
      <w:r w:rsidRPr="00053EA7">
        <w:rPr>
          <w:rFonts w:ascii="Arial" w:hAnsi="Arial" w:cs="Arial"/>
        </w:rPr>
        <w:t xml:space="preserve"> или преступления должностное лицо, работник, наделенные полном</w:t>
      </w:r>
      <w:r w:rsidRPr="00053EA7">
        <w:rPr>
          <w:rFonts w:ascii="Arial" w:hAnsi="Arial" w:cs="Arial"/>
        </w:rPr>
        <w:t>о</w:t>
      </w:r>
      <w:r w:rsidRPr="00053EA7">
        <w:rPr>
          <w:rFonts w:ascii="Arial" w:hAnsi="Arial" w:cs="Arial"/>
        </w:rPr>
        <w:t>чиями по рассмотрению жалоб в соответствии с п. 35 настоящего административного регламента настоящей ст</w:t>
      </w:r>
      <w:r w:rsidRPr="00053EA7">
        <w:rPr>
          <w:rFonts w:ascii="Arial" w:hAnsi="Arial" w:cs="Arial"/>
        </w:rPr>
        <w:t>а</w:t>
      </w:r>
      <w:r w:rsidRPr="00053EA7">
        <w:rPr>
          <w:rFonts w:ascii="Arial" w:hAnsi="Arial" w:cs="Arial"/>
        </w:rPr>
        <w:t>тьи, незамедлительно направляют имеющиеся материалы в органы прокурат</w:t>
      </w:r>
      <w:r w:rsidRPr="00053EA7">
        <w:rPr>
          <w:rFonts w:ascii="Arial" w:hAnsi="Arial" w:cs="Arial"/>
        </w:rPr>
        <w:t>у</w:t>
      </w:r>
      <w:r w:rsidRPr="00053EA7">
        <w:rPr>
          <w:rFonts w:ascii="Arial" w:hAnsi="Arial" w:cs="Arial"/>
        </w:rPr>
        <w:t>ры.»</w:t>
      </w:r>
    </w:p>
    <w:p w:rsidR="00A90E62" w:rsidRPr="00053EA7" w:rsidRDefault="00A90E62" w:rsidP="00A90E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 xml:space="preserve">2. </w:t>
      </w:r>
      <w:proofErr w:type="gramStart"/>
      <w:r w:rsidRPr="00053EA7">
        <w:rPr>
          <w:rFonts w:ascii="Arial" w:hAnsi="Arial" w:cs="Arial"/>
        </w:rPr>
        <w:t>Контроль за</w:t>
      </w:r>
      <w:proofErr w:type="gramEnd"/>
      <w:r w:rsidRPr="00053EA7">
        <w:rPr>
          <w:rFonts w:ascii="Arial" w:hAnsi="Arial" w:cs="Arial"/>
        </w:rPr>
        <w:t xml:space="preserve"> исполнением настоящего постановления возложить на зам</w:t>
      </w:r>
      <w:r w:rsidRPr="00053EA7">
        <w:rPr>
          <w:rFonts w:ascii="Arial" w:hAnsi="Arial" w:cs="Arial"/>
        </w:rPr>
        <w:t>е</w:t>
      </w:r>
      <w:r w:rsidRPr="00053EA7">
        <w:rPr>
          <w:rFonts w:ascii="Arial" w:hAnsi="Arial" w:cs="Arial"/>
        </w:rPr>
        <w:t>стителя главы администрации района Ю.В. Сарлина.</w:t>
      </w:r>
    </w:p>
    <w:p w:rsidR="00A90E62" w:rsidRPr="00053EA7" w:rsidRDefault="00A90E62" w:rsidP="00A90E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53EA7">
        <w:rPr>
          <w:rFonts w:ascii="Arial" w:hAnsi="Arial" w:cs="Arial"/>
        </w:rPr>
        <w:t>3. Постановление вступает в силу с момента официального опубликования (обнародования).</w:t>
      </w:r>
    </w:p>
    <w:p w:rsidR="00AD1A88" w:rsidRPr="00C24466" w:rsidRDefault="00A90E62" w:rsidP="00C24466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Г</w:t>
      </w:r>
      <w:r w:rsidR="00700489" w:rsidRPr="00C24466">
        <w:rPr>
          <w:rFonts w:ascii="Arial" w:hAnsi="Arial" w:cs="Arial"/>
          <w:szCs w:val="24"/>
        </w:rPr>
        <w:t>лав</w:t>
      </w:r>
      <w:r>
        <w:rPr>
          <w:rFonts w:ascii="Arial" w:hAnsi="Arial" w:cs="Arial"/>
          <w:szCs w:val="24"/>
        </w:rPr>
        <w:t>а</w:t>
      </w:r>
      <w:r w:rsidR="00700489" w:rsidRPr="00C24466">
        <w:rPr>
          <w:rFonts w:ascii="Arial" w:hAnsi="Arial" w:cs="Arial"/>
          <w:szCs w:val="24"/>
        </w:rPr>
        <w:t xml:space="preserve"> района</w:t>
      </w:r>
      <w:r w:rsidR="00C24466"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Cs w:val="24"/>
        </w:rPr>
        <w:t>М.А. Виговский</w:t>
      </w:r>
    </w:p>
    <w:p w:rsidR="00C24466" w:rsidRDefault="00C24466" w:rsidP="00C24466">
      <w:pPr>
        <w:pStyle w:val="ConsPlusNormal"/>
        <w:jc w:val="both"/>
        <w:rPr>
          <w:rFonts w:ascii="Arial" w:hAnsi="Arial" w:cs="Arial"/>
          <w:szCs w:val="24"/>
        </w:rPr>
        <w:sectPr w:rsidR="00C24466" w:rsidSect="00C244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1A88" w:rsidRPr="00C24466" w:rsidRDefault="00AD1A88" w:rsidP="00C24466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lastRenderedPageBreak/>
        <w:t>Приложение</w:t>
      </w:r>
    </w:p>
    <w:p w:rsidR="00C24466" w:rsidRDefault="00AD1A88" w:rsidP="00C24466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к </w:t>
      </w:r>
      <w:r w:rsidR="00C24466">
        <w:rPr>
          <w:rFonts w:ascii="Arial" w:hAnsi="Arial" w:cs="Arial"/>
          <w:szCs w:val="24"/>
        </w:rPr>
        <w:t>п</w:t>
      </w:r>
      <w:r w:rsidRPr="00C24466">
        <w:rPr>
          <w:rFonts w:ascii="Arial" w:hAnsi="Arial" w:cs="Arial"/>
          <w:szCs w:val="24"/>
        </w:rPr>
        <w:t>остановлению</w:t>
      </w:r>
      <w:r w:rsidR="00C24466">
        <w:rPr>
          <w:rFonts w:ascii="Arial" w:hAnsi="Arial" w:cs="Arial"/>
          <w:szCs w:val="24"/>
        </w:rPr>
        <w:t xml:space="preserve"> администрации</w:t>
      </w:r>
    </w:p>
    <w:p w:rsidR="00AD1A88" w:rsidRPr="00C24466" w:rsidRDefault="00473455" w:rsidP="00C24466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Ермаковского района</w:t>
      </w:r>
    </w:p>
    <w:p w:rsidR="00AD1A88" w:rsidRPr="00C24466" w:rsidRDefault="00AD1A88" w:rsidP="00C24466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от </w:t>
      </w:r>
      <w:r w:rsidR="00A90E62">
        <w:rPr>
          <w:rFonts w:ascii="Arial" w:hAnsi="Arial" w:cs="Arial"/>
          <w:szCs w:val="24"/>
        </w:rPr>
        <w:t>19</w:t>
      </w:r>
      <w:r w:rsidR="00C24466">
        <w:rPr>
          <w:rFonts w:ascii="Arial" w:hAnsi="Arial" w:cs="Arial"/>
          <w:szCs w:val="24"/>
        </w:rPr>
        <w:t xml:space="preserve"> </w:t>
      </w:r>
      <w:r w:rsidR="00A90E62">
        <w:rPr>
          <w:rFonts w:ascii="Arial" w:hAnsi="Arial" w:cs="Arial"/>
          <w:szCs w:val="24"/>
        </w:rPr>
        <w:t>июля</w:t>
      </w:r>
      <w:r w:rsidRPr="00C24466">
        <w:rPr>
          <w:rFonts w:ascii="Arial" w:hAnsi="Arial" w:cs="Arial"/>
          <w:szCs w:val="24"/>
        </w:rPr>
        <w:t xml:space="preserve"> 201</w:t>
      </w:r>
      <w:r w:rsidR="00A90E62">
        <w:rPr>
          <w:rFonts w:ascii="Arial" w:hAnsi="Arial" w:cs="Arial"/>
          <w:szCs w:val="24"/>
        </w:rPr>
        <w:t>8</w:t>
      </w:r>
      <w:r w:rsidRPr="00C24466">
        <w:rPr>
          <w:rFonts w:ascii="Arial" w:hAnsi="Arial" w:cs="Arial"/>
          <w:szCs w:val="24"/>
        </w:rPr>
        <w:t xml:space="preserve"> г. N </w:t>
      </w:r>
      <w:r w:rsidR="00A90E62">
        <w:rPr>
          <w:rFonts w:ascii="Arial" w:hAnsi="Arial" w:cs="Arial"/>
          <w:szCs w:val="24"/>
        </w:rPr>
        <w:t>377</w:t>
      </w:r>
      <w:r w:rsidR="00C24466">
        <w:rPr>
          <w:rFonts w:ascii="Arial" w:hAnsi="Arial" w:cs="Arial"/>
          <w:szCs w:val="24"/>
        </w:rPr>
        <w:t>-п</w:t>
      </w:r>
    </w:p>
    <w:p w:rsidR="00AD1A88" w:rsidRPr="00C24466" w:rsidRDefault="00AD1A88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C24466" w:rsidRDefault="00C24466" w:rsidP="00C24466">
      <w:pPr>
        <w:pStyle w:val="ConsPlusTitle"/>
        <w:jc w:val="center"/>
        <w:rPr>
          <w:rFonts w:ascii="Arial" w:hAnsi="Arial" w:cs="Arial"/>
          <w:szCs w:val="24"/>
        </w:rPr>
      </w:pPr>
      <w:bookmarkStart w:id="2" w:name="P39"/>
      <w:bookmarkEnd w:id="2"/>
      <w:r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дминистративный регламент</w:t>
      </w:r>
    </w:p>
    <w:p w:rsidR="00C24466" w:rsidRDefault="00C24466" w:rsidP="00C24466">
      <w:pPr>
        <w:pStyle w:val="ConsPlusTitle"/>
        <w:jc w:val="center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предоставления муниципальной услуги "</w:t>
      </w:r>
      <w:r>
        <w:rPr>
          <w:rFonts w:ascii="Arial" w:hAnsi="Arial" w:cs="Arial"/>
          <w:szCs w:val="24"/>
        </w:rPr>
        <w:t>П</w:t>
      </w:r>
      <w:r w:rsidRPr="00C24466">
        <w:rPr>
          <w:rFonts w:ascii="Arial" w:hAnsi="Arial" w:cs="Arial"/>
          <w:szCs w:val="24"/>
        </w:rPr>
        <w:t>редоставление</w:t>
      </w:r>
      <w:r>
        <w:rPr>
          <w:rFonts w:ascii="Arial" w:hAnsi="Arial" w:cs="Arial"/>
          <w:szCs w:val="24"/>
        </w:rPr>
        <w:t xml:space="preserve"> разрешения</w:t>
      </w:r>
    </w:p>
    <w:p w:rsidR="00C24466" w:rsidRDefault="00C24466" w:rsidP="00C24466">
      <w:pPr>
        <w:pStyle w:val="ConsPlusTitle"/>
        <w:jc w:val="center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на отклонение от предельных параметров</w:t>
      </w:r>
      <w:r>
        <w:rPr>
          <w:rFonts w:ascii="Arial" w:hAnsi="Arial" w:cs="Arial"/>
          <w:szCs w:val="24"/>
        </w:rPr>
        <w:t xml:space="preserve"> разрешенного строительства,</w:t>
      </w:r>
    </w:p>
    <w:p w:rsidR="00AD1A88" w:rsidRDefault="00C24466" w:rsidP="00C24466">
      <w:pPr>
        <w:pStyle w:val="ConsPlusTitle"/>
        <w:jc w:val="center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реконструкции объекта</w:t>
      </w:r>
      <w:r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капитального строительства"</w:t>
      </w:r>
    </w:p>
    <w:p w:rsidR="00A90E62" w:rsidRPr="00C24466" w:rsidRDefault="00A90E62" w:rsidP="00C24466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(с учётом изменений принятых постановлением)</w:t>
      </w:r>
      <w:bookmarkStart w:id="3" w:name="_GoBack"/>
      <w:bookmarkEnd w:id="3"/>
    </w:p>
    <w:p w:rsidR="00AD1A88" w:rsidRPr="00C24466" w:rsidRDefault="00AD1A88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C24466" w:rsidRDefault="00AD1A88" w:rsidP="00C24466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I. ОБЩИЕ ПОЛОЖЕНИЯ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1. Настоящий Административный регламент по муниципальной услуге "Предоставление разрешения на отклонение от предельных параметров разр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шенного строительства, реконструкции объектов капитального строительства" (далее - Регламент)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Регламент определяет порядок, сроки и последовательность действий (а</w:t>
      </w:r>
      <w:r w:rsidRPr="00C24466">
        <w:rPr>
          <w:rFonts w:ascii="Arial" w:hAnsi="Arial" w:cs="Arial"/>
          <w:szCs w:val="24"/>
        </w:rPr>
        <w:t>д</w:t>
      </w:r>
      <w:r w:rsidRPr="00C24466">
        <w:rPr>
          <w:rFonts w:ascii="Arial" w:hAnsi="Arial" w:cs="Arial"/>
          <w:szCs w:val="24"/>
        </w:rPr>
        <w:t>министративных процедур) при предоставлении муниципальной услуги.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2. Получателями муниципальной услуги являются физические и юридич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ские лица - правообладатели земельных участков, размеры которых меньше установленных градостроительным регламентом минимальных размеров земел</w:t>
      </w:r>
      <w:r w:rsidRPr="00C24466">
        <w:rPr>
          <w:rFonts w:ascii="Arial" w:hAnsi="Arial" w:cs="Arial"/>
          <w:szCs w:val="24"/>
        </w:rPr>
        <w:t>ь</w:t>
      </w:r>
      <w:r w:rsidRPr="00C24466">
        <w:rPr>
          <w:rFonts w:ascii="Arial" w:hAnsi="Arial" w:cs="Arial"/>
          <w:szCs w:val="24"/>
        </w:rPr>
        <w:t>ных участков либо конфигурации, инженерно-геологические или иные характер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стики которых неблагоприятны для застройки.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рации, полномочиями выступать от их имени (далее - заявители).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3. Муниципальная услуга предоставляется</w:t>
      </w:r>
      <w:r w:rsidR="00587B30" w:rsidRPr="00C24466">
        <w:rPr>
          <w:rFonts w:ascii="Arial" w:hAnsi="Arial" w:cs="Arial"/>
          <w:szCs w:val="24"/>
        </w:rPr>
        <w:t xml:space="preserve"> администрацией Ермаковского района (далее – администрация).</w:t>
      </w:r>
    </w:p>
    <w:p w:rsidR="00C24466" w:rsidRDefault="00587B30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Ответственным исполнителем муниципальной услуги является</w:t>
      </w:r>
      <w:r w:rsidR="00C24466">
        <w:rPr>
          <w:rFonts w:ascii="Arial" w:hAnsi="Arial" w:cs="Arial"/>
          <w:szCs w:val="24"/>
        </w:rPr>
        <w:t xml:space="preserve"> </w:t>
      </w:r>
      <w:r w:rsidR="00473455" w:rsidRPr="00C24466">
        <w:rPr>
          <w:rFonts w:ascii="Arial" w:hAnsi="Arial" w:cs="Arial"/>
          <w:szCs w:val="24"/>
        </w:rPr>
        <w:t>отдел</w:t>
      </w:r>
      <w:r w:rsidR="00AD1A88" w:rsidRPr="00C24466">
        <w:rPr>
          <w:rFonts w:ascii="Arial" w:hAnsi="Arial" w:cs="Arial"/>
          <w:szCs w:val="24"/>
        </w:rPr>
        <w:t xml:space="preserve"> арх</w:t>
      </w:r>
      <w:r w:rsidR="00AD1A88" w:rsidRPr="00C24466">
        <w:rPr>
          <w:rFonts w:ascii="Arial" w:hAnsi="Arial" w:cs="Arial"/>
          <w:szCs w:val="24"/>
        </w:rPr>
        <w:t>и</w:t>
      </w:r>
      <w:r w:rsidR="00AD1A88" w:rsidRPr="00C24466">
        <w:rPr>
          <w:rFonts w:ascii="Arial" w:hAnsi="Arial" w:cs="Arial"/>
          <w:szCs w:val="24"/>
        </w:rPr>
        <w:t>тектуры</w:t>
      </w:r>
      <w:r w:rsidR="00473455" w:rsidRPr="00C24466">
        <w:rPr>
          <w:rFonts w:ascii="Arial" w:hAnsi="Arial" w:cs="Arial"/>
          <w:szCs w:val="24"/>
        </w:rPr>
        <w:t>,</w:t>
      </w:r>
      <w:r w:rsidR="00AD1A88" w:rsidRPr="00C24466">
        <w:rPr>
          <w:rFonts w:ascii="Arial" w:hAnsi="Arial" w:cs="Arial"/>
          <w:szCs w:val="24"/>
        </w:rPr>
        <w:t xml:space="preserve"> </w:t>
      </w:r>
      <w:r w:rsidR="00473455" w:rsidRPr="00C24466">
        <w:rPr>
          <w:rFonts w:ascii="Arial" w:hAnsi="Arial" w:cs="Arial"/>
          <w:szCs w:val="24"/>
        </w:rPr>
        <w:t xml:space="preserve">строительства и коммунального хозяйства администрации </w:t>
      </w:r>
      <w:r w:rsidRPr="00C24466">
        <w:rPr>
          <w:rFonts w:ascii="Arial" w:hAnsi="Arial" w:cs="Arial"/>
          <w:szCs w:val="24"/>
        </w:rPr>
        <w:t>(далее – о</w:t>
      </w:r>
      <w:r w:rsidRPr="00C24466">
        <w:rPr>
          <w:rFonts w:ascii="Arial" w:hAnsi="Arial" w:cs="Arial"/>
          <w:szCs w:val="24"/>
        </w:rPr>
        <w:t>т</w:t>
      </w:r>
      <w:r w:rsidRPr="00C24466">
        <w:rPr>
          <w:rFonts w:ascii="Arial" w:hAnsi="Arial" w:cs="Arial"/>
          <w:szCs w:val="24"/>
        </w:rPr>
        <w:t>дел АС и КХ)</w:t>
      </w:r>
      <w:r w:rsidR="00473455" w:rsidRPr="00C24466">
        <w:rPr>
          <w:rFonts w:ascii="Arial" w:hAnsi="Arial" w:cs="Arial"/>
          <w:szCs w:val="24"/>
        </w:rPr>
        <w:t xml:space="preserve"> 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4. Информация о месте нахождения, графике работы, номерах телефонов, адресах электронной почты и официального сайта </w:t>
      </w:r>
      <w:r w:rsidR="00473455" w:rsidRPr="00C24466">
        <w:rPr>
          <w:rFonts w:ascii="Arial" w:hAnsi="Arial" w:cs="Arial"/>
          <w:szCs w:val="24"/>
        </w:rPr>
        <w:t>отдела</w:t>
      </w:r>
      <w:r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Место нахождения</w:t>
      </w:r>
      <w:r w:rsidR="001D4931" w:rsidRPr="00C24466">
        <w:rPr>
          <w:rFonts w:ascii="Arial" w:hAnsi="Arial" w:cs="Arial"/>
          <w:szCs w:val="24"/>
        </w:rPr>
        <w:t>: Администрация Ермаковского района</w:t>
      </w:r>
      <w:r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Почтовый адрес: 66</w:t>
      </w:r>
      <w:r w:rsidR="001D4931" w:rsidRPr="00C24466">
        <w:rPr>
          <w:rFonts w:ascii="Arial" w:hAnsi="Arial" w:cs="Arial"/>
          <w:szCs w:val="24"/>
        </w:rPr>
        <w:t>2820</w:t>
      </w:r>
      <w:r w:rsidRPr="00C24466">
        <w:rPr>
          <w:rFonts w:ascii="Arial" w:hAnsi="Arial" w:cs="Arial"/>
          <w:szCs w:val="24"/>
        </w:rPr>
        <w:t xml:space="preserve">, Красноярский край, </w:t>
      </w:r>
      <w:r w:rsidR="001D4931" w:rsidRPr="00C24466">
        <w:rPr>
          <w:rFonts w:ascii="Arial" w:hAnsi="Arial" w:cs="Arial"/>
          <w:szCs w:val="24"/>
        </w:rPr>
        <w:t>Ермаковский район,</w:t>
      </w:r>
      <w:r w:rsidR="00C24466">
        <w:rPr>
          <w:rFonts w:ascii="Arial" w:hAnsi="Arial" w:cs="Arial"/>
          <w:szCs w:val="24"/>
        </w:rPr>
        <w:t xml:space="preserve"> </w:t>
      </w:r>
      <w:r w:rsidR="001D4931" w:rsidRPr="00C24466">
        <w:rPr>
          <w:rFonts w:ascii="Arial" w:hAnsi="Arial" w:cs="Arial"/>
          <w:szCs w:val="24"/>
        </w:rPr>
        <w:t>с. Ерм</w:t>
      </w:r>
      <w:r w:rsidR="001D4931" w:rsidRPr="00C24466">
        <w:rPr>
          <w:rFonts w:ascii="Arial" w:hAnsi="Arial" w:cs="Arial"/>
          <w:szCs w:val="24"/>
        </w:rPr>
        <w:t>а</w:t>
      </w:r>
      <w:r w:rsidR="001D4931" w:rsidRPr="00C24466">
        <w:rPr>
          <w:rFonts w:ascii="Arial" w:hAnsi="Arial" w:cs="Arial"/>
          <w:szCs w:val="24"/>
        </w:rPr>
        <w:t>ковское, пл. Ленина, 5.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График работы</w:t>
      </w:r>
      <w:r w:rsidR="002C6023" w:rsidRPr="00C24466">
        <w:rPr>
          <w:rFonts w:ascii="Arial" w:hAnsi="Arial" w:cs="Arial"/>
          <w:szCs w:val="24"/>
        </w:rPr>
        <w:t xml:space="preserve"> отдела АС и КХ</w:t>
      </w:r>
      <w:r w:rsidRPr="00C24466">
        <w:rPr>
          <w:rFonts w:ascii="Arial" w:hAnsi="Arial" w:cs="Arial"/>
          <w:szCs w:val="24"/>
        </w:rPr>
        <w:t>: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понедельник - пятница: с 8.00 до 1</w:t>
      </w:r>
      <w:r w:rsidR="00AA5E2D" w:rsidRPr="00C24466">
        <w:rPr>
          <w:rFonts w:ascii="Arial" w:hAnsi="Arial" w:cs="Arial"/>
          <w:szCs w:val="24"/>
        </w:rPr>
        <w:t>6 час</w:t>
      </w:r>
      <w:r w:rsidRPr="00C24466">
        <w:rPr>
          <w:rFonts w:ascii="Arial" w:hAnsi="Arial" w:cs="Arial"/>
          <w:szCs w:val="24"/>
        </w:rPr>
        <w:t>.</w:t>
      </w:r>
      <w:r w:rsidR="00AA5E2D" w:rsidRPr="00C24466">
        <w:rPr>
          <w:rFonts w:ascii="Arial" w:hAnsi="Arial" w:cs="Arial"/>
          <w:szCs w:val="24"/>
        </w:rPr>
        <w:t>12</w:t>
      </w:r>
      <w:r w:rsidRPr="00C24466">
        <w:rPr>
          <w:rFonts w:ascii="Arial" w:hAnsi="Arial" w:cs="Arial"/>
          <w:szCs w:val="24"/>
        </w:rPr>
        <w:t xml:space="preserve"> </w:t>
      </w:r>
      <w:r w:rsidR="00AA5E2D" w:rsidRPr="00C24466">
        <w:rPr>
          <w:rFonts w:ascii="Arial" w:hAnsi="Arial" w:cs="Arial"/>
          <w:szCs w:val="24"/>
        </w:rPr>
        <w:t>мин</w:t>
      </w:r>
      <w:r w:rsidRPr="00C24466">
        <w:rPr>
          <w:rFonts w:ascii="Arial" w:hAnsi="Arial" w:cs="Arial"/>
          <w:szCs w:val="24"/>
        </w:rPr>
        <w:t>.;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перерыв на обед: с 12.00 до 13.00 час.;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выходные дни - суббота, воскресенье</w:t>
      </w:r>
      <w:r w:rsidR="002C6023"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8 (391</w:t>
      </w:r>
      <w:r w:rsidR="002C6023" w:rsidRPr="00C24466">
        <w:rPr>
          <w:rFonts w:ascii="Arial" w:hAnsi="Arial" w:cs="Arial"/>
          <w:szCs w:val="24"/>
        </w:rPr>
        <w:t>38</w:t>
      </w:r>
      <w:r w:rsidRPr="00C24466">
        <w:rPr>
          <w:rFonts w:ascii="Arial" w:hAnsi="Arial" w:cs="Arial"/>
          <w:szCs w:val="24"/>
        </w:rPr>
        <w:t xml:space="preserve">) </w:t>
      </w:r>
      <w:r w:rsidR="002C6023" w:rsidRPr="00C24466">
        <w:rPr>
          <w:rFonts w:ascii="Arial" w:hAnsi="Arial" w:cs="Arial"/>
          <w:szCs w:val="24"/>
        </w:rPr>
        <w:t>2-12-89</w:t>
      </w:r>
      <w:r w:rsidRPr="00C24466">
        <w:rPr>
          <w:rFonts w:ascii="Arial" w:hAnsi="Arial" w:cs="Arial"/>
          <w:szCs w:val="24"/>
        </w:rPr>
        <w:t>, 8 (391</w:t>
      </w:r>
      <w:r w:rsidR="002C6023" w:rsidRPr="00C24466">
        <w:rPr>
          <w:rFonts w:ascii="Arial" w:hAnsi="Arial" w:cs="Arial"/>
          <w:szCs w:val="24"/>
        </w:rPr>
        <w:t>38</w:t>
      </w:r>
      <w:r w:rsidRPr="00C24466">
        <w:rPr>
          <w:rFonts w:ascii="Arial" w:hAnsi="Arial" w:cs="Arial"/>
          <w:szCs w:val="24"/>
        </w:rPr>
        <w:t xml:space="preserve">) </w:t>
      </w:r>
      <w:r w:rsidR="002C6023" w:rsidRPr="00C24466">
        <w:rPr>
          <w:rFonts w:ascii="Arial" w:hAnsi="Arial" w:cs="Arial"/>
          <w:szCs w:val="24"/>
        </w:rPr>
        <w:t>2-13-78</w:t>
      </w:r>
      <w:r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Адрес электронной почты </w:t>
      </w:r>
      <w:r w:rsidR="00F425EC" w:rsidRPr="00C24466">
        <w:rPr>
          <w:rFonts w:ascii="Arial" w:hAnsi="Arial" w:cs="Arial"/>
          <w:szCs w:val="24"/>
        </w:rPr>
        <w:t>администрации</w:t>
      </w:r>
      <w:r w:rsidRPr="00C24466">
        <w:rPr>
          <w:rFonts w:ascii="Arial" w:hAnsi="Arial" w:cs="Arial"/>
          <w:szCs w:val="24"/>
        </w:rPr>
        <w:t xml:space="preserve">: </w:t>
      </w:r>
      <w:proofErr w:type="spellStart"/>
      <w:r w:rsidR="00C24466" w:rsidRPr="00C24466">
        <w:rPr>
          <w:rFonts w:ascii="Arial" w:hAnsi="Arial" w:cs="Arial"/>
          <w:szCs w:val="24"/>
          <w:lang w:val="en-US"/>
        </w:rPr>
        <w:t>adminerm</w:t>
      </w:r>
      <w:proofErr w:type="spellEnd"/>
      <w:r w:rsidR="00C24466" w:rsidRPr="00C24466">
        <w:rPr>
          <w:rFonts w:ascii="Arial" w:hAnsi="Arial" w:cs="Arial"/>
          <w:szCs w:val="24"/>
        </w:rPr>
        <w:t>@</w:t>
      </w:r>
      <w:proofErr w:type="spellStart"/>
      <w:r w:rsidR="00C24466" w:rsidRPr="00C24466">
        <w:rPr>
          <w:rFonts w:ascii="Arial" w:hAnsi="Arial" w:cs="Arial"/>
          <w:szCs w:val="24"/>
          <w:lang w:val="en-US"/>
        </w:rPr>
        <w:t>krasmail</w:t>
      </w:r>
      <w:proofErr w:type="spellEnd"/>
      <w:r w:rsidR="00C24466" w:rsidRPr="00C24466">
        <w:rPr>
          <w:rFonts w:ascii="Arial" w:hAnsi="Arial" w:cs="Arial"/>
          <w:szCs w:val="24"/>
        </w:rPr>
        <w:t>.</w:t>
      </w:r>
      <w:proofErr w:type="spellStart"/>
      <w:r w:rsidR="00C24466" w:rsidRPr="00C24466">
        <w:rPr>
          <w:rFonts w:ascii="Arial" w:hAnsi="Arial" w:cs="Arial"/>
          <w:szCs w:val="24"/>
          <w:lang w:val="en-US"/>
        </w:rPr>
        <w:t>ru</w:t>
      </w:r>
      <w:proofErr w:type="spellEnd"/>
      <w:r w:rsidR="00F425EC"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Адрес официального сайта администрации </w:t>
      </w:r>
      <w:r w:rsidR="00F425EC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: </w:t>
      </w:r>
      <w:r w:rsidR="00C24466" w:rsidRPr="00C24466">
        <w:rPr>
          <w:rFonts w:ascii="Arial" w:hAnsi="Arial" w:cs="Arial"/>
          <w:szCs w:val="24"/>
        </w:rPr>
        <w:t>http://www.</w:t>
      </w:r>
      <w:proofErr w:type="spellStart"/>
      <w:r w:rsidR="00C24466" w:rsidRPr="00C24466">
        <w:rPr>
          <w:rFonts w:ascii="Arial" w:hAnsi="Arial" w:cs="Arial"/>
          <w:szCs w:val="24"/>
          <w:lang w:val="en-US"/>
        </w:rPr>
        <w:t>adminerm</w:t>
      </w:r>
      <w:proofErr w:type="spellEnd"/>
      <w:r w:rsidR="00C24466" w:rsidRPr="00C24466">
        <w:rPr>
          <w:rFonts w:ascii="Arial" w:hAnsi="Arial" w:cs="Arial"/>
          <w:szCs w:val="24"/>
        </w:rPr>
        <w:t>.</w:t>
      </w:r>
      <w:proofErr w:type="spellStart"/>
      <w:r w:rsidR="00C24466" w:rsidRPr="00C24466">
        <w:rPr>
          <w:rFonts w:ascii="Arial" w:hAnsi="Arial" w:cs="Arial"/>
          <w:szCs w:val="24"/>
        </w:rPr>
        <w:t>ru</w:t>
      </w:r>
      <w:proofErr w:type="spellEnd"/>
      <w:r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5. Для получения информации по вопросам предоставления муниципал</w:t>
      </w:r>
      <w:r w:rsidRPr="00C24466">
        <w:rPr>
          <w:rFonts w:ascii="Arial" w:hAnsi="Arial" w:cs="Arial"/>
          <w:szCs w:val="24"/>
        </w:rPr>
        <w:t>ь</w:t>
      </w:r>
      <w:r w:rsidRPr="00C24466">
        <w:rPr>
          <w:rFonts w:ascii="Arial" w:hAnsi="Arial" w:cs="Arial"/>
          <w:szCs w:val="24"/>
        </w:rPr>
        <w:lastRenderedPageBreak/>
        <w:t>ной услуги, в том числе сведений о ходе предоставления муниципальной услуги, граждане могут обратиться: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устно на личном приеме или посредством телефонной связи к </w:t>
      </w:r>
      <w:r w:rsidR="00FF4DCF" w:rsidRPr="00C24466">
        <w:rPr>
          <w:rFonts w:ascii="Arial" w:hAnsi="Arial" w:cs="Arial"/>
          <w:szCs w:val="24"/>
        </w:rPr>
        <w:t>специал</w:t>
      </w:r>
      <w:r w:rsidR="00FF4DCF" w:rsidRPr="00C24466">
        <w:rPr>
          <w:rFonts w:ascii="Arial" w:hAnsi="Arial" w:cs="Arial"/>
          <w:szCs w:val="24"/>
        </w:rPr>
        <w:t>и</w:t>
      </w:r>
      <w:r w:rsidR="00FF4DCF" w:rsidRPr="00C24466">
        <w:rPr>
          <w:rFonts w:ascii="Arial" w:hAnsi="Arial" w:cs="Arial"/>
          <w:szCs w:val="24"/>
        </w:rPr>
        <w:t>сту(</w:t>
      </w:r>
      <w:proofErr w:type="spellStart"/>
      <w:r w:rsidR="00FF4DCF" w:rsidRPr="00C24466">
        <w:rPr>
          <w:rFonts w:ascii="Arial" w:hAnsi="Arial" w:cs="Arial"/>
          <w:szCs w:val="24"/>
        </w:rPr>
        <w:t>ам</w:t>
      </w:r>
      <w:proofErr w:type="spellEnd"/>
      <w:r w:rsidR="00FF4DCF" w:rsidRPr="00C24466">
        <w:rPr>
          <w:rFonts w:ascii="Arial" w:hAnsi="Arial" w:cs="Arial"/>
          <w:szCs w:val="24"/>
        </w:rPr>
        <w:t>) отдела АС и КХ</w:t>
      </w:r>
      <w:r w:rsidRPr="00C24466">
        <w:rPr>
          <w:rFonts w:ascii="Arial" w:hAnsi="Arial" w:cs="Arial"/>
          <w:szCs w:val="24"/>
        </w:rPr>
        <w:t>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в письменной форме или в форме электронного документа в адрес </w:t>
      </w:r>
      <w:r w:rsidR="00FF4DCF" w:rsidRPr="00C24466">
        <w:rPr>
          <w:rFonts w:ascii="Arial" w:hAnsi="Arial" w:cs="Arial"/>
          <w:szCs w:val="24"/>
        </w:rPr>
        <w:t>админ</w:t>
      </w:r>
      <w:r w:rsidR="00FF4DCF" w:rsidRPr="00C24466">
        <w:rPr>
          <w:rFonts w:ascii="Arial" w:hAnsi="Arial" w:cs="Arial"/>
          <w:szCs w:val="24"/>
        </w:rPr>
        <w:t>и</w:t>
      </w:r>
      <w:r w:rsidR="00FF4DCF" w:rsidRPr="00C24466">
        <w:rPr>
          <w:rFonts w:ascii="Arial" w:hAnsi="Arial" w:cs="Arial"/>
          <w:szCs w:val="24"/>
        </w:rPr>
        <w:t>страции Ермаковского района</w:t>
      </w:r>
      <w:r w:rsidRPr="00C24466">
        <w:rPr>
          <w:rFonts w:ascii="Arial" w:hAnsi="Arial" w:cs="Arial"/>
          <w:szCs w:val="24"/>
        </w:rPr>
        <w:t>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в </w:t>
      </w:r>
      <w:r w:rsidR="00BD5613" w:rsidRPr="00C24466">
        <w:rPr>
          <w:rFonts w:ascii="Arial" w:hAnsi="Arial" w:cs="Arial"/>
          <w:szCs w:val="24"/>
        </w:rPr>
        <w:t>структурное подразделение</w:t>
      </w:r>
      <w:r w:rsidRPr="00C24466">
        <w:rPr>
          <w:rFonts w:ascii="Arial" w:hAnsi="Arial" w:cs="Arial"/>
          <w:szCs w:val="24"/>
        </w:rPr>
        <w:t xml:space="preserve"> государственное бюджетное учреждение "Многофункциональный центр предоставления государственных и муниципальных услуг" (далее - МФЦ).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6. Регламент размещается на интернет-сайте администрации </w:t>
      </w:r>
      <w:r w:rsidR="008D0223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 http://www.</w:t>
      </w:r>
      <w:proofErr w:type="spellStart"/>
      <w:r w:rsidR="008D0223" w:rsidRPr="00C24466">
        <w:rPr>
          <w:rFonts w:ascii="Arial" w:hAnsi="Arial" w:cs="Arial"/>
          <w:szCs w:val="24"/>
          <w:lang w:val="en-US"/>
        </w:rPr>
        <w:t>adminerm</w:t>
      </w:r>
      <w:proofErr w:type="spellEnd"/>
      <w:r w:rsidRPr="00C24466">
        <w:rPr>
          <w:rFonts w:ascii="Arial" w:hAnsi="Arial" w:cs="Arial"/>
          <w:szCs w:val="24"/>
        </w:rPr>
        <w:t>.</w:t>
      </w:r>
      <w:proofErr w:type="spellStart"/>
      <w:r w:rsidRPr="00C24466">
        <w:rPr>
          <w:rFonts w:ascii="Arial" w:hAnsi="Arial" w:cs="Arial"/>
          <w:szCs w:val="24"/>
        </w:rPr>
        <w:t>ru</w:t>
      </w:r>
      <w:proofErr w:type="spellEnd"/>
      <w:r w:rsidRPr="00C24466">
        <w:rPr>
          <w:rFonts w:ascii="Arial" w:hAnsi="Arial" w:cs="Arial"/>
          <w:szCs w:val="24"/>
        </w:rPr>
        <w:t>, также на информационных стендах, расположе</w:t>
      </w:r>
      <w:r w:rsidRPr="00C24466">
        <w:rPr>
          <w:rFonts w:ascii="Arial" w:hAnsi="Arial" w:cs="Arial"/>
          <w:szCs w:val="24"/>
        </w:rPr>
        <w:t>н</w:t>
      </w:r>
      <w:r w:rsidRPr="00C24466">
        <w:rPr>
          <w:rFonts w:ascii="Arial" w:hAnsi="Arial" w:cs="Arial"/>
          <w:szCs w:val="24"/>
        </w:rPr>
        <w:t xml:space="preserve">ных в </w:t>
      </w:r>
      <w:r w:rsidR="00B450BB" w:rsidRPr="00C24466">
        <w:rPr>
          <w:rFonts w:ascii="Arial" w:hAnsi="Arial" w:cs="Arial"/>
          <w:szCs w:val="24"/>
        </w:rPr>
        <w:t>администрации Ермаковского района по адресу: Красноярский край, Ерм</w:t>
      </w:r>
      <w:r w:rsidR="00B450BB" w:rsidRPr="00C24466">
        <w:rPr>
          <w:rFonts w:ascii="Arial" w:hAnsi="Arial" w:cs="Arial"/>
          <w:szCs w:val="24"/>
        </w:rPr>
        <w:t>а</w:t>
      </w:r>
      <w:r w:rsidR="00B450BB" w:rsidRPr="00C24466">
        <w:rPr>
          <w:rFonts w:ascii="Arial" w:hAnsi="Arial" w:cs="Arial"/>
          <w:szCs w:val="24"/>
        </w:rPr>
        <w:t>ковский район, с. Ермаковское, пл. Ленина, 5</w:t>
      </w:r>
      <w:r w:rsidRPr="00C24466">
        <w:rPr>
          <w:rFonts w:ascii="Arial" w:hAnsi="Arial" w:cs="Arial"/>
          <w:szCs w:val="24"/>
        </w:rPr>
        <w:t>.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C24466" w:rsidRDefault="00AD1A88" w:rsidP="00C24466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II. СТАНДАРТ ПРЕДОСТАВЛЕНИЯ МУНИЦИПАЛЬНОЙ УСЛУГИ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7. Наименование муниципальной услуги "Предоставление разрешения на отклонение от предельных параметров разрешенного строительства, реконстру</w:t>
      </w:r>
      <w:r w:rsidRPr="00C24466">
        <w:rPr>
          <w:rFonts w:ascii="Arial" w:hAnsi="Arial" w:cs="Arial"/>
          <w:szCs w:val="24"/>
        </w:rPr>
        <w:t>к</w:t>
      </w:r>
      <w:r w:rsidRPr="00C24466">
        <w:rPr>
          <w:rFonts w:ascii="Arial" w:hAnsi="Arial" w:cs="Arial"/>
          <w:szCs w:val="24"/>
        </w:rPr>
        <w:t>ции объектов капитального строительства" (далее - муниципальная услуга).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8. Органом, предоставляющим муниципальную услугу, являются </w:t>
      </w:r>
      <w:r w:rsidR="008A20F8" w:rsidRPr="00C24466">
        <w:rPr>
          <w:rFonts w:ascii="Arial" w:hAnsi="Arial" w:cs="Arial"/>
          <w:szCs w:val="24"/>
        </w:rPr>
        <w:t>админ</w:t>
      </w:r>
      <w:r w:rsidR="008A20F8" w:rsidRPr="00C24466">
        <w:rPr>
          <w:rFonts w:ascii="Arial" w:hAnsi="Arial" w:cs="Arial"/>
          <w:szCs w:val="24"/>
        </w:rPr>
        <w:t>и</w:t>
      </w:r>
      <w:r w:rsidR="008A20F8" w:rsidRPr="00C24466">
        <w:rPr>
          <w:rFonts w:ascii="Arial" w:hAnsi="Arial" w:cs="Arial"/>
          <w:szCs w:val="24"/>
        </w:rPr>
        <w:t>страция</w:t>
      </w:r>
      <w:r w:rsidRPr="00C24466">
        <w:rPr>
          <w:rFonts w:ascii="Arial" w:hAnsi="Arial" w:cs="Arial"/>
          <w:szCs w:val="24"/>
        </w:rPr>
        <w:t>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9. Результатом предоставления муниципальной услуги является решение: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-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- отказ в предоставлении разрешения на отклонение от предельных пар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метров разрешенного строительства, реконструкции объекта капитального стро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тельства.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10. Срок предоставления муниципальной услуги - не более 76 календарных дней со дня регистрации заявления.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11. Правовыми основаниями для предоставления муниципальной услуги является:</w:t>
      </w:r>
    </w:p>
    <w:p w:rsidR="00C24466" w:rsidRDefault="00E73E76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hyperlink r:id="rId11" w:history="1">
        <w:r w:rsidR="00AD1A88" w:rsidRPr="00C24466">
          <w:rPr>
            <w:rFonts w:ascii="Arial" w:hAnsi="Arial" w:cs="Arial"/>
            <w:szCs w:val="24"/>
          </w:rPr>
          <w:t>Конституция</w:t>
        </w:r>
      </w:hyperlink>
      <w:r w:rsidR="00AD1A88" w:rsidRPr="00C24466">
        <w:rPr>
          <w:rFonts w:ascii="Arial" w:hAnsi="Arial" w:cs="Arial"/>
          <w:szCs w:val="24"/>
        </w:rPr>
        <w:t xml:space="preserve"> Российской Федерации;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Градостроительный </w:t>
      </w:r>
      <w:hyperlink r:id="rId12" w:history="1">
        <w:r w:rsidRPr="00C24466">
          <w:rPr>
            <w:rFonts w:ascii="Arial" w:hAnsi="Arial" w:cs="Arial"/>
            <w:szCs w:val="24"/>
          </w:rPr>
          <w:t>кодекс</w:t>
        </w:r>
      </w:hyperlink>
      <w:r w:rsidRPr="00C24466">
        <w:rPr>
          <w:rFonts w:ascii="Arial" w:hAnsi="Arial" w:cs="Arial"/>
          <w:szCs w:val="24"/>
        </w:rPr>
        <w:t xml:space="preserve"> Российской Федерации;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Федеральный </w:t>
      </w:r>
      <w:hyperlink r:id="rId13" w:history="1">
        <w:r w:rsidRPr="00C24466">
          <w:rPr>
            <w:rFonts w:ascii="Arial" w:hAnsi="Arial" w:cs="Arial"/>
            <w:szCs w:val="24"/>
          </w:rPr>
          <w:t>закон</w:t>
        </w:r>
      </w:hyperlink>
      <w:r w:rsidRPr="00C24466">
        <w:rPr>
          <w:rFonts w:ascii="Arial" w:hAnsi="Arial" w:cs="Arial"/>
          <w:szCs w:val="24"/>
        </w:rPr>
        <w:t xml:space="preserve"> от 29.12.2004 N 191-ФЗ "О введении в действие Град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строительного кодекса Российской Федерации";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Федеральный </w:t>
      </w:r>
      <w:hyperlink r:id="rId14" w:history="1">
        <w:r w:rsidRPr="00C24466">
          <w:rPr>
            <w:rFonts w:ascii="Arial" w:hAnsi="Arial" w:cs="Arial"/>
            <w:szCs w:val="24"/>
          </w:rPr>
          <w:t>закон</w:t>
        </w:r>
      </w:hyperlink>
      <w:r w:rsidRPr="00C24466">
        <w:rPr>
          <w:rFonts w:ascii="Arial" w:hAnsi="Arial" w:cs="Arial"/>
          <w:szCs w:val="24"/>
        </w:rPr>
        <w:t xml:space="preserve"> от 02.05.2006 N 59-ФЗ "О порядке рассмотрения обр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щений граждан Российской Федерации";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Федеральный </w:t>
      </w:r>
      <w:hyperlink r:id="rId15" w:history="1">
        <w:r w:rsidRPr="00C24466">
          <w:rPr>
            <w:rFonts w:ascii="Arial" w:hAnsi="Arial" w:cs="Arial"/>
            <w:szCs w:val="24"/>
          </w:rPr>
          <w:t>закон</w:t>
        </w:r>
      </w:hyperlink>
      <w:r w:rsidRPr="00C24466">
        <w:rPr>
          <w:rFonts w:ascii="Arial" w:hAnsi="Arial" w:cs="Arial"/>
          <w:szCs w:val="24"/>
        </w:rPr>
        <w:t xml:space="preserve"> от 27.07.2010 N 210-ФЗ "Об организации предоставл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ния государственных и муниципальных услуг";</w:t>
      </w:r>
    </w:p>
    <w:p w:rsidR="00C24466" w:rsidRDefault="00E73E76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hyperlink r:id="rId16" w:history="1">
        <w:r w:rsidR="00AD1A88" w:rsidRPr="00C24466">
          <w:rPr>
            <w:rFonts w:ascii="Arial" w:hAnsi="Arial" w:cs="Arial"/>
            <w:szCs w:val="24"/>
          </w:rPr>
          <w:t>Устав</w:t>
        </w:r>
      </w:hyperlink>
      <w:r w:rsidR="00AD1A88" w:rsidRPr="00C24466">
        <w:rPr>
          <w:rFonts w:ascii="Arial" w:hAnsi="Arial" w:cs="Arial"/>
          <w:szCs w:val="24"/>
        </w:rPr>
        <w:t xml:space="preserve"> </w:t>
      </w:r>
      <w:r w:rsidR="008A20F8" w:rsidRPr="00C24466">
        <w:rPr>
          <w:rFonts w:ascii="Arial" w:hAnsi="Arial" w:cs="Arial"/>
          <w:szCs w:val="24"/>
        </w:rPr>
        <w:t>Ермаковского района</w:t>
      </w:r>
      <w:r w:rsidR="00AD1A88" w:rsidRPr="00C24466">
        <w:rPr>
          <w:rFonts w:ascii="Arial" w:hAnsi="Arial" w:cs="Arial"/>
          <w:szCs w:val="24"/>
        </w:rPr>
        <w:t>;</w:t>
      </w:r>
    </w:p>
    <w:p w:rsidR="00C24466" w:rsidRDefault="006A4BD1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Утвержденные генеральные планы, правила землепользования и застро</w:t>
      </w:r>
      <w:r w:rsidRPr="00C24466">
        <w:rPr>
          <w:rFonts w:ascii="Arial" w:hAnsi="Arial" w:cs="Arial"/>
          <w:szCs w:val="24"/>
        </w:rPr>
        <w:t>й</w:t>
      </w:r>
      <w:r w:rsidRPr="00C24466">
        <w:rPr>
          <w:rFonts w:ascii="Arial" w:hAnsi="Arial" w:cs="Arial"/>
          <w:szCs w:val="24"/>
        </w:rPr>
        <w:t>ки, местные нормативы градостроительного проектирования сельских поселений Ермаковского района.</w:t>
      </w:r>
    </w:p>
    <w:p w:rsidR="00C24466" w:rsidRDefault="00E73E76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hyperlink r:id="rId17" w:history="1">
        <w:r w:rsidR="00AD1A88" w:rsidRPr="00C24466">
          <w:rPr>
            <w:rFonts w:ascii="Arial" w:hAnsi="Arial" w:cs="Arial"/>
            <w:szCs w:val="24"/>
          </w:rPr>
          <w:t>Решение</w:t>
        </w:r>
      </w:hyperlink>
      <w:r w:rsidR="00AD1A88" w:rsidRPr="00C24466">
        <w:rPr>
          <w:rFonts w:ascii="Arial" w:hAnsi="Arial" w:cs="Arial"/>
          <w:szCs w:val="24"/>
        </w:rPr>
        <w:t xml:space="preserve"> </w:t>
      </w:r>
      <w:r w:rsidR="006A4BD1" w:rsidRPr="00C24466">
        <w:rPr>
          <w:rFonts w:ascii="Arial" w:hAnsi="Arial" w:cs="Arial"/>
          <w:szCs w:val="24"/>
        </w:rPr>
        <w:t>Ермаковского районного</w:t>
      </w:r>
      <w:r w:rsidR="00AD1A88" w:rsidRPr="00C24466">
        <w:rPr>
          <w:rFonts w:ascii="Arial" w:hAnsi="Arial" w:cs="Arial"/>
          <w:szCs w:val="24"/>
        </w:rPr>
        <w:t xml:space="preserve"> Совета депутатов </w:t>
      </w:r>
      <w:r w:rsidR="006A4BD1" w:rsidRPr="00C24466">
        <w:rPr>
          <w:rFonts w:ascii="Arial" w:hAnsi="Arial" w:cs="Arial"/>
          <w:szCs w:val="24"/>
        </w:rPr>
        <w:t>от 15.11.2005</w:t>
      </w:r>
      <w:r w:rsidR="00AD1A88" w:rsidRPr="00C24466">
        <w:rPr>
          <w:rFonts w:ascii="Arial" w:hAnsi="Arial" w:cs="Arial"/>
          <w:szCs w:val="24"/>
        </w:rPr>
        <w:t xml:space="preserve"> N </w:t>
      </w:r>
      <w:r w:rsidR="006A4BD1" w:rsidRPr="00C24466">
        <w:rPr>
          <w:rFonts w:ascii="Arial" w:hAnsi="Arial" w:cs="Arial"/>
          <w:szCs w:val="24"/>
        </w:rPr>
        <w:t>05</w:t>
      </w:r>
      <w:r w:rsidR="00AD1A88" w:rsidRPr="00C24466">
        <w:rPr>
          <w:rFonts w:ascii="Arial" w:hAnsi="Arial" w:cs="Arial"/>
          <w:szCs w:val="24"/>
        </w:rPr>
        <w:t>-</w:t>
      </w:r>
      <w:r w:rsidR="006A4BD1" w:rsidRPr="00C24466">
        <w:rPr>
          <w:rFonts w:ascii="Arial" w:hAnsi="Arial" w:cs="Arial"/>
          <w:szCs w:val="24"/>
        </w:rPr>
        <w:t>41р</w:t>
      </w:r>
      <w:r w:rsidR="00AD1A88" w:rsidRPr="00C24466">
        <w:rPr>
          <w:rFonts w:ascii="Arial" w:hAnsi="Arial" w:cs="Arial"/>
          <w:szCs w:val="24"/>
        </w:rPr>
        <w:t xml:space="preserve"> "О</w:t>
      </w:r>
      <w:r w:rsidR="006A4BD1" w:rsidRPr="00C24466">
        <w:rPr>
          <w:rFonts w:ascii="Arial" w:hAnsi="Arial" w:cs="Arial"/>
          <w:szCs w:val="24"/>
        </w:rPr>
        <w:t>б утверждении</w:t>
      </w:r>
      <w:r w:rsidR="00C24466">
        <w:rPr>
          <w:rFonts w:ascii="Arial" w:hAnsi="Arial" w:cs="Arial"/>
          <w:szCs w:val="24"/>
        </w:rPr>
        <w:t xml:space="preserve"> </w:t>
      </w:r>
      <w:r w:rsidR="00AD1A88" w:rsidRPr="00C24466">
        <w:rPr>
          <w:rFonts w:ascii="Arial" w:hAnsi="Arial" w:cs="Arial"/>
          <w:szCs w:val="24"/>
        </w:rPr>
        <w:t xml:space="preserve">Положении </w:t>
      </w:r>
      <w:r w:rsidR="006A4BD1" w:rsidRPr="00C24466">
        <w:rPr>
          <w:rFonts w:ascii="Arial" w:hAnsi="Arial" w:cs="Arial"/>
          <w:szCs w:val="24"/>
        </w:rPr>
        <w:t>«О публичных слушаниях</w:t>
      </w:r>
      <w:r w:rsidR="00AD1A88" w:rsidRPr="00C24466">
        <w:rPr>
          <w:rFonts w:ascii="Arial" w:hAnsi="Arial" w:cs="Arial"/>
          <w:szCs w:val="24"/>
        </w:rPr>
        <w:t>".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12. Для получения муниципальной услуги заявитель подает </w:t>
      </w:r>
      <w:hyperlink w:anchor="P289" w:history="1">
        <w:r w:rsidRPr="00C24466">
          <w:rPr>
            <w:rFonts w:ascii="Arial" w:hAnsi="Arial" w:cs="Arial"/>
            <w:szCs w:val="24"/>
          </w:rPr>
          <w:t>заявление</w:t>
        </w:r>
      </w:hyperlink>
      <w:r w:rsidRPr="00C24466">
        <w:rPr>
          <w:rFonts w:ascii="Arial" w:hAnsi="Arial" w:cs="Arial"/>
          <w:szCs w:val="24"/>
        </w:rPr>
        <w:t xml:space="preserve"> по форме согласно приложению 1 к настоящему Регламенту посредством:</w:t>
      </w:r>
    </w:p>
    <w:p w:rsid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почтового отправления в </w:t>
      </w:r>
      <w:r w:rsidR="00BD5613" w:rsidRPr="00C24466">
        <w:rPr>
          <w:rFonts w:ascii="Arial" w:hAnsi="Arial" w:cs="Arial"/>
          <w:szCs w:val="24"/>
        </w:rPr>
        <w:t>администрации Ермаковского района</w:t>
      </w:r>
      <w:r w:rsidRPr="00C24466">
        <w:rPr>
          <w:rFonts w:ascii="Arial" w:hAnsi="Arial" w:cs="Arial"/>
          <w:szCs w:val="24"/>
        </w:rPr>
        <w:t xml:space="preserve"> по адресу: 66</w:t>
      </w:r>
      <w:r w:rsidR="00BD5613" w:rsidRPr="00C24466">
        <w:rPr>
          <w:rFonts w:ascii="Arial" w:hAnsi="Arial" w:cs="Arial"/>
          <w:szCs w:val="24"/>
        </w:rPr>
        <w:t>2820</w:t>
      </w:r>
      <w:r w:rsidRPr="00C24466">
        <w:rPr>
          <w:rFonts w:ascii="Arial" w:hAnsi="Arial" w:cs="Arial"/>
          <w:szCs w:val="24"/>
        </w:rPr>
        <w:t xml:space="preserve">, Красноярский край, </w:t>
      </w:r>
      <w:r w:rsidR="00BD5613" w:rsidRPr="00C24466">
        <w:rPr>
          <w:rFonts w:ascii="Arial" w:hAnsi="Arial" w:cs="Arial"/>
          <w:szCs w:val="24"/>
        </w:rPr>
        <w:t>Ермаковский район, с. Ермаковское, пл. Ленина, 5</w:t>
      </w:r>
      <w:r w:rsidRPr="00C24466">
        <w:rPr>
          <w:rFonts w:ascii="Arial" w:hAnsi="Arial" w:cs="Arial"/>
          <w:szCs w:val="24"/>
        </w:rPr>
        <w:t>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лично (через уполномоченного представителя) по адресу: Красноярский </w:t>
      </w:r>
      <w:r w:rsidRPr="00C24466">
        <w:rPr>
          <w:rFonts w:ascii="Arial" w:hAnsi="Arial" w:cs="Arial"/>
          <w:szCs w:val="24"/>
        </w:rPr>
        <w:lastRenderedPageBreak/>
        <w:t xml:space="preserve">край, </w:t>
      </w:r>
      <w:r w:rsidR="00BD5613" w:rsidRPr="00C24466">
        <w:rPr>
          <w:rFonts w:ascii="Arial" w:hAnsi="Arial" w:cs="Arial"/>
          <w:szCs w:val="24"/>
        </w:rPr>
        <w:t>Ермаковский район, с. Ермаковское, пл. Ленина,5</w:t>
      </w:r>
      <w:r w:rsidRPr="00C24466">
        <w:rPr>
          <w:rFonts w:ascii="Arial" w:hAnsi="Arial" w:cs="Arial"/>
          <w:szCs w:val="24"/>
        </w:rPr>
        <w:t>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через структурное подразделение КГБУ "Многофункциональный центр предоставления государственных и муниципальных услуг" в </w:t>
      </w:r>
      <w:r w:rsidR="00BD5613" w:rsidRPr="00C24466">
        <w:rPr>
          <w:rFonts w:ascii="Arial" w:hAnsi="Arial" w:cs="Arial"/>
          <w:szCs w:val="24"/>
        </w:rPr>
        <w:t>с. Ермаковское</w:t>
      </w:r>
      <w:r w:rsidRPr="00C24466">
        <w:rPr>
          <w:rFonts w:ascii="Arial" w:hAnsi="Arial" w:cs="Arial"/>
          <w:szCs w:val="24"/>
        </w:rPr>
        <w:t xml:space="preserve"> (д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 xml:space="preserve">лее - МФЦ), расположенное по адресу: Красноярский край, </w:t>
      </w:r>
      <w:r w:rsidR="00F27BDF" w:rsidRPr="00C24466">
        <w:rPr>
          <w:rFonts w:ascii="Arial" w:hAnsi="Arial" w:cs="Arial"/>
          <w:szCs w:val="24"/>
        </w:rPr>
        <w:t>Ермаковский район, с. Ермаковское, пл. Ленина,5;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в электронной форме с использованием единого портала государственных и муниципальных услуг www.gosuslugi.krskstate.ru. При направлении заявления в электронной форме документы подписываются электронной подписью в соотве</w:t>
      </w:r>
      <w:r w:rsidRPr="00C24466">
        <w:rPr>
          <w:rFonts w:ascii="Arial" w:hAnsi="Arial" w:cs="Arial"/>
          <w:szCs w:val="24"/>
        </w:rPr>
        <w:t>т</w:t>
      </w:r>
      <w:r w:rsidRPr="00C24466">
        <w:rPr>
          <w:rFonts w:ascii="Arial" w:hAnsi="Arial" w:cs="Arial"/>
          <w:szCs w:val="24"/>
        </w:rPr>
        <w:t xml:space="preserve">ствии с требованиями Федерального </w:t>
      </w:r>
      <w:hyperlink r:id="rId18" w:history="1">
        <w:r w:rsidRPr="00C24466">
          <w:rPr>
            <w:rFonts w:ascii="Arial" w:hAnsi="Arial" w:cs="Arial"/>
            <w:szCs w:val="24"/>
          </w:rPr>
          <w:t>закона</w:t>
        </w:r>
      </w:hyperlink>
      <w:r w:rsidRPr="00C24466">
        <w:rPr>
          <w:rFonts w:ascii="Arial" w:hAnsi="Arial" w:cs="Arial"/>
          <w:szCs w:val="24"/>
        </w:rPr>
        <w:t xml:space="preserve"> "Об электронной подписи" и требов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 xml:space="preserve">ниями </w:t>
      </w:r>
      <w:hyperlink r:id="rId19" w:history="1">
        <w:r w:rsidRPr="00C24466">
          <w:rPr>
            <w:rFonts w:ascii="Arial" w:hAnsi="Arial" w:cs="Arial"/>
            <w:szCs w:val="24"/>
          </w:rPr>
          <w:t>ст. ст. 21.1</w:t>
        </w:r>
      </w:hyperlink>
      <w:r w:rsidRPr="00C24466">
        <w:rPr>
          <w:rFonts w:ascii="Arial" w:hAnsi="Arial" w:cs="Arial"/>
          <w:szCs w:val="24"/>
        </w:rPr>
        <w:t xml:space="preserve"> и </w:t>
      </w:r>
      <w:hyperlink r:id="rId20" w:history="1">
        <w:r w:rsidRPr="00C24466">
          <w:rPr>
            <w:rFonts w:ascii="Arial" w:hAnsi="Arial" w:cs="Arial"/>
            <w:szCs w:val="24"/>
          </w:rPr>
          <w:t>21.2</w:t>
        </w:r>
      </w:hyperlink>
      <w:r w:rsidRPr="00C24466">
        <w:rPr>
          <w:rFonts w:ascii="Arial" w:hAnsi="Arial" w:cs="Arial"/>
          <w:szCs w:val="24"/>
        </w:rPr>
        <w:t xml:space="preserve"> Федерального закона от 27.07.2010 N 210-ФЗ "Об орган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зации предоставления государственных и муниципальных услуг".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13. Исчерпывающий перечень документов, необходимых для предоставл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ния муниципальной услуги (далее - документы):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1) </w:t>
      </w:r>
      <w:hyperlink w:anchor="P289" w:history="1">
        <w:r w:rsidRPr="00C24466">
          <w:rPr>
            <w:rFonts w:ascii="Arial" w:hAnsi="Arial" w:cs="Arial"/>
            <w:szCs w:val="24"/>
          </w:rPr>
          <w:t>заявление</w:t>
        </w:r>
      </w:hyperlink>
      <w:r w:rsidRPr="00C24466">
        <w:rPr>
          <w:rFonts w:ascii="Arial" w:hAnsi="Arial" w:cs="Arial"/>
          <w:szCs w:val="24"/>
        </w:rPr>
        <w:t xml:space="preserve"> согласно приложению 1;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копия документа, удостоверяющего личность заявителя, являющегося физическим лицом;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тель заявителя;</w:t>
      </w:r>
      <w:bookmarkStart w:id="4" w:name="P105"/>
      <w:bookmarkEnd w:id="4"/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ние, в случае, если права на земельный участок или объект капитального стро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тельства не зарегистрированы в Едином государственном реестре прав на н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движимое имущество и сделок с ним;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5) сведения о правообладателях земельных участков, имеющих общие гр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ницы с земельным участком, применительно к которому запрашивается разреш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ние; правообладателях объектов капитального строительства, расположенных на земельных участках, имеющих общие границы с земельным участком, примен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тельно к которому запрашивается разрешение; правообладателях помещений, являющихся частью объекта капитального строительства, применительно к кот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рому запрашивается данное разрешение, права на которые зарегистрированы в Едином государственном реестре прав на недвижимое имущество и сделок с ним;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6) выписка из Единого государственного реестра юридических лиц, выда</w:t>
      </w:r>
      <w:r w:rsidRPr="00C24466">
        <w:rPr>
          <w:rFonts w:ascii="Arial" w:hAnsi="Arial" w:cs="Arial"/>
          <w:szCs w:val="24"/>
        </w:rPr>
        <w:t>н</w:t>
      </w:r>
      <w:r w:rsidRPr="00C24466">
        <w:rPr>
          <w:rFonts w:ascii="Arial" w:hAnsi="Arial" w:cs="Arial"/>
          <w:szCs w:val="24"/>
        </w:rPr>
        <w:t>ная не ранее чем за один месяц до даты подачи Заявления (для юридических лиц);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7) выписка из Единого государственного реестра индивидуальных предпр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нимателей, выданная не ранее чем за один месяц до даты подачи Заявления (для индивидуальных предпринимателей);</w:t>
      </w:r>
      <w:bookmarkStart w:id="5" w:name="P109"/>
      <w:bookmarkEnd w:id="5"/>
    </w:p>
    <w:p w:rsidR="00AD1A88" w:rsidRPr="00C24466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8)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ние, в случае, если права на земельный участок или объект капитального стро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тельства зарегистрированы в Едином государственном реестре прав на недвиж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мое имущество и сделок с ним;</w:t>
      </w:r>
    </w:p>
    <w:p w:rsidR="0092192B" w:rsidRPr="00C24466" w:rsidRDefault="00AD1A88" w:rsidP="00C244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P110"/>
      <w:bookmarkEnd w:id="6"/>
      <w:r w:rsidRPr="00C24466">
        <w:rPr>
          <w:rFonts w:ascii="Arial" w:hAnsi="Arial" w:cs="Arial"/>
        </w:rPr>
        <w:t xml:space="preserve">9) </w:t>
      </w:r>
      <w:r w:rsidR="0092192B" w:rsidRPr="00C24466">
        <w:rPr>
          <w:rFonts w:ascii="Arial" w:hAnsi="Arial" w:cs="Arial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</w:t>
      </w:r>
      <w:r w:rsidR="0092192B" w:rsidRPr="00C24466">
        <w:rPr>
          <w:rFonts w:ascii="Arial" w:hAnsi="Arial" w:cs="Arial"/>
        </w:rPr>
        <w:t>к</w:t>
      </w:r>
      <w:r w:rsidR="0092192B" w:rsidRPr="00C24466">
        <w:rPr>
          <w:rFonts w:ascii="Arial" w:hAnsi="Arial" w:cs="Arial"/>
        </w:rPr>
        <w:t>тов археологического наследия;</w:t>
      </w:r>
    </w:p>
    <w:p w:rsidR="00DC019D" w:rsidRDefault="0092192B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либо схема планировочной организации земельного участка, подтвержд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>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lastRenderedPageBreak/>
        <w:t xml:space="preserve">10) документ, подтверждающий факт того, что </w:t>
      </w:r>
      <w:r w:rsidR="00BA79D1" w:rsidRPr="00C24466">
        <w:rPr>
          <w:rFonts w:ascii="Arial" w:hAnsi="Arial" w:cs="Arial"/>
        </w:rPr>
        <w:t>размер земельн</w:t>
      </w:r>
      <w:r w:rsidR="0092192B" w:rsidRPr="00C24466">
        <w:rPr>
          <w:rFonts w:ascii="Arial" w:hAnsi="Arial" w:cs="Arial"/>
        </w:rPr>
        <w:t>ого</w:t>
      </w:r>
      <w:r w:rsidR="00BA79D1" w:rsidRPr="00C24466">
        <w:rPr>
          <w:rFonts w:ascii="Arial" w:hAnsi="Arial" w:cs="Arial"/>
        </w:rPr>
        <w:t xml:space="preserve"> участк</w:t>
      </w:r>
      <w:r w:rsidR="0092192B" w:rsidRPr="00C24466">
        <w:rPr>
          <w:rFonts w:ascii="Arial" w:hAnsi="Arial" w:cs="Arial"/>
        </w:rPr>
        <w:t>а</w:t>
      </w:r>
      <w:r w:rsidR="00BA79D1" w:rsidRPr="00C24466">
        <w:rPr>
          <w:rFonts w:ascii="Arial" w:hAnsi="Arial" w:cs="Arial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инженерно-геологические или иные х</w:t>
      </w:r>
      <w:r w:rsidR="00BA79D1" w:rsidRPr="00C24466">
        <w:rPr>
          <w:rFonts w:ascii="Arial" w:hAnsi="Arial" w:cs="Arial"/>
        </w:rPr>
        <w:t>а</w:t>
      </w:r>
      <w:r w:rsidR="00BA79D1" w:rsidRPr="00C24466">
        <w:rPr>
          <w:rFonts w:ascii="Arial" w:hAnsi="Arial" w:cs="Arial"/>
        </w:rPr>
        <w:t>рактеристики которых неблагоприятны для</w:t>
      </w:r>
      <w:r w:rsidR="0092192B" w:rsidRPr="00C24466">
        <w:rPr>
          <w:rFonts w:ascii="Arial" w:hAnsi="Arial" w:cs="Arial"/>
        </w:rPr>
        <w:t xml:space="preserve"> строительства</w:t>
      </w:r>
      <w:r w:rsidRPr="00C24466">
        <w:rPr>
          <w:rFonts w:ascii="Arial" w:hAnsi="Arial" w:cs="Arial"/>
        </w:rPr>
        <w:t>, в отношении которого запрашивается разрешение на отклонение от предельных параметров разреше</w:t>
      </w:r>
      <w:r w:rsidRPr="00C24466">
        <w:rPr>
          <w:rFonts w:ascii="Arial" w:hAnsi="Arial" w:cs="Arial"/>
        </w:rPr>
        <w:t>н</w:t>
      </w:r>
      <w:r w:rsidRPr="00C24466">
        <w:rPr>
          <w:rFonts w:ascii="Arial" w:hAnsi="Arial" w:cs="Arial"/>
        </w:rPr>
        <w:t>ного строительства, реконструкции объектов капитального строительства.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Документы, указанные в </w:t>
      </w:r>
      <w:hyperlink w:anchor="P105" w:history="1">
        <w:r w:rsidRPr="00C24466">
          <w:rPr>
            <w:rFonts w:ascii="Arial" w:hAnsi="Arial" w:cs="Arial"/>
          </w:rPr>
          <w:t>подпунктах 4</w:t>
        </w:r>
      </w:hyperlink>
      <w:r w:rsidRPr="00C24466">
        <w:rPr>
          <w:rFonts w:ascii="Arial" w:hAnsi="Arial" w:cs="Arial"/>
        </w:rPr>
        <w:t xml:space="preserve"> - </w:t>
      </w:r>
      <w:hyperlink w:anchor="P109" w:history="1">
        <w:r w:rsidRPr="00C24466">
          <w:rPr>
            <w:rFonts w:ascii="Arial" w:hAnsi="Arial" w:cs="Arial"/>
          </w:rPr>
          <w:t>8</w:t>
        </w:r>
      </w:hyperlink>
      <w:r w:rsidRPr="00C24466">
        <w:rPr>
          <w:rFonts w:ascii="Arial" w:hAnsi="Arial" w:cs="Arial"/>
        </w:rPr>
        <w:t xml:space="preserve"> настоящего пункта, запрашиваю</w:t>
      </w:r>
      <w:r w:rsidRPr="00C24466">
        <w:rPr>
          <w:rFonts w:ascii="Arial" w:hAnsi="Arial" w:cs="Arial"/>
        </w:rPr>
        <w:t>т</w:t>
      </w:r>
      <w:r w:rsidRPr="00C24466">
        <w:rPr>
          <w:rFonts w:ascii="Arial" w:hAnsi="Arial" w:cs="Arial"/>
        </w:rPr>
        <w:t>ся в государственных органах, органах местного самоуправления и подведо</w:t>
      </w:r>
      <w:r w:rsidRPr="00C24466">
        <w:rPr>
          <w:rFonts w:ascii="Arial" w:hAnsi="Arial" w:cs="Arial"/>
        </w:rPr>
        <w:t>м</w:t>
      </w:r>
      <w:r w:rsidRPr="00C24466">
        <w:rPr>
          <w:rFonts w:ascii="Arial" w:hAnsi="Arial" w:cs="Arial"/>
        </w:rPr>
        <w:t>ственных им организациях в порядке межведомственного информационного вз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>имодействия, если заявитель не представил указанные документы по собстве</w:t>
      </w:r>
      <w:r w:rsidRPr="00C24466">
        <w:rPr>
          <w:rFonts w:ascii="Arial" w:hAnsi="Arial" w:cs="Arial"/>
        </w:rPr>
        <w:t>н</w:t>
      </w:r>
      <w:r w:rsidRPr="00C24466">
        <w:rPr>
          <w:rFonts w:ascii="Arial" w:hAnsi="Arial" w:cs="Arial"/>
        </w:rPr>
        <w:t>ной инициативе.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14. Запрещено требовать от заявителя: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C24466">
        <w:rPr>
          <w:rFonts w:ascii="Arial" w:hAnsi="Arial" w:cs="Arial"/>
        </w:rPr>
        <w:t>о</w:t>
      </w:r>
      <w:r w:rsidRPr="00C24466">
        <w:rPr>
          <w:rFonts w:ascii="Arial" w:hAnsi="Arial" w:cs="Arial"/>
        </w:rPr>
        <w:t>ставлением услуги;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представления документов и информации, которые в соответствии с но</w:t>
      </w:r>
      <w:r w:rsidRPr="00C24466">
        <w:rPr>
          <w:rFonts w:ascii="Arial" w:hAnsi="Arial" w:cs="Arial"/>
        </w:rPr>
        <w:t>р</w:t>
      </w:r>
      <w:r w:rsidRPr="00C24466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C24466">
        <w:rPr>
          <w:rFonts w:ascii="Arial" w:hAnsi="Arial" w:cs="Arial"/>
        </w:rPr>
        <w:t>р</w:t>
      </w:r>
      <w:r w:rsidRPr="00C24466">
        <w:rPr>
          <w:rFonts w:ascii="Arial" w:hAnsi="Arial" w:cs="Arial"/>
        </w:rPr>
        <w:t>ственную услугу, иных государственных органов, органов местного самоуправл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ния и (или) подведомственных государственным органам и органам местного с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 xml:space="preserve">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1" w:history="1">
        <w:r w:rsidRPr="00C24466">
          <w:rPr>
            <w:rFonts w:ascii="Arial" w:hAnsi="Arial" w:cs="Arial"/>
          </w:rPr>
          <w:t>части 6 статьи 7</w:t>
        </w:r>
      </w:hyperlink>
      <w:r w:rsidRPr="00C24466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bookmarkStart w:id="7" w:name="P116"/>
      <w:bookmarkEnd w:id="7"/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15. Основания для отказа в приеме документов.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Текст документа написан неразборчиво, без указания фамилии, имени, о</w:t>
      </w:r>
      <w:r w:rsidRPr="00C24466">
        <w:rPr>
          <w:rFonts w:ascii="Arial" w:hAnsi="Arial" w:cs="Arial"/>
        </w:rPr>
        <w:t>т</w:t>
      </w:r>
      <w:r w:rsidRPr="00C24466">
        <w:rPr>
          <w:rFonts w:ascii="Arial" w:hAnsi="Arial" w:cs="Arial"/>
        </w:rPr>
        <w:t>чества (при наличии) физического лица; в документах имеются подчистки, подпи</w:t>
      </w:r>
      <w:r w:rsidRPr="00C24466">
        <w:rPr>
          <w:rFonts w:ascii="Arial" w:hAnsi="Arial" w:cs="Arial"/>
        </w:rPr>
        <w:t>с</w:t>
      </w:r>
      <w:r w:rsidRPr="00C24466">
        <w:rPr>
          <w:rFonts w:ascii="Arial" w:hAnsi="Arial" w:cs="Arial"/>
        </w:rPr>
        <w:t>ки, зачеркнутые слова и иные не оговоренные исправления.</w:t>
      </w:r>
      <w:bookmarkStart w:id="8" w:name="P118"/>
      <w:bookmarkEnd w:id="8"/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16. Исчерпывающий перечень оснований для отказа в предоставлении м</w:t>
      </w:r>
      <w:r w:rsidRPr="00C24466">
        <w:rPr>
          <w:rFonts w:ascii="Arial" w:hAnsi="Arial" w:cs="Arial"/>
        </w:rPr>
        <w:t>у</w:t>
      </w:r>
      <w:r w:rsidRPr="00C24466">
        <w:rPr>
          <w:rFonts w:ascii="Arial" w:hAnsi="Arial" w:cs="Arial"/>
        </w:rPr>
        <w:t>ниципальной услуги: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1) нарушены требования действующего законодательства, технических р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гламентов, нормативов градостроительного проектирования при размещении объекта капитального строительства или реконструкции;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2) </w:t>
      </w:r>
      <w:r w:rsidR="00700145" w:rsidRPr="00C24466">
        <w:rPr>
          <w:rFonts w:ascii="Arial" w:hAnsi="Arial" w:cs="Arial"/>
        </w:rPr>
        <w:t>отклонение от предельных параметров разрешенного строительства, р</w:t>
      </w:r>
      <w:r w:rsidR="00700145" w:rsidRPr="00C24466">
        <w:rPr>
          <w:rFonts w:ascii="Arial" w:hAnsi="Arial" w:cs="Arial"/>
        </w:rPr>
        <w:t>е</w:t>
      </w:r>
      <w:r w:rsidR="00700145" w:rsidRPr="00C24466">
        <w:rPr>
          <w:rFonts w:ascii="Arial" w:hAnsi="Arial" w:cs="Arial"/>
        </w:rPr>
        <w:t>конструкции объектов капитального строительства в части предельного колич</w:t>
      </w:r>
      <w:r w:rsidR="00700145" w:rsidRPr="00C24466">
        <w:rPr>
          <w:rFonts w:ascii="Arial" w:hAnsi="Arial" w:cs="Arial"/>
        </w:rPr>
        <w:t>е</w:t>
      </w:r>
      <w:r w:rsidR="00700145" w:rsidRPr="00C24466">
        <w:rPr>
          <w:rFonts w:ascii="Arial" w:hAnsi="Arial" w:cs="Arial"/>
        </w:rPr>
        <w:t>ства этажей, предельной высоты зданий, строений, сооружений и требований к архитектурным решениям объектов капитального строительства в границах те</w:t>
      </w:r>
      <w:r w:rsidR="00700145" w:rsidRPr="00C24466">
        <w:rPr>
          <w:rFonts w:ascii="Arial" w:hAnsi="Arial" w:cs="Arial"/>
        </w:rPr>
        <w:t>р</w:t>
      </w:r>
      <w:r w:rsidR="00700145" w:rsidRPr="00C24466">
        <w:rPr>
          <w:rFonts w:ascii="Arial" w:hAnsi="Arial" w:cs="Arial"/>
        </w:rPr>
        <w:t>риторий исторических поселений федерального или регионального значения не допускается.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17. Муниципальная услуга предоставляется бесплатно.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18. Максимальный срок ожидания в очереди при подаче заявления и при получении результата предоставления муниципальной услуги - не более 15 м</w:t>
      </w:r>
      <w:r w:rsidRPr="00C24466">
        <w:rPr>
          <w:rFonts w:ascii="Arial" w:hAnsi="Arial" w:cs="Arial"/>
        </w:rPr>
        <w:t>и</w:t>
      </w:r>
      <w:r w:rsidRPr="00C24466">
        <w:rPr>
          <w:rFonts w:ascii="Arial" w:hAnsi="Arial" w:cs="Arial"/>
        </w:rPr>
        <w:t>нут.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19. Заявление о предоставлении муниципальной услуги регистрируется в день его поступления.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20. Требования к помещениям, в которых предоставляется муниципальная услуга, к залу ожидания, местам для заполнения заявления о предоставлении м</w:t>
      </w:r>
      <w:r w:rsidRPr="00C24466">
        <w:rPr>
          <w:rFonts w:ascii="Arial" w:hAnsi="Arial" w:cs="Arial"/>
        </w:rPr>
        <w:t>у</w:t>
      </w:r>
      <w:r w:rsidRPr="00C24466">
        <w:rPr>
          <w:rFonts w:ascii="Arial" w:hAnsi="Arial" w:cs="Arial"/>
        </w:rPr>
        <w:t>ниципальной услуги, информационным стендам с образцами их заполнения и п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C24466">
        <w:rPr>
          <w:rFonts w:ascii="Arial" w:hAnsi="Arial" w:cs="Arial"/>
        </w:rPr>
        <w:t>т</w:t>
      </w:r>
      <w:r w:rsidRPr="00C24466">
        <w:rPr>
          <w:rFonts w:ascii="Arial" w:hAnsi="Arial" w:cs="Arial"/>
        </w:rPr>
        <w:lastRenderedPageBreak/>
        <w:t>ветствии с законодательством Российской Федерации о социальной защите инв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>лидов: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Помещения для предоставления муниципальной услуги размещаются пр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имущественно на нижних этажах зданий.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Помещения оборудуются пандусами, пассажирскими лифтами или подъе</w:t>
      </w:r>
      <w:r w:rsidRPr="00C24466">
        <w:rPr>
          <w:rFonts w:ascii="Arial" w:hAnsi="Arial" w:cs="Arial"/>
        </w:rPr>
        <w:t>м</w:t>
      </w:r>
      <w:r w:rsidRPr="00C24466">
        <w:rPr>
          <w:rFonts w:ascii="Arial" w:hAnsi="Arial" w:cs="Arial"/>
        </w:rPr>
        <w:t>ными платформами для обеспечения доступа инвалидов на креслах-колясках на этажи выше или ниже этажа основного входа в здание (первого этажа), санита</w:t>
      </w:r>
      <w:r w:rsidRPr="00C24466">
        <w:rPr>
          <w:rFonts w:ascii="Arial" w:hAnsi="Arial" w:cs="Arial"/>
        </w:rPr>
        <w:t>р</w:t>
      </w:r>
      <w:r w:rsidRPr="00C24466">
        <w:rPr>
          <w:rFonts w:ascii="Arial" w:hAnsi="Arial" w:cs="Arial"/>
        </w:rPr>
        <w:t>но-техническими помещениями (доступными для инвалидов), расширенными пр</w:t>
      </w:r>
      <w:r w:rsidRPr="00C24466">
        <w:rPr>
          <w:rFonts w:ascii="Arial" w:hAnsi="Arial" w:cs="Arial"/>
        </w:rPr>
        <w:t>о</w:t>
      </w:r>
      <w:r w:rsidRPr="00C24466">
        <w:rPr>
          <w:rFonts w:ascii="Arial" w:hAnsi="Arial" w:cs="Arial"/>
        </w:rPr>
        <w:t>ходами, позволяющими обеспечить беспрепятственный доступ заявителей, вкл</w:t>
      </w:r>
      <w:r w:rsidRPr="00C24466">
        <w:rPr>
          <w:rFonts w:ascii="Arial" w:hAnsi="Arial" w:cs="Arial"/>
        </w:rPr>
        <w:t>ю</w:t>
      </w:r>
      <w:r w:rsidRPr="00C24466">
        <w:rPr>
          <w:rFonts w:ascii="Arial" w:hAnsi="Arial" w:cs="Arial"/>
        </w:rPr>
        <w:t>чая заявителей, использующих кресла-коляски.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В помещениях предоставления муниципальных услуг расположение инт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рьера, подбор и расстановка приборов и устройств, технологического и иного об</w:t>
      </w:r>
      <w:r w:rsidRPr="00C24466">
        <w:rPr>
          <w:rFonts w:ascii="Arial" w:hAnsi="Arial" w:cs="Arial"/>
        </w:rPr>
        <w:t>о</w:t>
      </w:r>
      <w:r w:rsidRPr="00C24466">
        <w:rPr>
          <w:rFonts w:ascii="Arial" w:hAnsi="Arial" w:cs="Arial"/>
        </w:rPr>
        <w:t>рудования должно соответствовать пределам, установленным для зоны досяга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мости заявителей, находящихся в креслах-колясках.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При невозможности создания в </w:t>
      </w:r>
      <w:r w:rsidR="009A7DA3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 xml:space="preserve"> условий для его полного приспособления с учетом потребностей инвалидов, </w:t>
      </w:r>
      <w:r w:rsidR="009A7DA3" w:rsidRPr="00C24466">
        <w:rPr>
          <w:rFonts w:ascii="Arial" w:hAnsi="Arial" w:cs="Arial"/>
        </w:rPr>
        <w:t>администрацией</w:t>
      </w:r>
      <w:r w:rsidRPr="00C24466">
        <w:rPr>
          <w:rFonts w:ascii="Arial" w:hAnsi="Arial" w:cs="Arial"/>
        </w:rPr>
        <w:t xml:space="preserve"> проводятся мероприятия по обеспечению беспрепятственного доступа маломобильных гра</w:t>
      </w:r>
      <w:r w:rsidRPr="00C24466">
        <w:rPr>
          <w:rFonts w:ascii="Arial" w:hAnsi="Arial" w:cs="Arial"/>
        </w:rPr>
        <w:t>ж</w:t>
      </w:r>
      <w:r w:rsidRPr="00C24466">
        <w:rPr>
          <w:rFonts w:ascii="Arial" w:hAnsi="Arial" w:cs="Arial"/>
        </w:rPr>
        <w:t>дан к объекту с учетом разумного приспособления.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9A7DA3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 xml:space="preserve"> оснащается настенной вывеской или настольной табличкой с указанием фамилии, имени, отчества и должности. Указ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>тели должны быть четкими, заметными и понятными, с дублированием необход</w:t>
      </w:r>
      <w:r w:rsidRPr="00C24466">
        <w:rPr>
          <w:rFonts w:ascii="Arial" w:hAnsi="Arial" w:cs="Arial"/>
        </w:rPr>
        <w:t>и</w:t>
      </w:r>
      <w:r w:rsidRPr="00C24466">
        <w:rPr>
          <w:rFonts w:ascii="Arial" w:hAnsi="Arial" w:cs="Arial"/>
        </w:rPr>
        <w:t>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Места для заполнения документов оборудуются стульями, столами, обе</w:t>
      </w:r>
      <w:r w:rsidRPr="00C24466">
        <w:rPr>
          <w:rFonts w:ascii="Arial" w:hAnsi="Arial" w:cs="Arial"/>
        </w:rPr>
        <w:t>с</w:t>
      </w:r>
      <w:r w:rsidRPr="00C24466">
        <w:rPr>
          <w:rFonts w:ascii="Arial" w:hAnsi="Arial" w:cs="Arial"/>
        </w:rPr>
        <w:t>печиваются бланками заявлений, раздаточными информационными материал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>ми, письменными принадлежностями.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Специалисты </w:t>
      </w:r>
      <w:r w:rsidR="00E35AA0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</w:t>
      </w:r>
      <w:r w:rsidRPr="00C24466">
        <w:rPr>
          <w:rFonts w:ascii="Arial" w:hAnsi="Arial" w:cs="Arial"/>
        </w:rPr>
        <w:t>у</w:t>
      </w:r>
      <w:r w:rsidRPr="00C24466">
        <w:rPr>
          <w:rFonts w:ascii="Arial" w:hAnsi="Arial" w:cs="Arial"/>
        </w:rPr>
        <w:t>чения услуги действий.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В информационных стендах размещаются сведения о графике (режиме) работы </w:t>
      </w:r>
      <w:r w:rsidR="00E35AA0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>, информация о порядке и условиях предоставления мун</w:t>
      </w:r>
      <w:r w:rsidRPr="00C24466">
        <w:rPr>
          <w:rFonts w:ascii="Arial" w:hAnsi="Arial" w:cs="Arial"/>
        </w:rPr>
        <w:t>и</w:t>
      </w:r>
      <w:r w:rsidRPr="00C24466">
        <w:rPr>
          <w:rFonts w:ascii="Arial" w:hAnsi="Arial" w:cs="Arial"/>
        </w:rPr>
        <w:t>ципальной услуги, образцы заполнения заявлений и перечень документов, нео</w:t>
      </w:r>
      <w:r w:rsidRPr="00C24466">
        <w:rPr>
          <w:rFonts w:ascii="Arial" w:hAnsi="Arial" w:cs="Arial"/>
        </w:rPr>
        <w:t>б</w:t>
      </w:r>
      <w:r w:rsidRPr="00C24466">
        <w:rPr>
          <w:rFonts w:ascii="Arial" w:hAnsi="Arial" w:cs="Arial"/>
        </w:rPr>
        <w:t>ходимых для предоставления муниципальной услуги.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Места ожидания предоставления муниципальной услуги оборудуются ст</w:t>
      </w:r>
      <w:r w:rsidRPr="00C24466">
        <w:rPr>
          <w:rFonts w:ascii="Arial" w:hAnsi="Arial" w:cs="Arial"/>
        </w:rPr>
        <w:t>у</w:t>
      </w:r>
      <w:r w:rsidRPr="00C24466">
        <w:rPr>
          <w:rFonts w:ascii="Arial" w:hAnsi="Arial" w:cs="Arial"/>
        </w:rPr>
        <w:t>льями, кресельными секциями или скамьями. В местах ожидания предоставления муниципальной услуги предусматриваются доступные места общественного пол</w:t>
      </w:r>
      <w:r w:rsidRPr="00C24466">
        <w:rPr>
          <w:rFonts w:ascii="Arial" w:hAnsi="Arial" w:cs="Arial"/>
        </w:rPr>
        <w:t>ь</w:t>
      </w:r>
      <w:r w:rsidRPr="00C24466">
        <w:rPr>
          <w:rFonts w:ascii="Arial" w:hAnsi="Arial" w:cs="Arial"/>
        </w:rPr>
        <w:t>зования (туалеты).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Места предоставления муниципальной услуги оборудуются средствами п</w:t>
      </w:r>
      <w:r w:rsidRPr="00C24466">
        <w:rPr>
          <w:rFonts w:ascii="Arial" w:hAnsi="Arial" w:cs="Arial"/>
        </w:rPr>
        <w:t>о</w:t>
      </w:r>
      <w:r w:rsidRPr="00C24466">
        <w:rPr>
          <w:rFonts w:ascii="Arial" w:hAnsi="Arial" w:cs="Arial"/>
        </w:rPr>
        <w:t>жаротушения и оповещения о возникновении чрезвычайной ситуации. На видном месте размещаются схемы размещения средств пожаротушения и путей эваку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 xml:space="preserve">ции посетителей и работников </w:t>
      </w:r>
      <w:r w:rsidR="00D563C5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>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При наличии на территории, прилегающей к местонахождению </w:t>
      </w:r>
      <w:r w:rsidR="00D563C5" w:rsidRPr="00C24466">
        <w:rPr>
          <w:rFonts w:ascii="Arial" w:hAnsi="Arial" w:cs="Arial"/>
        </w:rPr>
        <w:t>админ</w:t>
      </w:r>
      <w:r w:rsidR="00D563C5" w:rsidRPr="00C24466">
        <w:rPr>
          <w:rFonts w:ascii="Arial" w:hAnsi="Arial" w:cs="Arial"/>
        </w:rPr>
        <w:t>и</w:t>
      </w:r>
      <w:r w:rsidR="00D563C5" w:rsidRPr="00C24466">
        <w:rPr>
          <w:rFonts w:ascii="Arial" w:hAnsi="Arial" w:cs="Arial"/>
        </w:rPr>
        <w:t>страции</w:t>
      </w:r>
      <w:r w:rsidRPr="00C24466">
        <w:rPr>
          <w:rFonts w:ascii="Arial" w:hAnsi="Arial" w:cs="Arial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</w:t>
      </w:r>
      <w:r w:rsidRPr="00C24466">
        <w:rPr>
          <w:rFonts w:ascii="Arial" w:hAnsi="Arial" w:cs="Arial"/>
        </w:rPr>
        <w:t>с</w:t>
      </w:r>
      <w:r w:rsidRPr="00C24466">
        <w:rPr>
          <w:rFonts w:ascii="Arial" w:hAnsi="Arial" w:cs="Arial"/>
        </w:rPr>
        <w:t>портных средств инвалидов.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В </w:t>
      </w:r>
      <w:r w:rsidR="00D563C5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 xml:space="preserve"> обеспечивается: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 xml:space="preserve">допуск на объект </w:t>
      </w:r>
      <w:proofErr w:type="spellStart"/>
      <w:r w:rsidRPr="00C24466">
        <w:rPr>
          <w:rFonts w:ascii="Arial" w:hAnsi="Arial" w:cs="Arial"/>
        </w:rPr>
        <w:t>сурдопереводчика</w:t>
      </w:r>
      <w:proofErr w:type="spellEnd"/>
      <w:r w:rsidRPr="00C24466">
        <w:rPr>
          <w:rFonts w:ascii="Arial" w:hAnsi="Arial" w:cs="Arial"/>
        </w:rPr>
        <w:t xml:space="preserve">, </w:t>
      </w:r>
      <w:proofErr w:type="spellStart"/>
      <w:r w:rsidRPr="00C24466">
        <w:rPr>
          <w:rFonts w:ascii="Arial" w:hAnsi="Arial" w:cs="Arial"/>
        </w:rPr>
        <w:t>тифлосурдопереводчика</w:t>
      </w:r>
      <w:proofErr w:type="spellEnd"/>
      <w:r w:rsidRPr="00C24466">
        <w:rPr>
          <w:rFonts w:ascii="Arial" w:hAnsi="Arial" w:cs="Arial"/>
        </w:rPr>
        <w:t>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lastRenderedPageBreak/>
        <w:t xml:space="preserve">сопровождение инвалидов, имеющих стойкие нарушения функции зрения и самостоятельного передвижения по территории </w:t>
      </w:r>
      <w:r w:rsidR="00D563C5" w:rsidRPr="00C24466">
        <w:rPr>
          <w:rFonts w:ascii="Arial" w:hAnsi="Arial" w:cs="Arial"/>
        </w:rPr>
        <w:t>администрации</w:t>
      </w:r>
      <w:r w:rsidRPr="00C24466">
        <w:rPr>
          <w:rFonts w:ascii="Arial" w:hAnsi="Arial" w:cs="Arial"/>
        </w:rPr>
        <w:t>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ральным органом исполнительной власти, осуществляющим функции по вырабо</w:t>
      </w:r>
      <w:r w:rsidRPr="00C24466">
        <w:rPr>
          <w:rFonts w:ascii="Arial" w:hAnsi="Arial" w:cs="Arial"/>
        </w:rPr>
        <w:t>т</w:t>
      </w:r>
      <w:r w:rsidRPr="00C24466">
        <w:rPr>
          <w:rFonts w:ascii="Arial" w:hAnsi="Arial" w:cs="Arial"/>
        </w:rPr>
        <w:t>ке и реализации государственной политики и нормативно-правовому регулиров</w:t>
      </w:r>
      <w:r w:rsidRPr="00C24466">
        <w:rPr>
          <w:rFonts w:ascii="Arial" w:hAnsi="Arial" w:cs="Arial"/>
        </w:rPr>
        <w:t>а</w:t>
      </w:r>
      <w:r w:rsidRPr="00C24466">
        <w:rPr>
          <w:rFonts w:ascii="Arial" w:hAnsi="Arial" w:cs="Arial"/>
        </w:rPr>
        <w:t>нию в сфере социальной защиты населения;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предоставление инвалидам по слуху услуги с использованием русского ж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стового языка, в том числе специалистами диспетчерской службы видеотелефо</w:t>
      </w:r>
      <w:r w:rsidRPr="00C24466">
        <w:rPr>
          <w:rFonts w:ascii="Arial" w:hAnsi="Arial" w:cs="Arial"/>
        </w:rPr>
        <w:t>н</w:t>
      </w:r>
      <w:r w:rsidRPr="00C24466">
        <w:rPr>
          <w:rFonts w:ascii="Arial" w:hAnsi="Arial" w:cs="Arial"/>
        </w:rPr>
        <w:t>ной связи для инвалидов по слуху Красноярского края.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Услуги диспетчерской службы для инвалидов по слуху предоставляет оп</w:t>
      </w:r>
      <w:r w:rsidRPr="00C24466">
        <w:rPr>
          <w:rFonts w:ascii="Arial" w:hAnsi="Arial" w:cs="Arial"/>
        </w:rPr>
        <w:t>е</w:t>
      </w:r>
      <w:r w:rsidRPr="00C24466">
        <w:rPr>
          <w:rFonts w:ascii="Arial" w:hAnsi="Arial" w:cs="Arial"/>
        </w:rPr>
        <w:t>ратор-</w:t>
      </w:r>
      <w:proofErr w:type="spellStart"/>
      <w:r w:rsidRPr="00C24466">
        <w:rPr>
          <w:rFonts w:ascii="Arial" w:hAnsi="Arial" w:cs="Arial"/>
        </w:rPr>
        <w:t>сурдопереводчик</w:t>
      </w:r>
      <w:proofErr w:type="spellEnd"/>
      <w:r w:rsidRPr="00C24466">
        <w:rPr>
          <w:rFonts w:ascii="Arial" w:hAnsi="Arial" w:cs="Arial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21. Показателями доступности и качества муниципальной услуги гражданам являются: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количество выданных документов, являющихся результатом муниципал</w:t>
      </w:r>
      <w:r w:rsidRPr="00C24466">
        <w:rPr>
          <w:rFonts w:ascii="Arial" w:hAnsi="Arial" w:cs="Arial"/>
        </w:rPr>
        <w:t>ь</w:t>
      </w:r>
      <w:r w:rsidRPr="00C24466">
        <w:rPr>
          <w:rFonts w:ascii="Arial" w:hAnsi="Arial" w:cs="Arial"/>
        </w:rPr>
        <w:t>ной услуги;</w:t>
      </w:r>
    </w:p>
    <w:p w:rsidR="00DC019D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соблюдение сроков предоставления муниципальной услуги, сроков выпо</w:t>
      </w:r>
      <w:r w:rsidRPr="00C24466">
        <w:rPr>
          <w:rFonts w:ascii="Arial" w:hAnsi="Arial" w:cs="Arial"/>
        </w:rPr>
        <w:t>л</w:t>
      </w:r>
      <w:r w:rsidRPr="00C24466">
        <w:rPr>
          <w:rFonts w:ascii="Arial" w:hAnsi="Arial" w:cs="Arial"/>
        </w:rPr>
        <w:t>нения отдельных административных процедур в рамках ее предоставления;</w:t>
      </w:r>
    </w:p>
    <w:p w:rsidR="00AD1A88" w:rsidRPr="00C24466" w:rsidRDefault="00AD1A88" w:rsidP="00DC01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24466">
        <w:rPr>
          <w:rFonts w:ascii="Arial" w:hAnsi="Arial" w:cs="Arial"/>
        </w:rPr>
        <w:t>количество жалоб на действия и решения органов и должностных лиц а</w:t>
      </w:r>
      <w:r w:rsidRPr="00C24466">
        <w:rPr>
          <w:rFonts w:ascii="Arial" w:hAnsi="Arial" w:cs="Arial"/>
        </w:rPr>
        <w:t>д</w:t>
      </w:r>
      <w:r w:rsidRPr="00C24466">
        <w:rPr>
          <w:rFonts w:ascii="Arial" w:hAnsi="Arial" w:cs="Arial"/>
        </w:rPr>
        <w:t>министрации города, связанные с предоставлением муниципальной услуги;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C24466" w:rsidRDefault="00AD1A88" w:rsidP="00DC019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III. СОСТАВ, ПОСЛЕДОВАТЕЛЬНОСТЬ И СРОКИ ВЫПОЛНЕНИЯ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АДМ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НИСТРАТИВНЫХ ПРОЦЕДУР, ТРЕБОВАНИЯ К ПОРЯДКУ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ИХ ВЫПОЛНЕНИЯ, В ТОМ ЧИСЛЕ ОСОБЕННОСТИ ВЫПОЛНЕНИЯ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АДМИНИСТРАТИВНЫХ ПРОЦ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ДУР В ЭЛЕКТРОННОЙ ФОРМЕ,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А ТАКЖЕ ОСОБЕННОСТИ ВЫПОЛНЕНИЯ А</w:t>
      </w:r>
      <w:r w:rsidRPr="00C24466">
        <w:rPr>
          <w:rFonts w:ascii="Arial" w:hAnsi="Arial" w:cs="Arial"/>
          <w:szCs w:val="24"/>
        </w:rPr>
        <w:t>Д</w:t>
      </w:r>
      <w:r w:rsidRPr="00C24466">
        <w:rPr>
          <w:rFonts w:ascii="Arial" w:hAnsi="Arial" w:cs="Arial"/>
          <w:szCs w:val="24"/>
        </w:rPr>
        <w:t>МИНИСТРАТИВНЫХ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ПРОЦЕДУР В МНОГОФУНКЦИОНАЛЬНОМ ЦЕНТРЕ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22. Предоставление муниципальной услуги включает в себя следующие административные процедуры (</w:t>
      </w:r>
      <w:hyperlink w:anchor="P349" w:history="1">
        <w:r w:rsidRPr="00C24466">
          <w:rPr>
            <w:rFonts w:ascii="Arial" w:hAnsi="Arial" w:cs="Arial"/>
            <w:szCs w:val="24"/>
          </w:rPr>
          <w:t>блок-схема</w:t>
        </w:r>
      </w:hyperlink>
      <w:r w:rsidRPr="00C24466">
        <w:rPr>
          <w:rFonts w:ascii="Arial" w:hAnsi="Arial" w:cs="Arial"/>
          <w:szCs w:val="24"/>
        </w:rPr>
        <w:t xml:space="preserve"> - приложение 2 к настоящему Регл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менту):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прием и регистрация заявления о предоставлении муниципальной усл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ги;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подготовка и проведение публичных слушаний либо подготовка мотив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рованного отказа в предоставлении муниципальной услуги;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подготовка Комиссией рекомендации о предоставлении разрешения на отклонение от предельных параметров разрешенного строительства, реконстру</w:t>
      </w:r>
      <w:r w:rsidRPr="00C24466">
        <w:rPr>
          <w:rFonts w:ascii="Arial" w:hAnsi="Arial" w:cs="Arial"/>
          <w:szCs w:val="24"/>
        </w:rPr>
        <w:t>к</w:t>
      </w:r>
      <w:r w:rsidRPr="00C24466">
        <w:rPr>
          <w:rFonts w:ascii="Arial" w:hAnsi="Arial" w:cs="Arial"/>
          <w:szCs w:val="24"/>
        </w:rPr>
        <w:t xml:space="preserve">ции объектов капитального строительства или об отказе в предоставлении такого разрешения с указанием причин принятого решения и направление их Главе </w:t>
      </w:r>
      <w:r w:rsidR="00CF5269" w:rsidRPr="00C24466">
        <w:rPr>
          <w:rFonts w:ascii="Arial" w:hAnsi="Arial" w:cs="Arial"/>
          <w:szCs w:val="24"/>
        </w:rPr>
        <w:t>ра</w:t>
      </w:r>
      <w:r w:rsidR="00CF5269" w:rsidRPr="00C24466">
        <w:rPr>
          <w:rFonts w:ascii="Arial" w:hAnsi="Arial" w:cs="Arial"/>
          <w:szCs w:val="24"/>
        </w:rPr>
        <w:t>й</w:t>
      </w:r>
      <w:r w:rsidR="00CF5269" w:rsidRPr="00C24466">
        <w:rPr>
          <w:rFonts w:ascii="Arial" w:hAnsi="Arial" w:cs="Arial"/>
          <w:szCs w:val="24"/>
        </w:rPr>
        <w:t>она;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подготовка, принятие и официальное опубликование постановления а</w:t>
      </w:r>
      <w:r w:rsidRPr="00C24466">
        <w:rPr>
          <w:rFonts w:ascii="Arial" w:hAnsi="Arial" w:cs="Arial"/>
          <w:szCs w:val="24"/>
        </w:rPr>
        <w:t>д</w:t>
      </w:r>
      <w:r w:rsidRPr="00C24466">
        <w:rPr>
          <w:rFonts w:ascii="Arial" w:hAnsi="Arial" w:cs="Arial"/>
          <w:szCs w:val="24"/>
        </w:rPr>
        <w:t xml:space="preserve">министрации </w:t>
      </w:r>
      <w:r w:rsidR="00CF5269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такого разреш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5) выдача экземпляра постановления администрации </w:t>
      </w:r>
      <w:r w:rsidR="00CF5269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 о предоставлении разрешения на отклонение от предельных параметров разр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шенного строительства, реконструкции объекта капитального строительства, либо об отказе в предоставлении такого разрешения.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23. Прием и регистрация заявления о предоставлении муниципальной усл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ги: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lastRenderedPageBreak/>
        <w:t>1) основанием для начала административной процедуры является посту</w:t>
      </w:r>
      <w:r w:rsidRPr="00C24466">
        <w:rPr>
          <w:rFonts w:ascii="Arial" w:hAnsi="Arial" w:cs="Arial"/>
          <w:szCs w:val="24"/>
        </w:rPr>
        <w:t>п</w:t>
      </w:r>
      <w:r w:rsidRPr="00C24466">
        <w:rPr>
          <w:rFonts w:ascii="Arial" w:hAnsi="Arial" w:cs="Arial"/>
          <w:szCs w:val="24"/>
        </w:rPr>
        <w:t xml:space="preserve">ление заявления в </w:t>
      </w:r>
      <w:r w:rsidR="00CF5269" w:rsidRPr="00C24466">
        <w:rPr>
          <w:rFonts w:ascii="Arial" w:hAnsi="Arial" w:cs="Arial"/>
          <w:szCs w:val="24"/>
        </w:rPr>
        <w:t>администрацию</w:t>
      </w:r>
      <w:r w:rsidRPr="00C24466">
        <w:rPr>
          <w:rFonts w:ascii="Arial" w:hAnsi="Arial" w:cs="Arial"/>
          <w:szCs w:val="24"/>
        </w:rPr>
        <w:t>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ответственным исполнителем за выполнение административной проц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 xml:space="preserve">дуры является уполномоченный специалист отдела </w:t>
      </w:r>
      <w:r w:rsidR="00CF5269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>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3) заявление в рабочий день его поступления </w:t>
      </w:r>
      <w:r w:rsidR="00351871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>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При наличии оснований для отказа в приеме документов, предусмотренных </w:t>
      </w:r>
      <w:hyperlink w:anchor="P116" w:history="1">
        <w:r w:rsidRPr="00C24466">
          <w:rPr>
            <w:rFonts w:ascii="Arial" w:hAnsi="Arial" w:cs="Arial"/>
            <w:szCs w:val="24"/>
          </w:rPr>
          <w:t>пунктом 15</w:t>
        </w:r>
      </w:hyperlink>
      <w:r w:rsidRPr="00C24466">
        <w:rPr>
          <w:rFonts w:ascii="Arial" w:hAnsi="Arial" w:cs="Arial"/>
          <w:szCs w:val="24"/>
        </w:rPr>
        <w:t xml:space="preserve"> настоящего Регламента, уполномоченный специалист отдела </w:t>
      </w:r>
      <w:r w:rsidR="00351871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 xml:space="preserve"> информирует заявителя о принятом решении и необходимости получения во</w:t>
      </w:r>
      <w:r w:rsidRPr="00C24466">
        <w:rPr>
          <w:rFonts w:ascii="Arial" w:hAnsi="Arial" w:cs="Arial"/>
          <w:szCs w:val="24"/>
        </w:rPr>
        <w:t>з</w:t>
      </w:r>
      <w:r w:rsidRPr="00C24466">
        <w:rPr>
          <w:rFonts w:ascii="Arial" w:hAnsi="Arial" w:cs="Arial"/>
          <w:szCs w:val="24"/>
        </w:rPr>
        <w:t>вращенного заявления с приложенными документами в администрации либо ч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рез пункт приема документов.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результатом административной процедуры является присвоение заявл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нию порядкового номера входящей корреспонденции и передача заявления в К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миссию, либо отказ в приеме заявления;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5) срок выполнения административной процедуры составляет 1 рабочий день.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24. Подготовка и проведение публичных слушаний либо подготовка мот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вированного отказа в предоставлении муниципальной услуги: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основанием для начала административной процедуры является принятие и регистрация заявления.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При наличии оснований для отказа в предоставлении муниципальной усл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 xml:space="preserve">ги, предусмотренных </w:t>
      </w:r>
      <w:hyperlink w:anchor="P118" w:history="1">
        <w:r w:rsidRPr="00C24466">
          <w:rPr>
            <w:rFonts w:ascii="Arial" w:hAnsi="Arial" w:cs="Arial"/>
            <w:szCs w:val="24"/>
          </w:rPr>
          <w:t>пунктом 16</w:t>
        </w:r>
      </w:hyperlink>
      <w:r w:rsidRPr="00C24466">
        <w:rPr>
          <w:rFonts w:ascii="Arial" w:hAnsi="Arial" w:cs="Arial"/>
          <w:szCs w:val="24"/>
        </w:rPr>
        <w:t xml:space="preserve"> настоящего Регламента, уполномоченный спец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 xml:space="preserve">алист отдела </w:t>
      </w:r>
      <w:r w:rsidR="00A16511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 xml:space="preserve"> в течение 5 рабочий дней с момента поступления заявл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 xml:space="preserve">ния в </w:t>
      </w:r>
      <w:r w:rsidR="00D223AD" w:rsidRPr="00C24466">
        <w:rPr>
          <w:rFonts w:ascii="Arial" w:hAnsi="Arial" w:cs="Arial"/>
          <w:szCs w:val="24"/>
        </w:rPr>
        <w:t>администрацию</w:t>
      </w:r>
      <w:r w:rsidRPr="00C24466">
        <w:rPr>
          <w:rFonts w:ascii="Arial" w:hAnsi="Arial" w:cs="Arial"/>
          <w:szCs w:val="24"/>
        </w:rPr>
        <w:t xml:space="preserve"> осуществляет подготовку мотивированного отказа в пред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 xml:space="preserve">ставлении муниципальной услуги и передает его на подпись начальнику </w:t>
      </w:r>
      <w:r w:rsidR="00D223AD" w:rsidRPr="00C24466">
        <w:rPr>
          <w:rFonts w:ascii="Arial" w:hAnsi="Arial" w:cs="Arial"/>
          <w:szCs w:val="24"/>
        </w:rPr>
        <w:t>отдела АС и КХ</w:t>
      </w:r>
      <w:r w:rsidRPr="00C24466">
        <w:rPr>
          <w:rFonts w:ascii="Arial" w:hAnsi="Arial" w:cs="Arial"/>
          <w:szCs w:val="24"/>
        </w:rPr>
        <w:t>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Отказ подписывается начальником </w:t>
      </w:r>
      <w:r w:rsidR="00D223AD" w:rsidRPr="00C24466">
        <w:rPr>
          <w:rFonts w:ascii="Arial" w:hAnsi="Arial" w:cs="Arial"/>
          <w:szCs w:val="24"/>
        </w:rPr>
        <w:t>отдела АС и КХ</w:t>
      </w:r>
      <w:r w:rsidRPr="00C24466">
        <w:rPr>
          <w:rFonts w:ascii="Arial" w:hAnsi="Arial" w:cs="Arial"/>
          <w:szCs w:val="24"/>
        </w:rPr>
        <w:t xml:space="preserve"> в течение двух рабочих дней и регистрируется в день его подписания.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Отказ направляется по адресу, указанному заявителем (в том числе в сл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чае поступления заявления в электронном виде), в течение двух рабочих дней со дня его регистрации;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2) при отсутствии оснований для отказа в предоставлении муниципальной услуги, предусмотренных </w:t>
      </w:r>
      <w:hyperlink w:anchor="P118" w:history="1">
        <w:r w:rsidRPr="00C24466">
          <w:rPr>
            <w:rFonts w:ascii="Arial" w:hAnsi="Arial" w:cs="Arial"/>
            <w:szCs w:val="24"/>
          </w:rPr>
          <w:t>пунктом 16</w:t>
        </w:r>
      </w:hyperlink>
      <w:r w:rsidRPr="00C24466">
        <w:rPr>
          <w:rFonts w:ascii="Arial" w:hAnsi="Arial" w:cs="Arial"/>
          <w:szCs w:val="24"/>
        </w:rPr>
        <w:t xml:space="preserve"> настоящего Регламента, </w:t>
      </w:r>
      <w:r w:rsidR="00D217C4" w:rsidRPr="00C24466">
        <w:rPr>
          <w:rFonts w:ascii="Arial" w:hAnsi="Arial" w:cs="Arial"/>
          <w:szCs w:val="24"/>
        </w:rPr>
        <w:t>администрация</w:t>
      </w:r>
      <w:r w:rsidR="00C24466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принимает решение о назначении публичных слушаний, направляет сообщения о проведении публичных слушаний, осуществляет подготовку и проведение пу</w:t>
      </w:r>
      <w:r w:rsidRPr="00C24466">
        <w:rPr>
          <w:rFonts w:ascii="Arial" w:hAnsi="Arial" w:cs="Arial"/>
          <w:szCs w:val="24"/>
        </w:rPr>
        <w:t>б</w:t>
      </w:r>
      <w:r w:rsidRPr="00C24466">
        <w:rPr>
          <w:rFonts w:ascii="Arial" w:hAnsi="Arial" w:cs="Arial"/>
          <w:szCs w:val="24"/>
        </w:rPr>
        <w:t>личных слушаний;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ответственный исполнитель в случае непредставления заявителем док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 xml:space="preserve">ментов, указанных в </w:t>
      </w:r>
      <w:hyperlink w:anchor="P105" w:history="1">
        <w:r w:rsidRPr="00C24466">
          <w:rPr>
            <w:rFonts w:ascii="Arial" w:hAnsi="Arial" w:cs="Arial"/>
            <w:szCs w:val="24"/>
          </w:rPr>
          <w:t>подпунктах 4</w:t>
        </w:r>
      </w:hyperlink>
      <w:r w:rsidRPr="00C24466">
        <w:rPr>
          <w:rFonts w:ascii="Arial" w:hAnsi="Arial" w:cs="Arial"/>
          <w:szCs w:val="24"/>
        </w:rPr>
        <w:t xml:space="preserve"> - </w:t>
      </w:r>
      <w:hyperlink w:anchor="P110" w:history="1">
        <w:r w:rsidRPr="00C24466">
          <w:rPr>
            <w:rFonts w:ascii="Arial" w:hAnsi="Arial" w:cs="Arial"/>
            <w:szCs w:val="24"/>
          </w:rPr>
          <w:t>9 пункта 13</w:t>
        </w:r>
      </w:hyperlink>
      <w:r w:rsidRPr="00C24466">
        <w:rPr>
          <w:rFonts w:ascii="Arial" w:hAnsi="Arial" w:cs="Arial"/>
          <w:szCs w:val="24"/>
        </w:rPr>
        <w:t xml:space="preserve"> настоящего Регламента, в течение 5 рабочих дней со дня поступления зарегистрированного заявления в админ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страцию осуществляет формирование и направление межведомственных запр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сов в Федеральную налоговую службу России по Красноярскому краю, Федерал</w:t>
      </w:r>
      <w:r w:rsidRPr="00C24466">
        <w:rPr>
          <w:rFonts w:ascii="Arial" w:hAnsi="Arial" w:cs="Arial"/>
          <w:szCs w:val="24"/>
        </w:rPr>
        <w:t>ь</w:t>
      </w:r>
      <w:r w:rsidRPr="00C24466">
        <w:rPr>
          <w:rFonts w:ascii="Arial" w:hAnsi="Arial" w:cs="Arial"/>
          <w:szCs w:val="24"/>
        </w:rPr>
        <w:t>ную службу государственной регистрации, кадастра и картографии по Красноя</w:t>
      </w:r>
      <w:r w:rsidRPr="00C24466">
        <w:rPr>
          <w:rFonts w:ascii="Arial" w:hAnsi="Arial" w:cs="Arial"/>
          <w:szCs w:val="24"/>
        </w:rPr>
        <w:t>р</w:t>
      </w:r>
      <w:r w:rsidRPr="00C24466">
        <w:rPr>
          <w:rFonts w:ascii="Arial" w:hAnsi="Arial" w:cs="Arial"/>
          <w:szCs w:val="24"/>
        </w:rPr>
        <w:t>скому краю, иные органы;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порядок организации и проведения публичных слушаний по вопросам предоставления разрешения на отклонение от предельных параметров разр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 xml:space="preserve">шенного строительства, реконструкции объекта капитального строительства определен </w:t>
      </w:r>
      <w:hyperlink r:id="rId22" w:history="1">
        <w:r w:rsidRPr="00C24466">
          <w:rPr>
            <w:rFonts w:ascii="Arial" w:hAnsi="Arial" w:cs="Arial"/>
            <w:szCs w:val="24"/>
          </w:rPr>
          <w:t>Решением</w:t>
        </w:r>
      </w:hyperlink>
      <w:r w:rsidRPr="00C24466">
        <w:rPr>
          <w:rFonts w:ascii="Arial" w:hAnsi="Arial" w:cs="Arial"/>
          <w:szCs w:val="24"/>
        </w:rPr>
        <w:t xml:space="preserve"> </w:t>
      </w:r>
      <w:r w:rsidR="00AA576B" w:rsidRPr="00C24466">
        <w:rPr>
          <w:rFonts w:ascii="Arial" w:hAnsi="Arial" w:cs="Arial"/>
          <w:szCs w:val="24"/>
        </w:rPr>
        <w:t>Ермаковского районного</w:t>
      </w:r>
      <w:r w:rsidRPr="00C24466">
        <w:rPr>
          <w:rFonts w:ascii="Arial" w:hAnsi="Arial" w:cs="Arial"/>
          <w:szCs w:val="24"/>
        </w:rPr>
        <w:t xml:space="preserve"> Совета депутатов от 1</w:t>
      </w:r>
      <w:r w:rsidR="005641C8" w:rsidRPr="00C24466">
        <w:rPr>
          <w:rFonts w:ascii="Arial" w:hAnsi="Arial" w:cs="Arial"/>
          <w:szCs w:val="24"/>
        </w:rPr>
        <w:t>5</w:t>
      </w:r>
      <w:r w:rsidRPr="00C24466">
        <w:rPr>
          <w:rFonts w:ascii="Arial" w:hAnsi="Arial" w:cs="Arial"/>
          <w:szCs w:val="24"/>
        </w:rPr>
        <w:t>.11.20</w:t>
      </w:r>
      <w:r w:rsidR="005641C8" w:rsidRPr="00C24466">
        <w:rPr>
          <w:rFonts w:ascii="Arial" w:hAnsi="Arial" w:cs="Arial"/>
          <w:szCs w:val="24"/>
        </w:rPr>
        <w:t>05 N 05</w:t>
      </w:r>
      <w:r w:rsidRPr="00C24466">
        <w:rPr>
          <w:rFonts w:ascii="Arial" w:hAnsi="Arial" w:cs="Arial"/>
          <w:szCs w:val="24"/>
        </w:rPr>
        <w:t>-</w:t>
      </w:r>
      <w:r w:rsidR="005641C8" w:rsidRPr="00C24466">
        <w:rPr>
          <w:rFonts w:ascii="Arial" w:hAnsi="Arial" w:cs="Arial"/>
          <w:szCs w:val="24"/>
        </w:rPr>
        <w:t>41р</w:t>
      </w:r>
      <w:r w:rsidRPr="00C24466">
        <w:rPr>
          <w:rFonts w:ascii="Arial" w:hAnsi="Arial" w:cs="Arial"/>
          <w:szCs w:val="24"/>
        </w:rPr>
        <w:t xml:space="preserve"> "О</w:t>
      </w:r>
      <w:r w:rsidR="005641C8" w:rsidRPr="00C24466">
        <w:rPr>
          <w:rFonts w:ascii="Arial" w:hAnsi="Arial" w:cs="Arial"/>
          <w:szCs w:val="24"/>
        </w:rPr>
        <w:t>б утверждении положения</w:t>
      </w:r>
      <w:r w:rsidRPr="00C24466">
        <w:rPr>
          <w:rFonts w:ascii="Arial" w:hAnsi="Arial" w:cs="Arial"/>
          <w:szCs w:val="24"/>
        </w:rPr>
        <w:t xml:space="preserve"> </w:t>
      </w:r>
      <w:r w:rsidR="005641C8" w:rsidRPr="00C24466">
        <w:rPr>
          <w:rFonts w:ascii="Arial" w:hAnsi="Arial" w:cs="Arial"/>
          <w:szCs w:val="24"/>
        </w:rPr>
        <w:t>«О публичных слушаниях</w:t>
      </w:r>
      <w:r w:rsidRPr="00C24466">
        <w:rPr>
          <w:rFonts w:ascii="Arial" w:hAnsi="Arial" w:cs="Arial"/>
          <w:szCs w:val="24"/>
        </w:rPr>
        <w:t>";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5) результатом административной процедуры является опубликование (о</w:t>
      </w:r>
      <w:r w:rsidRPr="00C24466">
        <w:rPr>
          <w:rFonts w:ascii="Arial" w:hAnsi="Arial" w:cs="Arial"/>
          <w:szCs w:val="24"/>
        </w:rPr>
        <w:t>б</w:t>
      </w:r>
      <w:r w:rsidRPr="00C24466">
        <w:rPr>
          <w:rFonts w:ascii="Arial" w:hAnsi="Arial" w:cs="Arial"/>
          <w:szCs w:val="24"/>
        </w:rPr>
        <w:t>народование) заключения по итогам проведения публичных слушаний;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6) срок выполнения административной процедуры составляет 50 дней.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25. Подготовка Комиссией по проведению публичных слушаний рекоменд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 xml:space="preserve">ции о предоставлении разрешения на условно разрешенный вид использования </w:t>
      </w:r>
      <w:r w:rsidRPr="00C24466">
        <w:rPr>
          <w:rFonts w:ascii="Arial" w:hAnsi="Arial" w:cs="Arial"/>
          <w:szCs w:val="24"/>
        </w:rPr>
        <w:lastRenderedPageBreak/>
        <w:t xml:space="preserve">или об отказе в предоставлении такого разрешения и направление их Главе </w:t>
      </w:r>
      <w:r w:rsidR="00E85870" w:rsidRPr="00C24466">
        <w:rPr>
          <w:rFonts w:ascii="Arial" w:hAnsi="Arial" w:cs="Arial"/>
          <w:szCs w:val="24"/>
        </w:rPr>
        <w:t>Е</w:t>
      </w:r>
      <w:r w:rsidR="00E85870" w:rsidRPr="00C24466">
        <w:rPr>
          <w:rFonts w:ascii="Arial" w:hAnsi="Arial" w:cs="Arial"/>
          <w:szCs w:val="24"/>
        </w:rPr>
        <w:t>р</w:t>
      </w:r>
      <w:r w:rsidR="00E85870" w:rsidRPr="00C24466">
        <w:rPr>
          <w:rFonts w:ascii="Arial" w:hAnsi="Arial" w:cs="Arial"/>
          <w:szCs w:val="24"/>
        </w:rPr>
        <w:t>маковского района: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основанием для начала административной процедуры является опубл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кование (обнародование) заключения по итогам проведения публичных слушаний;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на основании заключения о результатах публичных слушаний по вопросу о предоставлении разрешения на условно разрешенный вид использования К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результатом административной процедуры является направление рек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мендаций о предоставлении разрешения на условно разрешенный вид использ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 xml:space="preserve">вания или об отказе в предоставлении такого разрешения Главе </w:t>
      </w:r>
      <w:r w:rsidR="008A0304" w:rsidRPr="00C24466">
        <w:rPr>
          <w:rFonts w:ascii="Arial" w:hAnsi="Arial" w:cs="Arial"/>
          <w:szCs w:val="24"/>
        </w:rPr>
        <w:t>района</w:t>
      </w:r>
      <w:r w:rsidRPr="00C24466">
        <w:rPr>
          <w:rFonts w:ascii="Arial" w:hAnsi="Arial" w:cs="Arial"/>
          <w:szCs w:val="24"/>
        </w:rPr>
        <w:t>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26. Подготовка, принятие и опубликование (обнародование) правового акта о предоставлении разрешения на отклонение от предельных параметров разр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шенного строительства, реконструкции объекта капитального строительства либо об отказе в предоставлении такого разрешения: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основанием для начала административной процедуры является посту</w:t>
      </w:r>
      <w:r w:rsidRPr="00C24466">
        <w:rPr>
          <w:rFonts w:ascii="Arial" w:hAnsi="Arial" w:cs="Arial"/>
          <w:szCs w:val="24"/>
        </w:rPr>
        <w:t>п</w:t>
      </w:r>
      <w:r w:rsidRPr="00C24466">
        <w:rPr>
          <w:rFonts w:ascii="Arial" w:hAnsi="Arial" w:cs="Arial"/>
          <w:szCs w:val="24"/>
        </w:rPr>
        <w:t xml:space="preserve">ление рекомендаций о предоставлении разрешения на условно разрешенный вид использования или об отказе в предоставлении такого разрешения Главе </w:t>
      </w:r>
      <w:r w:rsidR="00A76DB0" w:rsidRPr="00C24466">
        <w:rPr>
          <w:rFonts w:ascii="Arial" w:hAnsi="Arial" w:cs="Arial"/>
          <w:szCs w:val="24"/>
        </w:rPr>
        <w:t>района</w:t>
      </w:r>
      <w:r w:rsidRPr="00C24466">
        <w:rPr>
          <w:rFonts w:ascii="Arial" w:hAnsi="Arial" w:cs="Arial"/>
          <w:szCs w:val="24"/>
        </w:rPr>
        <w:t xml:space="preserve"> для принятия решения о предоставлении разрешения на отклонение от предел</w:t>
      </w:r>
      <w:r w:rsidRPr="00C24466">
        <w:rPr>
          <w:rFonts w:ascii="Arial" w:hAnsi="Arial" w:cs="Arial"/>
          <w:szCs w:val="24"/>
        </w:rPr>
        <w:t>ь</w:t>
      </w:r>
      <w:r w:rsidRPr="00C24466">
        <w:rPr>
          <w:rFonts w:ascii="Arial" w:hAnsi="Arial" w:cs="Arial"/>
          <w:szCs w:val="24"/>
        </w:rPr>
        <w:t>ных параметров разрешенного строительства, реконструкции объекта капитальн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го строительства либо об отказе в предоставлении такого разрешения;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2) Глава </w:t>
      </w:r>
      <w:r w:rsidR="00A76DB0" w:rsidRPr="00C24466">
        <w:rPr>
          <w:rFonts w:ascii="Arial" w:hAnsi="Arial" w:cs="Arial"/>
          <w:szCs w:val="24"/>
        </w:rPr>
        <w:t>района</w:t>
      </w:r>
      <w:r w:rsidRPr="00C24466">
        <w:rPr>
          <w:rFonts w:ascii="Arial" w:hAnsi="Arial" w:cs="Arial"/>
          <w:szCs w:val="24"/>
        </w:rPr>
        <w:t xml:space="preserve"> дает уполномоченному специалисту поручение по подг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товке соответствующих документов;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в течение 1 рабочего дня готовится проект постановления администр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 xml:space="preserve">ции </w:t>
      </w:r>
      <w:r w:rsidR="00A76DB0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>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4) проект постановления администрации </w:t>
      </w:r>
      <w:r w:rsidR="00A76DB0" w:rsidRPr="00C24466">
        <w:rPr>
          <w:rFonts w:ascii="Arial" w:hAnsi="Arial" w:cs="Arial"/>
          <w:szCs w:val="24"/>
        </w:rPr>
        <w:t>Ермаковского района</w:t>
      </w:r>
      <w:r w:rsidR="00C24466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подлежит с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 xml:space="preserve">гласованию в юридическом отделе администрации </w:t>
      </w:r>
      <w:r w:rsidR="00A76DB0" w:rsidRPr="00C24466">
        <w:rPr>
          <w:rFonts w:ascii="Arial" w:hAnsi="Arial" w:cs="Arial"/>
          <w:szCs w:val="24"/>
        </w:rPr>
        <w:t>района</w:t>
      </w:r>
      <w:r w:rsidRPr="00C24466">
        <w:rPr>
          <w:rFonts w:ascii="Arial" w:hAnsi="Arial" w:cs="Arial"/>
          <w:szCs w:val="24"/>
        </w:rPr>
        <w:t>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5) согласованный проект постановления администрации </w:t>
      </w:r>
      <w:r w:rsidR="009148ED" w:rsidRPr="00C24466">
        <w:rPr>
          <w:rFonts w:ascii="Arial" w:hAnsi="Arial" w:cs="Arial"/>
          <w:szCs w:val="24"/>
        </w:rPr>
        <w:t>Ермаковского ра</w:t>
      </w:r>
      <w:r w:rsidR="009148ED" w:rsidRPr="00C24466">
        <w:rPr>
          <w:rFonts w:ascii="Arial" w:hAnsi="Arial" w:cs="Arial"/>
          <w:szCs w:val="24"/>
        </w:rPr>
        <w:t>й</w:t>
      </w:r>
      <w:r w:rsidR="009148ED" w:rsidRPr="00C24466">
        <w:rPr>
          <w:rFonts w:ascii="Arial" w:hAnsi="Arial" w:cs="Arial"/>
          <w:szCs w:val="24"/>
        </w:rPr>
        <w:t>она</w:t>
      </w:r>
      <w:r w:rsidRPr="00C24466">
        <w:rPr>
          <w:rFonts w:ascii="Arial" w:hAnsi="Arial" w:cs="Arial"/>
          <w:szCs w:val="24"/>
        </w:rPr>
        <w:t xml:space="preserve"> с рекомендацией Комиссии направляется Главе </w:t>
      </w:r>
      <w:r w:rsidR="009148ED" w:rsidRPr="00C24466">
        <w:rPr>
          <w:rFonts w:ascii="Arial" w:hAnsi="Arial" w:cs="Arial"/>
          <w:szCs w:val="24"/>
        </w:rPr>
        <w:t>района</w:t>
      </w:r>
      <w:r w:rsidRPr="00C24466">
        <w:rPr>
          <w:rFonts w:ascii="Arial" w:hAnsi="Arial" w:cs="Arial"/>
          <w:szCs w:val="24"/>
        </w:rPr>
        <w:t xml:space="preserve"> для принятия реш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6) результатом административной процедуры является опубликование (о</w:t>
      </w:r>
      <w:r w:rsidRPr="00C24466">
        <w:rPr>
          <w:rFonts w:ascii="Arial" w:hAnsi="Arial" w:cs="Arial"/>
          <w:szCs w:val="24"/>
        </w:rPr>
        <w:t>б</w:t>
      </w:r>
      <w:r w:rsidRPr="00C24466">
        <w:rPr>
          <w:rFonts w:ascii="Arial" w:hAnsi="Arial" w:cs="Arial"/>
          <w:szCs w:val="24"/>
        </w:rPr>
        <w:t xml:space="preserve">народование) постановления администрации </w:t>
      </w:r>
      <w:r w:rsidR="00366D78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 о предоста</w:t>
      </w:r>
      <w:r w:rsidRPr="00C24466">
        <w:rPr>
          <w:rFonts w:ascii="Arial" w:hAnsi="Arial" w:cs="Arial"/>
          <w:szCs w:val="24"/>
        </w:rPr>
        <w:t>в</w:t>
      </w:r>
      <w:r w:rsidRPr="00C24466">
        <w:rPr>
          <w:rFonts w:ascii="Arial" w:hAnsi="Arial" w:cs="Arial"/>
          <w:szCs w:val="24"/>
        </w:rPr>
        <w:t>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решения, а также его размещение в сети Интернет;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7) срок выполнения административной процедуры составляет 10 дней.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27. Выдача экземпляра постановления администрации </w:t>
      </w:r>
      <w:r w:rsidR="00366D78" w:rsidRPr="00C24466">
        <w:rPr>
          <w:rFonts w:ascii="Arial" w:hAnsi="Arial" w:cs="Arial"/>
          <w:szCs w:val="24"/>
        </w:rPr>
        <w:t>Ермаковского рай</w:t>
      </w:r>
      <w:r w:rsidR="00366D78" w:rsidRPr="00C24466">
        <w:rPr>
          <w:rFonts w:ascii="Arial" w:hAnsi="Arial" w:cs="Arial"/>
          <w:szCs w:val="24"/>
        </w:rPr>
        <w:t>о</w:t>
      </w:r>
      <w:r w:rsidR="00366D78" w:rsidRPr="00C24466">
        <w:rPr>
          <w:rFonts w:ascii="Arial" w:hAnsi="Arial" w:cs="Arial"/>
          <w:szCs w:val="24"/>
        </w:rPr>
        <w:t>на</w:t>
      </w:r>
      <w:r w:rsidRPr="00C24466">
        <w:rPr>
          <w:rFonts w:ascii="Arial" w:hAnsi="Arial" w:cs="Arial"/>
          <w:szCs w:val="24"/>
        </w:rPr>
        <w:t xml:space="preserve"> о предоставлении разрешения на отклонение от предельных параметров ра</w:t>
      </w:r>
      <w:r w:rsidRPr="00C24466">
        <w:rPr>
          <w:rFonts w:ascii="Arial" w:hAnsi="Arial" w:cs="Arial"/>
          <w:szCs w:val="24"/>
        </w:rPr>
        <w:t>з</w:t>
      </w:r>
      <w:r w:rsidRPr="00C24466">
        <w:rPr>
          <w:rFonts w:ascii="Arial" w:hAnsi="Arial" w:cs="Arial"/>
          <w:szCs w:val="24"/>
        </w:rPr>
        <w:t>решенного строительства, реконструкции объекта капитального строительства, либо об отказе в предоставлении такого разрешения: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основанием для начала административной процедуры является посту</w:t>
      </w:r>
      <w:r w:rsidRPr="00C24466">
        <w:rPr>
          <w:rFonts w:ascii="Arial" w:hAnsi="Arial" w:cs="Arial"/>
          <w:szCs w:val="24"/>
        </w:rPr>
        <w:t>п</w:t>
      </w:r>
      <w:r w:rsidRPr="00C24466">
        <w:rPr>
          <w:rFonts w:ascii="Arial" w:hAnsi="Arial" w:cs="Arial"/>
          <w:szCs w:val="24"/>
        </w:rPr>
        <w:t xml:space="preserve">ление в отдел </w:t>
      </w:r>
      <w:r w:rsidR="00366D78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 xml:space="preserve"> постановления о предоставлении разрешения на отклон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ние от предельных параметров разрешенного строительства, реконструкции об</w:t>
      </w:r>
      <w:r w:rsidRPr="00C24466">
        <w:rPr>
          <w:rFonts w:ascii="Arial" w:hAnsi="Arial" w:cs="Arial"/>
          <w:szCs w:val="24"/>
        </w:rPr>
        <w:t>ъ</w:t>
      </w:r>
      <w:r w:rsidRPr="00C24466">
        <w:rPr>
          <w:rFonts w:ascii="Arial" w:hAnsi="Arial" w:cs="Arial"/>
          <w:szCs w:val="24"/>
        </w:rPr>
        <w:t>екта капитального строительства либо об отказе в предоставлении такого разр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шения;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2) исполнителем является уполномоченный специалист отдела </w:t>
      </w:r>
      <w:r w:rsidR="00366D78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>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3) в течение 3 рабочих дней со дня поступления в отдел </w:t>
      </w:r>
      <w:r w:rsidR="00366D78" w:rsidRPr="00C24466">
        <w:rPr>
          <w:rFonts w:ascii="Arial" w:hAnsi="Arial" w:cs="Arial"/>
          <w:szCs w:val="24"/>
        </w:rPr>
        <w:t>АС и КХ</w:t>
      </w:r>
      <w:r w:rsidRPr="00C24466">
        <w:rPr>
          <w:rFonts w:ascii="Arial" w:hAnsi="Arial" w:cs="Arial"/>
          <w:szCs w:val="24"/>
        </w:rPr>
        <w:t xml:space="preserve"> копии пр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вового акта о предоставлении разрешения на отклонение от предельных пар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метров разрешенного строительства, реконструкции объекта капитального стро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lastRenderedPageBreak/>
        <w:t>тельства либо об отказе в предоставлении такого разрешения специалист пис</w:t>
      </w:r>
      <w:r w:rsidRPr="00C24466">
        <w:rPr>
          <w:rFonts w:ascii="Arial" w:hAnsi="Arial" w:cs="Arial"/>
          <w:szCs w:val="24"/>
        </w:rPr>
        <w:t>ь</w:t>
      </w:r>
      <w:r w:rsidRPr="00C24466">
        <w:rPr>
          <w:rFonts w:ascii="Arial" w:hAnsi="Arial" w:cs="Arial"/>
          <w:szCs w:val="24"/>
        </w:rPr>
        <w:t xml:space="preserve">менно информирует заявителя о принятом решении и необходимости получения экземпляра постановления лично либо уполномоченным лицом в </w:t>
      </w:r>
      <w:r w:rsidR="00366D78" w:rsidRPr="00C24466">
        <w:rPr>
          <w:rFonts w:ascii="Arial" w:hAnsi="Arial" w:cs="Arial"/>
          <w:szCs w:val="24"/>
        </w:rPr>
        <w:t>отделе АС и КХ</w:t>
      </w:r>
      <w:r w:rsidRPr="00C24466">
        <w:rPr>
          <w:rFonts w:ascii="Arial" w:hAnsi="Arial" w:cs="Arial"/>
          <w:szCs w:val="24"/>
        </w:rPr>
        <w:t>;</w:t>
      </w:r>
    </w:p>
    <w:p w:rsidR="00AD1A88" w:rsidRPr="00C24466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результатом административной процедуры является направление экзе</w:t>
      </w:r>
      <w:r w:rsidRPr="00C24466">
        <w:rPr>
          <w:rFonts w:ascii="Arial" w:hAnsi="Arial" w:cs="Arial"/>
          <w:szCs w:val="24"/>
        </w:rPr>
        <w:t>м</w:t>
      </w:r>
      <w:r w:rsidRPr="00C24466">
        <w:rPr>
          <w:rFonts w:ascii="Arial" w:hAnsi="Arial" w:cs="Arial"/>
          <w:szCs w:val="24"/>
        </w:rPr>
        <w:t xml:space="preserve">пляра постановления администрации </w:t>
      </w:r>
      <w:r w:rsidR="00D745FC" w:rsidRPr="00C24466">
        <w:rPr>
          <w:rFonts w:ascii="Arial" w:hAnsi="Arial" w:cs="Arial"/>
          <w:szCs w:val="24"/>
        </w:rPr>
        <w:t>Ермаковского района</w:t>
      </w:r>
      <w:r w:rsidRPr="00C24466">
        <w:rPr>
          <w:rFonts w:ascii="Arial" w:hAnsi="Arial" w:cs="Arial"/>
          <w:szCs w:val="24"/>
        </w:rPr>
        <w:t xml:space="preserve"> о предоставлении разрешения на отклонение от предельных параметров разрешенного строител</w:t>
      </w:r>
      <w:r w:rsidRPr="00C24466">
        <w:rPr>
          <w:rFonts w:ascii="Arial" w:hAnsi="Arial" w:cs="Arial"/>
          <w:szCs w:val="24"/>
        </w:rPr>
        <w:t>ь</w:t>
      </w:r>
      <w:r w:rsidRPr="00C24466">
        <w:rPr>
          <w:rFonts w:ascii="Arial" w:hAnsi="Arial" w:cs="Arial"/>
          <w:szCs w:val="24"/>
        </w:rPr>
        <w:t>ства, реконструкции объекта капитального строительства, либо об отказе в пред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ставлении такого разрешения заявителю.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C24466" w:rsidRDefault="00AD1A88" w:rsidP="00DC019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IV. ПОРЯДОК И ФОРМЫ КОНТРОЛЯ ЗА ИСПОЛНЕНИЕМ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АДМИНИСТР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ТИВНОГО РЕГЛАМЕНТА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28. Контроль за исполнением настоящего Регламента осуществляется в форме текущего контроля </w:t>
      </w:r>
      <w:r w:rsidR="00D745FC" w:rsidRPr="00C24466">
        <w:rPr>
          <w:rFonts w:ascii="Arial" w:hAnsi="Arial" w:cs="Arial"/>
          <w:szCs w:val="24"/>
        </w:rPr>
        <w:t>Главой района</w:t>
      </w:r>
      <w:r w:rsidRPr="00C24466">
        <w:rPr>
          <w:rFonts w:ascii="Arial" w:hAnsi="Arial" w:cs="Arial"/>
          <w:szCs w:val="24"/>
        </w:rPr>
        <w:t xml:space="preserve"> по предоставлению муниципальной услуги.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29. Текущий контроль за соблюдением последовательности администр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тивных действий, определенных административными процедурами по предоста</w:t>
      </w:r>
      <w:r w:rsidRPr="00C24466">
        <w:rPr>
          <w:rFonts w:ascii="Arial" w:hAnsi="Arial" w:cs="Arial"/>
          <w:szCs w:val="24"/>
        </w:rPr>
        <w:t>в</w:t>
      </w:r>
      <w:r w:rsidRPr="00C24466">
        <w:rPr>
          <w:rFonts w:ascii="Arial" w:hAnsi="Arial" w:cs="Arial"/>
          <w:szCs w:val="24"/>
        </w:rPr>
        <w:t>лению муниципальной услуги, и принятием в ходе ее предоставления решений осуществляется</w:t>
      </w:r>
      <w:r w:rsidR="00C24466">
        <w:rPr>
          <w:rFonts w:ascii="Arial" w:hAnsi="Arial" w:cs="Arial"/>
          <w:szCs w:val="24"/>
        </w:rPr>
        <w:t xml:space="preserve"> </w:t>
      </w:r>
      <w:r w:rsidR="0006336C" w:rsidRPr="00C24466">
        <w:rPr>
          <w:rFonts w:ascii="Arial" w:hAnsi="Arial" w:cs="Arial"/>
          <w:szCs w:val="24"/>
        </w:rPr>
        <w:t>первым заместителем главы администрации</w:t>
      </w:r>
      <w:r w:rsidRPr="00C24466">
        <w:rPr>
          <w:rFonts w:ascii="Arial" w:hAnsi="Arial" w:cs="Arial"/>
          <w:szCs w:val="24"/>
        </w:rPr>
        <w:t>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30. Текущий контроль за полнотой и качеством предоставления муниц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пальной услуги включает в себя проведение проверок, выявление и устранение нарушений прав заявителей, рассмотрение, принятие решений и подготовку отв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тов на обращение заявителей, содержащих жалобы на решения, действия (бе</w:t>
      </w:r>
      <w:r w:rsidRPr="00C24466">
        <w:rPr>
          <w:rFonts w:ascii="Arial" w:hAnsi="Arial" w:cs="Arial"/>
          <w:szCs w:val="24"/>
        </w:rPr>
        <w:t>з</w:t>
      </w:r>
      <w:r w:rsidRPr="00C24466">
        <w:rPr>
          <w:rFonts w:ascii="Arial" w:hAnsi="Arial" w:cs="Arial"/>
          <w:szCs w:val="24"/>
        </w:rPr>
        <w:t>действие) должностных лиц уполномоченного органа.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31. Проверки могут быть плановыми и внеплановыми. Порядок и периоди</w:t>
      </w:r>
      <w:r w:rsidRPr="00C24466">
        <w:rPr>
          <w:rFonts w:ascii="Arial" w:hAnsi="Arial" w:cs="Arial"/>
          <w:szCs w:val="24"/>
        </w:rPr>
        <w:t>ч</w:t>
      </w:r>
      <w:r w:rsidRPr="00C24466">
        <w:rPr>
          <w:rFonts w:ascii="Arial" w:hAnsi="Arial" w:cs="Arial"/>
          <w:szCs w:val="24"/>
        </w:rPr>
        <w:t>ность осуществления плановых проверок полноты и качества предоставления м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 xml:space="preserve">ниципальной услуги устанавливаются планом работы </w:t>
      </w:r>
      <w:r w:rsidR="0006336C" w:rsidRPr="00C24466">
        <w:rPr>
          <w:rFonts w:ascii="Arial" w:hAnsi="Arial" w:cs="Arial"/>
          <w:szCs w:val="24"/>
        </w:rPr>
        <w:t>администрации</w:t>
      </w:r>
      <w:r w:rsidRPr="00C24466">
        <w:rPr>
          <w:rFonts w:ascii="Arial" w:hAnsi="Arial" w:cs="Arial"/>
          <w:szCs w:val="24"/>
        </w:rPr>
        <w:t>. Внеплан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вая проверка проводится по конкретному обращению заявителя.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32. Результаты проверки оформляются в виде акта, в котором отмечаются выявленные недостатки и предложения по их устранению.</w:t>
      </w:r>
    </w:p>
    <w:p w:rsidR="00AD1A88" w:rsidRPr="00C24466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33.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D1A88" w:rsidRPr="00C24466" w:rsidRDefault="00AD1A88" w:rsidP="00DC019D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V. ДОСУДЕБНЫЙ (ВНЕСУДЕБНЫЙ) ПОРЯДОК ОБЖАЛОВАНИЯ РЕШЕНИЙ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И ДЕЙСТВИЙ (БЕЗДЕЙСТВИЯ) ОРГАНА, ПРЕДОСТАВЛЯЮЩЕГО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МУНИЦ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ПАЛЬНУЮ УСЛУГУ, А ТАКЖЕ ДОЛЖНОСТНЫХ ЛИЦ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ИЛИ МУНИЦИПАЛЬНЫХ СЛУЖАЩИХ</w:t>
      </w:r>
    </w:p>
    <w:p w:rsidR="00AD1A88" w:rsidRPr="00C24466" w:rsidRDefault="00AD1A88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34. Заявители муниципальной услуги имеют право обратиться с заявлением или жалобой (далее - обращения) на действия (бездействие) исполнителя, отве</w:t>
      </w:r>
      <w:r w:rsidRPr="00C24466">
        <w:rPr>
          <w:rFonts w:ascii="Arial" w:hAnsi="Arial" w:cs="Arial"/>
          <w:szCs w:val="24"/>
        </w:rPr>
        <w:t>т</w:t>
      </w:r>
      <w:r w:rsidRPr="00C24466">
        <w:rPr>
          <w:rFonts w:ascii="Arial" w:hAnsi="Arial" w:cs="Arial"/>
          <w:szCs w:val="24"/>
        </w:rPr>
        <w:t>ственных лиц (специалистов), в том числе в следующих случаях: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нарушение срока регистрации запроса заявителя о предоставлении м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ниципальной услуги;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нарушение срока предоставления муниципальной услуги;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отказ в приеме документов, представление которых предусмотрено но</w:t>
      </w:r>
      <w:r w:rsidRPr="00C24466">
        <w:rPr>
          <w:rFonts w:ascii="Arial" w:hAnsi="Arial" w:cs="Arial"/>
          <w:szCs w:val="24"/>
        </w:rPr>
        <w:t>р</w:t>
      </w:r>
      <w:r w:rsidRPr="00C24466">
        <w:rPr>
          <w:rFonts w:ascii="Arial" w:hAnsi="Arial" w:cs="Arial"/>
          <w:szCs w:val="24"/>
        </w:rPr>
        <w:t xml:space="preserve">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Pr="00C24466">
        <w:rPr>
          <w:rFonts w:ascii="Arial" w:hAnsi="Arial" w:cs="Arial"/>
          <w:szCs w:val="24"/>
        </w:rPr>
        <w:lastRenderedPageBreak/>
        <w:t>для предоставления муниципальной услуги, у заявителя;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C24466">
        <w:rPr>
          <w:rFonts w:ascii="Arial" w:hAnsi="Arial" w:cs="Arial"/>
          <w:szCs w:val="24"/>
        </w:rPr>
        <w:t>ы</w:t>
      </w:r>
      <w:r w:rsidRPr="00C24466">
        <w:rPr>
          <w:rFonts w:ascii="Arial" w:hAnsi="Arial" w:cs="Arial"/>
          <w:szCs w:val="24"/>
        </w:rPr>
        <w:t>ми актами;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рации, нормативными правовыми актами субъектов Российской Федерации, м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ниципальными правовыми актами;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C24466">
        <w:rPr>
          <w:rFonts w:ascii="Arial" w:hAnsi="Arial" w:cs="Arial"/>
          <w:szCs w:val="24"/>
        </w:rPr>
        <w:t>н</w:t>
      </w:r>
      <w:r w:rsidRPr="00C24466">
        <w:rPr>
          <w:rFonts w:ascii="Arial" w:hAnsi="Arial" w:cs="Arial"/>
          <w:szCs w:val="24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35. Жалоба подается в письменной форме на бумажном носителе, в эле</w:t>
      </w:r>
      <w:r w:rsidRPr="00C24466">
        <w:rPr>
          <w:rFonts w:ascii="Arial" w:hAnsi="Arial" w:cs="Arial"/>
          <w:szCs w:val="24"/>
        </w:rPr>
        <w:t>к</w:t>
      </w:r>
      <w:r w:rsidRPr="00C24466">
        <w:rPr>
          <w:rFonts w:ascii="Arial" w:hAnsi="Arial" w:cs="Arial"/>
          <w:szCs w:val="24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36.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37. Жалоба должна содержать: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наименование органа, предоставляющего муниципальную услугу, дол</w:t>
      </w:r>
      <w:r w:rsidRPr="00C24466">
        <w:rPr>
          <w:rFonts w:ascii="Arial" w:hAnsi="Arial" w:cs="Arial"/>
          <w:szCs w:val="24"/>
        </w:rPr>
        <w:t>ж</w:t>
      </w:r>
      <w:r w:rsidRPr="00C24466">
        <w:rPr>
          <w:rFonts w:ascii="Arial" w:hAnsi="Arial" w:cs="Arial"/>
          <w:szCs w:val="24"/>
        </w:rPr>
        <w:t>ностного лица органа, предоставляющего муниципальную услугу, либо муниц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пального служащего, решения и действия (бездействие) которых обжалуются;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C24466">
        <w:rPr>
          <w:rFonts w:ascii="Arial" w:hAnsi="Arial" w:cs="Arial"/>
          <w:szCs w:val="24"/>
        </w:rPr>
        <w:t>в</w:t>
      </w:r>
      <w:r w:rsidRPr="00C24466">
        <w:rPr>
          <w:rFonts w:ascii="Arial" w:hAnsi="Arial" w:cs="Arial"/>
          <w:szCs w:val="24"/>
        </w:rPr>
        <w:t>ляющего муниципальную услугу, либо муниципального служащего;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доводы, на основании которых заявитель не согласен с решением и де</w:t>
      </w:r>
      <w:r w:rsidRPr="00C24466">
        <w:rPr>
          <w:rFonts w:ascii="Arial" w:hAnsi="Arial" w:cs="Arial"/>
          <w:szCs w:val="24"/>
        </w:rPr>
        <w:t>й</w:t>
      </w:r>
      <w:r w:rsidRPr="00C24466">
        <w:rPr>
          <w:rFonts w:ascii="Arial" w:hAnsi="Arial" w:cs="Arial"/>
          <w:szCs w:val="24"/>
        </w:rPr>
        <w:t>ствием (бездействием) органа, предоставляющего муниципальную услугу, дол</w:t>
      </w:r>
      <w:r w:rsidRPr="00C24466">
        <w:rPr>
          <w:rFonts w:ascii="Arial" w:hAnsi="Arial" w:cs="Arial"/>
          <w:szCs w:val="24"/>
        </w:rPr>
        <w:t>ж</w:t>
      </w:r>
      <w:r w:rsidRPr="00C24466">
        <w:rPr>
          <w:rFonts w:ascii="Arial" w:hAnsi="Arial" w:cs="Arial"/>
          <w:szCs w:val="24"/>
        </w:rPr>
        <w:t>ностного лица органа, предоставляющего муниципальную услугу, либо муниц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пального служащего. Заявителем могут быть представлены документы (при нал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чии), подтверждающие доводы заявителя, либо их копии.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38. Жалоба, поступившая в орган, предоставляющий муниципальную усл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чение пяти рабочих дней со дня ее регистрации.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39. По результатам рассмотрения жалобы орган, предоставляющий мун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ципальную услугу, принимает одно из следующих решений: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1) удовлетворяет жалобу, в том числе в форме отмены принятого решения, </w:t>
      </w:r>
      <w:r w:rsidRPr="00C24466">
        <w:rPr>
          <w:rFonts w:ascii="Arial" w:hAnsi="Arial" w:cs="Arial"/>
          <w:szCs w:val="24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тивными правовыми актами субъектов Российской Федерации, муниципальными правовыми актами, а также в иных формах;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отказывает в удовлетворении жалобы.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40. Не позднее дня, следующего за днем принятия решения, указанного в части 5.6 настоящей главы, заявителю в письменной форме и по желанию заяв</w:t>
      </w:r>
      <w:r w:rsidRPr="00C24466">
        <w:rPr>
          <w:rFonts w:ascii="Arial" w:hAnsi="Arial" w:cs="Arial"/>
          <w:szCs w:val="24"/>
        </w:rPr>
        <w:t>и</w:t>
      </w:r>
      <w:r w:rsidRPr="00C24466">
        <w:rPr>
          <w:rFonts w:ascii="Arial" w:hAnsi="Arial" w:cs="Arial"/>
          <w:szCs w:val="24"/>
        </w:rPr>
        <w:t>теля в электронной форме направляется мотивированный ответ о результатах рассмотрения жалобы.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41. В случае установления в ходе или по результатам рассмотрения жал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незаме</w:t>
      </w:r>
      <w:r w:rsidRPr="00C24466">
        <w:rPr>
          <w:rFonts w:ascii="Arial" w:hAnsi="Arial" w:cs="Arial"/>
          <w:szCs w:val="24"/>
        </w:rPr>
        <w:t>д</w:t>
      </w:r>
      <w:r w:rsidRPr="00C24466">
        <w:rPr>
          <w:rFonts w:ascii="Arial" w:hAnsi="Arial" w:cs="Arial"/>
          <w:szCs w:val="24"/>
        </w:rPr>
        <w:t>лительно направляет имеющиеся материалы в органы прокуратуры.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42. Обращение заявителя не рассматривается в случаях: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1) если в письменном обращении не указаны фамилия гражданина, напр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вившего обращение, или почтовый адрес, по которому должен быть направлен ответ, ответ на обращение не дается;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2) если в указанном обращении содержатся сведения о подготавливаемом, совершаемом или совершенном противоправном деянии, а также о лице, его по</w:t>
      </w:r>
      <w:r w:rsidRPr="00C24466">
        <w:rPr>
          <w:rFonts w:ascii="Arial" w:hAnsi="Arial" w:cs="Arial"/>
          <w:szCs w:val="24"/>
        </w:rPr>
        <w:t>д</w:t>
      </w:r>
      <w:r w:rsidRPr="00C24466">
        <w:rPr>
          <w:rFonts w:ascii="Arial" w:hAnsi="Arial" w:cs="Arial"/>
          <w:szCs w:val="24"/>
        </w:rPr>
        <w:t>готавливающем, совершающем или совершившем, обращение подлежит напра</w:t>
      </w:r>
      <w:r w:rsidRPr="00C24466">
        <w:rPr>
          <w:rFonts w:ascii="Arial" w:hAnsi="Arial" w:cs="Arial"/>
          <w:szCs w:val="24"/>
        </w:rPr>
        <w:t>в</w:t>
      </w:r>
      <w:r w:rsidRPr="00C24466">
        <w:rPr>
          <w:rFonts w:ascii="Arial" w:hAnsi="Arial" w:cs="Arial"/>
          <w:szCs w:val="24"/>
        </w:rPr>
        <w:t>лению в государственный орган в соответствии с его компетенцией;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3) при получении письменного обращения, в котором содержатся нецензу</w:t>
      </w:r>
      <w:r w:rsidRPr="00C24466">
        <w:rPr>
          <w:rFonts w:ascii="Arial" w:hAnsi="Arial" w:cs="Arial"/>
          <w:szCs w:val="24"/>
        </w:rPr>
        <w:t>р</w:t>
      </w:r>
      <w:r w:rsidRPr="00C24466">
        <w:rPr>
          <w:rFonts w:ascii="Arial" w:hAnsi="Arial" w:cs="Arial"/>
          <w:szCs w:val="24"/>
        </w:rPr>
        <w:t>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</w:t>
      </w:r>
      <w:r w:rsidRPr="00C24466">
        <w:rPr>
          <w:rFonts w:ascii="Arial" w:hAnsi="Arial" w:cs="Arial"/>
          <w:szCs w:val="24"/>
        </w:rPr>
        <w:t>а</w:t>
      </w:r>
      <w:r w:rsidRPr="00C24466">
        <w:rPr>
          <w:rFonts w:ascii="Arial" w:hAnsi="Arial" w:cs="Arial"/>
          <w:szCs w:val="24"/>
        </w:rPr>
        <w:t>вившему обращение, о недопустимости злоупотребления правом;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4) если текст письменного обращения не поддается прочтению, ответ на обращение не дается, и оно не подлежит направлению на рассмотрение в гос</w:t>
      </w:r>
      <w:r w:rsidRPr="00C24466">
        <w:rPr>
          <w:rFonts w:ascii="Arial" w:hAnsi="Arial" w:cs="Arial"/>
          <w:szCs w:val="24"/>
        </w:rPr>
        <w:t>у</w:t>
      </w:r>
      <w:r w:rsidRPr="00C24466">
        <w:rPr>
          <w:rFonts w:ascii="Arial" w:hAnsi="Arial" w:cs="Arial"/>
          <w:szCs w:val="24"/>
        </w:rPr>
        <w:t>дарственный орган, орган местного самоуправления или должностному лицу в с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ответствии с их компетенцией, о чем в течение семи дней со дня регистрации о</w:t>
      </w:r>
      <w:r w:rsidRPr="00C24466">
        <w:rPr>
          <w:rFonts w:ascii="Arial" w:hAnsi="Arial" w:cs="Arial"/>
          <w:szCs w:val="24"/>
        </w:rPr>
        <w:t>б</w:t>
      </w:r>
      <w:r w:rsidRPr="00C24466">
        <w:rPr>
          <w:rFonts w:ascii="Arial" w:hAnsi="Arial" w:cs="Arial"/>
          <w:szCs w:val="24"/>
        </w:rPr>
        <w:t>ращения сообщается гражданину, направившему обращение, если его фамилия и почтовый адрес поддаются прочтению;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5) если в письменном обращении гражданина содержится вопрос, на кот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рый ему неоднократно давались письменные ответы по существу в связи с ранее направляемыми обращениями, и при этом в обращении не приводятся новые д</w:t>
      </w:r>
      <w:r w:rsidRPr="00C24466">
        <w:rPr>
          <w:rFonts w:ascii="Arial" w:hAnsi="Arial" w:cs="Arial"/>
          <w:szCs w:val="24"/>
        </w:rPr>
        <w:t>о</w:t>
      </w:r>
      <w:r w:rsidRPr="00C24466">
        <w:rPr>
          <w:rFonts w:ascii="Arial" w:hAnsi="Arial" w:cs="Arial"/>
          <w:szCs w:val="24"/>
        </w:rPr>
        <w:t>воды или обстоятельства, руководитель органа местного самоуправления, дол</w:t>
      </w:r>
      <w:r w:rsidRPr="00C24466">
        <w:rPr>
          <w:rFonts w:ascii="Arial" w:hAnsi="Arial" w:cs="Arial"/>
          <w:szCs w:val="24"/>
        </w:rPr>
        <w:t>ж</w:t>
      </w:r>
      <w:r w:rsidRPr="00C24466">
        <w:rPr>
          <w:rFonts w:ascii="Arial" w:hAnsi="Arial" w:cs="Arial"/>
          <w:szCs w:val="24"/>
        </w:rPr>
        <w:t>ностное лицо либо уполномоченное на то лицо вправе принять решение о безо</w:t>
      </w:r>
      <w:r w:rsidRPr="00C24466">
        <w:rPr>
          <w:rFonts w:ascii="Arial" w:hAnsi="Arial" w:cs="Arial"/>
          <w:szCs w:val="24"/>
        </w:rPr>
        <w:t>с</w:t>
      </w:r>
      <w:r w:rsidRPr="00C24466">
        <w:rPr>
          <w:rFonts w:ascii="Arial" w:hAnsi="Arial" w:cs="Arial"/>
          <w:szCs w:val="24"/>
        </w:rPr>
        <w:t>новательности очередного обращения и прекращении переписки с гражданином по данному вопросу при условии, что указанное обращение и ранее направля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DC019D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</w:t>
      </w:r>
      <w:r w:rsidRPr="00C24466">
        <w:rPr>
          <w:rFonts w:ascii="Arial" w:hAnsi="Arial" w:cs="Arial"/>
          <w:szCs w:val="24"/>
        </w:rPr>
        <w:t>е</w:t>
      </w:r>
      <w:r w:rsidRPr="00C24466">
        <w:rPr>
          <w:rFonts w:ascii="Arial" w:hAnsi="Arial" w:cs="Arial"/>
          <w:szCs w:val="24"/>
        </w:rPr>
        <w:t>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D1A88" w:rsidRPr="00C24466" w:rsidRDefault="00AD1A88" w:rsidP="00DC019D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 xml:space="preserve"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</w:t>
      </w:r>
      <w:r w:rsidRPr="00C24466">
        <w:rPr>
          <w:rFonts w:ascii="Arial" w:hAnsi="Arial" w:cs="Arial"/>
          <w:szCs w:val="24"/>
        </w:rPr>
        <w:lastRenderedPageBreak/>
        <w:t>местного самоуправления или соответствующему должностному лицу.</w:t>
      </w:r>
    </w:p>
    <w:p w:rsidR="00DC019D" w:rsidRDefault="00DC019D" w:rsidP="00C24466">
      <w:pPr>
        <w:pStyle w:val="ConsPlusNormal"/>
        <w:ind w:firstLine="720"/>
        <w:jc w:val="both"/>
        <w:rPr>
          <w:rFonts w:ascii="Arial" w:hAnsi="Arial" w:cs="Arial"/>
          <w:szCs w:val="24"/>
        </w:rPr>
        <w:sectPr w:rsidR="00DC019D" w:rsidSect="00C244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1A88" w:rsidRPr="00C24466" w:rsidRDefault="00AD1A88" w:rsidP="00DC019D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lastRenderedPageBreak/>
        <w:t>Приложение 1</w:t>
      </w:r>
    </w:p>
    <w:p w:rsidR="00AD1A88" w:rsidRPr="00C24466" w:rsidRDefault="00AD1A88" w:rsidP="00DC019D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к Административному регламенту</w:t>
      </w:r>
    </w:p>
    <w:p w:rsidR="00DC019D" w:rsidRDefault="00AD1A88" w:rsidP="00DC019D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предоставления муниципальной</w:t>
      </w:r>
      <w:r w:rsidR="00DC019D">
        <w:rPr>
          <w:rFonts w:ascii="Arial" w:hAnsi="Arial" w:cs="Arial"/>
          <w:szCs w:val="24"/>
        </w:rPr>
        <w:t xml:space="preserve"> услуги</w:t>
      </w:r>
    </w:p>
    <w:p w:rsidR="00AD1A88" w:rsidRPr="00C24466" w:rsidRDefault="00AD1A88" w:rsidP="00DC019D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"</w:t>
      </w:r>
      <w:r w:rsidR="00DC019D">
        <w:rPr>
          <w:rFonts w:ascii="Arial" w:hAnsi="Arial" w:cs="Arial"/>
          <w:szCs w:val="24"/>
        </w:rPr>
        <w:t>Н</w:t>
      </w:r>
      <w:r w:rsidRPr="00C24466">
        <w:rPr>
          <w:rFonts w:ascii="Arial" w:hAnsi="Arial" w:cs="Arial"/>
          <w:szCs w:val="24"/>
        </w:rPr>
        <w:t>а отклонение от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предельных параметров</w:t>
      </w:r>
    </w:p>
    <w:p w:rsidR="00AD1A88" w:rsidRPr="00C24466" w:rsidRDefault="00AD1A88" w:rsidP="00DC019D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разрешенного строительства,</w:t>
      </w:r>
    </w:p>
    <w:p w:rsidR="00AD1A88" w:rsidRPr="00C24466" w:rsidRDefault="00AD1A88" w:rsidP="00DC019D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реконструкции объекта</w:t>
      </w:r>
      <w:r w:rsidR="00DC019D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капитального строительства"</w:t>
      </w:r>
    </w:p>
    <w:p w:rsidR="00AD1A88" w:rsidRPr="00C24466" w:rsidRDefault="00AD1A88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Глав</w:t>
      </w:r>
      <w:r w:rsidR="00C07413" w:rsidRPr="00C24466">
        <w:rPr>
          <w:rFonts w:ascii="Arial" w:hAnsi="Arial" w:cs="Arial"/>
          <w:sz w:val="24"/>
          <w:szCs w:val="24"/>
        </w:rPr>
        <w:t>е</w:t>
      </w:r>
      <w:r w:rsidR="00AD1A88" w:rsidRPr="00C24466">
        <w:rPr>
          <w:rFonts w:ascii="Arial" w:hAnsi="Arial" w:cs="Arial"/>
          <w:sz w:val="24"/>
          <w:szCs w:val="24"/>
        </w:rPr>
        <w:t xml:space="preserve"> </w:t>
      </w:r>
      <w:r w:rsidR="00324016" w:rsidRPr="00C24466">
        <w:rPr>
          <w:rFonts w:ascii="Arial" w:hAnsi="Arial" w:cs="Arial"/>
          <w:sz w:val="24"/>
          <w:szCs w:val="24"/>
        </w:rPr>
        <w:t>Ермаковского района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от _____________________________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Ф.И.О. физического лица,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место проживания,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паспортные данные (серия, номер,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кем и когда выдан,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либо ИНН) либо наименование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юридического лица,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Фактический/юридический адрес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________________________________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в лице Ф.И.О. директора либо</w:t>
      </w:r>
    </w:p>
    <w:p w:rsidR="00AD1A88" w:rsidRPr="00C24466" w:rsidRDefault="00C24466" w:rsidP="00DC019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1A88" w:rsidRPr="00C24466">
        <w:rPr>
          <w:rFonts w:ascii="Arial" w:hAnsi="Arial" w:cs="Arial"/>
          <w:sz w:val="24"/>
          <w:szCs w:val="24"/>
        </w:rPr>
        <w:t>представителя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C24466" w:rsidRDefault="00DC019D" w:rsidP="00DC01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289"/>
      <w:bookmarkEnd w:id="9"/>
      <w:r>
        <w:rPr>
          <w:rFonts w:ascii="Arial" w:hAnsi="Arial" w:cs="Arial"/>
          <w:sz w:val="24"/>
          <w:szCs w:val="24"/>
        </w:rPr>
        <w:t>з</w:t>
      </w:r>
      <w:r w:rsidR="00AD1A88" w:rsidRPr="00C24466">
        <w:rPr>
          <w:rFonts w:ascii="Arial" w:hAnsi="Arial" w:cs="Arial"/>
          <w:sz w:val="24"/>
          <w:szCs w:val="24"/>
        </w:rPr>
        <w:t>аявление</w:t>
      </w:r>
    </w:p>
    <w:p w:rsidR="00DC019D" w:rsidRDefault="00DC019D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C24466" w:rsidRDefault="00AD1A88" w:rsidP="00DC019D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параметров разрешенного строительства (или: реконструкции)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объектов капитального стро</w:t>
      </w:r>
      <w:r w:rsidRPr="00C24466">
        <w:rPr>
          <w:rFonts w:ascii="Arial" w:hAnsi="Arial" w:cs="Arial"/>
          <w:sz w:val="24"/>
          <w:szCs w:val="24"/>
        </w:rPr>
        <w:t>и</w:t>
      </w:r>
      <w:r w:rsidRPr="00C24466">
        <w:rPr>
          <w:rFonts w:ascii="Arial" w:hAnsi="Arial" w:cs="Arial"/>
          <w:sz w:val="24"/>
          <w:szCs w:val="24"/>
        </w:rPr>
        <w:t>тельства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___________________________________________</w:t>
      </w:r>
      <w:r w:rsidR="009F7484" w:rsidRPr="00C24466">
        <w:rPr>
          <w:rFonts w:ascii="Arial" w:hAnsi="Arial" w:cs="Arial"/>
          <w:sz w:val="24"/>
          <w:szCs w:val="24"/>
        </w:rPr>
        <w:t>_______________</w:t>
      </w:r>
      <w:r w:rsidR="0051426A">
        <w:rPr>
          <w:rFonts w:ascii="Arial" w:hAnsi="Arial" w:cs="Arial"/>
          <w:sz w:val="24"/>
          <w:szCs w:val="24"/>
        </w:rPr>
        <w:t>____</w:t>
      </w:r>
      <w:r w:rsidR="009F7484" w:rsidRPr="00C24466">
        <w:rPr>
          <w:rFonts w:ascii="Arial" w:hAnsi="Arial" w:cs="Arial"/>
          <w:sz w:val="24"/>
          <w:szCs w:val="24"/>
        </w:rPr>
        <w:t>________</w:t>
      </w:r>
    </w:p>
    <w:p w:rsidR="00AD1A88" w:rsidRPr="0051426A" w:rsidRDefault="00AD1A88" w:rsidP="0051426A">
      <w:pPr>
        <w:pStyle w:val="ConsPlusNonformat"/>
        <w:jc w:val="center"/>
        <w:rPr>
          <w:rFonts w:ascii="Arial" w:hAnsi="Arial" w:cs="Arial"/>
        </w:rPr>
      </w:pPr>
      <w:r w:rsidRPr="0051426A">
        <w:rPr>
          <w:rFonts w:ascii="Arial" w:hAnsi="Arial" w:cs="Arial"/>
        </w:rPr>
        <w:t>(ФИО/наименование юридического лица)</w:t>
      </w:r>
    </w:p>
    <w:p w:rsidR="00AD1A88" w:rsidRPr="00C24466" w:rsidRDefault="0051426A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Является_</w:t>
      </w:r>
      <w:r w:rsidR="00AD1A88" w:rsidRPr="00C24466">
        <w:rPr>
          <w:rFonts w:ascii="Arial" w:hAnsi="Arial" w:cs="Arial"/>
          <w:sz w:val="24"/>
          <w:szCs w:val="24"/>
        </w:rPr>
        <w:t>__________________________________</w:t>
      </w:r>
      <w:r w:rsidR="00312308" w:rsidRPr="00C24466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</w:t>
      </w:r>
      <w:r w:rsidR="00312308" w:rsidRPr="00C24466">
        <w:rPr>
          <w:rFonts w:ascii="Arial" w:hAnsi="Arial" w:cs="Arial"/>
          <w:sz w:val="24"/>
          <w:szCs w:val="24"/>
        </w:rPr>
        <w:t>___________</w:t>
      </w:r>
    </w:p>
    <w:p w:rsidR="00AD1A88" w:rsidRPr="0051426A" w:rsidRDefault="00AD1A88" w:rsidP="0051426A">
      <w:pPr>
        <w:pStyle w:val="ConsPlusNonformat"/>
        <w:jc w:val="center"/>
        <w:rPr>
          <w:rFonts w:ascii="Arial" w:hAnsi="Arial" w:cs="Arial"/>
        </w:rPr>
      </w:pPr>
      <w:r w:rsidRPr="0051426A">
        <w:rPr>
          <w:rFonts w:ascii="Arial" w:hAnsi="Arial" w:cs="Arial"/>
        </w:rPr>
        <w:t>(собственником/арендатором/иным правообладателем)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земельного участка, расположенного по адрес</w:t>
      </w:r>
      <w:r w:rsidR="0051426A">
        <w:rPr>
          <w:rFonts w:ascii="Arial" w:hAnsi="Arial" w:cs="Arial"/>
          <w:sz w:val="24"/>
          <w:szCs w:val="24"/>
        </w:rPr>
        <w:t>у:</w:t>
      </w:r>
      <w:r w:rsidR="009F7484" w:rsidRPr="00C24466">
        <w:rPr>
          <w:rFonts w:ascii="Arial" w:hAnsi="Arial" w:cs="Arial"/>
          <w:sz w:val="24"/>
          <w:szCs w:val="24"/>
        </w:rPr>
        <w:t>_________________</w:t>
      </w:r>
      <w:r w:rsidR="0051426A">
        <w:rPr>
          <w:rFonts w:ascii="Arial" w:hAnsi="Arial" w:cs="Arial"/>
          <w:sz w:val="24"/>
          <w:szCs w:val="24"/>
        </w:rPr>
        <w:t>______</w:t>
      </w:r>
      <w:r w:rsidR="009F7484" w:rsidRPr="00C24466">
        <w:rPr>
          <w:rFonts w:ascii="Arial" w:hAnsi="Arial" w:cs="Arial"/>
          <w:sz w:val="24"/>
          <w:szCs w:val="24"/>
        </w:rPr>
        <w:t>______</w:t>
      </w:r>
    </w:p>
    <w:p w:rsidR="0031230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____________________________</w:t>
      </w:r>
      <w:r w:rsidR="0051426A">
        <w:rPr>
          <w:rFonts w:ascii="Arial" w:hAnsi="Arial" w:cs="Arial"/>
          <w:sz w:val="24"/>
          <w:szCs w:val="24"/>
        </w:rPr>
        <w:t>________</w:t>
      </w:r>
      <w:r w:rsidRPr="00C24466">
        <w:rPr>
          <w:rFonts w:ascii="Arial" w:hAnsi="Arial" w:cs="Arial"/>
          <w:sz w:val="24"/>
          <w:szCs w:val="24"/>
        </w:rPr>
        <w:t>____</w:t>
      </w:r>
      <w:r w:rsidR="00312308" w:rsidRPr="00C24466">
        <w:rPr>
          <w:rFonts w:ascii="Arial" w:hAnsi="Arial" w:cs="Arial"/>
          <w:sz w:val="24"/>
          <w:szCs w:val="24"/>
        </w:rPr>
        <w:t>__________________________,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="0051426A">
        <w:rPr>
          <w:rFonts w:ascii="Arial" w:hAnsi="Arial" w:cs="Arial"/>
          <w:sz w:val="24"/>
          <w:szCs w:val="24"/>
        </w:rPr>
        <w:t>что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подтверждается ___________________________</w:t>
      </w:r>
      <w:r w:rsidR="00312308" w:rsidRPr="00C24466">
        <w:rPr>
          <w:rFonts w:ascii="Arial" w:hAnsi="Arial" w:cs="Arial"/>
          <w:sz w:val="24"/>
          <w:szCs w:val="24"/>
        </w:rPr>
        <w:t>_____________________</w:t>
      </w:r>
      <w:r w:rsidR="0051426A">
        <w:rPr>
          <w:rFonts w:ascii="Arial" w:hAnsi="Arial" w:cs="Arial"/>
          <w:sz w:val="24"/>
          <w:szCs w:val="24"/>
        </w:rPr>
        <w:t>____</w:t>
      </w:r>
      <w:r w:rsidR="00312308" w:rsidRPr="00C24466">
        <w:rPr>
          <w:rFonts w:ascii="Arial" w:hAnsi="Arial" w:cs="Arial"/>
          <w:sz w:val="24"/>
          <w:szCs w:val="24"/>
        </w:rPr>
        <w:t>___</w:t>
      </w:r>
      <w:r w:rsidRPr="00C24466">
        <w:rPr>
          <w:rFonts w:ascii="Arial" w:hAnsi="Arial" w:cs="Arial"/>
          <w:sz w:val="24"/>
          <w:szCs w:val="24"/>
        </w:rPr>
        <w:t>.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Размер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указанного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земельного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участка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меньше,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установленного</w:t>
      </w:r>
      <w:r w:rsidR="0051426A">
        <w:rPr>
          <w:rFonts w:ascii="Arial" w:hAnsi="Arial" w:cs="Arial"/>
          <w:sz w:val="24"/>
          <w:szCs w:val="24"/>
        </w:rPr>
        <w:t xml:space="preserve"> </w:t>
      </w:r>
      <w:r w:rsidR="009B213B" w:rsidRPr="00C24466">
        <w:rPr>
          <w:rFonts w:ascii="Arial" w:hAnsi="Arial" w:cs="Arial"/>
          <w:sz w:val="24"/>
          <w:szCs w:val="24"/>
        </w:rPr>
        <w:t>Решением Ермаковского районного Совета депутатов от 30.10.2012 № 28-166р «О надел</w:t>
      </w:r>
      <w:r w:rsidR="009B213B" w:rsidRPr="00C24466">
        <w:rPr>
          <w:rFonts w:ascii="Arial" w:hAnsi="Arial" w:cs="Arial"/>
          <w:sz w:val="24"/>
          <w:szCs w:val="24"/>
        </w:rPr>
        <w:t>е</w:t>
      </w:r>
      <w:r w:rsidR="009B213B" w:rsidRPr="00C24466">
        <w:rPr>
          <w:rFonts w:ascii="Arial" w:hAnsi="Arial" w:cs="Arial"/>
          <w:sz w:val="24"/>
          <w:szCs w:val="24"/>
        </w:rPr>
        <w:t>нии полномочиями администрации Ермаковского района и утверждению порядка формирования земельных участков и предоставления физическим и юридическим лицам земельных участков, находящихся в границах Ермаковского района»</w:t>
      </w:r>
      <w:r w:rsidR="00B04650" w:rsidRPr="00C24466">
        <w:rPr>
          <w:rFonts w:ascii="Arial" w:hAnsi="Arial" w:cs="Arial"/>
          <w:sz w:val="24"/>
          <w:szCs w:val="24"/>
        </w:rPr>
        <w:t>, м</w:t>
      </w:r>
      <w:r w:rsidR="00B04650" w:rsidRPr="00C24466">
        <w:rPr>
          <w:rFonts w:ascii="Arial" w:hAnsi="Arial" w:cs="Arial"/>
          <w:sz w:val="24"/>
          <w:szCs w:val="24"/>
        </w:rPr>
        <w:t>и</w:t>
      </w:r>
      <w:r w:rsidR="00B04650" w:rsidRPr="00C24466">
        <w:rPr>
          <w:rFonts w:ascii="Arial" w:hAnsi="Arial" w:cs="Arial"/>
          <w:sz w:val="24"/>
          <w:szCs w:val="24"/>
        </w:rPr>
        <w:t>нимальных размеров земельных участков</w:t>
      </w:r>
      <w:r w:rsidR="009B213B" w:rsidRPr="00C24466">
        <w:rPr>
          <w:rFonts w:ascii="Arial" w:hAnsi="Arial" w:cs="Arial"/>
          <w:sz w:val="24"/>
          <w:szCs w:val="24"/>
        </w:rPr>
        <w:t>.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На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основании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изложенного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и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руководствуясь</w:t>
      </w:r>
      <w:r w:rsidR="00C24466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C24466">
          <w:rPr>
            <w:rFonts w:ascii="Arial" w:hAnsi="Arial" w:cs="Arial"/>
            <w:sz w:val="24"/>
            <w:szCs w:val="24"/>
          </w:rPr>
          <w:t>ч.</w:t>
        </w:r>
        <w:r w:rsidR="00C24466">
          <w:rPr>
            <w:rFonts w:ascii="Arial" w:hAnsi="Arial" w:cs="Arial"/>
            <w:sz w:val="24"/>
            <w:szCs w:val="24"/>
          </w:rPr>
          <w:t xml:space="preserve"> </w:t>
        </w:r>
        <w:r w:rsidRPr="00C24466">
          <w:rPr>
            <w:rFonts w:ascii="Arial" w:hAnsi="Arial" w:cs="Arial"/>
            <w:sz w:val="24"/>
            <w:szCs w:val="24"/>
          </w:rPr>
          <w:t>ч. 1</w:t>
        </w:r>
      </w:hyperlink>
      <w:r w:rsidRPr="00C24466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C24466">
          <w:rPr>
            <w:rFonts w:ascii="Arial" w:hAnsi="Arial" w:cs="Arial"/>
            <w:sz w:val="24"/>
            <w:szCs w:val="24"/>
          </w:rPr>
          <w:t>3 ст. 40</w:t>
        </w:r>
      </w:hyperlink>
      <w:r w:rsidR="0051426A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Градостро</w:t>
      </w:r>
      <w:r w:rsidRPr="00C24466">
        <w:rPr>
          <w:rFonts w:ascii="Arial" w:hAnsi="Arial" w:cs="Arial"/>
          <w:sz w:val="24"/>
          <w:szCs w:val="24"/>
        </w:rPr>
        <w:t>и</w:t>
      </w:r>
      <w:r w:rsidRPr="00C24466">
        <w:rPr>
          <w:rFonts w:ascii="Arial" w:hAnsi="Arial" w:cs="Arial"/>
          <w:sz w:val="24"/>
          <w:szCs w:val="24"/>
        </w:rPr>
        <w:t>тельного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кодекса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Российской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Федерации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просьба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предоставить</w:t>
      </w:r>
      <w:r w:rsidR="0051426A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разрешение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на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отклонение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от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предельных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параметров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разрешенного</w:t>
      </w:r>
      <w:r w:rsidR="0051426A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строительства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(или: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реко</w:t>
      </w:r>
      <w:r w:rsidRPr="00C24466">
        <w:rPr>
          <w:rFonts w:ascii="Arial" w:hAnsi="Arial" w:cs="Arial"/>
          <w:sz w:val="24"/>
          <w:szCs w:val="24"/>
        </w:rPr>
        <w:t>н</w:t>
      </w:r>
      <w:r w:rsidRPr="00C24466">
        <w:rPr>
          <w:rFonts w:ascii="Arial" w:hAnsi="Arial" w:cs="Arial"/>
          <w:sz w:val="24"/>
          <w:szCs w:val="24"/>
        </w:rPr>
        <w:t>струкции)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объекта капитального строительства на</w:t>
      </w:r>
      <w:r w:rsidR="0051426A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земельном участке, распол</w:t>
      </w:r>
      <w:r w:rsidRPr="00C24466">
        <w:rPr>
          <w:rFonts w:ascii="Arial" w:hAnsi="Arial" w:cs="Arial"/>
          <w:sz w:val="24"/>
          <w:szCs w:val="24"/>
        </w:rPr>
        <w:t>о</w:t>
      </w:r>
      <w:r w:rsidRPr="00C24466">
        <w:rPr>
          <w:rFonts w:ascii="Arial" w:hAnsi="Arial" w:cs="Arial"/>
          <w:sz w:val="24"/>
          <w:szCs w:val="24"/>
        </w:rPr>
        <w:t>женном по адресу: ___________________</w:t>
      </w:r>
      <w:r w:rsidR="0051426A">
        <w:rPr>
          <w:rFonts w:ascii="Arial" w:hAnsi="Arial" w:cs="Arial"/>
          <w:sz w:val="24"/>
          <w:szCs w:val="24"/>
        </w:rPr>
        <w:t>________________________</w:t>
      </w:r>
      <w:r w:rsidRPr="00C24466">
        <w:rPr>
          <w:rFonts w:ascii="Arial" w:hAnsi="Arial" w:cs="Arial"/>
          <w:sz w:val="24"/>
          <w:szCs w:val="24"/>
        </w:rPr>
        <w:t>___ в части: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1.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Предельные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(минимальные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и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(или)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максимальные) размеры земельных</w:t>
      </w:r>
      <w:r w:rsidR="00312308" w:rsidRP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участков, в том числе их площадь - _______</w:t>
      </w:r>
      <w:r w:rsidR="00312308" w:rsidRPr="00C24466">
        <w:rPr>
          <w:rFonts w:ascii="Arial" w:hAnsi="Arial" w:cs="Arial"/>
          <w:sz w:val="24"/>
          <w:szCs w:val="24"/>
        </w:rPr>
        <w:t>_______</w:t>
      </w:r>
      <w:r w:rsidR="0051426A">
        <w:rPr>
          <w:rFonts w:ascii="Arial" w:hAnsi="Arial" w:cs="Arial"/>
          <w:sz w:val="24"/>
          <w:szCs w:val="24"/>
        </w:rPr>
        <w:t>_______________</w:t>
      </w:r>
      <w:r w:rsidR="00312308" w:rsidRPr="00C24466">
        <w:rPr>
          <w:rFonts w:ascii="Arial" w:hAnsi="Arial" w:cs="Arial"/>
          <w:sz w:val="24"/>
          <w:szCs w:val="24"/>
        </w:rPr>
        <w:t>__________</w:t>
      </w:r>
      <w:r w:rsidRPr="00C24466">
        <w:rPr>
          <w:rFonts w:ascii="Arial" w:hAnsi="Arial" w:cs="Arial"/>
          <w:sz w:val="24"/>
          <w:szCs w:val="24"/>
        </w:rPr>
        <w:t>.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2. Минимальные отступы от границ земельных участков в целях определ</w:t>
      </w:r>
      <w:r w:rsidRPr="00C24466">
        <w:rPr>
          <w:rFonts w:ascii="Arial" w:hAnsi="Arial" w:cs="Arial"/>
          <w:sz w:val="24"/>
          <w:szCs w:val="24"/>
        </w:rPr>
        <w:t>е</w:t>
      </w:r>
      <w:r w:rsidRPr="00C24466">
        <w:rPr>
          <w:rFonts w:ascii="Arial" w:hAnsi="Arial" w:cs="Arial"/>
          <w:sz w:val="24"/>
          <w:szCs w:val="24"/>
        </w:rPr>
        <w:t>ния</w:t>
      </w:r>
      <w:r w:rsidR="00312308" w:rsidRP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мест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допустимого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размещения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зданий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(или: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строений,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сооружений),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за</w:t>
      </w:r>
      <w:r w:rsidR="00312308" w:rsidRP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пред</w:t>
      </w:r>
      <w:r w:rsidRPr="00C24466">
        <w:rPr>
          <w:rFonts w:ascii="Arial" w:hAnsi="Arial" w:cs="Arial"/>
          <w:sz w:val="24"/>
          <w:szCs w:val="24"/>
        </w:rPr>
        <w:t>е</w:t>
      </w:r>
      <w:r w:rsidRPr="00C24466">
        <w:rPr>
          <w:rFonts w:ascii="Arial" w:hAnsi="Arial" w:cs="Arial"/>
          <w:sz w:val="24"/>
          <w:szCs w:val="24"/>
        </w:rPr>
        <w:t>лами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которых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запрещено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строительство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зданий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(или: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строений,</w:t>
      </w:r>
      <w:r w:rsidR="00312308" w:rsidRP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 xml:space="preserve">сооружений) - </w:t>
      </w:r>
      <w:r w:rsidRPr="00C24466">
        <w:rPr>
          <w:rFonts w:ascii="Arial" w:hAnsi="Arial" w:cs="Arial"/>
          <w:sz w:val="24"/>
          <w:szCs w:val="24"/>
        </w:rPr>
        <w:lastRenderedPageBreak/>
        <w:t>____________________________</w:t>
      </w:r>
      <w:r w:rsidR="00312308" w:rsidRPr="00C24466">
        <w:rPr>
          <w:rFonts w:ascii="Arial" w:hAnsi="Arial" w:cs="Arial"/>
          <w:sz w:val="24"/>
          <w:szCs w:val="24"/>
        </w:rPr>
        <w:t>__</w:t>
      </w:r>
      <w:r w:rsidR="0051426A">
        <w:rPr>
          <w:rFonts w:ascii="Arial" w:hAnsi="Arial" w:cs="Arial"/>
          <w:sz w:val="24"/>
          <w:szCs w:val="24"/>
        </w:rPr>
        <w:t>_______________________________</w:t>
      </w:r>
      <w:r w:rsidR="00312308" w:rsidRPr="00C24466">
        <w:rPr>
          <w:rFonts w:ascii="Arial" w:hAnsi="Arial" w:cs="Arial"/>
          <w:sz w:val="24"/>
          <w:szCs w:val="24"/>
        </w:rPr>
        <w:t>________</w:t>
      </w:r>
      <w:r w:rsidRPr="00C24466">
        <w:rPr>
          <w:rFonts w:ascii="Arial" w:hAnsi="Arial" w:cs="Arial"/>
          <w:sz w:val="24"/>
          <w:szCs w:val="24"/>
        </w:rPr>
        <w:t>.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3.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Предельное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количество этажей (или: предельная высота) зданий (или: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строений,</w:t>
      </w:r>
      <w:r w:rsidR="0051426A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сооружений) - __________________</w:t>
      </w:r>
      <w:r w:rsidR="0051426A">
        <w:rPr>
          <w:rFonts w:ascii="Arial" w:hAnsi="Arial" w:cs="Arial"/>
          <w:sz w:val="24"/>
          <w:szCs w:val="24"/>
        </w:rPr>
        <w:t>_____</w:t>
      </w:r>
      <w:r w:rsidRPr="00C24466">
        <w:rPr>
          <w:rFonts w:ascii="Arial" w:hAnsi="Arial" w:cs="Arial"/>
          <w:sz w:val="24"/>
          <w:szCs w:val="24"/>
        </w:rPr>
        <w:t>_</w:t>
      </w:r>
      <w:r w:rsidR="00312308" w:rsidRPr="00C24466">
        <w:rPr>
          <w:rFonts w:ascii="Arial" w:hAnsi="Arial" w:cs="Arial"/>
          <w:sz w:val="24"/>
          <w:szCs w:val="24"/>
        </w:rPr>
        <w:t>_________________________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__________________________________</w:t>
      </w:r>
      <w:r w:rsidR="00312308" w:rsidRPr="00C24466">
        <w:rPr>
          <w:rFonts w:ascii="Arial" w:hAnsi="Arial" w:cs="Arial"/>
          <w:sz w:val="24"/>
          <w:szCs w:val="24"/>
        </w:rPr>
        <w:t>_______</w:t>
      </w:r>
      <w:r w:rsidR="0051426A">
        <w:rPr>
          <w:rFonts w:ascii="Arial" w:hAnsi="Arial" w:cs="Arial"/>
          <w:sz w:val="24"/>
          <w:szCs w:val="24"/>
        </w:rPr>
        <w:t>___</w:t>
      </w:r>
      <w:r w:rsidR="00312308" w:rsidRPr="00C24466">
        <w:rPr>
          <w:rFonts w:ascii="Arial" w:hAnsi="Arial" w:cs="Arial"/>
          <w:sz w:val="24"/>
          <w:szCs w:val="24"/>
        </w:rPr>
        <w:t>_________________</w:t>
      </w:r>
      <w:r w:rsidRPr="00C24466">
        <w:rPr>
          <w:rFonts w:ascii="Arial" w:hAnsi="Arial" w:cs="Arial"/>
          <w:sz w:val="24"/>
          <w:szCs w:val="24"/>
        </w:rPr>
        <w:t>________.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4.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Максимальный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процент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застройки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в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границах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земельного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участка,</w:t>
      </w:r>
      <w:r w:rsidR="0051426A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опр</w:t>
      </w:r>
      <w:r w:rsidRPr="00C24466">
        <w:rPr>
          <w:rFonts w:ascii="Arial" w:hAnsi="Arial" w:cs="Arial"/>
          <w:sz w:val="24"/>
          <w:szCs w:val="24"/>
        </w:rPr>
        <w:t>е</w:t>
      </w:r>
      <w:r w:rsidRPr="00C24466">
        <w:rPr>
          <w:rFonts w:ascii="Arial" w:hAnsi="Arial" w:cs="Arial"/>
          <w:sz w:val="24"/>
          <w:szCs w:val="24"/>
        </w:rPr>
        <w:t>деляемый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как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отношение</w:t>
      </w:r>
      <w:r w:rsid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суммарной площади земельного участка, которая</w:t>
      </w:r>
      <w:r w:rsidR="00312308" w:rsidRPr="00C24466">
        <w:rPr>
          <w:rFonts w:ascii="Arial" w:hAnsi="Arial" w:cs="Arial"/>
          <w:sz w:val="24"/>
          <w:szCs w:val="24"/>
        </w:rPr>
        <w:t xml:space="preserve"> </w:t>
      </w:r>
      <w:r w:rsidRPr="00C24466">
        <w:rPr>
          <w:rFonts w:ascii="Arial" w:hAnsi="Arial" w:cs="Arial"/>
          <w:sz w:val="24"/>
          <w:szCs w:val="24"/>
        </w:rPr>
        <w:t>может быть застроена, ко всей площади земел</w:t>
      </w:r>
      <w:r w:rsidR="00312308" w:rsidRPr="00C24466">
        <w:rPr>
          <w:rFonts w:ascii="Arial" w:hAnsi="Arial" w:cs="Arial"/>
          <w:sz w:val="24"/>
          <w:szCs w:val="24"/>
        </w:rPr>
        <w:t>ьного участка ___</w:t>
      </w:r>
      <w:r w:rsidR="0051426A">
        <w:rPr>
          <w:rFonts w:ascii="Arial" w:hAnsi="Arial" w:cs="Arial"/>
          <w:sz w:val="24"/>
          <w:szCs w:val="24"/>
        </w:rPr>
        <w:t>__________________</w:t>
      </w:r>
      <w:r w:rsidR="00312308" w:rsidRPr="00C24466">
        <w:rPr>
          <w:rFonts w:ascii="Arial" w:hAnsi="Arial" w:cs="Arial"/>
          <w:sz w:val="24"/>
          <w:szCs w:val="24"/>
        </w:rPr>
        <w:t>___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__________________________________</w:t>
      </w:r>
      <w:r w:rsidR="00312308" w:rsidRPr="00C24466">
        <w:rPr>
          <w:rFonts w:ascii="Arial" w:hAnsi="Arial" w:cs="Arial"/>
          <w:sz w:val="24"/>
          <w:szCs w:val="24"/>
        </w:rPr>
        <w:t>______________</w:t>
      </w:r>
      <w:r w:rsidR="0051426A">
        <w:rPr>
          <w:rFonts w:ascii="Arial" w:hAnsi="Arial" w:cs="Arial"/>
          <w:sz w:val="24"/>
          <w:szCs w:val="24"/>
        </w:rPr>
        <w:t>____</w:t>
      </w:r>
      <w:r w:rsidR="00312308" w:rsidRPr="00C24466">
        <w:rPr>
          <w:rFonts w:ascii="Arial" w:hAnsi="Arial" w:cs="Arial"/>
          <w:sz w:val="24"/>
          <w:szCs w:val="24"/>
        </w:rPr>
        <w:t>________________</w:t>
      </w:r>
      <w:r w:rsidRPr="00C24466">
        <w:rPr>
          <w:rFonts w:ascii="Arial" w:hAnsi="Arial" w:cs="Arial"/>
          <w:sz w:val="24"/>
          <w:szCs w:val="24"/>
        </w:rPr>
        <w:t>_.</w:t>
      </w:r>
    </w:p>
    <w:p w:rsidR="00AD1A88" w:rsidRPr="00C24466" w:rsidRDefault="00AD1A88" w:rsidP="0051426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5. Иные показатели: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__________________________________</w:t>
      </w:r>
      <w:r w:rsidR="00312308" w:rsidRPr="00C24466">
        <w:rPr>
          <w:rFonts w:ascii="Arial" w:hAnsi="Arial" w:cs="Arial"/>
          <w:sz w:val="24"/>
          <w:szCs w:val="24"/>
        </w:rPr>
        <w:t>_____</w:t>
      </w:r>
      <w:r w:rsidR="0051426A">
        <w:rPr>
          <w:rFonts w:ascii="Arial" w:hAnsi="Arial" w:cs="Arial"/>
          <w:sz w:val="24"/>
          <w:szCs w:val="24"/>
        </w:rPr>
        <w:t>___</w:t>
      </w:r>
      <w:r w:rsidR="00312308" w:rsidRPr="00C24466">
        <w:rPr>
          <w:rFonts w:ascii="Arial" w:hAnsi="Arial" w:cs="Arial"/>
          <w:sz w:val="24"/>
          <w:szCs w:val="24"/>
        </w:rPr>
        <w:t>___________________</w:t>
      </w:r>
      <w:r w:rsidRPr="00C24466">
        <w:rPr>
          <w:rFonts w:ascii="Arial" w:hAnsi="Arial" w:cs="Arial"/>
          <w:sz w:val="24"/>
          <w:szCs w:val="24"/>
        </w:rPr>
        <w:t>________.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"_</w:t>
      </w:r>
      <w:r w:rsidR="0051426A">
        <w:rPr>
          <w:rFonts w:ascii="Arial" w:hAnsi="Arial" w:cs="Arial"/>
          <w:sz w:val="24"/>
          <w:szCs w:val="24"/>
        </w:rPr>
        <w:t>__</w:t>
      </w:r>
      <w:r w:rsidRPr="00C24466">
        <w:rPr>
          <w:rFonts w:ascii="Arial" w:hAnsi="Arial" w:cs="Arial"/>
          <w:sz w:val="24"/>
          <w:szCs w:val="24"/>
        </w:rPr>
        <w:t>_" ___________ __</w:t>
      </w:r>
      <w:r w:rsidR="0051426A">
        <w:rPr>
          <w:rFonts w:ascii="Arial" w:hAnsi="Arial" w:cs="Arial"/>
          <w:sz w:val="24"/>
          <w:szCs w:val="24"/>
        </w:rPr>
        <w:t>__</w:t>
      </w:r>
      <w:r w:rsidRPr="00C24466">
        <w:rPr>
          <w:rFonts w:ascii="Arial" w:hAnsi="Arial" w:cs="Arial"/>
          <w:sz w:val="24"/>
          <w:szCs w:val="24"/>
        </w:rPr>
        <w:t>__ г.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Правообладатель: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_______________</w:t>
      </w:r>
      <w:r w:rsidR="0051426A">
        <w:rPr>
          <w:rFonts w:ascii="Arial" w:hAnsi="Arial" w:cs="Arial"/>
          <w:sz w:val="24"/>
          <w:szCs w:val="24"/>
        </w:rPr>
        <w:t>___</w:t>
      </w:r>
      <w:r w:rsidRPr="00C24466">
        <w:rPr>
          <w:rFonts w:ascii="Arial" w:hAnsi="Arial" w:cs="Arial"/>
          <w:sz w:val="24"/>
          <w:szCs w:val="24"/>
        </w:rPr>
        <w:t>___/_____</w:t>
      </w:r>
      <w:r w:rsidR="0051426A">
        <w:rPr>
          <w:rFonts w:ascii="Arial" w:hAnsi="Arial" w:cs="Arial"/>
          <w:sz w:val="24"/>
          <w:szCs w:val="24"/>
        </w:rPr>
        <w:t>___</w:t>
      </w:r>
      <w:r w:rsidRPr="00C24466">
        <w:rPr>
          <w:rFonts w:ascii="Arial" w:hAnsi="Arial" w:cs="Arial"/>
          <w:sz w:val="24"/>
          <w:szCs w:val="24"/>
        </w:rPr>
        <w:t>________________/</w:t>
      </w:r>
    </w:p>
    <w:p w:rsidR="00AD1A88" w:rsidRPr="0051426A" w:rsidRDefault="00AD1A88" w:rsidP="0051426A">
      <w:pPr>
        <w:pStyle w:val="ConsPlusNonformat"/>
        <w:jc w:val="center"/>
        <w:rPr>
          <w:rFonts w:ascii="Arial" w:hAnsi="Arial" w:cs="Arial"/>
        </w:rPr>
      </w:pPr>
      <w:r w:rsidRPr="0051426A">
        <w:rPr>
          <w:rFonts w:ascii="Arial" w:hAnsi="Arial" w:cs="Arial"/>
        </w:rPr>
        <w:t>(подпись)</w:t>
      </w:r>
      <w:r w:rsidR="00C24466" w:rsidRPr="0051426A">
        <w:rPr>
          <w:rFonts w:ascii="Arial" w:hAnsi="Arial" w:cs="Arial"/>
        </w:rPr>
        <w:t xml:space="preserve"> </w:t>
      </w:r>
      <w:r w:rsidRPr="0051426A">
        <w:rPr>
          <w:rFonts w:ascii="Arial" w:hAnsi="Arial" w:cs="Arial"/>
        </w:rPr>
        <w:t>(Ф.И.О.)</w:t>
      </w:r>
    </w:p>
    <w:p w:rsidR="00AD1A88" w:rsidRPr="00C24466" w:rsidRDefault="00AD1A88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4466">
        <w:rPr>
          <w:rFonts w:ascii="Arial" w:hAnsi="Arial" w:cs="Arial"/>
          <w:sz w:val="24"/>
          <w:szCs w:val="24"/>
        </w:rPr>
        <w:t>(М.П.)</w:t>
      </w:r>
    </w:p>
    <w:p w:rsidR="0051426A" w:rsidRDefault="0051426A" w:rsidP="00C24466">
      <w:pPr>
        <w:pStyle w:val="ConsPlusNormal"/>
        <w:jc w:val="both"/>
        <w:rPr>
          <w:rFonts w:ascii="Arial" w:hAnsi="Arial" w:cs="Arial"/>
          <w:szCs w:val="24"/>
        </w:rPr>
        <w:sectPr w:rsidR="0051426A" w:rsidSect="00C244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1A88" w:rsidRPr="00C24466" w:rsidRDefault="00AD1A88" w:rsidP="0051426A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lastRenderedPageBreak/>
        <w:t xml:space="preserve">Приложение </w:t>
      </w:r>
      <w:r w:rsidR="006C60BB" w:rsidRPr="00C24466">
        <w:rPr>
          <w:rFonts w:ascii="Arial" w:hAnsi="Arial" w:cs="Arial"/>
          <w:szCs w:val="24"/>
        </w:rPr>
        <w:t>2</w:t>
      </w:r>
    </w:p>
    <w:p w:rsidR="00AD1A88" w:rsidRPr="00C24466" w:rsidRDefault="00AD1A88" w:rsidP="0051426A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к Административному регламенту</w:t>
      </w:r>
    </w:p>
    <w:p w:rsidR="0051426A" w:rsidRDefault="00AD1A88" w:rsidP="0051426A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предоставления муниципальной</w:t>
      </w:r>
      <w:r w:rsidR="0051426A">
        <w:rPr>
          <w:rFonts w:ascii="Arial" w:hAnsi="Arial" w:cs="Arial"/>
          <w:szCs w:val="24"/>
        </w:rPr>
        <w:t xml:space="preserve"> услуги</w:t>
      </w:r>
    </w:p>
    <w:p w:rsidR="00AD1A88" w:rsidRPr="00C24466" w:rsidRDefault="00AD1A88" w:rsidP="0051426A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"на отклонение от</w:t>
      </w:r>
      <w:r w:rsidR="0051426A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предельных параметров</w:t>
      </w:r>
    </w:p>
    <w:p w:rsidR="00AD1A88" w:rsidRPr="00C24466" w:rsidRDefault="00AD1A88" w:rsidP="0051426A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разрешенного строительства,</w:t>
      </w:r>
    </w:p>
    <w:p w:rsidR="00AD1A88" w:rsidRPr="00C24466" w:rsidRDefault="00AD1A88" w:rsidP="0051426A">
      <w:pPr>
        <w:pStyle w:val="ConsPlusNormal"/>
        <w:jc w:val="right"/>
        <w:rPr>
          <w:rFonts w:ascii="Arial" w:hAnsi="Arial" w:cs="Arial"/>
          <w:szCs w:val="24"/>
        </w:rPr>
      </w:pPr>
      <w:r w:rsidRPr="00C24466">
        <w:rPr>
          <w:rFonts w:ascii="Arial" w:hAnsi="Arial" w:cs="Arial"/>
          <w:szCs w:val="24"/>
        </w:rPr>
        <w:t>реконструкции объекта</w:t>
      </w:r>
      <w:r w:rsidR="0051426A">
        <w:rPr>
          <w:rFonts w:ascii="Arial" w:hAnsi="Arial" w:cs="Arial"/>
          <w:szCs w:val="24"/>
        </w:rPr>
        <w:t xml:space="preserve"> </w:t>
      </w:r>
      <w:r w:rsidRPr="00C24466">
        <w:rPr>
          <w:rFonts w:ascii="Arial" w:hAnsi="Arial" w:cs="Arial"/>
          <w:szCs w:val="24"/>
        </w:rPr>
        <w:t>капитального строительства"</w:t>
      </w:r>
    </w:p>
    <w:p w:rsidR="00AD1A88" w:rsidRPr="00C24466" w:rsidRDefault="00AD1A88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AD1A88" w:rsidRPr="00C24466" w:rsidRDefault="00AD1A88" w:rsidP="0051426A">
      <w:pPr>
        <w:pStyle w:val="ConsPlusNormal"/>
        <w:jc w:val="center"/>
        <w:rPr>
          <w:rFonts w:ascii="Arial" w:hAnsi="Arial" w:cs="Arial"/>
          <w:szCs w:val="24"/>
        </w:rPr>
      </w:pPr>
      <w:bookmarkStart w:id="10" w:name="P349"/>
      <w:bookmarkEnd w:id="10"/>
      <w:r w:rsidRPr="00C24466">
        <w:rPr>
          <w:rFonts w:ascii="Arial" w:hAnsi="Arial" w:cs="Arial"/>
          <w:szCs w:val="24"/>
        </w:rPr>
        <w:t>БЛОК-СХЕМА</w:t>
      </w:r>
    </w:p>
    <w:p w:rsidR="00044F0F" w:rsidRPr="00C24466" w:rsidRDefault="00044F0F" w:rsidP="00C24466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5964" w:type="dxa"/>
        <w:tblInd w:w="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</w:tblGrid>
      <w:tr w:rsidR="00044F0F" w:rsidRPr="00C24466" w:rsidTr="00ED03CD">
        <w:trPr>
          <w:trHeight w:val="855"/>
        </w:trPr>
        <w:tc>
          <w:tcPr>
            <w:tcW w:w="5964" w:type="dxa"/>
            <w:shd w:val="clear" w:color="auto" w:fill="auto"/>
          </w:tcPr>
          <w:p w:rsidR="00044F0F" w:rsidRPr="00C24466" w:rsidRDefault="00044F0F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24466">
              <w:rPr>
                <w:rFonts w:ascii="Arial" w:hAnsi="Arial" w:cs="Arial"/>
                <w:szCs w:val="24"/>
              </w:rPr>
              <w:t>Прием и регистрация заявления</w:t>
            </w:r>
          </w:p>
        </w:tc>
      </w:tr>
    </w:tbl>
    <w:p w:rsidR="00E871D4" w:rsidRPr="00C24466" w:rsidRDefault="00ED03CD" w:rsidP="00C24466">
      <w:pPr>
        <w:jc w:val="both"/>
        <w:rPr>
          <w:rFonts w:ascii="Arial" w:hAnsi="Arial" w:cs="Arial"/>
          <w:vanish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0" cy="114300"/>
                <wp:effectExtent l="13335" t="5715" r="571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4pt;margin-top:3.05pt;width:0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jeDMwIAAHYEAAAOAAAAZHJzL2Uyb0RvYy54bWysVNuO2jAQfa/Uf7D8DknYQ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38735</wp:posOffset>
                </wp:positionV>
                <wp:extent cx="0" cy="114300"/>
                <wp:effectExtent l="13335" t="5715" r="571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in;margin-top:3.05pt;width:0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"/>
            </w:pict>
          </mc:Fallback>
        </mc:AlternateContent>
      </w:r>
    </w:p>
    <w:tbl>
      <w:tblPr>
        <w:tblW w:w="921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"/>
        <w:gridCol w:w="1830"/>
        <w:gridCol w:w="1769"/>
        <w:gridCol w:w="1335"/>
        <w:gridCol w:w="34"/>
        <w:gridCol w:w="2096"/>
        <w:gridCol w:w="1786"/>
        <w:gridCol w:w="105"/>
      </w:tblGrid>
      <w:tr w:rsidR="00B27E00" w:rsidRPr="00C24466" w:rsidTr="00957B2B">
        <w:trPr>
          <w:gridBefore w:val="1"/>
          <w:gridAfter w:val="1"/>
          <w:wBefore w:w="255" w:type="dxa"/>
          <w:wAfter w:w="105" w:type="dxa"/>
          <w:trHeight w:val="1054"/>
        </w:trPr>
        <w:tc>
          <w:tcPr>
            <w:tcW w:w="3599" w:type="dxa"/>
            <w:gridSpan w:val="2"/>
          </w:tcPr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24466">
              <w:rPr>
                <w:rFonts w:ascii="Arial" w:hAnsi="Arial" w:cs="Arial"/>
                <w:szCs w:val="24"/>
              </w:rPr>
              <w:t>Подготовка и проведение публичных слушаний</w:t>
            </w: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27E00" w:rsidRPr="00C24466" w:rsidRDefault="00B27E00" w:rsidP="00C24466">
            <w:pPr>
              <w:jc w:val="both"/>
              <w:rPr>
                <w:rFonts w:ascii="Arial" w:hAnsi="Arial" w:cs="Arial"/>
              </w:rPr>
            </w:pPr>
          </w:p>
          <w:p w:rsidR="00B27E00" w:rsidRPr="00C24466" w:rsidRDefault="00B27E00" w:rsidP="00C24466">
            <w:pPr>
              <w:jc w:val="both"/>
              <w:rPr>
                <w:rFonts w:ascii="Arial" w:hAnsi="Arial" w:cs="Arial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882" w:type="dxa"/>
            <w:gridSpan w:val="2"/>
            <w:tcBorders>
              <w:left w:val="single" w:sz="4" w:space="0" w:color="auto"/>
            </w:tcBorders>
          </w:tcPr>
          <w:p w:rsidR="00B27E00" w:rsidRPr="00C24466" w:rsidRDefault="00B27E00" w:rsidP="00C24466">
            <w:pPr>
              <w:jc w:val="both"/>
              <w:rPr>
                <w:rFonts w:ascii="Arial" w:hAnsi="Arial" w:cs="Arial"/>
              </w:rPr>
            </w:pPr>
            <w:r w:rsidRPr="00C24466">
              <w:rPr>
                <w:rFonts w:ascii="Arial" w:hAnsi="Arial" w:cs="Arial"/>
              </w:rPr>
              <w:t>Подготовка мотивированного отказа в проведении публичных слушаний</w:t>
            </w: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957B2B" w:rsidRPr="00C24466" w:rsidTr="00957B2B">
        <w:trPr>
          <w:gridBefore w:val="1"/>
          <w:gridAfter w:val="2"/>
          <w:wBefore w:w="255" w:type="dxa"/>
          <w:wAfter w:w="1891" w:type="dxa"/>
          <w:trHeight w:val="648"/>
        </w:trPr>
        <w:tc>
          <w:tcPr>
            <w:tcW w:w="1830" w:type="dxa"/>
            <w:tcBorders>
              <w:left w:val="nil"/>
              <w:bottom w:val="nil"/>
              <w:right w:val="single" w:sz="4" w:space="0" w:color="auto"/>
            </w:tcBorders>
          </w:tcPr>
          <w:p w:rsidR="00957B2B" w:rsidRPr="00C24466" w:rsidRDefault="00957B2B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nil"/>
              <w:right w:val="nil"/>
            </w:tcBorders>
          </w:tcPr>
          <w:p w:rsidR="00957B2B" w:rsidRPr="00C24466" w:rsidRDefault="00957B2B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57B2B" w:rsidRPr="00C24466" w:rsidRDefault="00957B2B" w:rsidP="00C24466">
            <w:pPr>
              <w:jc w:val="both"/>
              <w:rPr>
                <w:rFonts w:ascii="Arial" w:hAnsi="Arial" w:cs="Arial"/>
              </w:rPr>
            </w:pPr>
          </w:p>
        </w:tc>
      </w:tr>
      <w:tr w:rsidR="00B27E00" w:rsidRPr="00C24466" w:rsidTr="00ED03CD">
        <w:trPr>
          <w:trHeight w:val="2700"/>
        </w:trPr>
        <w:tc>
          <w:tcPr>
            <w:tcW w:w="3854" w:type="dxa"/>
            <w:gridSpan w:val="3"/>
          </w:tcPr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24466">
              <w:rPr>
                <w:rFonts w:ascii="Arial" w:hAnsi="Arial" w:cs="Arial"/>
                <w:szCs w:val="24"/>
              </w:rPr>
              <w:t>Подготовка комиссией рек</w:t>
            </w:r>
            <w:r w:rsidRPr="00C24466">
              <w:rPr>
                <w:rFonts w:ascii="Arial" w:hAnsi="Arial" w:cs="Arial"/>
                <w:szCs w:val="24"/>
              </w:rPr>
              <w:t>о</w:t>
            </w:r>
            <w:r w:rsidRPr="00C24466">
              <w:rPr>
                <w:rFonts w:ascii="Arial" w:hAnsi="Arial" w:cs="Arial"/>
                <w:szCs w:val="24"/>
              </w:rPr>
              <w:t>мендаций</w:t>
            </w:r>
            <w:r w:rsidR="00C24466">
              <w:rPr>
                <w:rFonts w:ascii="Arial" w:hAnsi="Arial" w:cs="Arial"/>
                <w:szCs w:val="24"/>
              </w:rPr>
              <w:t xml:space="preserve"> </w:t>
            </w:r>
            <w:r w:rsidRPr="00C24466">
              <w:rPr>
                <w:rFonts w:ascii="Arial" w:hAnsi="Arial" w:cs="Arial"/>
                <w:szCs w:val="24"/>
              </w:rPr>
              <w:t>о предоставлении разрешения на отклонение от предельных параметров</w:t>
            </w:r>
            <w:r w:rsidR="00EE1A3D" w:rsidRPr="00C24466">
              <w:rPr>
                <w:rFonts w:ascii="Arial" w:hAnsi="Arial" w:cs="Arial"/>
                <w:szCs w:val="24"/>
              </w:rPr>
              <w:t xml:space="preserve"> ра</w:t>
            </w:r>
            <w:r w:rsidR="00EE1A3D" w:rsidRPr="00C24466">
              <w:rPr>
                <w:rFonts w:ascii="Arial" w:hAnsi="Arial" w:cs="Arial"/>
                <w:szCs w:val="24"/>
              </w:rPr>
              <w:t>з</w:t>
            </w:r>
            <w:r w:rsidR="00EE1A3D" w:rsidRPr="00C24466">
              <w:rPr>
                <w:rFonts w:ascii="Arial" w:hAnsi="Arial" w:cs="Arial"/>
                <w:szCs w:val="24"/>
              </w:rPr>
              <w:t>решенного строительства,</w:t>
            </w:r>
            <w:r w:rsidR="00C24466">
              <w:rPr>
                <w:rFonts w:ascii="Arial" w:hAnsi="Arial" w:cs="Arial"/>
                <w:szCs w:val="24"/>
              </w:rPr>
              <w:t xml:space="preserve"> </w:t>
            </w:r>
            <w:r w:rsidR="00EE1A3D" w:rsidRPr="00C24466">
              <w:rPr>
                <w:rFonts w:ascii="Arial" w:hAnsi="Arial" w:cs="Arial"/>
                <w:szCs w:val="24"/>
              </w:rPr>
              <w:t>р</w:t>
            </w:r>
            <w:r w:rsidR="00EE1A3D" w:rsidRPr="00C24466">
              <w:rPr>
                <w:rFonts w:ascii="Arial" w:hAnsi="Arial" w:cs="Arial"/>
                <w:szCs w:val="24"/>
              </w:rPr>
              <w:t>е</w:t>
            </w:r>
            <w:r w:rsidR="00EE1A3D" w:rsidRPr="00C24466">
              <w:rPr>
                <w:rFonts w:ascii="Arial" w:hAnsi="Arial" w:cs="Arial"/>
                <w:szCs w:val="24"/>
              </w:rPr>
              <w:t>конструкции объектов кап</w:t>
            </w:r>
            <w:r w:rsidR="00EE1A3D" w:rsidRPr="00C24466">
              <w:rPr>
                <w:rFonts w:ascii="Arial" w:hAnsi="Arial" w:cs="Arial"/>
                <w:szCs w:val="24"/>
              </w:rPr>
              <w:t>и</w:t>
            </w:r>
            <w:r w:rsidR="00EE1A3D" w:rsidRPr="00C24466">
              <w:rPr>
                <w:rFonts w:ascii="Arial" w:hAnsi="Arial" w:cs="Arial"/>
                <w:szCs w:val="24"/>
              </w:rPr>
              <w:t>тального строительства</w:t>
            </w:r>
          </w:p>
          <w:p w:rsidR="00B27E00" w:rsidRPr="00C24466" w:rsidRDefault="00ED03CD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476885</wp:posOffset>
                      </wp:positionV>
                      <wp:extent cx="0" cy="342900"/>
                      <wp:effectExtent l="13335" t="5715" r="5715" b="1333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00.65pt;margin-top:37.5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cQNAIAAHYEAAAOAAAAZHJzL2Uyb0RvYy54bWysVNuO2jAQfa/Uf7D8DknYQ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B27E00" w:rsidRPr="00C24466" w:rsidRDefault="00B27E00" w:rsidP="00C24466">
            <w:pPr>
              <w:jc w:val="both"/>
              <w:rPr>
                <w:rFonts w:ascii="Arial" w:hAnsi="Arial" w:cs="Arial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021" w:type="dxa"/>
            <w:gridSpan w:val="4"/>
          </w:tcPr>
          <w:p w:rsidR="00B27E00" w:rsidRPr="00C24466" w:rsidRDefault="00EE1A3D" w:rsidP="00C24466">
            <w:pPr>
              <w:jc w:val="both"/>
              <w:rPr>
                <w:rFonts w:ascii="Arial" w:hAnsi="Arial" w:cs="Arial"/>
              </w:rPr>
            </w:pPr>
            <w:r w:rsidRPr="00C24466">
              <w:rPr>
                <w:rFonts w:ascii="Arial" w:hAnsi="Arial" w:cs="Arial"/>
              </w:rPr>
              <w:t>Подготовка комиссией</w:t>
            </w:r>
            <w:r w:rsidR="00C24466">
              <w:rPr>
                <w:rFonts w:ascii="Arial" w:hAnsi="Arial" w:cs="Arial"/>
              </w:rPr>
              <w:t xml:space="preserve"> </w:t>
            </w:r>
            <w:r w:rsidRPr="00C24466">
              <w:rPr>
                <w:rFonts w:ascii="Arial" w:hAnsi="Arial" w:cs="Arial"/>
              </w:rPr>
              <w:t>рекоме</w:t>
            </w:r>
            <w:r w:rsidRPr="00C24466">
              <w:rPr>
                <w:rFonts w:ascii="Arial" w:hAnsi="Arial" w:cs="Arial"/>
              </w:rPr>
              <w:t>н</w:t>
            </w:r>
            <w:r w:rsidRPr="00C24466">
              <w:rPr>
                <w:rFonts w:ascii="Arial" w:hAnsi="Arial" w:cs="Arial"/>
              </w:rPr>
              <w:t>даций об отказе в предоставл</w:t>
            </w:r>
            <w:r w:rsidRPr="00C24466">
              <w:rPr>
                <w:rFonts w:ascii="Arial" w:hAnsi="Arial" w:cs="Arial"/>
              </w:rPr>
              <w:t>е</w:t>
            </w:r>
            <w:r w:rsidRPr="00C24466">
              <w:rPr>
                <w:rFonts w:ascii="Arial" w:hAnsi="Arial" w:cs="Arial"/>
              </w:rPr>
              <w:t>нии разрешения на отклонение от предельных параметров ра</w:t>
            </w:r>
            <w:r w:rsidRPr="00C24466">
              <w:rPr>
                <w:rFonts w:ascii="Arial" w:hAnsi="Arial" w:cs="Arial"/>
              </w:rPr>
              <w:t>з</w:t>
            </w:r>
            <w:r w:rsidRPr="00C24466">
              <w:rPr>
                <w:rFonts w:ascii="Arial" w:hAnsi="Arial" w:cs="Arial"/>
              </w:rPr>
              <w:t>решенного строительства, реко</w:t>
            </w:r>
            <w:r w:rsidRPr="00C24466">
              <w:rPr>
                <w:rFonts w:ascii="Arial" w:hAnsi="Arial" w:cs="Arial"/>
              </w:rPr>
              <w:t>н</w:t>
            </w:r>
            <w:r w:rsidRPr="00C24466">
              <w:rPr>
                <w:rFonts w:ascii="Arial" w:hAnsi="Arial" w:cs="Arial"/>
              </w:rPr>
              <w:t>струкции объектов капитального строительства</w:t>
            </w: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B27E00" w:rsidRPr="00C24466" w:rsidRDefault="00B27E00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E871D4" w:rsidRDefault="00E871D4" w:rsidP="00C24466">
      <w:pPr>
        <w:jc w:val="both"/>
        <w:rPr>
          <w:rFonts w:ascii="Arial" w:hAnsi="Arial" w:cs="Arial"/>
          <w:vanish/>
        </w:rPr>
      </w:pPr>
    </w:p>
    <w:p w:rsidR="00ED03CD" w:rsidRPr="00C24466" w:rsidRDefault="00ED03CD" w:rsidP="00C24466">
      <w:pPr>
        <w:jc w:val="both"/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1"/>
        <w:tblW w:w="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5"/>
      </w:tblGrid>
      <w:tr w:rsidR="00957B2B" w:rsidRPr="00C24466" w:rsidTr="00957B2B">
        <w:trPr>
          <w:trHeight w:val="2100"/>
        </w:trPr>
        <w:tc>
          <w:tcPr>
            <w:tcW w:w="5655" w:type="dxa"/>
          </w:tcPr>
          <w:p w:rsidR="00957B2B" w:rsidRPr="00C24466" w:rsidRDefault="00957B2B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C24466">
              <w:rPr>
                <w:rFonts w:ascii="Arial" w:hAnsi="Arial" w:cs="Arial"/>
                <w:szCs w:val="24"/>
              </w:rPr>
              <w:t>Подготовка, принятие и официальное опубл</w:t>
            </w:r>
            <w:r w:rsidRPr="00C24466">
              <w:rPr>
                <w:rFonts w:ascii="Arial" w:hAnsi="Arial" w:cs="Arial"/>
                <w:szCs w:val="24"/>
              </w:rPr>
              <w:t>и</w:t>
            </w:r>
            <w:r w:rsidRPr="00C24466">
              <w:rPr>
                <w:rFonts w:ascii="Arial" w:hAnsi="Arial" w:cs="Arial"/>
                <w:szCs w:val="24"/>
              </w:rPr>
              <w:t>кование постановления администрации Ерм</w:t>
            </w:r>
            <w:r w:rsidRPr="00C24466">
              <w:rPr>
                <w:rFonts w:ascii="Arial" w:hAnsi="Arial" w:cs="Arial"/>
                <w:szCs w:val="24"/>
              </w:rPr>
              <w:t>а</w:t>
            </w:r>
            <w:r w:rsidRPr="00C24466">
              <w:rPr>
                <w:rFonts w:ascii="Arial" w:hAnsi="Arial" w:cs="Arial"/>
                <w:szCs w:val="24"/>
              </w:rPr>
              <w:t>ковского района</w:t>
            </w:r>
            <w:r w:rsidR="00C24466">
              <w:rPr>
                <w:rFonts w:ascii="Arial" w:hAnsi="Arial" w:cs="Arial"/>
                <w:szCs w:val="24"/>
              </w:rPr>
              <w:t xml:space="preserve"> </w:t>
            </w:r>
            <w:r w:rsidRPr="00C24466">
              <w:rPr>
                <w:rFonts w:ascii="Arial" w:hAnsi="Arial" w:cs="Arial"/>
                <w:szCs w:val="24"/>
              </w:rPr>
              <w:t>на отклонение от предельных параметров разрешенного строительства, р</w:t>
            </w:r>
            <w:r w:rsidRPr="00C24466">
              <w:rPr>
                <w:rFonts w:ascii="Arial" w:hAnsi="Arial" w:cs="Arial"/>
                <w:szCs w:val="24"/>
              </w:rPr>
              <w:t>е</w:t>
            </w:r>
            <w:r w:rsidRPr="00C24466">
              <w:rPr>
                <w:rFonts w:ascii="Arial" w:hAnsi="Arial" w:cs="Arial"/>
                <w:szCs w:val="24"/>
              </w:rPr>
              <w:t>конструкции объектов капитального строител</w:t>
            </w:r>
            <w:r w:rsidRPr="00C24466">
              <w:rPr>
                <w:rFonts w:ascii="Arial" w:hAnsi="Arial" w:cs="Arial"/>
                <w:szCs w:val="24"/>
              </w:rPr>
              <w:t>ь</w:t>
            </w:r>
            <w:r w:rsidRPr="00C24466">
              <w:rPr>
                <w:rFonts w:ascii="Arial" w:hAnsi="Arial" w:cs="Arial"/>
                <w:szCs w:val="24"/>
              </w:rPr>
              <w:t>ства</w:t>
            </w:r>
          </w:p>
          <w:p w:rsidR="00957B2B" w:rsidRPr="00C24466" w:rsidRDefault="00957B2B" w:rsidP="00C24466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044F0F" w:rsidRPr="00C24466" w:rsidRDefault="00044F0F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B27E00" w:rsidRPr="00C24466" w:rsidRDefault="00B27E00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EE1A3D" w:rsidRPr="00C24466" w:rsidRDefault="00EE1A3D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EE1A3D" w:rsidRPr="00C24466" w:rsidRDefault="00EE1A3D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EE1A3D" w:rsidRPr="00C24466" w:rsidRDefault="00EE1A3D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EE1A3D" w:rsidRPr="00C24466" w:rsidRDefault="00EE1A3D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EE1A3D" w:rsidRPr="00C24466" w:rsidRDefault="00EE1A3D" w:rsidP="00C24466">
      <w:pPr>
        <w:pStyle w:val="ConsPlusNormal"/>
        <w:jc w:val="both"/>
        <w:rPr>
          <w:rFonts w:ascii="Arial" w:hAnsi="Arial" w:cs="Arial"/>
          <w:szCs w:val="24"/>
        </w:rPr>
      </w:pPr>
    </w:p>
    <w:p w:rsidR="00957B2B" w:rsidRPr="00C24466" w:rsidRDefault="00ED03CD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-2153920</wp:posOffset>
                </wp:positionH>
                <wp:positionV relativeFrom="paragraph">
                  <wp:posOffset>120650</wp:posOffset>
                </wp:positionV>
                <wp:extent cx="0" cy="457200"/>
                <wp:effectExtent l="13335" t="5715" r="571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69.6pt;margin-top:9.5pt;width:0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6bLwIAAHY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"/>
            </w:pict>
          </mc:Fallback>
        </mc:AlternateContent>
      </w:r>
    </w:p>
    <w:p w:rsidR="00957B2B" w:rsidRDefault="00957B2B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03CD" w:rsidRPr="00C24466" w:rsidRDefault="00ED03CD" w:rsidP="00C244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957B2B" w:rsidRPr="00C24466" w:rsidTr="00957B2B">
        <w:trPr>
          <w:trHeight w:val="904"/>
        </w:trPr>
        <w:tc>
          <w:tcPr>
            <w:tcW w:w="5760" w:type="dxa"/>
          </w:tcPr>
          <w:p w:rsidR="00957B2B" w:rsidRPr="00C24466" w:rsidRDefault="00957B2B" w:rsidP="00C24466">
            <w:pPr>
              <w:pStyle w:val="ConsPlusNonformat"/>
              <w:ind w:lef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466">
              <w:rPr>
                <w:rFonts w:ascii="Arial" w:hAnsi="Arial" w:cs="Arial"/>
                <w:sz w:val="24"/>
                <w:szCs w:val="24"/>
              </w:rPr>
              <w:t>Выдача экземпляра постановления</w:t>
            </w:r>
            <w:r w:rsidR="00C244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466">
              <w:rPr>
                <w:rFonts w:ascii="Arial" w:hAnsi="Arial" w:cs="Arial"/>
                <w:sz w:val="24"/>
                <w:szCs w:val="24"/>
              </w:rPr>
              <w:t>либо мот</w:t>
            </w:r>
            <w:r w:rsidRPr="00C24466">
              <w:rPr>
                <w:rFonts w:ascii="Arial" w:hAnsi="Arial" w:cs="Arial"/>
                <w:sz w:val="24"/>
                <w:szCs w:val="24"/>
              </w:rPr>
              <w:t>и</w:t>
            </w:r>
            <w:r w:rsidRPr="00C24466">
              <w:rPr>
                <w:rFonts w:ascii="Arial" w:hAnsi="Arial" w:cs="Arial"/>
                <w:sz w:val="24"/>
                <w:szCs w:val="24"/>
              </w:rPr>
              <w:t>вированного отказа</w:t>
            </w:r>
            <w:r w:rsidR="00C244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466">
              <w:rPr>
                <w:rFonts w:ascii="Arial" w:hAnsi="Arial" w:cs="Arial"/>
                <w:sz w:val="24"/>
                <w:szCs w:val="24"/>
              </w:rPr>
              <w:t>заявителю</w:t>
            </w:r>
          </w:p>
        </w:tc>
      </w:tr>
    </w:tbl>
    <w:p w:rsidR="00044F0F" w:rsidRPr="00C24466" w:rsidRDefault="00044F0F" w:rsidP="00C24466">
      <w:pPr>
        <w:pStyle w:val="ConsPlusNormal"/>
        <w:jc w:val="both"/>
        <w:rPr>
          <w:rFonts w:ascii="Arial" w:hAnsi="Arial" w:cs="Arial"/>
          <w:szCs w:val="24"/>
        </w:rPr>
      </w:pPr>
    </w:p>
    <w:sectPr w:rsidR="00044F0F" w:rsidRPr="00C24466" w:rsidSect="00C244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55" w:rsidRDefault="000A7855" w:rsidP="00FC13E9">
      <w:r>
        <w:separator/>
      </w:r>
    </w:p>
  </w:endnote>
  <w:endnote w:type="continuationSeparator" w:id="0">
    <w:p w:rsidR="000A7855" w:rsidRDefault="000A7855" w:rsidP="00FC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55" w:rsidRDefault="000A7855" w:rsidP="00FC13E9">
      <w:r>
        <w:separator/>
      </w:r>
    </w:p>
  </w:footnote>
  <w:footnote w:type="continuationSeparator" w:id="0">
    <w:p w:rsidR="000A7855" w:rsidRDefault="000A7855" w:rsidP="00FC1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88"/>
    <w:rsid w:val="00044F0F"/>
    <w:rsid w:val="00045B77"/>
    <w:rsid w:val="00045BB4"/>
    <w:rsid w:val="0006336C"/>
    <w:rsid w:val="0008656A"/>
    <w:rsid w:val="000A7855"/>
    <w:rsid w:val="0019128D"/>
    <w:rsid w:val="001B5F3D"/>
    <w:rsid w:val="001D4931"/>
    <w:rsid w:val="00276CD2"/>
    <w:rsid w:val="002A754B"/>
    <w:rsid w:val="002C6023"/>
    <w:rsid w:val="00312308"/>
    <w:rsid w:val="00324016"/>
    <w:rsid w:val="00351871"/>
    <w:rsid w:val="00361E87"/>
    <w:rsid w:val="00366D78"/>
    <w:rsid w:val="0039268D"/>
    <w:rsid w:val="00400742"/>
    <w:rsid w:val="004152B4"/>
    <w:rsid w:val="00423097"/>
    <w:rsid w:val="00473455"/>
    <w:rsid w:val="005024AA"/>
    <w:rsid w:val="0051426A"/>
    <w:rsid w:val="00537227"/>
    <w:rsid w:val="00554A63"/>
    <w:rsid w:val="005641C8"/>
    <w:rsid w:val="00587B30"/>
    <w:rsid w:val="005B4EE9"/>
    <w:rsid w:val="005E08A1"/>
    <w:rsid w:val="00656B3F"/>
    <w:rsid w:val="00671D3E"/>
    <w:rsid w:val="006A4BD1"/>
    <w:rsid w:val="006C100B"/>
    <w:rsid w:val="006C60BB"/>
    <w:rsid w:val="006C71F9"/>
    <w:rsid w:val="00700145"/>
    <w:rsid w:val="00700489"/>
    <w:rsid w:val="007C008F"/>
    <w:rsid w:val="00884AE4"/>
    <w:rsid w:val="008A0304"/>
    <w:rsid w:val="008A20F8"/>
    <w:rsid w:val="008D0223"/>
    <w:rsid w:val="00910BEC"/>
    <w:rsid w:val="009148ED"/>
    <w:rsid w:val="0092192B"/>
    <w:rsid w:val="00957B2B"/>
    <w:rsid w:val="009A7DA3"/>
    <w:rsid w:val="009B213B"/>
    <w:rsid w:val="009C6390"/>
    <w:rsid w:val="009D21B1"/>
    <w:rsid w:val="009F7484"/>
    <w:rsid w:val="00A00BB7"/>
    <w:rsid w:val="00A16511"/>
    <w:rsid w:val="00A76DB0"/>
    <w:rsid w:val="00A90E62"/>
    <w:rsid w:val="00AA09FF"/>
    <w:rsid w:val="00AA576B"/>
    <w:rsid w:val="00AA5E2D"/>
    <w:rsid w:val="00AD1A88"/>
    <w:rsid w:val="00AF26EA"/>
    <w:rsid w:val="00B04650"/>
    <w:rsid w:val="00B10116"/>
    <w:rsid w:val="00B12147"/>
    <w:rsid w:val="00B27E00"/>
    <w:rsid w:val="00B450BB"/>
    <w:rsid w:val="00B82CEF"/>
    <w:rsid w:val="00BA02EA"/>
    <w:rsid w:val="00BA79D1"/>
    <w:rsid w:val="00BD5613"/>
    <w:rsid w:val="00C07413"/>
    <w:rsid w:val="00C24466"/>
    <w:rsid w:val="00C371D1"/>
    <w:rsid w:val="00CF5269"/>
    <w:rsid w:val="00D217C4"/>
    <w:rsid w:val="00D223AD"/>
    <w:rsid w:val="00D24069"/>
    <w:rsid w:val="00D418C1"/>
    <w:rsid w:val="00D563C5"/>
    <w:rsid w:val="00D745FC"/>
    <w:rsid w:val="00DC019D"/>
    <w:rsid w:val="00E02ECE"/>
    <w:rsid w:val="00E261F2"/>
    <w:rsid w:val="00E3119A"/>
    <w:rsid w:val="00E35AA0"/>
    <w:rsid w:val="00E73E76"/>
    <w:rsid w:val="00E80006"/>
    <w:rsid w:val="00E85870"/>
    <w:rsid w:val="00E871D4"/>
    <w:rsid w:val="00EB73AE"/>
    <w:rsid w:val="00ED03CD"/>
    <w:rsid w:val="00EE1A3D"/>
    <w:rsid w:val="00F26EED"/>
    <w:rsid w:val="00F27BDF"/>
    <w:rsid w:val="00F35810"/>
    <w:rsid w:val="00F425EC"/>
    <w:rsid w:val="00F763F5"/>
    <w:rsid w:val="00FB6E50"/>
    <w:rsid w:val="00FB7590"/>
    <w:rsid w:val="00FC13E9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A8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D1A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A8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D1A8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FC1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C13E9"/>
    <w:rPr>
      <w:sz w:val="24"/>
      <w:szCs w:val="24"/>
    </w:rPr>
  </w:style>
  <w:style w:type="paragraph" w:styleId="a5">
    <w:name w:val="footer"/>
    <w:basedOn w:val="a"/>
    <w:link w:val="a6"/>
    <w:rsid w:val="00FC1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C13E9"/>
    <w:rPr>
      <w:sz w:val="24"/>
      <w:szCs w:val="24"/>
    </w:rPr>
  </w:style>
  <w:style w:type="paragraph" w:styleId="a7">
    <w:name w:val="Balloon Text"/>
    <w:basedOn w:val="a"/>
    <w:link w:val="a8"/>
    <w:rsid w:val="00AA5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A5E2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B7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C24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A8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D1A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D1A8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D1A8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FC1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C13E9"/>
    <w:rPr>
      <w:sz w:val="24"/>
      <w:szCs w:val="24"/>
    </w:rPr>
  </w:style>
  <w:style w:type="paragraph" w:styleId="a5">
    <w:name w:val="footer"/>
    <w:basedOn w:val="a"/>
    <w:link w:val="a6"/>
    <w:rsid w:val="00FC1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C13E9"/>
    <w:rPr>
      <w:sz w:val="24"/>
      <w:szCs w:val="24"/>
    </w:rPr>
  </w:style>
  <w:style w:type="paragraph" w:styleId="a7">
    <w:name w:val="Balloon Text"/>
    <w:basedOn w:val="a"/>
    <w:link w:val="a8"/>
    <w:rsid w:val="00AA5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A5E2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4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B7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C24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E789F54A76E5DDE37D045712F61D92C13D79257740C6CB63978F3ADT4aDB" TargetMode="External"/><Relationship Id="rId13" Type="http://schemas.openxmlformats.org/officeDocument/2006/relationships/hyperlink" Target="consultantplus://offline/ref=22CE789F54A76E5DDE37D045712F61D92C12D7975C7C0C6CB63978F3ADT4aDB" TargetMode="External"/><Relationship Id="rId18" Type="http://schemas.openxmlformats.org/officeDocument/2006/relationships/hyperlink" Target="consultantplus://offline/ref=22CE789F54A76E5DDE37D045712F61D92C13D696547A0C6CB63978F3ADT4aDB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2CE789F54A76E5DDE37D045712F61D92C13D79257740C6CB63978F3AD4D290F0607D230T0a4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CE789F54A76E5DDE37D045712F61D92C1BD1925F2A5B6EE76C76TFa6B" TargetMode="External"/><Relationship Id="rId17" Type="http://schemas.openxmlformats.org/officeDocument/2006/relationships/hyperlink" Target="consultantplus://offline/ref=22CE789F54A76E5DDE37CE4867433ED62D18889A5C740439EF6623AEFA442358T4a1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CE789F54A76E5DDE37CE4867433ED62D18889A557F0E3AE26C7EA4F21D2F5A46T4a7B" TargetMode="External"/><Relationship Id="rId20" Type="http://schemas.openxmlformats.org/officeDocument/2006/relationships/hyperlink" Target="consultantplus://offline/ref=22CE789F54A76E5DDE37D045712F61D92C13D79257740C6CB63978F3AD4D290F0607D2T3a0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CE789F54A76E5DDE37D045712F61D92C1BD1925F2A5B6EE76C76TFa6B" TargetMode="External"/><Relationship Id="rId24" Type="http://schemas.openxmlformats.org/officeDocument/2006/relationships/hyperlink" Target="consultantplus://offline/ref=22CE789F54A76E5DDE37D045712F61D92C11D794537E0C6CB63978F3AD4D290F0607D235073137D0T6a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E789F54A76E5DDE37D045712F61D92C13D79257740C6CB63978F3ADT4aDB" TargetMode="External"/><Relationship Id="rId23" Type="http://schemas.openxmlformats.org/officeDocument/2006/relationships/hyperlink" Target="consultantplus://offline/ref=22CE789F54A76E5DDE37D045712F61D92C11D794537E0C6CB63978F3AD4D290F0607D235073137D1T6a8B" TargetMode="External"/><Relationship Id="rId10" Type="http://schemas.openxmlformats.org/officeDocument/2006/relationships/hyperlink" Target="consultantplus://offline/ref=22CE789F54A76E5DDE37CE4867433ED62D18889A557B0032E86A7EA4F21D2F5A46T4a7B" TargetMode="External"/><Relationship Id="rId19" Type="http://schemas.openxmlformats.org/officeDocument/2006/relationships/hyperlink" Target="consultantplus://offline/ref=22CE789F54A76E5DDE37D045712F61D92C13D79257740C6CB63978F3AD4D290F0607D2T3a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CE789F54A76E5DDE37D045712F61D92C11D794537E0C6CB63978F3ADT4aDB" TargetMode="External"/><Relationship Id="rId14" Type="http://schemas.openxmlformats.org/officeDocument/2006/relationships/hyperlink" Target="consultantplus://offline/ref=22CE789F54A76E5DDE37D045712F61D92F1BDE9451740C6CB63978F3ADT4aDB" TargetMode="External"/><Relationship Id="rId22" Type="http://schemas.openxmlformats.org/officeDocument/2006/relationships/hyperlink" Target="consultantplus://offline/ref=22CE789F54A76E5DDE37CE4867433ED62D18889A5C740439EF6623AEFA442358T4a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1921-1B87-4B98-BBCF-1DEBC50D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7492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50103</CharactersWithSpaces>
  <SharedDoc>false</SharedDoc>
  <HLinks>
    <vt:vector size="168" baseType="variant">
      <vt:variant>
        <vt:i4>6619199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consultantplus://offline/ref=22CE789F54A76E5DDE37D045712F61D92C11D794537E0C6CB63978F3AD4D290F0607D235073137D0T6a0B</vt:lpwstr>
      </vt:variant>
      <vt:variant>
        <vt:lpwstr/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consultantplus://offline/ref=22CE789F54A76E5DDE37D045712F61D92C11D794537E0C6CB63978F3AD4D290F0607D235073137D1T6a8B</vt:lpwstr>
      </vt:variant>
      <vt:variant>
        <vt:lpwstr/>
      </vt:variant>
      <vt:variant>
        <vt:i4>3670064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consultantplus://offline/ref=22CE789F54A76E5DDE37CE4867433ED62D18889A5C740439EF6623AEFA442358T4a1B</vt:lpwstr>
      </vt:variant>
      <vt:variant>
        <vt:lpwstr/>
      </vt:variant>
      <vt:variant>
        <vt:i4>65601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262208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589889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589889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458817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3211368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consultantplus://offline/ref=22CE789F54A76E5DDE37D045712F61D92C13D79257740C6CB63978F3AD4D290F0607D230T0a4B</vt:lpwstr>
      </vt:variant>
      <vt:variant>
        <vt:lpwstr/>
      </vt:variant>
      <vt:variant>
        <vt:i4>524352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262208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720968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131167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consultantplus://offline/ref=22CE789F54A76E5DDE37D045712F61D92C13D79257740C6CB63978F3AD4D290F0607D2T3a0B</vt:lpwstr>
      </vt:variant>
      <vt:variant>
        <vt:lpwstr/>
      </vt:variant>
      <vt:variant>
        <vt:i4>131162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consultantplus://offline/ref=22CE789F54A76E5DDE37D045712F61D92C13D79257740C6CB63978F3AD4D290F0607D2T3a5B</vt:lpwstr>
      </vt:variant>
      <vt:variant>
        <vt:lpwstr/>
      </vt:variant>
      <vt:variant>
        <vt:i4>5242967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consultantplus://offline/ref=22CE789F54A76E5DDE37D045712F61D92C13D696547A0C6CB63978F3ADT4aDB</vt:lpwstr>
      </vt:variant>
      <vt:variant>
        <vt:lpwstr/>
      </vt:variant>
      <vt:variant>
        <vt:i4>720968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3670064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consultantplus://offline/ref=22CE789F54A76E5DDE37CE4867433ED62D18889A5C740439EF6623AEFA442358T4a1B</vt:lpwstr>
      </vt:variant>
      <vt:variant>
        <vt:lpwstr/>
      </vt:variant>
      <vt:variant>
        <vt:i4>786436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consultantplus://offline/ref=22CE789F54A76E5DDE37CE4867433ED62D18889A557F0E3AE26C7EA4F21D2F5A46T4a7B</vt:lpwstr>
      </vt:variant>
      <vt:variant>
        <vt:lpwstr/>
      </vt:variant>
      <vt:variant>
        <vt:i4>5242884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consultantplus://offline/ref=22CE789F54A76E5DDE37D045712F61D92C13D79257740C6CB63978F3ADT4aDB</vt:lpwstr>
      </vt:variant>
      <vt:variant>
        <vt:lpwstr/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consultantplus://offline/ref=22CE789F54A76E5DDE37D045712F61D92F1BDE9451740C6CB63978F3ADT4aDB</vt:lpwstr>
      </vt:variant>
      <vt:variant>
        <vt:lpwstr/>
      </vt:variant>
      <vt:variant>
        <vt:i4>5242883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consultantplus://offline/ref=22CE789F54A76E5DDE37D045712F61D92C12D7975C7C0C6CB63978F3ADT4aDB</vt:lpwstr>
      </vt:variant>
      <vt:variant>
        <vt:lpwstr/>
      </vt:variant>
      <vt:variant>
        <vt:i4>5570642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consultantplus://offline/ref=22CE789F54A76E5DDE37D045712F61D92C1BD1925F2A5B6EE76C76TFa6B</vt:lpwstr>
      </vt:variant>
      <vt:variant>
        <vt:lpwstr/>
      </vt:variant>
      <vt:variant>
        <vt:i4>5570642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consultantplus://offline/ref=22CE789F54A76E5DDE37D045712F61D92C1BD1925F2A5B6EE76C76TFa6B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786446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consultantplus://offline/ref=22CE789F54A76E5DDE37CE4867433ED62D18889A557B0032E86A7EA4F21D2F5A46T4a7B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consultantplus://offline/ref=22CE789F54A76E5DDE37D045712F61D92C11D794537E0C6CB63978F3ADT4aDB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consultantplus://offline/ref=22CE789F54A76E5DDE37D045712F61D92C13D79257740C6CB63978F3ADT4aDB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2</cp:revision>
  <cp:lastPrinted>2017-12-05T00:53:00Z</cp:lastPrinted>
  <dcterms:created xsi:type="dcterms:W3CDTF">2018-07-24T06:46:00Z</dcterms:created>
  <dcterms:modified xsi:type="dcterms:W3CDTF">2018-07-24T06:46:00Z</dcterms:modified>
</cp:coreProperties>
</file>