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46" w:rsidRPr="00EF140F" w:rsidRDefault="00BB4200" w:rsidP="006201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140F">
        <w:rPr>
          <w:rFonts w:ascii="Times New Roman" w:hAnsi="Times New Roman" w:cs="Times New Roman"/>
          <w:sz w:val="20"/>
          <w:szCs w:val="20"/>
        </w:rPr>
        <w:t>Оценка результативности муниципальных программ МО «Ермаковский район» Красноярского края за 201</w:t>
      </w:r>
      <w:r w:rsidR="00A22579" w:rsidRPr="00EF140F">
        <w:rPr>
          <w:rFonts w:ascii="Times New Roman" w:hAnsi="Times New Roman" w:cs="Times New Roman"/>
          <w:sz w:val="20"/>
          <w:szCs w:val="20"/>
        </w:rPr>
        <w:t>7</w:t>
      </w:r>
      <w:r w:rsidRPr="00EF140F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BB4200" w:rsidRPr="00EF140F" w:rsidRDefault="00BB4200" w:rsidP="006201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355"/>
        <w:gridCol w:w="992"/>
        <w:gridCol w:w="992"/>
        <w:gridCol w:w="1304"/>
      </w:tblGrid>
      <w:tr w:rsidR="00BB4200" w:rsidRPr="00EF140F" w:rsidTr="00D34052">
        <w:trPr>
          <w:trHeight w:val="330"/>
        </w:trPr>
        <w:tc>
          <w:tcPr>
            <w:tcW w:w="5920" w:type="dxa"/>
            <w:vMerge w:val="restart"/>
            <w:hideMark/>
          </w:tcPr>
          <w:p w:rsidR="00BB4200" w:rsidRPr="00EF140F" w:rsidRDefault="00BB4200" w:rsidP="006201D0">
            <w:pPr>
              <w:spacing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55" w:type="dxa"/>
            <w:vMerge w:val="restart"/>
            <w:hideMark/>
          </w:tcPr>
          <w:p w:rsidR="00BB4200" w:rsidRPr="00EF140F" w:rsidRDefault="00BB4200" w:rsidP="006201D0">
            <w:pPr>
              <w:spacing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Ед. изм.</w:t>
            </w:r>
          </w:p>
        </w:tc>
        <w:tc>
          <w:tcPr>
            <w:tcW w:w="3288" w:type="dxa"/>
            <w:gridSpan w:val="3"/>
            <w:hideMark/>
          </w:tcPr>
          <w:p w:rsidR="00BB4200" w:rsidRPr="00EF140F" w:rsidRDefault="00BB4200" w:rsidP="00A22579">
            <w:pPr>
              <w:spacing w:line="240" w:lineRule="auto"/>
              <w:ind w:left="-851" w:firstLine="85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                     201</w:t>
            </w:r>
            <w:r w:rsidR="00A22579" w:rsidRPr="00EF140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</w:t>
            </w:r>
            <w:r w:rsidRPr="00EF140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го</w:t>
            </w:r>
            <w:r w:rsidR="00A22579" w:rsidRPr="00EF140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</w:t>
            </w:r>
          </w:p>
        </w:tc>
      </w:tr>
      <w:tr w:rsidR="00BB4200" w:rsidRPr="00EF140F" w:rsidTr="00D34052">
        <w:trPr>
          <w:trHeight w:val="330"/>
        </w:trPr>
        <w:tc>
          <w:tcPr>
            <w:tcW w:w="5920" w:type="dxa"/>
            <w:vMerge/>
            <w:hideMark/>
          </w:tcPr>
          <w:p w:rsidR="00BB4200" w:rsidRPr="00EF140F" w:rsidRDefault="00BB4200" w:rsidP="006201D0">
            <w:pPr>
              <w:spacing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55" w:type="dxa"/>
            <w:vMerge/>
            <w:hideMark/>
          </w:tcPr>
          <w:p w:rsidR="00BB4200" w:rsidRPr="00EF140F" w:rsidRDefault="00BB4200" w:rsidP="006201D0">
            <w:pPr>
              <w:spacing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план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факт </w:t>
            </w:r>
          </w:p>
        </w:tc>
        <w:tc>
          <w:tcPr>
            <w:tcW w:w="1304" w:type="dxa"/>
            <w:hideMark/>
          </w:tcPr>
          <w:p w:rsidR="00BB4200" w:rsidRPr="00EF140F" w:rsidRDefault="00BB4200" w:rsidP="006201D0">
            <w:pPr>
              <w:spacing w:line="240" w:lineRule="auto"/>
              <w:ind w:left="-851" w:firstLine="851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% исполнения</w:t>
            </w:r>
          </w:p>
        </w:tc>
      </w:tr>
      <w:tr w:rsidR="00BB4200" w:rsidRPr="00EF140F" w:rsidTr="00D34052">
        <w:trPr>
          <w:trHeight w:val="375"/>
        </w:trPr>
        <w:tc>
          <w:tcPr>
            <w:tcW w:w="5920" w:type="dxa"/>
            <w:hideMark/>
          </w:tcPr>
          <w:p w:rsidR="00BB4200" w:rsidRPr="00EF140F" w:rsidRDefault="00BB4200" w:rsidP="006201D0">
            <w:pPr>
              <w:spacing w:line="240" w:lineRule="auto"/>
              <w:ind w:left="-851" w:firstLine="851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355" w:type="dxa"/>
            <w:hideMark/>
          </w:tcPr>
          <w:p w:rsidR="00BB4200" w:rsidRPr="00EF140F" w:rsidRDefault="00BB4200" w:rsidP="006201D0">
            <w:pPr>
              <w:spacing w:line="240" w:lineRule="auto"/>
              <w:ind w:left="-851" w:firstLine="851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line="240" w:lineRule="auto"/>
              <w:ind w:left="-851" w:firstLine="851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1304" w:type="dxa"/>
            <w:hideMark/>
          </w:tcPr>
          <w:p w:rsidR="00BB4200" w:rsidRPr="00EF140F" w:rsidRDefault="00BB4200" w:rsidP="006201D0">
            <w:pPr>
              <w:spacing w:line="240" w:lineRule="auto"/>
              <w:ind w:left="-851" w:firstLine="851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</w:tr>
      <w:tr w:rsidR="00BB4200" w:rsidRPr="00EF140F" w:rsidTr="00D34052">
        <w:trPr>
          <w:trHeight w:val="599"/>
        </w:trPr>
        <w:tc>
          <w:tcPr>
            <w:tcW w:w="10563" w:type="dxa"/>
            <w:gridSpan w:val="5"/>
            <w:hideMark/>
          </w:tcPr>
          <w:p w:rsidR="00BB4200" w:rsidRPr="00EF140F" w:rsidRDefault="00BB4200" w:rsidP="006201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1.МП «Создание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края»</w:t>
            </w:r>
          </w:p>
        </w:tc>
      </w:tr>
      <w:tr w:rsidR="00BB4200" w:rsidRPr="00EF140F" w:rsidTr="00D34052">
        <w:trPr>
          <w:trHeight w:val="330"/>
        </w:trPr>
        <w:tc>
          <w:tcPr>
            <w:tcW w:w="5920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Ввод  жилья в эксплуатацию</w:t>
            </w:r>
          </w:p>
        </w:tc>
        <w:tc>
          <w:tcPr>
            <w:tcW w:w="1355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кв. м.</w:t>
            </w:r>
          </w:p>
        </w:tc>
        <w:tc>
          <w:tcPr>
            <w:tcW w:w="992" w:type="dxa"/>
            <w:hideMark/>
          </w:tcPr>
          <w:p w:rsidR="00BB4200" w:rsidRPr="00EF140F" w:rsidRDefault="00A22579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4300</w:t>
            </w:r>
          </w:p>
        </w:tc>
        <w:tc>
          <w:tcPr>
            <w:tcW w:w="992" w:type="dxa"/>
            <w:hideMark/>
          </w:tcPr>
          <w:p w:rsidR="00BB4200" w:rsidRPr="00EF140F" w:rsidRDefault="00A22579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2957</w:t>
            </w:r>
          </w:p>
        </w:tc>
        <w:tc>
          <w:tcPr>
            <w:tcW w:w="1304" w:type="dxa"/>
            <w:hideMark/>
          </w:tcPr>
          <w:p w:rsidR="00BB4200" w:rsidRPr="00EF140F" w:rsidRDefault="00A22579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68,77</w:t>
            </w:r>
          </w:p>
        </w:tc>
      </w:tr>
      <w:tr w:rsidR="00BB4200" w:rsidRPr="00EF140F" w:rsidTr="00D34052">
        <w:trPr>
          <w:trHeight w:val="599"/>
        </w:trPr>
        <w:tc>
          <w:tcPr>
            <w:tcW w:w="5920" w:type="dxa"/>
            <w:hideMark/>
          </w:tcPr>
          <w:p w:rsidR="00BB4200" w:rsidRPr="00EF140F" w:rsidRDefault="00A22579" w:rsidP="00A22579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Приобретение детского сада с. Ермаковское</w:t>
            </w:r>
          </w:p>
        </w:tc>
        <w:tc>
          <w:tcPr>
            <w:tcW w:w="1355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кол-во мест</w:t>
            </w:r>
          </w:p>
        </w:tc>
        <w:tc>
          <w:tcPr>
            <w:tcW w:w="992" w:type="dxa"/>
            <w:hideMark/>
          </w:tcPr>
          <w:p w:rsidR="00BB4200" w:rsidRPr="00EF140F" w:rsidRDefault="00A22579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95</w:t>
            </w:r>
          </w:p>
        </w:tc>
        <w:tc>
          <w:tcPr>
            <w:tcW w:w="992" w:type="dxa"/>
            <w:hideMark/>
          </w:tcPr>
          <w:p w:rsidR="00BB4200" w:rsidRPr="00EF140F" w:rsidRDefault="00A22579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95</w:t>
            </w:r>
          </w:p>
        </w:tc>
        <w:tc>
          <w:tcPr>
            <w:tcW w:w="1304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100,00</w:t>
            </w:r>
          </w:p>
        </w:tc>
      </w:tr>
      <w:tr w:rsidR="00BB4200" w:rsidRPr="00EF140F" w:rsidTr="00D34052">
        <w:trPr>
          <w:trHeight w:val="333"/>
        </w:trPr>
        <w:tc>
          <w:tcPr>
            <w:tcW w:w="5920" w:type="dxa"/>
            <w:hideMark/>
          </w:tcPr>
          <w:p w:rsidR="00BB4200" w:rsidRPr="00EF140F" w:rsidRDefault="00BB4200" w:rsidP="006201D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Утверждение генеральных планов</w:t>
            </w:r>
          </w:p>
        </w:tc>
        <w:tc>
          <w:tcPr>
            <w:tcW w:w="1355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шт.</w:t>
            </w:r>
          </w:p>
        </w:tc>
        <w:tc>
          <w:tcPr>
            <w:tcW w:w="992" w:type="dxa"/>
            <w:hideMark/>
          </w:tcPr>
          <w:p w:rsidR="00BB4200" w:rsidRPr="00EF140F" w:rsidRDefault="00A22579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hideMark/>
          </w:tcPr>
          <w:p w:rsidR="00BB4200" w:rsidRPr="00EF140F" w:rsidRDefault="00A22579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304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BB4200" w:rsidRPr="00EF140F" w:rsidTr="00D34052">
        <w:trPr>
          <w:trHeight w:val="660"/>
        </w:trPr>
        <w:tc>
          <w:tcPr>
            <w:tcW w:w="5920" w:type="dxa"/>
            <w:hideMark/>
          </w:tcPr>
          <w:p w:rsidR="00BB4200" w:rsidRPr="00EF140F" w:rsidRDefault="00BB4200" w:rsidP="006201D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Доля нереальной </w:t>
            </w:r>
            <w:proofErr w:type="gramStart"/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ко</w:t>
            </w:r>
            <w:proofErr w:type="gramEnd"/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взысканию дебиторской задолженности в общем объеме дебиторской задолженности по текущей деятельности</w:t>
            </w:r>
          </w:p>
        </w:tc>
        <w:tc>
          <w:tcPr>
            <w:tcW w:w="1355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%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304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100,00</w:t>
            </w:r>
          </w:p>
        </w:tc>
      </w:tr>
      <w:tr w:rsidR="00BB4200" w:rsidRPr="00EF140F" w:rsidTr="00D34052">
        <w:trPr>
          <w:trHeight w:val="660"/>
        </w:trPr>
        <w:tc>
          <w:tcPr>
            <w:tcW w:w="5920" w:type="dxa"/>
            <w:hideMark/>
          </w:tcPr>
          <w:p w:rsidR="00BB4200" w:rsidRPr="00EF140F" w:rsidRDefault="00BB4200" w:rsidP="006201D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Доля просроченной кредиторской задолженности в общем объеме кредиторской задолженности по текущей деятельности</w:t>
            </w:r>
          </w:p>
        </w:tc>
        <w:tc>
          <w:tcPr>
            <w:tcW w:w="1355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%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304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100,00</w:t>
            </w:r>
          </w:p>
        </w:tc>
      </w:tr>
      <w:tr w:rsidR="00BB4200" w:rsidRPr="00EF140F" w:rsidTr="00D34052">
        <w:trPr>
          <w:trHeight w:val="375"/>
        </w:trPr>
        <w:tc>
          <w:tcPr>
            <w:tcW w:w="5920" w:type="dxa"/>
            <w:hideMark/>
          </w:tcPr>
          <w:p w:rsidR="00BB4200" w:rsidRPr="00EF140F" w:rsidRDefault="00BB4200" w:rsidP="006201D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Количество объектов жилищного фонда, подлежащие ремонту</w:t>
            </w:r>
          </w:p>
        </w:tc>
        <w:tc>
          <w:tcPr>
            <w:tcW w:w="1355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шт.</w:t>
            </w:r>
          </w:p>
        </w:tc>
        <w:tc>
          <w:tcPr>
            <w:tcW w:w="992" w:type="dxa"/>
            <w:hideMark/>
          </w:tcPr>
          <w:p w:rsidR="00BB4200" w:rsidRPr="00EF140F" w:rsidRDefault="00A22579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BB4200" w:rsidRPr="00EF140F" w:rsidRDefault="00A22579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304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BB4200" w:rsidRPr="00EF140F" w:rsidTr="00D34052">
        <w:trPr>
          <w:trHeight w:val="328"/>
        </w:trPr>
        <w:tc>
          <w:tcPr>
            <w:tcW w:w="5920" w:type="dxa"/>
            <w:hideMark/>
          </w:tcPr>
          <w:p w:rsidR="00BB4200" w:rsidRPr="00EF140F" w:rsidRDefault="00BB4200" w:rsidP="00A22579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К3 </w:t>
            </w:r>
          </w:p>
        </w:tc>
        <w:tc>
          <w:tcPr>
            <w:tcW w:w="1355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304" w:type="dxa"/>
            <w:hideMark/>
          </w:tcPr>
          <w:p w:rsidR="00BB4200" w:rsidRPr="00EF140F" w:rsidRDefault="00A22579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66,67</w:t>
            </w:r>
          </w:p>
        </w:tc>
      </w:tr>
      <w:tr w:rsidR="00BB4200" w:rsidRPr="00EF140F" w:rsidTr="00D34052">
        <w:trPr>
          <w:trHeight w:val="330"/>
        </w:trPr>
        <w:tc>
          <w:tcPr>
            <w:tcW w:w="10563" w:type="dxa"/>
            <w:gridSpan w:val="5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2.МП «Обращение с твердыми бытовыми отходами на территории Ермаковского района»</w:t>
            </w:r>
          </w:p>
        </w:tc>
      </w:tr>
      <w:tr w:rsidR="00BB4200" w:rsidRPr="00EF140F" w:rsidTr="00D34052">
        <w:trPr>
          <w:trHeight w:val="559"/>
        </w:trPr>
        <w:tc>
          <w:tcPr>
            <w:tcW w:w="5920" w:type="dxa"/>
            <w:hideMark/>
          </w:tcPr>
          <w:p w:rsidR="00BB4200" w:rsidRPr="00EF140F" w:rsidRDefault="00BB4200" w:rsidP="006201D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Доля складирования и уплотнения твердых бытовых отходов, на временных площадках по поселениям района</w:t>
            </w:r>
          </w:p>
        </w:tc>
        <w:tc>
          <w:tcPr>
            <w:tcW w:w="1355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%</w:t>
            </w:r>
          </w:p>
        </w:tc>
        <w:tc>
          <w:tcPr>
            <w:tcW w:w="992" w:type="dxa"/>
            <w:hideMark/>
          </w:tcPr>
          <w:p w:rsidR="00BB4200" w:rsidRPr="00EF140F" w:rsidRDefault="00BB4200" w:rsidP="003023F1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9</w:t>
            </w:r>
            <w:r w:rsidR="003023F1"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992" w:type="dxa"/>
            <w:hideMark/>
          </w:tcPr>
          <w:p w:rsidR="00BB4200" w:rsidRPr="00EF140F" w:rsidRDefault="00BB4200" w:rsidP="003023F1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9</w:t>
            </w:r>
            <w:r w:rsidR="003023F1"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1304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100,00</w:t>
            </w:r>
          </w:p>
        </w:tc>
      </w:tr>
      <w:tr w:rsidR="00BB4200" w:rsidRPr="00EF140F" w:rsidTr="00D34052">
        <w:trPr>
          <w:trHeight w:val="330"/>
        </w:trPr>
        <w:tc>
          <w:tcPr>
            <w:tcW w:w="5920" w:type="dxa"/>
            <w:hideMark/>
          </w:tcPr>
          <w:p w:rsidR="00BB4200" w:rsidRPr="00EF140F" w:rsidRDefault="00BB4200" w:rsidP="003023F1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К3 </w:t>
            </w:r>
          </w:p>
        </w:tc>
        <w:tc>
          <w:tcPr>
            <w:tcW w:w="1355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304" w:type="dxa"/>
            <w:hideMark/>
          </w:tcPr>
          <w:p w:rsidR="00BB4200" w:rsidRPr="00EF140F" w:rsidRDefault="00CB5CE3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100,0</w:t>
            </w:r>
          </w:p>
        </w:tc>
      </w:tr>
      <w:tr w:rsidR="00BB4200" w:rsidRPr="00EF140F" w:rsidTr="00D34052">
        <w:trPr>
          <w:trHeight w:val="660"/>
        </w:trPr>
        <w:tc>
          <w:tcPr>
            <w:tcW w:w="10563" w:type="dxa"/>
            <w:gridSpan w:val="5"/>
            <w:hideMark/>
          </w:tcPr>
          <w:p w:rsidR="00BB4200" w:rsidRPr="00EF140F" w:rsidRDefault="00BB4200" w:rsidP="006201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3.МП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</w:tr>
      <w:tr w:rsidR="00BB4200" w:rsidRPr="00EF140F" w:rsidTr="00D34052">
        <w:trPr>
          <w:trHeight w:val="930"/>
        </w:trPr>
        <w:tc>
          <w:tcPr>
            <w:tcW w:w="5920" w:type="dxa"/>
            <w:hideMark/>
          </w:tcPr>
          <w:p w:rsidR="00BB4200" w:rsidRPr="00EF140F" w:rsidRDefault="00BB4200" w:rsidP="006201D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Компенсация выпадающих доходов энергоснабжающей организации, связанных с применением государственных регулируемых цен на электрическую энергию, вырабатываемую дизельной  электростанцией п. Арадан  Ермаковского района. </w:t>
            </w:r>
          </w:p>
        </w:tc>
        <w:tc>
          <w:tcPr>
            <w:tcW w:w="1355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тыс</w:t>
            </w:r>
            <w:proofErr w:type="gramStart"/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.р</w:t>
            </w:r>
            <w:proofErr w:type="gramEnd"/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уб</w:t>
            </w:r>
            <w:proofErr w:type="spellEnd"/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992" w:type="dxa"/>
            <w:hideMark/>
          </w:tcPr>
          <w:p w:rsidR="00BB4200" w:rsidRPr="00EF140F" w:rsidRDefault="00CB5CE3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6011,5</w:t>
            </w:r>
          </w:p>
        </w:tc>
        <w:tc>
          <w:tcPr>
            <w:tcW w:w="992" w:type="dxa"/>
            <w:hideMark/>
          </w:tcPr>
          <w:p w:rsidR="00BB4200" w:rsidRPr="00EF140F" w:rsidRDefault="00CB5CE3" w:rsidP="00CB5CE3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6011,5</w:t>
            </w:r>
          </w:p>
        </w:tc>
        <w:tc>
          <w:tcPr>
            <w:tcW w:w="1304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100,00</w:t>
            </w:r>
          </w:p>
        </w:tc>
      </w:tr>
      <w:tr w:rsidR="00BB4200" w:rsidRPr="00EF140F" w:rsidTr="00D34052">
        <w:trPr>
          <w:trHeight w:val="990"/>
        </w:trPr>
        <w:tc>
          <w:tcPr>
            <w:tcW w:w="5920" w:type="dxa"/>
            <w:hideMark/>
          </w:tcPr>
          <w:p w:rsidR="00BB4200" w:rsidRPr="00EF140F" w:rsidRDefault="00BB4200" w:rsidP="006201D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Реализация мер дополнительной поддержки населения, направленных на соблюдение размера вносимой гражданами платы за коммунальные услуги в рамках отдельных мероприятий муниципальной программы Ермаковского района </w:t>
            </w:r>
          </w:p>
        </w:tc>
        <w:tc>
          <w:tcPr>
            <w:tcW w:w="1355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тыс</w:t>
            </w:r>
            <w:proofErr w:type="gramStart"/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.р</w:t>
            </w:r>
            <w:proofErr w:type="gramEnd"/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уб</w:t>
            </w:r>
            <w:proofErr w:type="spellEnd"/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992" w:type="dxa"/>
            <w:hideMark/>
          </w:tcPr>
          <w:p w:rsidR="00BB4200" w:rsidRPr="00EF140F" w:rsidRDefault="00CB5CE3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5878,9</w:t>
            </w:r>
          </w:p>
        </w:tc>
        <w:tc>
          <w:tcPr>
            <w:tcW w:w="992" w:type="dxa"/>
            <w:hideMark/>
          </w:tcPr>
          <w:p w:rsidR="00BB4200" w:rsidRPr="00EF140F" w:rsidRDefault="00CB5CE3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5490,094</w:t>
            </w:r>
          </w:p>
        </w:tc>
        <w:tc>
          <w:tcPr>
            <w:tcW w:w="1304" w:type="dxa"/>
            <w:hideMark/>
          </w:tcPr>
          <w:p w:rsidR="00BB4200" w:rsidRPr="00EF140F" w:rsidRDefault="00CB5CE3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93,39</w:t>
            </w:r>
          </w:p>
        </w:tc>
      </w:tr>
      <w:tr w:rsidR="00BB4200" w:rsidRPr="00EF140F" w:rsidTr="00D34052">
        <w:trPr>
          <w:trHeight w:val="315"/>
        </w:trPr>
        <w:tc>
          <w:tcPr>
            <w:tcW w:w="5920" w:type="dxa"/>
            <w:hideMark/>
          </w:tcPr>
          <w:p w:rsidR="00BB4200" w:rsidRPr="00EF140F" w:rsidRDefault="00BB4200" w:rsidP="006201D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Капитальный ремонт дизельных установок</w:t>
            </w:r>
          </w:p>
        </w:tc>
        <w:tc>
          <w:tcPr>
            <w:tcW w:w="1355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шт.</w:t>
            </w:r>
          </w:p>
        </w:tc>
        <w:tc>
          <w:tcPr>
            <w:tcW w:w="992" w:type="dxa"/>
            <w:hideMark/>
          </w:tcPr>
          <w:p w:rsidR="00BB4200" w:rsidRPr="00EF140F" w:rsidRDefault="00CB5CE3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BB4200" w:rsidRPr="00EF140F" w:rsidRDefault="00CB5CE3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304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100,00</w:t>
            </w:r>
          </w:p>
        </w:tc>
      </w:tr>
      <w:tr w:rsidR="00BB4200" w:rsidRPr="00EF140F" w:rsidTr="00D34052">
        <w:trPr>
          <w:trHeight w:val="270"/>
        </w:trPr>
        <w:tc>
          <w:tcPr>
            <w:tcW w:w="5920" w:type="dxa"/>
            <w:hideMark/>
          </w:tcPr>
          <w:p w:rsidR="00BB4200" w:rsidRPr="00EF140F" w:rsidRDefault="00BB4200" w:rsidP="00CB5CE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К3 </w:t>
            </w:r>
          </w:p>
        </w:tc>
        <w:tc>
          <w:tcPr>
            <w:tcW w:w="1355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304" w:type="dxa"/>
            <w:hideMark/>
          </w:tcPr>
          <w:p w:rsidR="00BB4200" w:rsidRPr="00EF140F" w:rsidRDefault="00CB5CE3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97,8</w:t>
            </w:r>
          </w:p>
        </w:tc>
      </w:tr>
      <w:tr w:rsidR="00BB4200" w:rsidRPr="00EF140F" w:rsidTr="00D34052">
        <w:trPr>
          <w:trHeight w:val="285"/>
        </w:trPr>
        <w:tc>
          <w:tcPr>
            <w:tcW w:w="10563" w:type="dxa"/>
            <w:gridSpan w:val="5"/>
            <w:hideMark/>
          </w:tcPr>
          <w:p w:rsidR="00BB4200" w:rsidRPr="00EF140F" w:rsidRDefault="00BB4200" w:rsidP="006201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4.МП «Развитие транспортной системы Ермаковского района»</w:t>
            </w:r>
          </w:p>
        </w:tc>
      </w:tr>
      <w:tr w:rsidR="00BB4200" w:rsidRPr="00EF140F" w:rsidTr="00D34052">
        <w:trPr>
          <w:trHeight w:val="603"/>
        </w:trPr>
        <w:tc>
          <w:tcPr>
            <w:tcW w:w="5920" w:type="dxa"/>
            <w:hideMark/>
          </w:tcPr>
          <w:p w:rsidR="00BB4200" w:rsidRPr="00EF140F" w:rsidRDefault="00BB4200" w:rsidP="006201D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Доля муниципальных образований, обеспеченных маршрутами пассажирских перевозок</w:t>
            </w:r>
          </w:p>
        </w:tc>
        <w:tc>
          <w:tcPr>
            <w:tcW w:w="1355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%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</w:t>
            </w:r>
          </w:p>
        </w:tc>
        <w:tc>
          <w:tcPr>
            <w:tcW w:w="1304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100,00</w:t>
            </w:r>
          </w:p>
        </w:tc>
      </w:tr>
      <w:tr w:rsidR="00BB4200" w:rsidRPr="00EF140F" w:rsidTr="00D34052">
        <w:trPr>
          <w:trHeight w:val="570"/>
        </w:trPr>
        <w:tc>
          <w:tcPr>
            <w:tcW w:w="5920" w:type="dxa"/>
            <w:hideMark/>
          </w:tcPr>
          <w:p w:rsidR="00BB4200" w:rsidRPr="00EF140F" w:rsidRDefault="00BB4200" w:rsidP="006201D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доля населенных пунктов, обеспеченных маршрутами пассажирских перевозок</w:t>
            </w:r>
          </w:p>
        </w:tc>
        <w:tc>
          <w:tcPr>
            <w:tcW w:w="1355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%</w:t>
            </w:r>
          </w:p>
        </w:tc>
        <w:tc>
          <w:tcPr>
            <w:tcW w:w="992" w:type="dxa"/>
            <w:noWrap/>
            <w:hideMark/>
          </w:tcPr>
          <w:p w:rsidR="00BB4200" w:rsidRPr="00EF140F" w:rsidRDefault="00BB4200" w:rsidP="00CB5CE3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89,</w:t>
            </w:r>
            <w:r w:rsidR="00CB5CE3"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85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89,85</w:t>
            </w:r>
          </w:p>
        </w:tc>
        <w:tc>
          <w:tcPr>
            <w:tcW w:w="1304" w:type="dxa"/>
            <w:hideMark/>
          </w:tcPr>
          <w:p w:rsidR="00BB4200" w:rsidRPr="00EF140F" w:rsidRDefault="00BB4200" w:rsidP="00CB5CE3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100,</w:t>
            </w:r>
            <w:r w:rsidR="00CB5CE3"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00</w:t>
            </w:r>
          </w:p>
        </w:tc>
      </w:tr>
      <w:tr w:rsidR="00BB4200" w:rsidRPr="00EF140F" w:rsidTr="00D34052">
        <w:trPr>
          <w:trHeight w:val="315"/>
        </w:trPr>
        <w:tc>
          <w:tcPr>
            <w:tcW w:w="5920" w:type="dxa"/>
            <w:noWrap/>
            <w:hideMark/>
          </w:tcPr>
          <w:p w:rsidR="00BB4200" w:rsidRPr="00EF140F" w:rsidRDefault="00BB4200" w:rsidP="006201D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снижение уровня аварийности </w:t>
            </w:r>
          </w:p>
        </w:tc>
        <w:tc>
          <w:tcPr>
            <w:tcW w:w="1355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%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</w:t>
            </w:r>
          </w:p>
        </w:tc>
        <w:tc>
          <w:tcPr>
            <w:tcW w:w="1304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100,00</w:t>
            </w:r>
          </w:p>
        </w:tc>
      </w:tr>
      <w:tr w:rsidR="00BB4200" w:rsidRPr="00EF140F" w:rsidTr="00D34052">
        <w:trPr>
          <w:trHeight w:val="315"/>
        </w:trPr>
        <w:tc>
          <w:tcPr>
            <w:tcW w:w="5920" w:type="dxa"/>
            <w:noWrap/>
            <w:hideMark/>
          </w:tcPr>
          <w:p w:rsidR="00BB4200" w:rsidRPr="00EF140F" w:rsidRDefault="00BB4200" w:rsidP="006201D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сокращение числа погибших в ДТП</w:t>
            </w:r>
          </w:p>
        </w:tc>
        <w:tc>
          <w:tcPr>
            <w:tcW w:w="1355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%</w:t>
            </w:r>
          </w:p>
        </w:tc>
        <w:tc>
          <w:tcPr>
            <w:tcW w:w="992" w:type="dxa"/>
            <w:hideMark/>
          </w:tcPr>
          <w:p w:rsidR="00BB4200" w:rsidRPr="00EF140F" w:rsidRDefault="00CB5CE3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BB4200" w:rsidRPr="00EF140F" w:rsidRDefault="00CB5CE3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70</w:t>
            </w:r>
          </w:p>
        </w:tc>
        <w:tc>
          <w:tcPr>
            <w:tcW w:w="1304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BB4200" w:rsidRPr="00EF140F" w:rsidTr="00D34052">
        <w:trPr>
          <w:trHeight w:val="660"/>
        </w:trPr>
        <w:tc>
          <w:tcPr>
            <w:tcW w:w="5920" w:type="dxa"/>
            <w:hideMark/>
          </w:tcPr>
          <w:p w:rsidR="00BB4200" w:rsidRPr="00EF140F" w:rsidRDefault="00BB4200" w:rsidP="006201D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Уменьшение доли протяженности районных автомобильных дорог, не отвечающих нормативным требованиям, в общей протяженности автомобильных дорог </w:t>
            </w:r>
          </w:p>
        </w:tc>
        <w:tc>
          <w:tcPr>
            <w:tcW w:w="1355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%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77,79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77,79</w:t>
            </w:r>
          </w:p>
        </w:tc>
        <w:tc>
          <w:tcPr>
            <w:tcW w:w="1304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100,00</w:t>
            </w:r>
          </w:p>
        </w:tc>
      </w:tr>
      <w:tr w:rsidR="00BB4200" w:rsidRPr="00EF140F" w:rsidTr="00D34052">
        <w:trPr>
          <w:trHeight w:val="240"/>
        </w:trPr>
        <w:tc>
          <w:tcPr>
            <w:tcW w:w="5920" w:type="dxa"/>
            <w:hideMark/>
          </w:tcPr>
          <w:p w:rsidR="00BB4200" w:rsidRPr="00EF140F" w:rsidRDefault="00BB4200" w:rsidP="00CB5CE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К3 </w:t>
            </w:r>
          </w:p>
        </w:tc>
        <w:tc>
          <w:tcPr>
            <w:tcW w:w="1355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304" w:type="dxa"/>
            <w:hideMark/>
          </w:tcPr>
          <w:p w:rsidR="00BB4200" w:rsidRPr="00EF140F" w:rsidRDefault="00BB4200" w:rsidP="00CB5CE3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80,</w:t>
            </w:r>
            <w:r w:rsidR="00CB5CE3"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00</w:t>
            </w:r>
          </w:p>
        </w:tc>
      </w:tr>
      <w:tr w:rsidR="00BB4200" w:rsidRPr="00EF140F" w:rsidTr="00D34052">
        <w:trPr>
          <w:trHeight w:val="330"/>
        </w:trPr>
        <w:tc>
          <w:tcPr>
            <w:tcW w:w="10563" w:type="dxa"/>
            <w:gridSpan w:val="5"/>
            <w:hideMark/>
          </w:tcPr>
          <w:p w:rsidR="00BB4200" w:rsidRPr="00EF140F" w:rsidRDefault="00BB4200" w:rsidP="006201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5.МП «Управление муниципальным имуществом и земельными ресурсами»</w:t>
            </w:r>
          </w:p>
        </w:tc>
      </w:tr>
      <w:tr w:rsidR="00BB4200" w:rsidRPr="00EF140F" w:rsidTr="00D34052">
        <w:trPr>
          <w:trHeight w:val="292"/>
        </w:trPr>
        <w:tc>
          <w:tcPr>
            <w:tcW w:w="5920" w:type="dxa"/>
            <w:hideMark/>
          </w:tcPr>
          <w:p w:rsidR="00BB4200" w:rsidRPr="00EF140F" w:rsidRDefault="00BB4200" w:rsidP="006201D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Поступление неналоговых доходов в бюджет района</w:t>
            </w:r>
          </w:p>
        </w:tc>
        <w:tc>
          <w:tcPr>
            <w:tcW w:w="1355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hideMark/>
          </w:tcPr>
          <w:p w:rsidR="00BB4200" w:rsidRPr="00EF140F" w:rsidRDefault="00CB5CE3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7000</w:t>
            </w:r>
          </w:p>
        </w:tc>
        <w:tc>
          <w:tcPr>
            <w:tcW w:w="992" w:type="dxa"/>
            <w:hideMark/>
          </w:tcPr>
          <w:p w:rsidR="00BB4200" w:rsidRPr="00EF140F" w:rsidRDefault="00CB5CE3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10292,33</w:t>
            </w:r>
          </w:p>
        </w:tc>
        <w:tc>
          <w:tcPr>
            <w:tcW w:w="1304" w:type="dxa"/>
            <w:hideMark/>
          </w:tcPr>
          <w:p w:rsidR="00BB4200" w:rsidRPr="00EF140F" w:rsidRDefault="00CB5CE3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147,03</w:t>
            </w:r>
          </w:p>
        </w:tc>
      </w:tr>
      <w:tr w:rsidR="00BB4200" w:rsidRPr="00EF140F" w:rsidTr="00D34052">
        <w:trPr>
          <w:trHeight w:val="285"/>
        </w:trPr>
        <w:tc>
          <w:tcPr>
            <w:tcW w:w="5920" w:type="dxa"/>
            <w:hideMark/>
          </w:tcPr>
          <w:p w:rsidR="00BB4200" w:rsidRPr="00EF140F" w:rsidRDefault="00BB4200" w:rsidP="006201D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Приватизация муниципальных квартир</w:t>
            </w:r>
          </w:p>
        </w:tc>
        <w:tc>
          <w:tcPr>
            <w:tcW w:w="1355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шт.</w:t>
            </w:r>
          </w:p>
        </w:tc>
        <w:tc>
          <w:tcPr>
            <w:tcW w:w="992" w:type="dxa"/>
            <w:hideMark/>
          </w:tcPr>
          <w:p w:rsidR="00BB4200" w:rsidRPr="00EF140F" w:rsidRDefault="00CB5CE3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BB4200" w:rsidRPr="00EF140F" w:rsidRDefault="00CB5CE3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304" w:type="dxa"/>
            <w:hideMark/>
          </w:tcPr>
          <w:p w:rsidR="00BB4200" w:rsidRPr="00EF140F" w:rsidRDefault="00CB5CE3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100,0</w:t>
            </w:r>
          </w:p>
        </w:tc>
      </w:tr>
      <w:tr w:rsidR="00BB4200" w:rsidRPr="00EF140F" w:rsidTr="00D34052">
        <w:trPr>
          <w:trHeight w:val="390"/>
        </w:trPr>
        <w:tc>
          <w:tcPr>
            <w:tcW w:w="5920" w:type="dxa"/>
            <w:hideMark/>
          </w:tcPr>
          <w:p w:rsidR="00BB4200" w:rsidRPr="00EF140F" w:rsidRDefault="00BB4200" w:rsidP="006201D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Проведение технической инвентаризации объектов недвижимости </w:t>
            </w:r>
          </w:p>
        </w:tc>
        <w:tc>
          <w:tcPr>
            <w:tcW w:w="1355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ед.</w:t>
            </w:r>
          </w:p>
        </w:tc>
        <w:tc>
          <w:tcPr>
            <w:tcW w:w="992" w:type="dxa"/>
            <w:hideMark/>
          </w:tcPr>
          <w:p w:rsidR="00BB4200" w:rsidRPr="00EF140F" w:rsidRDefault="00CB5CE3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992" w:type="dxa"/>
            <w:hideMark/>
          </w:tcPr>
          <w:p w:rsidR="00BB4200" w:rsidRPr="00EF140F" w:rsidRDefault="00CB5CE3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304" w:type="dxa"/>
            <w:hideMark/>
          </w:tcPr>
          <w:p w:rsidR="00BB4200" w:rsidRPr="00EF140F" w:rsidRDefault="00CB5CE3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 w:rsidR="00BB4200"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,00</w:t>
            </w:r>
          </w:p>
        </w:tc>
      </w:tr>
      <w:tr w:rsidR="00BB4200" w:rsidRPr="00EF140F" w:rsidTr="00D34052">
        <w:trPr>
          <w:trHeight w:val="330"/>
        </w:trPr>
        <w:tc>
          <w:tcPr>
            <w:tcW w:w="5920" w:type="dxa"/>
            <w:hideMark/>
          </w:tcPr>
          <w:p w:rsidR="00BB4200" w:rsidRPr="00EF140F" w:rsidRDefault="00BB4200" w:rsidP="006201D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Заключение договоров аренды земельных участков</w:t>
            </w:r>
          </w:p>
        </w:tc>
        <w:tc>
          <w:tcPr>
            <w:tcW w:w="1355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шт.</w:t>
            </w:r>
          </w:p>
        </w:tc>
        <w:tc>
          <w:tcPr>
            <w:tcW w:w="992" w:type="dxa"/>
            <w:hideMark/>
          </w:tcPr>
          <w:p w:rsidR="00BB4200" w:rsidRPr="00EF140F" w:rsidRDefault="00CB5CE3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110</w:t>
            </w:r>
          </w:p>
        </w:tc>
        <w:tc>
          <w:tcPr>
            <w:tcW w:w="992" w:type="dxa"/>
            <w:hideMark/>
          </w:tcPr>
          <w:p w:rsidR="00BB4200" w:rsidRPr="00EF140F" w:rsidRDefault="00CB5CE3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145</w:t>
            </w:r>
          </w:p>
        </w:tc>
        <w:tc>
          <w:tcPr>
            <w:tcW w:w="1304" w:type="dxa"/>
            <w:hideMark/>
          </w:tcPr>
          <w:p w:rsidR="00BB4200" w:rsidRPr="00EF140F" w:rsidRDefault="00CB5CE3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131,82</w:t>
            </w:r>
          </w:p>
        </w:tc>
      </w:tr>
      <w:tr w:rsidR="00BB4200" w:rsidRPr="00EF140F" w:rsidTr="00D34052">
        <w:trPr>
          <w:trHeight w:val="330"/>
        </w:trPr>
        <w:tc>
          <w:tcPr>
            <w:tcW w:w="5920" w:type="dxa"/>
            <w:hideMark/>
          </w:tcPr>
          <w:p w:rsidR="00BB4200" w:rsidRPr="00EF140F" w:rsidRDefault="00BB4200" w:rsidP="00CB5CE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К3 </w:t>
            </w:r>
          </w:p>
        </w:tc>
        <w:tc>
          <w:tcPr>
            <w:tcW w:w="1355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304" w:type="dxa"/>
            <w:hideMark/>
          </w:tcPr>
          <w:p w:rsidR="00BB4200" w:rsidRPr="00EF140F" w:rsidRDefault="00CB5CE3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75,0</w:t>
            </w:r>
          </w:p>
        </w:tc>
      </w:tr>
      <w:tr w:rsidR="00BB4200" w:rsidRPr="00EF140F" w:rsidTr="00D34052">
        <w:trPr>
          <w:trHeight w:val="312"/>
        </w:trPr>
        <w:tc>
          <w:tcPr>
            <w:tcW w:w="10563" w:type="dxa"/>
            <w:gridSpan w:val="5"/>
            <w:hideMark/>
          </w:tcPr>
          <w:p w:rsidR="00BB4200" w:rsidRPr="00EF140F" w:rsidRDefault="00BB4200" w:rsidP="006201D0">
            <w:pPr>
              <w:spacing w:line="240" w:lineRule="auto"/>
              <w:ind w:left="-851" w:firstLine="85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6.МП «Развитие культуры»</w:t>
            </w:r>
          </w:p>
        </w:tc>
      </w:tr>
      <w:tr w:rsidR="00BB4200" w:rsidRPr="00EF140F" w:rsidTr="00D34052">
        <w:trPr>
          <w:trHeight w:val="303"/>
        </w:trPr>
        <w:tc>
          <w:tcPr>
            <w:tcW w:w="5920" w:type="dxa"/>
            <w:hideMark/>
          </w:tcPr>
          <w:p w:rsidR="00BB4200" w:rsidRPr="00EF140F" w:rsidRDefault="00BB4200" w:rsidP="006201D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Среднее число посещений в расчете на 1 тыс. человек населения</w:t>
            </w:r>
          </w:p>
        </w:tc>
        <w:tc>
          <w:tcPr>
            <w:tcW w:w="1355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чел.</w:t>
            </w:r>
          </w:p>
        </w:tc>
        <w:tc>
          <w:tcPr>
            <w:tcW w:w="992" w:type="dxa"/>
            <w:hideMark/>
          </w:tcPr>
          <w:p w:rsidR="00BB4200" w:rsidRPr="00EF140F" w:rsidRDefault="008F2721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5359</w:t>
            </w:r>
          </w:p>
        </w:tc>
        <w:tc>
          <w:tcPr>
            <w:tcW w:w="992" w:type="dxa"/>
            <w:hideMark/>
          </w:tcPr>
          <w:p w:rsidR="00BB4200" w:rsidRPr="00EF140F" w:rsidRDefault="008F2721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5360</w:t>
            </w:r>
          </w:p>
        </w:tc>
        <w:tc>
          <w:tcPr>
            <w:tcW w:w="1304" w:type="dxa"/>
            <w:hideMark/>
          </w:tcPr>
          <w:p w:rsidR="00BB4200" w:rsidRPr="00EF140F" w:rsidRDefault="008F2721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100,02</w:t>
            </w:r>
          </w:p>
        </w:tc>
      </w:tr>
      <w:tr w:rsidR="00BB4200" w:rsidRPr="00EF140F" w:rsidTr="00D34052">
        <w:trPr>
          <w:trHeight w:val="300"/>
        </w:trPr>
        <w:tc>
          <w:tcPr>
            <w:tcW w:w="5920" w:type="dxa"/>
            <w:hideMark/>
          </w:tcPr>
          <w:p w:rsidR="00BB4200" w:rsidRPr="00EF140F" w:rsidRDefault="00BB4200" w:rsidP="006201D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Среднее число книговыдач  в расчете на 1 тыс. человек населения</w:t>
            </w:r>
          </w:p>
        </w:tc>
        <w:tc>
          <w:tcPr>
            <w:tcW w:w="1355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экз.</w:t>
            </w:r>
          </w:p>
        </w:tc>
        <w:tc>
          <w:tcPr>
            <w:tcW w:w="992" w:type="dxa"/>
            <w:hideMark/>
          </w:tcPr>
          <w:p w:rsidR="00BB4200" w:rsidRPr="00EF140F" w:rsidRDefault="008F2721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15955</w:t>
            </w:r>
          </w:p>
        </w:tc>
        <w:tc>
          <w:tcPr>
            <w:tcW w:w="992" w:type="dxa"/>
            <w:hideMark/>
          </w:tcPr>
          <w:p w:rsidR="00BB4200" w:rsidRPr="00EF140F" w:rsidRDefault="008F2721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15957</w:t>
            </w:r>
          </w:p>
        </w:tc>
        <w:tc>
          <w:tcPr>
            <w:tcW w:w="1304" w:type="dxa"/>
            <w:hideMark/>
          </w:tcPr>
          <w:p w:rsidR="00BB4200" w:rsidRPr="00EF140F" w:rsidRDefault="008F2721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100,01</w:t>
            </w:r>
          </w:p>
        </w:tc>
      </w:tr>
      <w:tr w:rsidR="00BB4200" w:rsidRPr="00EF140F" w:rsidTr="00D34052">
        <w:trPr>
          <w:trHeight w:val="455"/>
        </w:trPr>
        <w:tc>
          <w:tcPr>
            <w:tcW w:w="5920" w:type="dxa"/>
            <w:hideMark/>
          </w:tcPr>
          <w:p w:rsidR="00BB4200" w:rsidRPr="00EF140F" w:rsidRDefault="00BB4200" w:rsidP="006201D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Доля библиотек, подключенных к сети Интернет, в общем количестве общедоступных библиотек</w:t>
            </w:r>
          </w:p>
        </w:tc>
        <w:tc>
          <w:tcPr>
            <w:tcW w:w="1355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%</w:t>
            </w:r>
          </w:p>
        </w:tc>
        <w:tc>
          <w:tcPr>
            <w:tcW w:w="992" w:type="dxa"/>
            <w:hideMark/>
          </w:tcPr>
          <w:p w:rsidR="00BB4200" w:rsidRPr="00EF140F" w:rsidRDefault="008F2721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hideMark/>
          </w:tcPr>
          <w:p w:rsidR="00BB4200" w:rsidRPr="00EF140F" w:rsidRDefault="008F2721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</w:t>
            </w:r>
          </w:p>
        </w:tc>
        <w:tc>
          <w:tcPr>
            <w:tcW w:w="1304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100,00</w:t>
            </w:r>
          </w:p>
        </w:tc>
      </w:tr>
      <w:tr w:rsidR="00BB4200" w:rsidRPr="00EF140F" w:rsidTr="00D34052">
        <w:trPr>
          <w:trHeight w:val="493"/>
        </w:trPr>
        <w:tc>
          <w:tcPr>
            <w:tcW w:w="5920" w:type="dxa"/>
            <w:hideMark/>
          </w:tcPr>
          <w:p w:rsidR="00BB4200" w:rsidRPr="00EF140F" w:rsidRDefault="00BB4200" w:rsidP="006201D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Количество библиографических записей в электронных каталогах муниципальных библиотек</w:t>
            </w:r>
          </w:p>
        </w:tc>
        <w:tc>
          <w:tcPr>
            <w:tcW w:w="1355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тыс.ед</w:t>
            </w:r>
            <w:proofErr w:type="spellEnd"/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992" w:type="dxa"/>
            <w:hideMark/>
          </w:tcPr>
          <w:p w:rsidR="00BB4200" w:rsidRPr="00EF140F" w:rsidRDefault="008F2721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68,5</w:t>
            </w:r>
          </w:p>
        </w:tc>
        <w:tc>
          <w:tcPr>
            <w:tcW w:w="992" w:type="dxa"/>
            <w:hideMark/>
          </w:tcPr>
          <w:p w:rsidR="00BB4200" w:rsidRPr="00EF140F" w:rsidRDefault="008F2721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68,5</w:t>
            </w:r>
          </w:p>
        </w:tc>
        <w:tc>
          <w:tcPr>
            <w:tcW w:w="1304" w:type="dxa"/>
            <w:hideMark/>
          </w:tcPr>
          <w:p w:rsidR="00BB4200" w:rsidRPr="00EF140F" w:rsidRDefault="008F2721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100,0</w:t>
            </w:r>
          </w:p>
        </w:tc>
      </w:tr>
      <w:tr w:rsidR="00BB4200" w:rsidRPr="00EF140F" w:rsidTr="00D34052">
        <w:trPr>
          <w:trHeight w:val="469"/>
        </w:trPr>
        <w:tc>
          <w:tcPr>
            <w:tcW w:w="5920" w:type="dxa"/>
            <w:hideMark/>
          </w:tcPr>
          <w:p w:rsidR="00BB4200" w:rsidRPr="00EF140F" w:rsidRDefault="00BB4200" w:rsidP="006201D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Количество посетителей муниципальных учреждений культурно-досугового типа на 1 тыс. человек населения</w:t>
            </w:r>
          </w:p>
        </w:tc>
        <w:tc>
          <w:tcPr>
            <w:tcW w:w="1355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чел.</w:t>
            </w:r>
          </w:p>
        </w:tc>
        <w:tc>
          <w:tcPr>
            <w:tcW w:w="992" w:type="dxa"/>
            <w:hideMark/>
          </w:tcPr>
          <w:p w:rsidR="00BB4200" w:rsidRPr="00EF140F" w:rsidRDefault="008F2721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10784,2</w:t>
            </w:r>
          </w:p>
        </w:tc>
        <w:tc>
          <w:tcPr>
            <w:tcW w:w="992" w:type="dxa"/>
            <w:hideMark/>
          </w:tcPr>
          <w:p w:rsidR="00BB4200" w:rsidRPr="00EF140F" w:rsidRDefault="008F2721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10784,2</w:t>
            </w:r>
          </w:p>
        </w:tc>
        <w:tc>
          <w:tcPr>
            <w:tcW w:w="1304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100,00</w:t>
            </w:r>
          </w:p>
        </w:tc>
      </w:tr>
      <w:tr w:rsidR="00BB4200" w:rsidRPr="00EF140F" w:rsidTr="00D34052">
        <w:trPr>
          <w:trHeight w:val="285"/>
        </w:trPr>
        <w:tc>
          <w:tcPr>
            <w:tcW w:w="5920" w:type="dxa"/>
            <w:hideMark/>
          </w:tcPr>
          <w:p w:rsidR="00BB4200" w:rsidRPr="00EF140F" w:rsidRDefault="00BB4200" w:rsidP="006201D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Число клубных формирований на 1 тыс. человек населения</w:t>
            </w:r>
          </w:p>
        </w:tc>
        <w:tc>
          <w:tcPr>
            <w:tcW w:w="1355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ед.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3,389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3,389</w:t>
            </w:r>
          </w:p>
        </w:tc>
        <w:tc>
          <w:tcPr>
            <w:tcW w:w="1304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100,00</w:t>
            </w:r>
          </w:p>
        </w:tc>
      </w:tr>
      <w:tr w:rsidR="00BB4200" w:rsidRPr="00EF140F" w:rsidTr="00D34052">
        <w:trPr>
          <w:trHeight w:val="300"/>
        </w:trPr>
        <w:tc>
          <w:tcPr>
            <w:tcW w:w="5920" w:type="dxa"/>
            <w:hideMark/>
          </w:tcPr>
          <w:p w:rsidR="00BB4200" w:rsidRPr="00EF140F" w:rsidRDefault="00BB4200" w:rsidP="006201D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Число участников клубных формирований на 1 тыс. человек населения</w:t>
            </w:r>
          </w:p>
        </w:tc>
        <w:tc>
          <w:tcPr>
            <w:tcW w:w="1355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чел.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47,9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47,9</w:t>
            </w:r>
          </w:p>
        </w:tc>
        <w:tc>
          <w:tcPr>
            <w:tcW w:w="1304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100,00</w:t>
            </w:r>
          </w:p>
        </w:tc>
      </w:tr>
      <w:tr w:rsidR="00BB4200" w:rsidRPr="00EF140F" w:rsidTr="00D34052">
        <w:trPr>
          <w:trHeight w:val="567"/>
        </w:trPr>
        <w:tc>
          <w:tcPr>
            <w:tcW w:w="5920" w:type="dxa"/>
            <w:hideMark/>
          </w:tcPr>
          <w:p w:rsidR="00BB4200" w:rsidRPr="00EF140F" w:rsidRDefault="00BB4200" w:rsidP="006201D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Число участников клубных формирований для детей в возрасте до 14 лет включительно</w:t>
            </w:r>
          </w:p>
        </w:tc>
        <w:tc>
          <w:tcPr>
            <w:tcW w:w="1355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чел.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171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171</w:t>
            </w:r>
          </w:p>
        </w:tc>
        <w:tc>
          <w:tcPr>
            <w:tcW w:w="1304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100,00</w:t>
            </w:r>
          </w:p>
        </w:tc>
      </w:tr>
      <w:tr w:rsidR="00BB4200" w:rsidRPr="00EF140F" w:rsidTr="00D34052">
        <w:trPr>
          <w:trHeight w:val="547"/>
        </w:trPr>
        <w:tc>
          <w:tcPr>
            <w:tcW w:w="5920" w:type="dxa"/>
            <w:hideMark/>
          </w:tcPr>
          <w:p w:rsidR="00BB4200" w:rsidRPr="00EF140F" w:rsidRDefault="00BB4200" w:rsidP="006201D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Доля детей, принявших участие в смотрах, конкурсах, в общем числе обучающихся </w:t>
            </w:r>
          </w:p>
        </w:tc>
        <w:tc>
          <w:tcPr>
            <w:tcW w:w="1355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к-</w:t>
            </w:r>
            <w:proofErr w:type="spellStart"/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нт</w:t>
            </w:r>
            <w:proofErr w:type="spellEnd"/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77,2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77,2</w:t>
            </w:r>
          </w:p>
        </w:tc>
        <w:tc>
          <w:tcPr>
            <w:tcW w:w="1304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100,00</w:t>
            </w:r>
          </w:p>
        </w:tc>
      </w:tr>
      <w:tr w:rsidR="00BB4200" w:rsidRPr="00EF140F" w:rsidTr="00D34052">
        <w:trPr>
          <w:trHeight w:val="660"/>
        </w:trPr>
        <w:tc>
          <w:tcPr>
            <w:tcW w:w="5920" w:type="dxa"/>
            <w:hideMark/>
          </w:tcPr>
          <w:p w:rsidR="00BB4200" w:rsidRPr="00EF140F" w:rsidRDefault="00BB4200" w:rsidP="006201D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Доля количества специалистов, повысивших квалификацию, прошедших переподготовку, обученных на семинарах и других мероприятиях</w:t>
            </w:r>
          </w:p>
        </w:tc>
        <w:tc>
          <w:tcPr>
            <w:tcW w:w="1355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к-</w:t>
            </w:r>
            <w:proofErr w:type="spellStart"/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нт</w:t>
            </w:r>
            <w:proofErr w:type="spellEnd"/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26,6</w:t>
            </w:r>
            <w:r w:rsidR="008F2721"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26,6</w:t>
            </w:r>
            <w:r w:rsidR="008F2721"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1304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100,00</w:t>
            </w:r>
          </w:p>
        </w:tc>
      </w:tr>
      <w:tr w:rsidR="00BB4200" w:rsidRPr="00EF140F" w:rsidTr="00D34052">
        <w:trPr>
          <w:trHeight w:val="660"/>
        </w:trPr>
        <w:tc>
          <w:tcPr>
            <w:tcW w:w="5920" w:type="dxa"/>
            <w:hideMark/>
          </w:tcPr>
          <w:p w:rsidR="00BB4200" w:rsidRPr="00EF140F" w:rsidRDefault="00BB4200" w:rsidP="006201D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Уровень исполнения расходов главного распорядителя за счет средств местного бюджета (без учета межбюджетных трансфертов, имеющих целевое  назначение, из краевого бюджета)   </w:t>
            </w:r>
          </w:p>
        </w:tc>
        <w:tc>
          <w:tcPr>
            <w:tcW w:w="1355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баллы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1304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100,00</w:t>
            </w:r>
          </w:p>
        </w:tc>
      </w:tr>
      <w:tr w:rsidR="00BB4200" w:rsidRPr="00EF140F" w:rsidTr="00D34052">
        <w:trPr>
          <w:trHeight w:val="660"/>
        </w:trPr>
        <w:tc>
          <w:tcPr>
            <w:tcW w:w="5920" w:type="dxa"/>
            <w:hideMark/>
          </w:tcPr>
          <w:p w:rsidR="00BB4200" w:rsidRPr="00EF140F" w:rsidRDefault="00BB4200" w:rsidP="006201D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Своевременность утверждения муниципальных заданий подведомственным главному распорядителю учреждениям на текущий финансовый год и плановый период </w:t>
            </w:r>
          </w:p>
        </w:tc>
        <w:tc>
          <w:tcPr>
            <w:tcW w:w="1355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баллы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1304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100,00</w:t>
            </w:r>
          </w:p>
        </w:tc>
      </w:tr>
      <w:tr w:rsidR="00BB4200" w:rsidRPr="00EF140F" w:rsidTr="00D34052">
        <w:trPr>
          <w:trHeight w:val="487"/>
        </w:trPr>
        <w:tc>
          <w:tcPr>
            <w:tcW w:w="5920" w:type="dxa"/>
            <w:hideMark/>
          </w:tcPr>
          <w:p w:rsidR="00BB4200" w:rsidRPr="00EF140F" w:rsidRDefault="00BB4200" w:rsidP="006201D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Соблюдение сроков представления главным распорядителем  годовой бюджетной отчетности</w:t>
            </w:r>
          </w:p>
        </w:tc>
        <w:tc>
          <w:tcPr>
            <w:tcW w:w="1355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баллы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1304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100,00</w:t>
            </w:r>
          </w:p>
        </w:tc>
      </w:tr>
      <w:tr w:rsidR="00BB4200" w:rsidRPr="00EF140F" w:rsidTr="00D34052">
        <w:trPr>
          <w:trHeight w:val="345"/>
        </w:trPr>
        <w:tc>
          <w:tcPr>
            <w:tcW w:w="5920" w:type="dxa"/>
            <w:hideMark/>
          </w:tcPr>
          <w:p w:rsidR="00BB4200" w:rsidRPr="00EF140F" w:rsidRDefault="00BB4200" w:rsidP="008F2721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К3 </w:t>
            </w:r>
          </w:p>
        </w:tc>
        <w:tc>
          <w:tcPr>
            <w:tcW w:w="1355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304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100,00</w:t>
            </w:r>
          </w:p>
        </w:tc>
      </w:tr>
      <w:tr w:rsidR="00BB4200" w:rsidRPr="00EF140F" w:rsidTr="00D34052">
        <w:trPr>
          <w:trHeight w:val="291"/>
        </w:trPr>
        <w:tc>
          <w:tcPr>
            <w:tcW w:w="10563" w:type="dxa"/>
            <w:gridSpan w:val="5"/>
            <w:hideMark/>
          </w:tcPr>
          <w:p w:rsidR="00BB4200" w:rsidRPr="00EF140F" w:rsidRDefault="00BB4200" w:rsidP="006201D0">
            <w:pPr>
              <w:spacing w:line="240" w:lineRule="auto"/>
              <w:ind w:left="-851" w:firstLine="85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7. МП «Развитие образования Ермаковского района»</w:t>
            </w:r>
          </w:p>
        </w:tc>
      </w:tr>
      <w:tr w:rsidR="00BB4200" w:rsidRPr="00EF140F" w:rsidTr="00D34052">
        <w:trPr>
          <w:trHeight w:val="653"/>
        </w:trPr>
        <w:tc>
          <w:tcPr>
            <w:tcW w:w="5920" w:type="dxa"/>
            <w:hideMark/>
          </w:tcPr>
          <w:p w:rsidR="00BB4200" w:rsidRPr="00EF140F" w:rsidRDefault="00BB4200" w:rsidP="006201D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Доля педагогических и руководящих работников, своевременно прошедших переподготовку и  повышение квалификации, от общего числа нуждающихся в данной услуге</w:t>
            </w:r>
          </w:p>
        </w:tc>
        <w:tc>
          <w:tcPr>
            <w:tcW w:w="1355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%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99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99</w:t>
            </w:r>
          </w:p>
        </w:tc>
        <w:tc>
          <w:tcPr>
            <w:tcW w:w="1304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100,00</w:t>
            </w:r>
          </w:p>
        </w:tc>
      </w:tr>
      <w:tr w:rsidR="00BB4200" w:rsidRPr="00EF140F" w:rsidTr="00D34052">
        <w:trPr>
          <w:trHeight w:val="458"/>
        </w:trPr>
        <w:tc>
          <w:tcPr>
            <w:tcW w:w="5920" w:type="dxa"/>
            <w:hideMark/>
          </w:tcPr>
          <w:p w:rsidR="00BB4200" w:rsidRPr="00EF140F" w:rsidRDefault="00BB4200" w:rsidP="006201D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Мониторинг результатов освоения </w:t>
            </w:r>
            <w:proofErr w:type="gramStart"/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обучающимися</w:t>
            </w:r>
            <w:proofErr w:type="gramEnd"/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общеобразовательных программ</w:t>
            </w:r>
          </w:p>
        </w:tc>
        <w:tc>
          <w:tcPr>
            <w:tcW w:w="1355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%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304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100,00</w:t>
            </w:r>
          </w:p>
        </w:tc>
      </w:tr>
      <w:tr w:rsidR="00BB4200" w:rsidRPr="00EF140F" w:rsidTr="00D34052">
        <w:trPr>
          <w:trHeight w:val="479"/>
        </w:trPr>
        <w:tc>
          <w:tcPr>
            <w:tcW w:w="5920" w:type="dxa"/>
            <w:hideMark/>
          </w:tcPr>
          <w:p w:rsidR="00BB4200" w:rsidRPr="00EF140F" w:rsidRDefault="00BB4200" w:rsidP="006201D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Организация участия обучающихся во Всероссийской олимпиаде школьников</w:t>
            </w:r>
          </w:p>
        </w:tc>
        <w:tc>
          <w:tcPr>
            <w:tcW w:w="1355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%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65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65</w:t>
            </w:r>
          </w:p>
        </w:tc>
        <w:tc>
          <w:tcPr>
            <w:tcW w:w="1304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100,00</w:t>
            </w:r>
          </w:p>
        </w:tc>
      </w:tr>
      <w:tr w:rsidR="00BB4200" w:rsidRPr="00EF140F" w:rsidTr="00D34052">
        <w:trPr>
          <w:trHeight w:val="501"/>
        </w:trPr>
        <w:tc>
          <w:tcPr>
            <w:tcW w:w="5920" w:type="dxa"/>
            <w:hideMark/>
          </w:tcPr>
          <w:p w:rsidR="00BB4200" w:rsidRPr="00EF140F" w:rsidRDefault="00BB4200" w:rsidP="006201D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Обеспечение инклюзивного образования на базе образовательных учреждений</w:t>
            </w:r>
          </w:p>
        </w:tc>
        <w:tc>
          <w:tcPr>
            <w:tcW w:w="1355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%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304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100,00</w:t>
            </w:r>
          </w:p>
        </w:tc>
      </w:tr>
      <w:tr w:rsidR="00BB4200" w:rsidRPr="00EF140F" w:rsidTr="00D34052">
        <w:trPr>
          <w:trHeight w:val="660"/>
        </w:trPr>
        <w:tc>
          <w:tcPr>
            <w:tcW w:w="5920" w:type="dxa"/>
            <w:hideMark/>
          </w:tcPr>
          <w:p w:rsidR="00BB4200" w:rsidRPr="00EF140F" w:rsidRDefault="00BB4200" w:rsidP="006201D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Обеспечение коррекционно-педагогической помощи в дошкольных и общеобразовательных учреждениях детям, имеющим проблемы в развитии</w:t>
            </w:r>
          </w:p>
        </w:tc>
        <w:tc>
          <w:tcPr>
            <w:tcW w:w="1355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%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304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100,00</w:t>
            </w:r>
          </w:p>
        </w:tc>
      </w:tr>
      <w:tr w:rsidR="00BB4200" w:rsidRPr="00EF140F" w:rsidTr="00D34052">
        <w:trPr>
          <w:trHeight w:val="375"/>
        </w:trPr>
        <w:tc>
          <w:tcPr>
            <w:tcW w:w="5920" w:type="dxa"/>
            <w:hideMark/>
          </w:tcPr>
          <w:p w:rsidR="00BB4200" w:rsidRPr="00EF140F" w:rsidRDefault="00BB4200" w:rsidP="006201D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Организация прохождения государственной итоговой аттестации выпускниками основной и средней школы</w:t>
            </w:r>
          </w:p>
        </w:tc>
        <w:tc>
          <w:tcPr>
            <w:tcW w:w="1355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%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304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100,00</w:t>
            </w:r>
          </w:p>
        </w:tc>
      </w:tr>
      <w:tr w:rsidR="00BB4200" w:rsidRPr="00EF140F" w:rsidTr="00D34052">
        <w:trPr>
          <w:trHeight w:val="431"/>
        </w:trPr>
        <w:tc>
          <w:tcPr>
            <w:tcW w:w="5920" w:type="dxa"/>
            <w:hideMark/>
          </w:tcPr>
          <w:p w:rsidR="00BB4200" w:rsidRPr="00EF140F" w:rsidRDefault="00BB4200" w:rsidP="006201D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Мониторинг формирования и реализации программ развития образовательных учреждений</w:t>
            </w:r>
          </w:p>
        </w:tc>
        <w:tc>
          <w:tcPr>
            <w:tcW w:w="1355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%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304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100,00</w:t>
            </w:r>
          </w:p>
        </w:tc>
      </w:tr>
      <w:tr w:rsidR="00BB4200" w:rsidRPr="00EF140F" w:rsidTr="00D34052">
        <w:trPr>
          <w:trHeight w:val="381"/>
        </w:trPr>
        <w:tc>
          <w:tcPr>
            <w:tcW w:w="5920" w:type="dxa"/>
            <w:hideMark/>
          </w:tcPr>
          <w:p w:rsidR="00BB4200" w:rsidRPr="00EF140F" w:rsidRDefault="00BB4200" w:rsidP="006201D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Мониторинг публичных отчетов образовательных учреждений по итогам учебного года</w:t>
            </w:r>
          </w:p>
        </w:tc>
        <w:tc>
          <w:tcPr>
            <w:tcW w:w="1355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%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304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100,00</w:t>
            </w:r>
          </w:p>
        </w:tc>
      </w:tr>
      <w:tr w:rsidR="00BB4200" w:rsidRPr="00EF140F" w:rsidTr="00D34052">
        <w:trPr>
          <w:trHeight w:val="660"/>
        </w:trPr>
        <w:tc>
          <w:tcPr>
            <w:tcW w:w="5920" w:type="dxa"/>
            <w:hideMark/>
          </w:tcPr>
          <w:p w:rsidR="00BB4200" w:rsidRPr="00EF140F" w:rsidRDefault="00BB4200" w:rsidP="006201D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Обеспечение размещения информации о государственно-общественном управлении на сайте отдела образования, образовательных учреждений</w:t>
            </w:r>
          </w:p>
        </w:tc>
        <w:tc>
          <w:tcPr>
            <w:tcW w:w="1355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%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304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100,00</w:t>
            </w:r>
          </w:p>
        </w:tc>
      </w:tr>
      <w:tr w:rsidR="00BB4200" w:rsidRPr="00EF140F" w:rsidTr="00D34052">
        <w:trPr>
          <w:trHeight w:val="660"/>
        </w:trPr>
        <w:tc>
          <w:tcPr>
            <w:tcW w:w="5920" w:type="dxa"/>
            <w:hideMark/>
          </w:tcPr>
          <w:p w:rsidR="00BB4200" w:rsidRPr="00EF140F" w:rsidRDefault="00BB4200" w:rsidP="006201D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Организация работы районного школьного парламента и участие в работе краевого школьного парламента для представителей органов ученического самоуправления</w:t>
            </w:r>
          </w:p>
        </w:tc>
        <w:tc>
          <w:tcPr>
            <w:tcW w:w="1355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%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304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100,00</w:t>
            </w:r>
          </w:p>
        </w:tc>
      </w:tr>
      <w:tr w:rsidR="00BB4200" w:rsidRPr="00EF140F" w:rsidTr="00D34052">
        <w:trPr>
          <w:trHeight w:val="483"/>
        </w:trPr>
        <w:tc>
          <w:tcPr>
            <w:tcW w:w="5920" w:type="dxa"/>
            <w:hideMark/>
          </w:tcPr>
          <w:p w:rsidR="00BB4200" w:rsidRPr="00EF140F" w:rsidRDefault="00BB4200" w:rsidP="006201D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Организация и проведение спартакиад, соревнований, фестивалей обучающихся образовательных учреждений</w:t>
            </w:r>
          </w:p>
        </w:tc>
        <w:tc>
          <w:tcPr>
            <w:tcW w:w="1355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%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304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100,00</w:t>
            </w:r>
          </w:p>
        </w:tc>
      </w:tr>
      <w:tr w:rsidR="00BB4200" w:rsidRPr="00EF140F" w:rsidTr="00D34052">
        <w:trPr>
          <w:trHeight w:val="660"/>
        </w:trPr>
        <w:tc>
          <w:tcPr>
            <w:tcW w:w="5920" w:type="dxa"/>
            <w:hideMark/>
          </w:tcPr>
          <w:p w:rsidR="00BB4200" w:rsidRPr="00EF140F" w:rsidRDefault="00BB4200" w:rsidP="006201D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Обеспечение деятельности физкультурно-спортивных </w:t>
            </w:r>
            <w:proofErr w:type="gramStart"/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клубов-сопровождение</w:t>
            </w:r>
            <w:proofErr w:type="gramEnd"/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 организация и проведение районной спартакиады физкультурно-спортивных клубов</w:t>
            </w:r>
          </w:p>
        </w:tc>
        <w:tc>
          <w:tcPr>
            <w:tcW w:w="1355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%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304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100,00</w:t>
            </w:r>
          </w:p>
        </w:tc>
      </w:tr>
      <w:tr w:rsidR="00BB4200" w:rsidRPr="00EF140F" w:rsidTr="00D34052">
        <w:trPr>
          <w:trHeight w:val="660"/>
        </w:trPr>
        <w:tc>
          <w:tcPr>
            <w:tcW w:w="5920" w:type="dxa"/>
            <w:hideMark/>
          </w:tcPr>
          <w:p w:rsidR="00BB4200" w:rsidRPr="00EF140F" w:rsidRDefault="00BB4200" w:rsidP="006201D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Внедрение здоровье сберегающих технологий в урочную деятельность и воспитательную работу образовательных учреждений</w:t>
            </w:r>
          </w:p>
        </w:tc>
        <w:tc>
          <w:tcPr>
            <w:tcW w:w="1355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%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304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100,00</w:t>
            </w:r>
          </w:p>
        </w:tc>
      </w:tr>
      <w:tr w:rsidR="00BB4200" w:rsidRPr="00EF140F" w:rsidTr="00D34052">
        <w:trPr>
          <w:trHeight w:val="371"/>
        </w:trPr>
        <w:tc>
          <w:tcPr>
            <w:tcW w:w="5920" w:type="dxa"/>
            <w:hideMark/>
          </w:tcPr>
          <w:p w:rsidR="00BB4200" w:rsidRPr="00EF140F" w:rsidRDefault="00BB4200" w:rsidP="006201D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Организация деятельности по профилактике наркомании несовершеннолетних</w:t>
            </w:r>
          </w:p>
        </w:tc>
        <w:tc>
          <w:tcPr>
            <w:tcW w:w="1355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%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304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100,00</w:t>
            </w:r>
          </w:p>
        </w:tc>
      </w:tr>
      <w:tr w:rsidR="00BB4200" w:rsidRPr="00EF140F" w:rsidTr="00D34052">
        <w:trPr>
          <w:trHeight w:val="660"/>
        </w:trPr>
        <w:tc>
          <w:tcPr>
            <w:tcW w:w="5920" w:type="dxa"/>
            <w:hideMark/>
          </w:tcPr>
          <w:p w:rsidR="00BB4200" w:rsidRPr="00EF140F" w:rsidRDefault="00BB4200" w:rsidP="006201D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Организация деятельности образовательных учреждений по пропаганде здорового питания (по планам образовательных учреждений)</w:t>
            </w:r>
          </w:p>
        </w:tc>
        <w:tc>
          <w:tcPr>
            <w:tcW w:w="1355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%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304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100,00</w:t>
            </w:r>
          </w:p>
        </w:tc>
      </w:tr>
      <w:tr w:rsidR="00BB4200" w:rsidRPr="00EF140F" w:rsidTr="00D34052">
        <w:trPr>
          <w:trHeight w:val="294"/>
        </w:trPr>
        <w:tc>
          <w:tcPr>
            <w:tcW w:w="5920" w:type="dxa"/>
            <w:hideMark/>
          </w:tcPr>
          <w:p w:rsidR="00BB4200" w:rsidRPr="00EF140F" w:rsidRDefault="00BB4200" w:rsidP="006201D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Мониторинг охвата школьников горячим питанием</w:t>
            </w:r>
          </w:p>
        </w:tc>
        <w:tc>
          <w:tcPr>
            <w:tcW w:w="1355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%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304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100,00</w:t>
            </w:r>
          </w:p>
        </w:tc>
      </w:tr>
      <w:tr w:rsidR="00BB4200" w:rsidRPr="00EF140F" w:rsidTr="00D34052">
        <w:trPr>
          <w:trHeight w:val="660"/>
        </w:trPr>
        <w:tc>
          <w:tcPr>
            <w:tcW w:w="5920" w:type="dxa"/>
            <w:hideMark/>
          </w:tcPr>
          <w:p w:rsidR="00BB4200" w:rsidRPr="00EF140F" w:rsidRDefault="00BB4200" w:rsidP="006201D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Создание условий для активизации участия образовательных учреждений в конкурсном отборе на получение грантовой поддержки проектов в сфере образования. </w:t>
            </w:r>
          </w:p>
        </w:tc>
        <w:tc>
          <w:tcPr>
            <w:tcW w:w="1355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ед.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304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100,00</w:t>
            </w:r>
          </w:p>
        </w:tc>
      </w:tr>
      <w:tr w:rsidR="00BB4200" w:rsidRPr="00EF140F" w:rsidTr="00D34052">
        <w:trPr>
          <w:trHeight w:val="660"/>
        </w:trPr>
        <w:tc>
          <w:tcPr>
            <w:tcW w:w="5920" w:type="dxa"/>
            <w:hideMark/>
          </w:tcPr>
          <w:p w:rsidR="00BB4200" w:rsidRPr="00EF140F" w:rsidRDefault="00BB4200" w:rsidP="006201D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Проведение мероприятий по комплексному капитальному и текущему ремонту зданий образовательных учреждений в соответствии с адресными программами, обеспечение комплексной безопасности образовательных учреждений </w:t>
            </w:r>
          </w:p>
        </w:tc>
        <w:tc>
          <w:tcPr>
            <w:tcW w:w="1355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2555,2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2555,2</w:t>
            </w:r>
          </w:p>
        </w:tc>
        <w:tc>
          <w:tcPr>
            <w:tcW w:w="1304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100,00</w:t>
            </w:r>
          </w:p>
        </w:tc>
      </w:tr>
      <w:tr w:rsidR="00BB4200" w:rsidRPr="00EF140F" w:rsidTr="00D34052">
        <w:trPr>
          <w:trHeight w:val="517"/>
        </w:trPr>
        <w:tc>
          <w:tcPr>
            <w:tcW w:w="5920" w:type="dxa"/>
            <w:hideMark/>
          </w:tcPr>
          <w:p w:rsidR="00BB4200" w:rsidRPr="00EF140F" w:rsidRDefault="00BB4200" w:rsidP="006201D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Проведение семинаров, </w:t>
            </w:r>
            <w:proofErr w:type="spellStart"/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вебинаров</w:t>
            </w:r>
            <w:proofErr w:type="spellEnd"/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 конференций, организация онлайн-консультирования</w:t>
            </w:r>
          </w:p>
        </w:tc>
        <w:tc>
          <w:tcPr>
            <w:tcW w:w="1355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шт.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304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100,00</w:t>
            </w:r>
          </w:p>
        </w:tc>
      </w:tr>
      <w:tr w:rsidR="00BB4200" w:rsidRPr="00EF140F" w:rsidTr="00D34052">
        <w:trPr>
          <w:trHeight w:val="286"/>
        </w:trPr>
        <w:tc>
          <w:tcPr>
            <w:tcW w:w="5920" w:type="dxa"/>
            <w:hideMark/>
          </w:tcPr>
          <w:p w:rsidR="00BB4200" w:rsidRPr="00EF140F" w:rsidRDefault="00BB4200" w:rsidP="006201D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Организация и проведение районных конкурсов профессионального мастерства работников образовательных учреждений</w:t>
            </w:r>
          </w:p>
        </w:tc>
        <w:tc>
          <w:tcPr>
            <w:tcW w:w="1355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кол</w:t>
            </w:r>
            <w:proofErr w:type="gramStart"/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  <w:proofErr w:type="gramEnd"/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</w:t>
            </w:r>
            <w:proofErr w:type="gramEnd"/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еро</w:t>
            </w:r>
            <w:proofErr w:type="spellEnd"/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-приятий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304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100,00</w:t>
            </w:r>
          </w:p>
        </w:tc>
      </w:tr>
      <w:tr w:rsidR="00BB4200" w:rsidRPr="00EF140F" w:rsidTr="00D34052">
        <w:trPr>
          <w:trHeight w:val="660"/>
        </w:trPr>
        <w:tc>
          <w:tcPr>
            <w:tcW w:w="5920" w:type="dxa"/>
            <w:hideMark/>
          </w:tcPr>
          <w:p w:rsidR="00BB4200" w:rsidRPr="00EF140F" w:rsidRDefault="00BB4200" w:rsidP="006201D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Создание условий для инновационной деятельности образовательных учреждений по приоритетным направлениям развития образования. Организация и проведение районной методической недели</w:t>
            </w:r>
          </w:p>
        </w:tc>
        <w:tc>
          <w:tcPr>
            <w:tcW w:w="1355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кол</w:t>
            </w:r>
            <w:proofErr w:type="gramStart"/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  <w:proofErr w:type="gramEnd"/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</w:t>
            </w:r>
            <w:proofErr w:type="gramEnd"/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д.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304" w:type="dxa"/>
            <w:hideMark/>
          </w:tcPr>
          <w:p w:rsidR="00BB4200" w:rsidRPr="00EF140F" w:rsidRDefault="00BB4200" w:rsidP="006201D0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100,00</w:t>
            </w:r>
          </w:p>
        </w:tc>
      </w:tr>
      <w:tr w:rsidR="00BB4200" w:rsidRPr="00EF140F" w:rsidTr="00D34052">
        <w:trPr>
          <w:trHeight w:val="219"/>
        </w:trPr>
        <w:tc>
          <w:tcPr>
            <w:tcW w:w="10563" w:type="dxa"/>
            <w:gridSpan w:val="5"/>
            <w:tcBorders>
              <w:bottom w:val="single" w:sz="4" w:space="0" w:color="auto"/>
            </w:tcBorders>
            <w:hideMark/>
          </w:tcPr>
          <w:p w:rsidR="00BB4200" w:rsidRPr="00EF140F" w:rsidRDefault="00BB4200" w:rsidP="006201D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Подпрограмма  "Господдержка детей-сирот, расширение практики применения семейных форм воспитания"</w:t>
            </w:r>
          </w:p>
        </w:tc>
      </w:tr>
      <w:tr w:rsidR="00BB4200" w:rsidRPr="00EF140F" w:rsidTr="00D34052">
        <w:trPr>
          <w:trHeight w:val="469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00" w:rsidRPr="00EF140F" w:rsidRDefault="00BB4200" w:rsidP="00BA581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Приобретение жилых помещений  для детей-сирот и</w:t>
            </w:r>
            <w:r w:rsidR="00453E98"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детей, оставшихся без попечения родителей лицам из их числа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00" w:rsidRPr="00EF140F" w:rsidRDefault="00BB4200" w:rsidP="00BA581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кол</w:t>
            </w:r>
            <w:proofErr w:type="gramStart"/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  <w:proofErr w:type="gramEnd"/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</w:t>
            </w:r>
            <w:proofErr w:type="gramEnd"/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вартир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00" w:rsidRPr="00EF140F" w:rsidRDefault="00BB4200" w:rsidP="00BA581B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00" w:rsidRPr="00EF140F" w:rsidRDefault="00BB4200" w:rsidP="00BA581B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00" w:rsidRPr="00EF140F" w:rsidRDefault="00BB4200" w:rsidP="00BA581B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100,00</w:t>
            </w:r>
          </w:p>
        </w:tc>
      </w:tr>
      <w:tr w:rsidR="00BB4200" w:rsidRPr="00EF140F" w:rsidTr="002A7657">
        <w:trPr>
          <w:trHeight w:val="43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00" w:rsidRPr="00EF140F" w:rsidRDefault="00BB4200" w:rsidP="006201D0">
            <w:pPr>
              <w:spacing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00" w:rsidRPr="00EF140F" w:rsidRDefault="00BB4200" w:rsidP="006201D0">
            <w:pPr>
              <w:spacing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00" w:rsidRPr="00EF140F" w:rsidRDefault="00BB4200" w:rsidP="006201D0">
            <w:pPr>
              <w:spacing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00" w:rsidRPr="00EF140F" w:rsidRDefault="00BB4200" w:rsidP="006201D0">
            <w:pPr>
              <w:spacing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00" w:rsidRPr="00EF140F" w:rsidRDefault="00BB4200" w:rsidP="006201D0">
            <w:pPr>
              <w:spacing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B4200" w:rsidRPr="00EF140F" w:rsidTr="00D34052">
        <w:trPr>
          <w:trHeight w:val="469"/>
        </w:trPr>
        <w:tc>
          <w:tcPr>
            <w:tcW w:w="10563" w:type="dxa"/>
            <w:gridSpan w:val="5"/>
            <w:tcBorders>
              <w:top w:val="single" w:sz="4" w:space="0" w:color="auto"/>
            </w:tcBorders>
            <w:hideMark/>
          </w:tcPr>
          <w:p w:rsidR="00BB4200" w:rsidRPr="00EF140F" w:rsidRDefault="00BB4200" w:rsidP="006201D0">
            <w:pPr>
              <w:spacing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Подпрограмма  "Одаренные дети Ермаковского района"</w:t>
            </w:r>
          </w:p>
        </w:tc>
      </w:tr>
      <w:tr w:rsidR="00BB4200" w:rsidRPr="00EF140F" w:rsidTr="00D34052">
        <w:trPr>
          <w:trHeight w:val="660"/>
        </w:trPr>
        <w:tc>
          <w:tcPr>
            <w:tcW w:w="5920" w:type="dxa"/>
            <w:hideMark/>
          </w:tcPr>
          <w:p w:rsidR="00BB4200" w:rsidRPr="00EF140F" w:rsidRDefault="00BB4200" w:rsidP="00BA581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Участие детей в</w:t>
            </w:r>
            <w:r w:rsidR="00453E98"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мероприятиях, организованных на базе муниципального координационного центра Ермаковского района по работе с одаренными детьми</w:t>
            </w:r>
          </w:p>
        </w:tc>
        <w:tc>
          <w:tcPr>
            <w:tcW w:w="1355" w:type="dxa"/>
            <w:hideMark/>
          </w:tcPr>
          <w:p w:rsidR="00BB4200" w:rsidRPr="00EF140F" w:rsidRDefault="00BB4200" w:rsidP="00BA581B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%</w:t>
            </w:r>
          </w:p>
        </w:tc>
        <w:tc>
          <w:tcPr>
            <w:tcW w:w="992" w:type="dxa"/>
            <w:hideMark/>
          </w:tcPr>
          <w:p w:rsidR="00BB4200" w:rsidRPr="00EF140F" w:rsidRDefault="00BB4200" w:rsidP="00BA581B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992" w:type="dxa"/>
            <w:hideMark/>
          </w:tcPr>
          <w:p w:rsidR="00BB4200" w:rsidRPr="00EF140F" w:rsidRDefault="00BB4200" w:rsidP="00BA581B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1304" w:type="dxa"/>
            <w:hideMark/>
          </w:tcPr>
          <w:p w:rsidR="00BB4200" w:rsidRPr="00EF140F" w:rsidRDefault="00BB4200" w:rsidP="00BA581B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100,00</w:t>
            </w:r>
          </w:p>
        </w:tc>
      </w:tr>
      <w:tr w:rsidR="00BB4200" w:rsidRPr="00EF140F" w:rsidTr="00D34052">
        <w:trPr>
          <w:trHeight w:val="300"/>
        </w:trPr>
        <w:tc>
          <w:tcPr>
            <w:tcW w:w="5920" w:type="dxa"/>
            <w:hideMark/>
          </w:tcPr>
          <w:p w:rsidR="00BB4200" w:rsidRPr="00EF140F" w:rsidRDefault="00BB4200" w:rsidP="00BA581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Доля оздоровленных детей дошкольного возраста</w:t>
            </w:r>
          </w:p>
        </w:tc>
        <w:tc>
          <w:tcPr>
            <w:tcW w:w="1355" w:type="dxa"/>
            <w:hideMark/>
          </w:tcPr>
          <w:p w:rsidR="00BB4200" w:rsidRPr="00EF140F" w:rsidRDefault="00BB4200" w:rsidP="00BA581B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%</w:t>
            </w:r>
          </w:p>
        </w:tc>
        <w:tc>
          <w:tcPr>
            <w:tcW w:w="992" w:type="dxa"/>
            <w:hideMark/>
          </w:tcPr>
          <w:p w:rsidR="00BB4200" w:rsidRPr="00EF140F" w:rsidRDefault="00BB4200" w:rsidP="00BA581B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hideMark/>
          </w:tcPr>
          <w:p w:rsidR="00BB4200" w:rsidRPr="00EF140F" w:rsidRDefault="00BB4200" w:rsidP="00BA581B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304" w:type="dxa"/>
            <w:hideMark/>
          </w:tcPr>
          <w:p w:rsidR="00BB4200" w:rsidRPr="00EF140F" w:rsidRDefault="00BB4200" w:rsidP="00BA581B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100,00</w:t>
            </w:r>
          </w:p>
        </w:tc>
      </w:tr>
      <w:tr w:rsidR="00BB4200" w:rsidRPr="00EF140F" w:rsidTr="00D34052">
        <w:trPr>
          <w:trHeight w:val="215"/>
        </w:trPr>
        <w:tc>
          <w:tcPr>
            <w:tcW w:w="10563" w:type="dxa"/>
            <w:gridSpan w:val="5"/>
            <w:hideMark/>
          </w:tcPr>
          <w:p w:rsidR="00BB4200" w:rsidRPr="00EF140F" w:rsidRDefault="00BB4200" w:rsidP="00BA581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Подпрограмма "Организация отдыха и оздоровления детей и подростков"</w:t>
            </w:r>
          </w:p>
        </w:tc>
      </w:tr>
      <w:tr w:rsidR="00BB4200" w:rsidRPr="00EF140F" w:rsidTr="00D34052">
        <w:trPr>
          <w:trHeight w:val="345"/>
        </w:trPr>
        <w:tc>
          <w:tcPr>
            <w:tcW w:w="5920" w:type="dxa"/>
            <w:hideMark/>
          </w:tcPr>
          <w:p w:rsidR="00BB4200" w:rsidRPr="00EF140F" w:rsidRDefault="00BB4200" w:rsidP="00BA581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Ежегодный охват отдыхом и оздоровлением детей в лагерях с дневным пребыванием детей</w:t>
            </w:r>
          </w:p>
        </w:tc>
        <w:tc>
          <w:tcPr>
            <w:tcW w:w="1355" w:type="dxa"/>
            <w:hideMark/>
          </w:tcPr>
          <w:p w:rsidR="00BB4200" w:rsidRPr="00EF140F" w:rsidRDefault="00BB4200" w:rsidP="00BA581B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чел.</w:t>
            </w:r>
          </w:p>
        </w:tc>
        <w:tc>
          <w:tcPr>
            <w:tcW w:w="992" w:type="dxa"/>
            <w:hideMark/>
          </w:tcPr>
          <w:p w:rsidR="00BB4200" w:rsidRPr="00EF140F" w:rsidRDefault="008F2721" w:rsidP="00BA581B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843</w:t>
            </w:r>
          </w:p>
        </w:tc>
        <w:tc>
          <w:tcPr>
            <w:tcW w:w="992" w:type="dxa"/>
            <w:hideMark/>
          </w:tcPr>
          <w:p w:rsidR="00BB4200" w:rsidRPr="00EF140F" w:rsidRDefault="00BB4200" w:rsidP="00BA581B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843</w:t>
            </w:r>
          </w:p>
        </w:tc>
        <w:tc>
          <w:tcPr>
            <w:tcW w:w="1304" w:type="dxa"/>
            <w:hideMark/>
          </w:tcPr>
          <w:p w:rsidR="00BB4200" w:rsidRPr="00EF140F" w:rsidRDefault="008F2721" w:rsidP="00BA581B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100,0</w:t>
            </w:r>
          </w:p>
        </w:tc>
      </w:tr>
      <w:tr w:rsidR="00BB4200" w:rsidRPr="00EF140F" w:rsidTr="00D34052">
        <w:trPr>
          <w:trHeight w:val="509"/>
        </w:trPr>
        <w:tc>
          <w:tcPr>
            <w:tcW w:w="5920" w:type="dxa"/>
            <w:hideMark/>
          </w:tcPr>
          <w:p w:rsidR="00BB4200" w:rsidRPr="00EF140F" w:rsidRDefault="00BB4200" w:rsidP="00BA581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Количество оздоровленных детей в краевых государственных и негосударственных организациях отдыха краевого бюджета</w:t>
            </w:r>
          </w:p>
        </w:tc>
        <w:tc>
          <w:tcPr>
            <w:tcW w:w="1355" w:type="dxa"/>
            <w:noWrap/>
            <w:hideMark/>
          </w:tcPr>
          <w:p w:rsidR="00BB4200" w:rsidRPr="00EF140F" w:rsidRDefault="00BB4200" w:rsidP="00BA581B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чел.</w:t>
            </w:r>
          </w:p>
        </w:tc>
        <w:tc>
          <w:tcPr>
            <w:tcW w:w="992" w:type="dxa"/>
            <w:noWrap/>
            <w:hideMark/>
          </w:tcPr>
          <w:p w:rsidR="00BB4200" w:rsidRPr="00EF140F" w:rsidRDefault="008F2721" w:rsidP="00BA581B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158</w:t>
            </w:r>
          </w:p>
        </w:tc>
        <w:tc>
          <w:tcPr>
            <w:tcW w:w="992" w:type="dxa"/>
            <w:noWrap/>
            <w:hideMark/>
          </w:tcPr>
          <w:p w:rsidR="00BB4200" w:rsidRPr="00EF140F" w:rsidRDefault="008F2721" w:rsidP="00BA581B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158</w:t>
            </w:r>
          </w:p>
        </w:tc>
        <w:tc>
          <w:tcPr>
            <w:tcW w:w="1304" w:type="dxa"/>
            <w:hideMark/>
          </w:tcPr>
          <w:p w:rsidR="00BB4200" w:rsidRPr="00EF140F" w:rsidRDefault="00BB4200" w:rsidP="00BA581B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100,00</w:t>
            </w:r>
          </w:p>
        </w:tc>
      </w:tr>
      <w:tr w:rsidR="008F2721" w:rsidRPr="00EF140F" w:rsidTr="00D34052">
        <w:trPr>
          <w:trHeight w:val="275"/>
        </w:trPr>
        <w:tc>
          <w:tcPr>
            <w:tcW w:w="5920" w:type="dxa"/>
            <w:hideMark/>
          </w:tcPr>
          <w:p w:rsidR="008F2721" w:rsidRPr="00EF140F" w:rsidRDefault="008F2721" w:rsidP="00BA581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Ежегодный подвоз детей к месту отдыха и обратно</w:t>
            </w:r>
          </w:p>
        </w:tc>
        <w:tc>
          <w:tcPr>
            <w:tcW w:w="1355" w:type="dxa"/>
            <w:noWrap/>
            <w:hideMark/>
          </w:tcPr>
          <w:p w:rsidR="008F2721" w:rsidRPr="00EF140F" w:rsidRDefault="008F2721" w:rsidP="00BA581B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чел.</w:t>
            </w:r>
          </w:p>
        </w:tc>
        <w:tc>
          <w:tcPr>
            <w:tcW w:w="992" w:type="dxa"/>
            <w:noWrap/>
            <w:hideMark/>
          </w:tcPr>
          <w:p w:rsidR="008F2721" w:rsidRPr="00EF140F" w:rsidRDefault="008F2721" w:rsidP="009C294C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158</w:t>
            </w:r>
          </w:p>
        </w:tc>
        <w:tc>
          <w:tcPr>
            <w:tcW w:w="992" w:type="dxa"/>
            <w:noWrap/>
            <w:hideMark/>
          </w:tcPr>
          <w:p w:rsidR="008F2721" w:rsidRPr="00EF140F" w:rsidRDefault="008F2721" w:rsidP="009C294C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158</w:t>
            </w:r>
          </w:p>
        </w:tc>
        <w:tc>
          <w:tcPr>
            <w:tcW w:w="1304" w:type="dxa"/>
            <w:hideMark/>
          </w:tcPr>
          <w:p w:rsidR="008F2721" w:rsidRPr="00EF140F" w:rsidRDefault="008F2721" w:rsidP="00BA581B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100,00</w:t>
            </w:r>
          </w:p>
        </w:tc>
      </w:tr>
      <w:tr w:rsidR="00BB4200" w:rsidRPr="00EF140F" w:rsidTr="00D34052">
        <w:trPr>
          <w:trHeight w:val="660"/>
        </w:trPr>
        <w:tc>
          <w:tcPr>
            <w:tcW w:w="5920" w:type="dxa"/>
            <w:hideMark/>
          </w:tcPr>
          <w:p w:rsidR="00BB4200" w:rsidRPr="00EF140F" w:rsidRDefault="00BB4200" w:rsidP="00BA581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Доля оздоровленных детей школьного возраста, включенных в различные формы отдыха, в общем количестве детей школьного возраста</w:t>
            </w:r>
          </w:p>
        </w:tc>
        <w:tc>
          <w:tcPr>
            <w:tcW w:w="1355" w:type="dxa"/>
            <w:hideMark/>
          </w:tcPr>
          <w:p w:rsidR="00BB4200" w:rsidRPr="00EF140F" w:rsidRDefault="00BB4200" w:rsidP="00BA581B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%</w:t>
            </w:r>
          </w:p>
        </w:tc>
        <w:tc>
          <w:tcPr>
            <w:tcW w:w="992" w:type="dxa"/>
            <w:hideMark/>
          </w:tcPr>
          <w:p w:rsidR="00BB4200" w:rsidRPr="00EF140F" w:rsidRDefault="008F2721" w:rsidP="00BA581B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88,7</w:t>
            </w:r>
          </w:p>
        </w:tc>
        <w:tc>
          <w:tcPr>
            <w:tcW w:w="992" w:type="dxa"/>
            <w:hideMark/>
          </w:tcPr>
          <w:p w:rsidR="00BB4200" w:rsidRPr="00EF140F" w:rsidRDefault="00BB4200" w:rsidP="00BA581B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88,7</w:t>
            </w:r>
          </w:p>
        </w:tc>
        <w:tc>
          <w:tcPr>
            <w:tcW w:w="1304" w:type="dxa"/>
            <w:hideMark/>
          </w:tcPr>
          <w:p w:rsidR="00BB4200" w:rsidRPr="00EF140F" w:rsidRDefault="008F2721" w:rsidP="00BA581B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100,00</w:t>
            </w:r>
          </w:p>
        </w:tc>
      </w:tr>
      <w:tr w:rsidR="00BB4200" w:rsidRPr="00EF140F" w:rsidTr="00D34052">
        <w:trPr>
          <w:trHeight w:val="450"/>
        </w:trPr>
        <w:tc>
          <w:tcPr>
            <w:tcW w:w="10563" w:type="dxa"/>
            <w:gridSpan w:val="5"/>
            <w:hideMark/>
          </w:tcPr>
          <w:p w:rsidR="00BB4200" w:rsidRPr="00EF140F" w:rsidRDefault="00BB4200" w:rsidP="006201D0">
            <w:pPr>
              <w:spacing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Подпрограмма  "Обеспечение реализации муниципальной программы и прочие мероприятия"</w:t>
            </w:r>
          </w:p>
        </w:tc>
      </w:tr>
      <w:tr w:rsidR="00BB4200" w:rsidRPr="00EF140F" w:rsidTr="00D34052">
        <w:trPr>
          <w:trHeight w:val="290"/>
        </w:trPr>
        <w:tc>
          <w:tcPr>
            <w:tcW w:w="5920" w:type="dxa"/>
            <w:noWrap/>
            <w:hideMark/>
          </w:tcPr>
          <w:p w:rsidR="00BB4200" w:rsidRPr="00EF140F" w:rsidRDefault="00BA581B" w:rsidP="006201D0">
            <w:pPr>
              <w:spacing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Мероприятия по охране труда</w:t>
            </w:r>
          </w:p>
        </w:tc>
        <w:tc>
          <w:tcPr>
            <w:tcW w:w="1355" w:type="dxa"/>
            <w:hideMark/>
          </w:tcPr>
          <w:p w:rsidR="00BB4200" w:rsidRPr="00EF140F" w:rsidRDefault="00BB4200" w:rsidP="006201D0">
            <w:pPr>
              <w:spacing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304" w:type="dxa"/>
            <w:hideMark/>
          </w:tcPr>
          <w:p w:rsidR="00BB4200" w:rsidRPr="00EF140F" w:rsidRDefault="00BB4200" w:rsidP="006201D0">
            <w:pPr>
              <w:spacing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</w:tr>
      <w:tr w:rsidR="00BB4200" w:rsidRPr="00EF140F" w:rsidTr="00D34052">
        <w:trPr>
          <w:trHeight w:val="706"/>
        </w:trPr>
        <w:tc>
          <w:tcPr>
            <w:tcW w:w="5920" w:type="dxa"/>
            <w:noWrap/>
            <w:hideMark/>
          </w:tcPr>
          <w:p w:rsidR="00BB4200" w:rsidRPr="00EF140F" w:rsidRDefault="00BB4200" w:rsidP="00BA581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Установление в  образовательных учреждениях Ермаковского района внутреннего и ведомственного </w:t>
            </w:r>
            <w:proofErr w:type="gramStart"/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контроля за</w:t>
            </w:r>
            <w:proofErr w:type="gramEnd"/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соблюдением требований охраны труда.</w:t>
            </w:r>
          </w:p>
        </w:tc>
        <w:tc>
          <w:tcPr>
            <w:tcW w:w="1355" w:type="dxa"/>
            <w:hideMark/>
          </w:tcPr>
          <w:p w:rsidR="00BB4200" w:rsidRPr="00EF140F" w:rsidRDefault="00BB4200" w:rsidP="00BA581B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%</w:t>
            </w:r>
          </w:p>
        </w:tc>
        <w:tc>
          <w:tcPr>
            <w:tcW w:w="992" w:type="dxa"/>
            <w:hideMark/>
          </w:tcPr>
          <w:p w:rsidR="00BB4200" w:rsidRPr="00EF140F" w:rsidRDefault="00BB4200" w:rsidP="00BA581B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hideMark/>
          </w:tcPr>
          <w:p w:rsidR="00BB4200" w:rsidRPr="00EF140F" w:rsidRDefault="00BB4200" w:rsidP="00BA581B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100,00</w:t>
            </w:r>
          </w:p>
        </w:tc>
        <w:tc>
          <w:tcPr>
            <w:tcW w:w="1304" w:type="dxa"/>
            <w:hideMark/>
          </w:tcPr>
          <w:p w:rsidR="00BB4200" w:rsidRPr="00EF140F" w:rsidRDefault="00BB4200" w:rsidP="00BA581B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100,00</w:t>
            </w:r>
          </w:p>
        </w:tc>
      </w:tr>
      <w:tr w:rsidR="00BB4200" w:rsidRPr="00EF140F" w:rsidTr="00D34052">
        <w:trPr>
          <w:trHeight w:val="662"/>
        </w:trPr>
        <w:tc>
          <w:tcPr>
            <w:tcW w:w="5920" w:type="dxa"/>
            <w:hideMark/>
          </w:tcPr>
          <w:p w:rsidR="00BB4200" w:rsidRPr="00EF140F" w:rsidRDefault="00BB4200" w:rsidP="00BA581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Обучение по программе</w:t>
            </w:r>
            <w:proofErr w:type="gramEnd"/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«Охрана труда», по программе «Электробезопасность»,  по программе «Пожарно-технический минимум» по программе «Обеспечение безопасности дорожного движения» </w:t>
            </w:r>
          </w:p>
        </w:tc>
        <w:tc>
          <w:tcPr>
            <w:tcW w:w="1355" w:type="dxa"/>
            <w:hideMark/>
          </w:tcPr>
          <w:p w:rsidR="00BB4200" w:rsidRPr="00EF140F" w:rsidRDefault="00BB4200" w:rsidP="00BA581B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чел.</w:t>
            </w:r>
          </w:p>
        </w:tc>
        <w:tc>
          <w:tcPr>
            <w:tcW w:w="992" w:type="dxa"/>
            <w:hideMark/>
          </w:tcPr>
          <w:p w:rsidR="00BB4200" w:rsidRPr="00EF140F" w:rsidRDefault="008F2721" w:rsidP="00BA581B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54</w:t>
            </w:r>
          </w:p>
        </w:tc>
        <w:tc>
          <w:tcPr>
            <w:tcW w:w="992" w:type="dxa"/>
            <w:hideMark/>
          </w:tcPr>
          <w:p w:rsidR="00BB4200" w:rsidRPr="00EF140F" w:rsidRDefault="008F2721" w:rsidP="00BA581B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54</w:t>
            </w:r>
          </w:p>
        </w:tc>
        <w:tc>
          <w:tcPr>
            <w:tcW w:w="1304" w:type="dxa"/>
            <w:hideMark/>
          </w:tcPr>
          <w:p w:rsidR="00BB4200" w:rsidRPr="00EF140F" w:rsidRDefault="00BB4200" w:rsidP="00BA581B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100,00</w:t>
            </w:r>
          </w:p>
        </w:tc>
      </w:tr>
      <w:tr w:rsidR="00BB4200" w:rsidRPr="00EF140F" w:rsidTr="00D34052">
        <w:trPr>
          <w:trHeight w:val="369"/>
        </w:trPr>
        <w:tc>
          <w:tcPr>
            <w:tcW w:w="5920" w:type="dxa"/>
            <w:hideMark/>
          </w:tcPr>
          <w:p w:rsidR="00BB4200" w:rsidRPr="00EF140F" w:rsidRDefault="00BB4200" w:rsidP="008F272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К3 </w:t>
            </w:r>
          </w:p>
        </w:tc>
        <w:tc>
          <w:tcPr>
            <w:tcW w:w="1355" w:type="dxa"/>
            <w:hideMark/>
          </w:tcPr>
          <w:p w:rsidR="00BB4200" w:rsidRPr="00EF140F" w:rsidRDefault="00BB4200" w:rsidP="006201D0">
            <w:pPr>
              <w:spacing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304" w:type="dxa"/>
            <w:hideMark/>
          </w:tcPr>
          <w:p w:rsidR="00BB4200" w:rsidRPr="00EF140F" w:rsidRDefault="008F2721" w:rsidP="006201D0">
            <w:pPr>
              <w:spacing w:line="240" w:lineRule="auto"/>
              <w:ind w:left="-851" w:firstLine="85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100,0</w:t>
            </w:r>
          </w:p>
        </w:tc>
      </w:tr>
      <w:tr w:rsidR="00BB4200" w:rsidRPr="00EF140F" w:rsidTr="00D34052">
        <w:trPr>
          <w:trHeight w:val="220"/>
        </w:trPr>
        <w:tc>
          <w:tcPr>
            <w:tcW w:w="5920" w:type="dxa"/>
            <w:hideMark/>
          </w:tcPr>
          <w:p w:rsidR="00BB4200" w:rsidRPr="00EF140F" w:rsidRDefault="00BB4200" w:rsidP="006201D0">
            <w:pPr>
              <w:spacing w:line="240" w:lineRule="auto"/>
              <w:ind w:left="-851" w:firstLine="85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8. МП «Развитие физической культуры, спорта и туризма»</w:t>
            </w:r>
          </w:p>
        </w:tc>
        <w:tc>
          <w:tcPr>
            <w:tcW w:w="1355" w:type="dxa"/>
            <w:hideMark/>
          </w:tcPr>
          <w:p w:rsidR="00BB4200" w:rsidRPr="00EF140F" w:rsidRDefault="00BB4200" w:rsidP="006201D0">
            <w:pPr>
              <w:spacing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304" w:type="dxa"/>
            <w:hideMark/>
          </w:tcPr>
          <w:p w:rsidR="00BB4200" w:rsidRPr="00EF140F" w:rsidRDefault="00BB4200" w:rsidP="006201D0">
            <w:pPr>
              <w:spacing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</w:tr>
      <w:tr w:rsidR="00BB4200" w:rsidRPr="00EF140F" w:rsidTr="00D34052">
        <w:trPr>
          <w:trHeight w:val="398"/>
        </w:trPr>
        <w:tc>
          <w:tcPr>
            <w:tcW w:w="5920" w:type="dxa"/>
            <w:hideMark/>
          </w:tcPr>
          <w:p w:rsidR="00BB4200" w:rsidRPr="00EF140F" w:rsidRDefault="00BB4200" w:rsidP="00BA581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Доля граждан, занимающихся физической культурой и спортом по месту жительства, в общей численности населения</w:t>
            </w:r>
          </w:p>
        </w:tc>
        <w:tc>
          <w:tcPr>
            <w:tcW w:w="1355" w:type="dxa"/>
            <w:hideMark/>
          </w:tcPr>
          <w:p w:rsidR="00BB4200" w:rsidRPr="00EF140F" w:rsidRDefault="00BB4200" w:rsidP="00BA581B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%</w:t>
            </w:r>
          </w:p>
        </w:tc>
        <w:tc>
          <w:tcPr>
            <w:tcW w:w="992" w:type="dxa"/>
            <w:hideMark/>
          </w:tcPr>
          <w:p w:rsidR="00BB4200" w:rsidRPr="00EF140F" w:rsidRDefault="00BB4200" w:rsidP="00BA581B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2,5</w:t>
            </w:r>
          </w:p>
        </w:tc>
        <w:tc>
          <w:tcPr>
            <w:tcW w:w="992" w:type="dxa"/>
            <w:hideMark/>
          </w:tcPr>
          <w:p w:rsidR="00BB4200" w:rsidRPr="00EF140F" w:rsidRDefault="00BB4200" w:rsidP="00BA581B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2,5</w:t>
            </w:r>
          </w:p>
        </w:tc>
        <w:tc>
          <w:tcPr>
            <w:tcW w:w="1304" w:type="dxa"/>
            <w:hideMark/>
          </w:tcPr>
          <w:p w:rsidR="00BB4200" w:rsidRPr="00EF140F" w:rsidRDefault="00BB4200" w:rsidP="00BA581B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100,00</w:t>
            </w:r>
          </w:p>
        </w:tc>
      </w:tr>
      <w:tr w:rsidR="00BB4200" w:rsidRPr="00EF140F" w:rsidTr="00D34052">
        <w:trPr>
          <w:trHeight w:val="660"/>
        </w:trPr>
        <w:tc>
          <w:tcPr>
            <w:tcW w:w="5920" w:type="dxa"/>
            <w:hideMark/>
          </w:tcPr>
          <w:p w:rsidR="00BB4200" w:rsidRPr="00EF140F" w:rsidRDefault="00BB4200" w:rsidP="00BA581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Доля учащихся, систематически занимающихся физической культурой и спортом в физкультурно-спортивных клубах по месту учебы (ФСК), в общей численности учащихся </w:t>
            </w:r>
          </w:p>
        </w:tc>
        <w:tc>
          <w:tcPr>
            <w:tcW w:w="1355" w:type="dxa"/>
            <w:hideMark/>
          </w:tcPr>
          <w:p w:rsidR="00BB4200" w:rsidRPr="00EF140F" w:rsidRDefault="00BB4200" w:rsidP="00BA581B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%</w:t>
            </w:r>
          </w:p>
        </w:tc>
        <w:tc>
          <w:tcPr>
            <w:tcW w:w="992" w:type="dxa"/>
            <w:hideMark/>
          </w:tcPr>
          <w:p w:rsidR="00BB4200" w:rsidRPr="00EF140F" w:rsidRDefault="00BB4200" w:rsidP="00BA581B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6,5</w:t>
            </w:r>
          </w:p>
        </w:tc>
        <w:tc>
          <w:tcPr>
            <w:tcW w:w="992" w:type="dxa"/>
            <w:hideMark/>
          </w:tcPr>
          <w:p w:rsidR="00BB4200" w:rsidRPr="00EF140F" w:rsidRDefault="00BB4200" w:rsidP="00BA581B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6,5</w:t>
            </w:r>
          </w:p>
        </w:tc>
        <w:tc>
          <w:tcPr>
            <w:tcW w:w="1304" w:type="dxa"/>
            <w:hideMark/>
          </w:tcPr>
          <w:p w:rsidR="00BB4200" w:rsidRPr="00EF140F" w:rsidRDefault="00BB4200" w:rsidP="00BA581B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100,00</w:t>
            </w:r>
          </w:p>
        </w:tc>
      </w:tr>
      <w:tr w:rsidR="00BB4200" w:rsidRPr="00EF140F" w:rsidTr="00D34052">
        <w:trPr>
          <w:trHeight w:val="229"/>
        </w:trPr>
        <w:tc>
          <w:tcPr>
            <w:tcW w:w="5920" w:type="dxa"/>
            <w:hideMark/>
          </w:tcPr>
          <w:p w:rsidR="00BB4200" w:rsidRPr="00EF140F" w:rsidRDefault="00BB4200" w:rsidP="00BA581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Количество спортивных сооружений всех форм собственности</w:t>
            </w:r>
          </w:p>
        </w:tc>
        <w:tc>
          <w:tcPr>
            <w:tcW w:w="1355" w:type="dxa"/>
            <w:hideMark/>
          </w:tcPr>
          <w:p w:rsidR="00BB4200" w:rsidRPr="00EF140F" w:rsidRDefault="00BB4200" w:rsidP="00BA581B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шт.</w:t>
            </w:r>
          </w:p>
        </w:tc>
        <w:tc>
          <w:tcPr>
            <w:tcW w:w="992" w:type="dxa"/>
            <w:hideMark/>
          </w:tcPr>
          <w:p w:rsidR="00BB4200" w:rsidRPr="00EF140F" w:rsidRDefault="00BB4200" w:rsidP="00BA581B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93</w:t>
            </w:r>
          </w:p>
        </w:tc>
        <w:tc>
          <w:tcPr>
            <w:tcW w:w="992" w:type="dxa"/>
            <w:hideMark/>
          </w:tcPr>
          <w:p w:rsidR="00BB4200" w:rsidRPr="00EF140F" w:rsidRDefault="00BB4200" w:rsidP="00BA581B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93</w:t>
            </w:r>
          </w:p>
        </w:tc>
        <w:tc>
          <w:tcPr>
            <w:tcW w:w="1304" w:type="dxa"/>
            <w:hideMark/>
          </w:tcPr>
          <w:p w:rsidR="00BB4200" w:rsidRPr="00EF140F" w:rsidRDefault="00BB4200" w:rsidP="00BA581B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100,00</w:t>
            </w:r>
          </w:p>
        </w:tc>
      </w:tr>
      <w:tr w:rsidR="00BB4200" w:rsidRPr="00EF140F" w:rsidTr="00D34052">
        <w:trPr>
          <w:trHeight w:val="545"/>
        </w:trPr>
        <w:tc>
          <w:tcPr>
            <w:tcW w:w="5920" w:type="dxa"/>
            <w:hideMark/>
          </w:tcPr>
          <w:p w:rsidR="00BB4200" w:rsidRPr="00EF140F" w:rsidRDefault="00BB4200" w:rsidP="00BA581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Количество участников районных фестивалей и соревнований для инвалидов и людей с ограниченными возможностями здоровья</w:t>
            </w:r>
          </w:p>
        </w:tc>
        <w:tc>
          <w:tcPr>
            <w:tcW w:w="1355" w:type="dxa"/>
            <w:hideMark/>
          </w:tcPr>
          <w:p w:rsidR="00BB4200" w:rsidRPr="00EF140F" w:rsidRDefault="00BB4200" w:rsidP="00BA581B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чел.</w:t>
            </w:r>
          </w:p>
        </w:tc>
        <w:tc>
          <w:tcPr>
            <w:tcW w:w="992" w:type="dxa"/>
            <w:hideMark/>
          </w:tcPr>
          <w:p w:rsidR="00BB4200" w:rsidRPr="00EF140F" w:rsidRDefault="00BB4200" w:rsidP="00BA581B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30</w:t>
            </w:r>
          </w:p>
        </w:tc>
        <w:tc>
          <w:tcPr>
            <w:tcW w:w="992" w:type="dxa"/>
            <w:hideMark/>
          </w:tcPr>
          <w:p w:rsidR="00BB4200" w:rsidRPr="00EF140F" w:rsidRDefault="00D34052" w:rsidP="00BA581B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30</w:t>
            </w:r>
          </w:p>
        </w:tc>
        <w:tc>
          <w:tcPr>
            <w:tcW w:w="1304" w:type="dxa"/>
            <w:hideMark/>
          </w:tcPr>
          <w:p w:rsidR="00BB4200" w:rsidRPr="00EF140F" w:rsidRDefault="00D34052" w:rsidP="00BA581B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100,00</w:t>
            </w:r>
          </w:p>
        </w:tc>
      </w:tr>
      <w:tr w:rsidR="00D34052" w:rsidRPr="00EF140F" w:rsidTr="00D34052">
        <w:trPr>
          <w:trHeight w:val="318"/>
        </w:trPr>
        <w:tc>
          <w:tcPr>
            <w:tcW w:w="5920" w:type="dxa"/>
            <w:hideMark/>
          </w:tcPr>
          <w:p w:rsidR="00D34052" w:rsidRPr="00EF140F" w:rsidRDefault="00D34052" w:rsidP="00BA581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Количество участвующих в краевых соревнованиях и фестивалях</w:t>
            </w:r>
          </w:p>
        </w:tc>
        <w:tc>
          <w:tcPr>
            <w:tcW w:w="1355" w:type="dxa"/>
            <w:hideMark/>
          </w:tcPr>
          <w:p w:rsidR="00D34052" w:rsidRPr="00EF140F" w:rsidRDefault="00D34052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92" w:type="dxa"/>
            <w:hideMark/>
          </w:tcPr>
          <w:p w:rsidR="00D34052" w:rsidRPr="00EF140F" w:rsidRDefault="00D34052" w:rsidP="00D34052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D34052" w:rsidRPr="00EF140F" w:rsidRDefault="00D34052" w:rsidP="00D34052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04" w:type="dxa"/>
            <w:hideMark/>
          </w:tcPr>
          <w:p w:rsidR="00D34052" w:rsidRPr="00EF140F" w:rsidRDefault="00D34052" w:rsidP="00D34052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100,00</w:t>
            </w:r>
          </w:p>
        </w:tc>
      </w:tr>
      <w:tr w:rsidR="00BB4200" w:rsidRPr="00EF140F" w:rsidTr="00D34052">
        <w:trPr>
          <w:trHeight w:val="660"/>
        </w:trPr>
        <w:tc>
          <w:tcPr>
            <w:tcW w:w="5920" w:type="dxa"/>
            <w:hideMark/>
          </w:tcPr>
          <w:p w:rsidR="00BB4200" w:rsidRPr="00EF140F" w:rsidRDefault="00BB4200" w:rsidP="00BA581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Количество специалистов из числа работающих в туриндустрии Ермаковского района, проинформированных о туристско-рекреационных возможностях, туристских продуктах, мерах поддержки, формах обслуживания на территории Ермаковского района</w:t>
            </w:r>
          </w:p>
        </w:tc>
        <w:tc>
          <w:tcPr>
            <w:tcW w:w="1355" w:type="dxa"/>
            <w:hideMark/>
          </w:tcPr>
          <w:p w:rsidR="00BB4200" w:rsidRPr="00EF140F" w:rsidRDefault="00BB4200" w:rsidP="00BA581B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чел.</w:t>
            </w:r>
          </w:p>
        </w:tc>
        <w:tc>
          <w:tcPr>
            <w:tcW w:w="992" w:type="dxa"/>
            <w:hideMark/>
          </w:tcPr>
          <w:p w:rsidR="00BB4200" w:rsidRPr="00EF140F" w:rsidRDefault="00BB4200" w:rsidP="00BA581B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BB4200" w:rsidRPr="00EF140F" w:rsidRDefault="00BB4200" w:rsidP="00BA581B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304" w:type="dxa"/>
            <w:hideMark/>
          </w:tcPr>
          <w:p w:rsidR="00BB4200" w:rsidRPr="00EF140F" w:rsidRDefault="00BB4200" w:rsidP="00BA581B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100,00</w:t>
            </w:r>
          </w:p>
        </w:tc>
      </w:tr>
      <w:tr w:rsidR="00BB4200" w:rsidRPr="00EF140F" w:rsidTr="00D34052">
        <w:trPr>
          <w:trHeight w:val="537"/>
        </w:trPr>
        <w:tc>
          <w:tcPr>
            <w:tcW w:w="5920" w:type="dxa"/>
            <w:hideMark/>
          </w:tcPr>
          <w:p w:rsidR="00BB4200" w:rsidRPr="00EF140F" w:rsidRDefault="00BB4200" w:rsidP="00BA581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Увеличение числа жителей занимающихся несельскохозяйственной деятельностью (сельский туризм)</w:t>
            </w:r>
          </w:p>
        </w:tc>
        <w:tc>
          <w:tcPr>
            <w:tcW w:w="1355" w:type="dxa"/>
            <w:hideMark/>
          </w:tcPr>
          <w:p w:rsidR="00BB4200" w:rsidRPr="00EF140F" w:rsidRDefault="00BB4200" w:rsidP="00BA581B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чел.</w:t>
            </w:r>
          </w:p>
        </w:tc>
        <w:tc>
          <w:tcPr>
            <w:tcW w:w="992" w:type="dxa"/>
            <w:hideMark/>
          </w:tcPr>
          <w:p w:rsidR="00BB4200" w:rsidRPr="00EF140F" w:rsidRDefault="00BB4200" w:rsidP="00BA581B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992" w:type="dxa"/>
            <w:hideMark/>
          </w:tcPr>
          <w:p w:rsidR="00BB4200" w:rsidRPr="00EF140F" w:rsidRDefault="00BB4200" w:rsidP="00BA581B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1304" w:type="dxa"/>
            <w:hideMark/>
          </w:tcPr>
          <w:p w:rsidR="00BB4200" w:rsidRPr="00EF140F" w:rsidRDefault="00BB4200" w:rsidP="00BA581B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100,00</w:t>
            </w:r>
          </w:p>
        </w:tc>
      </w:tr>
      <w:tr w:rsidR="00BB4200" w:rsidRPr="00EF140F" w:rsidTr="00D34052">
        <w:trPr>
          <w:trHeight w:val="431"/>
        </w:trPr>
        <w:tc>
          <w:tcPr>
            <w:tcW w:w="5920" w:type="dxa"/>
            <w:hideMark/>
          </w:tcPr>
          <w:p w:rsidR="00BB4200" w:rsidRPr="00EF140F" w:rsidRDefault="00BB4200" w:rsidP="00BA581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Увеличение числа мероприятий спортивно-туристической направленности</w:t>
            </w:r>
          </w:p>
        </w:tc>
        <w:tc>
          <w:tcPr>
            <w:tcW w:w="1355" w:type="dxa"/>
            <w:hideMark/>
          </w:tcPr>
          <w:p w:rsidR="00BB4200" w:rsidRPr="00EF140F" w:rsidRDefault="00BB4200" w:rsidP="00BA581B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шт.</w:t>
            </w:r>
          </w:p>
        </w:tc>
        <w:tc>
          <w:tcPr>
            <w:tcW w:w="992" w:type="dxa"/>
            <w:hideMark/>
          </w:tcPr>
          <w:p w:rsidR="00BB4200" w:rsidRPr="00EF140F" w:rsidRDefault="00BB4200" w:rsidP="00BA581B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992" w:type="dxa"/>
            <w:hideMark/>
          </w:tcPr>
          <w:p w:rsidR="00BB4200" w:rsidRPr="00EF140F" w:rsidRDefault="00BB4200" w:rsidP="00BA581B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1304" w:type="dxa"/>
            <w:hideMark/>
          </w:tcPr>
          <w:p w:rsidR="00BB4200" w:rsidRPr="00EF140F" w:rsidRDefault="00BB4200" w:rsidP="00BA581B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100,00</w:t>
            </w:r>
          </w:p>
        </w:tc>
      </w:tr>
      <w:tr w:rsidR="00BB4200" w:rsidRPr="00EF140F" w:rsidTr="00D34052">
        <w:trPr>
          <w:trHeight w:val="240"/>
        </w:trPr>
        <w:tc>
          <w:tcPr>
            <w:tcW w:w="5920" w:type="dxa"/>
            <w:hideMark/>
          </w:tcPr>
          <w:p w:rsidR="00BB4200" w:rsidRPr="00EF140F" w:rsidRDefault="00BB4200" w:rsidP="00BA1BA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К3 </w:t>
            </w:r>
          </w:p>
        </w:tc>
        <w:tc>
          <w:tcPr>
            <w:tcW w:w="1355" w:type="dxa"/>
            <w:hideMark/>
          </w:tcPr>
          <w:p w:rsidR="00BB4200" w:rsidRPr="00EF140F" w:rsidRDefault="00BB4200" w:rsidP="00BA581B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BB4200" w:rsidRPr="00EF140F" w:rsidRDefault="00BB4200" w:rsidP="00BA581B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BB4200" w:rsidRPr="00EF140F" w:rsidRDefault="00BB4200" w:rsidP="00BA581B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304" w:type="dxa"/>
            <w:hideMark/>
          </w:tcPr>
          <w:p w:rsidR="00BB4200" w:rsidRPr="00EF140F" w:rsidRDefault="00BB4200" w:rsidP="00BA581B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100,00</w:t>
            </w:r>
          </w:p>
        </w:tc>
      </w:tr>
      <w:tr w:rsidR="00BB4200" w:rsidRPr="00EF140F" w:rsidTr="00D34052">
        <w:trPr>
          <w:trHeight w:val="319"/>
        </w:trPr>
        <w:tc>
          <w:tcPr>
            <w:tcW w:w="5920" w:type="dxa"/>
            <w:hideMark/>
          </w:tcPr>
          <w:p w:rsidR="00BB4200" w:rsidRPr="00EF140F" w:rsidRDefault="00BB4200" w:rsidP="006201D0">
            <w:pPr>
              <w:spacing w:line="240" w:lineRule="auto"/>
              <w:ind w:left="-851" w:firstLine="85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9. МП «Молодежь Ермаковского района в XXI веке» </w:t>
            </w:r>
          </w:p>
        </w:tc>
        <w:tc>
          <w:tcPr>
            <w:tcW w:w="1355" w:type="dxa"/>
            <w:hideMark/>
          </w:tcPr>
          <w:p w:rsidR="00BB4200" w:rsidRPr="00EF140F" w:rsidRDefault="00BB4200" w:rsidP="006201D0">
            <w:pPr>
              <w:spacing w:line="240" w:lineRule="auto"/>
              <w:ind w:left="-851" w:firstLine="851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line="240" w:lineRule="auto"/>
              <w:ind w:left="-851" w:firstLine="851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BB4200" w:rsidRPr="00EF140F" w:rsidRDefault="00BB4200" w:rsidP="006201D0">
            <w:pPr>
              <w:spacing w:line="240" w:lineRule="auto"/>
              <w:ind w:left="-851" w:firstLine="851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 </w:t>
            </w:r>
          </w:p>
        </w:tc>
        <w:tc>
          <w:tcPr>
            <w:tcW w:w="1304" w:type="dxa"/>
            <w:hideMark/>
          </w:tcPr>
          <w:p w:rsidR="00BB4200" w:rsidRPr="00EF140F" w:rsidRDefault="00BB4200" w:rsidP="006201D0">
            <w:pPr>
              <w:spacing w:line="240" w:lineRule="auto"/>
              <w:ind w:left="-851" w:firstLine="851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 </w:t>
            </w:r>
          </w:p>
        </w:tc>
      </w:tr>
      <w:tr w:rsidR="006E4CE5" w:rsidRPr="00EF140F" w:rsidTr="003F1853">
        <w:trPr>
          <w:trHeight w:val="391"/>
        </w:trPr>
        <w:tc>
          <w:tcPr>
            <w:tcW w:w="5920" w:type="dxa"/>
            <w:hideMark/>
          </w:tcPr>
          <w:p w:rsidR="006E4CE5" w:rsidRPr="00EF140F" w:rsidRDefault="006E4CE5" w:rsidP="00EE069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Доля молодых граждан, проживающих в Ермаковском районе, получивших информационные услуги</w:t>
            </w:r>
          </w:p>
        </w:tc>
        <w:tc>
          <w:tcPr>
            <w:tcW w:w="1355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bottom"/>
            <w:hideMark/>
          </w:tcPr>
          <w:p w:rsidR="006E4CE5" w:rsidRPr="00EF140F" w:rsidRDefault="006E4CE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28,87</w:t>
            </w:r>
          </w:p>
        </w:tc>
        <w:tc>
          <w:tcPr>
            <w:tcW w:w="992" w:type="dxa"/>
            <w:vAlign w:val="bottom"/>
            <w:hideMark/>
          </w:tcPr>
          <w:p w:rsidR="006E4CE5" w:rsidRPr="00EF140F" w:rsidRDefault="006E4CE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28,87</w:t>
            </w:r>
          </w:p>
        </w:tc>
        <w:tc>
          <w:tcPr>
            <w:tcW w:w="1304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100,00</w:t>
            </w:r>
          </w:p>
        </w:tc>
      </w:tr>
      <w:tr w:rsidR="006E4CE5" w:rsidRPr="00EF140F" w:rsidTr="003F1853">
        <w:trPr>
          <w:trHeight w:val="660"/>
        </w:trPr>
        <w:tc>
          <w:tcPr>
            <w:tcW w:w="5920" w:type="dxa"/>
            <w:hideMark/>
          </w:tcPr>
          <w:p w:rsidR="006E4CE5" w:rsidRPr="00EF140F" w:rsidRDefault="006E4CE5" w:rsidP="00EE069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Удельный вес молодых граждан, вовлеченных в деятельность молодежных объединений по направлениям молодежной политики</w:t>
            </w:r>
          </w:p>
        </w:tc>
        <w:tc>
          <w:tcPr>
            <w:tcW w:w="1355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bottom"/>
            <w:hideMark/>
          </w:tcPr>
          <w:p w:rsidR="006E4CE5" w:rsidRPr="00EF140F" w:rsidRDefault="006E4CE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992" w:type="dxa"/>
            <w:hideMark/>
          </w:tcPr>
          <w:p w:rsidR="006E4CE5" w:rsidRPr="00EF140F" w:rsidRDefault="006E4CE5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304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100,00</w:t>
            </w:r>
          </w:p>
        </w:tc>
      </w:tr>
      <w:tr w:rsidR="006E4CE5" w:rsidRPr="00EF140F" w:rsidTr="00D34052">
        <w:trPr>
          <w:trHeight w:val="507"/>
        </w:trPr>
        <w:tc>
          <w:tcPr>
            <w:tcW w:w="5920" w:type="dxa"/>
            <w:hideMark/>
          </w:tcPr>
          <w:p w:rsidR="006E4CE5" w:rsidRPr="00EF140F" w:rsidRDefault="006E4CE5" w:rsidP="00EE069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Количество поддержанных социально-экономических  проектов, разработанных и реализуемых молодежью Ермаковского района</w:t>
            </w:r>
          </w:p>
        </w:tc>
        <w:tc>
          <w:tcPr>
            <w:tcW w:w="1355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ед.</w:t>
            </w:r>
          </w:p>
        </w:tc>
        <w:tc>
          <w:tcPr>
            <w:tcW w:w="992" w:type="dxa"/>
            <w:hideMark/>
          </w:tcPr>
          <w:p w:rsidR="006E4CE5" w:rsidRPr="00EF140F" w:rsidRDefault="006E4CE5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hideMark/>
          </w:tcPr>
          <w:p w:rsidR="006E4CE5" w:rsidRPr="00EF140F" w:rsidRDefault="006E4CE5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04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100,00</w:t>
            </w:r>
          </w:p>
        </w:tc>
      </w:tr>
      <w:tr w:rsidR="006E4CE5" w:rsidRPr="00EF140F" w:rsidTr="00D34052">
        <w:trPr>
          <w:trHeight w:val="330"/>
        </w:trPr>
        <w:tc>
          <w:tcPr>
            <w:tcW w:w="5920" w:type="dxa"/>
            <w:hideMark/>
          </w:tcPr>
          <w:p w:rsidR="006E4CE5" w:rsidRPr="00EF140F" w:rsidRDefault="006E4CE5" w:rsidP="00EE069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Количество созданных рабочих мест для несовершеннолетних граждан, проживающих в Ермаковском районе</w:t>
            </w:r>
          </w:p>
        </w:tc>
        <w:tc>
          <w:tcPr>
            <w:tcW w:w="1355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ед.</w:t>
            </w:r>
          </w:p>
        </w:tc>
        <w:tc>
          <w:tcPr>
            <w:tcW w:w="992" w:type="dxa"/>
            <w:hideMark/>
          </w:tcPr>
          <w:p w:rsidR="006E4CE5" w:rsidRPr="00EF140F" w:rsidRDefault="006E4CE5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hideMark/>
          </w:tcPr>
          <w:p w:rsidR="006E4CE5" w:rsidRPr="00EF140F" w:rsidRDefault="006E4CE5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04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100,00</w:t>
            </w:r>
          </w:p>
        </w:tc>
      </w:tr>
      <w:tr w:rsidR="006E4CE5" w:rsidRPr="00EF140F" w:rsidTr="00D34052">
        <w:trPr>
          <w:trHeight w:val="649"/>
        </w:trPr>
        <w:tc>
          <w:tcPr>
            <w:tcW w:w="5920" w:type="dxa"/>
            <w:hideMark/>
          </w:tcPr>
          <w:p w:rsidR="006E4CE5" w:rsidRPr="00EF140F" w:rsidRDefault="006E4CE5" w:rsidP="00EE069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Количество несовершеннолетних граждан, проживающих в Ермаковском районе, принявших участие в профильных палаточных лагерях</w:t>
            </w:r>
          </w:p>
        </w:tc>
        <w:tc>
          <w:tcPr>
            <w:tcW w:w="1355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чел.</w:t>
            </w:r>
          </w:p>
        </w:tc>
        <w:tc>
          <w:tcPr>
            <w:tcW w:w="992" w:type="dxa"/>
            <w:hideMark/>
          </w:tcPr>
          <w:p w:rsidR="006E4CE5" w:rsidRPr="00EF140F" w:rsidRDefault="006E4CE5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6E4CE5" w:rsidRPr="00EF140F" w:rsidRDefault="006E4CE5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4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100,00</w:t>
            </w:r>
          </w:p>
        </w:tc>
      </w:tr>
      <w:tr w:rsidR="006E4CE5" w:rsidRPr="00EF140F" w:rsidTr="00D34052">
        <w:trPr>
          <w:trHeight w:val="517"/>
        </w:trPr>
        <w:tc>
          <w:tcPr>
            <w:tcW w:w="5920" w:type="dxa"/>
            <w:hideMark/>
          </w:tcPr>
          <w:p w:rsidR="006E4CE5" w:rsidRPr="00EF140F" w:rsidRDefault="006E4CE5" w:rsidP="00EE069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Удельный вес молодых граждан, регулярно посещающих молодежный центр</w:t>
            </w:r>
          </w:p>
        </w:tc>
        <w:tc>
          <w:tcPr>
            <w:tcW w:w="1355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%</w:t>
            </w:r>
          </w:p>
        </w:tc>
        <w:tc>
          <w:tcPr>
            <w:tcW w:w="992" w:type="dxa"/>
            <w:hideMark/>
          </w:tcPr>
          <w:p w:rsidR="006E4CE5" w:rsidRPr="00EF140F" w:rsidRDefault="006E4CE5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6E4CE5" w:rsidRPr="00EF140F" w:rsidRDefault="006E4CE5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4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100,00</w:t>
            </w:r>
          </w:p>
        </w:tc>
      </w:tr>
      <w:tr w:rsidR="006E4CE5" w:rsidRPr="00EF140F" w:rsidTr="00D34052">
        <w:trPr>
          <w:trHeight w:val="330"/>
        </w:trPr>
        <w:tc>
          <w:tcPr>
            <w:tcW w:w="5920" w:type="dxa"/>
            <w:hideMark/>
          </w:tcPr>
          <w:p w:rsidR="006E4CE5" w:rsidRPr="00EF140F" w:rsidRDefault="006E4CE5" w:rsidP="00EE069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Удельный вес молодых граждан, проживающих в Ермаковском районе, вовлеченных в  краеведческую деятельность и мероприятия  патриотической направленности</w:t>
            </w:r>
          </w:p>
        </w:tc>
        <w:tc>
          <w:tcPr>
            <w:tcW w:w="1355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%</w:t>
            </w:r>
          </w:p>
        </w:tc>
        <w:tc>
          <w:tcPr>
            <w:tcW w:w="992" w:type="dxa"/>
            <w:hideMark/>
          </w:tcPr>
          <w:p w:rsidR="006E4CE5" w:rsidRPr="00EF140F" w:rsidRDefault="006E4CE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F140F">
              <w:rPr>
                <w:i/>
                <w:iCs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992" w:type="dxa"/>
            <w:hideMark/>
          </w:tcPr>
          <w:p w:rsidR="006E4CE5" w:rsidRPr="00EF140F" w:rsidRDefault="006E4CE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F140F">
              <w:rPr>
                <w:i/>
                <w:iCs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304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100,00</w:t>
            </w:r>
          </w:p>
        </w:tc>
      </w:tr>
      <w:tr w:rsidR="006E4CE5" w:rsidRPr="00EF140F" w:rsidTr="00D34052">
        <w:trPr>
          <w:trHeight w:val="390"/>
        </w:trPr>
        <w:tc>
          <w:tcPr>
            <w:tcW w:w="5920" w:type="dxa"/>
            <w:hideMark/>
          </w:tcPr>
          <w:p w:rsidR="006E4CE5" w:rsidRPr="00EF140F" w:rsidRDefault="006E4CE5" w:rsidP="00EE069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Удельный вес молодых граждан, проживающих в Ермаковском районе, являющихся  членами    патриотических  объединений   муниципальных  учреждений и общественных организаций  Ермаковского района</w:t>
            </w:r>
          </w:p>
        </w:tc>
        <w:tc>
          <w:tcPr>
            <w:tcW w:w="1355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%</w:t>
            </w:r>
          </w:p>
        </w:tc>
        <w:tc>
          <w:tcPr>
            <w:tcW w:w="992" w:type="dxa"/>
            <w:hideMark/>
          </w:tcPr>
          <w:p w:rsidR="006E4CE5" w:rsidRPr="00EF140F" w:rsidRDefault="006E4CE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F140F">
              <w:rPr>
                <w:i/>
                <w:i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2" w:type="dxa"/>
            <w:hideMark/>
          </w:tcPr>
          <w:p w:rsidR="006E4CE5" w:rsidRPr="00EF140F" w:rsidRDefault="006E4CE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F140F">
              <w:rPr>
                <w:i/>
                <w:i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04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100,00</w:t>
            </w:r>
          </w:p>
        </w:tc>
      </w:tr>
      <w:tr w:rsidR="006E4CE5" w:rsidRPr="00EF140F" w:rsidTr="00D34052">
        <w:trPr>
          <w:trHeight w:val="375"/>
        </w:trPr>
        <w:tc>
          <w:tcPr>
            <w:tcW w:w="5920" w:type="dxa"/>
            <w:hideMark/>
          </w:tcPr>
          <w:p w:rsidR="006E4CE5" w:rsidRPr="00EF140F" w:rsidRDefault="006E4CE5" w:rsidP="00EE069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Удельный вес молодых граждан в возрасте 14-18 лет, проживающих в Ермаковском районе, являющихся участниками военно-спортивных мероприятий</w:t>
            </w:r>
          </w:p>
        </w:tc>
        <w:tc>
          <w:tcPr>
            <w:tcW w:w="1355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%</w:t>
            </w:r>
          </w:p>
        </w:tc>
        <w:tc>
          <w:tcPr>
            <w:tcW w:w="992" w:type="dxa"/>
            <w:hideMark/>
          </w:tcPr>
          <w:p w:rsidR="006E4CE5" w:rsidRPr="00EF140F" w:rsidRDefault="006E4CE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F140F">
              <w:rPr>
                <w:i/>
                <w:iCs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992" w:type="dxa"/>
            <w:hideMark/>
          </w:tcPr>
          <w:p w:rsidR="006E4CE5" w:rsidRPr="00EF140F" w:rsidRDefault="006E4CE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F140F">
              <w:rPr>
                <w:i/>
                <w:iCs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1304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100,00</w:t>
            </w:r>
          </w:p>
        </w:tc>
      </w:tr>
      <w:tr w:rsidR="006E4CE5" w:rsidRPr="00EF140F" w:rsidTr="00D34052">
        <w:trPr>
          <w:trHeight w:val="487"/>
        </w:trPr>
        <w:tc>
          <w:tcPr>
            <w:tcW w:w="5920" w:type="dxa"/>
            <w:hideMark/>
          </w:tcPr>
          <w:p w:rsidR="006E4CE5" w:rsidRPr="00EF140F" w:rsidRDefault="006E4CE5" w:rsidP="00EE069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Удельный вес молодых граждан,     проживающих в Ермаковском районе, вовлеченных в добровольческую деятельность</w:t>
            </w:r>
          </w:p>
        </w:tc>
        <w:tc>
          <w:tcPr>
            <w:tcW w:w="1355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%</w:t>
            </w:r>
          </w:p>
        </w:tc>
        <w:tc>
          <w:tcPr>
            <w:tcW w:w="992" w:type="dxa"/>
            <w:hideMark/>
          </w:tcPr>
          <w:p w:rsidR="006E4CE5" w:rsidRPr="00EF140F" w:rsidRDefault="006E4CE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F140F">
              <w:rPr>
                <w:i/>
                <w:iCs/>
                <w:color w:val="000000"/>
                <w:sz w:val="20"/>
                <w:szCs w:val="20"/>
              </w:rPr>
              <w:t>9,3</w:t>
            </w:r>
          </w:p>
        </w:tc>
        <w:tc>
          <w:tcPr>
            <w:tcW w:w="992" w:type="dxa"/>
            <w:hideMark/>
          </w:tcPr>
          <w:p w:rsidR="006E4CE5" w:rsidRPr="00EF140F" w:rsidRDefault="006E4CE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F140F">
              <w:rPr>
                <w:i/>
                <w:iCs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304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100,00</w:t>
            </w:r>
          </w:p>
        </w:tc>
      </w:tr>
      <w:tr w:rsidR="006E4CE5" w:rsidRPr="00EF140F" w:rsidTr="00D34052">
        <w:trPr>
          <w:trHeight w:val="848"/>
        </w:trPr>
        <w:tc>
          <w:tcPr>
            <w:tcW w:w="5920" w:type="dxa"/>
            <w:hideMark/>
          </w:tcPr>
          <w:p w:rsidR="006E4CE5" w:rsidRPr="00EF140F" w:rsidRDefault="006E4CE5" w:rsidP="00EE069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Доля  молодых семей, улучшивших жилищные  условия за счет полученных социальных выплат, к общему количеству молодых семей, состоящих на учете  нуждающихся в улучшении жилищных условий</w:t>
            </w:r>
          </w:p>
        </w:tc>
        <w:tc>
          <w:tcPr>
            <w:tcW w:w="1355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%</w:t>
            </w:r>
          </w:p>
        </w:tc>
        <w:tc>
          <w:tcPr>
            <w:tcW w:w="992" w:type="dxa"/>
            <w:hideMark/>
          </w:tcPr>
          <w:p w:rsidR="006E4CE5" w:rsidRPr="00EF140F" w:rsidRDefault="006E4CE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F140F">
              <w:rPr>
                <w:i/>
                <w:iCs/>
                <w:color w:val="000000"/>
                <w:sz w:val="20"/>
                <w:szCs w:val="20"/>
              </w:rPr>
              <w:t>4,87</w:t>
            </w:r>
          </w:p>
        </w:tc>
        <w:tc>
          <w:tcPr>
            <w:tcW w:w="992" w:type="dxa"/>
            <w:hideMark/>
          </w:tcPr>
          <w:p w:rsidR="006E4CE5" w:rsidRPr="00EF140F" w:rsidRDefault="006E4CE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F140F">
              <w:rPr>
                <w:i/>
                <w:iCs/>
                <w:color w:val="000000"/>
                <w:sz w:val="20"/>
                <w:szCs w:val="20"/>
              </w:rPr>
              <w:t>4,87</w:t>
            </w:r>
          </w:p>
        </w:tc>
        <w:tc>
          <w:tcPr>
            <w:tcW w:w="1304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100,00</w:t>
            </w:r>
          </w:p>
        </w:tc>
      </w:tr>
      <w:tr w:rsidR="006E4CE5" w:rsidRPr="00EF140F" w:rsidTr="00D34052">
        <w:trPr>
          <w:trHeight w:val="478"/>
        </w:trPr>
        <w:tc>
          <w:tcPr>
            <w:tcW w:w="5920" w:type="dxa"/>
          </w:tcPr>
          <w:p w:rsidR="006E4CE5" w:rsidRPr="00EF140F" w:rsidRDefault="006E4CE5" w:rsidP="00EE069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доля молодых семей, получивших свидетельства о выделении социальных выплат на приобретение или строительство жилья и реализовавших свое право  на улучшение жилищных условий за счет средств   социальной выплаты, в общем количестве молодых  семей, получивших свидетельства о выделении социальной выплаты на приобретение или строительство жилья, - претендентов на получение социальной выплаты в текущем году на конец планируемого года текущем году на конец планируемого</w:t>
            </w:r>
            <w:proofErr w:type="gramEnd"/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года</w:t>
            </w:r>
          </w:p>
        </w:tc>
        <w:tc>
          <w:tcPr>
            <w:tcW w:w="1355" w:type="dxa"/>
          </w:tcPr>
          <w:p w:rsidR="006E4CE5" w:rsidRPr="00EF140F" w:rsidRDefault="006E4CE5" w:rsidP="00912F43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6E4CE5" w:rsidRPr="00EF140F" w:rsidRDefault="006E4CE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F140F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6E4CE5" w:rsidRPr="00EF140F" w:rsidRDefault="006E4CE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F140F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100,0</w:t>
            </w:r>
          </w:p>
        </w:tc>
      </w:tr>
      <w:tr w:rsidR="006E4CE5" w:rsidRPr="00EF140F" w:rsidTr="00D34052">
        <w:trPr>
          <w:trHeight w:val="478"/>
        </w:trPr>
        <w:tc>
          <w:tcPr>
            <w:tcW w:w="5920" w:type="dxa"/>
            <w:hideMark/>
          </w:tcPr>
          <w:p w:rsidR="006E4CE5" w:rsidRPr="00EF140F" w:rsidRDefault="006E4CE5" w:rsidP="00EE069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Численность населения Ермаковского района, участвующего в национальных, казачьих и межнациональных мероприятиях</w:t>
            </w:r>
          </w:p>
        </w:tc>
        <w:tc>
          <w:tcPr>
            <w:tcW w:w="1355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3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мероприятие</w:t>
            </w:r>
          </w:p>
        </w:tc>
        <w:tc>
          <w:tcPr>
            <w:tcW w:w="992" w:type="dxa"/>
            <w:hideMark/>
          </w:tcPr>
          <w:p w:rsidR="006E4CE5" w:rsidRPr="00EF140F" w:rsidRDefault="006E4CE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F140F">
              <w:rPr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hideMark/>
          </w:tcPr>
          <w:p w:rsidR="006E4CE5" w:rsidRPr="00EF140F" w:rsidRDefault="006E4CE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F140F">
              <w:rPr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4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100,00</w:t>
            </w:r>
          </w:p>
        </w:tc>
      </w:tr>
      <w:tr w:rsidR="006E4CE5" w:rsidRPr="00EF140F" w:rsidTr="00D34052">
        <w:trPr>
          <w:trHeight w:val="287"/>
        </w:trPr>
        <w:tc>
          <w:tcPr>
            <w:tcW w:w="5920" w:type="dxa"/>
            <w:hideMark/>
          </w:tcPr>
          <w:p w:rsidR="006E4CE5" w:rsidRPr="00EF140F" w:rsidRDefault="006E4CE5" w:rsidP="00BA1BA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К3 </w:t>
            </w:r>
          </w:p>
        </w:tc>
        <w:tc>
          <w:tcPr>
            <w:tcW w:w="1355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304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100,00</w:t>
            </w:r>
          </w:p>
        </w:tc>
      </w:tr>
      <w:tr w:rsidR="006E4CE5" w:rsidRPr="00EF140F" w:rsidTr="00D34052">
        <w:trPr>
          <w:trHeight w:val="183"/>
        </w:trPr>
        <w:tc>
          <w:tcPr>
            <w:tcW w:w="5920" w:type="dxa"/>
            <w:hideMark/>
          </w:tcPr>
          <w:p w:rsidR="006E4CE5" w:rsidRPr="00EF140F" w:rsidRDefault="006E4CE5" w:rsidP="006201D0">
            <w:pPr>
              <w:spacing w:line="240" w:lineRule="auto"/>
              <w:ind w:left="-851" w:firstLine="85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10.МП «Система социальной защиты населения»</w:t>
            </w:r>
          </w:p>
        </w:tc>
        <w:tc>
          <w:tcPr>
            <w:tcW w:w="1355" w:type="dxa"/>
            <w:hideMark/>
          </w:tcPr>
          <w:p w:rsidR="006E4CE5" w:rsidRPr="00EF140F" w:rsidRDefault="006E4CE5" w:rsidP="006201D0">
            <w:pPr>
              <w:spacing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6E4CE5" w:rsidRPr="00EF140F" w:rsidRDefault="006E4CE5" w:rsidP="006201D0">
            <w:pPr>
              <w:spacing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6E4CE5" w:rsidRPr="00EF140F" w:rsidRDefault="006E4CE5" w:rsidP="006201D0">
            <w:pPr>
              <w:spacing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04" w:type="dxa"/>
            <w:hideMark/>
          </w:tcPr>
          <w:p w:rsidR="006E4CE5" w:rsidRPr="00EF140F" w:rsidRDefault="006E4CE5" w:rsidP="006201D0">
            <w:pPr>
              <w:spacing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</w:tr>
      <w:tr w:rsidR="006E4CE5" w:rsidRPr="00EF140F" w:rsidTr="00D34052">
        <w:trPr>
          <w:trHeight w:val="285"/>
        </w:trPr>
        <w:tc>
          <w:tcPr>
            <w:tcW w:w="5920" w:type="dxa"/>
            <w:hideMark/>
          </w:tcPr>
          <w:p w:rsidR="006E4CE5" w:rsidRPr="00EF140F" w:rsidRDefault="006E4CE5" w:rsidP="00EE069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Охват граждан пожилого возраста и инвалидов всеми видами социального обслуживания на дому (на 10 000 пенсионеров)</w:t>
            </w:r>
          </w:p>
        </w:tc>
        <w:tc>
          <w:tcPr>
            <w:tcW w:w="1355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ед.</w:t>
            </w:r>
          </w:p>
        </w:tc>
        <w:tc>
          <w:tcPr>
            <w:tcW w:w="992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885</w:t>
            </w:r>
          </w:p>
        </w:tc>
        <w:tc>
          <w:tcPr>
            <w:tcW w:w="992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885</w:t>
            </w:r>
          </w:p>
        </w:tc>
        <w:tc>
          <w:tcPr>
            <w:tcW w:w="1304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100,00</w:t>
            </w:r>
          </w:p>
        </w:tc>
      </w:tr>
      <w:tr w:rsidR="006E4CE5" w:rsidRPr="00EF140F" w:rsidTr="00D34052">
        <w:trPr>
          <w:trHeight w:val="375"/>
        </w:trPr>
        <w:tc>
          <w:tcPr>
            <w:tcW w:w="5920" w:type="dxa"/>
            <w:hideMark/>
          </w:tcPr>
          <w:p w:rsidR="006E4CE5" w:rsidRPr="00EF140F" w:rsidRDefault="006E4CE5" w:rsidP="00EE069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удельный вес обоснованных жалоб на качество предоставления услуг муниципальными учреждениями социального обслуживания населения к общему количеству получателей данных услуг </w:t>
            </w:r>
          </w:p>
        </w:tc>
        <w:tc>
          <w:tcPr>
            <w:tcW w:w="1355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%</w:t>
            </w:r>
          </w:p>
        </w:tc>
        <w:tc>
          <w:tcPr>
            <w:tcW w:w="992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0,1</w:t>
            </w:r>
          </w:p>
        </w:tc>
        <w:tc>
          <w:tcPr>
            <w:tcW w:w="992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304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100,00</w:t>
            </w:r>
          </w:p>
        </w:tc>
      </w:tr>
      <w:tr w:rsidR="006E4CE5" w:rsidRPr="00EF140F" w:rsidTr="00D34052">
        <w:trPr>
          <w:trHeight w:val="360"/>
        </w:trPr>
        <w:tc>
          <w:tcPr>
            <w:tcW w:w="5920" w:type="dxa"/>
            <w:hideMark/>
          </w:tcPr>
          <w:p w:rsidR="006E4CE5" w:rsidRPr="00EF140F" w:rsidRDefault="006E4CE5" w:rsidP="00EE069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уровень удовлетворенности граждан качеством предоставления услуг муниципальными учреждениями социального обслуживания населения</w:t>
            </w:r>
          </w:p>
        </w:tc>
        <w:tc>
          <w:tcPr>
            <w:tcW w:w="1355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%</w:t>
            </w:r>
          </w:p>
        </w:tc>
        <w:tc>
          <w:tcPr>
            <w:tcW w:w="992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99,9</w:t>
            </w:r>
          </w:p>
        </w:tc>
        <w:tc>
          <w:tcPr>
            <w:tcW w:w="992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99,9</w:t>
            </w:r>
          </w:p>
        </w:tc>
        <w:tc>
          <w:tcPr>
            <w:tcW w:w="1304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100,00</w:t>
            </w:r>
          </w:p>
        </w:tc>
      </w:tr>
      <w:tr w:rsidR="006E4CE5" w:rsidRPr="00EF140F" w:rsidTr="00D34052">
        <w:trPr>
          <w:trHeight w:val="315"/>
        </w:trPr>
        <w:tc>
          <w:tcPr>
            <w:tcW w:w="5920" w:type="dxa"/>
            <w:hideMark/>
          </w:tcPr>
          <w:p w:rsidR="006E4CE5" w:rsidRPr="00EF140F" w:rsidRDefault="006E4CE5" w:rsidP="00EE069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Обеспечение реализации государственной и муниципальной политики на территории района</w:t>
            </w:r>
          </w:p>
        </w:tc>
        <w:tc>
          <w:tcPr>
            <w:tcW w:w="1355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кол-во получателей</w:t>
            </w:r>
          </w:p>
        </w:tc>
        <w:tc>
          <w:tcPr>
            <w:tcW w:w="992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992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1304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100,00</w:t>
            </w:r>
          </w:p>
        </w:tc>
      </w:tr>
      <w:tr w:rsidR="006E4CE5" w:rsidRPr="00EF140F" w:rsidTr="00D34052">
        <w:trPr>
          <w:trHeight w:val="271"/>
        </w:trPr>
        <w:tc>
          <w:tcPr>
            <w:tcW w:w="5920" w:type="dxa"/>
            <w:hideMark/>
          </w:tcPr>
          <w:p w:rsidR="006E4CE5" w:rsidRPr="00EF140F" w:rsidRDefault="006E4CE5" w:rsidP="00C10512">
            <w:pPr>
              <w:spacing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К3 </w:t>
            </w:r>
          </w:p>
        </w:tc>
        <w:tc>
          <w:tcPr>
            <w:tcW w:w="1355" w:type="dxa"/>
            <w:hideMark/>
          </w:tcPr>
          <w:p w:rsidR="006E4CE5" w:rsidRPr="00EF140F" w:rsidRDefault="006E4CE5" w:rsidP="006201D0">
            <w:pPr>
              <w:spacing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6E4CE5" w:rsidRPr="00EF140F" w:rsidRDefault="006E4CE5" w:rsidP="006201D0">
            <w:pPr>
              <w:spacing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6E4CE5" w:rsidRPr="00EF140F" w:rsidRDefault="006E4CE5" w:rsidP="006201D0">
            <w:pPr>
              <w:spacing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304" w:type="dxa"/>
            <w:hideMark/>
          </w:tcPr>
          <w:p w:rsidR="006E4CE5" w:rsidRPr="00EF140F" w:rsidRDefault="006E4CE5" w:rsidP="006201D0">
            <w:pPr>
              <w:spacing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100,00</w:t>
            </w:r>
          </w:p>
        </w:tc>
      </w:tr>
      <w:tr w:rsidR="006E4CE5" w:rsidRPr="00EF140F" w:rsidTr="00D34052">
        <w:trPr>
          <w:trHeight w:val="547"/>
        </w:trPr>
        <w:tc>
          <w:tcPr>
            <w:tcW w:w="5920" w:type="dxa"/>
            <w:hideMark/>
          </w:tcPr>
          <w:p w:rsidR="006E4CE5" w:rsidRPr="00EF140F" w:rsidRDefault="006E4CE5" w:rsidP="00EE069E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11. МП «Поддержка и развитие малого и среднего предпринимательства в Ермаковском районе» </w:t>
            </w:r>
          </w:p>
        </w:tc>
        <w:tc>
          <w:tcPr>
            <w:tcW w:w="1355" w:type="dxa"/>
            <w:hideMark/>
          </w:tcPr>
          <w:p w:rsidR="006E4CE5" w:rsidRPr="00EF140F" w:rsidRDefault="006E4CE5" w:rsidP="006201D0">
            <w:pPr>
              <w:spacing w:line="240" w:lineRule="auto"/>
              <w:ind w:left="-851" w:firstLine="851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6E4CE5" w:rsidRPr="00EF140F" w:rsidRDefault="006E4CE5" w:rsidP="006201D0">
            <w:pPr>
              <w:spacing w:line="240" w:lineRule="auto"/>
              <w:ind w:left="-851" w:firstLine="851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6E4CE5" w:rsidRPr="00EF140F" w:rsidRDefault="006E4CE5" w:rsidP="006201D0">
            <w:pPr>
              <w:spacing w:line="240" w:lineRule="auto"/>
              <w:ind w:left="-851" w:firstLine="851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 </w:t>
            </w:r>
          </w:p>
        </w:tc>
        <w:tc>
          <w:tcPr>
            <w:tcW w:w="1304" w:type="dxa"/>
            <w:hideMark/>
          </w:tcPr>
          <w:p w:rsidR="006E4CE5" w:rsidRPr="00EF140F" w:rsidRDefault="006E4CE5" w:rsidP="006201D0">
            <w:pPr>
              <w:spacing w:line="240" w:lineRule="auto"/>
              <w:ind w:left="-851" w:firstLine="851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 </w:t>
            </w:r>
          </w:p>
        </w:tc>
      </w:tr>
      <w:tr w:rsidR="006E4CE5" w:rsidRPr="00EF140F" w:rsidTr="00D34052">
        <w:trPr>
          <w:trHeight w:val="345"/>
        </w:trPr>
        <w:tc>
          <w:tcPr>
            <w:tcW w:w="5920" w:type="dxa"/>
            <w:hideMark/>
          </w:tcPr>
          <w:p w:rsidR="006E4CE5" w:rsidRPr="00EF140F" w:rsidRDefault="006E4CE5" w:rsidP="00EE069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Субсидии субъектов малого и среднего предпринимательства связанная с приобретением оборудования в целях создания и (или) развития, и (или) модернизация производства товаров и услуг </w:t>
            </w:r>
          </w:p>
        </w:tc>
        <w:tc>
          <w:tcPr>
            <w:tcW w:w="1355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395,87</w:t>
            </w:r>
          </w:p>
        </w:tc>
        <w:tc>
          <w:tcPr>
            <w:tcW w:w="992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395,87</w:t>
            </w:r>
          </w:p>
        </w:tc>
        <w:tc>
          <w:tcPr>
            <w:tcW w:w="1304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100,00</w:t>
            </w:r>
          </w:p>
        </w:tc>
      </w:tr>
      <w:tr w:rsidR="006E4CE5" w:rsidRPr="00EF140F" w:rsidTr="00D34052">
        <w:trPr>
          <w:trHeight w:val="375"/>
        </w:trPr>
        <w:tc>
          <w:tcPr>
            <w:tcW w:w="5920" w:type="dxa"/>
            <w:hideMark/>
          </w:tcPr>
          <w:p w:rsidR="006E4CE5" w:rsidRPr="00EF140F" w:rsidRDefault="006E4CE5" w:rsidP="00C1051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К3 </w:t>
            </w:r>
          </w:p>
        </w:tc>
        <w:tc>
          <w:tcPr>
            <w:tcW w:w="1355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304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100,00</w:t>
            </w:r>
          </w:p>
        </w:tc>
      </w:tr>
      <w:tr w:rsidR="006E4CE5" w:rsidRPr="00EF140F" w:rsidTr="00D34052">
        <w:trPr>
          <w:trHeight w:val="360"/>
        </w:trPr>
        <w:tc>
          <w:tcPr>
            <w:tcW w:w="5920" w:type="dxa"/>
            <w:hideMark/>
          </w:tcPr>
          <w:p w:rsidR="006E4CE5" w:rsidRPr="00EF140F" w:rsidRDefault="006E4CE5" w:rsidP="006201D0">
            <w:pPr>
              <w:spacing w:line="240" w:lineRule="auto"/>
              <w:ind w:left="-851" w:firstLine="85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12.МП «Содействие развитию местного самоуправления»</w:t>
            </w:r>
          </w:p>
        </w:tc>
        <w:tc>
          <w:tcPr>
            <w:tcW w:w="1355" w:type="dxa"/>
            <w:hideMark/>
          </w:tcPr>
          <w:p w:rsidR="006E4CE5" w:rsidRPr="00EF140F" w:rsidRDefault="006E4CE5" w:rsidP="006201D0">
            <w:pPr>
              <w:spacing w:line="240" w:lineRule="auto"/>
              <w:ind w:left="-851" w:firstLine="851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6E4CE5" w:rsidRPr="00EF140F" w:rsidRDefault="006E4CE5" w:rsidP="006201D0">
            <w:pPr>
              <w:spacing w:line="240" w:lineRule="auto"/>
              <w:ind w:left="-851" w:firstLine="851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6E4CE5" w:rsidRPr="00EF140F" w:rsidRDefault="006E4CE5" w:rsidP="006201D0">
            <w:pPr>
              <w:spacing w:line="240" w:lineRule="auto"/>
              <w:ind w:left="-851" w:firstLine="851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 </w:t>
            </w:r>
          </w:p>
        </w:tc>
        <w:tc>
          <w:tcPr>
            <w:tcW w:w="1304" w:type="dxa"/>
            <w:hideMark/>
          </w:tcPr>
          <w:p w:rsidR="006E4CE5" w:rsidRPr="00EF140F" w:rsidRDefault="006E4CE5" w:rsidP="006201D0">
            <w:pPr>
              <w:spacing w:line="240" w:lineRule="auto"/>
              <w:ind w:left="-851" w:firstLine="851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 </w:t>
            </w:r>
          </w:p>
        </w:tc>
      </w:tr>
      <w:tr w:rsidR="006E4CE5" w:rsidRPr="00EF140F" w:rsidTr="00D34052">
        <w:trPr>
          <w:trHeight w:val="300"/>
        </w:trPr>
        <w:tc>
          <w:tcPr>
            <w:tcW w:w="5920" w:type="dxa"/>
            <w:hideMark/>
          </w:tcPr>
          <w:p w:rsidR="006E4CE5" w:rsidRPr="00EF140F" w:rsidRDefault="006E4CE5" w:rsidP="00EE069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Количество благополучателей услуг в муниципальных учреждениях, в которых созданы безопасные и комфортные условия функционирования</w:t>
            </w:r>
          </w:p>
        </w:tc>
        <w:tc>
          <w:tcPr>
            <w:tcW w:w="1355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тыс. чел. </w:t>
            </w:r>
          </w:p>
        </w:tc>
        <w:tc>
          <w:tcPr>
            <w:tcW w:w="992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2,5</w:t>
            </w:r>
          </w:p>
        </w:tc>
        <w:tc>
          <w:tcPr>
            <w:tcW w:w="992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3,5</w:t>
            </w:r>
          </w:p>
        </w:tc>
        <w:tc>
          <w:tcPr>
            <w:tcW w:w="1304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140,0</w:t>
            </w:r>
          </w:p>
        </w:tc>
      </w:tr>
      <w:tr w:rsidR="006E4CE5" w:rsidRPr="00EF140F" w:rsidTr="00D34052">
        <w:trPr>
          <w:trHeight w:val="660"/>
        </w:trPr>
        <w:tc>
          <w:tcPr>
            <w:tcW w:w="5920" w:type="dxa"/>
            <w:hideMark/>
          </w:tcPr>
          <w:p w:rsidR="006E4CE5" w:rsidRPr="00EF140F" w:rsidRDefault="006E4CE5" w:rsidP="00EE069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Доля муниципальных учреждений района, улучшивших в отчетном году материально-техническое состояние муниципального имущества от общего количества</w:t>
            </w:r>
          </w:p>
        </w:tc>
        <w:tc>
          <w:tcPr>
            <w:tcW w:w="1355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%</w:t>
            </w:r>
          </w:p>
        </w:tc>
        <w:tc>
          <w:tcPr>
            <w:tcW w:w="992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992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26</w:t>
            </w:r>
          </w:p>
        </w:tc>
        <w:tc>
          <w:tcPr>
            <w:tcW w:w="1304" w:type="dxa"/>
            <w:hideMark/>
          </w:tcPr>
          <w:p w:rsidR="006E4CE5" w:rsidRPr="00EF140F" w:rsidRDefault="006E4CE5" w:rsidP="00C10512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260,00</w:t>
            </w:r>
          </w:p>
        </w:tc>
      </w:tr>
      <w:tr w:rsidR="006E4CE5" w:rsidRPr="00EF140F" w:rsidTr="00D34052">
        <w:trPr>
          <w:trHeight w:val="375"/>
        </w:trPr>
        <w:tc>
          <w:tcPr>
            <w:tcW w:w="5920" w:type="dxa"/>
            <w:hideMark/>
          </w:tcPr>
          <w:p w:rsidR="006E4CE5" w:rsidRPr="00EF140F" w:rsidRDefault="006E4CE5" w:rsidP="00C1051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К3 </w:t>
            </w:r>
          </w:p>
        </w:tc>
        <w:tc>
          <w:tcPr>
            <w:tcW w:w="1355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304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100,00</w:t>
            </w:r>
          </w:p>
        </w:tc>
      </w:tr>
      <w:tr w:rsidR="006E4CE5" w:rsidRPr="00EF140F" w:rsidTr="00D34052">
        <w:trPr>
          <w:trHeight w:val="319"/>
        </w:trPr>
        <w:tc>
          <w:tcPr>
            <w:tcW w:w="5920" w:type="dxa"/>
            <w:hideMark/>
          </w:tcPr>
          <w:p w:rsidR="006E4CE5" w:rsidRPr="00EF140F" w:rsidRDefault="006E4CE5" w:rsidP="006201D0">
            <w:pPr>
              <w:spacing w:line="240" w:lineRule="auto"/>
              <w:ind w:left="-851" w:firstLine="85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13. МП «Управление муниципальными финансами»</w:t>
            </w:r>
          </w:p>
        </w:tc>
        <w:tc>
          <w:tcPr>
            <w:tcW w:w="1355" w:type="dxa"/>
            <w:hideMark/>
          </w:tcPr>
          <w:p w:rsidR="006E4CE5" w:rsidRPr="00EF140F" w:rsidRDefault="006E4CE5" w:rsidP="006201D0">
            <w:pPr>
              <w:spacing w:line="240" w:lineRule="auto"/>
              <w:ind w:left="-851" w:firstLine="851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6E4CE5" w:rsidRPr="00EF140F" w:rsidRDefault="006E4CE5" w:rsidP="006201D0">
            <w:pPr>
              <w:spacing w:line="240" w:lineRule="auto"/>
              <w:ind w:left="-851" w:firstLine="851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6E4CE5" w:rsidRPr="00EF140F" w:rsidRDefault="006E4CE5" w:rsidP="006201D0">
            <w:pPr>
              <w:spacing w:line="240" w:lineRule="auto"/>
              <w:ind w:left="-851" w:firstLine="851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 </w:t>
            </w:r>
          </w:p>
        </w:tc>
        <w:tc>
          <w:tcPr>
            <w:tcW w:w="1304" w:type="dxa"/>
            <w:hideMark/>
          </w:tcPr>
          <w:p w:rsidR="006E4CE5" w:rsidRPr="00EF140F" w:rsidRDefault="006E4CE5" w:rsidP="006201D0">
            <w:pPr>
              <w:spacing w:line="240" w:lineRule="auto"/>
              <w:ind w:left="-851" w:firstLine="851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 </w:t>
            </w:r>
          </w:p>
        </w:tc>
      </w:tr>
      <w:tr w:rsidR="006E4CE5" w:rsidRPr="00EF140F" w:rsidTr="00D34052">
        <w:trPr>
          <w:trHeight w:val="375"/>
        </w:trPr>
        <w:tc>
          <w:tcPr>
            <w:tcW w:w="5920" w:type="dxa"/>
            <w:hideMark/>
          </w:tcPr>
          <w:p w:rsidR="006E4CE5" w:rsidRPr="00EF140F" w:rsidRDefault="006E4CE5" w:rsidP="00EE069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Объем налоговых и неналоговых доходов местных бюджетов в общем объеме местных бюджетов</w:t>
            </w:r>
          </w:p>
        </w:tc>
        <w:tc>
          <w:tcPr>
            <w:tcW w:w="1355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hideMark/>
          </w:tcPr>
          <w:p w:rsidR="006E4CE5" w:rsidRPr="00EF140F" w:rsidRDefault="006E4CE5" w:rsidP="00DE33D1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27396,8</w:t>
            </w:r>
          </w:p>
        </w:tc>
        <w:tc>
          <w:tcPr>
            <w:tcW w:w="992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25815,3</w:t>
            </w:r>
          </w:p>
        </w:tc>
        <w:tc>
          <w:tcPr>
            <w:tcW w:w="1304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94,23</w:t>
            </w:r>
          </w:p>
        </w:tc>
      </w:tr>
      <w:tr w:rsidR="006E4CE5" w:rsidRPr="00EF140F" w:rsidTr="00D34052">
        <w:trPr>
          <w:trHeight w:val="660"/>
        </w:trPr>
        <w:tc>
          <w:tcPr>
            <w:tcW w:w="5920" w:type="dxa"/>
            <w:hideMark/>
          </w:tcPr>
          <w:p w:rsidR="006E4CE5" w:rsidRPr="00EF140F" w:rsidRDefault="006E4CE5" w:rsidP="00EE069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Количество муниципальных поселений, в которых отдельные полномочия исполняются надлежащим образом</w:t>
            </w:r>
          </w:p>
        </w:tc>
        <w:tc>
          <w:tcPr>
            <w:tcW w:w="1355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992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1304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100,00</w:t>
            </w:r>
          </w:p>
        </w:tc>
      </w:tr>
      <w:tr w:rsidR="006E4CE5" w:rsidRPr="00EF140F" w:rsidTr="00D34052">
        <w:trPr>
          <w:trHeight w:val="848"/>
        </w:trPr>
        <w:tc>
          <w:tcPr>
            <w:tcW w:w="5920" w:type="dxa"/>
            <w:hideMark/>
          </w:tcPr>
          <w:p w:rsidR="006E4CE5" w:rsidRPr="00EF140F" w:rsidRDefault="006E4CE5" w:rsidP="00EE069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Отсутствие в местном бюджете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  <w:tc>
          <w:tcPr>
            <w:tcW w:w="1355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%</w:t>
            </w:r>
          </w:p>
        </w:tc>
        <w:tc>
          <w:tcPr>
            <w:tcW w:w="992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304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100,00</w:t>
            </w:r>
          </w:p>
        </w:tc>
      </w:tr>
      <w:tr w:rsidR="006E4CE5" w:rsidRPr="00EF140F" w:rsidTr="00D34052">
        <w:trPr>
          <w:trHeight w:val="479"/>
        </w:trPr>
        <w:tc>
          <w:tcPr>
            <w:tcW w:w="5920" w:type="dxa"/>
            <w:hideMark/>
          </w:tcPr>
          <w:p w:rsidR="006E4CE5" w:rsidRPr="00EF140F" w:rsidRDefault="006E4CE5" w:rsidP="00EE069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Соотношение суммы зарегистрированных бюджетных обязательств к сумме предъявленных на регистрацию</w:t>
            </w:r>
          </w:p>
        </w:tc>
        <w:tc>
          <w:tcPr>
            <w:tcW w:w="1355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%</w:t>
            </w:r>
          </w:p>
        </w:tc>
        <w:tc>
          <w:tcPr>
            <w:tcW w:w="992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</w:t>
            </w:r>
          </w:p>
        </w:tc>
        <w:tc>
          <w:tcPr>
            <w:tcW w:w="1304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100,00</w:t>
            </w:r>
          </w:p>
        </w:tc>
      </w:tr>
      <w:tr w:rsidR="006E4CE5" w:rsidRPr="00EF140F" w:rsidTr="00D34052">
        <w:trPr>
          <w:trHeight w:val="429"/>
        </w:trPr>
        <w:tc>
          <w:tcPr>
            <w:tcW w:w="5920" w:type="dxa"/>
            <w:hideMark/>
          </w:tcPr>
          <w:p w:rsidR="006E4CE5" w:rsidRPr="00EF140F" w:rsidRDefault="006E4CE5" w:rsidP="00EE069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Соотношение оплаченных денежных обязательств к </w:t>
            </w:r>
            <w:proofErr w:type="gramStart"/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зарегистрированным</w:t>
            </w:r>
            <w:proofErr w:type="gramEnd"/>
          </w:p>
        </w:tc>
        <w:tc>
          <w:tcPr>
            <w:tcW w:w="1355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%</w:t>
            </w:r>
          </w:p>
        </w:tc>
        <w:tc>
          <w:tcPr>
            <w:tcW w:w="992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304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100,0</w:t>
            </w:r>
          </w:p>
        </w:tc>
      </w:tr>
      <w:tr w:rsidR="006E4CE5" w:rsidRPr="00EF140F" w:rsidTr="00D34052">
        <w:trPr>
          <w:trHeight w:val="521"/>
        </w:trPr>
        <w:tc>
          <w:tcPr>
            <w:tcW w:w="5920" w:type="dxa"/>
            <w:hideMark/>
          </w:tcPr>
          <w:p w:rsidR="006E4CE5" w:rsidRPr="00EF140F" w:rsidRDefault="006E4CE5" w:rsidP="00EE069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Соотношение количества  проведенных контрольных мероприятий к количеству запланированных</w:t>
            </w:r>
          </w:p>
        </w:tc>
        <w:tc>
          <w:tcPr>
            <w:tcW w:w="1355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%</w:t>
            </w:r>
          </w:p>
        </w:tc>
        <w:tc>
          <w:tcPr>
            <w:tcW w:w="992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</w:t>
            </w:r>
          </w:p>
        </w:tc>
        <w:tc>
          <w:tcPr>
            <w:tcW w:w="1304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100,00</w:t>
            </w:r>
          </w:p>
        </w:tc>
      </w:tr>
      <w:tr w:rsidR="006E4CE5" w:rsidRPr="00EF140F" w:rsidTr="00D34052">
        <w:trPr>
          <w:trHeight w:val="315"/>
        </w:trPr>
        <w:tc>
          <w:tcPr>
            <w:tcW w:w="5920" w:type="dxa"/>
            <w:hideMark/>
          </w:tcPr>
          <w:p w:rsidR="006E4CE5" w:rsidRPr="00EF140F" w:rsidRDefault="006E4CE5" w:rsidP="00EE069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Соотношение количества установленных фактов финансовых нарушений и общего количества решений, принятых по фактам проверенных нарушений</w:t>
            </w:r>
          </w:p>
        </w:tc>
        <w:tc>
          <w:tcPr>
            <w:tcW w:w="1355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%</w:t>
            </w:r>
          </w:p>
        </w:tc>
        <w:tc>
          <w:tcPr>
            <w:tcW w:w="992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</w:t>
            </w:r>
          </w:p>
        </w:tc>
        <w:tc>
          <w:tcPr>
            <w:tcW w:w="1304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100,00</w:t>
            </w:r>
          </w:p>
        </w:tc>
      </w:tr>
      <w:tr w:rsidR="006E4CE5" w:rsidRPr="00EF140F" w:rsidTr="00D34052">
        <w:trPr>
          <w:trHeight w:val="330"/>
        </w:trPr>
        <w:tc>
          <w:tcPr>
            <w:tcW w:w="5920" w:type="dxa"/>
            <w:hideMark/>
          </w:tcPr>
          <w:p w:rsidR="006E4CE5" w:rsidRPr="00EF140F" w:rsidRDefault="006E4CE5" w:rsidP="00EE069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Соотношение поступившей суммы администрируемых доходов районного бюджета в части денежных взысканий, налагаемых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 от предписанной к возмещению в текущем году (без учета оспариваемых сумм)</w:t>
            </w:r>
            <w:proofErr w:type="gramEnd"/>
          </w:p>
        </w:tc>
        <w:tc>
          <w:tcPr>
            <w:tcW w:w="1355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%</w:t>
            </w:r>
          </w:p>
        </w:tc>
        <w:tc>
          <w:tcPr>
            <w:tcW w:w="992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</w:t>
            </w:r>
          </w:p>
        </w:tc>
        <w:tc>
          <w:tcPr>
            <w:tcW w:w="1304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100,00</w:t>
            </w:r>
          </w:p>
        </w:tc>
      </w:tr>
      <w:tr w:rsidR="006E4CE5" w:rsidRPr="00EF140F" w:rsidTr="00D34052">
        <w:trPr>
          <w:trHeight w:val="330"/>
        </w:trPr>
        <w:tc>
          <w:tcPr>
            <w:tcW w:w="5920" w:type="dxa"/>
            <w:hideMark/>
          </w:tcPr>
          <w:p w:rsidR="006E4CE5" w:rsidRPr="00EF140F" w:rsidRDefault="006E4CE5" w:rsidP="00EE069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Количество проверенных отчетов о реализации муниципальных программ, в том числе отчетности об исполнении муниципальных заданий </w:t>
            </w:r>
          </w:p>
        </w:tc>
        <w:tc>
          <w:tcPr>
            <w:tcW w:w="1355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%</w:t>
            </w:r>
          </w:p>
        </w:tc>
        <w:tc>
          <w:tcPr>
            <w:tcW w:w="992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30</w:t>
            </w:r>
          </w:p>
        </w:tc>
        <w:tc>
          <w:tcPr>
            <w:tcW w:w="992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30</w:t>
            </w:r>
          </w:p>
        </w:tc>
        <w:tc>
          <w:tcPr>
            <w:tcW w:w="1304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100,00</w:t>
            </w:r>
          </w:p>
        </w:tc>
      </w:tr>
      <w:tr w:rsidR="006E4CE5" w:rsidRPr="00EF140F" w:rsidTr="00D34052">
        <w:trPr>
          <w:trHeight w:val="330"/>
        </w:trPr>
        <w:tc>
          <w:tcPr>
            <w:tcW w:w="5920" w:type="dxa"/>
            <w:hideMark/>
          </w:tcPr>
          <w:p w:rsidR="006E4CE5" w:rsidRPr="00EF140F" w:rsidRDefault="006E4CE5" w:rsidP="00EE069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Доля исполненных  расходных обязательств района (за исключением безвозмездных поступлений)</w:t>
            </w:r>
          </w:p>
        </w:tc>
        <w:tc>
          <w:tcPr>
            <w:tcW w:w="1355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%</w:t>
            </w:r>
          </w:p>
        </w:tc>
        <w:tc>
          <w:tcPr>
            <w:tcW w:w="992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95</w:t>
            </w:r>
          </w:p>
        </w:tc>
        <w:tc>
          <w:tcPr>
            <w:tcW w:w="992" w:type="dxa"/>
            <w:hideMark/>
          </w:tcPr>
          <w:p w:rsidR="006E4CE5" w:rsidRPr="00EF140F" w:rsidRDefault="006E4CE5" w:rsidP="001D6A73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99</w:t>
            </w:r>
          </w:p>
        </w:tc>
        <w:tc>
          <w:tcPr>
            <w:tcW w:w="1304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104,21</w:t>
            </w:r>
          </w:p>
        </w:tc>
      </w:tr>
      <w:tr w:rsidR="006E4CE5" w:rsidRPr="00EF140F" w:rsidTr="00D34052">
        <w:trPr>
          <w:trHeight w:val="330"/>
        </w:trPr>
        <w:tc>
          <w:tcPr>
            <w:tcW w:w="5920" w:type="dxa"/>
            <w:hideMark/>
          </w:tcPr>
          <w:p w:rsidR="006E4CE5" w:rsidRPr="00EF140F" w:rsidRDefault="006E4CE5" w:rsidP="00EE069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Доля органов местного самоуправления, обеспеченных возможностью работы в информационных системах планирования и исполнения районного бюджета</w:t>
            </w:r>
          </w:p>
        </w:tc>
        <w:tc>
          <w:tcPr>
            <w:tcW w:w="1355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%</w:t>
            </w:r>
          </w:p>
        </w:tc>
        <w:tc>
          <w:tcPr>
            <w:tcW w:w="992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</w:t>
            </w:r>
          </w:p>
        </w:tc>
        <w:tc>
          <w:tcPr>
            <w:tcW w:w="1304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100,00</w:t>
            </w:r>
          </w:p>
        </w:tc>
      </w:tr>
      <w:tr w:rsidR="006E4CE5" w:rsidRPr="00EF140F" w:rsidTr="00D34052">
        <w:trPr>
          <w:trHeight w:val="330"/>
        </w:trPr>
        <w:tc>
          <w:tcPr>
            <w:tcW w:w="5920" w:type="dxa"/>
            <w:hideMark/>
          </w:tcPr>
          <w:p w:rsidR="006E4CE5" w:rsidRPr="00EF140F" w:rsidRDefault="006E4CE5" w:rsidP="00EE069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Разработка и размещение на официальном сайте администрации района информации «Путеводитель по бюджету Ермаковского района»</w:t>
            </w:r>
          </w:p>
        </w:tc>
        <w:tc>
          <w:tcPr>
            <w:tcW w:w="1355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304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100,00</w:t>
            </w:r>
          </w:p>
        </w:tc>
      </w:tr>
      <w:tr w:rsidR="006E4CE5" w:rsidRPr="00EF140F" w:rsidTr="00D34052">
        <w:trPr>
          <w:trHeight w:val="284"/>
        </w:trPr>
        <w:tc>
          <w:tcPr>
            <w:tcW w:w="5920" w:type="dxa"/>
            <w:hideMark/>
          </w:tcPr>
          <w:p w:rsidR="006E4CE5" w:rsidRPr="00EF140F" w:rsidRDefault="006E4CE5" w:rsidP="001D6A7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К3 </w:t>
            </w:r>
          </w:p>
        </w:tc>
        <w:tc>
          <w:tcPr>
            <w:tcW w:w="1355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304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100,00</w:t>
            </w:r>
          </w:p>
        </w:tc>
      </w:tr>
      <w:tr w:rsidR="006E4CE5" w:rsidRPr="00EF140F" w:rsidTr="00D34052">
        <w:trPr>
          <w:trHeight w:val="737"/>
        </w:trPr>
        <w:tc>
          <w:tcPr>
            <w:tcW w:w="5920" w:type="dxa"/>
            <w:hideMark/>
          </w:tcPr>
          <w:p w:rsidR="006E4CE5" w:rsidRPr="00EF140F" w:rsidRDefault="006E4CE5" w:rsidP="00EE0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14. МП «Развитие сельского хозяйства и регулирования  рынков сельскохозяйственной продукции, сырья и продовольствия в Ермаковском районе»</w:t>
            </w:r>
          </w:p>
        </w:tc>
        <w:tc>
          <w:tcPr>
            <w:tcW w:w="1355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 </w:t>
            </w:r>
          </w:p>
        </w:tc>
        <w:tc>
          <w:tcPr>
            <w:tcW w:w="1304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 </w:t>
            </w:r>
          </w:p>
        </w:tc>
      </w:tr>
      <w:tr w:rsidR="006E4CE5" w:rsidRPr="00EF140F" w:rsidTr="00D34052">
        <w:trPr>
          <w:trHeight w:val="330"/>
        </w:trPr>
        <w:tc>
          <w:tcPr>
            <w:tcW w:w="5920" w:type="dxa"/>
            <w:hideMark/>
          </w:tcPr>
          <w:p w:rsidR="006E4CE5" w:rsidRPr="00EF140F" w:rsidRDefault="006E4CE5" w:rsidP="00EE069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Производство зерна (в весе после доработки) во всех категориях хозяйств</w:t>
            </w:r>
          </w:p>
        </w:tc>
        <w:tc>
          <w:tcPr>
            <w:tcW w:w="1355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тонн</w:t>
            </w:r>
          </w:p>
        </w:tc>
        <w:tc>
          <w:tcPr>
            <w:tcW w:w="992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9375</w:t>
            </w:r>
          </w:p>
        </w:tc>
        <w:tc>
          <w:tcPr>
            <w:tcW w:w="992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4420</w:t>
            </w:r>
          </w:p>
        </w:tc>
        <w:tc>
          <w:tcPr>
            <w:tcW w:w="1304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47,15</w:t>
            </w:r>
          </w:p>
        </w:tc>
      </w:tr>
      <w:tr w:rsidR="006E4CE5" w:rsidRPr="00EF140F" w:rsidTr="00D34052">
        <w:trPr>
          <w:trHeight w:val="191"/>
        </w:trPr>
        <w:tc>
          <w:tcPr>
            <w:tcW w:w="5920" w:type="dxa"/>
            <w:hideMark/>
          </w:tcPr>
          <w:p w:rsidR="006E4CE5" w:rsidRPr="00EF140F" w:rsidRDefault="006E4CE5" w:rsidP="00EE069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Урожайность зерна </w:t>
            </w:r>
          </w:p>
        </w:tc>
        <w:tc>
          <w:tcPr>
            <w:tcW w:w="1355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ц/га</w:t>
            </w:r>
          </w:p>
        </w:tc>
        <w:tc>
          <w:tcPr>
            <w:tcW w:w="992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12,5</w:t>
            </w:r>
          </w:p>
        </w:tc>
        <w:tc>
          <w:tcPr>
            <w:tcW w:w="992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8,3</w:t>
            </w:r>
          </w:p>
        </w:tc>
        <w:tc>
          <w:tcPr>
            <w:tcW w:w="1304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66,4</w:t>
            </w:r>
          </w:p>
        </w:tc>
      </w:tr>
      <w:tr w:rsidR="006E4CE5" w:rsidRPr="00EF140F" w:rsidTr="00D34052">
        <w:trPr>
          <w:trHeight w:val="330"/>
        </w:trPr>
        <w:tc>
          <w:tcPr>
            <w:tcW w:w="5920" w:type="dxa"/>
            <w:hideMark/>
          </w:tcPr>
          <w:p w:rsidR="006E4CE5" w:rsidRPr="00EF140F" w:rsidRDefault="006E4CE5" w:rsidP="00EE069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Производство молока </w:t>
            </w:r>
          </w:p>
        </w:tc>
        <w:tc>
          <w:tcPr>
            <w:tcW w:w="1355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тонн</w:t>
            </w:r>
          </w:p>
        </w:tc>
        <w:tc>
          <w:tcPr>
            <w:tcW w:w="992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9558</w:t>
            </w:r>
          </w:p>
        </w:tc>
        <w:tc>
          <w:tcPr>
            <w:tcW w:w="992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1916,9</w:t>
            </w:r>
          </w:p>
        </w:tc>
        <w:tc>
          <w:tcPr>
            <w:tcW w:w="1304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20,06</w:t>
            </w:r>
          </w:p>
        </w:tc>
      </w:tr>
      <w:tr w:rsidR="006E4CE5" w:rsidRPr="00EF140F" w:rsidTr="00D34052">
        <w:trPr>
          <w:trHeight w:val="264"/>
        </w:trPr>
        <w:tc>
          <w:tcPr>
            <w:tcW w:w="5920" w:type="dxa"/>
            <w:hideMark/>
          </w:tcPr>
          <w:p w:rsidR="006E4CE5" w:rsidRPr="00EF140F" w:rsidRDefault="006E4CE5" w:rsidP="00EE069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Поголовье КРС во всех категориях хозяйств</w:t>
            </w:r>
          </w:p>
        </w:tc>
        <w:tc>
          <w:tcPr>
            <w:tcW w:w="1355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голов</w:t>
            </w:r>
          </w:p>
        </w:tc>
        <w:tc>
          <w:tcPr>
            <w:tcW w:w="992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6853</w:t>
            </w:r>
          </w:p>
        </w:tc>
        <w:tc>
          <w:tcPr>
            <w:tcW w:w="992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4171</w:t>
            </w:r>
          </w:p>
        </w:tc>
        <w:tc>
          <w:tcPr>
            <w:tcW w:w="1304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60,86</w:t>
            </w:r>
          </w:p>
        </w:tc>
      </w:tr>
      <w:tr w:rsidR="006E4CE5" w:rsidRPr="00EF140F" w:rsidTr="00D34052">
        <w:trPr>
          <w:trHeight w:val="330"/>
        </w:trPr>
        <w:tc>
          <w:tcPr>
            <w:tcW w:w="5920" w:type="dxa"/>
            <w:hideMark/>
          </w:tcPr>
          <w:p w:rsidR="006E4CE5" w:rsidRPr="00EF140F" w:rsidRDefault="006E4CE5" w:rsidP="00EE069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Число личных подсобных хозяйств, получивших государственную поддержку</w:t>
            </w:r>
          </w:p>
        </w:tc>
        <w:tc>
          <w:tcPr>
            <w:tcW w:w="1355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992" w:type="dxa"/>
            <w:hideMark/>
          </w:tcPr>
          <w:p w:rsidR="006E4CE5" w:rsidRPr="00EF140F" w:rsidRDefault="006E4CE5" w:rsidP="00E47E2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304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20,0</w:t>
            </w:r>
          </w:p>
        </w:tc>
      </w:tr>
      <w:tr w:rsidR="006E4CE5" w:rsidRPr="00EF140F" w:rsidTr="00D34052">
        <w:trPr>
          <w:trHeight w:val="246"/>
        </w:trPr>
        <w:tc>
          <w:tcPr>
            <w:tcW w:w="5920" w:type="dxa"/>
            <w:hideMark/>
          </w:tcPr>
          <w:p w:rsidR="006E4CE5" w:rsidRPr="00EF140F" w:rsidRDefault="006E4CE5" w:rsidP="00EE069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Производство мясных пищевых продуктов </w:t>
            </w:r>
          </w:p>
        </w:tc>
        <w:tc>
          <w:tcPr>
            <w:tcW w:w="1355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992" w:type="dxa"/>
            <w:hideMark/>
          </w:tcPr>
          <w:p w:rsidR="006E4CE5" w:rsidRPr="00EF140F" w:rsidRDefault="006E4CE5" w:rsidP="00E47E2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67</w:t>
            </w:r>
          </w:p>
        </w:tc>
        <w:tc>
          <w:tcPr>
            <w:tcW w:w="992" w:type="dxa"/>
            <w:hideMark/>
          </w:tcPr>
          <w:p w:rsidR="006E4CE5" w:rsidRPr="00EF140F" w:rsidRDefault="006E4CE5" w:rsidP="00E47E2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67</w:t>
            </w:r>
          </w:p>
        </w:tc>
        <w:tc>
          <w:tcPr>
            <w:tcW w:w="1304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100,00</w:t>
            </w:r>
          </w:p>
        </w:tc>
      </w:tr>
      <w:tr w:rsidR="006E4CE5" w:rsidRPr="00EF140F" w:rsidTr="00D34052">
        <w:trPr>
          <w:trHeight w:val="263"/>
        </w:trPr>
        <w:tc>
          <w:tcPr>
            <w:tcW w:w="5920" w:type="dxa"/>
            <w:hideMark/>
          </w:tcPr>
          <w:p w:rsidR="006E4CE5" w:rsidRPr="00EF140F" w:rsidRDefault="006E4CE5" w:rsidP="00EE069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производство молока</w:t>
            </w:r>
          </w:p>
        </w:tc>
        <w:tc>
          <w:tcPr>
            <w:tcW w:w="1355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992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1320,0</w:t>
            </w:r>
          </w:p>
        </w:tc>
        <w:tc>
          <w:tcPr>
            <w:tcW w:w="992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1607,1</w:t>
            </w:r>
          </w:p>
        </w:tc>
        <w:tc>
          <w:tcPr>
            <w:tcW w:w="1304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121,73</w:t>
            </w:r>
          </w:p>
        </w:tc>
      </w:tr>
      <w:tr w:rsidR="006E4CE5" w:rsidRPr="00EF140F" w:rsidTr="00D34052">
        <w:trPr>
          <w:trHeight w:val="281"/>
        </w:trPr>
        <w:tc>
          <w:tcPr>
            <w:tcW w:w="5920" w:type="dxa"/>
            <w:hideMark/>
          </w:tcPr>
          <w:p w:rsidR="006E4CE5" w:rsidRPr="00EF140F" w:rsidRDefault="006E4CE5" w:rsidP="00EE069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Создание рабочих мест</w:t>
            </w:r>
          </w:p>
        </w:tc>
        <w:tc>
          <w:tcPr>
            <w:tcW w:w="1355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чел.</w:t>
            </w:r>
          </w:p>
        </w:tc>
        <w:tc>
          <w:tcPr>
            <w:tcW w:w="992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 9</w:t>
            </w:r>
          </w:p>
        </w:tc>
        <w:tc>
          <w:tcPr>
            <w:tcW w:w="992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1304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100,0</w:t>
            </w:r>
          </w:p>
        </w:tc>
      </w:tr>
      <w:tr w:rsidR="006E4CE5" w:rsidRPr="00EF140F" w:rsidTr="00D34052">
        <w:trPr>
          <w:trHeight w:val="271"/>
        </w:trPr>
        <w:tc>
          <w:tcPr>
            <w:tcW w:w="5920" w:type="dxa"/>
            <w:hideMark/>
          </w:tcPr>
          <w:p w:rsidR="006E4CE5" w:rsidRPr="00EF140F" w:rsidRDefault="006E4CE5" w:rsidP="00E47E2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К3 </w:t>
            </w:r>
          </w:p>
        </w:tc>
        <w:tc>
          <w:tcPr>
            <w:tcW w:w="1355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304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100,00</w:t>
            </w:r>
          </w:p>
        </w:tc>
      </w:tr>
      <w:tr w:rsidR="006E4CE5" w:rsidRPr="00EF140F" w:rsidTr="00D34052">
        <w:trPr>
          <w:trHeight w:val="262"/>
        </w:trPr>
        <w:tc>
          <w:tcPr>
            <w:tcW w:w="5920" w:type="dxa"/>
            <w:hideMark/>
          </w:tcPr>
          <w:p w:rsidR="006E4CE5" w:rsidRPr="00EF140F" w:rsidRDefault="006E4CE5" w:rsidP="006201D0">
            <w:pPr>
              <w:spacing w:line="240" w:lineRule="auto"/>
              <w:ind w:left="-851" w:firstLine="85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15. МП «Развитие архивного дела в Ермаковском районе»</w:t>
            </w:r>
          </w:p>
        </w:tc>
        <w:tc>
          <w:tcPr>
            <w:tcW w:w="1355" w:type="dxa"/>
            <w:hideMark/>
          </w:tcPr>
          <w:p w:rsidR="006E4CE5" w:rsidRPr="00EF140F" w:rsidRDefault="006E4CE5" w:rsidP="006201D0">
            <w:pPr>
              <w:spacing w:line="240" w:lineRule="auto"/>
              <w:ind w:left="-851" w:firstLine="851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6E4CE5" w:rsidRPr="00EF140F" w:rsidRDefault="006E4CE5" w:rsidP="006201D0">
            <w:pPr>
              <w:spacing w:line="240" w:lineRule="auto"/>
              <w:ind w:left="-851" w:firstLine="851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6E4CE5" w:rsidRPr="00EF140F" w:rsidRDefault="006E4CE5" w:rsidP="006201D0">
            <w:pPr>
              <w:spacing w:line="240" w:lineRule="auto"/>
              <w:ind w:left="-851" w:firstLine="851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304" w:type="dxa"/>
            <w:hideMark/>
          </w:tcPr>
          <w:p w:rsidR="006E4CE5" w:rsidRPr="00EF140F" w:rsidRDefault="006E4CE5" w:rsidP="006201D0">
            <w:pPr>
              <w:spacing w:line="240" w:lineRule="auto"/>
              <w:ind w:left="-851" w:firstLine="851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 </w:t>
            </w:r>
          </w:p>
        </w:tc>
      </w:tr>
      <w:tr w:rsidR="006E4CE5" w:rsidRPr="00EF140F" w:rsidTr="00D34052">
        <w:trPr>
          <w:trHeight w:val="253"/>
        </w:trPr>
        <w:tc>
          <w:tcPr>
            <w:tcW w:w="5920" w:type="dxa"/>
          </w:tcPr>
          <w:p w:rsidR="006E4CE5" w:rsidRPr="00EF140F" w:rsidRDefault="006E4CE5" w:rsidP="00E47E2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Поддержание доли запросов </w:t>
            </w:r>
          </w:p>
        </w:tc>
        <w:tc>
          <w:tcPr>
            <w:tcW w:w="1355" w:type="dxa"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6E4CE5" w:rsidRPr="00EF140F" w:rsidRDefault="006E4CE5" w:rsidP="00E47E2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100,0</w:t>
            </w:r>
          </w:p>
        </w:tc>
      </w:tr>
      <w:tr w:rsidR="006E4CE5" w:rsidRPr="00EF140F" w:rsidTr="00D34052">
        <w:trPr>
          <w:trHeight w:val="330"/>
        </w:trPr>
        <w:tc>
          <w:tcPr>
            <w:tcW w:w="5920" w:type="dxa"/>
          </w:tcPr>
          <w:p w:rsidR="006E4CE5" w:rsidRPr="00EF140F" w:rsidRDefault="006E4CE5" w:rsidP="00EE069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Поддержание доли социально-правовых и тематических запросов, исполненных в нормативные сроки</w:t>
            </w:r>
          </w:p>
        </w:tc>
        <w:tc>
          <w:tcPr>
            <w:tcW w:w="1355" w:type="dxa"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6E4CE5" w:rsidRPr="00EF140F" w:rsidRDefault="006E4CE5" w:rsidP="009C294C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6E4CE5" w:rsidRPr="00EF140F" w:rsidRDefault="006E4CE5" w:rsidP="009C294C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6E4CE5" w:rsidRPr="00EF140F" w:rsidRDefault="006E4CE5" w:rsidP="009C294C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100,0</w:t>
            </w:r>
          </w:p>
        </w:tc>
      </w:tr>
      <w:tr w:rsidR="006E4CE5" w:rsidRPr="00EF140F" w:rsidTr="00D34052">
        <w:trPr>
          <w:trHeight w:val="330"/>
        </w:trPr>
        <w:tc>
          <w:tcPr>
            <w:tcW w:w="5920" w:type="dxa"/>
            <w:hideMark/>
          </w:tcPr>
          <w:p w:rsidR="006E4CE5" w:rsidRPr="00EF140F" w:rsidRDefault="006E4CE5" w:rsidP="00E47E2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Доля посетителей  читального зала Архива получивших документы в установленные сроки </w:t>
            </w:r>
          </w:p>
        </w:tc>
        <w:tc>
          <w:tcPr>
            <w:tcW w:w="1355" w:type="dxa"/>
          </w:tcPr>
          <w:p w:rsidR="006E4CE5" w:rsidRPr="00EF140F" w:rsidRDefault="006E4CE5" w:rsidP="009C294C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6E4CE5" w:rsidRPr="00EF140F" w:rsidRDefault="006E4CE5" w:rsidP="009C294C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6E4CE5" w:rsidRPr="00EF140F" w:rsidRDefault="006E4CE5" w:rsidP="009C294C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6E4CE5" w:rsidRPr="00EF140F" w:rsidRDefault="006E4CE5" w:rsidP="009C294C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100,0</w:t>
            </w:r>
          </w:p>
        </w:tc>
      </w:tr>
      <w:tr w:rsidR="006E4CE5" w:rsidRPr="00EF140F" w:rsidTr="00D34052">
        <w:trPr>
          <w:trHeight w:val="330"/>
        </w:trPr>
        <w:tc>
          <w:tcPr>
            <w:tcW w:w="5920" w:type="dxa"/>
            <w:hideMark/>
          </w:tcPr>
          <w:p w:rsidR="006E4CE5" w:rsidRPr="00EF140F" w:rsidRDefault="006E4CE5" w:rsidP="00EE069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Доля архивных фондов Архива, внесенных в базу данных ФПК «Архивный фонд» от общего количества архивных фондов, хранящихся в архиве</w:t>
            </w:r>
          </w:p>
        </w:tc>
        <w:tc>
          <w:tcPr>
            <w:tcW w:w="1355" w:type="dxa"/>
            <w:hideMark/>
          </w:tcPr>
          <w:p w:rsidR="006E4CE5" w:rsidRPr="00EF140F" w:rsidRDefault="006E4CE5" w:rsidP="00D01799">
            <w:r w:rsidRPr="00EF140F">
              <w:t>%</w:t>
            </w:r>
          </w:p>
        </w:tc>
        <w:tc>
          <w:tcPr>
            <w:tcW w:w="992" w:type="dxa"/>
            <w:hideMark/>
          </w:tcPr>
          <w:p w:rsidR="006E4CE5" w:rsidRPr="00EF140F" w:rsidRDefault="006E4CE5" w:rsidP="00D01799">
            <w:r w:rsidRPr="00EF140F">
              <w:t>100</w:t>
            </w:r>
          </w:p>
        </w:tc>
        <w:tc>
          <w:tcPr>
            <w:tcW w:w="992" w:type="dxa"/>
            <w:hideMark/>
          </w:tcPr>
          <w:p w:rsidR="006E4CE5" w:rsidRPr="00EF140F" w:rsidRDefault="006E4CE5" w:rsidP="00D01799">
            <w:r w:rsidRPr="00EF140F">
              <w:t>100</w:t>
            </w:r>
          </w:p>
        </w:tc>
        <w:tc>
          <w:tcPr>
            <w:tcW w:w="1304" w:type="dxa"/>
            <w:hideMark/>
          </w:tcPr>
          <w:p w:rsidR="006E4CE5" w:rsidRPr="00EF140F" w:rsidRDefault="006E4CE5" w:rsidP="00D01799">
            <w:r w:rsidRPr="00EF140F">
              <w:t>100,0</w:t>
            </w:r>
          </w:p>
        </w:tc>
      </w:tr>
      <w:tr w:rsidR="006E4CE5" w:rsidRPr="00EF140F" w:rsidTr="00D34052">
        <w:trPr>
          <w:trHeight w:val="487"/>
        </w:trPr>
        <w:tc>
          <w:tcPr>
            <w:tcW w:w="5920" w:type="dxa"/>
            <w:hideMark/>
          </w:tcPr>
          <w:p w:rsidR="006E4CE5" w:rsidRPr="00EF140F" w:rsidRDefault="006E4CE5" w:rsidP="008334F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Количество принятых на хранение  документов постоянного хранения </w:t>
            </w:r>
          </w:p>
        </w:tc>
        <w:tc>
          <w:tcPr>
            <w:tcW w:w="1355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ед. хр.</w:t>
            </w:r>
          </w:p>
        </w:tc>
        <w:tc>
          <w:tcPr>
            <w:tcW w:w="992" w:type="dxa"/>
            <w:hideMark/>
          </w:tcPr>
          <w:p w:rsidR="006E4CE5" w:rsidRPr="00EF140F" w:rsidRDefault="006E4CE5" w:rsidP="008334F3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259</w:t>
            </w:r>
          </w:p>
        </w:tc>
        <w:tc>
          <w:tcPr>
            <w:tcW w:w="992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765</w:t>
            </w:r>
          </w:p>
        </w:tc>
        <w:tc>
          <w:tcPr>
            <w:tcW w:w="1304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295,37</w:t>
            </w:r>
          </w:p>
        </w:tc>
      </w:tr>
      <w:tr w:rsidR="006E4CE5" w:rsidRPr="00EF140F" w:rsidTr="00D34052">
        <w:trPr>
          <w:trHeight w:val="330"/>
        </w:trPr>
        <w:tc>
          <w:tcPr>
            <w:tcW w:w="5920" w:type="dxa"/>
          </w:tcPr>
          <w:p w:rsidR="006E4CE5" w:rsidRPr="00EF140F" w:rsidRDefault="006E4CE5" w:rsidP="00EE069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Количество проведенных проверок состояния сохранности документов</w:t>
            </w:r>
          </w:p>
        </w:tc>
        <w:tc>
          <w:tcPr>
            <w:tcW w:w="1355" w:type="dxa"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фонд</w:t>
            </w:r>
          </w:p>
        </w:tc>
        <w:tc>
          <w:tcPr>
            <w:tcW w:w="992" w:type="dxa"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1304" w:type="dxa"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68,0</w:t>
            </w:r>
          </w:p>
        </w:tc>
      </w:tr>
      <w:tr w:rsidR="006E4CE5" w:rsidRPr="00EF140F" w:rsidTr="00D34052">
        <w:trPr>
          <w:trHeight w:val="223"/>
        </w:trPr>
        <w:tc>
          <w:tcPr>
            <w:tcW w:w="5920" w:type="dxa"/>
            <w:hideMark/>
          </w:tcPr>
          <w:p w:rsidR="006E4CE5" w:rsidRPr="00EF140F" w:rsidRDefault="006E4CE5" w:rsidP="008334F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К3 </w:t>
            </w:r>
          </w:p>
        </w:tc>
        <w:tc>
          <w:tcPr>
            <w:tcW w:w="1355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304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100,00</w:t>
            </w:r>
          </w:p>
        </w:tc>
      </w:tr>
      <w:tr w:rsidR="006E4CE5" w:rsidRPr="00EF140F" w:rsidTr="00D34052">
        <w:trPr>
          <w:trHeight w:val="330"/>
        </w:trPr>
        <w:tc>
          <w:tcPr>
            <w:tcW w:w="5920" w:type="dxa"/>
            <w:hideMark/>
          </w:tcPr>
          <w:p w:rsidR="006E4CE5" w:rsidRPr="00EF140F" w:rsidRDefault="006E4CE5" w:rsidP="00EE0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16. МП «Развитие электронного муниципалитета в Ермаковском районе»</w:t>
            </w:r>
          </w:p>
        </w:tc>
        <w:tc>
          <w:tcPr>
            <w:tcW w:w="1355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304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</w:tr>
      <w:tr w:rsidR="006E4CE5" w:rsidRPr="00EF140F" w:rsidTr="00D34052">
        <w:trPr>
          <w:trHeight w:val="330"/>
        </w:trPr>
        <w:tc>
          <w:tcPr>
            <w:tcW w:w="5920" w:type="dxa"/>
            <w:hideMark/>
          </w:tcPr>
          <w:p w:rsidR="006E4CE5" w:rsidRPr="00EF140F" w:rsidRDefault="006E4CE5" w:rsidP="00EE069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количество населенных пунктов Ермаковского района, обеспеченных услугами связи, ранее не имевших эту возможность</w:t>
            </w:r>
          </w:p>
        </w:tc>
        <w:tc>
          <w:tcPr>
            <w:tcW w:w="1355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Ед.</w:t>
            </w:r>
          </w:p>
        </w:tc>
        <w:tc>
          <w:tcPr>
            <w:tcW w:w="992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304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100,00</w:t>
            </w:r>
          </w:p>
        </w:tc>
      </w:tr>
      <w:tr w:rsidR="006E4CE5" w:rsidRPr="00EF140F" w:rsidTr="00D34052">
        <w:trPr>
          <w:trHeight w:val="275"/>
        </w:trPr>
        <w:tc>
          <w:tcPr>
            <w:tcW w:w="5920" w:type="dxa"/>
            <w:hideMark/>
          </w:tcPr>
          <w:p w:rsidR="006E4CE5" w:rsidRPr="00EF140F" w:rsidRDefault="006E4CE5" w:rsidP="00BA1BA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К3 </w:t>
            </w:r>
          </w:p>
        </w:tc>
        <w:tc>
          <w:tcPr>
            <w:tcW w:w="1355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304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100,00</w:t>
            </w:r>
          </w:p>
        </w:tc>
      </w:tr>
      <w:tr w:rsidR="006E4CE5" w:rsidRPr="00EF140F" w:rsidTr="00D34052">
        <w:trPr>
          <w:trHeight w:val="407"/>
        </w:trPr>
        <w:tc>
          <w:tcPr>
            <w:tcW w:w="5920" w:type="dxa"/>
            <w:hideMark/>
          </w:tcPr>
          <w:p w:rsidR="006E4CE5" w:rsidRPr="00EF140F" w:rsidRDefault="006E4CE5" w:rsidP="00EE0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17. МП «Обеспечение </w:t>
            </w:r>
            <w:proofErr w:type="gramStart"/>
            <w:r w:rsidRPr="00EF140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EF140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1355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304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</w:tr>
      <w:tr w:rsidR="006E4CE5" w:rsidRPr="00EF140F" w:rsidTr="00D34052">
        <w:trPr>
          <w:trHeight w:val="330"/>
        </w:trPr>
        <w:tc>
          <w:tcPr>
            <w:tcW w:w="5920" w:type="dxa"/>
            <w:hideMark/>
          </w:tcPr>
          <w:p w:rsidR="006E4CE5" w:rsidRPr="00EF140F" w:rsidRDefault="006E4CE5" w:rsidP="00EE069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Снижение времени обработки поступающих сообщений и заявлений, доведения оперативной информации до исполнителей (ДДС ОП МО МВД России Шушенский, ПЧ-43, СП КГБУЗ "Ермаковская РБ"</w:t>
            </w:r>
            <w:proofErr w:type="gramEnd"/>
          </w:p>
        </w:tc>
        <w:tc>
          <w:tcPr>
            <w:tcW w:w="1355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мин.</w:t>
            </w:r>
          </w:p>
        </w:tc>
        <w:tc>
          <w:tcPr>
            <w:tcW w:w="992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992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1304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100,00</w:t>
            </w:r>
          </w:p>
        </w:tc>
      </w:tr>
      <w:tr w:rsidR="006E4CE5" w:rsidRPr="00EF140F" w:rsidTr="00D34052">
        <w:trPr>
          <w:trHeight w:val="330"/>
        </w:trPr>
        <w:tc>
          <w:tcPr>
            <w:tcW w:w="5920" w:type="dxa"/>
            <w:hideMark/>
          </w:tcPr>
          <w:p w:rsidR="006E4CE5" w:rsidRPr="00EF140F" w:rsidRDefault="006E4CE5" w:rsidP="00EE069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Сокращение времени оповещения руководящего состава ГО, членов и оперативной группы КЧС и ПБ</w:t>
            </w:r>
          </w:p>
        </w:tc>
        <w:tc>
          <w:tcPr>
            <w:tcW w:w="1355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мин.</w:t>
            </w:r>
          </w:p>
        </w:tc>
        <w:tc>
          <w:tcPr>
            <w:tcW w:w="992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25</w:t>
            </w:r>
          </w:p>
        </w:tc>
        <w:tc>
          <w:tcPr>
            <w:tcW w:w="992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25</w:t>
            </w:r>
          </w:p>
        </w:tc>
        <w:tc>
          <w:tcPr>
            <w:tcW w:w="1304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100,00</w:t>
            </w:r>
          </w:p>
        </w:tc>
      </w:tr>
      <w:tr w:rsidR="006E4CE5" w:rsidRPr="006201D0" w:rsidTr="00D34052">
        <w:trPr>
          <w:trHeight w:val="193"/>
        </w:trPr>
        <w:tc>
          <w:tcPr>
            <w:tcW w:w="5920" w:type="dxa"/>
            <w:hideMark/>
          </w:tcPr>
          <w:p w:rsidR="006E4CE5" w:rsidRPr="00EF140F" w:rsidRDefault="006E4CE5" w:rsidP="008334F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К3 </w:t>
            </w:r>
          </w:p>
        </w:tc>
        <w:tc>
          <w:tcPr>
            <w:tcW w:w="1355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6E4CE5" w:rsidRPr="00EF140F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304" w:type="dxa"/>
            <w:hideMark/>
          </w:tcPr>
          <w:p w:rsidR="006E4CE5" w:rsidRPr="006201D0" w:rsidRDefault="006E4CE5" w:rsidP="00EE069E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F140F">
              <w:rPr>
                <w:rFonts w:ascii="Times New Roman" w:hAnsi="Times New Roman" w:cs="Times New Roman"/>
                <w:iCs/>
                <w:sz w:val="20"/>
                <w:szCs w:val="20"/>
              </w:rPr>
              <w:t>100,00</w:t>
            </w:r>
            <w:bookmarkStart w:id="0" w:name="_GoBack"/>
            <w:bookmarkEnd w:id="0"/>
          </w:p>
        </w:tc>
      </w:tr>
    </w:tbl>
    <w:p w:rsidR="000B2C46" w:rsidRPr="006201D0" w:rsidRDefault="000B2C46" w:rsidP="006201D0">
      <w:pPr>
        <w:spacing w:line="240" w:lineRule="auto"/>
        <w:ind w:left="-851" w:firstLine="851"/>
        <w:rPr>
          <w:rFonts w:ascii="Times New Roman" w:hAnsi="Times New Roman" w:cs="Times New Roman"/>
          <w:sz w:val="20"/>
          <w:szCs w:val="20"/>
        </w:rPr>
      </w:pPr>
    </w:p>
    <w:p w:rsidR="00120C3A" w:rsidRPr="006201D0" w:rsidRDefault="000B2C46" w:rsidP="006201D0">
      <w:pPr>
        <w:tabs>
          <w:tab w:val="left" w:pos="311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201D0">
        <w:rPr>
          <w:rFonts w:ascii="Times New Roman" w:hAnsi="Times New Roman" w:cs="Times New Roman"/>
          <w:sz w:val="20"/>
          <w:szCs w:val="20"/>
        </w:rPr>
        <w:tab/>
      </w:r>
    </w:p>
    <w:sectPr w:rsidR="00120C3A" w:rsidRPr="006201D0" w:rsidSect="00BA581B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C0"/>
    <w:rsid w:val="000B2C46"/>
    <w:rsid w:val="00120C3A"/>
    <w:rsid w:val="001D6A73"/>
    <w:rsid w:val="002A7657"/>
    <w:rsid w:val="003023F1"/>
    <w:rsid w:val="00354043"/>
    <w:rsid w:val="00354932"/>
    <w:rsid w:val="00446724"/>
    <w:rsid w:val="00453E98"/>
    <w:rsid w:val="00501920"/>
    <w:rsid w:val="006201D0"/>
    <w:rsid w:val="006305DF"/>
    <w:rsid w:val="006E4CE5"/>
    <w:rsid w:val="006E7921"/>
    <w:rsid w:val="00715CCF"/>
    <w:rsid w:val="00782896"/>
    <w:rsid w:val="007B7FFD"/>
    <w:rsid w:val="008334F3"/>
    <w:rsid w:val="008D7AF5"/>
    <w:rsid w:val="008F2721"/>
    <w:rsid w:val="00A22579"/>
    <w:rsid w:val="00BA1BA7"/>
    <w:rsid w:val="00BA581B"/>
    <w:rsid w:val="00BB4200"/>
    <w:rsid w:val="00C10512"/>
    <w:rsid w:val="00CB5CE3"/>
    <w:rsid w:val="00D34052"/>
    <w:rsid w:val="00DE33D1"/>
    <w:rsid w:val="00E00894"/>
    <w:rsid w:val="00E413C0"/>
    <w:rsid w:val="00E47E2E"/>
    <w:rsid w:val="00EE069E"/>
    <w:rsid w:val="00EF140F"/>
    <w:rsid w:val="00F2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2569</Words>
  <Characters>14645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</dc:creator>
  <cp:keywords/>
  <dc:description/>
  <cp:lastModifiedBy>Галина</cp:lastModifiedBy>
  <cp:revision>24</cp:revision>
  <dcterms:created xsi:type="dcterms:W3CDTF">2017-04-20T03:32:00Z</dcterms:created>
  <dcterms:modified xsi:type="dcterms:W3CDTF">2018-04-18T02:21:00Z</dcterms:modified>
</cp:coreProperties>
</file>