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СВЕДЕНИЯ О ДОХОДАХ,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ПРЕДСТАВЛЕННЫЕ ЛИЦАМИ, ЗАМЕЩАЮЩИМИ МУНИЦИПАЛЬНЫЕ ДОЛЖНОСТИ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И ДОЛЖНОСТИ МУНИЦИПАЛЬНОЙ СЛУЖБЫ, ОБ ИСТОЧНИКАХ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ПОЛУЧЕНИЯ СРЕДСТВ, ЗА СЧЕТ КОТОРЫХ СОВЕРШЕНЫ СДЕЛКИ</w:t>
      </w: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D72">
        <w:rPr>
          <w:rFonts w:ascii="Times New Roman" w:hAnsi="Times New Roman"/>
          <w:sz w:val="24"/>
          <w:szCs w:val="24"/>
        </w:rPr>
        <w:t>(СОВЕРШЕНА СДЕЛКА)</w:t>
      </w:r>
    </w:p>
    <w:p w:rsidR="008B3091" w:rsidRPr="00017D72" w:rsidRDefault="008B3091" w:rsidP="008B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Ермаковского района</w:t>
      </w: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947"/>
        <w:gridCol w:w="1559"/>
        <w:gridCol w:w="1276"/>
        <w:gridCol w:w="1276"/>
        <w:gridCol w:w="1276"/>
        <w:gridCol w:w="850"/>
        <w:gridCol w:w="851"/>
        <w:gridCol w:w="1134"/>
        <w:gridCol w:w="850"/>
        <w:gridCol w:w="851"/>
        <w:gridCol w:w="850"/>
        <w:gridCol w:w="851"/>
        <w:gridCol w:w="850"/>
        <w:gridCol w:w="851"/>
      </w:tblGrid>
      <w:tr w:rsidR="008B3091" w:rsidRPr="00355768" w:rsidTr="00FD34FA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68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hyperlink w:anchor="Par107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hyperlink w:anchor="Par108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Годовой доход (руб.) </w:t>
            </w:r>
            <w:hyperlink w:anchor="Par109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260C5E" w:rsidRPr="00355768" w:rsidTr="00FD34FA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предметы сделок (предмет сделки) </w:t>
            </w:r>
            <w:hyperlink w:anchor="Par110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 xml:space="preserve">источники получения средств </w:t>
            </w:r>
            <w:hyperlink w:anchor="Par111" w:history="1">
              <w:r w:rsidRPr="00355768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355768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Носова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622981" w:rsidP="00A2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2981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A01519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661531,09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1764,6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1" w:rsidRPr="00622981" w:rsidRDefault="008B30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A01519" w:rsidP="00A0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1764,6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1363,1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77,5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A01519" w:rsidRDefault="00A01519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ssanqyonq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910C26" w:rsidRDefault="00910C26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81" w:rsidRPr="00622981" w:rsidRDefault="0062298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90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A01519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547814,73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900691" w:rsidRDefault="009006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566C97" w:rsidP="000F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203083,97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0F2CE8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E8" w:rsidRPr="00622981" w:rsidRDefault="000F2C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260C5E" w:rsidP="0026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260C5E" w:rsidP="0026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0F2CE8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90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566C9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477929,39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1747,9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691" w:rsidRDefault="009006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EB0EFC" w:rsidRDefault="00566C9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738994,17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1747,9</w:t>
            </w:r>
          </w:p>
          <w:p w:rsidR="00354501" w:rsidRDefault="0035450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354501" w:rsidP="003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0EFC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260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proofErr w:type="spellEnd"/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P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C" w:rsidRPr="00622981" w:rsidRDefault="00EB0EF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 xml:space="preserve">Ермаковский </w:t>
            </w:r>
            <w:r w:rsidRPr="0062298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260C5E" w:rsidP="0026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1747,9</w:t>
            </w: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691" w:rsidRDefault="0090069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1" w:rsidRPr="00622981" w:rsidRDefault="00354501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0F2CE8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580572,65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</w:t>
            </w:r>
            <w:r w:rsidR="00A445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Pr="00622981" w:rsidRDefault="00A619B3" w:rsidP="00E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Default="00A619B3" w:rsidP="00E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</w:t>
            </w:r>
            <w:r w:rsidR="00A445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A445CB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Civic</w:t>
            </w:r>
            <w:r w:rsidR="00A445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19B3" w:rsidRP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5709E2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445CB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</w:t>
            </w:r>
            <w:r w:rsidR="00A445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5709E2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445CB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</w:t>
            </w:r>
            <w:r w:rsidR="00A445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5709E2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445CB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Default="00A619B3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Pr="00622981" w:rsidRDefault="00A619B3" w:rsidP="00A6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5709E2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A2178B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Лилия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72C8B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409262,34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A2178B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B3" w:rsidRPr="00622981" w:rsidRDefault="00A619B3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5709E2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A445CB" w:rsidP="00A44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41057,45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1927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927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927" w:rsidRPr="00622981" w:rsidRDefault="00461927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5709E2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A445CB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709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0F2CE8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742811,79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="00A445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927" w:rsidRPr="00196A8F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21053</w:t>
            </w:r>
            <w:r w:rsidR="00A445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1927" w:rsidRPr="00FE2CC6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09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A9748D" w:rsidRDefault="00A9748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220200</w:t>
            </w:r>
            <w:r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35450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57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0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A445CB" w:rsidP="00A4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A445CB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A445CB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A445CB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5CB"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5709E2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0F2CE8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EA0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A9748D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301633,19</w:t>
            </w:r>
            <w:r w:rsidR="0046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27" w:rsidRPr="00622981" w:rsidRDefault="00461927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5E" w:rsidRPr="00355768" w:rsidTr="00FD34FA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Pr="00622981" w:rsidRDefault="00A87F4C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81">
              <w:rPr>
                <w:rFonts w:ascii="Times New Roman" w:hAnsi="Times New Roman"/>
                <w:sz w:val="24"/>
                <w:szCs w:val="24"/>
              </w:rPr>
              <w:t>Ермаковский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273394,04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68E8" w:rsidRPr="00622981" w:rsidRDefault="008E68E8" w:rsidP="008E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665,7</w:t>
            </w: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8E68E8" w:rsidRPr="00622981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8E8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68E8" w:rsidRPr="00622981" w:rsidRDefault="008E68E8" w:rsidP="00C71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Pr="008E68E8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Pr="008E68E8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FUNCARGO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Pr="00622981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E8" w:rsidRPr="00622981" w:rsidRDefault="008E68E8" w:rsidP="00D6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                            И.В. Исакова</w:t>
      </w:r>
    </w:p>
    <w:p w:rsidR="00EA0BCC" w:rsidRDefault="00EA0BCC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7"/>
      <w:bookmarkEnd w:id="1"/>
      <w:proofErr w:type="gramStart"/>
      <w:r w:rsidRPr="00C74D2B">
        <w:rPr>
          <w:rFonts w:ascii="Times New Roman" w:hAnsi="Times New Roman"/>
          <w:sz w:val="28"/>
          <w:szCs w:val="28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08"/>
      <w:bookmarkEnd w:id="2"/>
      <w:r w:rsidRPr="00C74D2B">
        <w:rPr>
          <w:rFonts w:ascii="Times New Roman" w:hAnsi="Times New Roman"/>
          <w:sz w:val="28"/>
          <w:szCs w:val="28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09"/>
      <w:bookmarkEnd w:id="3"/>
      <w:r w:rsidRPr="00C74D2B">
        <w:rPr>
          <w:rFonts w:ascii="Times New Roman" w:hAnsi="Times New Roman"/>
          <w:sz w:val="28"/>
          <w:szCs w:val="28"/>
        </w:rPr>
        <w:lastRenderedPageBreak/>
        <w:t>&lt;3</w:t>
      </w:r>
      <w:proofErr w:type="gramStart"/>
      <w:r w:rsidRPr="00C74D2B">
        <w:rPr>
          <w:rFonts w:ascii="Times New Roman" w:hAnsi="Times New Roman"/>
          <w:sz w:val="28"/>
          <w:szCs w:val="28"/>
        </w:rPr>
        <w:t>&gt; У</w:t>
      </w:r>
      <w:proofErr w:type="gramEnd"/>
      <w:r w:rsidRPr="00C74D2B">
        <w:rPr>
          <w:rFonts w:ascii="Times New Roman" w:hAnsi="Times New Roman"/>
          <w:sz w:val="28"/>
          <w:szCs w:val="28"/>
        </w:rPr>
        <w:t xml:space="preserve">казывается доход за отчетный период, указанный в </w:t>
      </w:r>
      <w:hyperlink r:id="rId6" w:history="1">
        <w:r w:rsidRPr="00C74D2B">
          <w:rPr>
            <w:rFonts w:ascii="Times New Roman" w:hAnsi="Times New Roman"/>
            <w:sz w:val="28"/>
            <w:szCs w:val="28"/>
          </w:rPr>
          <w:t>строке 7 раздела 1</w:t>
        </w:r>
      </w:hyperlink>
      <w:r w:rsidRPr="00C74D2B">
        <w:rPr>
          <w:rFonts w:ascii="Times New Roman" w:hAnsi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0"/>
      <w:bookmarkEnd w:id="4"/>
      <w:r w:rsidRPr="00C74D2B">
        <w:rPr>
          <w:rFonts w:ascii="Times New Roman" w:hAnsi="Times New Roman"/>
          <w:sz w:val="28"/>
          <w:szCs w:val="28"/>
        </w:rPr>
        <w:t>&lt;4</w:t>
      </w:r>
      <w:proofErr w:type="gramStart"/>
      <w:r w:rsidRPr="00C74D2B">
        <w:rPr>
          <w:rFonts w:ascii="Times New Roman" w:hAnsi="Times New Roman"/>
          <w:sz w:val="28"/>
          <w:szCs w:val="28"/>
        </w:rPr>
        <w:t>&gt; У</w:t>
      </w:r>
      <w:proofErr w:type="gramEnd"/>
      <w:r w:rsidRPr="00C74D2B">
        <w:rPr>
          <w:rFonts w:ascii="Times New Roman" w:hAnsi="Times New Roman"/>
          <w:sz w:val="28"/>
          <w:szCs w:val="28"/>
        </w:rPr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C74D2B">
          <w:rPr>
            <w:rFonts w:ascii="Times New Roman" w:hAnsi="Times New Roman"/>
            <w:sz w:val="28"/>
            <w:szCs w:val="28"/>
          </w:rPr>
          <w:t>пункте 3</w:t>
        </w:r>
      </w:hyperlink>
      <w:r w:rsidRPr="00C74D2B">
        <w:rPr>
          <w:rFonts w:ascii="Times New Roman" w:hAnsi="Times New Roman"/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совершены сделки (совершена сделка),  на официальном сайте </w:t>
      </w:r>
      <w:proofErr w:type="gramStart"/>
      <w:r w:rsidRPr="00C74D2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74D2B">
        <w:rPr>
          <w:rFonts w:ascii="Times New Roman" w:hAnsi="Times New Roman"/>
          <w:sz w:val="28"/>
          <w:szCs w:val="28"/>
        </w:rPr>
        <w:t xml:space="preserve"> образования Ермаковский район.</w:t>
      </w: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1"/>
      <w:bookmarkEnd w:id="5"/>
      <w:r w:rsidRPr="00C74D2B">
        <w:rPr>
          <w:rFonts w:ascii="Times New Roman" w:hAnsi="Times New Roman"/>
          <w:sz w:val="28"/>
          <w:szCs w:val="28"/>
        </w:rPr>
        <w:t>&lt;5</w:t>
      </w:r>
      <w:proofErr w:type="gramStart"/>
      <w:r w:rsidRPr="00C74D2B">
        <w:rPr>
          <w:rFonts w:ascii="Times New Roman" w:hAnsi="Times New Roman"/>
          <w:sz w:val="28"/>
          <w:szCs w:val="28"/>
        </w:rPr>
        <w:t>&gt; У</w:t>
      </w:r>
      <w:proofErr w:type="gramEnd"/>
      <w:r w:rsidRPr="00C74D2B">
        <w:rPr>
          <w:rFonts w:ascii="Times New Roman" w:hAnsi="Times New Roman"/>
          <w:sz w:val="28"/>
          <w:szCs w:val="28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8B3091" w:rsidRPr="00C74D2B" w:rsidRDefault="008B3091" w:rsidP="008B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091" w:rsidRDefault="008B3091" w:rsidP="008B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091" w:rsidRPr="00313CAD" w:rsidRDefault="008B3091" w:rsidP="008B3091">
      <w:pPr>
        <w:rPr>
          <w:rFonts w:ascii="Times New Roman" w:hAnsi="Times New Roman"/>
        </w:rPr>
      </w:pPr>
    </w:p>
    <w:p w:rsidR="0054540A" w:rsidRDefault="0054540A"/>
    <w:p w:rsidR="00D60FD5" w:rsidRDefault="00D60FD5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2755"/>
        <w:gridCol w:w="5086"/>
        <w:gridCol w:w="3863"/>
      </w:tblGrid>
      <w:tr w:rsidR="00D60FD5" w:rsidRPr="00766D88" w:rsidTr="00DA21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Pr="00F9432B" w:rsidRDefault="00D60FD5" w:rsidP="00DA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432B">
              <w:rPr>
                <w:sz w:val="24"/>
                <w:szCs w:val="24"/>
              </w:rPr>
              <w:t>Ковалерова</w:t>
            </w:r>
            <w:proofErr w:type="spellEnd"/>
            <w:r w:rsidRPr="00F9432B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Pr="00F9432B" w:rsidRDefault="00D60FD5" w:rsidP="00DA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580 572,65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Собственность: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  <w:r w:rsidRPr="00766D88">
              <w:rPr>
                <w:bCs/>
                <w:sz w:val="24"/>
                <w:szCs w:val="24"/>
              </w:rPr>
              <w:t xml:space="preserve">   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2048,0</w:t>
            </w:r>
            <w:r w:rsidRPr="00766D88">
              <w:rPr>
                <w:bCs/>
                <w:sz w:val="24"/>
                <w:szCs w:val="24"/>
              </w:rPr>
              <w:t xml:space="preserve"> кв. м.   Россия</w:t>
            </w:r>
            <w:r>
              <w:rPr>
                <w:bCs/>
                <w:sz w:val="24"/>
                <w:szCs w:val="24"/>
              </w:rPr>
              <w:t>;</w:t>
            </w:r>
            <w:r w:rsidRPr="00766D88">
              <w:rPr>
                <w:bCs/>
                <w:sz w:val="24"/>
                <w:szCs w:val="24"/>
              </w:rPr>
              <w:t xml:space="preserve">   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67,5</w:t>
            </w:r>
            <w:r w:rsidRPr="00766D88">
              <w:rPr>
                <w:bCs/>
                <w:sz w:val="24"/>
                <w:szCs w:val="24"/>
              </w:rPr>
              <w:t xml:space="preserve"> кв. м. Россия</w:t>
            </w:r>
            <w:r>
              <w:rPr>
                <w:bCs/>
                <w:sz w:val="24"/>
                <w:szCs w:val="24"/>
              </w:rPr>
              <w:t>.</w:t>
            </w:r>
            <w:r w:rsidRPr="00766D88">
              <w:rPr>
                <w:bCs/>
                <w:sz w:val="24"/>
                <w:szCs w:val="24"/>
              </w:rPr>
              <w:t xml:space="preserve"> 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Пользование: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  <w:p w:rsidR="00D60FD5" w:rsidRPr="00766D88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1276,0 кв. м. Россия</w:t>
            </w:r>
            <w:proofErr w:type="gramStart"/>
            <w:r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Pr="00F9432B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ХОНДА </w:t>
            </w:r>
            <w:r>
              <w:rPr>
                <w:bCs/>
                <w:sz w:val="24"/>
                <w:szCs w:val="24"/>
                <w:lang w:val="en-US"/>
              </w:rPr>
              <w:t>Civic</w:t>
            </w:r>
            <w:r>
              <w:rPr>
                <w:bCs/>
                <w:sz w:val="24"/>
                <w:szCs w:val="24"/>
              </w:rPr>
              <w:t>;</w:t>
            </w:r>
          </w:p>
          <w:p w:rsidR="00D60FD5" w:rsidRPr="00766D88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ГАЗ-3302.</w:t>
            </w:r>
          </w:p>
        </w:tc>
      </w:tr>
      <w:tr w:rsidR="00D60FD5" w:rsidRPr="00766D88" w:rsidTr="00DA21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Default="00D60FD5" w:rsidP="00DA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Pr="00766D88" w:rsidRDefault="00D60FD5" w:rsidP="00DA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Собственность: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  <w:r w:rsidRPr="00766D88">
              <w:rPr>
                <w:bCs/>
                <w:sz w:val="24"/>
                <w:szCs w:val="24"/>
              </w:rPr>
              <w:t xml:space="preserve">   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2048,0</w:t>
            </w:r>
            <w:r w:rsidRPr="00766D88">
              <w:rPr>
                <w:bCs/>
                <w:sz w:val="24"/>
                <w:szCs w:val="24"/>
              </w:rPr>
              <w:t xml:space="preserve"> кв. м.   Россия</w:t>
            </w:r>
            <w:r>
              <w:rPr>
                <w:bCs/>
                <w:sz w:val="24"/>
                <w:szCs w:val="24"/>
              </w:rPr>
              <w:t>;</w:t>
            </w:r>
            <w:r w:rsidRPr="00766D88">
              <w:rPr>
                <w:bCs/>
                <w:sz w:val="24"/>
                <w:szCs w:val="24"/>
              </w:rPr>
              <w:t xml:space="preserve">   </w:t>
            </w:r>
          </w:p>
          <w:p w:rsidR="00D60FD5" w:rsidRPr="00766D88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67,5</w:t>
            </w:r>
            <w:r w:rsidRPr="00766D88">
              <w:rPr>
                <w:bCs/>
                <w:sz w:val="24"/>
                <w:szCs w:val="24"/>
              </w:rPr>
              <w:t xml:space="preserve"> кв. м. Россия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Pr="00766D88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D60FD5" w:rsidRPr="00766D88" w:rsidTr="00DA21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Default="00D60FD5" w:rsidP="00DA2110">
            <w:r w:rsidRPr="00A50CF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Pr="00766D88" w:rsidRDefault="00D60FD5" w:rsidP="00DA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Собственность: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  <w:r w:rsidRPr="00766D88">
              <w:rPr>
                <w:bCs/>
                <w:sz w:val="24"/>
                <w:szCs w:val="24"/>
              </w:rPr>
              <w:t xml:space="preserve">   </w:t>
            </w:r>
          </w:p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2048,0</w:t>
            </w:r>
            <w:r w:rsidRPr="00766D88">
              <w:rPr>
                <w:bCs/>
                <w:sz w:val="24"/>
                <w:szCs w:val="24"/>
              </w:rPr>
              <w:t xml:space="preserve"> кв. м.   Россия</w:t>
            </w:r>
            <w:r>
              <w:rPr>
                <w:bCs/>
                <w:sz w:val="24"/>
                <w:szCs w:val="24"/>
              </w:rPr>
              <w:t>;</w:t>
            </w:r>
            <w:r w:rsidRPr="00766D88">
              <w:rPr>
                <w:bCs/>
                <w:sz w:val="24"/>
                <w:szCs w:val="24"/>
              </w:rPr>
              <w:t xml:space="preserve">   </w:t>
            </w:r>
          </w:p>
          <w:p w:rsidR="00D60FD5" w:rsidRPr="00766D88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67,5</w:t>
            </w:r>
            <w:r w:rsidRPr="00766D88">
              <w:rPr>
                <w:bCs/>
                <w:sz w:val="24"/>
                <w:szCs w:val="24"/>
              </w:rPr>
              <w:t xml:space="preserve"> кв. м. Россия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Pr="00766D88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  <w:tr w:rsidR="00D60FD5" w:rsidRPr="00766D88" w:rsidTr="00DA21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Default="00D60FD5" w:rsidP="00DA2110">
            <w:r w:rsidRPr="00A50CF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Default="00D60FD5" w:rsidP="00DA2110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Пользование:</w:t>
            </w:r>
          </w:p>
          <w:p w:rsidR="00D60FD5" w:rsidRPr="005370BC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67,5</w:t>
            </w:r>
            <w:r w:rsidRPr="00766D88">
              <w:rPr>
                <w:bCs/>
                <w:sz w:val="24"/>
                <w:szCs w:val="24"/>
              </w:rPr>
              <w:t xml:space="preserve"> кв. м. Россия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D5" w:rsidRPr="00766D88" w:rsidRDefault="00D60FD5" w:rsidP="00DA2110">
            <w:pPr>
              <w:tabs>
                <w:tab w:val="left" w:pos="131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</w:tr>
    </w:tbl>
    <w:p w:rsidR="00D60FD5" w:rsidRDefault="00D60FD5"/>
    <w:sectPr w:rsidR="00D60FD5" w:rsidSect="00017D72">
      <w:pgSz w:w="16838" w:h="11906" w:orient="landscape"/>
      <w:pgMar w:top="1134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C"/>
    <w:rsid w:val="000F2CE8"/>
    <w:rsid w:val="0012766D"/>
    <w:rsid w:val="00196A8F"/>
    <w:rsid w:val="00260C5E"/>
    <w:rsid w:val="0035203B"/>
    <w:rsid w:val="00354501"/>
    <w:rsid w:val="00461927"/>
    <w:rsid w:val="00516E76"/>
    <w:rsid w:val="0054540A"/>
    <w:rsid w:val="00566C97"/>
    <w:rsid w:val="005709E2"/>
    <w:rsid w:val="00613568"/>
    <w:rsid w:val="00622981"/>
    <w:rsid w:val="008B3091"/>
    <w:rsid w:val="008E68E8"/>
    <w:rsid w:val="00900691"/>
    <w:rsid w:val="00910C26"/>
    <w:rsid w:val="009D0A44"/>
    <w:rsid w:val="00A01519"/>
    <w:rsid w:val="00A2178B"/>
    <w:rsid w:val="00A445CB"/>
    <w:rsid w:val="00A619B3"/>
    <w:rsid w:val="00A72C8B"/>
    <w:rsid w:val="00A87F4C"/>
    <w:rsid w:val="00A9748D"/>
    <w:rsid w:val="00CF72D0"/>
    <w:rsid w:val="00D60FD5"/>
    <w:rsid w:val="00E34BBC"/>
    <w:rsid w:val="00EA0BCC"/>
    <w:rsid w:val="00EA1A9C"/>
    <w:rsid w:val="00EB0EFC"/>
    <w:rsid w:val="00FD34FA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9B4BDF9E1D43D065595E138C8A2EEFDC3910576C03CBC98C2011E569A7D817A4C30707E161A73EpDA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02AF-52EF-4B91-9623-ECF651A5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1</cp:lastModifiedBy>
  <cp:revision>10</cp:revision>
  <dcterms:created xsi:type="dcterms:W3CDTF">2018-05-04T04:46:00Z</dcterms:created>
  <dcterms:modified xsi:type="dcterms:W3CDTF">2018-05-17T04:31:00Z</dcterms:modified>
</cp:coreProperties>
</file>