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DD" w:rsidRPr="00F718DD" w:rsidRDefault="00F718DD" w:rsidP="00F718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718DD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F718DD" w:rsidRPr="00F718DD" w:rsidRDefault="00F718DD" w:rsidP="00F718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718DD">
        <w:rPr>
          <w:rFonts w:ascii="Arial" w:hAnsi="Arial" w:cs="Arial"/>
          <w:sz w:val="24"/>
          <w:szCs w:val="24"/>
        </w:rPr>
        <w:t>ПОСТАНОВЛЕНИЕ</w:t>
      </w:r>
    </w:p>
    <w:p w:rsidR="00F718DD" w:rsidRPr="00F718DD" w:rsidRDefault="00F718DD" w:rsidP="00F718DD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F718DD" w:rsidRPr="00F718DD" w:rsidRDefault="00F718DD" w:rsidP="00F718DD">
      <w:pPr>
        <w:pStyle w:val="a4"/>
        <w:jc w:val="both"/>
        <w:rPr>
          <w:rFonts w:ascii="Arial" w:hAnsi="Arial" w:cs="Arial"/>
          <w:sz w:val="24"/>
          <w:szCs w:val="24"/>
        </w:rPr>
      </w:pPr>
      <w:r w:rsidRPr="00F718DD">
        <w:rPr>
          <w:rFonts w:ascii="Arial" w:hAnsi="Arial" w:cs="Arial"/>
          <w:b/>
          <w:sz w:val="24"/>
          <w:szCs w:val="24"/>
        </w:rPr>
        <w:t>«</w:t>
      </w:r>
      <w:r w:rsidRPr="00F718DD">
        <w:rPr>
          <w:rFonts w:ascii="Arial" w:hAnsi="Arial" w:cs="Arial"/>
          <w:sz w:val="24"/>
          <w:szCs w:val="24"/>
        </w:rPr>
        <w:t>2</w:t>
      </w:r>
      <w:r w:rsidRPr="00F718DD">
        <w:rPr>
          <w:rFonts w:ascii="Arial" w:hAnsi="Arial" w:cs="Arial"/>
          <w:sz w:val="24"/>
          <w:szCs w:val="24"/>
        </w:rPr>
        <w:t>5</w:t>
      </w:r>
      <w:r w:rsidRPr="00F718DD">
        <w:rPr>
          <w:rFonts w:ascii="Arial" w:hAnsi="Arial" w:cs="Arial"/>
          <w:sz w:val="24"/>
          <w:szCs w:val="24"/>
        </w:rPr>
        <w:t>» апреля 2018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F718DD">
        <w:rPr>
          <w:rFonts w:ascii="Arial" w:hAnsi="Arial" w:cs="Arial"/>
          <w:sz w:val="24"/>
          <w:szCs w:val="24"/>
        </w:rPr>
        <w:t xml:space="preserve"> </w:t>
      </w:r>
      <w:r w:rsidRPr="00F718DD">
        <w:rPr>
          <w:rFonts w:ascii="Arial" w:hAnsi="Arial" w:cs="Arial"/>
          <w:sz w:val="24"/>
          <w:szCs w:val="24"/>
        </w:rPr>
        <w:t>№ 1</w:t>
      </w:r>
      <w:r w:rsidRPr="00F718DD">
        <w:rPr>
          <w:rFonts w:ascii="Arial" w:hAnsi="Arial" w:cs="Arial"/>
          <w:sz w:val="24"/>
          <w:szCs w:val="24"/>
        </w:rPr>
        <w:t>90</w:t>
      </w:r>
      <w:r w:rsidRPr="00F718DD">
        <w:rPr>
          <w:rFonts w:ascii="Arial" w:hAnsi="Arial" w:cs="Arial"/>
          <w:sz w:val="24"/>
          <w:szCs w:val="24"/>
        </w:rPr>
        <w:t>-п</w:t>
      </w:r>
    </w:p>
    <w:p w:rsidR="00F142AD" w:rsidRPr="00F718DD" w:rsidRDefault="00F142AD" w:rsidP="00F718D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42AD" w:rsidRPr="00F718DD" w:rsidRDefault="0077715B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718DD">
        <w:rPr>
          <w:rFonts w:ascii="Arial" w:hAnsi="Arial" w:cs="Arial"/>
          <w:sz w:val="24"/>
          <w:szCs w:val="24"/>
        </w:rPr>
        <w:t>О</w:t>
      </w:r>
      <w:r w:rsidR="00F142AD" w:rsidRPr="00F718DD">
        <w:rPr>
          <w:rFonts w:ascii="Arial" w:hAnsi="Arial" w:cs="Arial"/>
          <w:sz w:val="24"/>
          <w:szCs w:val="24"/>
        </w:rPr>
        <w:t xml:space="preserve"> внесении изменений в постановления</w:t>
      </w:r>
      <w:r w:rsidR="00F718DD">
        <w:rPr>
          <w:rFonts w:ascii="Arial" w:hAnsi="Arial" w:cs="Arial"/>
          <w:sz w:val="24"/>
          <w:szCs w:val="24"/>
        </w:rPr>
        <w:t xml:space="preserve"> </w:t>
      </w:r>
      <w:r w:rsidR="0097547B" w:rsidRPr="00F718DD">
        <w:rPr>
          <w:rFonts w:ascii="Arial" w:hAnsi="Arial" w:cs="Arial"/>
          <w:sz w:val="24"/>
          <w:szCs w:val="24"/>
        </w:rPr>
        <w:t>а</w:t>
      </w:r>
      <w:r w:rsidR="00F142AD" w:rsidRPr="00F718DD">
        <w:rPr>
          <w:rFonts w:ascii="Arial" w:hAnsi="Arial" w:cs="Arial"/>
          <w:sz w:val="24"/>
          <w:szCs w:val="24"/>
        </w:rPr>
        <w:t>дминистрации Ермаковского ра</w:t>
      </w:r>
      <w:r w:rsidR="00F142AD" w:rsidRPr="00F718DD">
        <w:rPr>
          <w:rFonts w:ascii="Arial" w:hAnsi="Arial" w:cs="Arial"/>
          <w:sz w:val="24"/>
          <w:szCs w:val="24"/>
        </w:rPr>
        <w:t>й</w:t>
      </w:r>
      <w:r w:rsidR="00F142AD" w:rsidRPr="00F718DD">
        <w:rPr>
          <w:rFonts w:ascii="Arial" w:hAnsi="Arial" w:cs="Arial"/>
          <w:sz w:val="24"/>
          <w:szCs w:val="24"/>
        </w:rPr>
        <w:t>она</w:t>
      </w:r>
      <w:r w:rsidR="00F718DD">
        <w:rPr>
          <w:rFonts w:ascii="Arial" w:hAnsi="Arial" w:cs="Arial"/>
          <w:sz w:val="24"/>
          <w:szCs w:val="24"/>
        </w:rPr>
        <w:t xml:space="preserve"> </w:t>
      </w:r>
      <w:r w:rsidR="00AC7A76" w:rsidRPr="00F718DD">
        <w:rPr>
          <w:rFonts w:ascii="Arial" w:hAnsi="Arial" w:cs="Arial"/>
          <w:sz w:val="24"/>
          <w:szCs w:val="24"/>
        </w:rPr>
        <w:t xml:space="preserve">№ 439-п от 08.07.2016 г., </w:t>
      </w:r>
      <w:r w:rsidR="00F142AD" w:rsidRPr="00F718DD">
        <w:rPr>
          <w:rFonts w:ascii="Arial" w:hAnsi="Arial" w:cs="Arial"/>
          <w:sz w:val="24"/>
          <w:szCs w:val="24"/>
        </w:rPr>
        <w:t>№ 695-п от 31.10.2016 г, № 788-п от 06.12.2016 г.,</w:t>
      </w:r>
      <w:r w:rsidR="00AC7A76" w:rsidRPr="00F718DD">
        <w:rPr>
          <w:rFonts w:ascii="Arial" w:hAnsi="Arial" w:cs="Arial"/>
          <w:sz w:val="24"/>
          <w:szCs w:val="24"/>
        </w:rPr>
        <w:t xml:space="preserve"> </w:t>
      </w:r>
      <w:r w:rsidR="00F142AD" w:rsidRPr="00F718DD">
        <w:rPr>
          <w:rFonts w:ascii="Arial" w:hAnsi="Arial" w:cs="Arial"/>
          <w:sz w:val="24"/>
          <w:szCs w:val="24"/>
        </w:rPr>
        <w:t>№ 185-п от 03.04.2017 г., № 496-п от 26.07.2017 г.,</w:t>
      </w:r>
      <w:r w:rsidR="00AC7A76" w:rsidRPr="00F718DD">
        <w:rPr>
          <w:rFonts w:ascii="Arial" w:hAnsi="Arial" w:cs="Arial"/>
          <w:sz w:val="24"/>
          <w:szCs w:val="24"/>
        </w:rPr>
        <w:t xml:space="preserve"> </w:t>
      </w:r>
      <w:r w:rsidR="00F142AD" w:rsidRPr="00F718DD">
        <w:rPr>
          <w:rFonts w:ascii="Arial" w:hAnsi="Arial" w:cs="Arial"/>
          <w:sz w:val="24"/>
          <w:szCs w:val="24"/>
        </w:rPr>
        <w:t>№ 769-п от 27.10.2017 г., № 1</w:t>
      </w:r>
      <w:r w:rsidR="00572B12" w:rsidRPr="00F718DD">
        <w:rPr>
          <w:rFonts w:ascii="Arial" w:hAnsi="Arial" w:cs="Arial"/>
          <w:sz w:val="24"/>
          <w:szCs w:val="24"/>
        </w:rPr>
        <w:t>7</w:t>
      </w:r>
      <w:r w:rsidR="00F142AD" w:rsidRPr="00F718DD">
        <w:rPr>
          <w:rFonts w:ascii="Arial" w:hAnsi="Arial" w:cs="Arial"/>
          <w:sz w:val="24"/>
          <w:szCs w:val="24"/>
        </w:rPr>
        <w:t>0-п от 10.04.2018 г.</w:t>
      </w:r>
      <w:proofErr w:type="gramEnd"/>
    </w:p>
    <w:p w:rsidR="00F142AD" w:rsidRPr="00F718DD" w:rsidRDefault="00F142AD" w:rsidP="00F718D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718DD" w:rsidRDefault="00F142AD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718DD">
        <w:rPr>
          <w:rFonts w:ascii="Arial" w:hAnsi="Arial" w:cs="Arial"/>
          <w:sz w:val="24"/>
          <w:szCs w:val="24"/>
        </w:rPr>
        <w:t xml:space="preserve">В связи с </w:t>
      </w:r>
      <w:r w:rsidR="00DA002D" w:rsidRPr="00F718DD">
        <w:rPr>
          <w:rFonts w:ascii="Arial" w:hAnsi="Arial" w:cs="Arial"/>
          <w:sz w:val="24"/>
          <w:szCs w:val="24"/>
        </w:rPr>
        <w:t xml:space="preserve">допущенной </w:t>
      </w:r>
      <w:r w:rsidRPr="00F718DD">
        <w:rPr>
          <w:rFonts w:ascii="Arial" w:hAnsi="Arial" w:cs="Arial"/>
          <w:sz w:val="24"/>
          <w:szCs w:val="24"/>
        </w:rPr>
        <w:t>технической ошибкой</w:t>
      </w:r>
      <w:r w:rsidR="00DA002D" w:rsidRPr="00F718DD">
        <w:rPr>
          <w:rFonts w:ascii="Arial" w:hAnsi="Arial" w:cs="Arial"/>
          <w:sz w:val="24"/>
          <w:szCs w:val="24"/>
        </w:rPr>
        <w:t xml:space="preserve"> в постановления</w:t>
      </w:r>
      <w:r w:rsidR="005D59D6" w:rsidRPr="00F718DD">
        <w:rPr>
          <w:rFonts w:ascii="Arial" w:hAnsi="Arial" w:cs="Arial"/>
          <w:sz w:val="24"/>
          <w:szCs w:val="24"/>
        </w:rPr>
        <w:t>х</w:t>
      </w:r>
      <w:r w:rsidR="00DA002D" w:rsidRPr="00F718DD">
        <w:rPr>
          <w:rFonts w:ascii="Arial" w:hAnsi="Arial" w:cs="Arial"/>
          <w:sz w:val="24"/>
          <w:szCs w:val="24"/>
        </w:rPr>
        <w:t xml:space="preserve"> администр</w:t>
      </w:r>
      <w:r w:rsidR="00DA002D" w:rsidRPr="00F718DD">
        <w:rPr>
          <w:rFonts w:ascii="Arial" w:hAnsi="Arial" w:cs="Arial"/>
          <w:sz w:val="24"/>
          <w:szCs w:val="24"/>
        </w:rPr>
        <w:t>а</w:t>
      </w:r>
      <w:r w:rsidR="00DA002D" w:rsidRPr="00F718DD">
        <w:rPr>
          <w:rFonts w:ascii="Arial" w:hAnsi="Arial" w:cs="Arial"/>
          <w:sz w:val="24"/>
          <w:szCs w:val="24"/>
        </w:rPr>
        <w:t>ции Ермаковского района, ПОСТАНОВЛЯЮ:</w:t>
      </w:r>
    </w:p>
    <w:p w:rsidR="00F718DD" w:rsidRDefault="00E15AAC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718DD">
        <w:rPr>
          <w:rFonts w:ascii="Arial" w:hAnsi="Arial" w:cs="Arial"/>
          <w:sz w:val="24"/>
          <w:szCs w:val="24"/>
        </w:rPr>
        <w:t>В постановлениях администрации Ермаковского района</w:t>
      </w:r>
      <w:r w:rsidR="003749D3" w:rsidRPr="00F718DD">
        <w:rPr>
          <w:rFonts w:ascii="Arial" w:hAnsi="Arial" w:cs="Arial"/>
          <w:sz w:val="24"/>
          <w:szCs w:val="24"/>
        </w:rPr>
        <w:t xml:space="preserve"> «О внесении изм</w:t>
      </w:r>
      <w:r w:rsidR="003749D3" w:rsidRPr="00F718DD">
        <w:rPr>
          <w:rFonts w:ascii="Arial" w:hAnsi="Arial" w:cs="Arial"/>
          <w:sz w:val="24"/>
          <w:szCs w:val="24"/>
        </w:rPr>
        <w:t>е</w:t>
      </w:r>
      <w:r w:rsidR="003749D3" w:rsidRPr="00F718DD">
        <w:rPr>
          <w:rFonts w:ascii="Arial" w:hAnsi="Arial" w:cs="Arial"/>
          <w:sz w:val="24"/>
          <w:szCs w:val="24"/>
        </w:rPr>
        <w:t>нений в постановление</w:t>
      </w:r>
      <w:r w:rsidR="00F718DD" w:rsidRPr="00F718DD">
        <w:rPr>
          <w:rFonts w:ascii="Arial" w:hAnsi="Arial" w:cs="Arial"/>
          <w:sz w:val="24"/>
          <w:szCs w:val="24"/>
        </w:rPr>
        <w:t xml:space="preserve"> </w:t>
      </w:r>
      <w:r w:rsidR="003749D3" w:rsidRPr="00F718DD">
        <w:rPr>
          <w:rFonts w:ascii="Arial" w:hAnsi="Arial" w:cs="Arial"/>
          <w:sz w:val="24"/>
          <w:szCs w:val="24"/>
        </w:rPr>
        <w:t>администрации Ермаковского ра</w:t>
      </w:r>
      <w:r w:rsidR="003749D3" w:rsidRPr="00F718DD">
        <w:rPr>
          <w:rFonts w:ascii="Arial" w:hAnsi="Arial" w:cs="Arial"/>
          <w:sz w:val="24"/>
          <w:szCs w:val="24"/>
        </w:rPr>
        <w:t>й</w:t>
      </w:r>
      <w:r w:rsidR="003749D3" w:rsidRPr="00F718DD">
        <w:rPr>
          <w:rFonts w:ascii="Arial" w:hAnsi="Arial" w:cs="Arial"/>
          <w:sz w:val="24"/>
          <w:szCs w:val="24"/>
        </w:rPr>
        <w:t>она от 31.10.2013 г. № 723-п</w:t>
      </w:r>
      <w:r w:rsidR="00F718DD" w:rsidRPr="00F718DD">
        <w:rPr>
          <w:rFonts w:ascii="Arial" w:hAnsi="Arial" w:cs="Arial"/>
          <w:sz w:val="24"/>
          <w:szCs w:val="24"/>
        </w:rPr>
        <w:t xml:space="preserve"> </w:t>
      </w:r>
      <w:r w:rsidR="003749D3" w:rsidRPr="00F718DD">
        <w:rPr>
          <w:rFonts w:ascii="Arial" w:hAnsi="Arial" w:cs="Arial"/>
          <w:sz w:val="24"/>
          <w:szCs w:val="24"/>
        </w:rPr>
        <w:t>«Об утверждении муниципальной программы «Создание условий для стро</w:t>
      </w:r>
      <w:r w:rsidR="003749D3" w:rsidRPr="00F718DD">
        <w:rPr>
          <w:rFonts w:ascii="Arial" w:hAnsi="Arial" w:cs="Arial"/>
          <w:sz w:val="24"/>
          <w:szCs w:val="24"/>
        </w:rPr>
        <w:t>и</w:t>
      </w:r>
      <w:r w:rsidR="003749D3" w:rsidRPr="00F718DD">
        <w:rPr>
          <w:rFonts w:ascii="Arial" w:hAnsi="Arial" w:cs="Arial"/>
          <w:sz w:val="24"/>
          <w:szCs w:val="24"/>
        </w:rPr>
        <w:t>тельства социально значимых объектов, а так же обеспечения доступным и ко</w:t>
      </w:r>
      <w:r w:rsidR="003749D3" w:rsidRPr="00F718DD">
        <w:rPr>
          <w:rFonts w:ascii="Arial" w:hAnsi="Arial" w:cs="Arial"/>
          <w:sz w:val="24"/>
          <w:szCs w:val="24"/>
        </w:rPr>
        <w:t>м</w:t>
      </w:r>
      <w:r w:rsidR="003749D3" w:rsidRPr="00F718DD">
        <w:rPr>
          <w:rFonts w:ascii="Arial" w:hAnsi="Arial" w:cs="Arial"/>
          <w:sz w:val="24"/>
          <w:szCs w:val="24"/>
        </w:rPr>
        <w:t>фортным жильем граждан Ермаковского района</w:t>
      </w:r>
      <w:r w:rsidR="00F718DD">
        <w:rPr>
          <w:rFonts w:ascii="Arial" w:hAnsi="Arial" w:cs="Arial"/>
          <w:sz w:val="24"/>
          <w:szCs w:val="24"/>
        </w:rPr>
        <w:t xml:space="preserve"> Красноярского края», а именно:</w:t>
      </w:r>
    </w:p>
    <w:p w:rsidR="00F718DD" w:rsidRDefault="00930A85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</w:t>
      </w:r>
      <w:r w:rsidR="00947B5E" w:rsidRPr="00F718DD">
        <w:rPr>
          <w:rFonts w:ascii="Arial" w:hAnsi="Arial" w:cs="Arial"/>
          <w:sz w:val="24"/>
          <w:szCs w:val="24"/>
        </w:rPr>
        <w:t xml:space="preserve"> постановлении от 08.0</w:t>
      </w:r>
      <w:r w:rsidR="00DE6C04" w:rsidRPr="00F718DD">
        <w:rPr>
          <w:rFonts w:ascii="Arial" w:hAnsi="Arial" w:cs="Arial"/>
          <w:sz w:val="24"/>
          <w:szCs w:val="24"/>
        </w:rPr>
        <w:t>7.2016 г. № 439-п в наименовании</w:t>
      </w:r>
      <w:r w:rsidR="00947B5E" w:rsidRPr="00F718DD">
        <w:rPr>
          <w:rFonts w:ascii="Arial" w:hAnsi="Arial" w:cs="Arial"/>
          <w:sz w:val="24"/>
          <w:szCs w:val="24"/>
        </w:rPr>
        <w:t xml:space="preserve"> и п. 1 допо</w:t>
      </w:r>
      <w:r w:rsidR="00947B5E" w:rsidRPr="00F718DD">
        <w:rPr>
          <w:rFonts w:ascii="Arial" w:hAnsi="Arial" w:cs="Arial"/>
          <w:sz w:val="24"/>
          <w:szCs w:val="24"/>
        </w:rPr>
        <w:t>л</w:t>
      </w:r>
      <w:r w:rsidR="00947B5E" w:rsidRPr="00F718DD">
        <w:rPr>
          <w:rFonts w:ascii="Arial" w:hAnsi="Arial" w:cs="Arial"/>
          <w:sz w:val="24"/>
          <w:szCs w:val="24"/>
        </w:rPr>
        <w:t>нить</w:t>
      </w:r>
      <w:r w:rsidR="00F718DD" w:rsidRPr="00F718DD">
        <w:rPr>
          <w:rFonts w:ascii="Arial" w:hAnsi="Arial" w:cs="Arial"/>
          <w:sz w:val="24"/>
          <w:szCs w:val="24"/>
        </w:rPr>
        <w:t xml:space="preserve"> </w:t>
      </w:r>
      <w:r w:rsidR="00947B5E" w:rsidRPr="00F718DD">
        <w:rPr>
          <w:rFonts w:ascii="Arial" w:hAnsi="Arial" w:cs="Arial"/>
          <w:sz w:val="24"/>
          <w:szCs w:val="24"/>
        </w:rPr>
        <w:t>след</w:t>
      </w:r>
      <w:r w:rsidR="00947B5E" w:rsidRPr="00F718DD">
        <w:rPr>
          <w:rFonts w:ascii="Arial" w:hAnsi="Arial" w:cs="Arial"/>
          <w:sz w:val="24"/>
          <w:szCs w:val="24"/>
        </w:rPr>
        <w:t>у</w:t>
      </w:r>
      <w:r w:rsidR="00947B5E" w:rsidRPr="00F718DD">
        <w:rPr>
          <w:rFonts w:ascii="Arial" w:hAnsi="Arial" w:cs="Arial"/>
          <w:sz w:val="24"/>
          <w:szCs w:val="24"/>
        </w:rPr>
        <w:t>ющи</w:t>
      </w:r>
      <w:r w:rsidR="00DE6C04" w:rsidRPr="00F718DD">
        <w:rPr>
          <w:rFonts w:ascii="Arial" w:hAnsi="Arial" w:cs="Arial"/>
          <w:sz w:val="24"/>
          <w:szCs w:val="24"/>
        </w:rPr>
        <w:t>м</w:t>
      </w:r>
      <w:r w:rsidR="00947B5E" w:rsidRPr="00F718DD">
        <w:rPr>
          <w:rFonts w:ascii="Arial" w:hAnsi="Arial" w:cs="Arial"/>
          <w:sz w:val="24"/>
          <w:szCs w:val="24"/>
        </w:rPr>
        <w:t xml:space="preserve"> текст</w:t>
      </w:r>
      <w:r w:rsidR="00DE6C04" w:rsidRPr="00F718DD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«от 09.03.2016 г. № 127-п».</w:t>
      </w:r>
    </w:p>
    <w:p w:rsidR="00F718DD" w:rsidRDefault="00930A85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</w:t>
      </w:r>
      <w:r w:rsidR="00947B5E" w:rsidRPr="00F718DD">
        <w:rPr>
          <w:rFonts w:ascii="Arial" w:hAnsi="Arial" w:cs="Arial"/>
          <w:sz w:val="24"/>
          <w:szCs w:val="24"/>
        </w:rPr>
        <w:t xml:space="preserve"> постановлениях </w:t>
      </w:r>
      <w:r w:rsidR="003749D3" w:rsidRPr="00F718DD">
        <w:rPr>
          <w:rFonts w:ascii="Arial" w:hAnsi="Arial" w:cs="Arial"/>
          <w:sz w:val="24"/>
          <w:szCs w:val="24"/>
        </w:rPr>
        <w:t xml:space="preserve">от 31.10.2016 г. № 695-п, от 06.12.2016 г. № 788-п, от 03.04.2017 г. № 185-п, от 26.07.2017 г. </w:t>
      </w:r>
      <w:r w:rsidR="00947B5E" w:rsidRPr="00F718DD">
        <w:rPr>
          <w:rFonts w:ascii="Arial" w:hAnsi="Arial" w:cs="Arial"/>
          <w:sz w:val="24"/>
          <w:szCs w:val="24"/>
        </w:rPr>
        <w:t xml:space="preserve">от 27.10.2017 г. </w:t>
      </w:r>
      <w:r w:rsidR="003749D3" w:rsidRPr="00F718DD">
        <w:rPr>
          <w:rFonts w:ascii="Arial" w:hAnsi="Arial" w:cs="Arial"/>
          <w:sz w:val="24"/>
          <w:szCs w:val="24"/>
        </w:rPr>
        <w:t xml:space="preserve">№ 496-п, </w:t>
      </w:r>
      <w:r w:rsidR="00AC7A76" w:rsidRPr="00F718DD">
        <w:rPr>
          <w:rFonts w:ascii="Arial" w:hAnsi="Arial" w:cs="Arial"/>
          <w:sz w:val="24"/>
          <w:szCs w:val="24"/>
        </w:rPr>
        <w:t xml:space="preserve">от 27.10.2017 г. № 769-п, </w:t>
      </w:r>
      <w:r w:rsidR="00947B5E" w:rsidRPr="00F718DD">
        <w:rPr>
          <w:rFonts w:ascii="Arial" w:hAnsi="Arial" w:cs="Arial"/>
          <w:sz w:val="24"/>
          <w:szCs w:val="24"/>
        </w:rPr>
        <w:t>от 10.04.2018 г. № 1</w:t>
      </w:r>
      <w:r w:rsidR="00572B12" w:rsidRPr="00F718DD">
        <w:rPr>
          <w:rFonts w:ascii="Arial" w:hAnsi="Arial" w:cs="Arial"/>
          <w:sz w:val="24"/>
          <w:szCs w:val="24"/>
        </w:rPr>
        <w:t>7</w:t>
      </w:r>
      <w:r w:rsidR="00947B5E" w:rsidRPr="00F718DD">
        <w:rPr>
          <w:rFonts w:ascii="Arial" w:hAnsi="Arial" w:cs="Arial"/>
          <w:sz w:val="24"/>
          <w:szCs w:val="24"/>
        </w:rPr>
        <w:t xml:space="preserve">0-п </w:t>
      </w:r>
      <w:r w:rsidR="008801FC" w:rsidRPr="00F718DD">
        <w:rPr>
          <w:rFonts w:ascii="Arial" w:hAnsi="Arial" w:cs="Arial"/>
          <w:sz w:val="24"/>
          <w:szCs w:val="24"/>
        </w:rPr>
        <w:t>дату по тексту</w:t>
      </w:r>
      <w:r w:rsidR="00F718DD" w:rsidRPr="00F718DD">
        <w:rPr>
          <w:rFonts w:ascii="Arial" w:hAnsi="Arial" w:cs="Arial"/>
          <w:sz w:val="24"/>
          <w:szCs w:val="24"/>
        </w:rPr>
        <w:t xml:space="preserve"> </w:t>
      </w:r>
      <w:r w:rsidR="00947B5E" w:rsidRPr="00F718DD">
        <w:rPr>
          <w:rFonts w:ascii="Arial" w:hAnsi="Arial" w:cs="Arial"/>
          <w:sz w:val="24"/>
          <w:szCs w:val="24"/>
        </w:rPr>
        <w:t>«от 08.08.2016 г. № 439-п» читать как «08.07.2016 г. № 439-п».</w:t>
      </w:r>
    </w:p>
    <w:p w:rsidR="00F718DD" w:rsidRDefault="00930A85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18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7B5E" w:rsidRPr="00F718DD">
        <w:rPr>
          <w:rFonts w:ascii="Arial" w:hAnsi="Arial" w:cs="Arial"/>
          <w:sz w:val="24"/>
          <w:szCs w:val="24"/>
        </w:rPr>
        <w:t>Контроль за</w:t>
      </w:r>
      <w:proofErr w:type="gramEnd"/>
      <w:r w:rsidR="00947B5E" w:rsidRPr="00F718DD">
        <w:rPr>
          <w:rFonts w:ascii="Arial" w:hAnsi="Arial" w:cs="Arial"/>
          <w:sz w:val="24"/>
          <w:szCs w:val="24"/>
        </w:rPr>
        <w:t xml:space="preserve"> </w:t>
      </w:r>
      <w:r w:rsidR="00DE6C04" w:rsidRPr="00F718DD">
        <w:rPr>
          <w:rFonts w:ascii="Arial" w:hAnsi="Arial" w:cs="Arial"/>
          <w:sz w:val="24"/>
          <w:szCs w:val="24"/>
        </w:rPr>
        <w:t xml:space="preserve">исполнением данного </w:t>
      </w:r>
      <w:r w:rsidR="00947B5E" w:rsidRPr="00F718DD">
        <w:rPr>
          <w:rFonts w:ascii="Arial" w:hAnsi="Arial" w:cs="Arial"/>
          <w:sz w:val="24"/>
          <w:szCs w:val="24"/>
        </w:rPr>
        <w:t>постановлени</w:t>
      </w:r>
      <w:r w:rsidR="00DE6C04" w:rsidRPr="00F718DD">
        <w:rPr>
          <w:rFonts w:ascii="Arial" w:hAnsi="Arial" w:cs="Arial"/>
          <w:sz w:val="24"/>
          <w:szCs w:val="24"/>
        </w:rPr>
        <w:t>я возложить на замест</w:t>
      </w:r>
      <w:r w:rsidR="00DE6C04" w:rsidRPr="00F718DD">
        <w:rPr>
          <w:rFonts w:ascii="Arial" w:hAnsi="Arial" w:cs="Arial"/>
          <w:sz w:val="24"/>
          <w:szCs w:val="24"/>
        </w:rPr>
        <w:t>и</w:t>
      </w:r>
      <w:r w:rsidR="00DE6C04" w:rsidRPr="00F718DD">
        <w:rPr>
          <w:rFonts w:ascii="Arial" w:hAnsi="Arial" w:cs="Arial"/>
          <w:sz w:val="24"/>
          <w:szCs w:val="24"/>
        </w:rPr>
        <w:t>теля гл</w:t>
      </w:r>
      <w:r w:rsidR="00DE6C04" w:rsidRPr="00F718DD">
        <w:rPr>
          <w:rFonts w:ascii="Arial" w:hAnsi="Arial" w:cs="Arial"/>
          <w:sz w:val="24"/>
          <w:szCs w:val="24"/>
        </w:rPr>
        <w:t>а</w:t>
      </w:r>
      <w:r w:rsidR="00DE6C04" w:rsidRPr="00F718DD">
        <w:rPr>
          <w:rFonts w:ascii="Arial" w:hAnsi="Arial" w:cs="Arial"/>
          <w:sz w:val="24"/>
          <w:szCs w:val="24"/>
        </w:rPr>
        <w:t>вы администрации района Ю.В</w:t>
      </w:r>
      <w:r w:rsidR="00D5242A" w:rsidRPr="00F718DD">
        <w:rPr>
          <w:rFonts w:ascii="Arial" w:hAnsi="Arial" w:cs="Arial"/>
          <w:sz w:val="24"/>
          <w:szCs w:val="24"/>
        </w:rPr>
        <w:t>.</w:t>
      </w:r>
      <w:r w:rsidR="00DE6C04" w:rsidRPr="00F718DD">
        <w:rPr>
          <w:rFonts w:ascii="Arial" w:hAnsi="Arial" w:cs="Arial"/>
          <w:sz w:val="24"/>
          <w:szCs w:val="24"/>
        </w:rPr>
        <w:t xml:space="preserve"> Сарлина.</w:t>
      </w:r>
    </w:p>
    <w:p w:rsidR="00DE6C04" w:rsidRPr="00F718DD" w:rsidRDefault="00930A85" w:rsidP="00F718DD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F718DD">
        <w:rPr>
          <w:rFonts w:ascii="Arial" w:hAnsi="Arial" w:cs="Arial"/>
          <w:sz w:val="24"/>
          <w:szCs w:val="24"/>
        </w:rPr>
        <w:t xml:space="preserve">. </w:t>
      </w:r>
      <w:r w:rsidR="00DE6C04" w:rsidRPr="00F718D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8801FC" w:rsidRPr="00F718DD">
        <w:rPr>
          <w:rFonts w:ascii="Arial" w:hAnsi="Arial" w:cs="Arial"/>
          <w:sz w:val="24"/>
          <w:szCs w:val="24"/>
        </w:rPr>
        <w:t>после</w:t>
      </w:r>
      <w:r w:rsidR="00DE6C04" w:rsidRPr="00F718DD">
        <w:rPr>
          <w:rFonts w:ascii="Arial" w:hAnsi="Arial" w:cs="Arial"/>
          <w:sz w:val="24"/>
          <w:szCs w:val="24"/>
        </w:rPr>
        <w:t xml:space="preserve"> его официального опубликования (обнар</w:t>
      </w:r>
      <w:r w:rsidR="00DE6C04" w:rsidRPr="00F718DD">
        <w:rPr>
          <w:rFonts w:ascii="Arial" w:hAnsi="Arial" w:cs="Arial"/>
          <w:sz w:val="24"/>
          <w:szCs w:val="24"/>
        </w:rPr>
        <w:t>о</w:t>
      </w:r>
      <w:r w:rsidR="00DE6C04" w:rsidRPr="00F718DD">
        <w:rPr>
          <w:rFonts w:ascii="Arial" w:hAnsi="Arial" w:cs="Arial"/>
          <w:sz w:val="24"/>
          <w:szCs w:val="24"/>
        </w:rPr>
        <w:t>дования).</w:t>
      </w:r>
    </w:p>
    <w:p w:rsidR="00DE6C04" w:rsidRPr="00F718DD" w:rsidRDefault="00DE6C04" w:rsidP="00F718D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E6C04" w:rsidRPr="00F718DD" w:rsidRDefault="00DE6C04" w:rsidP="00F718DD">
      <w:pPr>
        <w:pStyle w:val="a4"/>
        <w:jc w:val="both"/>
        <w:rPr>
          <w:rFonts w:ascii="Arial" w:hAnsi="Arial" w:cs="Arial"/>
          <w:sz w:val="24"/>
          <w:szCs w:val="24"/>
        </w:rPr>
      </w:pPr>
      <w:r w:rsidRPr="00F718DD">
        <w:rPr>
          <w:rFonts w:ascii="Arial" w:hAnsi="Arial" w:cs="Arial"/>
          <w:sz w:val="24"/>
          <w:szCs w:val="24"/>
        </w:rPr>
        <w:t>Глава района</w:t>
      </w:r>
      <w:r w:rsidR="00F718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F718DD" w:rsidRPr="00F718DD">
        <w:rPr>
          <w:rFonts w:ascii="Arial" w:hAnsi="Arial" w:cs="Arial"/>
          <w:sz w:val="24"/>
          <w:szCs w:val="24"/>
        </w:rPr>
        <w:t xml:space="preserve"> </w:t>
      </w:r>
      <w:r w:rsidRPr="00F718DD">
        <w:rPr>
          <w:rFonts w:ascii="Arial" w:hAnsi="Arial" w:cs="Arial"/>
          <w:sz w:val="24"/>
          <w:szCs w:val="24"/>
        </w:rPr>
        <w:t>М.А. Виго</w:t>
      </w:r>
      <w:r w:rsidRPr="00F718DD">
        <w:rPr>
          <w:rFonts w:ascii="Arial" w:hAnsi="Arial" w:cs="Arial"/>
          <w:sz w:val="24"/>
          <w:szCs w:val="24"/>
        </w:rPr>
        <w:t>в</w:t>
      </w:r>
      <w:r w:rsidRPr="00F718DD">
        <w:rPr>
          <w:rFonts w:ascii="Arial" w:hAnsi="Arial" w:cs="Arial"/>
          <w:sz w:val="24"/>
          <w:szCs w:val="24"/>
        </w:rPr>
        <w:t>ский</w:t>
      </w:r>
    </w:p>
    <w:sectPr w:rsidR="00DE6C04" w:rsidRPr="00F7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84"/>
    <w:multiLevelType w:val="hybridMultilevel"/>
    <w:tmpl w:val="8B7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66"/>
    <w:rsid w:val="003749D3"/>
    <w:rsid w:val="00572B12"/>
    <w:rsid w:val="005D59D6"/>
    <w:rsid w:val="00703243"/>
    <w:rsid w:val="00764E93"/>
    <w:rsid w:val="0077715B"/>
    <w:rsid w:val="008801FC"/>
    <w:rsid w:val="00930A85"/>
    <w:rsid w:val="00947B5E"/>
    <w:rsid w:val="0097547B"/>
    <w:rsid w:val="009C264E"/>
    <w:rsid w:val="009D1040"/>
    <w:rsid w:val="00AC7A76"/>
    <w:rsid w:val="00C06466"/>
    <w:rsid w:val="00D5242A"/>
    <w:rsid w:val="00DA002D"/>
    <w:rsid w:val="00DE6C04"/>
    <w:rsid w:val="00E15AAC"/>
    <w:rsid w:val="00F142AD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5E"/>
    <w:pPr>
      <w:ind w:left="720"/>
      <w:contextualSpacing/>
    </w:pPr>
  </w:style>
  <w:style w:type="paragraph" w:styleId="a4">
    <w:name w:val="No Spacing"/>
    <w:link w:val="a5"/>
    <w:uiPriority w:val="1"/>
    <w:qFormat/>
    <w:rsid w:val="00F718D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7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5E"/>
    <w:pPr>
      <w:ind w:left="720"/>
      <w:contextualSpacing/>
    </w:pPr>
  </w:style>
  <w:style w:type="paragraph" w:styleId="a4">
    <w:name w:val="No Spacing"/>
    <w:link w:val="a5"/>
    <w:uiPriority w:val="1"/>
    <w:qFormat/>
    <w:rsid w:val="00F718D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7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S304</cp:lastModifiedBy>
  <cp:revision>3</cp:revision>
  <cp:lastPrinted>2018-04-25T06:08:00Z</cp:lastPrinted>
  <dcterms:created xsi:type="dcterms:W3CDTF">2018-04-26T02:13:00Z</dcterms:created>
  <dcterms:modified xsi:type="dcterms:W3CDTF">2018-04-26T02:14:00Z</dcterms:modified>
</cp:coreProperties>
</file>