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00" w:rsidRDefault="00341300" w:rsidP="00B739AF">
      <w:pPr>
        <w:widowControl w:val="0"/>
        <w:autoSpaceDE w:val="0"/>
        <w:autoSpaceDN w:val="0"/>
        <w:adjustRightInd w:val="0"/>
        <w:ind w:firstLine="0"/>
        <w:jc w:val="center"/>
        <w:rPr>
          <w:rFonts w:ascii="Cambria" w:eastAsia="Times New Roman" w:hAnsi="Cambria"/>
          <w:bCs/>
          <w:kern w:val="28"/>
          <w:sz w:val="32"/>
          <w:szCs w:val="32"/>
          <w:lang w:val="en-US"/>
        </w:rPr>
      </w:pPr>
    </w:p>
    <w:p w:rsidR="007D6252" w:rsidRPr="007D6252" w:rsidRDefault="007D6252" w:rsidP="00B739A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7D6252">
        <w:rPr>
          <w:rFonts w:ascii="Times New Roman" w:eastAsia="Times New Roman" w:hAnsi="Times New Roman"/>
          <w:bCs/>
          <w:sz w:val="28"/>
          <w:szCs w:val="28"/>
        </w:rPr>
        <w:t>ПРОЕКТ</w:t>
      </w:r>
    </w:p>
    <w:p w:rsidR="007D6252" w:rsidRPr="007D6252" w:rsidRDefault="007D6252" w:rsidP="00B739A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7D6252">
        <w:rPr>
          <w:rFonts w:ascii="Times New Roman" w:eastAsia="Times New Roman" w:hAnsi="Times New Roman"/>
          <w:bCs/>
          <w:sz w:val="28"/>
          <w:szCs w:val="28"/>
        </w:rPr>
        <w:t>Администрация Ермаковского района</w:t>
      </w:r>
    </w:p>
    <w:p w:rsidR="007D6252" w:rsidRPr="007D6252" w:rsidRDefault="007D6252" w:rsidP="00B739AF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Arial"/>
          <w:bCs/>
          <w:sz w:val="28"/>
          <w:szCs w:val="28"/>
        </w:rPr>
      </w:pPr>
    </w:p>
    <w:p w:rsidR="007D6252" w:rsidRPr="007D6252" w:rsidRDefault="007D6252" w:rsidP="00B739A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7D6252">
        <w:rPr>
          <w:rFonts w:ascii="Times New Roman" w:eastAsia="Times New Roman" w:hAnsi="Times New Roman"/>
          <w:bCs/>
          <w:sz w:val="28"/>
          <w:szCs w:val="28"/>
        </w:rPr>
        <w:t>ПОСТАНОВЛЕНИЕ</w:t>
      </w:r>
    </w:p>
    <w:p w:rsidR="007D6252" w:rsidRPr="007D6252" w:rsidRDefault="007D6252" w:rsidP="00B739AF">
      <w:pPr>
        <w:autoSpaceDE w:val="0"/>
        <w:autoSpaceDN w:val="0"/>
        <w:adjustRightInd w:val="0"/>
        <w:ind w:firstLine="0"/>
        <w:jc w:val="center"/>
        <w:outlineLvl w:val="0"/>
        <w:rPr>
          <w:rFonts w:eastAsia="Times New Roman" w:cs="Arial"/>
          <w:b/>
          <w:bCs/>
          <w:sz w:val="20"/>
          <w:szCs w:val="20"/>
        </w:rPr>
      </w:pPr>
    </w:p>
    <w:p w:rsidR="007D6252" w:rsidRPr="007D6252" w:rsidRDefault="007D6252" w:rsidP="00B739AF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25E80" w:rsidRPr="007D6252" w:rsidRDefault="007D6252" w:rsidP="00B739A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</w:rPr>
      </w:pPr>
      <w:r w:rsidRPr="007D6252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7D6252">
        <w:rPr>
          <w:rFonts w:ascii="Times New Roman" w:eastAsia="Times New Roman" w:hAnsi="Times New Roman"/>
          <w:bCs/>
          <w:sz w:val="28"/>
          <w:szCs w:val="28"/>
        </w:rPr>
        <w:t xml:space="preserve">____» ___________ 201__ года </w:t>
      </w:r>
      <w:r w:rsidRPr="007D6252">
        <w:rPr>
          <w:rFonts w:ascii="Times New Roman" w:eastAsia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</w:t>
      </w:r>
      <w:r w:rsidRPr="007D6252">
        <w:rPr>
          <w:rFonts w:ascii="Times New Roman" w:eastAsia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D6252">
        <w:rPr>
          <w:rFonts w:ascii="Times New Roman" w:eastAsia="Times New Roman" w:hAnsi="Times New Roman"/>
          <w:bCs/>
          <w:sz w:val="28"/>
          <w:szCs w:val="28"/>
        </w:rPr>
        <w:t xml:space="preserve">№  _______   </w:t>
      </w:r>
    </w:p>
    <w:p w:rsidR="00341300" w:rsidRDefault="00341300" w:rsidP="0034130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D65EE" w:rsidRPr="00341300" w:rsidRDefault="000D65EE" w:rsidP="0034130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E1D27" w:rsidRPr="008E1D27" w:rsidRDefault="008E1D27" w:rsidP="008E1D27">
      <w:pPr>
        <w:tabs>
          <w:tab w:val="left" w:pos="5954"/>
        </w:tabs>
        <w:suppressAutoHyphens/>
        <w:ind w:right="340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1D27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административного  регламента по предоставлению муниципальной услуги: «Прием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образования, расположенны</w:t>
      </w:r>
      <w:r w:rsidR="006F429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8E1D27">
        <w:rPr>
          <w:rFonts w:ascii="Times New Roman" w:eastAsia="Times New Roman" w:hAnsi="Times New Roman"/>
          <w:sz w:val="28"/>
          <w:szCs w:val="28"/>
          <w:lang w:eastAsia="ar-SA"/>
        </w:rPr>
        <w:t xml:space="preserve"> на территории Ермаковского  района»</w:t>
      </w:r>
    </w:p>
    <w:p w:rsidR="009168AA" w:rsidRPr="00A65B75" w:rsidRDefault="00A65B75" w:rsidP="00A65B75">
      <w:pPr>
        <w:widowControl w:val="0"/>
        <w:autoSpaceDE w:val="0"/>
        <w:autoSpaceDN w:val="0"/>
        <w:adjustRightInd w:val="0"/>
        <w:ind w:right="255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65B75" w:rsidRDefault="0030731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0731F">
        <w:rPr>
          <w:rFonts w:ascii="Times New Roman" w:hAnsi="Times New Roman"/>
          <w:bCs/>
          <w:sz w:val="28"/>
          <w:szCs w:val="28"/>
        </w:rPr>
        <w:t xml:space="preserve">В  целях </w:t>
      </w:r>
      <w:r w:rsidR="00B739AF">
        <w:rPr>
          <w:rFonts w:ascii="Times New Roman" w:hAnsi="Times New Roman"/>
          <w:bCs/>
          <w:sz w:val="28"/>
          <w:szCs w:val="28"/>
        </w:rPr>
        <w:t xml:space="preserve"> </w:t>
      </w:r>
      <w:r w:rsidR="00B739AF" w:rsidRPr="00B739AF">
        <w:rPr>
          <w:rFonts w:ascii="Times New Roman" w:hAnsi="Times New Roman"/>
          <w:bCs/>
          <w:sz w:val="28"/>
          <w:szCs w:val="28"/>
        </w:rPr>
        <w:t>создания условий предоставления населению качественной муниципальной услуги,</w:t>
      </w:r>
      <w:r w:rsidR="00B739AF">
        <w:rPr>
          <w:rFonts w:ascii="Times New Roman" w:hAnsi="Times New Roman"/>
          <w:bCs/>
          <w:sz w:val="28"/>
          <w:szCs w:val="28"/>
        </w:rPr>
        <w:t xml:space="preserve"> в</w:t>
      </w:r>
      <w:r w:rsidR="00B739AF" w:rsidRPr="00B739AF">
        <w:rPr>
          <w:rFonts w:ascii="Times New Roman" w:hAnsi="Times New Roman"/>
          <w:bCs/>
          <w:sz w:val="28"/>
          <w:szCs w:val="28"/>
        </w:rPr>
        <w:t xml:space="preserve"> соответствии с Федеральным законом от 27.07.2010 года № 210-ФЗ «Об организации предоставления государстве</w:t>
      </w:r>
      <w:r w:rsidR="00B739AF" w:rsidRPr="00B739AF">
        <w:rPr>
          <w:rFonts w:ascii="Times New Roman" w:hAnsi="Times New Roman"/>
          <w:bCs/>
          <w:sz w:val="28"/>
          <w:szCs w:val="28"/>
        </w:rPr>
        <w:t>н</w:t>
      </w:r>
      <w:r w:rsidR="00B739AF" w:rsidRPr="00B739AF">
        <w:rPr>
          <w:rFonts w:ascii="Times New Roman" w:hAnsi="Times New Roman"/>
          <w:bCs/>
          <w:sz w:val="28"/>
          <w:szCs w:val="28"/>
        </w:rPr>
        <w:t>ных и муниципальных услуг»,  постановлением Правительства Российской Федерации от 16.05.2011 года № 373 «О разработке и утверждении адм</w:t>
      </w:r>
      <w:r w:rsidR="00B739AF" w:rsidRPr="00B739AF">
        <w:rPr>
          <w:rFonts w:ascii="Times New Roman" w:hAnsi="Times New Roman"/>
          <w:bCs/>
          <w:sz w:val="28"/>
          <w:szCs w:val="28"/>
        </w:rPr>
        <w:t>и</w:t>
      </w:r>
      <w:r w:rsidR="00B739AF" w:rsidRPr="00B739AF">
        <w:rPr>
          <w:rFonts w:ascii="Times New Roman" w:hAnsi="Times New Roman"/>
          <w:bCs/>
          <w:sz w:val="28"/>
          <w:szCs w:val="28"/>
        </w:rPr>
        <w:t>нистративных регламентов исполнения государственных функций и адм</w:t>
      </w:r>
      <w:r w:rsidR="00B739AF" w:rsidRPr="00B739AF">
        <w:rPr>
          <w:rFonts w:ascii="Times New Roman" w:hAnsi="Times New Roman"/>
          <w:bCs/>
          <w:sz w:val="28"/>
          <w:szCs w:val="28"/>
        </w:rPr>
        <w:t>и</w:t>
      </w:r>
      <w:r w:rsidR="00B739AF" w:rsidRPr="00B739AF">
        <w:rPr>
          <w:rFonts w:ascii="Times New Roman" w:hAnsi="Times New Roman"/>
          <w:bCs/>
          <w:sz w:val="28"/>
          <w:szCs w:val="28"/>
        </w:rPr>
        <w:t>нистративных регламентов предоставления государственных услуг»,</w:t>
      </w:r>
      <w:r w:rsidRPr="0030731F">
        <w:rPr>
          <w:rFonts w:ascii="Times New Roman" w:hAnsi="Times New Roman"/>
          <w:bCs/>
          <w:sz w:val="28"/>
          <w:szCs w:val="28"/>
        </w:rPr>
        <w:t xml:space="preserve"> </w:t>
      </w:r>
      <w:r w:rsidR="009168AA" w:rsidRPr="00E25E80">
        <w:rPr>
          <w:rFonts w:ascii="Times New Roman" w:hAnsi="Times New Roman"/>
          <w:sz w:val="28"/>
          <w:szCs w:val="28"/>
        </w:rPr>
        <w:t>рук</w:t>
      </w:r>
      <w:r w:rsidR="009168AA" w:rsidRPr="00E25E80">
        <w:rPr>
          <w:rFonts w:ascii="Times New Roman" w:hAnsi="Times New Roman"/>
          <w:sz w:val="28"/>
          <w:szCs w:val="28"/>
        </w:rPr>
        <w:t>о</w:t>
      </w:r>
      <w:r w:rsidR="009168AA" w:rsidRPr="00E25E80">
        <w:rPr>
          <w:rFonts w:ascii="Times New Roman" w:hAnsi="Times New Roman"/>
          <w:sz w:val="28"/>
          <w:szCs w:val="28"/>
        </w:rPr>
        <w:t xml:space="preserve">водствуясь </w:t>
      </w:r>
      <w:r w:rsidR="0021270B" w:rsidRPr="00E25E80">
        <w:rPr>
          <w:rFonts w:ascii="Times New Roman" w:hAnsi="Times New Roman"/>
          <w:sz w:val="28"/>
          <w:szCs w:val="28"/>
        </w:rPr>
        <w:t>Устав</w:t>
      </w:r>
      <w:r w:rsidR="00B05A33" w:rsidRPr="00E25E80">
        <w:rPr>
          <w:rFonts w:ascii="Times New Roman" w:hAnsi="Times New Roman"/>
          <w:sz w:val="28"/>
          <w:szCs w:val="28"/>
        </w:rPr>
        <w:t>ом</w:t>
      </w:r>
      <w:r w:rsidR="0021270B" w:rsidRPr="00E25E80">
        <w:rPr>
          <w:rFonts w:ascii="Times New Roman" w:hAnsi="Times New Roman"/>
          <w:sz w:val="28"/>
          <w:szCs w:val="28"/>
        </w:rPr>
        <w:t xml:space="preserve"> Ермаковского района</w:t>
      </w:r>
      <w:r w:rsidR="009168AA" w:rsidRPr="00E25E80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D51BF6" w:rsidRPr="00E25E8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168AA" w:rsidRPr="00E25E80">
        <w:rPr>
          <w:rFonts w:ascii="Times New Roman" w:hAnsi="Times New Roman"/>
          <w:color w:val="000000"/>
          <w:spacing w:val="-1"/>
          <w:sz w:val="28"/>
          <w:szCs w:val="28"/>
        </w:rPr>
        <w:t>ПОСТАНОВЛЯ</w:t>
      </w:r>
      <w:r w:rsidR="0021270B" w:rsidRPr="00E25E8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="009168AA" w:rsidRPr="00E25E80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30731F" w:rsidRDefault="0030731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Pr="00B739AF" w:rsidRDefault="00B739AF" w:rsidP="00B739AF">
      <w:pPr>
        <w:numPr>
          <w:ilvl w:val="0"/>
          <w:numId w:val="5"/>
        </w:num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Утвердить административный   регламент  по предоставлению муниципальной услуги: «Прием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образования, расположенны</w:t>
      </w:r>
      <w:r w:rsidR="006F429E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на территории Ермаковского  района», согласно приложению к настоящему постановлению.</w:t>
      </w:r>
    </w:p>
    <w:p w:rsidR="00B739AF" w:rsidRPr="00B739AF" w:rsidRDefault="00B739AF" w:rsidP="00400A3D">
      <w:pPr>
        <w:numPr>
          <w:ilvl w:val="0"/>
          <w:numId w:val="5"/>
        </w:num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Признать утратившим силу постановление администрации Ермаковского района от 18.12.2014 года № 1029-п  «Об утверждении административного  регламента по предоставлению муниципальной услуги: «Прием заявлений, постановка на учёт и зачисление детей в образовательные организации, реализующие основную общеобразовательную программу дошкольного образования, расположенны</w:t>
      </w:r>
      <w:r w:rsidR="006F429E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на территории Ермаковского  района»</w:t>
      </w:r>
      <w:r w:rsidR="00400A3D" w:rsidRPr="00400A3D">
        <w:t xml:space="preserve"> </w:t>
      </w:r>
      <w:r w:rsidR="00400A3D" w:rsidRPr="00400A3D">
        <w:rPr>
          <w:rFonts w:ascii="Times New Roman" w:eastAsia="Times New Roman" w:hAnsi="Times New Roman"/>
          <w:sz w:val="28"/>
          <w:szCs w:val="28"/>
        </w:rPr>
        <w:t>(в редакции</w:t>
      </w:r>
      <w:r w:rsidR="00400A3D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00A3D" w:rsidRPr="00400A3D">
        <w:rPr>
          <w:rFonts w:ascii="Times New Roman" w:eastAsia="Times New Roman" w:hAnsi="Times New Roman"/>
          <w:sz w:val="28"/>
          <w:szCs w:val="28"/>
        </w:rPr>
        <w:t>«19» авгус</w:t>
      </w:r>
      <w:r w:rsidR="00400A3D">
        <w:rPr>
          <w:rFonts w:ascii="Times New Roman" w:eastAsia="Times New Roman" w:hAnsi="Times New Roman"/>
          <w:sz w:val="28"/>
          <w:szCs w:val="28"/>
        </w:rPr>
        <w:t>та 2016 г.</w:t>
      </w:r>
      <w:r w:rsidR="00400A3D" w:rsidRPr="00400A3D">
        <w:rPr>
          <w:rFonts w:ascii="Times New Roman" w:eastAsia="Times New Roman" w:hAnsi="Times New Roman"/>
          <w:sz w:val="28"/>
          <w:szCs w:val="28"/>
        </w:rPr>
        <w:t xml:space="preserve">  № 529-п</w:t>
      </w:r>
      <w:r w:rsidR="00400A3D">
        <w:rPr>
          <w:rFonts w:ascii="Times New Roman" w:eastAsia="Times New Roman" w:hAnsi="Times New Roman"/>
          <w:sz w:val="28"/>
          <w:szCs w:val="28"/>
        </w:rPr>
        <w:t>)</w:t>
      </w:r>
      <w:r w:rsidRPr="00B739AF">
        <w:rPr>
          <w:rFonts w:ascii="Times New Roman" w:eastAsia="Times New Roman" w:hAnsi="Times New Roman"/>
          <w:sz w:val="28"/>
          <w:szCs w:val="28"/>
        </w:rPr>
        <w:t>.</w:t>
      </w:r>
    </w:p>
    <w:p w:rsidR="0030731F" w:rsidRPr="0030731F" w:rsidRDefault="0030731F" w:rsidP="0030731F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0731F">
        <w:rPr>
          <w:rFonts w:ascii="Times New Roman" w:eastAsia="Times New Roman" w:hAnsi="Times New Roman"/>
          <w:sz w:val="28"/>
          <w:szCs w:val="28"/>
        </w:rPr>
        <w:lastRenderedPageBreak/>
        <w:t xml:space="preserve">3. </w:t>
      </w:r>
      <w:proofErr w:type="gramStart"/>
      <w:r w:rsidRPr="0030731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0731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и общественно-политическим вопросам  И.П. </w:t>
      </w:r>
      <w:proofErr w:type="spellStart"/>
      <w:r w:rsidRPr="0030731F">
        <w:rPr>
          <w:rFonts w:ascii="Times New Roman" w:eastAsia="Times New Roman" w:hAnsi="Times New Roman"/>
          <w:sz w:val="28"/>
          <w:szCs w:val="28"/>
        </w:rPr>
        <w:t>Добросоцкую</w:t>
      </w:r>
      <w:proofErr w:type="spellEnd"/>
      <w:r w:rsidRPr="0030731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0731F" w:rsidRPr="0030731F" w:rsidRDefault="0030731F" w:rsidP="0030731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0731F">
        <w:rPr>
          <w:rFonts w:ascii="Times New Roman" w:eastAsia="Times New Roman" w:hAnsi="Times New Roman"/>
          <w:sz w:val="28"/>
          <w:szCs w:val="28"/>
        </w:rPr>
        <w:t xml:space="preserve">4. Постановление  вступает в силу </w:t>
      </w:r>
      <w:r w:rsidR="003B4B14">
        <w:rPr>
          <w:rFonts w:ascii="Times New Roman" w:eastAsia="Times New Roman" w:hAnsi="Times New Roman"/>
          <w:sz w:val="28"/>
          <w:szCs w:val="28"/>
        </w:rPr>
        <w:t>после</w:t>
      </w:r>
      <w:r w:rsidRPr="0030731F">
        <w:rPr>
          <w:rFonts w:ascii="Times New Roman" w:eastAsia="Times New Roman" w:hAnsi="Times New Roman"/>
          <w:sz w:val="28"/>
          <w:szCs w:val="28"/>
        </w:rPr>
        <w:t xml:space="preserve"> его официального опублик</w:t>
      </w:r>
      <w:r w:rsidRPr="0030731F">
        <w:rPr>
          <w:rFonts w:ascii="Times New Roman" w:eastAsia="Times New Roman" w:hAnsi="Times New Roman"/>
          <w:sz w:val="28"/>
          <w:szCs w:val="28"/>
        </w:rPr>
        <w:t>о</w:t>
      </w:r>
      <w:r w:rsidRPr="0030731F">
        <w:rPr>
          <w:rFonts w:ascii="Times New Roman" w:eastAsia="Times New Roman" w:hAnsi="Times New Roman"/>
          <w:sz w:val="28"/>
          <w:szCs w:val="28"/>
        </w:rPr>
        <w:t>вания (обнародования).</w:t>
      </w:r>
    </w:p>
    <w:p w:rsidR="0030731F" w:rsidRDefault="0030731F" w:rsidP="0030731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B4B14" w:rsidRPr="0030731F" w:rsidRDefault="003B4B14" w:rsidP="0030731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0731F" w:rsidRPr="0030731F" w:rsidRDefault="003B4B14" w:rsidP="0030731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0731F" w:rsidRPr="0030731F">
        <w:rPr>
          <w:rFonts w:ascii="Times New Roman" w:eastAsia="Times New Roman" w:hAnsi="Times New Roman"/>
          <w:sz w:val="28"/>
          <w:szCs w:val="28"/>
        </w:rPr>
        <w:t xml:space="preserve">Глава  района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30731F" w:rsidRPr="0030731F">
        <w:rPr>
          <w:rFonts w:ascii="Times New Roman" w:eastAsia="Times New Roman" w:hAnsi="Times New Roman"/>
          <w:sz w:val="28"/>
          <w:szCs w:val="28"/>
        </w:rPr>
        <w:t xml:space="preserve">   М.А. Виговский</w:t>
      </w:r>
    </w:p>
    <w:p w:rsidR="0030731F" w:rsidRDefault="0030731F" w:rsidP="0030731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B4B14" w:rsidRPr="0030731F" w:rsidRDefault="003B4B14" w:rsidP="0030731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30731F" w:rsidRDefault="0030731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Default="00B739AF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0D65EE" w:rsidRPr="0030731F" w:rsidRDefault="000D65EE" w:rsidP="003B4B14">
      <w:pPr>
        <w:ind w:firstLine="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30731F" w:rsidRPr="0030731F" w:rsidRDefault="0030731F" w:rsidP="0030731F">
      <w:pPr>
        <w:ind w:left="4820" w:firstLine="0"/>
        <w:jc w:val="both"/>
        <w:rPr>
          <w:rFonts w:ascii="Times New Roman" w:eastAsia="Times New Roman" w:hAnsi="Times New Roman"/>
        </w:rPr>
      </w:pPr>
      <w:r w:rsidRPr="0030731F">
        <w:rPr>
          <w:rFonts w:ascii="Times New Roman" w:eastAsia="Times New Roman" w:hAnsi="Times New Roman"/>
        </w:rPr>
        <w:lastRenderedPageBreak/>
        <w:t xml:space="preserve">Приложение к постановлению </w:t>
      </w:r>
    </w:p>
    <w:p w:rsidR="0030731F" w:rsidRPr="0030731F" w:rsidRDefault="0030731F" w:rsidP="0030731F">
      <w:pPr>
        <w:ind w:left="4820" w:firstLine="0"/>
        <w:jc w:val="both"/>
        <w:rPr>
          <w:rFonts w:ascii="Times New Roman" w:eastAsia="Times New Roman" w:hAnsi="Times New Roman"/>
        </w:rPr>
      </w:pPr>
      <w:r w:rsidRPr="0030731F">
        <w:rPr>
          <w:rFonts w:ascii="Times New Roman" w:eastAsia="Times New Roman" w:hAnsi="Times New Roman"/>
        </w:rPr>
        <w:t>администрации Ермаковского района</w:t>
      </w:r>
    </w:p>
    <w:p w:rsidR="0030731F" w:rsidRPr="0030731F" w:rsidRDefault="0030731F" w:rsidP="0030731F">
      <w:pPr>
        <w:ind w:left="4820" w:firstLine="0"/>
        <w:jc w:val="both"/>
        <w:rPr>
          <w:rFonts w:ascii="Times New Roman" w:eastAsia="Times New Roman" w:hAnsi="Times New Roman"/>
        </w:rPr>
      </w:pPr>
      <w:r w:rsidRPr="0030731F">
        <w:rPr>
          <w:rFonts w:ascii="Times New Roman" w:eastAsia="Times New Roman" w:hAnsi="Times New Roman"/>
        </w:rPr>
        <w:t>от «__» __________</w:t>
      </w:r>
      <w:r w:rsidR="003B4B14" w:rsidRPr="003B4B14">
        <w:rPr>
          <w:rFonts w:ascii="Times New Roman" w:eastAsia="Times New Roman" w:hAnsi="Times New Roman"/>
        </w:rPr>
        <w:t xml:space="preserve"> </w:t>
      </w:r>
      <w:r w:rsidRPr="0030731F">
        <w:rPr>
          <w:rFonts w:ascii="Times New Roman" w:eastAsia="Times New Roman" w:hAnsi="Times New Roman"/>
        </w:rPr>
        <w:t>201</w:t>
      </w:r>
      <w:r w:rsidR="003B4B14" w:rsidRPr="003B4B14">
        <w:rPr>
          <w:rFonts w:ascii="Times New Roman" w:eastAsia="Times New Roman" w:hAnsi="Times New Roman"/>
        </w:rPr>
        <w:t>__</w:t>
      </w:r>
      <w:r w:rsidRPr="0030731F">
        <w:rPr>
          <w:rFonts w:ascii="Times New Roman" w:eastAsia="Times New Roman" w:hAnsi="Times New Roman"/>
        </w:rPr>
        <w:t xml:space="preserve"> г</w:t>
      </w:r>
      <w:r w:rsidR="003B4B14" w:rsidRPr="003B4B14">
        <w:rPr>
          <w:rFonts w:ascii="Times New Roman" w:eastAsia="Times New Roman" w:hAnsi="Times New Roman"/>
        </w:rPr>
        <w:t>.</w:t>
      </w:r>
      <w:r w:rsidRPr="0030731F">
        <w:rPr>
          <w:rFonts w:ascii="Times New Roman" w:eastAsia="Times New Roman" w:hAnsi="Times New Roman"/>
        </w:rPr>
        <w:t xml:space="preserve"> № _______</w:t>
      </w:r>
    </w:p>
    <w:p w:rsidR="0030731F" w:rsidRPr="0030731F" w:rsidRDefault="0030731F" w:rsidP="0030731F">
      <w:pPr>
        <w:autoSpaceDE w:val="0"/>
        <w:autoSpaceDN w:val="0"/>
        <w:adjustRightInd w:val="0"/>
        <w:ind w:firstLine="0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30731F" w:rsidRPr="0030731F" w:rsidRDefault="0030731F" w:rsidP="0030731F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shd w:val="clear" w:color="auto" w:fill="FFFFFF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АДМИНИСТРАТИВНЫЙ РЕГЛАМЕНТ </w:t>
      </w: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>по предоставлению муниципальной услуги:</w:t>
      </w: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739AF">
        <w:rPr>
          <w:rFonts w:ascii="Times New Roman" w:eastAsia="Times New Roman" w:hAnsi="Times New Roman"/>
          <w:bCs/>
          <w:sz w:val="28"/>
          <w:szCs w:val="28"/>
        </w:rPr>
        <w:t>«П</w:t>
      </w: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>рием заявлений, постановка на учёт и зачисление детей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>в образовател</w:t>
      </w: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>ные организации, реализующие основную образовательную программу дошкольного образования, расположенны</w:t>
      </w:r>
      <w:r w:rsidR="0043669E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="00FB586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на</w:t>
      </w:r>
      <w:r w:rsidRPr="00B739A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территории </w:t>
      </w: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Ермаковского  района» </w:t>
      </w:r>
    </w:p>
    <w:p w:rsidR="00B739AF" w:rsidRPr="00B739AF" w:rsidRDefault="00B739AF" w:rsidP="00B739AF">
      <w:pPr>
        <w:shd w:val="clear" w:color="auto" w:fill="FFFFFF"/>
        <w:ind w:firstLine="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739AF" w:rsidRPr="00B739AF" w:rsidRDefault="00B739AF" w:rsidP="00B739AF">
      <w:pPr>
        <w:shd w:val="clear" w:color="auto" w:fill="FFFFFF"/>
        <w:ind w:firstLine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bCs/>
          <w:sz w:val="28"/>
          <w:szCs w:val="28"/>
        </w:rPr>
        <w:t>1. ОБЩИЕ ПОЛОЖЕНИЯ</w:t>
      </w:r>
    </w:p>
    <w:p w:rsidR="00B739AF" w:rsidRPr="00B739AF" w:rsidRDefault="00B739AF" w:rsidP="00B739AF">
      <w:pPr>
        <w:shd w:val="clear" w:color="auto" w:fill="FFFFFF"/>
        <w:ind w:firstLine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B739AF" w:rsidRPr="00B739AF" w:rsidRDefault="006F429E" w:rsidP="00B739AF">
      <w:pPr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Наименование муниципальной услуги: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ложенных на территории Ермаковского  района  </w:t>
      </w:r>
      <w:r w:rsidR="00B739AF" w:rsidRPr="00B739AF">
        <w:rPr>
          <w:rFonts w:ascii="Times New Roman" w:eastAsia="Times New Roman" w:hAnsi="Times New Roman"/>
          <w:bCs/>
          <w:sz w:val="28"/>
          <w:szCs w:val="28"/>
        </w:rPr>
        <w:t>(далее – муниципальная услуга).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1.2. </w:t>
      </w:r>
      <w:r w:rsidR="006F429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Настоящий административный регламент предоставления Управлен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ем образования администрации Ермаковского района  муниципальной услуги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ab/>
        <w:t xml:space="preserve"> (далее – Административный регламент) разработан в целях </w:t>
      </w:r>
      <w:r w:rsidRPr="00B739AF">
        <w:rPr>
          <w:rFonts w:ascii="Times New Roman" w:eastAsia="Times New Roman" w:hAnsi="Times New Roman"/>
          <w:sz w:val="28"/>
          <w:szCs w:val="28"/>
        </w:rPr>
        <w:t>повышения доступности и качества предоставления муниципальной усл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ги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услуги. 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1.3. Предоставление муниципальной услуги осуществляется Управлением образования администрации Ермаковского района (далее – Управление образовани</w:t>
      </w:r>
      <w:r w:rsidR="006F42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).</w:t>
      </w:r>
    </w:p>
    <w:p w:rsidR="00B739AF" w:rsidRPr="00B739AF" w:rsidRDefault="00B739AF" w:rsidP="006F429E">
      <w:pPr>
        <w:ind w:firstLine="708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 w:rsidRPr="00B739AF">
        <w:rPr>
          <w:rFonts w:ascii="Times New Roman" w:eastAsia="Times New Roman" w:hAnsi="Times New Roman"/>
          <w:sz w:val="28"/>
          <w:szCs w:val="28"/>
        </w:rPr>
        <w:t>Административные действия при предоставлении муниципальной услуги осуществляются специалистами Управления образовани</w:t>
      </w:r>
      <w:r w:rsidR="006F42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, а также специалистами образовательных организаций, реализующих основную о</w:t>
      </w:r>
      <w:r w:rsidRPr="00B739AF">
        <w:rPr>
          <w:rFonts w:ascii="Times New Roman" w:eastAsia="Times New Roman" w:hAnsi="Times New Roman"/>
          <w:sz w:val="28"/>
          <w:szCs w:val="28"/>
        </w:rPr>
        <w:t>б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разовательную программу дошкольного образования, на территории 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Ерм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ковского  района  (далее – специалисты образовательной организации).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Адрес Управления образованием: 662820,  Красноярский край, Ермако</w:t>
      </w:r>
      <w:r w:rsidRPr="00B739AF">
        <w:rPr>
          <w:rFonts w:ascii="Times New Roman" w:eastAsia="Times New Roman" w:hAnsi="Times New Roman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ский район, с. Ермаковское </w:t>
      </w:r>
      <w:proofErr w:type="spellStart"/>
      <w:r w:rsidRPr="00B739AF">
        <w:rPr>
          <w:rFonts w:ascii="Times New Roman" w:eastAsia="Times New Roman" w:hAnsi="Times New Roman"/>
          <w:sz w:val="28"/>
          <w:szCs w:val="28"/>
        </w:rPr>
        <w:t>пл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>арпова</w:t>
      </w:r>
      <w:proofErr w:type="spellEnd"/>
      <w:r w:rsidRPr="00B739AF">
        <w:rPr>
          <w:rFonts w:ascii="Times New Roman" w:eastAsia="Times New Roman" w:hAnsi="Times New Roman"/>
          <w:sz w:val="28"/>
          <w:szCs w:val="28"/>
        </w:rPr>
        <w:t xml:space="preserve">, 6, Электронный адрес: </w:t>
      </w:r>
      <w:hyperlink r:id="rId6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e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mono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@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739AF">
        <w:rPr>
          <w:rFonts w:ascii="Times New Roman" w:eastAsia="Times New Roman" w:hAnsi="Times New Roman"/>
          <w:sz w:val="28"/>
          <w:szCs w:val="28"/>
        </w:rPr>
        <w:t>,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 о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фициальный сайт: </w:t>
      </w:r>
      <w:hyperlink r:id="rId7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www.ermuo.ru</w:t>
        </w:r>
      </w:hyperlink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B739AF">
        <w:rPr>
          <w:rFonts w:ascii="Times New Roman" w:eastAsia="Times New Roman" w:hAnsi="Times New Roman"/>
          <w:sz w:val="28"/>
          <w:szCs w:val="28"/>
        </w:rPr>
        <w:t>телефоны для справок и консультаций: 8(391-38)2-13-16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B739AF">
        <w:rPr>
          <w:rFonts w:ascii="Times New Roman" w:eastAsia="Times New Roman" w:hAnsi="Times New Roman"/>
          <w:sz w:val="28"/>
          <w:szCs w:val="28"/>
        </w:rPr>
        <w:t>график работы: понедельник – пятница – с 8:00 до 16:00,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sz w:val="28"/>
          <w:szCs w:val="28"/>
        </w:rPr>
        <w:t>время перерыва на обед – с 12:00 до 13:00,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sz w:val="28"/>
          <w:szCs w:val="28"/>
        </w:rPr>
        <w:t>суббота, воскр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сенье – выходные дни. Часы приема родителей (законных представителей) Специалистами: понедельник – четверг – с 13:00 до 16:00.</w:t>
      </w:r>
    </w:p>
    <w:p w:rsidR="00B739AF" w:rsidRPr="00B739AF" w:rsidRDefault="00B739AF" w:rsidP="006F429E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bCs/>
          <w:sz w:val="28"/>
          <w:szCs w:val="28"/>
        </w:rPr>
        <w:t>Перечень образовательных организаций, реализующих основную о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б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разовательную программу дошкольного образования, на территории Ерм</w:t>
      </w:r>
      <w:r w:rsidRPr="00B739AF">
        <w:rPr>
          <w:rFonts w:ascii="Times New Roman" w:eastAsia="Times New Roman" w:hAnsi="Times New Roman"/>
          <w:bCs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ковского  района  (далее – образовательные </w:t>
      </w:r>
      <w:r w:rsidRPr="00B739AF">
        <w:rPr>
          <w:rFonts w:ascii="Times New Roman" w:eastAsia="Times New Roman" w:hAnsi="Times New Roman"/>
          <w:sz w:val="28"/>
          <w:szCs w:val="28"/>
        </w:rPr>
        <w:t>организации) приведен в пр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ложении № 1 к настоящему Административному регламенту.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1.4. Получателями муниципальной услуги в части приема заявлений и п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становки на учет являются граждане с момента рождения до 8 лет, в части зачисления - граждане в возрасте от 2 месяцев до 8 лет (далее - Получат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ли).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1.5. Заявителями на получение муниципальной услуги являются родители (законные представители) Получателей (далее – Заявители).</w:t>
      </w:r>
    </w:p>
    <w:p w:rsidR="00B739AF" w:rsidRPr="00B739AF" w:rsidRDefault="00B739AF" w:rsidP="00B739AF">
      <w:pPr>
        <w:shd w:val="clear" w:color="auto" w:fill="FFFFFF"/>
        <w:ind w:right="19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 Перечень документов, необходимых для предоставления муниципал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ной услуги (далее - документы):</w:t>
      </w:r>
    </w:p>
    <w:p w:rsidR="00B739AF" w:rsidRPr="00B739AF" w:rsidRDefault="006F429E" w:rsidP="006F429E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заявление Заявителя;</w:t>
      </w:r>
    </w:p>
    <w:p w:rsidR="00B739AF" w:rsidRPr="00B739AF" w:rsidRDefault="006F429E" w:rsidP="006F429E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свидетельство о рождении ребенка;</w:t>
      </w:r>
    </w:p>
    <w:p w:rsidR="00B739AF" w:rsidRPr="00B739AF" w:rsidRDefault="006F429E" w:rsidP="006F429E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паспорт родителя (законного представителя);</w:t>
      </w:r>
    </w:p>
    <w:p w:rsidR="00B739AF" w:rsidRPr="00B739AF" w:rsidRDefault="006F429E" w:rsidP="006F429E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документ, удостоверяющ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регистрацию по месту жительства либо по месту пребывания;</w:t>
      </w:r>
    </w:p>
    <w:p w:rsidR="00B739AF" w:rsidRPr="00B739AF" w:rsidRDefault="006F429E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документ, подтверждающ</w:t>
      </w:r>
      <w:r>
        <w:rPr>
          <w:rFonts w:ascii="Times New Roman" w:eastAsia="Times New Roman" w:hAnsi="Times New Roman"/>
          <w:sz w:val="28"/>
          <w:szCs w:val="28"/>
        </w:rPr>
        <w:t>ий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право на льготы (для льготной категории граждан);</w:t>
      </w:r>
    </w:p>
    <w:p w:rsidR="00B739AF" w:rsidRPr="00B739AF" w:rsidRDefault="006F429E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рекомендации психолого-медико-педагогической комиссии в случае п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становки на учет детей с ограниченными возможностями здоровья.</w:t>
      </w:r>
    </w:p>
    <w:p w:rsidR="00B739AF" w:rsidRPr="00B739AF" w:rsidRDefault="006F429E" w:rsidP="00B739AF">
      <w:pPr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739AF" w:rsidRPr="00B739AF">
        <w:rPr>
          <w:rFonts w:ascii="Times New Roman" w:eastAsia="Times New Roman" w:hAnsi="Times New Roman"/>
          <w:sz w:val="28"/>
          <w:szCs w:val="28"/>
        </w:rPr>
        <w:t>Перечень документов, необходимых для предоставления муниц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и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пальной услуги, можно получить у специалистов Управления </w:t>
      </w:r>
      <w:r w:rsidRPr="00B739AF">
        <w:rPr>
          <w:rFonts w:ascii="Times New Roman" w:eastAsia="Times New Roman" w:hAnsi="Times New Roman"/>
          <w:sz w:val="28"/>
          <w:szCs w:val="28"/>
        </w:rPr>
        <w:t>образован</w:t>
      </w:r>
      <w:r>
        <w:rPr>
          <w:rFonts w:ascii="Times New Roman" w:eastAsia="Times New Roman" w:hAnsi="Times New Roman"/>
          <w:sz w:val="28"/>
          <w:szCs w:val="28"/>
        </w:rPr>
        <w:t>ия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, специалистов образовательной организации.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1.6.1. На стадии зачисления Получателя в образовательную организацию Заявитель представляет в образовательную организацию: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- направление для зачисления Получателя в образовательную организ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цию, выданное Управлением образовани</w:t>
      </w:r>
      <w:r w:rsidR="006F42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(далее - направление);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- личное заявление родителя (законного представителя);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- оригинал свидетельства о рождении ребенка или документ, подтвержд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ющий родство заявителя (или законность представления прав ребенка).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дения о регистрации ребенка по месту жительства или по месту пребыв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ния;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- рекомендации психолого-медико-педагогической комиссии (для детей с ограниченными возможностями здоровья)</w:t>
      </w:r>
    </w:p>
    <w:p w:rsidR="00B739AF" w:rsidRPr="00B739AF" w:rsidRDefault="00B739AF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- медицинское заключение.</w:t>
      </w:r>
    </w:p>
    <w:p w:rsidR="00B739AF" w:rsidRPr="00B739AF" w:rsidRDefault="006F429E" w:rsidP="00B739AF">
      <w:pPr>
        <w:shd w:val="clear" w:color="auto" w:fill="FFFFFF"/>
        <w:tabs>
          <w:tab w:val="left" w:pos="720"/>
          <w:tab w:val="left" w:pos="900"/>
        </w:tabs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739AF" w:rsidRPr="00B739AF">
        <w:rPr>
          <w:rFonts w:ascii="Times New Roman" w:eastAsia="Times New Roman" w:hAnsi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документы, остаются на учете детей, нужда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ю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щихся в предоставлении места в образовательной организации. Место в образовательную организацию ребенку предоставляется при освобожд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е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нии мест в соответствующей возрастной группе в течение года.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1.6.2.  Требования к оформлению документов, необходимых для пред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ставления муниципальной услуги: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заявление о постановке на учет должно содержать: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а) наименование образовательной организации, выбранное Заявителем для зачисления Получателя;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б) фамилию, имя, отчество (последнее - при наличии) Заявителя;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в) почтовый адрес либо адрес электронной почты, по которым может быть направлен ответ;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г) контактный телефон (при наличии);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д) подпись, дату.</w:t>
      </w:r>
    </w:p>
    <w:p w:rsidR="00B739AF" w:rsidRPr="00B739AF" w:rsidRDefault="00B739AF" w:rsidP="0092562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 заявлении о зачислении в образовательную организацию, родит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лями (законными представителями) ребенка указываются следующие св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дения: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б) дата и место рождения ребенка;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г) адрес места жительства ребенка, его родителей (законных представит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лей);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д) контактные телефоны родителей (законных представителей) ребенка. </w:t>
      </w:r>
    </w:p>
    <w:p w:rsidR="00B739AF" w:rsidRPr="00B739AF" w:rsidRDefault="00B739AF" w:rsidP="0092562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Примерная форма заявления размещается образовательной орган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зацией на информационном стенде и на официальном сайте образовател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ной организации в сети Интернет.</w:t>
      </w:r>
    </w:p>
    <w:p w:rsidR="00B739AF" w:rsidRPr="00B739AF" w:rsidRDefault="0092562B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>1.6.3. 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Документы предоставляются на русском языке либо имеют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br/>
        <w:t>в установленном законом порядке заверенный перевод на русский язык.</w:t>
      </w:r>
    </w:p>
    <w:p w:rsidR="00B739AF" w:rsidRPr="00B739AF" w:rsidRDefault="0092562B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1.6.4. 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Заявление оформляется Заявителем рукописным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br/>
        <w:t>или машинописным способом.</w:t>
      </w:r>
    </w:p>
    <w:p w:rsidR="00B739AF" w:rsidRPr="00B739AF" w:rsidRDefault="00B739AF" w:rsidP="0092562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если заявление заполнено машинописным способом,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явитель дополнительно в нижней части заявления разборчиво от руки ук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зывает свою фамилию, имя и отчество (полностью) и дату подачи заявл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1.6.5. В документах не должно быть подчисток, приписок, зачеркнутых слов и иных исправлений.</w:t>
      </w:r>
    </w:p>
    <w:p w:rsidR="00B739AF" w:rsidRPr="00B739AF" w:rsidRDefault="00B739AF" w:rsidP="0009566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Тексты на документах, полученных посредством светокопирования, должны быть разборчивы.</w:t>
      </w:r>
    </w:p>
    <w:p w:rsidR="00B739AF" w:rsidRPr="00B739AF" w:rsidRDefault="00B739AF" w:rsidP="0009566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Для получения муниципальной услуги предоставляются копии док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ментов и их оригиналы. </w:t>
      </w:r>
    </w:p>
    <w:p w:rsidR="00B739AF" w:rsidRPr="00B739AF" w:rsidRDefault="00B739AF" w:rsidP="0009566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Копии предъявляемых при приеме документов хранятся в образов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тельной организации на время обучения ребенка.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1.6.6. Документы для зачисления направляются в образовательную орган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зацию посредством личного обращения Заявителя либо направления док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ментов по почте, либо по электронной почте.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1.6.7. В случае отправления документов по электронной почте все док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менты, содержащие подписи и печати, должны быть отсканированы</w:t>
      </w:r>
      <w:r w:rsidRPr="00B739AF">
        <w:rPr>
          <w:rFonts w:ascii="Times New Roman" w:eastAsia="Times New Roman" w:hAnsi="Times New Roman"/>
          <w:sz w:val="28"/>
          <w:szCs w:val="28"/>
        </w:rPr>
        <w:br/>
      </w:r>
      <w:r w:rsidRPr="00B739AF">
        <w:rPr>
          <w:rFonts w:ascii="Times New Roman" w:eastAsia="Times New Roman" w:hAnsi="Times New Roman"/>
          <w:sz w:val="28"/>
          <w:szCs w:val="28"/>
        </w:rPr>
        <w:lastRenderedPageBreak/>
        <w:t xml:space="preserve">в формате JPG или PDF, разрешение фотографий не менее 150 </w:t>
      </w:r>
      <w:proofErr w:type="spellStart"/>
      <w:r w:rsidRPr="00B739AF">
        <w:rPr>
          <w:rFonts w:ascii="Times New Roman" w:eastAsia="Times New Roman" w:hAnsi="Times New Roman"/>
          <w:sz w:val="28"/>
          <w:szCs w:val="28"/>
        </w:rPr>
        <w:t>dpi</w:t>
      </w:r>
      <w:proofErr w:type="spellEnd"/>
      <w:r w:rsidRPr="00B739AF">
        <w:rPr>
          <w:rFonts w:ascii="Times New Roman" w:eastAsia="Times New Roman" w:hAnsi="Times New Roman"/>
          <w:sz w:val="28"/>
          <w:szCs w:val="28"/>
        </w:rPr>
        <w:t xml:space="preserve"> (точек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на дюйм).</w:t>
      </w:r>
    </w:p>
    <w:p w:rsidR="00B739AF" w:rsidRPr="00B739AF" w:rsidRDefault="00B739AF" w:rsidP="0009566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Отсканированный текст, подписи и печати должны читаться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без затруднений в масштабе 1:1. 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1.6.8. Заявление о постановке на учет, поданное по почте (в том числе по электронной почте) или в электронной форме, обеспечивает предварител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ную регистрацию в электронной очереди. В течение 10 рабочих дней со дня подачи заявления по почте (в том числе по электронной почте) или в электронной форме, заявитель обращается в Управление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с оригиналами документов, указанными в п. 1.6.1. настоящего положения, в целях подтверждения права на получение места в образовательную орг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низацию. При предъявлении заявителем документов, специалистом отдела Управления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осуществляется регистрация заявления в «Жу</w:t>
      </w:r>
      <w:r w:rsidRPr="00B739AF">
        <w:rPr>
          <w:rFonts w:ascii="Times New Roman" w:eastAsia="Times New Roman" w:hAnsi="Times New Roman"/>
          <w:sz w:val="28"/>
          <w:szCs w:val="28"/>
        </w:rPr>
        <w:t>р</w:t>
      </w:r>
      <w:r w:rsidRPr="00B739AF">
        <w:rPr>
          <w:rFonts w:ascii="Times New Roman" w:eastAsia="Times New Roman" w:hAnsi="Times New Roman"/>
          <w:sz w:val="28"/>
          <w:szCs w:val="28"/>
        </w:rPr>
        <w:t>нале регистрации заявлений родителей» с указанием даты поступления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явления о постановке ребенка на учет.</w:t>
      </w:r>
    </w:p>
    <w:p w:rsidR="00B739AF" w:rsidRPr="00B739AF" w:rsidRDefault="00B739AF" w:rsidP="0009566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В случае </w:t>
      </w:r>
      <w:r w:rsidR="005D5FB7" w:rsidRPr="00B739AF">
        <w:rPr>
          <w:rFonts w:ascii="Times New Roman" w:eastAsia="Times New Roman" w:hAnsi="Times New Roman"/>
          <w:sz w:val="28"/>
          <w:szCs w:val="28"/>
        </w:rPr>
        <w:t>не предос</w:t>
      </w:r>
      <w:r w:rsidR="005D5FB7">
        <w:rPr>
          <w:rFonts w:ascii="Times New Roman" w:eastAsia="Times New Roman" w:hAnsi="Times New Roman"/>
          <w:sz w:val="28"/>
          <w:szCs w:val="28"/>
        </w:rPr>
        <w:t>т</w:t>
      </w:r>
      <w:r w:rsidR="005D5FB7" w:rsidRPr="00B739AF">
        <w:rPr>
          <w:rFonts w:ascii="Times New Roman" w:eastAsia="Times New Roman" w:hAnsi="Times New Roman"/>
          <w:sz w:val="28"/>
          <w:szCs w:val="28"/>
        </w:rPr>
        <w:t>авления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документов в указанный срок сведения о будущем воспитаннике переносятся в архивные записи. Сведения о буд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щем воспитаннике </w:t>
      </w:r>
      <w:r w:rsidR="005D5FB7" w:rsidRPr="00B739AF">
        <w:rPr>
          <w:rFonts w:ascii="Times New Roman" w:eastAsia="Times New Roman" w:hAnsi="Times New Roman"/>
          <w:sz w:val="28"/>
          <w:szCs w:val="28"/>
        </w:rPr>
        <w:t>восстанавливаются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из архивных записей в очередь по мере предоставления документов заявителем.</w:t>
      </w:r>
    </w:p>
    <w:p w:rsidR="00B739AF" w:rsidRPr="00B739AF" w:rsidRDefault="00B739AF" w:rsidP="0009566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Датой постановки на учет является:</w:t>
      </w:r>
    </w:p>
    <w:p w:rsidR="00B739AF" w:rsidRPr="00B739AF" w:rsidRDefault="0009566E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дата регистрации заявления о постановке на учет в Управление образов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а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;</w:t>
      </w:r>
    </w:p>
    <w:p w:rsidR="00B739AF" w:rsidRPr="00B739AF" w:rsidRDefault="0009566E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дата подачи заявления на официальный портал государственных и мун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и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ципальных услуг - в случае подачи заявления через официальный портал государственных услуг.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1.7. Результатом предоставления муниципальной услуги является пост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новка на учет и зачисление Получателя в образовательную организацию либо отказ в зачислении Получателя в образовательную организацию.</w:t>
      </w:r>
    </w:p>
    <w:p w:rsidR="00B739AF" w:rsidRPr="00B739AF" w:rsidRDefault="00B739AF" w:rsidP="0009566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Постановка на учет и выдача талона-подтверждения о постановке на учет осуществляется в день обращения Заявителя. В талоне-подтверждении обязательно указывается уникальный идентификатор зая</w:t>
      </w:r>
      <w:r w:rsidRPr="00B739AF">
        <w:rPr>
          <w:rFonts w:ascii="Times New Roman" w:eastAsia="Times New Roman" w:hAnsi="Times New Roman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sz w:val="28"/>
          <w:szCs w:val="28"/>
        </w:rPr>
        <w:t>ления, набрав который в соответствующем поле официального портала Красноярского края (http://www.krskstate.ru/krao/underschool/queue) в ра</w:t>
      </w:r>
      <w:r w:rsidRPr="00B739AF">
        <w:rPr>
          <w:rFonts w:ascii="Times New Roman" w:eastAsia="Times New Roman" w:hAnsi="Times New Roman"/>
          <w:sz w:val="28"/>
          <w:szCs w:val="28"/>
        </w:rPr>
        <w:t>з</w:t>
      </w:r>
      <w:r w:rsidRPr="00B739AF">
        <w:rPr>
          <w:rFonts w:ascii="Times New Roman" w:eastAsia="Times New Roman" w:hAnsi="Times New Roman"/>
          <w:sz w:val="28"/>
          <w:szCs w:val="28"/>
        </w:rPr>
        <w:t>деле "Дошкольное образование", подразделе "Текущее состояние очереди в детских садах", можно посмотреть текущую очередь получателя мун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ципальной услуги.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При наличии свободного места в образовательной орг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низации Получателю выдается направление для зачисления в муниципал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ное образовательную организацию, реализующее основную образовател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ную программу дошкольного образования.</w:t>
      </w:r>
      <w:proofErr w:type="gramEnd"/>
    </w:p>
    <w:p w:rsidR="0009566E" w:rsidRDefault="0009566E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9566E" w:rsidRDefault="0009566E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9566E" w:rsidRDefault="0009566E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9566E" w:rsidRDefault="0009566E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2. СТАНДАРТ ПРЕДОСТАВЛЕНИЯ МУНИЦИПАЛЬНОЙ УСЛУГИ</w:t>
      </w: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2.1. Предоставление муниципальной услуги осуществляется Управлением образования администрации Ермаковского района.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bCs/>
          <w:sz w:val="28"/>
          <w:szCs w:val="28"/>
        </w:rPr>
        <w:t xml:space="preserve">2.2. </w:t>
      </w:r>
      <w:r w:rsidRPr="00B739AF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осуществляется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в соответствии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>:</w:t>
      </w:r>
    </w:p>
    <w:p w:rsidR="00B739AF" w:rsidRPr="000D65EE" w:rsidRDefault="0009566E" w:rsidP="00B739AF">
      <w:pPr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0D65EE">
        <w:rPr>
          <w:rFonts w:ascii="Times New Roman" w:eastAsia="Times New Roman" w:hAnsi="Times New Roman"/>
          <w:sz w:val="28"/>
          <w:szCs w:val="28"/>
        </w:rPr>
        <w:t>Конституцией Российской Федерации; (первоначальный текст документа опубликован в изданиях:</w:t>
      </w:r>
      <w:proofErr w:type="gramEnd"/>
      <w:r w:rsidR="00B739AF" w:rsidRPr="000D65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739AF" w:rsidRPr="000D65EE">
        <w:rPr>
          <w:rFonts w:ascii="Times New Roman" w:eastAsia="Times New Roman" w:hAnsi="Times New Roman"/>
          <w:sz w:val="28"/>
          <w:szCs w:val="28"/>
        </w:rPr>
        <w:t>«Российская газета», № 7, 21.01.2009, «Собрание законодательства РФ»,  26.01.2009, № 4, ст. 445, «Парламентская газета»,  № 4, 23-29.01.2009);</w:t>
      </w:r>
      <w:proofErr w:type="gramEnd"/>
    </w:p>
    <w:p w:rsidR="00B739AF" w:rsidRPr="000D65EE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0D65EE">
        <w:rPr>
          <w:rFonts w:ascii="Times New Roman" w:eastAsia="Times New Roman" w:hAnsi="Times New Roman"/>
          <w:sz w:val="28"/>
          <w:szCs w:val="28"/>
        </w:rPr>
        <w:t>Федеральным законом от 06.10.2003 № 131-ФЗ «Об общих принципах о</w:t>
      </w:r>
      <w:r w:rsidR="00B739AF" w:rsidRPr="000D65EE">
        <w:rPr>
          <w:rFonts w:ascii="Times New Roman" w:eastAsia="Times New Roman" w:hAnsi="Times New Roman"/>
          <w:sz w:val="28"/>
          <w:szCs w:val="28"/>
        </w:rPr>
        <w:t>р</w:t>
      </w:r>
      <w:r w:rsidR="00B739AF" w:rsidRPr="000D65EE">
        <w:rPr>
          <w:rFonts w:ascii="Times New Roman" w:eastAsia="Times New Roman" w:hAnsi="Times New Roman"/>
          <w:sz w:val="28"/>
          <w:szCs w:val="28"/>
        </w:rPr>
        <w:t>ганизации местного самоуправления Российской Федерации» («Собрание законодательства РФ», 06.10.2003, № 40, ст. 3822, «Парламентская газета», №186, 08.10.2003, «Российская газета», № 202, 08.10.2003);</w:t>
      </w:r>
    </w:p>
    <w:p w:rsidR="00B739AF" w:rsidRPr="000D65EE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739AF" w:rsidRPr="000D65EE">
        <w:rPr>
          <w:rFonts w:ascii="Times New Roman" w:eastAsia="Times New Roman" w:hAnsi="Times New Roman"/>
          <w:sz w:val="28"/>
          <w:szCs w:val="28"/>
        </w:rPr>
        <w:t xml:space="preserve">Федеральным законом от 29.12.2012 № 273 </w:t>
      </w:r>
      <w:r w:rsidR="00B739AF" w:rsidRPr="000D65EE">
        <w:rPr>
          <w:rFonts w:ascii="Times New Roman" w:eastAsia="Times New Roman" w:hAnsi="Times New Roman"/>
          <w:sz w:val="28"/>
          <w:szCs w:val="28"/>
        </w:rPr>
        <w:br/>
        <w:t xml:space="preserve">«Об образовании в Российской Федерации» («Российская газета», № 5976, 31.12.2012); </w:t>
      </w:r>
    </w:p>
    <w:p w:rsidR="00B739AF" w:rsidRPr="005D5FB7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B739AF" w:rsidRPr="005D5FB7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РФ» («Собрание законодательства РФ», 08.05.2006, № 19, ст. 2060, «Российская газета», № 95, 05.05.2006, «Парламентская газ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е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та», № 70-71, 11.05.2006);</w:t>
      </w:r>
    </w:p>
    <w:p w:rsidR="00B739AF" w:rsidRPr="00B739AF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Федеральным законом от 27.07.2006 № 152-ФЗ «О персональных да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н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ных» («Собрание законодательства РФ», 31.07.2006, № 31 (1 ч.), ст. 3451, «Российская газета», № 165, 29.07.2006, «Парламентская газета», № 126-127, 03.08.2006);</w:t>
      </w:r>
    </w:p>
    <w:p w:rsidR="00B739AF" w:rsidRPr="00B739AF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D5FB7" w:rsidRPr="005D5FB7">
        <w:rPr>
          <w:rFonts w:ascii="Times New Roman" w:eastAsia="Times New Roman" w:hAnsi="Times New Roman"/>
          <w:sz w:val="28"/>
          <w:szCs w:val="28"/>
        </w:rPr>
        <w:t>Закон</w:t>
      </w:r>
      <w:r w:rsidR="005D5FB7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5D5FB7" w:rsidRPr="005D5FB7">
        <w:rPr>
          <w:rFonts w:ascii="Times New Roman" w:eastAsia="Times New Roman" w:hAnsi="Times New Roman"/>
          <w:sz w:val="28"/>
          <w:szCs w:val="28"/>
        </w:rPr>
        <w:t xml:space="preserve"> Красноярского края от 26 июня 2014 г. N 6-2519 "Об образов</w:t>
      </w:r>
      <w:r w:rsidR="005D5FB7" w:rsidRPr="005D5FB7">
        <w:rPr>
          <w:rFonts w:ascii="Times New Roman" w:eastAsia="Times New Roman" w:hAnsi="Times New Roman"/>
          <w:sz w:val="28"/>
          <w:szCs w:val="28"/>
        </w:rPr>
        <w:t>а</w:t>
      </w:r>
      <w:r w:rsidR="005D5FB7" w:rsidRPr="005D5FB7">
        <w:rPr>
          <w:rFonts w:ascii="Times New Roman" w:eastAsia="Times New Roman" w:hAnsi="Times New Roman"/>
          <w:sz w:val="28"/>
          <w:szCs w:val="28"/>
        </w:rPr>
        <w:t>нии в Красноярском крае"</w:t>
      </w:r>
      <w:r w:rsidR="005D5FB7">
        <w:rPr>
          <w:rFonts w:ascii="Times New Roman" w:eastAsia="Times New Roman" w:hAnsi="Times New Roman"/>
          <w:sz w:val="28"/>
          <w:szCs w:val="28"/>
        </w:rPr>
        <w:t>;</w:t>
      </w:r>
    </w:p>
    <w:p w:rsidR="00B739AF" w:rsidRPr="005D5FB7" w:rsidRDefault="0009566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D5FB7">
        <w:rPr>
          <w:rFonts w:ascii="Times New Roman" w:eastAsia="Times New Roman" w:hAnsi="Times New Roman"/>
          <w:sz w:val="28"/>
          <w:szCs w:val="28"/>
        </w:rPr>
        <w:t>Уставом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 xml:space="preserve"> Ермаковского района </w:t>
      </w:r>
      <w:r w:rsidR="00B739AF" w:rsidRPr="005D5FB7">
        <w:rPr>
          <w:rFonts w:ascii="Times New Roman" w:eastAsia="Times New Roman" w:hAnsi="Times New Roman"/>
          <w:iCs/>
          <w:sz w:val="28"/>
          <w:szCs w:val="28"/>
        </w:rPr>
        <w:t>(</w:t>
      </w:r>
      <w:proofErr w:type="gramStart"/>
      <w:r w:rsidR="00B739AF" w:rsidRPr="005D5FB7">
        <w:rPr>
          <w:rFonts w:ascii="Times New Roman" w:eastAsia="Times New Roman" w:hAnsi="Times New Roman"/>
          <w:iCs/>
          <w:sz w:val="28"/>
          <w:szCs w:val="28"/>
        </w:rPr>
        <w:t>принят</w:t>
      </w:r>
      <w:proofErr w:type="gramEnd"/>
      <w:r w:rsidR="00B739AF" w:rsidRPr="005D5FB7">
        <w:rPr>
          <w:rFonts w:ascii="Times New Roman" w:eastAsia="Times New Roman" w:hAnsi="Times New Roman"/>
          <w:iCs/>
          <w:sz w:val="28"/>
          <w:szCs w:val="28"/>
        </w:rPr>
        <w:t xml:space="preserve"> на референдуме жителей Ерм</w:t>
      </w:r>
      <w:r w:rsidR="00B739AF" w:rsidRPr="005D5FB7">
        <w:rPr>
          <w:rFonts w:ascii="Times New Roman" w:eastAsia="Times New Roman" w:hAnsi="Times New Roman"/>
          <w:iCs/>
          <w:sz w:val="28"/>
          <w:szCs w:val="28"/>
        </w:rPr>
        <w:t>а</w:t>
      </w:r>
      <w:r w:rsidR="00B739AF" w:rsidRPr="005D5FB7">
        <w:rPr>
          <w:rFonts w:ascii="Times New Roman" w:eastAsia="Times New Roman" w:hAnsi="Times New Roman"/>
          <w:iCs/>
          <w:sz w:val="28"/>
          <w:szCs w:val="28"/>
        </w:rPr>
        <w:t>ковского района Красноярского края 08.12.1996);</w:t>
      </w:r>
    </w:p>
    <w:p w:rsidR="00B739AF" w:rsidRPr="00B739AF" w:rsidRDefault="0009566E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5D5FB7">
        <w:rPr>
          <w:rFonts w:ascii="Times New Roman" w:eastAsia="Times New Roman" w:hAnsi="Times New Roman"/>
          <w:sz w:val="28"/>
          <w:szCs w:val="28"/>
        </w:rPr>
        <w:t>Положением об управлении  образования  администрации Ермаковского района от 12.05.2014г. № 341-п и иными нормативно-правовыми актами.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739AF" w:rsidRPr="00B739AF" w:rsidRDefault="00B739AF" w:rsidP="00B739AF">
      <w:pPr>
        <w:ind w:right="7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2.3. Сроки предоставления муниципальной услуги.</w:t>
      </w:r>
    </w:p>
    <w:p w:rsidR="00B739AF" w:rsidRPr="00B739AF" w:rsidRDefault="00B739AF" w:rsidP="00B739AF">
      <w:pPr>
        <w:ind w:right="75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2.3.1. Документы на предоставление муниципальной услуги принимаются круглогодично.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2.3.2. Срок приема и регистрации документов при личном обращении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явителя не может превышать 45 минут. При направлении документов 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по почте (в том числе по электронной почте) срок приема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и регистрации документов не может превышать 1 дня с момента поступл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 документов в Управление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 xml:space="preserve">2.3.3. Срок рассмотрения документов Заявителя составляет 3 дня </w:t>
      </w:r>
      <w:r w:rsidRPr="00B739AF">
        <w:rPr>
          <w:rFonts w:ascii="Times New Roman" w:eastAsia="Times New Roman" w:hAnsi="Times New Roman"/>
          <w:sz w:val="28"/>
          <w:szCs w:val="28"/>
        </w:rPr>
        <w:br/>
        <w:t>с момента приема и регистрации документов Заявителя.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2.3.4. Выдача направления осуществляется в течение 3 дней с момента уведомления Заявителя об освобождении места в образовательной орган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зации;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2.3.5. Зачисление Получателя в образовательной организации осуществл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ется в течение 3 дней с момента представления Заявителем в образов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тельную организацию документов, предусмотренных пунктом 1.6.1 наст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ящего Административного регламента.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2.4. Основанием для отказа в предоставлении муниципальной услуги по постановке на учет является: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1) несоответствие документов требованиям, изложенным в пунктах 1.6, 1.6.2. - 1.6.7. настоящего Административного регламента;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2) муниципальная услуга по постановке на учет была уже предоставлена ранее в Ермаковском районе.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2.4.1. На стадии зачисления Получателя в образовательную организацию, основаниями для отказа в предоставлении муниципальной услуги являю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ся: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непредставление документов, предусмотренных пунктом 1.6. настоящего Административного регламента;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2.5.1. В случае принятия решения об отказе в предоставлении муниц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пальной услуги по основаниям, предусмотренным пунктом 2.6 настоящего Административного регламента, специалист Управления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письменно уведомляет об этом Заявителя с объяснением причин отказа и предлагает принять меры по их устранению.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2.5.2. В случае принятия решения об отказе в предоставлении муниц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пальной услуги по основаниям, предусмотренным пунктом 2.4.1 настоящ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го Административного регламента, специалист образовательной организ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ции устно уведомляет об этом Заявителя с объяснением причин отказа.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2.5.3. В случае если причины, по которым было принято решение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об отказе в предоставлении муниципальной услуги, в последующем были устранены, Заявитель вправе вновь обратиться за предоставлением мун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ципальной услуги.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2.6. Основание для приостановления предоставления муниципальной усл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ги: отсутствие свободных мест в образовательных организациях.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2.6.1. В случае принятия решения о приостановлении предоставления м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ниципальной услуги по основаниям, предусмотренным в пункте 2.6 наст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ящего Административного регламента, специалист Управления образов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</w:t>
      </w:r>
      <w:r w:rsidR="00A16279">
        <w:rPr>
          <w:rFonts w:ascii="Times New Roman" w:eastAsia="Times New Roman" w:hAnsi="Times New Roman"/>
          <w:sz w:val="28"/>
          <w:szCs w:val="28"/>
        </w:rPr>
        <w:t>я</w:t>
      </w:r>
      <w:bookmarkStart w:id="0" w:name="_GoBack"/>
      <w:bookmarkEnd w:id="0"/>
      <w:r w:rsidRPr="00B739AF">
        <w:rPr>
          <w:rFonts w:ascii="Times New Roman" w:eastAsia="Times New Roman" w:hAnsi="Times New Roman"/>
          <w:sz w:val="28"/>
          <w:szCs w:val="28"/>
        </w:rPr>
        <w:t xml:space="preserve"> устно уведомляет об этом Заявителя.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2.6.2. После освобождения места в образовательной организации, специ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лист Управления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письменно уведомляет Заявителя 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о возможности возобновления предоставления муниципальной услуги </w:t>
      </w:r>
      <w:r w:rsidRPr="00B739AF">
        <w:rPr>
          <w:rFonts w:ascii="Times New Roman" w:eastAsia="Times New Roman" w:hAnsi="Times New Roman"/>
          <w:sz w:val="28"/>
          <w:szCs w:val="28"/>
        </w:rPr>
        <w:br/>
      </w: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(об освобождении места в образовательной организации) и приглашает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явителя в Управление образованием для выдачи ему направления.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2.7. Прием документов при личном обращении Заявителя ведется специ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листами Управления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без предварительной записи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в порядке живой очереди. Максимальный срок ожидания в очереди не пр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вышает 45 минут.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2.8. Специалист Управления образовани</w:t>
      </w:r>
      <w:r w:rsidR="0009566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, ответственный 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за прием и регистрацию документов Заявителей, регистрирует документы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в «Журнале регистрации заявлений родителей», и ставит на заявлении о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метку о дате приема документов от Заявителя.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 Требования к помещениям, в которых предоставляется муниципальная услуга.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2.9.1. Предоставление услуги осуществляется в специально выделенном для этих целей помещении.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2.9.2. При предоставлении услуги обеспечивается оборудование на прил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гающих к объекту территориях мест для парковки автотранспортных средств инвалидов.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2.9.3. Помещения для приема заявителей должны соответствовать ко</w:t>
      </w:r>
      <w:r w:rsidRPr="00B739AF">
        <w:rPr>
          <w:rFonts w:ascii="Times New Roman" w:eastAsia="Times New Roman" w:hAnsi="Times New Roman"/>
          <w:sz w:val="28"/>
          <w:szCs w:val="28"/>
        </w:rPr>
        <w:t>м</w:t>
      </w:r>
      <w:r w:rsidRPr="00B739AF">
        <w:rPr>
          <w:rFonts w:ascii="Times New Roman" w:eastAsia="Times New Roman" w:hAnsi="Times New Roman"/>
          <w:sz w:val="28"/>
          <w:szCs w:val="28"/>
        </w:rPr>
        <w:t>фортным условиям для заявителей и оптимальным условиям работы сп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циалистов с заявителями.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2.9.4. Помещения для приема заявителей обеспечиваются необходимым для предоставления услуги оборудованием (компьютерами, средствами электронно-вычислительной техники, средствами связи, включая сеть И</w:t>
      </w:r>
      <w:r w:rsidRPr="00B739AF">
        <w:rPr>
          <w:rFonts w:ascii="Times New Roman" w:eastAsia="Times New Roman" w:hAnsi="Times New Roman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sz w:val="28"/>
          <w:szCs w:val="28"/>
        </w:rPr>
        <w:t>тернет, оргтехникой), канцелярскими принадлежностями, периодическими изданиями, столами и стульями.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2.9.5. В помещениях обеспечивается создание инвалидам условий досту</w:t>
      </w:r>
      <w:r w:rsidRPr="00B739AF">
        <w:rPr>
          <w:rFonts w:ascii="Times New Roman" w:eastAsia="Times New Roman" w:hAnsi="Times New Roman"/>
          <w:sz w:val="28"/>
          <w:szCs w:val="28"/>
        </w:rPr>
        <w:t>п</w:t>
      </w:r>
      <w:r w:rsidRPr="00B739AF">
        <w:rPr>
          <w:rFonts w:ascii="Times New Roman" w:eastAsia="Times New Roman" w:hAnsi="Times New Roman"/>
          <w:sz w:val="28"/>
          <w:szCs w:val="28"/>
        </w:rPr>
        <w:t>ности объектов в соответствии с требованиями, установленными законод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тельными и иными нормативными правовыми актами, в том числе: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а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ботников объекта, предоставляющих услуги;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содействие инвалиду при входе в объект и выходе из него, информиров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а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ние инвалида о доступных маршрутах общественного транспорта;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обеспечение допуска на объект, в котором предоставляются услуги, соб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а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ки-проводника при наличии документа, подтверждающего ее специальное обучение, выданного по форме и в порядке, утвержденных </w:t>
      </w:r>
      <w:hyperlink r:id="rId8" w:history="1">
        <w:r w:rsidR="00B739AF"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приказом</w:t>
        </w:r>
      </w:hyperlink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М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и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="00B739AF" w:rsidRPr="00B739AF">
          <w:rPr>
            <w:rFonts w:ascii="Times New Roman" w:eastAsia="Times New Roman" w:hAnsi="Times New Roman"/>
            <w:sz w:val="28"/>
            <w:szCs w:val="28"/>
          </w:rPr>
          <w:lastRenderedPageBreak/>
          <w:t>2015 г</w:t>
        </w:r>
      </w:smartTag>
      <w:r w:rsidR="00B739AF" w:rsidRPr="00B739AF">
        <w:rPr>
          <w:rFonts w:ascii="Times New Roman" w:eastAsia="Times New Roman" w:hAnsi="Times New Roman"/>
          <w:sz w:val="28"/>
          <w:szCs w:val="28"/>
        </w:rPr>
        <w:t>. № 386н (зарегистрирован Министерством юстиции Российской Ф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е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дерации 21 июля </w:t>
      </w:r>
      <w:smartTag w:uri="urn:schemas-microsoft-com:office:smarttags" w:element="metricconverter">
        <w:smartTagPr>
          <w:attr w:name="ProductID" w:val="2015 г"/>
        </w:smartTagPr>
        <w:r w:rsidR="00B739AF" w:rsidRPr="00B739AF">
          <w:rPr>
            <w:rFonts w:ascii="Times New Roman" w:eastAsia="Times New Roman" w:hAnsi="Times New Roman"/>
            <w:sz w:val="28"/>
            <w:szCs w:val="28"/>
          </w:rPr>
          <w:t>2015 г</w:t>
        </w:r>
      </w:smartTag>
      <w:r w:rsidR="00B739AF" w:rsidRPr="00B739AF">
        <w:rPr>
          <w:rFonts w:ascii="Times New Roman" w:eastAsia="Times New Roman" w:hAnsi="Times New Roman"/>
          <w:sz w:val="28"/>
          <w:szCs w:val="28"/>
        </w:rPr>
        <w:t>., регистрационный № 38115).</w:t>
      </w:r>
      <w:proofErr w:type="gramEnd"/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2.9.6. Помещение для приема заявителей, имеющих инвалидность, должно соответствовать следующим требованиям: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обязательное наличие справочно-информационной службы; </w:t>
      </w:r>
    </w:p>
    <w:p w:rsidR="00B739AF" w:rsidRPr="00B739AF" w:rsidRDefault="00A43DC6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стойка информации в вестибюлях и в зонах специализированного обсл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у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живания инвалидов должна быть хорошо видимой со стороны входа и ле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г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ко различаться слабовидящими посетителями.</w:t>
      </w:r>
    </w:p>
    <w:p w:rsidR="00B739AF" w:rsidRPr="00B739AF" w:rsidRDefault="00B739AF" w:rsidP="00A43DC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Размещение помещений для приема заявителей, имеющих инвали</w:t>
      </w:r>
      <w:r w:rsidRPr="00B739AF">
        <w:rPr>
          <w:rFonts w:ascii="Times New Roman" w:eastAsia="Times New Roman" w:hAnsi="Times New Roman"/>
          <w:sz w:val="28"/>
          <w:szCs w:val="28"/>
        </w:rPr>
        <w:t>д</w:t>
      </w:r>
      <w:r w:rsidRPr="00B739AF">
        <w:rPr>
          <w:rFonts w:ascii="Times New Roman" w:eastAsia="Times New Roman" w:hAnsi="Times New Roman"/>
          <w:sz w:val="28"/>
          <w:szCs w:val="28"/>
        </w:rPr>
        <w:t>ность, осуществляется преимущественно на нижних этажах зданий.</w:t>
      </w:r>
    </w:p>
    <w:p w:rsidR="00B739AF" w:rsidRPr="00B739AF" w:rsidRDefault="00B739AF" w:rsidP="00A43DC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Минимальный размер площади помещения (кабинета или кабины) для индивидуального приема (на одно рабочее место) должно быть не м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нее 12 кв. м.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2.9.7. Место ожидания должно соответствовать комфортным условиям для заявителей. Место ожидания оборудуется стульями. </w:t>
      </w:r>
    </w:p>
    <w:p w:rsidR="00B739AF" w:rsidRPr="00B739AF" w:rsidRDefault="00B739AF" w:rsidP="00B5554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 зоне места ожидания должны быть выделены зоны специализир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ванного обслуживания инвалидов в здании.</w:t>
      </w:r>
    </w:p>
    <w:p w:rsidR="00B739AF" w:rsidRPr="00B739AF" w:rsidRDefault="00B739AF" w:rsidP="00B5554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 зоне места ожидания должны быть предусмотрены места для и</w:t>
      </w:r>
      <w:r w:rsidRPr="00B739AF">
        <w:rPr>
          <w:rFonts w:ascii="Times New Roman" w:eastAsia="Times New Roman" w:hAnsi="Times New Roman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sz w:val="28"/>
          <w:szCs w:val="28"/>
        </w:rPr>
        <w:t>валидов из расчета не менее 5%, но не менее одного места от расчетной вместимости учреждения или расчетного числа посетителей.</w:t>
      </w:r>
    </w:p>
    <w:p w:rsidR="00B739AF" w:rsidRPr="00B739AF" w:rsidRDefault="00B739AF" w:rsidP="00B5554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Зона мест ожидания заявителей, имеющих инвалидность, размещае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ся преимущественно на нижних этажах зданий.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2.9.8. Текстовая информация о порядке предоставления услуги размещае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ся на информационных стендах и должна находиться в местах ожидания заявителей.</w:t>
      </w:r>
    </w:p>
    <w:p w:rsidR="00B739AF" w:rsidRPr="00B739AF" w:rsidRDefault="00B739AF" w:rsidP="00B5554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Тексты информационных материалов печатаются удобным для чт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 шрифтом, без исправлений, наиболее важные места подчеркиваются.</w:t>
      </w:r>
    </w:p>
    <w:p w:rsidR="00B739AF" w:rsidRPr="00B739AF" w:rsidRDefault="00B739AF" w:rsidP="00B5554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Par0"/>
      <w:bookmarkEnd w:id="1"/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тельной информации, а также надписей, знаков и иной текстовой и граф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ческой информации знаками, выполненными рельефно-точечным шри</w:t>
      </w:r>
      <w:r w:rsidRPr="00B739AF">
        <w:rPr>
          <w:rFonts w:ascii="Times New Roman" w:eastAsia="Times New Roman" w:hAnsi="Times New Roman"/>
          <w:sz w:val="28"/>
          <w:szCs w:val="28"/>
        </w:rPr>
        <w:t>ф</w:t>
      </w:r>
      <w:r w:rsidRPr="00B739AF">
        <w:rPr>
          <w:rFonts w:ascii="Times New Roman" w:eastAsia="Times New Roman" w:hAnsi="Times New Roman"/>
          <w:sz w:val="28"/>
          <w:szCs w:val="28"/>
        </w:rPr>
        <w:t>том Брайля и на контрастном фоне.</w:t>
      </w:r>
      <w:proofErr w:type="gramEnd"/>
    </w:p>
    <w:p w:rsidR="00B739AF" w:rsidRPr="00B739AF" w:rsidRDefault="00B739AF" w:rsidP="002C7F7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Обеспечивается предоставление бесплатно в доступной форме с уч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том стойких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об их правах и обязанностях, сроках, порядке и условиях предоставления услуги, доступности ее предоставления.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2.9.9. В случаях, если здание, в котором предоставляется услуга, нево</w:t>
      </w:r>
      <w:r w:rsidRPr="00B739AF">
        <w:rPr>
          <w:rFonts w:ascii="Times New Roman" w:eastAsia="Times New Roman" w:hAnsi="Times New Roman"/>
          <w:sz w:val="28"/>
          <w:szCs w:val="28"/>
        </w:rPr>
        <w:t>з</w:t>
      </w:r>
      <w:r w:rsidRPr="00B739AF">
        <w:rPr>
          <w:rFonts w:ascii="Times New Roman" w:eastAsia="Times New Roman" w:hAnsi="Times New Roman"/>
          <w:sz w:val="28"/>
          <w:szCs w:val="28"/>
        </w:rPr>
        <w:t>можно полностью приспособить с учетом потребностей инвалидов, со</w:t>
      </w:r>
      <w:r w:rsidRPr="00B739AF">
        <w:rPr>
          <w:rFonts w:ascii="Times New Roman" w:eastAsia="Times New Roman" w:hAnsi="Times New Roman"/>
          <w:sz w:val="28"/>
          <w:szCs w:val="28"/>
        </w:rPr>
        <w:t>б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ственники этого здания до его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</w:t>
      </w:r>
      <w:r w:rsidRPr="00B739AF"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муниципального района, городского округа, меры для обеспечения доступа инвалидов к месту предоставления услуги либо, когда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это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возможно, обе</w:t>
      </w:r>
      <w:r w:rsidRPr="00B739AF">
        <w:rPr>
          <w:rFonts w:ascii="Times New Roman" w:eastAsia="Times New Roman" w:hAnsi="Times New Roman"/>
          <w:sz w:val="28"/>
          <w:szCs w:val="28"/>
        </w:rPr>
        <w:t>с</w:t>
      </w:r>
      <w:r w:rsidRPr="00B739AF">
        <w:rPr>
          <w:rFonts w:ascii="Times New Roman" w:eastAsia="Times New Roman" w:hAnsi="Times New Roman"/>
          <w:sz w:val="28"/>
          <w:szCs w:val="28"/>
        </w:rPr>
        <w:t>печить предоставление необходимых услуг по месту жительства инвалида или в дистанционном режиме.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2.9.10. В случае предоставления услуги в арендуемых для предоставления услуг зданиях, которые невозможно полностью приспособить с учетом п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требностей инвалидов, учреждение принимает меры по заключению д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полнительных соглашений с арендодателем либо по включению в проекты договоров их аренды условий о выполнении собственником объекта тр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бований по обеспечению условий доступности для инвалидов данного объекта.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2.9.11. В местах предоставления муниципальной услуги на видном месте размещаются схемы расположения средств пожаротушения и путей эвак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ации посетителей и специалистов образовательного учреждения.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ситуации».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2.10. Показатели доступности и качества предоставления муниципальной услуги: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2.10.1. Своевременность и оперативность предоставления муниципальной услуги;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2.10.2. Качество предоставления муниципальной услуги: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а) показатели точности обработки данных Специалистами;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б) правильность оформления документов Специалистами;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в) качество процесса обслуживания Заявителей.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2.10.3. Доступность муниципальной услуги:</w:t>
      </w:r>
    </w:p>
    <w:p w:rsidR="00B739AF" w:rsidRPr="00B739AF" w:rsidRDefault="00C4093B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простота и рациональность процесса предоставления муниципальной услуги;</w:t>
      </w:r>
    </w:p>
    <w:p w:rsidR="00B739AF" w:rsidRPr="00B739AF" w:rsidRDefault="00C4093B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ясность и качество информации о порядке предоставления муниципал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ь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ной услуги;</w:t>
      </w:r>
    </w:p>
    <w:p w:rsidR="00B739AF" w:rsidRPr="00B739AF" w:rsidRDefault="00C4093B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количество и удаленность мест предоставления муниципальной услуги.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2.11. Сведения о будущих воспитанниках вносятся в автоматизированную информационную систему.</w:t>
      </w:r>
    </w:p>
    <w:p w:rsidR="00B739AF" w:rsidRPr="00B739AF" w:rsidRDefault="00B739AF" w:rsidP="00B739AF">
      <w:pPr>
        <w:shd w:val="clear" w:color="auto" w:fill="FFFFFF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2.12. Муниципальная услуга предоставляется бесплатно.</w:t>
      </w:r>
    </w:p>
    <w:p w:rsidR="00B739AF" w:rsidRDefault="00B739AF" w:rsidP="00B739AF">
      <w:pPr>
        <w:ind w:right="75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C4093B" w:rsidRPr="00B739AF" w:rsidRDefault="00C4093B" w:rsidP="00B739AF">
      <w:pPr>
        <w:ind w:right="75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right="75"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 АДМИНИСТРАТИВНЫЕ ПРОЦЕДУРЫ</w:t>
      </w:r>
    </w:p>
    <w:p w:rsidR="00B739AF" w:rsidRPr="00B739AF" w:rsidRDefault="00B739AF" w:rsidP="00B739AF">
      <w:pPr>
        <w:ind w:right="75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3.1. Предоставление муниципальной услуги включает в себя выполнение следующих административных процедур:</w:t>
      </w:r>
    </w:p>
    <w:p w:rsidR="00B739AF" w:rsidRPr="00B739AF" w:rsidRDefault="00C4093B" w:rsidP="00B739AF">
      <w:pPr>
        <w:tabs>
          <w:tab w:val="left" w:pos="1080"/>
        </w:tabs>
        <w:suppressAutoHyphens/>
        <w:autoSpaceDE w:val="0"/>
        <w:ind w:right="98" w:firstLine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</w:t>
      </w:r>
      <w:r w:rsidR="00B739AF" w:rsidRPr="00B739AF">
        <w:rPr>
          <w:rFonts w:ascii="Times New Roman" w:eastAsia="Arial" w:hAnsi="Times New Roman"/>
          <w:sz w:val="28"/>
          <w:szCs w:val="28"/>
          <w:lang w:eastAsia="ar-SA"/>
        </w:rPr>
        <w:t>прием и регистрация документов Заявителя (пункт 3.5 настоящего Административного регламента);</w:t>
      </w:r>
    </w:p>
    <w:p w:rsidR="00B739AF" w:rsidRPr="00B739AF" w:rsidRDefault="00C4093B" w:rsidP="00B739AF">
      <w:pPr>
        <w:tabs>
          <w:tab w:val="left" w:pos="1080"/>
        </w:tabs>
        <w:suppressAutoHyphens/>
        <w:autoSpaceDE w:val="0"/>
        <w:ind w:right="98" w:firstLine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- </w:t>
      </w:r>
      <w:r w:rsidR="00B739AF" w:rsidRPr="00B739AF">
        <w:rPr>
          <w:rFonts w:ascii="Times New Roman" w:eastAsia="Arial" w:hAnsi="Times New Roman"/>
          <w:sz w:val="28"/>
          <w:szCs w:val="28"/>
          <w:lang w:eastAsia="ar-SA"/>
        </w:rPr>
        <w:t xml:space="preserve">постановка на учет (регистрация в автоматизированной </w:t>
      </w:r>
      <w:r w:rsidR="005D5FB7" w:rsidRPr="00B739AF">
        <w:rPr>
          <w:rFonts w:ascii="Times New Roman" w:eastAsia="Arial" w:hAnsi="Times New Roman"/>
          <w:sz w:val="28"/>
          <w:szCs w:val="28"/>
          <w:lang w:eastAsia="ar-SA"/>
        </w:rPr>
        <w:t>информационной</w:t>
      </w:r>
      <w:r w:rsidR="00B739AF" w:rsidRPr="00B739AF">
        <w:rPr>
          <w:rFonts w:ascii="Times New Roman" w:eastAsia="Arial" w:hAnsi="Times New Roman"/>
          <w:sz w:val="28"/>
          <w:szCs w:val="28"/>
          <w:lang w:eastAsia="ar-SA"/>
        </w:rPr>
        <w:t xml:space="preserve"> системе) (пункт 3.5 настоящего Административного регламента);</w:t>
      </w:r>
    </w:p>
    <w:p w:rsidR="00B739AF" w:rsidRPr="00B739AF" w:rsidRDefault="00C4093B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рассмотрение специалистом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документов Заяв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и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теля (пункт 3.6 настоящего Административного регламента);</w:t>
      </w:r>
    </w:p>
    <w:p w:rsidR="00B739AF" w:rsidRPr="00B739AF" w:rsidRDefault="00C4093B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выдача направления для зачисления Получателя в образовательную орг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а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низацию (пункт 3.7 настоящего Административного регламента);</w:t>
      </w:r>
    </w:p>
    <w:p w:rsidR="00B739AF" w:rsidRPr="00B739AF" w:rsidRDefault="00C4093B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зачисление Получателя в образовательную организацию (пункт 3.8 настоящего Административного регламента).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3.2. Ответственными за выполнение административных действий при предоставлении муниципальной услуги являются специалисты Управления образовани</w:t>
      </w:r>
      <w:r w:rsidR="00C4093B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и специалисты образовательной организации (далее совмес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но – Специалисты).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3.3. Последовательность административных процедур, выполняемых при предоставлении муниципальной услуги, показана в блок-схеме, являюще</w:t>
      </w:r>
      <w:r w:rsidRPr="00B739AF">
        <w:rPr>
          <w:rFonts w:ascii="Times New Roman" w:eastAsia="Times New Roman" w:hAnsi="Times New Roman"/>
          <w:sz w:val="28"/>
          <w:szCs w:val="28"/>
        </w:rPr>
        <w:t>й</w:t>
      </w:r>
      <w:r w:rsidRPr="00B739AF">
        <w:rPr>
          <w:rFonts w:ascii="Times New Roman" w:eastAsia="Times New Roman" w:hAnsi="Times New Roman"/>
          <w:sz w:val="28"/>
          <w:szCs w:val="28"/>
        </w:rPr>
        <w:t>ся приложением № 2 к настоящему Административному регламенту.</w:t>
      </w:r>
    </w:p>
    <w:p w:rsidR="00B739AF" w:rsidRPr="00B739AF" w:rsidRDefault="00B739AF" w:rsidP="00B739AF">
      <w:pPr>
        <w:tabs>
          <w:tab w:val="left" w:pos="1080"/>
        </w:tabs>
        <w:suppressAutoHyphens/>
        <w:autoSpaceDE w:val="0"/>
        <w:ind w:right="98" w:firstLine="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B739AF">
        <w:rPr>
          <w:rFonts w:ascii="Times New Roman" w:eastAsia="Arial" w:hAnsi="Times New Roman"/>
          <w:sz w:val="28"/>
          <w:szCs w:val="28"/>
          <w:lang w:eastAsia="ar-SA"/>
        </w:rPr>
        <w:t xml:space="preserve">3.4. </w:t>
      </w:r>
      <w:r w:rsidRPr="00B739AF">
        <w:rPr>
          <w:rFonts w:ascii="Times New Roman" w:eastAsia="Times New Roman" w:hAnsi="Times New Roman"/>
          <w:sz w:val="28"/>
          <w:szCs w:val="28"/>
        </w:rPr>
        <w:t>Сроки прохождения отдельных административных процедур:</w:t>
      </w:r>
    </w:p>
    <w:p w:rsidR="00B739AF" w:rsidRPr="00B739AF" w:rsidRDefault="00B739AF" w:rsidP="00B739AF">
      <w:pPr>
        <w:tabs>
          <w:tab w:val="left" w:pos="1080"/>
        </w:tabs>
        <w:suppressAutoHyphens/>
        <w:autoSpaceDE w:val="0"/>
        <w:ind w:right="98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Arial" w:hAnsi="Times New Roman"/>
          <w:sz w:val="28"/>
          <w:szCs w:val="28"/>
          <w:lang w:eastAsia="ar-SA"/>
        </w:rPr>
        <w:t xml:space="preserve">прием и регистрация документов Заявителя, постановка на учет Получателя – 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не более 1 дня с момента поступления документов Заявителя в Управление образованием; </w:t>
      </w:r>
    </w:p>
    <w:p w:rsidR="00B739AF" w:rsidRPr="00B739AF" w:rsidRDefault="00B739AF" w:rsidP="00B739AF">
      <w:pPr>
        <w:tabs>
          <w:tab w:val="left" w:pos="1080"/>
        </w:tabs>
        <w:suppressAutoHyphens/>
        <w:autoSpaceDE w:val="0"/>
        <w:ind w:right="98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рассмотрение специалистом </w:t>
      </w:r>
      <w:r w:rsidRPr="00B739AF">
        <w:rPr>
          <w:rFonts w:ascii="Times New Roman" w:eastAsia="Arial" w:hAnsi="Times New Roman"/>
          <w:sz w:val="28"/>
          <w:szCs w:val="28"/>
          <w:lang w:eastAsia="ar-SA"/>
        </w:rPr>
        <w:t xml:space="preserve">Управления образованием </w:t>
      </w:r>
      <w:r w:rsidRPr="00B739AF">
        <w:rPr>
          <w:rFonts w:ascii="Times New Roman" w:eastAsia="Times New Roman" w:hAnsi="Times New Roman"/>
          <w:sz w:val="28"/>
          <w:szCs w:val="28"/>
        </w:rPr>
        <w:t>документов Заявителя – 3 дня с момента приема и регистрации документов Заявителя;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выдача направления для зачисления Получателя в образовательную орг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низацию – 3 дня с момента уведомления Заявителя об освобождении места в образовательной организации;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зачисление Получателя в образовательную организацию – 3 дня с момента представления Заявителем в образовательную организацию документов, предусмотренных пунктом 1.6.1. настоящего Административного регл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мента.</w:t>
      </w:r>
    </w:p>
    <w:p w:rsidR="00B739AF" w:rsidRPr="00B44B91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44B91">
        <w:rPr>
          <w:rFonts w:ascii="Times New Roman" w:eastAsia="Times New Roman" w:hAnsi="Times New Roman"/>
          <w:sz w:val="28"/>
          <w:szCs w:val="28"/>
        </w:rPr>
        <w:t>3.5. Прием и регистрация документов Заявителя.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3.5.1. Основанием для начала данной административной процедуры явл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ется поступление документов Заявителя в Управление образовани</w:t>
      </w:r>
      <w:r w:rsidR="00C4093B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3.5.2. Специалист Управления образовани</w:t>
      </w:r>
      <w:r w:rsidR="00C4093B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, ответственный 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за прием и регистрацию документов Заявителей, регистрирует документы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в «Журнале регистрации заявлений родителей»,  вносит сведения о Пол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чателе в электронную базу АИС "Прием заявлений в учреждения д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школьного образования", ставит отметку на заявлении о дате приема д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кументов от Заявителя.</w:t>
      </w:r>
    </w:p>
    <w:p w:rsidR="00B739AF" w:rsidRPr="00B739AF" w:rsidRDefault="00B739AF" w:rsidP="00C4093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Зарегистрированному заявлению присваивается индивидуальный идентификационный номер. Проверить статус заявления и положение П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лучателя в очередности можно через Портал государственных и муниц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пальных услуг региона по индивидуальному идентификационному номеру заявления («Текущее состояние очереди в детские сады» </w:t>
      </w:r>
      <w:hyperlink r:id="rId9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http://www.krskstate.ru/krao/underschool/queue</w:t>
        </w:r>
      </w:hyperlink>
      <w:r w:rsidRPr="00B739AF">
        <w:rPr>
          <w:rFonts w:ascii="Times New Roman" w:eastAsia="Times New Roman" w:hAnsi="Times New Roman"/>
          <w:sz w:val="28"/>
          <w:szCs w:val="28"/>
        </w:rPr>
        <w:t xml:space="preserve">  и  «Информация о наличии мест в детских садах» </w:t>
      </w:r>
      <w:hyperlink r:id="rId10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http://www.krskstate.ru/krao/underschool/places</w:t>
        </w:r>
      </w:hyperlink>
      <w:r w:rsidRPr="00B739AF">
        <w:rPr>
          <w:rFonts w:ascii="Times New Roman" w:eastAsia="Times New Roman" w:hAnsi="Times New Roman"/>
          <w:sz w:val="28"/>
          <w:szCs w:val="28"/>
        </w:rPr>
        <w:t>).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F489D">
        <w:rPr>
          <w:rFonts w:ascii="Times New Roman" w:eastAsia="Times New Roman" w:hAnsi="Times New Roman"/>
          <w:color w:val="000000" w:themeColor="text1"/>
          <w:sz w:val="28"/>
          <w:szCs w:val="28"/>
        </w:rPr>
        <w:t>3.5.3.</w:t>
      </w:r>
      <w:r w:rsidRPr="007F489D">
        <w:rPr>
          <w:rFonts w:ascii="Times New Roman" w:eastAsia="Times New Roman" w:hAnsi="Times New Roman"/>
          <w:color w:val="FF0000"/>
          <w:sz w:val="28"/>
          <w:szCs w:val="28"/>
        </w:rPr>
        <w:t> </w:t>
      </w:r>
      <w:r w:rsidRPr="00B739AF">
        <w:rPr>
          <w:rFonts w:ascii="Times New Roman" w:eastAsia="Times New Roman" w:hAnsi="Times New Roman"/>
          <w:sz w:val="28"/>
          <w:szCs w:val="28"/>
        </w:rPr>
        <w:t>Результатом исполнения административной процедуры является 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гистрация документов в «Журнале регистрации заявлений родителей»,  внесение сведений о Получателе в автоматизированную информационную систему.</w:t>
      </w:r>
    </w:p>
    <w:p w:rsidR="00B739AF" w:rsidRPr="00B44B91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44B91">
        <w:rPr>
          <w:rFonts w:ascii="Times New Roman" w:eastAsia="Times New Roman" w:hAnsi="Times New Roman"/>
          <w:sz w:val="28"/>
          <w:szCs w:val="28"/>
        </w:rPr>
        <w:t>3.6. Рассмотрение специалистом Управления образовани</w:t>
      </w:r>
      <w:r w:rsidR="00D2719C" w:rsidRPr="00B44B91">
        <w:rPr>
          <w:rFonts w:ascii="Times New Roman" w:eastAsia="Times New Roman" w:hAnsi="Times New Roman"/>
          <w:sz w:val="28"/>
          <w:szCs w:val="28"/>
        </w:rPr>
        <w:t>я</w:t>
      </w:r>
      <w:r w:rsidRPr="00B44B91">
        <w:rPr>
          <w:rFonts w:ascii="Times New Roman" w:eastAsia="Times New Roman" w:hAnsi="Times New Roman"/>
          <w:sz w:val="28"/>
          <w:szCs w:val="28"/>
        </w:rPr>
        <w:t xml:space="preserve"> документов З</w:t>
      </w:r>
      <w:r w:rsidRPr="00B44B91">
        <w:rPr>
          <w:rFonts w:ascii="Times New Roman" w:eastAsia="Times New Roman" w:hAnsi="Times New Roman"/>
          <w:sz w:val="28"/>
          <w:szCs w:val="28"/>
        </w:rPr>
        <w:t>а</w:t>
      </w:r>
      <w:r w:rsidRPr="00B44B91">
        <w:rPr>
          <w:rFonts w:ascii="Times New Roman" w:eastAsia="Times New Roman" w:hAnsi="Times New Roman"/>
          <w:sz w:val="28"/>
          <w:szCs w:val="28"/>
        </w:rPr>
        <w:t>явителя.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3.6.1. Основанием для начала данной административной процедуры явл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ется регистрация документов в «Журнале регистрации заявлений родит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лей».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3.6.2. В ходе исполнения административной процедуры специалист Упра</w:t>
      </w:r>
      <w:r w:rsidRPr="00B739AF">
        <w:rPr>
          <w:rFonts w:ascii="Times New Roman" w:eastAsia="Times New Roman" w:hAnsi="Times New Roman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sz w:val="28"/>
          <w:szCs w:val="28"/>
        </w:rPr>
        <w:t>ления образованием: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проверяет документы на соответствие требованиям, изложенным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в пунктах 1.6,  1.6.2 - 1.6.7  настоящего Административного регламента;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выясняет наличие мест в образовательной организации.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3.6.3. В случае наличия оснований, предусмотренных пунктом 2.4 насто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щего Административного регламента, специалист Управления образовани</w:t>
      </w:r>
      <w:r w:rsidR="0065015A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устно уведомляет Заявителя об отказе в предоставлении муниципальной услуги, а также разъясняет причины отказа и предлагает принять меры по их устранению.</w:t>
      </w:r>
    </w:p>
    <w:p w:rsidR="00B739AF" w:rsidRPr="00B739AF" w:rsidRDefault="00B739AF" w:rsidP="00B739AF">
      <w:pPr>
        <w:shd w:val="clear" w:color="auto" w:fill="FFFFFF"/>
        <w:ind w:right="3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3.6.4. В случае наличия оснований, предусмотренных пунктом 2.6 насто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щего Административного регламента, специалист Управления образов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</w:t>
      </w:r>
      <w:r w:rsidR="0065015A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принимает решение о приостановлении предоставления муниципал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ной услуги, о чем устно уведомляет Заявителя.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3.6.5. После освобождения места в образовательной организации, специ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лист Управления образовани</w:t>
      </w:r>
      <w:r w:rsidR="0065015A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письменно уведомляет Заявителя 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о возможности возобновления предоставления муниципальной услуги </w:t>
      </w:r>
      <w:r w:rsidRPr="00B739AF">
        <w:rPr>
          <w:rFonts w:ascii="Times New Roman" w:eastAsia="Times New Roman" w:hAnsi="Times New Roman"/>
          <w:sz w:val="28"/>
          <w:szCs w:val="28"/>
        </w:rPr>
        <w:br/>
        <w:t>(об освобождении места в образовательной организации) и приглашает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явителя в Управление образовани</w:t>
      </w:r>
      <w:r w:rsidR="0065015A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для выдачи ему направления.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3.6.6. Исполнение административной процедуры осуществляется в течение 3 дней с момента регистрации документов Заявителя.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3.6.7. Результатом исполнения данной административной процедуры явл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ется:</w:t>
      </w:r>
    </w:p>
    <w:p w:rsidR="00B739AF" w:rsidRPr="00B739AF" w:rsidRDefault="0065015A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принятие решения об отказе в предоставлении муниципальной услуги;</w:t>
      </w:r>
    </w:p>
    <w:p w:rsidR="00B739AF" w:rsidRPr="00B739AF" w:rsidRDefault="0065015A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принятие решения о приостановлении предоставления муниципальной услуги;</w:t>
      </w:r>
    </w:p>
    <w:p w:rsidR="00B739AF" w:rsidRPr="00B739AF" w:rsidRDefault="0065015A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принятие решения о выдаче направления.</w:t>
      </w:r>
    </w:p>
    <w:p w:rsidR="00B739AF" w:rsidRPr="00B44B91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44B91">
        <w:rPr>
          <w:rFonts w:ascii="Times New Roman" w:eastAsia="Times New Roman" w:hAnsi="Times New Roman"/>
          <w:sz w:val="28"/>
          <w:szCs w:val="28"/>
        </w:rPr>
        <w:t>3.7. Выдача направления.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3.7.1. Основанием для начала административного действия является пр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нятие специалистом Управления образовани</w:t>
      </w:r>
      <w:r w:rsidR="00B44B91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решения о выдаче направл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3.7.2. Комплектование учреждений на новый учебный год проводится еж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годно с 1 апреля по 1 сентября. Доукомплектование учреждений в остал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ное время проводится при наличии свободных мест.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Количество групп в учреждении определяется учредителем исходя из их предельной наполняемости.</w:t>
      </w:r>
    </w:p>
    <w:p w:rsidR="00B739AF" w:rsidRPr="00B739AF" w:rsidRDefault="00B739AF" w:rsidP="00E124C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ется в группу, к которой относится по возрасту, либо в группу следующей возрастной категории при наличии свободных мест.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3.7.3. В ходе исполнения данной административной процедуры специалист Управления образованием выдает Заявителю направление, также разъясн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 срок, в течение которого оно действительно. Факт выдачи направления регистрируется в журнале.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3.7.4. Направление действительно для предъявления в образовательную организацию в течение 60 календарных дней со дня его выдачи Заявителю.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В случае непредставления направления Заявителем в образовательную о</w:t>
      </w:r>
      <w:r w:rsidRPr="00B739AF">
        <w:rPr>
          <w:rFonts w:ascii="Times New Roman" w:eastAsia="Times New Roman" w:hAnsi="Times New Roman"/>
          <w:sz w:val="28"/>
          <w:szCs w:val="28"/>
        </w:rPr>
        <w:t>р</w:t>
      </w:r>
      <w:r w:rsidRPr="00B739AF">
        <w:rPr>
          <w:rFonts w:ascii="Times New Roman" w:eastAsia="Times New Roman" w:hAnsi="Times New Roman"/>
          <w:sz w:val="28"/>
          <w:szCs w:val="28"/>
        </w:rPr>
        <w:t>ганизацию в течение указанного срока место для зачисления в образов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тельную организацию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передается другому Получателю.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3.7.5. Срок исполнения административной процедуры составляет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не более 3 дней с момента уведомления Заявителя об освобождении места в образовательной организации.</w:t>
      </w:r>
    </w:p>
    <w:p w:rsidR="00B739AF" w:rsidRPr="00B44B91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44B91">
        <w:rPr>
          <w:rFonts w:ascii="Times New Roman" w:eastAsia="Times New Roman" w:hAnsi="Times New Roman"/>
          <w:sz w:val="28"/>
          <w:szCs w:val="28"/>
        </w:rPr>
        <w:t>3.8. Зачисление Получателя в образовательную организацию.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3.8.1. Основанием для начала данной административной процедуры явл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ется представление Заявителем в образовательную организацию докуме</w:t>
      </w:r>
      <w:r w:rsidRPr="00B739AF">
        <w:rPr>
          <w:rFonts w:ascii="Times New Roman" w:eastAsia="Times New Roman" w:hAnsi="Times New Roman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sz w:val="28"/>
          <w:szCs w:val="28"/>
        </w:rPr>
        <w:t>тов, предусмотренных пунктом 1.6.1 настоящего Административного 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гламента.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3.8.2. В ходе исполнения административной процедуры специалист обр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зовательной организации: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а) проверяет представленные Заявителем документы на соответствие тр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бованиям пунктов 1.6.1, 3.7.3 настоящего Административного регламента;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б) знакомит Заявителя с Уставом образовательной организации, лицензией на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право ведения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образовательной деятельности, образовательными пр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граммами, реализуемыми образовательными организациями, и другими документами, регламентирующими организацию образовательного пр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цесса. Факт ознакомления родителей фиксируется в заявлении о приеме и заверяется личной Заявителя. Подписью Заявителя фиксируется также с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гласие на обработку их персональных данных и персональных Получателя;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в) регистрирует заявление, выдает расписку в получении документов, с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держащую информацию о регистрационном номере заявления о приеме ребенка в образовательную организацию и перечне представленных док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ментов. Расписка заверяется подписью должностного лица образовател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ной организации, ответственного за прием документов, и печатью образ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вательной организации;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г) после приема документов, указанных в </w:t>
      </w:r>
      <w:hyperlink r:id="rId11" w:anchor="Par68" w:tooltip="Ссылка на текущий документ" w:history="1">
        <w:r w:rsidRPr="00B739AF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пункте 1.6.1.</w:t>
        </w:r>
      </w:hyperlink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 , образовательная организация заключает договор об образовании по образовательным пр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граммам дошкольного с родителями (законными представителями) ребе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ка.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д)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кт в тр</w:t>
      </w:r>
      <w:proofErr w:type="gramEnd"/>
      <w:r w:rsidRPr="00B739AF">
        <w:rPr>
          <w:rFonts w:ascii="Times New Roman" w:eastAsia="Times New Roman" w:hAnsi="Times New Roman"/>
          <w:color w:val="000000"/>
          <w:sz w:val="28"/>
          <w:szCs w:val="28"/>
        </w:rPr>
        <w:t xml:space="preserve"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B739AF" w:rsidRPr="00B739AF" w:rsidRDefault="00B739AF" w:rsidP="00E124C8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издания распорядительного акта </w:t>
      </w:r>
      <w:r w:rsidRPr="00B739AF">
        <w:rPr>
          <w:rFonts w:ascii="Times New Roman" w:eastAsia="Times New Roman" w:hAnsi="Times New Roman"/>
          <w:sz w:val="28"/>
          <w:szCs w:val="28"/>
        </w:rPr>
        <w:t>специалистом Управления образовани</w:t>
      </w:r>
      <w:r w:rsidR="00E124C8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ребенок снимается с учета детей, нуждающихся в предоста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>лении места в образовательной организации, в порядке предоставления государственной и муниципальной услуги.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3.8.3. В случае принятия решения об отказе в предоставлении муниц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пальной услуги по основаниям, предусмотренным пунктом 2.4.1 настоящ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го Административного регламента, специалист образовательной организ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цией письменно уведомляет об этом Заявителя с объяснением причин о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каза.</w:t>
      </w:r>
      <w:r w:rsidRPr="00B739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3.8.4. Результатом исполнения административной процедуры является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числение Получателя в образовательную организацию (издание приказа руководителем образовательной организацией о зачислении Получателя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в образовательную организацию) либо отказ в предоставлении муниц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пальной услуги.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3.8.5. Срок исполнения административной процедуры составляет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не более 3 дней с момента представления Заявителем в образовательную организацию необходимых документов.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 Порядок информирования о правилах предоставления муниципальной услуги.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3.9.1. Информирование о порядке предоставления муниципальной услуги осуществляется: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непосредственно Специалистами при личном обращении Заявителя;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с использованием средств почтовой, телефонной связи, а также посре</w:t>
      </w:r>
      <w:r w:rsidRPr="00B739AF">
        <w:rPr>
          <w:rFonts w:ascii="Times New Roman" w:eastAsia="Times New Roman" w:hAnsi="Times New Roman"/>
          <w:sz w:val="28"/>
          <w:szCs w:val="28"/>
        </w:rPr>
        <w:t>д</w:t>
      </w:r>
      <w:r w:rsidRPr="00B739AF">
        <w:rPr>
          <w:rFonts w:ascii="Times New Roman" w:eastAsia="Times New Roman" w:hAnsi="Times New Roman"/>
          <w:sz w:val="28"/>
          <w:szCs w:val="28"/>
        </w:rPr>
        <w:t>ством электронного информирования (через Портал государственных и муниципальных услуг региона по индивидуальному идентификационному номеру заявления: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 xml:space="preserve">«Текущее состояние очереди в детские сады» </w:t>
      </w:r>
      <w:hyperlink r:id="rId12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http://www.krskstate.ru/krao/underschool/queue</w:t>
        </w:r>
      </w:hyperlink>
      <w:r w:rsidRPr="00B739AF">
        <w:rPr>
          <w:rFonts w:ascii="Times New Roman" w:eastAsia="Times New Roman" w:hAnsi="Times New Roman"/>
          <w:sz w:val="28"/>
          <w:szCs w:val="28"/>
        </w:rPr>
        <w:t xml:space="preserve"> и  «Информация о наличии мест в детских садах» </w:t>
      </w:r>
      <w:hyperlink r:id="rId13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http://www.krskstate.ru/krao/underschool/places</w:t>
        </w:r>
      </w:hyperlink>
      <w:r w:rsidRPr="00B739AF">
        <w:rPr>
          <w:rFonts w:ascii="Times New Roman" w:eastAsia="Times New Roman" w:hAnsi="Times New Roman"/>
          <w:sz w:val="28"/>
          <w:szCs w:val="28"/>
        </w:rPr>
        <w:t>).</w:t>
      </w:r>
      <w:proofErr w:type="gramEnd"/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3.9.2. Почтовый адрес Управления образовани</w:t>
      </w:r>
      <w:r w:rsidR="00B44B91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: 662820,  Красноярский край, Ермаковский район, с. Ермаковское пл. Карпова, 6. 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3.9.3. Фактический адрес Управления образовани</w:t>
      </w:r>
      <w:r w:rsidR="00B44B91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: 662820,  Красноярский край, Ермаковский район, с. Ермаковское пл. Карпова, 6. 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3.9.4. Электронный адрес Управления образованием: </w:t>
      </w:r>
      <w:hyperlink r:id="rId14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ermono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@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mail</w:t>
        </w:r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3.9.5. Официальный сайт Управления образовани</w:t>
      </w:r>
      <w:r w:rsidR="00B44B91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: </w:t>
      </w:r>
      <w:hyperlink r:id="rId15" w:history="1">
        <w:r w:rsidRPr="00B739A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www.ermuo.ru</w:t>
        </w:r>
      </w:hyperlink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3.9.6. Телефоны для справок и консультаций: 8(391-38)2-13-16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3.9.7. График работы Управления образовани</w:t>
      </w:r>
      <w:r w:rsidR="00B44B91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понедельник – пятница – с 8:00 до 16:00,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время перерыва на обед – с 12:00 до 13:00,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суббота, воскресенье – выходные дни.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3.9.8. Часы приема Заявителей Специалистами: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понедельник – четверг – с 13:00 до 16:00,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3.9.9. Сведения о месте нахождения, контактных телефонах и графике р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боты образовательных организаций приведены в приложении № 1</w:t>
      </w:r>
      <w:r w:rsidRPr="00B739AF">
        <w:rPr>
          <w:rFonts w:ascii="Times New Roman" w:eastAsia="Times New Roman" w:hAnsi="Times New Roman"/>
          <w:sz w:val="28"/>
          <w:szCs w:val="28"/>
        </w:rPr>
        <w:br/>
        <w:t>к настоящему Административному регламенту.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3.9.10. Специалисты Управления образовани</w:t>
      </w:r>
      <w:r w:rsidR="00B44B91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осуществляют информир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вание: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 местонахождении и графике работы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я;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 способах получения информации, о месте нахождения и графике раб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ты образовательных организаций;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 справочных телефонах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br/>
        <w:t>и образовательных организаций;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об адресе официального сайта в сети Интернет и адресе электронной п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чты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и образовательных организаций;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о порядке получения информации заинтересованными лицами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br/>
        <w:t>по вопросам предоставления муниципальной услуги, в том числе о ходе предоставления муниципальной услуги;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 порядке предоставления муниципальной услуги.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3.9.11. Информирование Заявителей о предоставлении муниципальной услуги осуществляется в форме: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непосредственного общения Заявителей (при личном обращении либо по телефону) со Специалистами;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ответа на письменное обращение Заявителей;</w:t>
      </w:r>
    </w:p>
    <w:p w:rsidR="00B739AF" w:rsidRPr="00B739AF" w:rsidRDefault="00E124C8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информационных материалов, размещенных на официальном сайте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в сети Интернет, на информационных стендах, размещенных в помещении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 и образовательной организаций.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3.9.12. Прием Заявителей Специалистами ведется без предварительной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писи в порядке живой очереди.</w:t>
      </w:r>
    </w:p>
    <w:p w:rsidR="00B739AF" w:rsidRPr="00B739AF" w:rsidRDefault="00B739AF" w:rsidP="00B739AF">
      <w:pPr>
        <w:widowControl w:val="0"/>
        <w:adjustRightInd w:val="0"/>
        <w:ind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3.9.13. </w:t>
      </w:r>
      <w:r w:rsidRPr="00B739AF">
        <w:rPr>
          <w:rFonts w:ascii="Times New Roman" w:hAnsi="Times New Roman"/>
          <w:sz w:val="28"/>
          <w:szCs w:val="28"/>
          <w:lang w:eastAsia="en-US"/>
        </w:rPr>
        <w:t>При ответах на телефонные звонки и устные обращения Специал</w:t>
      </w:r>
      <w:r w:rsidRPr="00B739AF">
        <w:rPr>
          <w:rFonts w:ascii="Times New Roman" w:hAnsi="Times New Roman"/>
          <w:sz w:val="28"/>
          <w:szCs w:val="28"/>
          <w:lang w:eastAsia="en-US"/>
        </w:rPr>
        <w:t>и</w:t>
      </w:r>
      <w:r w:rsidRPr="00B739AF">
        <w:rPr>
          <w:rFonts w:ascii="Times New Roman" w:hAnsi="Times New Roman"/>
          <w:sz w:val="28"/>
          <w:szCs w:val="28"/>
          <w:lang w:eastAsia="en-US"/>
        </w:rPr>
        <w:t xml:space="preserve">сты подробно и в вежливой форме информируют обратившихся </w:t>
      </w:r>
      <w:r w:rsidRPr="00B739AF">
        <w:rPr>
          <w:rFonts w:ascii="Times New Roman" w:hAnsi="Times New Roman"/>
          <w:sz w:val="28"/>
          <w:szCs w:val="28"/>
          <w:lang w:eastAsia="en-US"/>
        </w:rPr>
        <w:br/>
        <w:t>по интересующим их вопросам.</w:t>
      </w:r>
    </w:p>
    <w:p w:rsidR="00B739AF" w:rsidRPr="00B739AF" w:rsidRDefault="00B739AF" w:rsidP="00E124C8">
      <w:pPr>
        <w:widowControl w:val="0"/>
        <w:adjustRightInd w:val="0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739AF">
        <w:rPr>
          <w:rFonts w:ascii="Times New Roman" w:hAnsi="Times New Roman"/>
          <w:sz w:val="28"/>
          <w:szCs w:val="28"/>
          <w:lang w:eastAsia="en-US"/>
        </w:rPr>
        <w:t>Ответ на телефонный звонок должен содержать информацию</w:t>
      </w:r>
      <w:r w:rsidRPr="00B739AF">
        <w:rPr>
          <w:rFonts w:ascii="Times New Roman" w:hAnsi="Times New Roman"/>
          <w:sz w:val="28"/>
          <w:szCs w:val="28"/>
          <w:lang w:eastAsia="en-US"/>
        </w:rPr>
        <w:br/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B739AF" w:rsidRPr="00B739AF" w:rsidRDefault="00B739AF" w:rsidP="00B739AF">
      <w:pPr>
        <w:widowControl w:val="0"/>
        <w:adjustRightInd w:val="0"/>
        <w:ind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739AF">
        <w:rPr>
          <w:rFonts w:ascii="Times New Roman" w:hAnsi="Times New Roman"/>
          <w:sz w:val="28"/>
          <w:szCs w:val="28"/>
          <w:lang w:eastAsia="en-US"/>
        </w:rPr>
        <w:t>При невозможности Специалиста, принявшего звонок, самостоятельно о</w:t>
      </w:r>
      <w:r w:rsidRPr="00B739AF">
        <w:rPr>
          <w:rFonts w:ascii="Times New Roman" w:hAnsi="Times New Roman"/>
          <w:sz w:val="28"/>
          <w:szCs w:val="28"/>
          <w:lang w:eastAsia="en-US"/>
        </w:rPr>
        <w:t>т</w:t>
      </w:r>
      <w:r w:rsidRPr="00B739AF">
        <w:rPr>
          <w:rFonts w:ascii="Times New Roman" w:hAnsi="Times New Roman"/>
          <w:sz w:val="28"/>
          <w:szCs w:val="28"/>
          <w:lang w:eastAsia="en-US"/>
        </w:rPr>
        <w:t>ветить на поставленные вопросы телефонный звонок должен быть переа</w:t>
      </w:r>
      <w:r w:rsidRPr="00B739AF">
        <w:rPr>
          <w:rFonts w:ascii="Times New Roman" w:hAnsi="Times New Roman"/>
          <w:sz w:val="28"/>
          <w:szCs w:val="28"/>
          <w:lang w:eastAsia="en-US"/>
        </w:rPr>
        <w:t>д</w:t>
      </w:r>
      <w:r w:rsidRPr="00B739AF">
        <w:rPr>
          <w:rFonts w:ascii="Times New Roman" w:hAnsi="Times New Roman"/>
          <w:sz w:val="28"/>
          <w:szCs w:val="28"/>
          <w:lang w:eastAsia="en-US"/>
        </w:rPr>
        <w:lastRenderedPageBreak/>
        <w:t>ресован (переведен) на другое должностное лицо.</w:t>
      </w:r>
    </w:p>
    <w:p w:rsidR="00B739AF" w:rsidRPr="00B739AF" w:rsidRDefault="00B739AF" w:rsidP="00B739AF">
      <w:pPr>
        <w:widowControl w:val="0"/>
        <w:adjustRightInd w:val="0"/>
        <w:ind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739AF">
        <w:rPr>
          <w:rFonts w:ascii="Times New Roman" w:eastAsia="Times New Roman" w:hAnsi="Times New Roman"/>
          <w:sz w:val="28"/>
          <w:szCs w:val="28"/>
        </w:rPr>
        <w:t>3.9.14. </w:t>
      </w:r>
      <w:r w:rsidRPr="00B739AF">
        <w:rPr>
          <w:rFonts w:ascii="Times New Roman" w:hAnsi="Times New Roman"/>
          <w:sz w:val="28"/>
          <w:szCs w:val="28"/>
          <w:lang w:eastAsia="en-US"/>
        </w:rPr>
        <w:t>Специалисты, осуществляющие прием и консультирование (лично или по телефону), обязаны относиться к обратившимся гражданам ко</w:t>
      </w:r>
      <w:r w:rsidRPr="00B739AF">
        <w:rPr>
          <w:rFonts w:ascii="Times New Roman" w:hAnsi="Times New Roman"/>
          <w:sz w:val="28"/>
          <w:szCs w:val="28"/>
          <w:lang w:eastAsia="en-US"/>
        </w:rPr>
        <w:t>р</w:t>
      </w:r>
      <w:r w:rsidRPr="00B739AF">
        <w:rPr>
          <w:rFonts w:ascii="Times New Roman" w:hAnsi="Times New Roman"/>
          <w:sz w:val="28"/>
          <w:szCs w:val="28"/>
          <w:lang w:eastAsia="en-US"/>
        </w:rPr>
        <w:t>ректно и внимательно, не унижая их чести и достоинства.</w:t>
      </w:r>
    </w:p>
    <w:p w:rsidR="00B739AF" w:rsidRPr="00B739AF" w:rsidRDefault="00B739AF" w:rsidP="00B739AF">
      <w:pPr>
        <w:widowControl w:val="0"/>
        <w:adjustRightInd w:val="0"/>
        <w:ind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B739AF">
        <w:rPr>
          <w:rFonts w:ascii="Times New Roman" w:hAnsi="Times New Roman"/>
          <w:sz w:val="28"/>
          <w:szCs w:val="28"/>
          <w:lang w:eastAsia="en-US"/>
        </w:rPr>
        <w:t>3.9.15. </w:t>
      </w:r>
      <w:r w:rsidRPr="00B739AF">
        <w:rPr>
          <w:rFonts w:ascii="Times New Roman" w:eastAsia="Times New Roman" w:hAnsi="Times New Roman"/>
          <w:sz w:val="28"/>
          <w:szCs w:val="28"/>
        </w:rPr>
        <w:t>На информационных стендах в помещении Управления образов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</w:t>
      </w:r>
      <w:r w:rsidR="00E124C8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порядок обжалования действий (бездействия) и решений, осуществля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е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мых (принятых) в ходе предоставления муниципальной услуги;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блок-схема, наглядно отображающая последовательность прохождения всех административных процедур (приложение № 2 к административному регламенту);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 xml:space="preserve">перечень документов, которые Заявитель должен представить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br/>
        <w:t>для предоставления муниципальной услуги;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образец заявления;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адреса, номера телефонов и факса, график работы, адрес электронной п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о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чты Управления образовани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;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настоящий Административный регламент;</w:t>
      </w:r>
    </w:p>
    <w:p w:rsidR="00B739AF" w:rsidRPr="00B739AF" w:rsidRDefault="0043669E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739AF" w:rsidRPr="00B739AF">
        <w:rPr>
          <w:rFonts w:ascii="Times New Roman" w:eastAsia="Times New Roman" w:hAnsi="Times New Roman"/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B739AF" w:rsidRPr="00B739AF" w:rsidRDefault="00B739AF" w:rsidP="0043669E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Информационный стенд, содержащий информацию о процедуре предоставления муниципальной услуги, размещается у входа в помещение Управления образованием.</w:t>
      </w:r>
    </w:p>
    <w:p w:rsidR="00B739AF" w:rsidRPr="00B739AF" w:rsidRDefault="00B739AF" w:rsidP="00B739AF">
      <w:pPr>
        <w:ind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4. ПОРЯДОК И ФОРМЫ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ПРЕДОСТАВЛЕНИЕМ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4.1. 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соблюдением Специалистами положений настоящего А</w:t>
      </w:r>
      <w:r w:rsidRPr="00B739AF">
        <w:rPr>
          <w:rFonts w:ascii="Times New Roman" w:eastAsia="Times New Roman" w:hAnsi="Times New Roman"/>
          <w:sz w:val="28"/>
          <w:szCs w:val="28"/>
        </w:rPr>
        <w:t>д</w:t>
      </w:r>
      <w:r w:rsidRPr="00B739AF">
        <w:rPr>
          <w:rFonts w:ascii="Times New Roman" w:eastAsia="Times New Roman" w:hAnsi="Times New Roman"/>
          <w:sz w:val="28"/>
          <w:szCs w:val="28"/>
        </w:rPr>
        <w:t>министративного регламента осуществляется в форме проведения текущ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го контроля, плановых и внеплановых проверок.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4.2. Порядок осуществления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предоставлением муниципальной услуги.</w:t>
      </w:r>
    </w:p>
    <w:p w:rsidR="00B739AF" w:rsidRPr="00B739AF" w:rsidRDefault="00B739AF" w:rsidP="0043669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Текущий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соблюдением положений настоящего Админ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стративного регламента осуществляется непосредственно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при предоставлении муниципальной услуги конкретному Заявителю рук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водителем Управления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(руководителем образовательной о</w:t>
      </w:r>
      <w:r w:rsidRPr="00B739AF">
        <w:rPr>
          <w:rFonts w:ascii="Times New Roman" w:eastAsia="Times New Roman" w:hAnsi="Times New Roman"/>
          <w:sz w:val="28"/>
          <w:szCs w:val="28"/>
        </w:rPr>
        <w:t>р</w:t>
      </w:r>
      <w:r w:rsidRPr="00B739AF">
        <w:rPr>
          <w:rFonts w:ascii="Times New Roman" w:eastAsia="Times New Roman" w:hAnsi="Times New Roman"/>
          <w:sz w:val="28"/>
          <w:szCs w:val="28"/>
        </w:rPr>
        <w:t>ганизацией) – в отношении подчиненных Специалистов, предоставляющих муниципальную услугу.</w:t>
      </w:r>
    </w:p>
    <w:p w:rsidR="00B739AF" w:rsidRPr="00B739AF" w:rsidRDefault="00B739AF" w:rsidP="0043669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Текущий контроль осуществляется путем проверки своевременн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сти, полноты и качества выполнения административных процедур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при предоставлении муниципальной услуги.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4.3. 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соблюдением Специалистами положений настоящего А</w:t>
      </w:r>
      <w:r w:rsidRPr="00B739AF">
        <w:rPr>
          <w:rFonts w:ascii="Times New Roman" w:eastAsia="Times New Roman" w:hAnsi="Times New Roman"/>
          <w:sz w:val="28"/>
          <w:szCs w:val="28"/>
        </w:rPr>
        <w:t>д</w:t>
      </w:r>
      <w:r w:rsidRPr="00B739AF">
        <w:rPr>
          <w:rFonts w:ascii="Times New Roman" w:eastAsia="Times New Roman" w:hAnsi="Times New Roman"/>
          <w:sz w:val="28"/>
          <w:szCs w:val="28"/>
        </w:rPr>
        <w:t>министративного регламента путем проведения плановых проверок ос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ществляется должностным лицом Управления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путем провед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 соответствующих проверок.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Периодичность проведения плановых проверок определяется руководит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лем Управления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4.4. Внеплановые проверки за соблюдением Специалистами положений настоящего Административного регламента  проводятся должностным л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цом Управления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при поступлении информации о несоблюд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нии Специалистами требований настоящего регламента либо по требов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нию органов государственной власти, обладающих контрольно-надзорными полномочиями, или суда.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4.5. 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 xml:space="preserve">При проверке могут рассматриваться все вопросы, связанные </w:t>
      </w:r>
      <w:r w:rsidRPr="00B739AF">
        <w:rPr>
          <w:rFonts w:ascii="Times New Roman" w:eastAsia="Times New Roman" w:hAnsi="Times New Roman"/>
          <w:sz w:val="28"/>
          <w:szCs w:val="28"/>
        </w:rPr>
        <w:br/>
        <w:t xml:space="preserve">с предоставлением муниципальной услуги (комплексные проверки),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или вопросы, связанные с исполнением той или иной административной процедуры (тематические проверки).</w:t>
      </w:r>
      <w:proofErr w:type="gramEnd"/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4.6. При необходимости в рамках проведения проверки по инициативе р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ководителя Управления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может создаваться рабочая группа для рассмотрения информации об исполнении настоящего Администр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тивного регламента и подготовки предложений </w:t>
      </w:r>
      <w:r w:rsidRPr="00B739AF">
        <w:rPr>
          <w:rFonts w:ascii="Times New Roman" w:eastAsia="Times New Roman" w:hAnsi="Times New Roman"/>
          <w:sz w:val="28"/>
          <w:szCs w:val="28"/>
        </w:rPr>
        <w:br/>
        <w:t>по совершенствованию деятельности Управления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br/>
        <w:t>при предоставлении муниципальной услуги.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4.7. Специалисты несут персональную ответственность за исполнение а</w:t>
      </w:r>
      <w:r w:rsidRPr="00B739AF">
        <w:rPr>
          <w:rFonts w:ascii="Times New Roman" w:eastAsia="Times New Roman" w:hAnsi="Times New Roman"/>
          <w:sz w:val="28"/>
          <w:szCs w:val="28"/>
        </w:rPr>
        <w:t>д</w:t>
      </w:r>
      <w:r w:rsidRPr="00B739AF">
        <w:rPr>
          <w:rFonts w:ascii="Times New Roman" w:eastAsia="Times New Roman" w:hAnsi="Times New Roman"/>
          <w:sz w:val="28"/>
          <w:szCs w:val="28"/>
        </w:rPr>
        <w:t>министративных процедур в соответствии с настоящим Администрати</w:t>
      </w:r>
      <w:r w:rsidRPr="00B739AF">
        <w:rPr>
          <w:rFonts w:ascii="Times New Roman" w:eastAsia="Times New Roman" w:hAnsi="Times New Roman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sz w:val="28"/>
          <w:szCs w:val="28"/>
        </w:rPr>
        <w:t>ным регламентом.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5. ПОРЯДОК ОБЖАЛОВАНИЯ ДЕЙСТВИЙ (БЕЗДЕЙСТВИЯ) СПЕЦ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АЛИСТОВ, А ТАКЖЕ ПРИНИМАЕМОГО ИМИ РЕШЕНИЯ ПРИ ПРЕДОСТАВЛЕНИИ МУНИЦИПАЛЬНОЙ УСЛУГИ</w:t>
      </w:r>
    </w:p>
    <w:p w:rsidR="00B739AF" w:rsidRPr="00B739AF" w:rsidRDefault="00B739AF" w:rsidP="00B739AF">
      <w:pPr>
        <w:autoSpaceDE w:val="0"/>
        <w:autoSpaceDN w:val="0"/>
        <w:adjustRightInd w:val="0"/>
        <w:ind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B739AF" w:rsidRPr="00B739AF" w:rsidRDefault="00B739AF" w:rsidP="00B739AF">
      <w:pPr>
        <w:ind w:right="2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5.1. Заявители вправе обжаловать решения, принятые в ходе предоставл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 муниципальной услуги, действия (бездействие) специалистов Упра</w:t>
      </w:r>
      <w:r w:rsidRPr="00B739AF">
        <w:rPr>
          <w:rFonts w:ascii="Times New Roman" w:eastAsia="Times New Roman" w:hAnsi="Times New Roman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sz w:val="28"/>
          <w:szCs w:val="28"/>
        </w:rPr>
        <w:t>ления образовани</w:t>
      </w:r>
      <w:r w:rsidR="0043669E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, должностных лиц</w:t>
      </w:r>
      <w:r w:rsidRPr="00B739AF">
        <w:rPr>
          <w:rFonts w:ascii="Times New Roman" w:eastAsia="Times New Roman" w:hAnsi="Times New Roman"/>
          <w:i/>
          <w:iCs/>
          <w:sz w:val="28"/>
          <w:szCs w:val="28"/>
        </w:rPr>
        <w:t>,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муниципальных служащих в дос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дебном (внесудебном) порядке руководителю Управления образования Администрации Ермаковского района.</w:t>
      </w:r>
    </w:p>
    <w:p w:rsidR="00B739AF" w:rsidRPr="00B739AF" w:rsidRDefault="00B739AF" w:rsidP="00B739AF">
      <w:pPr>
        <w:ind w:right="2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5.2. Заявитель может обратиться с жалобой, в том числе в следующих сл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чаях:</w:t>
      </w:r>
    </w:p>
    <w:p w:rsidR="00B739AF" w:rsidRPr="00B739AF" w:rsidRDefault="00B739AF" w:rsidP="00B739AF">
      <w:pPr>
        <w:numPr>
          <w:ilvl w:val="0"/>
          <w:numId w:val="6"/>
        </w:numPr>
        <w:tabs>
          <w:tab w:val="left" w:pos="1456"/>
        </w:tabs>
        <w:ind w:left="4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нарушение срока регистрации запроса заявителя о предоста</w:t>
      </w:r>
      <w:r w:rsidRPr="00B739AF">
        <w:rPr>
          <w:rFonts w:ascii="Times New Roman" w:eastAsia="Times New Roman" w:hAnsi="Times New Roman"/>
          <w:sz w:val="28"/>
          <w:szCs w:val="28"/>
        </w:rPr>
        <w:t>в</w:t>
      </w:r>
      <w:r w:rsidRPr="00B739AF">
        <w:rPr>
          <w:rFonts w:ascii="Times New Roman" w:eastAsia="Times New Roman" w:hAnsi="Times New Roman"/>
          <w:sz w:val="28"/>
          <w:szCs w:val="28"/>
        </w:rPr>
        <w:t>лении муниципальной услуги;</w:t>
      </w:r>
    </w:p>
    <w:p w:rsidR="00B739AF" w:rsidRPr="00B739AF" w:rsidRDefault="00B739AF" w:rsidP="00B739AF">
      <w:pPr>
        <w:numPr>
          <w:ilvl w:val="0"/>
          <w:numId w:val="6"/>
        </w:numPr>
        <w:tabs>
          <w:tab w:val="left" w:pos="1455"/>
        </w:tabs>
        <w:ind w:left="4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B739AF" w:rsidRPr="00B739AF" w:rsidRDefault="00B739AF" w:rsidP="00B739AF">
      <w:pPr>
        <w:numPr>
          <w:ilvl w:val="0"/>
          <w:numId w:val="6"/>
        </w:numPr>
        <w:tabs>
          <w:tab w:val="left" w:pos="1480"/>
        </w:tabs>
        <w:ind w:left="4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требование представления заявителем документов, не пред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9AF" w:rsidRPr="00B739AF" w:rsidRDefault="00B739AF" w:rsidP="00B739AF">
      <w:pPr>
        <w:numPr>
          <w:ilvl w:val="0"/>
          <w:numId w:val="6"/>
        </w:numPr>
        <w:tabs>
          <w:tab w:val="left" w:pos="1442"/>
        </w:tabs>
        <w:ind w:left="4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9AF" w:rsidRPr="00B739AF" w:rsidRDefault="00B739AF" w:rsidP="00B739AF">
      <w:pPr>
        <w:numPr>
          <w:ilvl w:val="0"/>
          <w:numId w:val="6"/>
        </w:numPr>
        <w:tabs>
          <w:tab w:val="left" w:pos="1431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отказ заявителю в предоставлении муниципальной услуги, е</w:t>
      </w:r>
      <w:r w:rsidRPr="00B739AF">
        <w:rPr>
          <w:rFonts w:ascii="Times New Roman" w:eastAsia="Times New Roman" w:hAnsi="Times New Roman"/>
          <w:sz w:val="28"/>
          <w:szCs w:val="28"/>
        </w:rPr>
        <w:t>с</w:t>
      </w:r>
      <w:r w:rsidRPr="00B739AF">
        <w:rPr>
          <w:rFonts w:ascii="Times New Roman" w:eastAsia="Times New Roman" w:hAnsi="Times New Roman"/>
          <w:sz w:val="28"/>
          <w:szCs w:val="28"/>
        </w:rPr>
        <w:t>ли основания отказа не предусмотрены федеральными законами и прин</w:t>
      </w:r>
      <w:r w:rsidRPr="00B739AF">
        <w:rPr>
          <w:rFonts w:ascii="Times New Roman" w:eastAsia="Times New Roman" w:hAnsi="Times New Roman"/>
          <w:sz w:val="28"/>
          <w:szCs w:val="28"/>
        </w:rPr>
        <w:t>я</w:t>
      </w:r>
      <w:r w:rsidRPr="00B739AF">
        <w:rPr>
          <w:rFonts w:ascii="Times New Roman" w:eastAsia="Times New Roman" w:hAnsi="Times New Roman"/>
          <w:sz w:val="28"/>
          <w:szCs w:val="28"/>
        </w:rPr>
        <w:t>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9AF" w:rsidRPr="00B739AF" w:rsidRDefault="00B739AF" w:rsidP="00B739AF">
      <w:pPr>
        <w:numPr>
          <w:ilvl w:val="0"/>
          <w:numId w:val="6"/>
        </w:numPr>
        <w:tabs>
          <w:tab w:val="left" w:pos="1426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требование внесения заявителем при предоставлении муниц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пальной услуги платы, не предусмотренной нормативными правовыми а</w:t>
      </w:r>
      <w:r w:rsidRPr="00B739AF">
        <w:rPr>
          <w:rFonts w:ascii="Times New Roman" w:eastAsia="Times New Roman" w:hAnsi="Times New Roman"/>
          <w:sz w:val="28"/>
          <w:szCs w:val="28"/>
        </w:rPr>
        <w:t>к</w:t>
      </w:r>
      <w:r w:rsidRPr="00B739AF">
        <w:rPr>
          <w:rFonts w:ascii="Times New Roman" w:eastAsia="Times New Roman" w:hAnsi="Times New Roman"/>
          <w:sz w:val="28"/>
          <w:szCs w:val="28"/>
        </w:rPr>
        <w:t>тами Российской Федерации, нормативными правовыми актами Красноя</w:t>
      </w:r>
      <w:r w:rsidRPr="00B739AF">
        <w:rPr>
          <w:rFonts w:ascii="Times New Roman" w:eastAsia="Times New Roman" w:hAnsi="Times New Roman"/>
          <w:sz w:val="28"/>
          <w:szCs w:val="28"/>
        </w:rPr>
        <w:t>р</w:t>
      </w:r>
      <w:r w:rsidRPr="00B739AF">
        <w:rPr>
          <w:rFonts w:ascii="Times New Roman" w:eastAsia="Times New Roman" w:hAnsi="Times New Roman"/>
          <w:sz w:val="28"/>
          <w:szCs w:val="28"/>
        </w:rPr>
        <w:t>ского края, муниципальными правовыми актами;</w:t>
      </w:r>
    </w:p>
    <w:p w:rsidR="00B739AF" w:rsidRPr="00B739AF" w:rsidRDefault="00B739AF" w:rsidP="00B739AF">
      <w:pPr>
        <w:numPr>
          <w:ilvl w:val="0"/>
          <w:numId w:val="6"/>
        </w:numPr>
        <w:tabs>
          <w:tab w:val="left" w:pos="1436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отказ органа, предоставляющего муниципальную услугу, его должностного лица в исправлении допущенных опечаток и ошибок в в</w:t>
      </w:r>
      <w:r w:rsidRPr="00B739AF">
        <w:rPr>
          <w:rFonts w:ascii="Times New Roman" w:eastAsia="Times New Roman" w:hAnsi="Times New Roman"/>
          <w:sz w:val="28"/>
          <w:szCs w:val="28"/>
        </w:rPr>
        <w:t>ы</w:t>
      </w:r>
      <w:r w:rsidRPr="00B739AF">
        <w:rPr>
          <w:rFonts w:ascii="Times New Roman" w:eastAsia="Times New Roman" w:hAnsi="Times New Roman"/>
          <w:sz w:val="28"/>
          <w:szCs w:val="28"/>
        </w:rPr>
        <w:t>данных в результате предоставления муниципальной услуги документах либо нарушение установленного соответствующим административным 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гламентом предоставления муниципальной услуги срока таких исправл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ний.</w:t>
      </w:r>
      <w:proofErr w:type="gramEnd"/>
    </w:p>
    <w:p w:rsidR="00B739AF" w:rsidRPr="00B739AF" w:rsidRDefault="00B739AF" w:rsidP="00B739AF">
      <w:pPr>
        <w:numPr>
          <w:ilvl w:val="0"/>
          <w:numId w:val="7"/>
        </w:numPr>
        <w:tabs>
          <w:tab w:val="left" w:pos="1431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ния, в том числе в форме электронного документа, в</w:t>
      </w:r>
      <w:r w:rsidRPr="00B739A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администрацию Е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р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маковского района.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22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31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Жалоба может быть направлена по почте, через многофункц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ональный центр, с использованием информационн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телекоммуникацио</w:t>
      </w:r>
      <w:r w:rsidRPr="00B739AF">
        <w:rPr>
          <w:rFonts w:ascii="Times New Roman" w:eastAsia="Times New Roman" w:hAnsi="Times New Roman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sz w:val="28"/>
          <w:szCs w:val="28"/>
        </w:rPr>
        <w:t>ной сети «Интернет», официального сайта органа, предоставляющего м</w:t>
      </w:r>
      <w:r w:rsidRPr="00B739AF">
        <w:rPr>
          <w:rFonts w:ascii="Times New Roman" w:eastAsia="Times New Roman" w:hAnsi="Times New Roman"/>
          <w:sz w:val="28"/>
          <w:szCs w:val="28"/>
        </w:rPr>
        <w:t>у</w:t>
      </w:r>
      <w:r w:rsidRPr="00B739AF">
        <w:rPr>
          <w:rFonts w:ascii="Times New Roman" w:eastAsia="Times New Roman" w:hAnsi="Times New Roman"/>
          <w:sz w:val="28"/>
          <w:szCs w:val="28"/>
        </w:rPr>
        <w:t>ниципальную услугу, единого краевого портала «Красноярский край», ф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16"/>
        </w:tabs>
        <w:ind w:lef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Жалоба должна содержать:</w:t>
      </w:r>
    </w:p>
    <w:p w:rsidR="00B739AF" w:rsidRPr="00B739AF" w:rsidRDefault="00B739AF" w:rsidP="00B739AF">
      <w:pPr>
        <w:numPr>
          <w:ilvl w:val="1"/>
          <w:numId w:val="7"/>
        </w:numPr>
        <w:tabs>
          <w:tab w:val="left" w:pos="1436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</w:t>
      </w:r>
      <w:r w:rsidRPr="00B739AF">
        <w:rPr>
          <w:rFonts w:ascii="Times New Roman" w:eastAsia="Times New Roman" w:hAnsi="Times New Roman"/>
          <w:sz w:val="28"/>
          <w:szCs w:val="28"/>
        </w:rPr>
        <w:t>й</w:t>
      </w:r>
      <w:r w:rsidRPr="00B739AF">
        <w:rPr>
          <w:rFonts w:ascii="Times New Roman" w:eastAsia="Times New Roman" w:hAnsi="Times New Roman"/>
          <w:sz w:val="28"/>
          <w:szCs w:val="28"/>
        </w:rPr>
        <w:t>ствие) которых обжалуются;</w:t>
      </w:r>
    </w:p>
    <w:p w:rsidR="00B739AF" w:rsidRPr="00B739AF" w:rsidRDefault="00B739AF" w:rsidP="00B739AF">
      <w:pPr>
        <w:numPr>
          <w:ilvl w:val="1"/>
          <w:numId w:val="7"/>
        </w:numPr>
        <w:tabs>
          <w:tab w:val="left" w:pos="1441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дения о месте нахождения заявителя - юридического лица, а также номер (номера) контактного телефона, адрес (адреса) электронной почты (при </w:t>
      </w:r>
      <w:r w:rsidRPr="00B739AF">
        <w:rPr>
          <w:rFonts w:ascii="Times New Roman" w:eastAsia="Times New Roman" w:hAnsi="Times New Roman"/>
          <w:sz w:val="28"/>
          <w:szCs w:val="28"/>
        </w:rPr>
        <w:lastRenderedPageBreak/>
        <w:t>наличии) и почтовый адрес, по которым должен быть направлен ответ з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явителю;</w:t>
      </w:r>
      <w:proofErr w:type="gramEnd"/>
    </w:p>
    <w:p w:rsidR="00B739AF" w:rsidRPr="00B739AF" w:rsidRDefault="00B739AF" w:rsidP="00B739AF">
      <w:pPr>
        <w:numPr>
          <w:ilvl w:val="1"/>
          <w:numId w:val="7"/>
        </w:numPr>
        <w:tabs>
          <w:tab w:val="left" w:pos="1422"/>
        </w:tabs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739AF" w:rsidRPr="00B739AF" w:rsidRDefault="00B739AF" w:rsidP="00B739AF">
      <w:pPr>
        <w:numPr>
          <w:ilvl w:val="1"/>
          <w:numId w:val="7"/>
        </w:numPr>
        <w:tabs>
          <w:tab w:val="left" w:pos="1426"/>
        </w:tabs>
        <w:ind w:left="20" w:right="20" w:firstLine="700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B739AF">
        <w:rPr>
          <w:rFonts w:ascii="Times New Roman" w:eastAsia="Times New Roman" w:hAnsi="Times New Roman"/>
          <w:spacing w:val="2"/>
          <w:sz w:val="28"/>
          <w:szCs w:val="28"/>
        </w:rPr>
        <w:t>доводы, на основании которых заявитель не согласен с реш</w:t>
      </w:r>
      <w:r w:rsidRPr="00B739AF">
        <w:rPr>
          <w:rFonts w:ascii="Times New Roman" w:eastAsia="Times New Roman" w:hAnsi="Times New Roman"/>
          <w:spacing w:val="2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pacing w:val="2"/>
          <w:sz w:val="28"/>
          <w:szCs w:val="28"/>
        </w:rPr>
        <w:t>нием и действием (бездействием) органа, предоставляющего муниц</w:t>
      </w:r>
      <w:r w:rsidRPr="00B739AF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pacing w:val="2"/>
          <w:sz w:val="28"/>
          <w:szCs w:val="28"/>
        </w:rPr>
        <w:t>пальную услугу, должностного лица органа, предоставляющего муниц</w:t>
      </w:r>
      <w:r w:rsidRPr="00B739AF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pacing w:val="2"/>
          <w:sz w:val="28"/>
          <w:szCs w:val="28"/>
        </w:rPr>
        <w:t>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26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Поступившая жалоба подлежит рассмотрению в течение пя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надцати рабочих дней со дня ее регистрации, а в случае обжалования отк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за органа, предоставляющего муниципальную услугу, в приеме докуме</w:t>
      </w:r>
      <w:r w:rsidRPr="00B739AF">
        <w:rPr>
          <w:rFonts w:ascii="Times New Roman" w:eastAsia="Times New Roman" w:hAnsi="Times New Roman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sz w:val="28"/>
          <w:szCs w:val="28"/>
        </w:rPr>
        <w:t>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9AF" w:rsidRPr="00B739AF" w:rsidRDefault="00B739AF" w:rsidP="00B739AF">
      <w:pPr>
        <w:numPr>
          <w:ilvl w:val="0"/>
          <w:numId w:val="7"/>
        </w:numPr>
        <w:tabs>
          <w:tab w:val="left" w:pos="1446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Результатом рассмотрения жалобы является одно из следу</w:t>
      </w:r>
      <w:r w:rsidRPr="00B739AF">
        <w:rPr>
          <w:rFonts w:ascii="Times New Roman" w:eastAsia="Times New Roman" w:hAnsi="Times New Roman"/>
          <w:sz w:val="28"/>
          <w:szCs w:val="28"/>
        </w:rPr>
        <w:t>ю</w:t>
      </w:r>
      <w:r w:rsidRPr="00B739AF">
        <w:rPr>
          <w:rFonts w:ascii="Times New Roman" w:eastAsia="Times New Roman" w:hAnsi="Times New Roman"/>
          <w:sz w:val="28"/>
          <w:szCs w:val="28"/>
        </w:rPr>
        <w:t>щих решений:</w:t>
      </w:r>
    </w:p>
    <w:p w:rsidR="00B739AF" w:rsidRPr="00B739AF" w:rsidRDefault="00B739AF" w:rsidP="00B739AF">
      <w:pPr>
        <w:numPr>
          <w:ilvl w:val="1"/>
          <w:numId w:val="7"/>
        </w:numPr>
        <w:tabs>
          <w:tab w:val="left" w:pos="1426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удовлетворение жалобы, в том числе в форме отмены принят</w:t>
      </w:r>
      <w:r w:rsidRPr="00B739AF">
        <w:rPr>
          <w:rFonts w:ascii="Times New Roman" w:eastAsia="Times New Roman" w:hAnsi="Times New Roman"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sz w:val="28"/>
          <w:szCs w:val="28"/>
        </w:rPr>
        <w:t>го решения, исправления допущенных</w:t>
      </w:r>
      <w:r w:rsidRPr="00B739A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администрацией Ермаковского района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опечаток и ошибок в выданных в результате предоставления мун</w:t>
      </w:r>
      <w:r w:rsidRPr="00B739AF">
        <w:rPr>
          <w:rFonts w:ascii="Times New Roman" w:eastAsia="Times New Roman" w:hAnsi="Times New Roman"/>
          <w:sz w:val="28"/>
          <w:szCs w:val="28"/>
        </w:rPr>
        <w:t>и</w:t>
      </w:r>
      <w:r w:rsidRPr="00B739AF">
        <w:rPr>
          <w:rFonts w:ascii="Times New Roman" w:eastAsia="Times New Roman" w:hAnsi="Times New Roman"/>
          <w:sz w:val="28"/>
          <w:szCs w:val="28"/>
        </w:rPr>
        <w:t>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  <w:proofErr w:type="gramEnd"/>
    </w:p>
    <w:p w:rsidR="00B739AF" w:rsidRPr="00B739AF" w:rsidRDefault="00B739AF" w:rsidP="00B739AF">
      <w:pPr>
        <w:numPr>
          <w:ilvl w:val="1"/>
          <w:numId w:val="7"/>
        </w:numPr>
        <w:tabs>
          <w:tab w:val="left" w:pos="1042"/>
        </w:tabs>
        <w:ind w:lef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отказ в удовлетворении жалобы.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31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Не позднее дня, следующего за днем принятия решения, ук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занного в пункте 5.8 Административного регламента, заявителю в пис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22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рассмотр</w:t>
      </w:r>
      <w:r w:rsidRPr="00B739AF">
        <w:rPr>
          <w:rFonts w:ascii="Times New Roman" w:eastAsia="Times New Roman" w:hAnsi="Times New Roman"/>
          <w:sz w:val="28"/>
          <w:szCs w:val="28"/>
        </w:rPr>
        <w:t>е</w:t>
      </w:r>
      <w:r w:rsidRPr="00B739AF">
        <w:rPr>
          <w:rFonts w:ascii="Times New Roman" w:eastAsia="Times New Roman" w:hAnsi="Times New Roman"/>
          <w:sz w:val="28"/>
          <w:szCs w:val="28"/>
        </w:rPr>
        <w:t>ния жалобы признаков состава административного правонарушения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рению жалоб, незамедлительно направляет имеющиеся материалы в орг</w:t>
      </w:r>
      <w:r w:rsidRPr="00B739AF">
        <w:rPr>
          <w:rFonts w:ascii="Times New Roman" w:eastAsia="Times New Roman" w:hAnsi="Times New Roman"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sz w:val="28"/>
          <w:szCs w:val="28"/>
        </w:rPr>
        <w:t>ны прокуратуры.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46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Заявители имеют право обратиться в</w:t>
      </w:r>
      <w:r w:rsidRPr="00B739AF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администрацию Ерм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а</w:t>
      </w:r>
      <w:r w:rsidRPr="00B739AF">
        <w:rPr>
          <w:rFonts w:ascii="Times New Roman" w:eastAsia="Times New Roman" w:hAnsi="Times New Roman"/>
          <w:iCs/>
          <w:sz w:val="28"/>
          <w:szCs w:val="28"/>
        </w:rPr>
        <w:t>ковского района</w:t>
      </w:r>
      <w:r w:rsidRPr="00B739AF">
        <w:rPr>
          <w:rFonts w:ascii="Times New Roman" w:eastAsia="Times New Roman" w:hAnsi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22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Основания для приостановления рассмотрения жалобы отсу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ствуют.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580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 xml:space="preserve">Заявители вправе обжаловать решения, принятые в ходе предоставления муниципальной услуги, действия или бездействие </w:t>
      </w:r>
      <w:proofErr w:type="gramStart"/>
      <w:r w:rsidRPr="00B739AF">
        <w:rPr>
          <w:rFonts w:ascii="Times New Roman" w:eastAsia="Times New Roman" w:hAnsi="Times New Roman"/>
          <w:sz w:val="28"/>
          <w:szCs w:val="28"/>
        </w:rPr>
        <w:t>дол</w:t>
      </w:r>
      <w:r w:rsidRPr="00B739AF">
        <w:rPr>
          <w:rFonts w:ascii="Times New Roman" w:eastAsia="Times New Roman" w:hAnsi="Times New Roman"/>
          <w:sz w:val="28"/>
          <w:szCs w:val="28"/>
        </w:rPr>
        <w:t>ж</w:t>
      </w:r>
      <w:r w:rsidRPr="00B739AF">
        <w:rPr>
          <w:rFonts w:ascii="Times New Roman" w:eastAsia="Times New Roman" w:hAnsi="Times New Roman"/>
          <w:sz w:val="28"/>
          <w:szCs w:val="28"/>
        </w:rPr>
        <w:t>ностных</w:t>
      </w:r>
      <w:proofErr w:type="gramEnd"/>
      <w:r w:rsidRPr="00B739AF">
        <w:rPr>
          <w:rFonts w:ascii="Times New Roman" w:eastAsia="Times New Roman" w:hAnsi="Times New Roman"/>
          <w:sz w:val="28"/>
          <w:szCs w:val="28"/>
        </w:rPr>
        <w:t xml:space="preserve"> органа, предоставляющего муниципальную услугу, муниципал</w:t>
      </w:r>
      <w:r w:rsidRPr="00B739AF">
        <w:rPr>
          <w:rFonts w:ascii="Times New Roman" w:eastAsia="Times New Roman" w:hAnsi="Times New Roman"/>
          <w:sz w:val="28"/>
          <w:szCs w:val="28"/>
        </w:rPr>
        <w:t>ь</w:t>
      </w:r>
      <w:r w:rsidRPr="00B739AF">
        <w:rPr>
          <w:rFonts w:ascii="Times New Roman" w:eastAsia="Times New Roman" w:hAnsi="Times New Roman"/>
          <w:sz w:val="28"/>
          <w:szCs w:val="28"/>
        </w:rPr>
        <w:t>ного служащего в суд общей юрисдикции в порядке и сроки, установле</w:t>
      </w:r>
      <w:r w:rsidRPr="00B739AF">
        <w:rPr>
          <w:rFonts w:ascii="Times New Roman" w:eastAsia="Times New Roman" w:hAnsi="Times New Roman"/>
          <w:sz w:val="28"/>
          <w:szCs w:val="28"/>
        </w:rPr>
        <w:t>н</w:t>
      </w:r>
      <w:r w:rsidRPr="00B739AF">
        <w:rPr>
          <w:rFonts w:ascii="Times New Roman" w:eastAsia="Times New Roman" w:hAnsi="Times New Roman"/>
          <w:sz w:val="28"/>
          <w:szCs w:val="28"/>
        </w:rPr>
        <w:t>ные законодательством Российской Федерации.</w:t>
      </w:r>
    </w:p>
    <w:p w:rsidR="00B739AF" w:rsidRPr="00B739AF" w:rsidRDefault="00B739AF" w:rsidP="00B739AF">
      <w:pPr>
        <w:numPr>
          <w:ilvl w:val="0"/>
          <w:numId w:val="7"/>
        </w:numPr>
        <w:tabs>
          <w:tab w:val="left" w:pos="1436"/>
        </w:tabs>
        <w:ind w:left="20" w:right="2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>Результатом досудебного (внесудебного) обжалования являе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ся направление заявителю мотивированного ответа о результатах рассмо</w:t>
      </w:r>
      <w:r w:rsidRPr="00B739AF">
        <w:rPr>
          <w:rFonts w:ascii="Times New Roman" w:eastAsia="Times New Roman" w:hAnsi="Times New Roman"/>
          <w:sz w:val="28"/>
          <w:szCs w:val="28"/>
        </w:rPr>
        <w:t>т</w:t>
      </w:r>
      <w:r w:rsidRPr="00B739AF">
        <w:rPr>
          <w:rFonts w:ascii="Times New Roman" w:eastAsia="Times New Roman" w:hAnsi="Times New Roman"/>
          <w:sz w:val="28"/>
          <w:szCs w:val="28"/>
        </w:rPr>
        <w:t>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B739AF" w:rsidRPr="00B739AF" w:rsidRDefault="00B739AF" w:rsidP="00B739A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30731F" w:rsidRDefault="0030731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D5FB7" w:rsidRDefault="005D5FB7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D5FB7" w:rsidRDefault="005D5FB7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669E" w:rsidRDefault="0043669E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Default="00B739AF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739AF" w:rsidRPr="00B739AF" w:rsidRDefault="00B739AF" w:rsidP="00B739AF">
      <w:pPr>
        <w:ind w:left="4678" w:firstLine="0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1 </w:t>
      </w:r>
    </w:p>
    <w:p w:rsidR="00B739AF" w:rsidRPr="00B739AF" w:rsidRDefault="00B739AF" w:rsidP="00B739AF">
      <w:pPr>
        <w:ind w:left="4678" w:firstLine="0"/>
        <w:rPr>
          <w:rFonts w:ascii="Times New Roman" w:eastAsia="Times New Roman" w:hAnsi="Times New Roman"/>
          <w:sz w:val="28"/>
          <w:szCs w:val="28"/>
        </w:rPr>
      </w:pPr>
      <w:r w:rsidRPr="00B739AF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</w:p>
    <w:p w:rsidR="00B739AF" w:rsidRPr="00B739AF" w:rsidRDefault="00B739AF" w:rsidP="00B739AF">
      <w:pPr>
        <w:ind w:left="5812" w:firstLine="0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39AF">
        <w:rPr>
          <w:rFonts w:ascii="Times New Roman" w:eastAsia="Times New Roman" w:hAnsi="Times New Roman"/>
          <w:b/>
          <w:sz w:val="28"/>
          <w:szCs w:val="28"/>
        </w:rPr>
        <w:t>Сведения</w:t>
      </w:r>
      <w:r w:rsidRPr="00B739AF">
        <w:rPr>
          <w:rFonts w:ascii="Times New Roman" w:eastAsia="Times New Roman" w:hAnsi="Times New Roman"/>
          <w:b/>
          <w:sz w:val="28"/>
          <w:szCs w:val="28"/>
        </w:rPr>
        <w:br/>
        <w:t>о местах нахождения и графиках работы образовательных</w:t>
      </w:r>
      <w:r w:rsidRPr="00B739AF">
        <w:rPr>
          <w:rFonts w:ascii="Times New Roman" w:eastAsia="Times New Roman" w:hAnsi="Times New Roman"/>
          <w:b/>
          <w:sz w:val="28"/>
          <w:szCs w:val="28"/>
        </w:rPr>
        <w:br/>
        <w:t>организаций, реализующих общеобразовательную программу д</w:t>
      </w:r>
      <w:r w:rsidRPr="00B739AF">
        <w:rPr>
          <w:rFonts w:ascii="Times New Roman" w:eastAsia="Times New Roman" w:hAnsi="Times New Roman"/>
          <w:b/>
          <w:sz w:val="28"/>
          <w:szCs w:val="28"/>
        </w:rPr>
        <w:t>о</w:t>
      </w:r>
      <w:r w:rsidRPr="00B739AF">
        <w:rPr>
          <w:rFonts w:ascii="Times New Roman" w:eastAsia="Times New Roman" w:hAnsi="Times New Roman"/>
          <w:b/>
          <w:sz w:val="28"/>
          <w:szCs w:val="28"/>
        </w:rPr>
        <w:t>школьного образования, расположенны</w:t>
      </w:r>
      <w:r w:rsidR="0043669E">
        <w:rPr>
          <w:rFonts w:ascii="Times New Roman" w:eastAsia="Times New Roman" w:hAnsi="Times New Roman"/>
          <w:b/>
          <w:sz w:val="28"/>
          <w:szCs w:val="28"/>
        </w:rPr>
        <w:t xml:space="preserve">е </w:t>
      </w:r>
      <w:r w:rsidRPr="00B739AF">
        <w:rPr>
          <w:rFonts w:ascii="Times New Roman" w:eastAsia="Times New Roman" w:hAnsi="Times New Roman"/>
          <w:b/>
          <w:sz w:val="28"/>
          <w:szCs w:val="28"/>
        </w:rPr>
        <w:t xml:space="preserve">на территории Ермаковского района </w:t>
      </w:r>
    </w:p>
    <w:tbl>
      <w:tblPr>
        <w:tblpPr w:leftFromText="180" w:rightFromText="180" w:vertAnchor="text" w:horzAnchor="margin" w:tblpY="186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111"/>
        <w:gridCol w:w="1985"/>
      </w:tblGrid>
      <w:tr w:rsidR="00B739AF" w:rsidRPr="00B739AF" w:rsidTr="00B739AF">
        <w:tc>
          <w:tcPr>
            <w:tcW w:w="534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9" w:type="dxa"/>
            <w:vAlign w:val="center"/>
          </w:tcPr>
          <w:p w:rsidR="00B739AF" w:rsidRPr="00B739AF" w:rsidRDefault="00B739AF" w:rsidP="00B739A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111" w:type="dxa"/>
            <w:vAlign w:val="center"/>
          </w:tcPr>
          <w:p w:rsidR="00B739AF" w:rsidRPr="00B739AF" w:rsidRDefault="00B739AF" w:rsidP="00B739A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:rsidR="00B739AF" w:rsidRPr="00B739AF" w:rsidRDefault="00B739AF" w:rsidP="00B739A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Контактный телефон, факс</w:t>
            </w:r>
          </w:p>
        </w:tc>
      </w:tr>
      <w:tr w:rsidR="00B739AF" w:rsidRPr="00B739AF" w:rsidTr="00B739AF">
        <w:tc>
          <w:tcPr>
            <w:tcW w:w="534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ковский детский сад №1 комбин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рованного   вида» </w:t>
            </w:r>
          </w:p>
        </w:tc>
        <w:tc>
          <w:tcPr>
            <w:tcW w:w="4111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662820, Красноярский край, Ермаковский район,  с. 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ковское,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60 лет ВЛКСМ, 4 «а»</w:t>
            </w:r>
          </w:p>
        </w:tc>
        <w:tc>
          <w:tcPr>
            <w:tcW w:w="1985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2-12-72</w:t>
            </w:r>
          </w:p>
        </w:tc>
      </w:tr>
      <w:tr w:rsidR="00B739AF" w:rsidRPr="00B739AF" w:rsidTr="00B739AF">
        <w:tc>
          <w:tcPr>
            <w:tcW w:w="534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ковский детский сад №2 комбин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рованного  вида» </w:t>
            </w:r>
          </w:p>
        </w:tc>
        <w:tc>
          <w:tcPr>
            <w:tcW w:w="4111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662820, Красноярский край, Ермаковский район, с. 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ковское,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К.Маркса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 64</w:t>
            </w:r>
          </w:p>
        </w:tc>
        <w:tc>
          <w:tcPr>
            <w:tcW w:w="1985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2-13-80</w:t>
            </w:r>
          </w:p>
        </w:tc>
      </w:tr>
      <w:tr w:rsidR="00B739AF" w:rsidRPr="00B739AF" w:rsidTr="00B739AF">
        <w:trPr>
          <w:trHeight w:val="1691"/>
        </w:trPr>
        <w:tc>
          <w:tcPr>
            <w:tcW w:w="534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739AF" w:rsidRPr="00B739AF" w:rsidRDefault="00B739AF" w:rsidP="00B739AF">
            <w:pPr>
              <w:ind w:firstLine="0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 «Ерм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ковский детский сад №3 комбин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рованного  вида» </w:t>
            </w:r>
            <w:r w:rsidRPr="00B739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662820 Красноярский край, 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маковский район, с. Ермако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ское,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Мира,3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2-42-04</w:t>
            </w:r>
          </w:p>
        </w:tc>
      </w:tr>
      <w:tr w:rsidR="00B739AF" w:rsidRPr="00B739AF" w:rsidTr="00B739AF">
        <w:trPr>
          <w:trHeight w:val="1052"/>
        </w:trPr>
        <w:tc>
          <w:tcPr>
            <w:tcW w:w="534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Нов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озерновский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ский сад» </w:t>
            </w:r>
          </w:p>
        </w:tc>
        <w:tc>
          <w:tcPr>
            <w:tcW w:w="4111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662820, Красноярский край, Ермаковский район,   п.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Нов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озерный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Центральная, 27</w:t>
            </w:r>
          </w:p>
        </w:tc>
        <w:tc>
          <w:tcPr>
            <w:tcW w:w="1985" w:type="dxa"/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Вер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неусинский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ский сад»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662842, Красноярский край, Ермаковский район, с. Вер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неусинское,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пл. Щетинкина,7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36-4-88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неусинский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ский сад»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662842,  Красноярский край, Ермаковский район,  с.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неусинское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Советская,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36-4-58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Мигн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662825, Красноярский край, Ермаковский район,  с.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Мигна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Щетинкина,44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43-4-24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Нижн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суэтукский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ский сад»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662822,  Красноярский край, 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Ермаковский район, с. Нижний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Суэтук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Советская</w:t>
            </w:r>
            <w:proofErr w:type="gram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 5 пом.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27-3-23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Григ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рьевский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662832 Красноярский край, 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маковский район,  </w:t>
            </w:r>
            <w:proofErr w:type="gram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. Григорье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ка,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Набережная,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25-4-44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Нов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полтавский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ский сад»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662823 Красноярский край, 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маковский район,  с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Новопо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тавка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Зеленая,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33-4-50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данский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662841 Красноярский край, 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маковский район,  п.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Арадан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Шоссейная, №8 -1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35-4-14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детский сад»  </w:t>
            </w:r>
            <w:r w:rsidRPr="00B739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662830, Красноярский край, Ермаковский район,  п.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Ойский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пер. Майский,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31-4-47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ковский детский сад №4»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662820,  Красноярский край, Ермаковский район,  с. Ерм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ковское,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Старковых,19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2-40-71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Танз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бейский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 детский сад»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662840, 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Красноярский край, Ермаковский район, п.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Танз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бей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ул. Рабочая 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29-4-55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МБДОУ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Жеблахтинский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662835, Красноярский край, Ермаковский район, с. </w:t>
            </w:r>
            <w:proofErr w:type="spellStart"/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Жебла</w:t>
            </w: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х</w:t>
            </w: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ты</w:t>
            </w:r>
            <w:proofErr w:type="spellEnd"/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, ул.  </w:t>
            </w:r>
            <w:proofErr w:type="gramStart"/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Школьная</w:t>
            </w:r>
            <w:proofErr w:type="gramEnd"/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, 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8(391-38)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2-84-24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Семе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никовская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СОШ» дошкольная 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662824, Красноярский край, Ермаковский район,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с. </w:t>
            </w:r>
            <w:proofErr w:type="spellStart"/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Семенниково</w:t>
            </w:r>
            <w:proofErr w:type="spellEnd"/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, ул. Трактовая,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8 (391 38) 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41-3-17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Разъе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женская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СОШ» дошкольная 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662833, Красноярский край, Ермаковский район,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с. Разъезжее, ул. Новая, 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8 (391 38) 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22-4-19</w:t>
            </w:r>
          </w:p>
        </w:tc>
      </w:tr>
      <w:tr w:rsidR="00B739AF" w:rsidRPr="00B739AF" w:rsidTr="00B73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МБОУ «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Салби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ская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 СОШ» д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662831, Красноярский край, Ермаковский район, с. </w:t>
            </w:r>
            <w:proofErr w:type="spell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Салба</w:t>
            </w:r>
            <w:proofErr w:type="spell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Школьная</w:t>
            </w:r>
            <w:proofErr w:type="gramEnd"/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,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 xml:space="preserve">8 (391 38) </w:t>
            </w:r>
          </w:p>
          <w:p w:rsidR="00B739AF" w:rsidRPr="00B739AF" w:rsidRDefault="00B739AF" w:rsidP="00B739AF">
            <w:pPr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739AF">
              <w:rPr>
                <w:rFonts w:ascii="Times New Roman" w:eastAsia="Times New Roman" w:hAnsi="Times New Roman"/>
                <w:sz w:val="28"/>
                <w:szCs w:val="28"/>
              </w:rPr>
              <w:t>34-4-44</w:t>
            </w:r>
          </w:p>
        </w:tc>
      </w:tr>
    </w:tbl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B739AF" w:rsidRPr="00B739AF" w:rsidRDefault="00B739AF" w:rsidP="00B739AF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781C89" w:rsidRDefault="00781C89" w:rsidP="00781C89">
      <w:pPr>
        <w:ind w:left="4962" w:firstLine="0"/>
        <w:rPr>
          <w:rFonts w:ascii="Times New Roman" w:eastAsia="Times New Roman" w:hAnsi="Times New Roman"/>
          <w:sz w:val="28"/>
          <w:szCs w:val="28"/>
        </w:rPr>
      </w:pPr>
      <w:r w:rsidRPr="00781C89">
        <w:rPr>
          <w:rFonts w:ascii="Times New Roman" w:eastAsia="Times New Roman" w:hAnsi="Times New Roman"/>
          <w:sz w:val="28"/>
          <w:szCs w:val="28"/>
        </w:rPr>
        <w:t xml:space="preserve">Приложение № 2 </w:t>
      </w:r>
    </w:p>
    <w:p w:rsidR="00781C89" w:rsidRPr="00781C89" w:rsidRDefault="00781C89" w:rsidP="00781C89">
      <w:pPr>
        <w:ind w:left="4962" w:firstLine="0"/>
        <w:rPr>
          <w:rFonts w:ascii="Times New Roman" w:eastAsia="Times New Roman" w:hAnsi="Times New Roman"/>
          <w:sz w:val="28"/>
          <w:szCs w:val="28"/>
        </w:rPr>
      </w:pPr>
      <w:r w:rsidRPr="00781C89"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</w:t>
      </w: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Cs/>
        </w:rPr>
      </w:pP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Cs/>
        </w:rPr>
      </w:pPr>
    </w:p>
    <w:p w:rsidR="00781C89" w:rsidRPr="00781C89" w:rsidRDefault="00781C89" w:rsidP="00781C89">
      <w:pPr>
        <w:ind w:firstLine="0"/>
        <w:jc w:val="center"/>
        <w:rPr>
          <w:rFonts w:ascii="Times New Roman" w:eastAsia="Times New Roman" w:hAnsi="Times New Roman"/>
          <w:bCs/>
        </w:rPr>
      </w:pPr>
    </w:p>
    <w:p w:rsidR="00781C89" w:rsidRPr="00781C89" w:rsidRDefault="00781C89" w:rsidP="00781C89">
      <w:pPr>
        <w:ind w:firstLine="0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781C89">
        <w:rPr>
          <w:rFonts w:ascii="Times New Roman" w:eastAsia="Times New Roman" w:hAnsi="Times New Roman"/>
          <w:b/>
          <w:szCs w:val="28"/>
        </w:rPr>
        <w:t>БЛОК-СХЕМА</w:t>
      </w:r>
      <w:r w:rsidRPr="00781C89">
        <w:rPr>
          <w:rFonts w:ascii="Times New Roman" w:eastAsia="Times New Roman" w:hAnsi="Times New Roman"/>
          <w:b/>
          <w:szCs w:val="28"/>
        </w:rPr>
        <w:br/>
      </w:r>
      <w:r w:rsidRPr="00781C89">
        <w:rPr>
          <w:rFonts w:ascii="Times New Roman" w:eastAsia="Times New Roman" w:hAnsi="Times New Roman"/>
          <w:b/>
          <w:bCs/>
          <w:color w:val="000000"/>
        </w:rPr>
        <w:t xml:space="preserve">предоставления </w:t>
      </w:r>
      <w:r w:rsidRPr="00781C89">
        <w:rPr>
          <w:rFonts w:ascii="Times New Roman" w:eastAsia="Times New Roman" w:hAnsi="Times New Roman"/>
          <w:b/>
          <w:bCs/>
        </w:rPr>
        <w:t xml:space="preserve">Управлением образования администрации Ермаковского района </w:t>
      </w: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81C89">
        <w:rPr>
          <w:rFonts w:ascii="Times New Roman" w:eastAsia="Times New Roman" w:hAnsi="Times New Roman"/>
          <w:b/>
          <w:bCs/>
          <w:color w:val="000000"/>
        </w:rPr>
        <w:t xml:space="preserve">муниципальной услуги </w:t>
      </w:r>
      <w:r w:rsidRPr="00781C89">
        <w:rPr>
          <w:rFonts w:ascii="Times New Roman" w:eastAsia="Times New Roman" w:hAnsi="Times New Roman"/>
          <w:b/>
          <w:bCs/>
        </w:rPr>
        <w:t>по п</w:t>
      </w:r>
      <w:r w:rsidRPr="00781C89">
        <w:rPr>
          <w:rFonts w:ascii="Times New Roman" w:eastAsia="Times New Roman" w:hAnsi="Times New Roman"/>
          <w:b/>
          <w:bCs/>
          <w:color w:val="000000"/>
        </w:rPr>
        <w:t>риему заявлений, постановке на учёт</w:t>
      </w: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81C89">
        <w:rPr>
          <w:rFonts w:ascii="Times New Roman" w:eastAsia="Times New Roman" w:hAnsi="Times New Roman"/>
          <w:b/>
          <w:bCs/>
          <w:color w:val="000000"/>
        </w:rPr>
        <w:t>и зачислению детей</w:t>
      </w:r>
      <w:r w:rsidRPr="00781C89">
        <w:rPr>
          <w:rFonts w:ascii="Times New Roman" w:eastAsia="Times New Roman" w:hAnsi="Times New Roman"/>
          <w:bCs/>
        </w:rPr>
        <w:t xml:space="preserve"> </w:t>
      </w:r>
      <w:r w:rsidRPr="00781C89">
        <w:rPr>
          <w:rFonts w:ascii="Times New Roman" w:eastAsia="Times New Roman" w:hAnsi="Times New Roman"/>
          <w:b/>
          <w:bCs/>
          <w:color w:val="000000"/>
        </w:rPr>
        <w:t xml:space="preserve">в образовательные организации, </w:t>
      </w: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gramStart"/>
      <w:r w:rsidRPr="00781C89">
        <w:rPr>
          <w:rFonts w:ascii="Times New Roman" w:eastAsia="Times New Roman" w:hAnsi="Times New Roman"/>
          <w:b/>
          <w:bCs/>
          <w:color w:val="000000"/>
        </w:rPr>
        <w:t>реализующие</w:t>
      </w:r>
      <w:proofErr w:type="gramEnd"/>
      <w:r w:rsidRPr="00781C89">
        <w:rPr>
          <w:rFonts w:ascii="Times New Roman" w:eastAsia="Times New Roman" w:hAnsi="Times New Roman"/>
          <w:b/>
          <w:bCs/>
          <w:color w:val="000000"/>
        </w:rPr>
        <w:t xml:space="preserve"> основную общеобразовательную программу дошкольного </w:t>
      </w: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/>
          <w:bCs/>
        </w:rPr>
      </w:pPr>
      <w:r w:rsidRPr="00781C89">
        <w:rPr>
          <w:rFonts w:ascii="Times New Roman" w:eastAsia="Times New Roman" w:hAnsi="Times New Roman"/>
          <w:b/>
          <w:bCs/>
          <w:color w:val="000000"/>
        </w:rPr>
        <w:t xml:space="preserve">образования на территории </w:t>
      </w:r>
      <w:r w:rsidRPr="00781C89">
        <w:rPr>
          <w:rFonts w:ascii="Times New Roman" w:eastAsia="Times New Roman" w:hAnsi="Times New Roman"/>
          <w:b/>
          <w:bCs/>
        </w:rPr>
        <w:t>Ермаковского  района</w:t>
      </w:r>
    </w:p>
    <w:p w:rsidR="00781C89" w:rsidRDefault="00781C89" w:rsidP="00781C89">
      <w:pPr>
        <w:ind w:firstLine="0"/>
        <w:jc w:val="center"/>
        <w:rPr>
          <w:rFonts w:ascii="Times New Roman" w:eastAsia="Times New Roman" w:hAnsi="Times New Roman"/>
          <w:b/>
          <w:bCs/>
        </w:rPr>
      </w:pPr>
    </w:p>
    <w:p w:rsidR="00781C89" w:rsidRPr="00781C89" w:rsidRDefault="00781C89" w:rsidP="00781C89">
      <w:pPr>
        <w:ind w:firstLine="0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781C89" w:rsidRPr="00781C89" w:rsidRDefault="00781C89" w:rsidP="00781C89">
      <w:pPr>
        <w:ind w:firstLine="0"/>
        <w:jc w:val="center"/>
        <w:rPr>
          <w:rFonts w:ascii="Times New Roman" w:eastAsia="Times New Roman" w:hAnsi="Times New Roman"/>
          <w:b/>
        </w:rPr>
      </w:pPr>
    </w:p>
    <w:p w:rsidR="00781C89" w:rsidRPr="00781C89" w:rsidRDefault="00781C89" w:rsidP="00781C89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19685</wp:posOffset>
                </wp:positionV>
                <wp:extent cx="1581150" cy="278130"/>
                <wp:effectExtent l="12700" t="10160" r="6350" b="6985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8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Pr="006B2956" w:rsidRDefault="00FB5864" w:rsidP="00781C89">
                            <w:pPr>
                              <w:ind w:firstLine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6B2956">
                              <w:rPr>
                                <w:b/>
                                <w:sz w:val="22"/>
                                <w:szCs w:val="22"/>
                              </w:rPr>
                              <w:t>Начало</w:t>
                            </w:r>
                          </w:p>
                          <w:p w:rsidR="00FB5864" w:rsidRPr="006B2956" w:rsidRDefault="00FB5864" w:rsidP="00781C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34" o:spid="_x0000_s1026" type="#_x0000_t176" style="position:absolute;left:0;text-align:left;margin-left:173.5pt;margin-top:1.55pt;width:124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">
                <v:textbox>
                  <w:txbxContent>
                    <w:p w:rsidR="00FB5864" w:rsidRPr="006B2956" w:rsidRDefault="00FB5864" w:rsidP="00781C89">
                      <w:pPr>
                        <w:ind w:firstLine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</w:t>
                      </w:r>
                      <w:r w:rsidRPr="006B2956">
                        <w:rPr>
                          <w:b/>
                          <w:sz w:val="22"/>
                          <w:szCs w:val="22"/>
                        </w:rPr>
                        <w:t>Начало</w:t>
                      </w:r>
                    </w:p>
                    <w:p w:rsidR="00FB5864" w:rsidRPr="006B2956" w:rsidRDefault="00FB5864" w:rsidP="00781C8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1C89" w:rsidRPr="00781C89" w:rsidRDefault="00781C89" w:rsidP="00781C89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122555</wp:posOffset>
                </wp:positionV>
                <wp:extent cx="0" cy="228600"/>
                <wp:effectExtent l="53340" t="8255" r="60960" b="2032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35.95pt;margin-top:9.65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781C89" w:rsidRPr="00781C89" w:rsidRDefault="00781C89" w:rsidP="00781C89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156845</wp:posOffset>
                </wp:positionV>
                <wp:extent cx="5039360" cy="426085"/>
                <wp:effectExtent l="13335" t="13970" r="508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2956">
                              <w:rPr>
                                <w:sz w:val="22"/>
                                <w:szCs w:val="22"/>
                              </w:rPr>
                              <w:t>прием и 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егистрация документов Заявителя, постановка на учет Получателя</w:t>
                            </w:r>
                          </w:p>
                          <w:p w:rsidR="00FB5864" w:rsidRPr="006B2956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(п.3.5 Административного регламента)</w:t>
                            </w:r>
                          </w:p>
                          <w:p w:rsidR="00FB5864" w:rsidRPr="006B2956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37.05pt;margin-top:12.35pt;width:396.8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">
                <v:textbox>
                  <w:txbxContent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B2956">
                        <w:rPr>
                          <w:sz w:val="22"/>
                          <w:szCs w:val="22"/>
                        </w:rPr>
                        <w:t>прием и р</w:t>
                      </w:r>
                      <w:r>
                        <w:rPr>
                          <w:sz w:val="22"/>
                          <w:szCs w:val="22"/>
                        </w:rPr>
                        <w:t>егистрация документов Заявителя, постановка на учет Получателя</w:t>
                      </w:r>
                    </w:p>
                    <w:p w:rsidR="00FB5864" w:rsidRPr="006B2956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(п.3.5 Административного регламента)</w:t>
                      </w:r>
                    </w:p>
                    <w:p w:rsidR="00FB5864" w:rsidRPr="006B2956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1C89" w:rsidRPr="00781C89" w:rsidRDefault="00781C89" w:rsidP="00781C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38100</wp:posOffset>
                </wp:positionV>
                <wp:extent cx="0" cy="173355"/>
                <wp:effectExtent l="52705" t="9525" r="61595" b="1714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35.9pt;margin-top:3pt;width:0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36195</wp:posOffset>
                </wp:positionV>
                <wp:extent cx="5039360" cy="422910"/>
                <wp:effectExtent l="13335" t="7620" r="5080" b="762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4D21">
                              <w:rPr>
                                <w:sz w:val="22"/>
                                <w:szCs w:val="22"/>
                              </w:rPr>
                              <w:t xml:space="preserve">рассмотрение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документов</w:t>
                            </w:r>
                            <w:r w:rsidRPr="008F4D21">
                              <w:rPr>
                                <w:sz w:val="22"/>
                                <w:szCs w:val="22"/>
                              </w:rPr>
                              <w:t xml:space="preserve"> Заявителя</w:t>
                            </w:r>
                          </w:p>
                          <w:p w:rsidR="00FB5864" w:rsidRPr="008F4D21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(п.3.6 Административного регламента)</w:t>
                            </w:r>
                          </w:p>
                          <w:p w:rsidR="00FB5864" w:rsidRPr="009F4AD3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37.05pt;margin-top:2.85pt;width:396.8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">
                <v:textbox>
                  <w:txbxContent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4D21">
                        <w:rPr>
                          <w:sz w:val="22"/>
                          <w:szCs w:val="22"/>
                        </w:rPr>
                        <w:t xml:space="preserve">рассмотрение </w:t>
                      </w:r>
                      <w:r>
                        <w:rPr>
                          <w:sz w:val="22"/>
                          <w:szCs w:val="22"/>
                        </w:rPr>
                        <w:t>документов</w:t>
                      </w:r>
                      <w:r w:rsidRPr="008F4D21">
                        <w:rPr>
                          <w:sz w:val="22"/>
                          <w:szCs w:val="22"/>
                        </w:rPr>
                        <w:t xml:space="preserve"> Заявителя</w:t>
                      </w:r>
                    </w:p>
                    <w:p w:rsidR="00FB5864" w:rsidRPr="008F4D21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(п.3.6 Административного регламента)</w:t>
                      </w:r>
                    </w:p>
                    <w:p w:rsidR="00FB5864" w:rsidRPr="009F4AD3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108585</wp:posOffset>
                </wp:positionV>
                <wp:extent cx="635" cy="224790"/>
                <wp:effectExtent l="52705" t="13335" r="60960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5.9pt;margin-top:8.55pt;width:.05pt;height:17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158115</wp:posOffset>
                </wp:positionV>
                <wp:extent cx="4909820" cy="412750"/>
                <wp:effectExtent l="13335" t="5715" r="10795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Pr="006B2956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 для отказа в предоставлении  муниципал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ной услуги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(п. 2.6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margin-left:37.05pt;margin-top:12.45pt;width:386.6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">
                <v:textbox>
                  <w:txbxContent>
                    <w:p w:rsidR="00FB5864" w:rsidRPr="006B2956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 для отказа в предоставлении  муниципал</w:t>
                      </w:r>
                      <w:r>
                        <w:rPr>
                          <w:sz w:val="22"/>
                          <w:szCs w:val="22"/>
                        </w:rPr>
                        <w:t>ь</w:t>
                      </w:r>
                      <w:r>
                        <w:rPr>
                          <w:sz w:val="22"/>
                          <w:szCs w:val="22"/>
                        </w:rPr>
                        <w:t>ной услуги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(п. 2.6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 w:rsidRPr="00781C89">
        <w:rPr>
          <w:rFonts w:ascii="Times New Roman" w:eastAsia="Times New Roman" w:hAnsi="Times New Roman"/>
        </w:rPr>
        <w:t xml:space="preserve">       </w:t>
      </w:r>
      <w:r w:rsidRPr="00781C89">
        <w:rPr>
          <w:rFonts w:ascii="Times New Roman" w:eastAsia="Times New Roman" w:hAnsi="Times New Roman"/>
          <w:sz w:val="28"/>
          <w:szCs w:val="28"/>
        </w:rPr>
        <w:t>Да</w:t>
      </w:r>
      <w:proofErr w:type="gramStart"/>
      <w:r w:rsidRPr="00781C89">
        <w:rPr>
          <w:rFonts w:ascii="Times New Roman" w:eastAsia="Times New Roman" w:hAnsi="Times New Roman"/>
        </w:rPr>
        <w:t xml:space="preserve">     </w:t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</w:rPr>
        <w:tab/>
        <w:t xml:space="preserve">                         </w:t>
      </w:r>
      <w:r w:rsidRPr="00781C89">
        <w:rPr>
          <w:rFonts w:ascii="Times New Roman" w:eastAsia="Times New Roman" w:hAnsi="Times New Roman"/>
        </w:rPr>
        <w:tab/>
        <w:t xml:space="preserve"> </w:t>
      </w:r>
      <w:r w:rsidRPr="00781C89"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 w:rsidRPr="00781C89">
        <w:rPr>
          <w:rFonts w:ascii="Times New Roman" w:eastAsia="Times New Roman" w:hAnsi="Times New Roman"/>
          <w:sz w:val="28"/>
          <w:szCs w:val="28"/>
        </w:rPr>
        <w:t>ет</w: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7620</wp:posOffset>
                </wp:positionV>
                <wp:extent cx="9525" cy="784860"/>
                <wp:effectExtent l="38100" t="0" r="66675" b="5334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5.45pt;margin-top:.6pt;width:.75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10795</wp:posOffset>
                </wp:positionV>
                <wp:extent cx="297180" cy="0"/>
                <wp:effectExtent l="8255" t="10795" r="8890" b="82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23.65pt;margin-top:.85pt;width:23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10795</wp:posOffset>
                </wp:positionV>
                <wp:extent cx="784225" cy="784860"/>
                <wp:effectExtent l="54610" t="10795" r="8890" b="520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4225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85.3pt;margin-top:.85pt;width:61.75pt;height:61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9525</wp:posOffset>
                </wp:positionV>
                <wp:extent cx="268605" cy="1270"/>
                <wp:effectExtent l="11430" t="9525" r="5715" b="825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6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5.9pt;margin-top:.75pt;width:21.15pt;height: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"/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B97F68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C91FF" wp14:editId="1559CC51">
                <wp:simplePos x="0" y="0"/>
                <wp:positionH relativeFrom="column">
                  <wp:posOffset>3558539</wp:posOffset>
                </wp:positionH>
                <wp:positionV relativeFrom="paragraph">
                  <wp:posOffset>47625</wp:posOffset>
                </wp:positionV>
                <wp:extent cx="2524125" cy="2171700"/>
                <wp:effectExtent l="19050" t="19050" r="28575" b="38100"/>
                <wp:wrapNone/>
                <wp:docPr id="22" name="Блок-схема: решени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17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F151E3">
                            <w:pPr>
                              <w:ind w:left="-284" w:right="-136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</w:t>
                            </w:r>
                          </w:p>
                          <w:p w:rsidR="00FB5864" w:rsidRDefault="00FB5864" w:rsidP="00F151E3">
                            <w:pPr>
                              <w:ind w:left="-284" w:right="-136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мест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</w:p>
                          <w:p w:rsidR="00FB5864" w:rsidRDefault="00FB5864" w:rsidP="00F151E3">
                            <w:pPr>
                              <w:ind w:left="-284" w:right="-136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образовательной</w:t>
                            </w:r>
                          </w:p>
                          <w:p w:rsidR="00FB5864" w:rsidRPr="00ED7973" w:rsidRDefault="00FB5864" w:rsidP="00F151E3">
                            <w:pPr>
                              <w:ind w:right="-136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2" o:spid="_x0000_s1030" type="#_x0000_t110" style="position:absolute;margin-left:280.2pt;margin-top:3.75pt;width:198.75pt;height:1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">
                <v:textbox>
                  <w:txbxContent>
                    <w:p w:rsidR="00FB5864" w:rsidRDefault="00FB5864" w:rsidP="00F151E3">
                      <w:pPr>
                        <w:ind w:left="-284" w:right="-136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</w:t>
                      </w:r>
                    </w:p>
                    <w:p w:rsidR="00FB5864" w:rsidRDefault="00FB5864" w:rsidP="00F151E3">
                      <w:pPr>
                        <w:ind w:left="-284" w:right="-136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мест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в</w:t>
                      </w:r>
                      <w:proofErr w:type="gramEnd"/>
                    </w:p>
                    <w:p w:rsidR="00FB5864" w:rsidRDefault="00FB5864" w:rsidP="00F151E3">
                      <w:pPr>
                        <w:ind w:left="-284" w:right="-136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образовательной</w:t>
                      </w:r>
                    </w:p>
                    <w:p w:rsidR="00FB5864" w:rsidRPr="00ED7973" w:rsidRDefault="00FB5864" w:rsidP="00F151E3">
                      <w:pPr>
                        <w:ind w:right="-136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F151E3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20782" wp14:editId="53E6F246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3249295" cy="958215"/>
                <wp:effectExtent l="0" t="0" r="27305" b="133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929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Pr="00781C89" w:rsidRDefault="00FB5864" w:rsidP="00781C89">
                            <w:pPr>
                              <w:ind w:left="-142" w:firstLine="142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81C8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уведомление Заявителя об отказе в предоставлении муниципальной услуги, разъяснение причин отказа</w:t>
                            </w:r>
                          </w:p>
                          <w:p w:rsidR="00FB5864" w:rsidRDefault="00FB5864" w:rsidP="00781C89">
                            <w:pPr>
                              <w:ind w:left="-142" w:firstLine="1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81C8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(п.3.6.3 Административного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регламента)</w:t>
                            </w:r>
                          </w:p>
                          <w:p w:rsidR="00FB5864" w:rsidRPr="00FF3B19" w:rsidRDefault="00FB5864" w:rsidP="00781C8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1" style="position:absolute;margin-left:1.2pt;margin-top:7.2pt;width:255.85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">
                <v:textbox>
                  <w:txbxContent>
                    <w:p w:rsidR="00FB5864" w:rsidRPr="00781C89" w:rsidRDefault="00FB5864" w:rsidP="00781C89">
                      <w:pPr>
                        <w:ind w:left="-142" w:firstLine="142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81C8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уведомление Заявителя об отказе в предоставлении муниципальной услуги, разъяснение причин отказа</w:t>
                      </w:r>
                    </w:p>
                    <w:p w:rsidR="00FB5864" w:rsidRDefault="00FB5864" w:rsidP="00781C89">
                      <w:pPr>
                        <w:ind w:left="-142" w:firstLine="1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81C8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(п.3.6.3 Административного</w:t>
                      </w:r>
                      <w:r>
                        <w:rPr>
                          <w:sz w:val="22"/>
                          <w:szCs w:val="22"/>
                        </w:rPr>
                        <w:t xml:space="preserve"> регламента)</w:t>
                      </w:r>
                    </w:p>
                    <w:p w:rsidR="00FB5864" w:rsidRPr="00FF3B19" w:rsidRDefault="00FB5864" w:rsidP="00781C89">
                      <w:pPr>
                        <w:ind w:left="-142"/>
                      </w:pPr>
                    </w:p>
                  </w:txbxContent>
                </v:textbox>
              </v:rect>
            </w:pict>
          </mc:Fallback>
        </mc:AlternateContent>
      </w:r>
    </w:p>
    <w:p w:rsidR="005D5FB7" w:rsidRDefault="00781C89" w:rsidP="00781C89">
      <w:pPr>
        <w:ind w:firstLine="0"/>
        <w:rPr>
          <w:rFonts w:ascii="Times New Roman" w:eastAsia="Times New Roman" w:hAnsi="Times New Roman"/>
        </w:rPr>
      </w:pPr>
      <w:r w:rsidRPr="00781C89">
        <w:rPr>
          <w:rFonts w:ascii="Times New Roman" w:eastAsia="Times New Roman" w:hAnsi="Times New Roman"/>
        </w:rPr>
        <w:t xml:space="preserve">                                                                                        </w:t>
      </w:r>
    </w:p>
    <w:p w:rsidR="005D5FB7" w:rsidRDefault="005D5FB7" w:rsidP="00781C89">
      <w:pPr>
        <w:ind w:firstLine="0"/>
        <w:rPr>
          <w:rFonts w:ascii="Times New Roman" w:eastAsia="Times New Roman" w:hAnsi="Times New Roman"/>
        </w:rPr>
      </w:pPr>
    </w:p>
    <w:p w:rsidR="005D5FB7" w:rsidRDefault="005D5FB7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  <w:sz w:val="22"/>
          <w:szCs w:val="22"/>
        </w:rPr>
      </w:pPr>
    </w:p>
    <w:p w:rsidR="00781C89" w:rsidRPr="00781C89" w:rsidRDefault="00781C89" w:rsidP="005D5FB7">
      <w:pPr>
        <w:ind w:firstLine="0"/>
        <w:rPr>
          <w:rFonts w:ascii="Times New Roman" w:eastAsia="Times New Roman" w:hAnsi="Times New Roman"/>
        </w:rPr>
      </w:pPr>
      <w:r w:rsidRPr="00781C89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</w:t>
      </w:r>
      <w:r w:rsidRPr="00781C89">
        <w:rPr>
          <w:rFonts w:ascii="Times New Roman" w:eastAsia="Times New Roman" w:hAnsi="Times New Roman"/>
        </w:rPr>
        <w:tab/>
      </w:r>
      <w:r w:rsidRPr="00781C89">
        <w:rPr>
          <w:rFonts w:ascii="Times New Roman" w:eastAsia="Times New Roman" w:hAnsi="Times New Roman"/>
          <w:sz w:val="22"/>
          <w:szCs w:val="22"/>
        </w:rPr>
        <w:tab/>
      </w:r>
      <w:r w:rsidRPr="00781C89">
        <w:rPr>
          <w:rFonts w:ascii="Times New Roman" w:eastAsia="Times New Roman" w:hAnsi="Times New Roman"/>
          <w:sz w:val="22"/>
          <w:szCs w:val="22"/>
        </w:rPr>
        <w:tab/>
      </w:r>
      <w:r w:rsidRPr="00781C89">
        <w:rPr>
          <w:rFonts w:ascii="Times New Roman" w:eastAsia="Times New Roman" w:hAnsi="Times New Roman"/>
          <w:sz w:val="22"/>
          <w:szCs w:val="22"/>
        </w:rPr>
        <w:tab/>
      </w:r>
      <w:r w:rsidRPr="00781C89">
        <w:rPr>
          <w:rFonts w:ascii="Times New Roman" w:eastAsia="Times New Roman" w:hAnsi="Times New Roman"/>
          <w:sz w:val="22"/>
          <w:szCs w:val="22"/>
        </w:rPr>
        <w:tab/>
        <w:t xml:space="preserve">  </w:t>
      </w:r>
    </w:p>
    <w:p w:rsidR="00781C89" w:rsidRPr="00781C89" w:rsidRDefault="005D5FB7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0A8A33" wp14:editId="5D646DA3">
                <wp:simplePos x="0" y="0"/>
                <wp:positionH relativeFrom="column">
                  <wp:posOffset>27940</wp:posOffset>
                </wp:positionH>
                <wp:positionV relativeFrom="paragraph">
                  <wp:posOffset>15240</wp:posOffset>
                </wp:positionV>
                <wp:extent cx="0" cy="4710430"/>
                <wp:effectExtent l="0" t="0" r="19050" b="139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.2pt;margin-top:1.2pt;width:0;height:37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"/>
            </w:pict>
          </mc:Fallback>
        </mc:AlternateContent>
      </w:r>
      <w:r w:rsidR="00781C89" w:rsidRPr="00781C89">
        <w:rPr>
          <w:rFonts w:ascii="Times New Roman" w:eastAsia="Times New Roman" w:hAnsi="Times New Roman"/>
        </w:rPr>
        <w:tab/>
      </w:r>
      <w:r w:rsidR="00781C89" w:rsidRPr="00781C89">
        <w:rPr>
          <w:rFonts w:ascii="Times New Roman" w:eastAsia="Times New Roman" w:hAnsi="Times New Roman"/>
        </w:rPr>
        <w:tab/>
      </w:r>
      <w:r w:rsidR="00781C89" w:rsidRPr="00781C89">
        <w:rPr>
          <w:rFonts w:ascii="Times New Roman" w:eastAsia="Times New Roman" w:hAnsi="Times New Roman"/>
        </w:rPr>
        <w:tab/>
      </w:r>
      <w:r w:rsidR="00781C89" w:rsidRPr="00781C89">
        <w:rPr>
          <w:rFonts w:ascii="Times New Roman" w:eastAsia="Times New Roman" w:hAnsi="Times New Roman"/>
        </w:rPr>
        <w:tab/>
      </w:r>
    </w:p>
    <w:p w:rsidR="00781C89" w:rsidRPr="00781C89" w:rsidRDefault="005D5FB7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</w:t>
      </w:r>
      <w:r w:rsidR="00F151E3"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</w:rPr>
        <w:t>ет</w:t>
      </w:r>
    </w:p>
    <w:p w:rsidR="00781C89" w:rsidRPr="00781C89" w:rsidRDefault="00F151E3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954030" wp14:editId="17CC3480">
                <wp:simplePos x="0" y="0"/>
                <wp:positionH relativeFrom="column">
                  <wp:posOffset>1739265</wp:posOffset>
                </wp:positionH>
                <wp:positionV relativeFrom="paragraph">
                  <wp:posOffset>109855</wp:posOffset>
                </wp:positionV>
                <wp:extent cx="2423795" cy="993775"/>
                <wp:effectExtent l="0" t="38100" r="52705" b="349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3795" cy="993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36.95pt;margin-top:8.65pt;width:190.85pt;height:78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3DC9A" wp14:editId="5C8302D8">
                <wp:simplePos x="0" y="0"/>
                <wp:positionH relativeFrom="column">
                  <wp:posOffset>5444490</wp:posOffset>
                </wp:positionH>
                <wp:positionV relativeFrom="paragraph">
                  <wp:posOffset>167005</wp:posOffset>
                </wp:positionV>
                <wp:extent cx="450850" cy="635"/>
                <wp:effectExtent l="0" t="0" r="25400" b="374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28.7pt;margin-top:13.15pt;width:3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"/>
            </w:pict>
          </mc:Fallback>
        </mc:AlternateContent>
      </w:r>
      <w:r w:rsidR="005D5FB7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0FEE6" wp14:editId="0C0F7CA6">
                <wp:simplePos x="0" y="0"/>
                <wp:positionH relativeFrom="column">
                  <wp:posOffset>1739265</wp:posOffset>
                </wp:positionH>
                <wp:positionV relativeFrom="paragraph">
                  <wp:posOffset>45720</wp:posOffset>
                </wp:positionV>
                <wp:extent cx="635" cy="1061085"/>
                <wp:effectExtent l="76200" t="0" r="75565" b="628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1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36.95pt;margin-top:3.6pt;width:.05pt;height:8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TmZAIAAHoEAAAOAAAAZHJzL2Uyb0RvYy54bWysVEtu2zAQ3RfoHQjuHUmO7Tp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">
                <v:stroke endarrow="block"/>
              </v:shape>
            </w:pict>
          </mc:Fallback>
        </mc:AlternateContent>
      </w:r>
      <w:r w:rsidR="005D5FB7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D9D88" wp14:editId="76015134">
                <wp:simplePos x="0" y="0"/>
                <wp:positionH relativeFrom="column">
                  <wp:posOffset>1739265</wp:posOffset>
                </wp:positionH>
                <wp:positionV relativeFrom="paragraph">
                  <wp:posOffset>41910</wp:posOffset>
                </wp:positionV>
                <wp:extent cx="2423795" cy="3810"/>
                <wp:effectExtent l="0" t="0" r="14605" b="342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3795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36.95pt;margin-top:3.3pt;width:190.85pt;height: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Да</w:t>
      </w:r>
    </w:p>
    <w:p w:rsidR="00781C89" w:rsidRPr="00781C89" w:rsidRDefault="00F151E3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947EAF" wp14:editId="51CCF37D">
                <wp:simplePos x="0" y="0"/>
                <wp:positionH relativeFrom="column">
                  <wp:posOffset>5930265</wp:posOffset>
                </wp:positionH>
                <wp:positionV relativeFrom="paragraph">
                  <wp:posOffset>635</wp:posOffset>
                </wp:positionV>
                <wp:extent cx="0" cy="385445"/>
                <wp:effectExtent l="76200" t="0" r="95250" b="527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66.95pt;margin-top:.05pt;width:0;height:3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OaYAIAAHc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">
                <v:stroke endarrow="block"/>
              </v:shape>
            </w:pict>
          </mc:Fallback>
        </mc:AlternateContent>
      </w:r>
      <w:r w:rsidR="00781C89" w:rsidRPr="00781C89">
        <w:rPr>
          <w:rFonts w:ascii="Times New Roman" w:eastAsia="Times New Roman" w:hAnsi="Times New Roman"/>
        </w:rPr>
        <w:tab/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  <w:r w:rsidRPr="00781C89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</w:t>
      </w:r>
    </w:p>
    <w:p w:rsidR="00781C89" w:rsidRPr="00781C89" w:rsidRDefault="005D5FB7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415A6" wp14:editId="335F7359">
                <wp:simplePos x="0" y="0"/>
                <wp:positionH relativeFrom="column">
                  <wp:posOffset>3215640</wp:posOffset>
                </wp:positionH>
                <wp:positionV relativeFrom="paragraph">
                  <wp:posOffset>30480</wp:posOffset>
                </wp:positionV>
                <wp:extent cx="2729865" cy="971550"/>
                <wp:effectExtent l="0" t="0" r="1333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выдача направления для з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числения Получателя в образов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тельную организацию</w:t>
                            </w:r>
                          </w:p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 п. 3.7 Административного 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253.2pt;margin-top:2.4pt;width:214.9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">
                <v:textbox>
                  <w:txbxContent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выдача направления для з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числения Получателя в образов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sz w:val="22"/>
                          <w:szCs w:val="22"/>
                        </w:rPr>
                        <w:t>тельную организацию</w:t>
                      </w:r>
                    </w:p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 п. 3.7 Административного р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ind w:firstLine="0"/>
        <w:rPr>
          <w:rFonts w:ascii="Times New Roman" w:eastAsia="Times New Roman" w:hAnsi="Times New Roman"/>
        </w:rPr>
      </w:pPr>
    </w:p>
    <w:p w:rsidR="00781C89" w:rsidRPr="00781C89" w:rsidRDefault="005D5FB7" w:rsidP="00781C89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80E28" wp14:editId="4413BDF7">
                <wp:simplePos x="0" y="0"/>
                <wp:positionH relativeFrom="column">
                  <wp:posOffset>205740</wp:posOffset>
                </wp:positionH>
                <wp:positionV relativeFrom="paragraph">
                  <wp:posOffset>57150</wp:posOffset>
                </wp:positionV>
                <wp:extent cx="2872740" cy="1304925"/>
                <wp:effectExtent l="0" t="0" r="2286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7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постановка на учет, приостано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ление предоставления муниципальной услуги</w:t>
                            </w:r>
                          </w:p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(п.3.6.7 Административного 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гламента)</w:t>
                            </w:r>
                          </w:p>
                          <w:p w:rsidR="00FB5864" w:rsidRPr="00FF3B19" w:rsidRDefault="00FB5864" w:rsidP="00781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16.2pt;margin-top:4.5pt;width:226.2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">
                <v:textbox>
                  <w:txbxContent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постановка на учет, приостано</w:t>
                      </w:r>
                      <w:r>
                        <w:rPr>
                          <w:sz w:val="22"/>
                          <w:szCs w:val="22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ление предоставления муниципальной услуги</w:t>
                      </w:r>
                    </w:p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(п.3.6.7 Административного р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гламента)</w:t>
                      </w:r>
                    </w:p>
                    <w:p w:rsidR="00FB5864" w:rsidRPr="00FF3B19" w:rsidRDefault="00FB5864" w:rsidP="00781C89"/>
                  </w:txbxContent>
                </v:textbox>
              </v:rect>
            </w:pict>
          </mc:Fallback>
        </mc:AlternateContent>
      </w:r>
    </w:p>
    <w:p w:rsidR="00781C89" w:rsidRPr="00781C89" w:rsidRDefault="00781C89" w:rsidP="00781C89">
      <w:pPr>
        <w:tabs>
          <w:tab w:val="left" w:pos="900"/>
        </w:tabs>
        <w:ind w:firstLine="0"/>
        <w:rPr>
          <w:rFonts w:ascii="Times New Roman" w:eastAsia="Times New Roman" w:hAnsi="Times New Roman"/>
        </w:rPr>
      </w:pPr>
    </w:p>
    <w:p w:rsidR="00781C89" w:rsidRPr="00781C89" w:rsidRDefault="005D5FB7" w:rsidP="00781C89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9DFF9" wp14:editId="0CB21D1D">
                <wp:simplePos x="0" y="0"/>
                <wp:positionH relativeFrom="column">
                  <wp:posOffset>4491990</wp:posOffset>
                </wp:positionH>
                <wp:positionV relativeFrom="paragraph">
                  <wp:posOffset>125730</wp:posOffset>
                </wp:positionV>
                <wp:extent cx="0" cy="381000"/>
                <wp:effectExtent l="76200" t="0" r="952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53.7pt;margin-top:9.9pt;width:0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oLYgIAAHc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781C89" w:rsidRPr="00781C89" w:rsidRDefault="00781C89" w:rsidP="00781C89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exact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C89" w:rsidRPr="00781C89" w:rsidRDefault="005D5FB7" w:rsidP="00781C89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76A43" wp14:editId="2134492F">
                <wp:simplePos x="0" y="0"/>
                <wp:positionH relativeFrom="column">
                  <wp:posOffset>3215640</wp:posOffset>
                </wp:positionH>
                <wp:positionV relativeFrom="paragraph">
                  <wp:posOffset>140970</wp:posOffset>
                </wp:positionV>
                <wp:extent cx="2729865" cy="714375"/>
                <wp:effectExtent l="0" t="0" r="1333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Pr="001E75AA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представление документов в образовательную организацию (п. 3.8.1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4" style="position:absolute;left:0;text-align:left;margin-left:253.2pt;margin-top:11.1pt;width:214.95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">
                <v:textbox>
                  <w:txbxContent>
                    <w:p w:rsidR="00FB5864" w:rsidRPr="001E75AA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представление документов в образовательную организацию (п. 3.8.1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="00781C89" w:rsidRPr="00781C89">
        <w:rPr>
          <w:rFonts w:ascii="Times New Roman" w:eastAsia="Times New Roman" w:hAnsi="Times New Roman"/>
          <w:sz w:val="28"/>
          <w:szCs w:val="28"/>
        </w:rPr>
        <w:t xml:space="preserve">             </w:t>
      </w:r>
    </w:p>
    <w:p w:rsidR="005D5FB7" w:rsidRDefault="00B97F68" w:rsidP="00781C89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B63E8" wp14:editId="4194B4BE">
                <wp:simplePos x="0" y="0"/>
                <wp:positionH relativeFrom="column">
                  <wp:posOffset>4177665</wp:posOffset>
                </wp:positionH>
                <wp:positionV relativeFrom="paragraph">
                  <wp:posOffset>708025</wp:posOffset>
                </wp:positionV>
                <wp:extent cx="672465" cy="514350"/>
                <wp:effectExtent l="38100" t="0" r="32385" b="571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246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28.95pt;margin-top:55.75pt;width:52.95pt;height:40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">
                <v:stroke endarrow="block"/>
              </v:shape>
            </w:pict>
          </mc:Fallback>
        </mc:AlternateContent>
      </w:r>
      <w:r w:rsidR="00781C89" w:rsidRPr="00781C89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781C89" w:rsidRPr="00781C89" w:rsidRDefault="005D5FB7" w:rsidP="00781C89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81C89" w:rsidRPr="00781C89">
        <w:rPr>
          <w:rFonts w:ascii="Times New Roman" w:eastAsia="Times New Roman" w:hAnsi="Times New Roman"/>
          <w:sz w:val="28"/>
          <w:szCs w:val="28"/>
        </w:rPr>
        <w:t xml:space="preserve">   Да</w:t>
      </w:r>
      <w:proofErr w:type="gramStart"/>
      <w:r w:rsidR="00781C89" w:rsidRPr="00781C8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Н</w:t>
      </w:r>
      <w:proofErr w:type="gramEnd"/>
      <w:r w:rsidR="00781C89" w:rsidRPr="00781C89">
        <w:rPr>
          <w:rFonts w:ascii="Times New Roman" w:eastAsia="Times New Roman" w:hAnsi="Times New Roman"/>
          <w:sz w:val="28"/>
          <w:szCs w:val="28"/>
        </w:rPr>
        <w:t>ет</w:t>
      </w:r>
    </w:p>
    <w:p w:rsidR="00781C89" w:rsidRPr="00781C89" w:rsidRDefault="005D5FB7" w:rsidP="00781C89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exact"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EFD5B2" wp14:editId="79E5EF24">
                <wp:simplePos x="0" y="0"/>
                <wp:positionH relativeFrom="column">
                  <wp:posOffset>5769610</wp:posOffset>
                </wp:positionH>
                <wp:positionV relativeFrom="paragraph">
                  <wp:posOffset>27305</wp:posOffset>
                </wp:positionV>
                <wp:extent cx="1270" cy="1314450"/>
                <wp:effectExtent l="76200" t="0" r="7493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54.3pt;margin-top:2.15pt;width:.1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2C6E6" wp14:editId="6B5523D1">
                <wp:simplePos x="0" y="0"/>
                <wp:positionH relativeFrom="column">
                  <wp:posOffset>520065</wp:posOffset>
                </wp:positionH>
                <wp:positionV relativeFrom="paragraph">
                  <wp:posOffset>27305</wp:posOffset>
                </wp:positionV>
                <wp:extent cx="0" cy="1314450"/>
                <wp:effectExtent l="76200" t="0" r="571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0.95pt;margin-top:2.15pt;width:0;height:10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t8YQIAAHY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">
                <v:stroke endarrow="block"/>
              </v:shape>
            </w:pict>
          </mc:Fallback>
        </mc:AlternateContent>
      </w:r>
      <w:r w:rsidR="00B97F68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C06F5" wp14:editId="4BB3AC8F">
                <wp:simplePos x="0" y="0"/>
                <wp:positionH relativeFrom="column">
                  <wp:posOffset>840740</wp:posOffset>
                </wp:positionH>
                <wp:positionV relativeFrom="paragraph">
                  <wp:posOffset>16510</wp:posOffset>
                </wp:positionV>
                <wp:extent cx="4604385" cy="800735"/>
                <wp:effectExtent l="0" t="0" r="24765" b="184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438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Pr="006B2956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 для отказа в предоставлении  муниц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пальной услуги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(п. 2.6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66.2pt;margin-top:1.3pt;width:362.55pt;height:6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">
                <v:textbox>
                  <w:txbxContent>
                    <w:p w:rsidR="00FB5864" w:rsidRPr="006B2956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 для отказа в предоставлении  муниц</w:t>
                      </w:r>
                      <w:r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пальной услуги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(п. 2.6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="00781C8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24130</wp:posOffset>
                </wp:positionV>
                <wp:extent cx="316865" cy="635"/>
                <wp:effectExtent l="5080" t="5080" r="1143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29.4pt;margin-top:1.9pt;width:24.95pt;height:.0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"/>
            </w:pict>
          </mc:Fallback>
        </mc:AlternateContent>
      </w:r>
      <w:r w:rsidR="00781C89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24765</wp:posOffset>
                </wp:positionV>
                <wp:extent cx="316865" cy="635"/>
                <wp:effectExtent l="6985" t="5715" r="9525" b="127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1.05pt;margin-top:1.95pt;width:24.95pt;height: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"/>
            </w:pict>
          </mc:Fallback>
        </mc:AlternateContent>
      </w:r>
    </w:p>
    <w:p w:rsidR="00781C89" w:rsidRPr="00781C89" w:rsidRDefault="00781C89" w:rsidP="00781C89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rPr>
          <w:rFonts w:ascii="Times New Roman" w:eastAsia="Times New Roman" w:hAnsi="Times New Roman"/>
          <w:sz w:val="28"/>
          <w:szCs w:val="28"/>
        </w:rPr>
      </w:pPr>
      <w:r w:rsidRPr="00781C89"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781C89" w:rsidRPr="00781C89" w:rsidRDefault="00781C89" w:rsidP="00781C89">
      <w:pPr>
        <w:widowControl w:val="0"/>
        <w:tabs>
          <w:tab w:val="left" w:pos="0"/>
          <w:tab w:val="left" w:pos="4005"/>
        </w:tabs>
        <w:autoSpaceDE w:val="0"/>
        <w:autoSpaceDN w:val="0"/>
        <w:adjustRightInd w:val="0"/>
        <w:ind w:left="254" w:hanging="254"/>
        <w:jc w:val="both"/>
        <w:rPr>
          <w:rFonts w:ascii="Times New Roman" w:eastAsia="Times New Roman" w:hAnsi="Times New Roman"/>
        </w:rPr>
      </w:pPr>
      <w:r w:rsidRPr="00781C89">
        <w:rPr>
          <w:rFonts w:ascii="Times New Roman" w:eastAsia="Times New Roman" w:hAnsi="Times New Roman"/>
        </w:rPr>
        <w:tab/>
      </w:r>
    </w:p>
    <w:p w:rsidR="00781C89" w:rsidRPr="00781C89" w:rsidRDefault="00781C89" w:rsidP="00781C89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center"/>
        <w:rPr>
          <w:rFonts w:ascii="Times New Roman" w:eastAsia="Times New Roman" w:hAnsi="Times New Roman"/>
          <w:sz w:val="28"/>
          <w:szCs w:val="28"/>
        </w:rPr>
      </w:pPr>
    </w:p>
    <w:p w:rsidR="00781C89" w:rsidRPr="00781C89" w:rsidRDefault="00781C89" w:rsidP="00781C89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jc w:val="both"/>
        <w:rPr>
          <w:rFonts w:ascii="Times New Roman" w:eastAsia="Times New Roman" w:hAnsi="Times New Roman"/>
        </w:rPr>
      </w:pPr>
    </w:p>
    <w:p w:rsidR="00781C89" w:rsidRPr="00781C89" w:rsidRDefault="00781C89" w:rsidP="00781C89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jc w:val="both"/>
        <w:rPr>
          <w:rFonts w:ascii="Times New Roman" w:eastAsia="Times New Roman" w:hAnsi="Times New Roman"/>
        </w:rPr>
      </w:pPr>
    </w:p>
    <w:p w:rsidR="00781C89" w:rsidRPr="00781C89" w:rsidRDefault="005D5FB7" w:rsidP="00781C8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9D7A" wp14:editId="7FE05A49">
                <wp:simplePos x="0" y="0"/>
                <wp:positionH relativeFrom="column">
                  <wp:posOffset>205740</wp:posOffset>
                </wp:positionH>
                <wp:positionV relativeFrom="paragraph">
                  <wp:posOffset>60325</wp:posOffset>
                </wp:positionV>
                <wp:extent cx="2885440" cy="1276350"/>
                <wp:effectExtent l="0" t="0" r="1016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75AA">
                              <w:rPr>
                                <w:sz w:val="22"/>
                                <w:szCs w:val="22"/>
                              </w:rPr>
                              <w:t>уведомлени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Заявител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об отк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>зе в предос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тавлении муниципальной услуги, разъяснение причин отказа</w:t>
                            </w:r>
                          </w:p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(п.3.8.3 Административного 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гламента)</w:t>
                            </w:r>
                          </w:p>
                          <w:p w:rsidR="00FB5864" w:rsidRPr="00FF3B19" w:rsidRDefault="00FB5864" w:rsidP="00781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6" style="position:absolute;left:0;text-align:left;margin-left:16.2pt;margin-top:4.75pt;width:227.2pt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">
                <v:textbox>
                  <w:txbxContent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75AA">
                        <w:rPr>
                          <w:sz w:val="22"/>
                          <w:szCs w:val="22"/>
                        </w:rPr>
                        <w:t>уведомлени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Заявител</w:t>
                      </w:r>
                      <w:r>
                        <w:rPr>
                          <w:sz w:val="22"/>
                          <w:szCs w:val="22"/>
                        </w:rPr>
                        <w:t>я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об отк</w:t>
                      </w:r>
                      <w:r w:rsidRPr="001E75AA">
                        <w:rPr>
                          <w:sz w:val="22"/>
                          <w:szCs w:val="22"/>
                        </w:rPr>
                        <w:t>а</w:t>
                      </w:r>
                      <w:r w:rsidRPr="001E75AA">
                        <w:rPr>
                          <w:sz w:val="22"/>
                          <w:szCs w:val="22"/>
                        </w:rPr>
                        <w:t>зе в предос</w:t>
                      </w:r>
                      <w:r>
                        <w:rPr>
                          <w:sz w:val="22"/>
                          <w:szCs w:val="22"/>
                        </w:rPr>
                        <w:t>тавлении муниципальной услуги, разъяснение причин отказа</w:t>
                      </w:r>
                    </w:p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(п.3.8.3 Административного р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гламента)</w:t>
                      </w:r>
                    </w:p>
                    <w:p w:rsidR="00FB5864" w:rsidRPr="00FF3B19" w:rsidRDefault="00FB5864" w:rsidP="00781C8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97AC2" wp14:editId="35573A0C">
                <wp:simplePos x="0" y="0"/>
                <wp:positionH relativeFrom="column">
                  <wp:posOffset>3272790</wp:posOffset>
                </wp:positionH>
                <wp:positionV relativeFrom="paragraph">
                  <wp:posOffset>60325</wp:posOffset>
                </wp:positionV>
                <wp:extent cx="2687955" cy="1095375"/>
                <wp:effectExtent l="0" t="0" r="1714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95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зачисление Получателя в 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разовательную организацию</w:t>
                            </w:r>
                          </w:p>
                          <w:p w:rsidR="00FB5864" w:rsidRPr="001E75AA" w:rsidRDefault="00FB5864" w:rsidP="00781C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(п.3.8 Административного 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7" style="position:absolute;left:0;text-align:left;margin-left:257.7pt;margin-top:4.75pt;width:211.65pt;height:8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">
                <v:textbox>
                  <w:txbxContent>
                    <w:p w:rsidR="00FB5864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зачисление Получателя в о</w:t>
                      </w:r>
                      <w:r>
                        <w:rPr>
                          <w:sz w:val="22"/>
                          <w:szCs w:val="22"/>
                        </w:rPr>
                        <w:t>б</w:t>
                      </w:r>
                      <w:r>
                        <w:rPr>
                          <w:sz w:val="22"/>
                          <w:szCs w:val="22"/>
                        </w:rPr>
                        <w:t>разовательную организацию</w:t>
                      </w:r>
                    </w:p>
                    <w:p w:rsidR="00FB5864" w:rsidRPr="001E75AA" w:rsidRDefault="00FB5864" w:rsidP="00781C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(п.3.8 Административного р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sz w:val="22"/>
                          <w:szCs w:val="22"/>
                        </w:rPr>
                        <w:t>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B739AF" w:rsidRPr="00323B98" w:rsidRDefault="005D5FB7" w:rsidP="0030731F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2E4029" wp14:editId="6A605104">
                <wp:simplePos x="0" y="0"/>
                <wp:positionH relativeFrom="column">
                  <wp:posOffset>3275330</wp:posOffset>
                </wp:positionH>
                <wp:positionV relativeFrom="paragraph">
                  <wp:posOffset>1027430</wp:posOffset>
                </wp:positionV>
                <wp:extent cx="855980" cy="444500"/>
                <wp:effectExtent l="38100" t="0" r="2032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598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7.9pt;margin-top:80.9pt;width:67.4pt;height: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">
                <v:stroke endarrow="block"/>
              </v:shape>
            </w:pict>
          </mc:Fallback>
        </mc:AlternateContent>
      </w:r>
      <w:r w:rsidR="00B97F68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084C9" wp14:editId="7832F001">
                <wp:simplePos x="0" y="0"/>
                <wp:positionH relativeFrom="column">
                  <wp:posOffset>2329815</wp:posOffset>
                </wp:positionH>
                <wp:positionV relativeFrom="paragraph">
                  <wp:posOffset>1599564</wp:posOffset>
                </wp:positionV>
                <wp:extent cx="1581150" cy="409575"/>
                <wp:effectExtent l="0" t="0" r="19050" b="2857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64" w:rsidRPr="006B2956" w:rsidRDefault="00FB5864" w:rsidP="00B97F6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Конец</w:t>
                            </w:r>
                          </w:p>
                          <w:p w:rsidR="00FB5864" w:rsidRPr="006B2956" w:rsidRDefault="00FB5864" w:rsidP="00781C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8" type="#_x0000_t176" style="position:absolute;left:0;text-align:left;margin-left:183.45pt;margin-top:125.95pt;width:124.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">
                <v:textbox>
                  <w:txbxContent>
                    <w:p w:rsidR="00FB5864" w:rsidRPr="006B2956" w:rsidRDefault="00FB5864" w:rsidP="00B97F6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Конец</w:t>
                      </w:r>
                    </w:p>
                    <w:p w:rsidR="00FB5864" w:rsidRPr="006B2956" w:rsidRDefault="00FB5864" w:rsidP="00781C8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39AF" w:rsidRPr="00323B98" w:rsidSect="000D65EE">
      <w:pgSz w:w="11906" w:h="16838"/>
      <w:pgMar w:top="1135" w:right="1133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FE4BB7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D458C3E2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2ADB3F42"/>
    <w:multiLevelType w:val="multilevel"/>
    <w:tmpl w:val="165AF93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auto"/>
      </w:rPr>
    </w:lvl>
  </w:abstractNum>
  <w:abstractNum w:abstractNumId="3">
    <w:nsid w:val="2B7901DB"/>
    <w:multiLevelType w:val="hybridMultilevel"/>
    <w:tmpl w:val="A144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7EB6"/>
    <w:multiLevelType w:val="hybridMultilevel"/>
    <w:tmpl w:val="891C6678"/>
    <w:lvl w:ilvl="0" w:tplc="7D04698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50BAC"/>
    <w:multiLevelType w:val="hybridMultilevel"/>
    <w:tmpl w:val="D1065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35F2D"/>
    <w:multiLevelType w:val="hybridMultilevel"/>
    <w:tmpl w:val="2F8A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AA"/>
    <w:rsid w:val="00086902"/>
    <w:rsid w:val="00087325"/>
    <w:rsid w:val="0009566E"/>
    <w:rsid w:val="000D65EE"/>
    <w:rsid w:val="00176E81"/>
    <w:rsid w:val="001E033F"/>
    <w:rsid w:val="0021270B"/>
    <w:rsid w:val="002430EA"/>
    <w:rsid w:val="00297D9C"/>
    <w:rsid w:val="002C7F76"/>
    <w:rsid w:val="0030731F"/>
    <w:rsid w:val="0031229F"/>
    <w:rsid w:val="00323B98"/>
    <w:rsid w:val="00341300"/>
    <w:rsid w:val="003B2A33"/>
    <w:rsid w:val="003B4B14"/>
    <w:rsid w:val="00400A3D"/>
    <w:rsid w:val="0043669E"/>
    <w:rsid w:val="00526AA7"/>
    <w:rsid w:val="00561FA9"/>
    <w:rsid w:val="005A3522"/>
    <w:rsid w:val="005D5FB7"/>
    <w:rsid w:val="005E5B8A"/>
    <w:rsid w:val="00631DB6"/>
    <w:rsid w:val="0065015A"/>
    <w:rsid w:val="006C3B9F"/>
    <w:rsid w:val="006F429E"/>
    <w:rsid w:val="007050B4"/>
    <w:rsid w:val="0074742B"/>
    <w:rsid w:val="00781C89"/>
    <w:rsid w:val="007D6252"/>
    <w:rsid w:val="007F0520"/>
    <w:rsid w:val="007F489D"/>
    <w:rsid w:val="008A3ED2"/>
    <w:rsid w:val="008E1D27"/>
    <w:rsid w:val="009168AA"/>
    <w:rsid w:val="0092562B"/>
    <w:rsid w:val="0093324A"/>
    <w:rsid w:val="009922B0"/>
    <w:rsid w:val="00992F0D"/>
    <w:rsid w:val="00A16279"/>
    <w:rsid w:val="00A43DC6"/>
    <w:rsid w:val="00A65B75"/>
    <w:rsid w:val="00A81681"/>
    <w:rsid w:val="00A90C20"/>
    <w:rsid w:val="00B05A33"/>
    <w:rsid w:val="00B3563C"/>
    <w:rsid w:val="00B42996"/>
    <w:rsid w:val="00B44B91"/>
    <w:rsid w:val="00B55545"/>
    <w:rsid w:val="00B739AF"/>
    <w:rsid w:val="00B82A29"/>
    <w:rsid w:val="00B97F68"/>
    <w:rsid w:val="00BA1DA7"/>
    <w:rsid w:val="00BB75FD"/>
    <w:rsid w:val="00BE7BCE"/>
    <w:rsid w:val="00C17298"/>
    <w:rsid w:val="00C4093B"/>
    <w:rsid w:val="00CE05CC"/>
    <w:rsid w:val="00D2719C"/>
    <w:rsid w:val="00D51BF6"/>
    <w:rsid w:val="00E124C8"/>
    <w:rsid w:val="00E25E80"/>
    <w:rsid w:val="00E64B4A"/>
    <w:rsid w:val="00E86153"/>
    <w:rsid w:val="00F151E3"/>
    <w:rsid w:val="00F2496C"/>
    <w:rsid w:val="00FA6E97"/>
    <w:rsid w:val="00FB1BCF"/>
    <w:rsid w:val="00FB5864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8AA"/>
    <w:rPr>
      <w:color w:val="0000FF"/>
      <w:u w:val="single"/>
    </w:rPr>
  </w:style>
  <w:style w:type="paragraph" w:customStyle="1" w:styleId="ConsPlusNormal">
    <w:name w:val="ConsPlusNormal"/>
    <w:rsid w:val="009168A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9168AA"/>
    <w:pPr>
      <w:widowControl w:val="0"/>
      <w:autoSpaceDE w:val="0"/>
      <w:autoSpaceDN w:val="0"/>
      <w:adjustRightInd w:val="0"/>
    </w:pPr>
    <w:rPr>
      <w:rFonts w:eastAsia="Times New Roman" w:cs="Arial"/>
      <w:b/>
      <w:bCs/>
    </w:rPr>
  </w:style>
  <w:style w:type="paragraph" w:styleId="a4">
    <w:name w:val="List Paragraph"/>
    <w:basedOn w:val="a"/>
    <w:uiPriority w:val="34"/>
    <w:qFormat/>
    <w:rsid w:val="00916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68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7BCE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D5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739AF"/>
  </w:style>
  <w:style w:type="paragraph" w:styleId="a9">
    <w:name w:val="Normal (Web)"/>
    <w:basedOn w:val="a"/>
    <w:uiPriority w:val="99"/>
    <w:rsid w:val="00B739AF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B739AF"/>
  </w:style>
  <w:style w:type="character" w:styleId="aa">
    <w:name w:val="FollowedHyperlink"/>
    <w:basedOn w:val="a0"/>
    <w:uiPriority w:val="99"/>
    <w:semiHidden/>
    <w:unhideWhenUsed/>
    <w:rsid w:val="00B73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68AA"/>
    <w:rPr>
      <w:color w:val="0000FF"/>
      <w:u w:val="single"/>
    </w:rPr>
  </w:style>
  <w:style w:type="paragraph" w:customStyle="1" w:styleId="ConsPlusNormal">
    <w:name w:val="ConsPlusNormal"/>
    <w:rsid w:val="009168A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9168AA"/>
    <w:pPr>
      <w:widowControl w:val="0"/>
      <w:autoSpaceDE w:val="0"/>
      <w:autoSpaceDN w:val="0"/>
      <w:adjustRightInd w:val="0"/>
    </w:pPr>
    <w:rPr>
      <w:rFonts w:eastAsia="Times New Roman" w:cs="Arial"/>
      <w:b/>
      <w:bCs/>
    </w:rPr>
  </w:style>
  <w:style w:type="paragraph" w:styleId="a4">
    <w:name w:val="List Paragraph"/>
    <w:basedOn w:val="a"/>
    <w:uiPriority w:val="34"/>
    <w:qFormat/>
    <w:rsid w:val="009168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168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E7BCE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D5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739AF"/>
  </w:style>
  <w:style w:type="paragraph" w:styleId="a9">
    <w:name w:val="Normal (Web)"/>
    <w:basedOn w:val="a"/>
    <w:uiPriority w:val="99"/>
    <w:rsid w:val="00B739AF"/>
    <w:pPr>
      <w:widowControl w:val="0"/>
      <w:adjustRightInd w:val="0"/>
      <w:spacing w:before="100" w:beforeAutospacing="1" w:after="100" w:afterAutospacing="1" w:line="360" w:lineRule="atLeast"/>
      <w:ind w:firstLine="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B739AF"/>
  </w:style>
  <w:style w:type="character" w:styleId="aa">
    <w:name w:val="FollowedHyperlink"/>
    <w:basedOn w:val="a0"/>
    <w:uiPriority w:val="99"/>
    <w:semiHidden/>
    <w:unhideWhenUsed/>
    <w:rsid w:val="00B73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E516EA67F10DE5C9B431971120D4510BB6841PCYAI" TargetMode="External"/><Relationship Id="rId13" Type="http://schemas.openxmlformats.org/officeDocument/2006/relationships/hyperlink" Target="http://www.krskstate.ru/krao/underschool/plac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rmuo.ru" TargetMode="External"/><Relationship Id="rId12" Type="http://schemas.openxmlformats.org/officeDocument/2006/relationships/hyperlink" Target="http://www.krskstate.ru/krao/underschool/que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rmono@mail.ru" TargetMode="External"/><Relationship Id="rId11" Type="http://schemas.openxmlformats.org/officeDocument/2006/relationships/hyperlink" Target="file:///C:\Documents%20and%20Settings\Admin\%D0%9C%D0%BE%D0%B8%20%D0%B4%D0%BE%D0%BA%D1%83%D0%BC%D0%B5%D0%BD%D1%82%D1%8B\%D0%9F%D0%A0%D0%98%D0%9A%D0%90%D0%97%20%D0%BE%20%D0%BF%D0%BE%D1%80%D1%8F%D0%B4%D0%BA%D0%B5%20%D0%BF%D1%80%D0%B8%D0%BC%D0%B0%20%D0%B4%D0%B5%D1%82%D0%B9%20%D0%B2%20%D0%94%D0%9E%D0%A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rmuo.ru" TargetMode="External"/><Relationship Id="rId10" Type="http://schemas.openxmlformats.org/officeDocument/2006/relationships/hyperlink" Target="http://www.krskstate.ru/krao/underschool/pla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krao/underschool/queue" TargetMode="External"/><Relationship Id="rId14" Type="http://schemas.openxmlformats.org/officeDocument/2006/relationships/hyperlink" Target="mailto:ermo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49172</CharactersWithSpaces>
  <SharedDoc>false</SharedDoc>
  <HLinks>
    <vt:vector size="18" baseType="variant">
      <vt:variant>
        <vt:i4>6291495</vt:i4>
      </vt:variant>
      <vt:variant>
        <vt:i4>6</vt:i4>
      </vt:variant>
      <vt:variant>
        <vt:i4>0</vt:i4>
      </vt:variant>
      <vt:variant>
        <vt:i4>5</vt:i4>
      </vt:variant>
      <vt:variant>
        <vt:lpwstr>http://www.adminerm.ru/</vt:lpwstr>
      </vt:variant>
      <vt:variant>
        <vt:lpwstr/>
      </vt:variant>
      <vt:variant>
        <vt:i4>5963857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consultantplus://offline/ref=E48A76124DAF4E3ABC115DC80F6B9435DFDD59AF4E8A38F4D94E65DCB0b6s5C</vt:lpwstr>
      </vt:variant>
      <vt:variant>
        <vt:lpwstr/>
      </vt:variant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consultantplus://offline/ref=E48A76124DAF4E3ABC115DC80F6B9435DFDD59AD4F8238F4D94E65DCB0655BA8D2103CB7D95AbAsFC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Иванкова</dc:creator>
  <cp:lastModifiedBy>1</cp:lastModifiedBy>
  <cp:revision>23</cp:revision>
  <cp:lastPrinted>2018-02-26T04:34:00Z</cp:lastPrinted>
  <dcterms:created xsi:type="dcterms:W3CDTF">2016-12-01T07:31:00Z</dcterms:created>
  <dcterms:modified xsi:type="dcterms:W3CDTF">2018-02-27T01:58:00Z</dcterms:modified>
</cp:coreProperties>
</file>