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DA" w:rsidRPr="00D239DA" w:rsidRDefault="003F1D00" w:rsidP="00D239DA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sz w:val="24"/>
          <w:szCs w:val="24"/>
        </w:rPr>
        <w:t>АДМ</w:t>
      </w:r>
      <w:r w:rsidR="00D239DA" w:rsidRPr="00D239DA">
        <w:rPr>
          <w:rFonts w:ascii="Arial" w:hAnsi="Arial" w:cs="Arial"/>
          <w:sz w:val="24"/>
          <w:szCs w:val="24"/>
        </w:rPr>
        <w:t>ИНИСТРАЦИЯ ЕРМАКОВСКОГО РАЙОНА</w:t>
      </w:r>
    </w:p>
    <w:p w:rsidR="003F1D00" w:rsidRPr="00D239DA" w:rsidRDefault="003F1D00" w:rsidP="00D239DA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b/>
          <w:sz w:val="24"/>
          <w:szCs w:val="24"/>
        </w:rPr>
        <w:t>ПОСТАНОВЛЕНИЕ</w:t>
      </w:r>
    </w:p>
    <w:p w:rsidR="003F1D00" w:rsidRPr="00D239DA" w:rsidRDefault="003F1D00" w:rsidP="00D239DA">
      <w:pPr>
        <w:pStyle w:val="a3"/>
        <w:rPr>
          <w:rFonts w:ascii="Arial" w:hAnsi="Arial" w:cs="Arial"/>
          <w:sz w:val="24"/>
          <w:szCs w:val="24"/>
        </w:rPr>
      </w:pPr>
    </w:p>
    <w:p w:rsidR="003F1D00" w:rsidRPr="00D239DA" w:rsidRDefault="003F1D00" w:rsidP="00D239DA">
      <w:pPr>
        <w:pStyle w:val="a3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sz w:val="24"/>
          <w:szCs w:val="24"/>
        </w:rPr>
        <w:t>«22» февраля 2018 г.</w:t>
      </w:r>
      <w:r w:rsidR="00D239DA" w:rsidRPr="00D239DA">
        <w:rPr>
          <w:rFonts w:ascii="Arial" w:hAnsi="Arial" w:cs="Arial"/>
          <w:sz w:val="24"/>
          <w:szCs w:val="24"/>
        </w:rPr>
        <w:t xml:space="preserve"> </w:t>
      </w:r>
      <w:r w:rsidR="00D239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239DA">
        <w:rPr>
          <w:rFonts w:ascii="Arial" w:hAnsi="Arial" w:cs="Arial"/>
          <w:sz w:val="24"/>
          <w:szCs w:val="24"/>
        </w:rPr>
        <w:t>№ 88-п</w:t>
      </w:r>
    </w:p>
    <w:p w:rsidR="00D239DA" w:rsidRDefault="00D239DA" w:rsidP="00D239DA">
      <w:pPr>
        <w:pStyle w:val="a3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</w:p>
    <w:p w:rsidR="00D239DA" w:rsidRDefault="000C3A69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Об </w:t>
      </w:r>
      <w:r w:rsidR="00E80838"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организации работы пассажир</w:t>
      </w:r>
      <w:r w:rsid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ского транспорта в чрезвычайных</w:t>
      </w:r>
      <w:r w:rsidR="00E80838"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ситу</w:t>
      </w:r>
      <w:r w:rsidR="00E80838"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а</w:t>
      </w:r>
      <w:r w:rsidR="00E80838"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циях</w:t>
      </w:r>
      <w:r w:rsidRPr="00D239DA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</w:t>
      </w:r>
      <w:r w:rsidRPr="00D239DA">
        <w:rPr>
          <w:rFonts w:ascii="Arial" w:hAnsi="Arial" w:cs="Arial"/>
          <w:sz w:val="24"/>
          <w:szCs w:val="24"/>
        </w:rPr>
        <w:t>на территории Ермаковского района</w:t>
      </w:r>
    </w:p>
    <w:p w:rsidR="00D239DA" w:rsidRDefault="00D239DA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239DA" w:rsidRDefault="00E80838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sz w:val="24"/>
          <w:szCs w:val="24"/>
        </w:rPr>
        <w:t>В целях обеспечения пассажирских перевозок на муниципальных маршр</w:t>
      </w:r>
      <w:r w:rsidRPr="00D239DA">
        <w:rPr>
          <w:rFonts w:ascii="Arial" w:hAnsi="Arial" w:cs="Arial"/>
          <w:sz w:val="24"/>
          <w:szCs w:val="24"/>
        </w:rPr>
        <w:t>у</w:t>
      </w:r>
      <w:r w:rsidRPr="00D239DA">
        <w:rPr>
          <w:rFonts w:ascii="Arial" w:hAnsi="Arial" w:cs="Arial"/>
          <w:sz w:val="24"/>
          <w:szCs w:val="24"/>
        </w:rPr>
        <w:t>тах</w:t>
      </w:r>
      <w:proofErr w:type="gramStart"/>
      <w:r w:rsidRPr="00D239D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239DA">
        <w:rPr>
          <w:rFonts w:ascii="Arial" w:hAnsi="Arial" w:cs="Arial"/>
          <w:sz w:val="24"/>
          <w:szCs w:val="24"/>
        </w:rPr>
        <w:t>повышения качества транспортного обслуживания нас</w:t>
      </w:r>
      <w:r w:rsidRPr="00D239DA">
        <w:rPr>
          <w:rFonts w:ascii="Arial" w:hAnsi="Arial" w:cs="Arial"/>
          <w:sz w:val="24"/>
          <w:szCs w:val="24"/>
        </w:rPr>
        <w:t>е</w:t>
      </w:r>
      <w:r w:rsidRPr="00D239DA">
        <w:rPr>
          <w:rFonts w:ascii="Arial" w:hAnsi="Arial" w:cs="Arial"/>
          <w:sz w:val="24"/>
          <w:szCs w:val="24"/>
        </w:rPr>
        <w:t>ления, в соответствии с Федеральным законом от 06.10.2003г № 131-ФЗ «Об общих принципах орган</w:t>
      </w:r>
      <w:r w:rsidRPr="00D239DA">
        <w:rPr>
          <w:rFonts w:ascii="Arial" w:hAnsi="Arial" w:cs="Arial"/>
          <w:sz w:val="24"/>
          <w:szCs w:val="24"/>
        </w:rPr>
        <w:t>и</w:t>
      </w:r>
      <w:r w:rsidRPr="00D239DA">
        <w:rPr>
          <w:rFonts w:ascii="Arial" w:hAnsi="Arial" w:cs="Arial"/>
          <w:sz w:val="24"/>
          <w:szCs w:val="24"/>
        </w:rPr>
        <w:t>зации местного самоуправления в Российской Фе</w:t>
      </w:r>
      <w:r w:rsidR="00F5781F" w:rsidRPr="00D239DA">
        <w:rPr>
          <w:rFonts w:ascii="Arial" w:hAnsi="Arial" w:cs="Arial"/>
          <w:sz w:val="24"/>
          <w:szCs w:val="24"/>
        </w:rPr>
        <w:t>дерации», руководствуясь</w:t>
      </w:r>
      <w:r w:rsidR="00D239DA">
        <w:rPr>
          <w:rFonts w:ascii="Arial" w:hAnsi="Arial" w:cs="Arial"/>
          <w:sz w:val="24"/>
          <w:szCs w:val="24"/>
        </w:rPr>
        <w:t xml:space="preserve"> </w:t>
      </w:r>
      <w:r w:rsidR="00F5781F" w:rsidRPr="00D239DA">
        <w:rPr>
          <w:rFonts w:ascii="Arial" w:hAnsi="Arial" w:cs="Arial"/>
          <w:sz w:val="24"/>
          <w:szCs w:val="24"/>
        </w:rPr>
        <w:t>Уст</w:t>
      </w:r>
      <w:r w:rsidR="00F5781F" w:rsidRPr="00D239DA">
        <w:rPr>
          <w:rFonts w:ascii="Arial" w:hAnsi="Arial" w:cs="Arial"/>
          <w:sz w:val="24"/>
          <w:szCs w:val="24"/>
        </w:rPr>
        <w:t>а</w:t>
      </w:r>
      <w:r w:rsidR="00F5781F" w:rsidRPr="00D239DA">
        <w:rPr>
          <w:rFonts w:ascii="Arial" w:hAnsi="Arial" w:cs="Arial"/>
          <w:sz w:val="24"/>
          <w:szCs w:val="24"/>
        </w:rPr>
        <w:t>вом</w:t>
      </w:r>
      <w:r w:rsidRPr="00D239DA">
        <w:rPr>
          <w:rFonts w:ascii="Arial" w:hAnsi="Arial" w:cs="Arial"/>
          <w:sz w:val="24"/>
          <w:szCs w:val="24"/>
        </w:rPr>
        <w:t xml:space="preserve"> Ермаковского района ПОСТАНО</w:t>
      </w:r>
      <w:r w:rsidRPr="00D239DA">
        <w:rPr>
          <w:rFonts w:ascii="Arial" w:hAnsi="Arial" w:cs="Arial"/>
          <w:sz w:val="24"/>
          <w:szCs w:val="24"/>
        </w:rPr>
        <w:t>В</w:t>
      </w:r>
      <w:r w:rsidRPr="00D239DA">
        <w:rPr>
          <w:rFonts w:ascii="Arial" w:hAnsi="Arial" w:cs="Arial"/>
          <w:sz w:val="24"/>
          <w:szCs w:val="24"/>
        </w:rPr>
        <w:t>ЛЯЮ:</w:t>
      </w:r>
    </w:p>
    <w:p w:rsidR="00D239DA" w:rsidRDefault="000C3A69" w:rsidP="00D239DA">
      <w:pPr>
        <w:pStyle w:val="a3"/>
        <w:ind w:firstLine="709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1. Организацию работы пассажирского транспорта в периоды возникнов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е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ния чрезвычайных ситуаций осуществляет</w:t>
      </w:r>
      <w:r w:rsid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а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д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министрация Ермаковского района, а также другие органы в соответствии с действующим законодательством.</w:t>
      </w:r>
    </w:p>
    <w:p w:rsidR="00D239DA" w:rsidRDefault="000C3A69" w:rsidP="00D239DA">
      <w:pPr>
        <w:pStyle w:val="a3"/>
        <w:ind w:firstLine="709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2. </w:t>
      </w:r>
      <w:r w:rsidR="00F5781F"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Администрация Ермаковского района разрабатывает и доводи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 до св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е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дения всех транспортных организаций планы работы пассажирского транспорта в наиболее вероятных чрезвычайных ситуациях, создают аварийные запасы нео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б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ходимых р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е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сурсов.</w:t>
      </w:r>
    </w:p>
    <w:p w:rsidR="00D239DA" w:rsidRDefault="000C3A69" w:rsidP="00D239DA">
      <w:pPr>
        <w:pStyle w:val="a3"/>
        <w:ind w:firstLine="709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3. Органы государственной власти субъекта РФ координируют деятельность органов местного самоуправления по организации работы пассажирского тран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с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порта в условиях чрезвычайных ситуаций.</w:t>
      </w:r>
    </w:p>
    <w:p w:rsidR="00D239DA" w:rsidRDefault="000C3A69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4. Затраты транспортных организаций на подготовку к работе и работу в условиях чрезвычайных ситуаций возмещаются за счет соответствующих бюдж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е</w:t>
      </w:r>
      <w:r w:rsidRPr="00D239DA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тов</w:t>
      </w:r>
      <w:r w:rsidRPr="00D239DA">
        <w:rPr>
          <w:rFonts w:ascii="Arial" w:hAnsi="Arial" w:cs="Arial"/>
          <w:sz w:val="24"/>
          <w:szCs w:val="24"/>
        </w:rPr>
        <w:t xml:space="preserve"> </w:t>
      </w:r>
    </w:p>
    <w:p w:rsidR="00D239DA" w:rsidRDefault="000C3A69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sz w:val="24"/>
          <w:szCs w:val="24"/>
        </w:rPr>
        <w:t>5</w:t>
      </w:r>
      <w:r w:rsidR="00E80838" w:rsidRPr="00D239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0838" w:rsidRPr="00D239DA">
        <w:rPr>
          <w:rFonts w:ascii="Arial" w:hAnsi="Arial" w:cs="Arial"/>
          <w:sz w:val="24"/>
          <w:szCs w:val="24"/>
        </w:rPr>
        <w:t>Контроль за</w:t>
      </w:r>
      <w:proofErr w:type="gramEnd"/>
      <w:r w:rsidR="00E80838" w:rsidRPr="00D239D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зам</w:t>
      </w:r>
      <w:r w:rsidR="00E80838" w:rsidRPr="00D239DA">
        <w:rPr>
          <w:rFonts w:ascii="Arial" w:hAnsi="Arial" w:cs="Arial"/>
          <w:sz w:val="24"/>
          <w:szCs w:val="24"/>
        </w:rPr>
        <w:t>е</w:t>
      </w:r>
      <w:r w:rsidR="00E80838" w:rsidRPr="00D239DA">
        <w:rPr>
          <w:rFonts w:ascii="Arial" w:hAnsi="Arial" w:cs="Arial"/>
          <w:sz w:val="24"/>
          <w:szCs w:val="24"/>
        </w:rPr>
        <w:t>стителем главы администрации Ю.В.</w:t>
      </w:r>
      <w:r w:rsidR="00D23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838" w:rsidRPr="00D239DA">
        <w:rPr>
          <w:rFonts w:ascii="Arial" w:hAnsi="Arial" w:cs="Arial"/>
          <w:sz w:val="24"/>
          <w:szCs w:val="24"/>
        </w:rPr>
        <w:t>Сарлиным</w:t>
      </w:r>
      <w:proofErr w:type="spellEnd"/>
      <w:r w:rsidR="00E80838" w:rsidRPr="00D239DA">
        <w:rPr>
          <w:rFonts w:ascii="Arial" w:hAnsi="Arial" w:cs="Arial"/>
          <w:sz w:val="24"/>
          <w:szCs w:val="24"/>
        </w:rPr>
        <w:t>.</w:t>
      </w:r>
    </w:p>
    <w:p w:rsidR="00D239DA" w:rsidRDefault="000C3A69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239DA">
        <w:rPr>
          <w:rFonts w:ascii="Arial" w:hAnsi="Arial" w:cs="Arial"/>
          <w:sz w:val="24"/>
          <w:szCs w:val="24"/>
        </w:rPr>
        <w:t>6</w:t>
      </w:r>
      <w:r w:rsidR="00E80838" w:rsidRPr="00D239DA">
        <w:rPr>
          <w:rFonts w:ascii="Arial" w:hAnsi="Arial" w:cs="Arial"/>
          <w:sz w:val="24"/>
          <w:szCs w:val="24"/>
        </w:rPr>
        <w:t>.</w:t>
      </w:r>
      <w:r w:rsidR="00D239DA">
        <w:rPr>
          <w:rFonts w:ascii="Arial" w:hAnsi="Arial" w:cs="Arial"/>
          <w:sz w:val="24"/>
          <w:szCs w:val="24"/>
        </w:rPr>
        <w:t xml:space="preserve"> </w:t>
      </w:r>
      <w:r w:rsidR="00E80838" w:rsidRPr="00D239DA">
        <w:rPr>
          <w:rFonts w:ascii="Arial" w:hAnsi="Arial" w:cs="Arial"/>
          <w:sz w:val="24"/>
          <w:szCs w:val="24"/>
        </w:rPr>
        <w:t>Постановление вступает</w:t>
      </w:r>
      <w:r w:rsidR="00D239DA">
        <w:rPr>
          <w:rFonts w:ascii="Arial" w:hAnsi="Arial" w:cs="Arial"/>
          <w:sz w:val="24"/>
          <w:szCs w:val="24"/>
        </w:rPr>
        <w:t xml:space="preserve"> в силу после его опубликования</w:t>
      </w:r>
      <w:bookmarkStart w:id="0" w:name="_GoBack"/>
      <w:bookmarkEnd w:id="0"/>
    </w:p>
    <w:p w:rsidR="00D239DA" w:rsidRDefault="00D239DA" w:rsidP="00D239D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E590B" w:rsidRPr="00D239DA" w:rsidRDefault="000C3A69" w:rsidP="00D239DA">
      <w:pPr>
        <w:pStyle w:val="a3"/>
        <w:ind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D239DA">
        <w:rPr>
          <w:rFonts w:ascii="Arial" w:hAnsi="Arial" w:cs="Arial"/>
          <w:sz w:val="24"/>
          <w:szCs w:val="24"/>
        </w:rPr>
        <w:t>Глава района</w:t>
      </w:r>
      <w:r w:rsidR="00D239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D239DA">
        <w:rPr>
          <w:rFonts w:ascii="Arial" w:hAnsi="Arial" w:cs="Arial"/>
          <w:sz w:val="24"/>
          <w:szCs w:val="24"/>
        </w:rPr>
        <w:t>М.А.</w:t>
      </w:r>
      <w:r w:rsidR="00D239DA">
        <w:rPr>
          <w:rFonts w:ascii="Arial" w:hAnsi="Arial" w:cs="Arial"/>
          <w:sz w:val="24"/>
          <w:szCs w:val="24"/>
        </w:rPr>
        <w:t xml:space="preserve"> </w:t>
      </w:r>
      <w:r w:rsidRPr="00D239DA">
        <w:rPr>
          <w:rFonts w:ascii="Arial" w:hAnsi="Arial" w:cs="Arial"/>
          <w:sz w:val="24"/>
          <w:szCs w:val="24"/>
        </w:rPr>
        <w:t>Виго</w:t>
      </w:r>
      <w:r w:rsidRPr="00D239DA">
        <w:rPr>
          <w:rFonts w:ascii="Arial" w:hAnsi="Arial" w:cs="Arial"/>
          <w:sz w:val="24"/>
          <w:szCs w:val="24"/>
        </w:rPr>
        <w:t>в</w:t>
      </w:r>
      <w:r w:rsidRPr="00D239DA">
        <w:rPr>
          <w:rFonts w:ascii="Arial" w:hAnsi="Arial" w:cs="Arial"/>
          <w:sz w:val="24"/>
          <w:szCs w:val="24"/>
        </w:rPr>
        <w:t>ский</w:t>
      </w:r>
    </w:p>
    <w:sectPr w:rsidR="009E590B" w:rsidRPr="00D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4"/>
    <w:rsid w:val="000C3A69"/>
    <w:rsid w:val="001A2F13"/>
    <w:rsid w:val="003F1D00"/>
    <w:rsid w:val="00500683"/>
    <w:rsid w:val="009B5784"/>
    <w:rsid w:val="009E590B"/>
    <w:rsid w:val="00CD1FE6"/>
    <w:rsid w:val="00D239DA"/>
    <w:rsid w:val="00E80838"/>
    <w:rsid w:val="00EC18BD"/>
    <w:rsid w:val="00F34E8F"/>
    <w:rsid w:val="00F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1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6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4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Uzver</cp:lastModifiedBy>
  <cp:revision>2</cp:revision>
  <cp:lastPrinted>2018-02-21T07:33:00Z</cp:lastPrinted>
  <dcterms:created xsi:type="dcterms:W3CDTF">2018-03-05T08:20:00Z</dcterms:created>
  <dcterms:modified xsi:type="dcterms:W3CDTF">2018-03-05T08:20:00Z</dcterms:modified>
</cp:coreProperties>
</file>