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54" w:rsidRPr="00C86A8E" w:rsidRDefault="00251754" w:rsidP="00C86A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</w:t>
      </w:r>
    </w:p>
    <w:p w:rsidR="00251754" w:rsidRPr="00C86A8E" w:rsidRDefault="00251754" w:rsidP="00C86A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ПОСТАНОВЛЕНИЕ</w:t>
      </w:r>
    </w:p>
    <w:p w:rsidR="00251754" w:rsidRPr="00C86A8E" w:rsidRDefault="00251754" w:rsidP="00C86A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410" w:rsidRDefault="00251754" w:rsidP="00D84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>21-п</w:t>
      </w:r>
    </w:p>
    <w:p w:rsidR="00D84410" w:rsidRDefault="00D84410" w:rsidP="00D84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10" w:rsidRDefault="00251754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ципальной услуги: «Зачисление в муниципальные общеобразовательные учр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ждения, расположенные на территории Ермако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3125" w:rsidRPr="00C86A8E">
        <w:rPr>
          <w:rFonts w:ascii="Arial" w:eastAsia="Times New Roman" w:hAnsi="Arial" w:cs="Arial"/>
          <w:sz w:val="24"/>
          <w:szCs w:val="24"/>
          <w:lang w:eastAsia="ru-RU"/>
        </w:rPr>
        <w:t>ского района»</w:t>
      </w:r>
    </w:p>
    <w:p w:rsidR="00D84410" w:rsidRDefault="00D84410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10" w:rsidRDefault="00573125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от 27.07.2010 N 210-ФЗ "Об орг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низации предоставления государственных и муниципальных услуг", </w:t>
      </w:r>
      <w:hyperlink r:id="rId6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Распоряжен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и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ем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РФ от 17.12.2009 N 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7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Распоряжением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Красноярского края от 13.11.2010 N 936-р "Об утверждении Сводного перечня первоочередных госуда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ственных и муниципальных услуг Красноярского края, предоставляемых органами исполнительной власти Красноярского</w:t>
      </w:r>
      <w:proofErr w:type="gramEnd"/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края, органами местного самоуправления и подведомственными им учреждениями Красноярского края", </w:t>
      </w:r>
      <w:hyperlink r:id="rId8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постановлением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министрации города от 13.06.2012 N 863 "Об утверждении порядка разработки и утверждения административных регламентов предоставления муниципальных услуг",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руководствуясь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Уставом Ермаковского района, ПОСТАНОВЛЯЮ:</w:t>
      </w:r>
      <w:bookmarkStart w:id="0" w:name="sub_1"/>
    </w:p>
    <w:p w:rsidR="00D84410" w:rsidRDefault="00FF569B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Утве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дить</w:t>
      </w:r>
      <w:bookmarkStart w:id="1" w:name="sub_13"/>
      <w:bookmarkEnd w:id="0"/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"Зачисление в муниципальные общеобразовательные учреждения, расп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ложенные на территории 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" (</w:t>
      </w:r>
      <w:hyperlink w:anchor="sub_3000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Приложение </w:t>
        </w:r>
        <w:r w:rsidR="00573125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1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.</w:t>
      </w:r>
      <w:bookmarkStart w:id="2" w:name="sub_2"/>
      <w:bookmarkEnd w:id="1"/>
    </w:p>
    <w:p w:rsidR="00D84410" w:rsidRDefault="00573125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C86A8E">
        <w:rPr>
          <w:rFonts w:ascii="Arial" w:eastAsiaTheme="minorEastAsia" w:hAnsi="Arial" w:cs="Arial"/>
          <w:sz w:val="24"/>
          <w:szCs w:val="24"/>
          <w:lang w:eastAsia="ru-RU"/>
        </w:rPr>
        <w:t>Разместить утвержденный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административны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регламент предоставления 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муниципальной услуги "Зачисление в муниципальные общеобразовательные учреждения, расположенные на территории Ермаковского района"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на </w:t>
      </w:r>
      <w:hyperlink r:id="rId9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официал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ь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ном сайте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, Управления образования администрации 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Ерм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ковского района</w:t>
      </w:r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в информационно-коммуникационной сети "Интернет", а также в федеральной государственной информационной системе </w:t>
      </w:r>
      <w:hyperlink r:id="rId10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"Единый портал гос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у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дарственных и муниципальных услуг (функций)"</w:t>
        </w:r>
      </w:hyperlink>
      <w:r w:rsidR="00251754"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11" w:history="1"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"Краевой портал государстве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н</w:t>
        </w:r>
        <w:r w:rsidR="00251754" w:rsidRPr="00C86A8E">
          <w:rPr>
            <w:rFonts w:ascii="Arial" w:eastAsiaTheme="minorEastAsia" w:hAnsi="Arial" w:cs="Arial"/>
            <w:sz w:val="24"/>
            <w:szCs w:val="24"/>
            <w:lang w:eastAsia="ru-RU"/>
          </w:rPr>
          <w:t>ных и муниципальных услуг".</w:t>
        </w:r>
      </w:hyperlink>
      <w:bookmarkStart w:id="3" w:name="sub_3"/>
      <w:bookmarkEnd w:id="2"/>
      <w:proofErr w:type="gramEnd"/>
    </w:p>
    <w:p w:rsidR="00D84410" w:rsidRDefault="00251754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Признать утратившим силу постановление адм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нистрации Ермаковского района от 14.06.2016 года № 373-п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«О внесении измен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ний в административный регламент Управления образования администрации Ермаковского района пред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ставления Управлением образования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администрации Ермаковского района мун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ципальной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услуги по зачислению в муниципальные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общеобразовательные учр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ждения, расположенные на территории Ермаковского района, утвержденный п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573125" w:rsidRPr="00C86A8E">
        <w:rPr>
          <w:rFonts w:ascii="Arial" w:eastAsiaTheme="minorEastAsia" w:hAnsi="Arial" w:cs="Arial"/>
          <w:sz w:val="24"/>
          <w:szCs w:val="24"/>
          <w:lang w:eastAsia="ru-RU"/>
        </w:rPr>
        <w:t>становлением администрации Ермаковского района от 13.04.2011 года № 216-п.</w:t>
      </w:r>
      <w:proofErr w:type="gramEnd"/>
    </w:p>
    <w:p w:rsidR="00D84410" w:rsidRDefault="00FF569B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стителя главы администрации района по социальным и общественно - политич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ским вопросам Добросоцкую И.П.</w:t>
      </w:r>
    </w:p>
    <w:p w:rsidR="00FF569B" w:rsidRPr="00D84410" w:rsidRDefault="00FF569B" w:rsidP="00D844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C86A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Постановление вступает в силу в день, следующий за днём его офиц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C86A8E">
        <w:rPr>
          <w:rFonts w:ascii="Arial" w:eastAsiaTheme="minorEastAsia" w:hAnsi="Arial" w:cs="Arial"/>
          <w:sz w:val="24"/>
          <w:szCs w:val="24"/>
          <w:lang w:eastAsia="ru-RU"/>
        </w:rPr>
        <w:t>ального опубликования.</w:t>
      </w:r>
    </w:p>
    <w:p w:rsidR="00FF569B" w:rsidRPr="00C86A8E" w:rsidRDefault="00FF569B" w:rsidP="00C86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569B" w:rsidRPr="00C86A8E" w:rsidRDefault="00C86A8E" w:rsidP="00C8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F569B" w:rsidRPr="00C86A8E">
        <w:rPr>
          <w:rFonts w:ascii="Arial" w:eastAsiaTheme="minorEastAsia" w:hAnsi="Arial" w:cs="Arial"/>
          <w:sz w:val="24"/>
          <w:szCs w:val="24"/>
          <w:lang w:eastAsia="ru-RU"/>
        </w:rPr>
        <w:t>Глав</w:t>
      </w:r>
      <w:r w:rsidR="007C246D" w:rsidRPr="00C86A8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D84410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C246D" w:rsidRPr="00C86A8E">
        <w:rPr>
          <w:rFonts w:ascii="Arial" w:eastAsiaTheme="minorEastAsia" w:hAnsi="Arial" w:cs="Arial"/>
          <w:sz w:val="24"/>
          <w:szCs w:val="24"/>
          <w:lang w:eastAsia="ru-RU"/>
        </w:rPr>
        <w:t>М.А. Виго</w:t>
      </w:r>
      <w:r w:rsidR="007C246D" w:rsidRPr="00C86A8E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7C246D" w:rsidRPr="00C86A8E">
        <w:rPr>
          <w:rFonts w:ascii="Arial" w:eastAsiaTheme="minorEastAsia" w:hAnsi="Arial" w:cs="Arial"/>
          <w:sz w:val="24"/>
          <w:szCs w:val="24"/>
          <w:lang w:eastAsia="ru-RU"/>
        </w:rPr>
        <w:t>ский</w:t>
      </w:r>
    </w:p>
    <w:p w:rsidR="00D84410" w:rsidRDefault="00D84410" w:rsidP="00C86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D84410" w:rsidSect="00C86A8E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bookmarkEnd w:id="3"/>
    <w:p w:rsidR="00D84410" w:rsidRDefault="00251754" w:rsidP="00D84410">
      <w:pPr>
        <w:spacing w:after="0" w:line="240" w:lineRule="auto"/>
        <w:ind w:left="18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FF569B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D84410" w:rsidRDefault="00251754" w:rsidP="00D84410">
      <w:pPr>
        <w:spacing w:after="0" w:line="240" w:lineRule="auto"/>
        <w:ind w:left="18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251754" w:rsidRPr="00C86A8E" w:rsidRDefault="00251754" w:rsidP="00D84410">
      <w:pPr>
        <w:spacing w:after="0" w:line="240" w:lineRule="auto"/>
        <w:ind w:left="18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251754" w:rsidRPr="00C86A8E" w:rsidRDefault="00251754" w:rsidP="00D84410">
      <w:pPr>
        <w:spacing w:after="0" w:line="240" w:lineRule="auto"/>
        <w:ind w:left="18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84410">
        <w:rPr>
          <w:rFonts w:ascii="Arial" w:eastAsia="Times New Roman" w:hAnsi="Arial" w:cs="Arial"/>
          <w:sz w:val="24"/>
          <w:szCs w:val="24"/>
          <w:lang w:eastAsia="ru-RU"/>
        </w:rPr>
        <w:t>21-п</w:t>
      </w:r>
    </w:p>
    <w:p w:rsidR="00251754" w:rsidRPr="00C86A8E" w:rsidRDefault="00251754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32463" w:rsidRPr="00C86A8E" w:rsidRDefault="00D84410" w:rsidP="00D84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дминистративный регламент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 предоставлению муниципальной услуги: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«Зачисление в муниципальные общеобразовательные учр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ждения,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расположенные на территории Ермаковского района»</w:t>
      </w:r>
      <w:proofErr w:type="gramEnd"/>
    </w:p>
    <w:p w:rsidR="00832463" w:rsidRPr="00C86A8E" w:rsidRDefault="0083246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03"/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  <w:bookmarkEnd w:id="4"/>
    </w:p>
    <w:p w:rsidR="00D84410" w:rsidRDefault="00D84410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227"/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"Зачисление в муниципальные общеобразовательные учреждения, расположе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ные на территории Ермаковского района " (далее - Регламент) разработан в соо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</w:t>
      </w:r>
      <w:hyperlink r:id="rId1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 210-ФЗ "Об организации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государственных и муниципальных услуг", </w:t>
      </w:r>
      <w:hyperlink r:id="rId13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16.05.2011 N 373 "О разработке и утверждении административных регламентов</w:t>
      </w:r>
      <w:r w:rsidR="00FD0AEF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государственных функций и админ</w:t>
      </w:r>
      <w:r w:rsidR="00FD0AEF"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0AEF" w:rsidRPr="00C86A8E">
        <w:rPr>
          <w:rFonts w:ascii="Arial" w:eastAsia="Times New Roman" w:hAnsi="Arial" w:cs="Arial"/>
          <w:sz w:val="24"/>
          <w:szCs w:val="24"/>
          <w:lang w:eastAsia="ru-RU"/>
        </w:rPr>
        <w:t>стративных регламентов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услуг", </w:t>
      </w:r>
      <w:hyperlink r:id="rId14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29.12.2012 N 273-ФЗ "Об образовании в Российской Федерации", </w:t>
      </w:r>
      <w:r w:rsidR="002C3E5A" w:rsidRPr="00C86A8E">
        <w:rPr>
          <w:rFonts w:ascii="Arial" w:hAnsi="Arial" w:cs="Arial"/>
          <w:sz w:val="24"/>
          <w:szCs w:val="24"/>
        </w:rPr>
        <w:t>Прик</w:t>
      </w:r>
      <w:r w:rsidR="002C3E5A" w:rsidRPr="00C86A8E">
        <w:rPr>
          <w:rFonts w:ascii="Arial" w:hAnsi="Arial" w:cs="Arial"/>
          <w:sz w:val="24"/>
          <w:szCs w:val="24"/>
        </w:rPr>
        <w:t>а</w:t>
      </w:r>
      <w:r w:rsidR="002C3E5A" w:rsidRPr="00C86A8E">
        <w:rPr>
          <w:rFonts w:ascii="Arial" w:hAnsi="Arial" w:cs="Arial"/>
          <w:sz w:val="24"/>
          <w:szCs w:val="24"/>
        </w:rPr>
        <w:t xml:space="preserve">зом </w:t>
      </w:r>
      <w:proofErr w:type="spellStart"/>
      <w:r w:rsidR="002C3E5A" w:rsidRPr="00C86A8E">
        <w:rPr>
          <w:rFonts w:ascii="Arial" w:hAnsi="Arial" w:cs="Arial"/>
          <w:sz w:val="24"/>
          <w:szCs w:val="24"/>
        </w:rPr>
        <w:t>Минобрнауки</w:t>
      </w:r>
      <w:proofErr w:type="spellEnd"/>
      <w:r w:rsidR="002C3E5A" w:rsidRPr="00C86A8E">
        <w:rPr>
          <w:rFonts w:ascii="Arial" w:hAnsi="Arial" w:cs="Arial"/>
          <w:sz w:val="24"/>
          <w:szCs w:val="24"/>
        </w:rPr>
        <w:t xml:space="preserve"> России от 22.01.2014 N 32 "Об утверждении Порядка приема граждан на обучение по образовательным программам начального общего, о</w:t>
      </w:r>
      <w:r w:rsidR="002C3E5A" w:rsidRPr="00C86A8E">
        <w:rPr>
          <w:rFonts w:ascii="Arial" w:hAnsi="Arial" w:cs="Arial"/>
          <w:sz w:val="24"/>
          <w:szCs w:val="24"/>
        </w:rPr>
        <w:t>с</w:t>
      </w:r>
      <w:r w:rsidR="002C3E5A" w:rsidRPr="00C86A8E">
        <w:rPr>
          <w:rFonts w:ascii="Arial" w:hAnsi="Arial" w:cs="Arial"/>
          <w:sz w:val="24"/>
          <w:szCs w:val="24"/>
        </w:rPr>
        <w:t>новного общего и среднего общего образования"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повышения качества 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полнения и доступности муниципальной услуги "Зачисление в муниципальные общеобразовательные учреждения" (далее - муниципальная услуга), создания комфортных условий для ее получателей и определяет сроки и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последовател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ность действий (административных процедур) при предоставлении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228"/>
      <w:bookmarkEnd w:id="5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1.2. Разработчик Регламента - Управление образования администрации </w:t>
      </w:r>
      <w:r w:rsidR="003E2650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Управление образования).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229"/>
      <w:bookmarkEnd w:id="6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1.3. Предметом регулирования Регламента являются отношения, возник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ющие между заявителями и муниципальными общеобразовательными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ниями </w:t>
      </w:r>
      <w:r w:rsidR="003E2650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(или Управлением образования) при оформлении 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числения детей в муниципальные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щеобразовательные учреждения.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230"/>
      <w:bookmarkEnd w:id="7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1.4. Предоставление муниципальной услуги осуществляется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ными общеобразовательными учреждениями </w:t>
      </w:r>
      <w:r w:rsidR="003E2650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и Управлен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ем образования.</w:t>
      </w:r>
    </w:p>
    <w:bookmarkEnd w:id="8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Управлением образования ос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ществляется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 случае отказа в предоставлении места в муниципальном общео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разовательном учреждении для решения вопроса об устройстве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в другое муниципальное общеобразовательное учреждение.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4231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1.5. Административные процедуры в рамках предоставления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услуги осуществляются сотрудниками муниципальных общеобразовательных учреждений (далее - Сотрудник) и специалистами Управления образования (д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лее - Специалисты), в соответствии с установленным разграничением должнос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обязанностей.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232"/>
      <w:bookmarkEnd w:id="9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 круг заявителей на получение муниципальной услуги входят родители (законные представители) несовершеннолетних гра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дан, несовершеннолетних иностранных граждан и лиц без гражданства, подлежащих обучению по програ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мам начального общего, основного общего и среднего общего образования и 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вершеннолетние граждане, иностранные граждане и лица без гражданства, 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лающие пройти обучение по программам начального общего, основного общ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и среднего общего образования в случае, если не получили его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раннее.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4233"/>
      <w:bookmarkEnd w:id="10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 Порядок информирования о правилах предоставления муниципальной услуги.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4234"/>
      <w:bookmarkEnd w:id="11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1.7.1. Информация по вопросам предоставления муниципальной услуги предоставляется заявителям: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4235"/>
      <w:bookmarkEnd w:id="1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на официальном сайте Управления образования;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4236"/>
      <w:bookmarkEnd w:id="13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на официальных сайтах муниципальных общеобразовательных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4237"/>
      <w:bookmarkEnd w:id="1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в федеральной государственной информационной системе "Единый по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тал государственных и муниципальных услуг (функций)" </w:t>
      </w:r>
      <w:hyperlink r:id="rId15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http://www.gosuslugi.ru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и "Краевой портал государственных и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услуг" </w:t>
      </w:r>
      <w:hyperlink r:id="rId16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http:// www.krskstate.ru;</w:t>
        </w:r>
      </w:hyperlink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4238"/>
      <w:bookmarkEnd w:id="15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г) по телефонам, указанным в пункте 1.7.2 и в </w:t>
      </w:r>
      <w:hyperlink r:id="rId17" w:anchor="sub_3001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приложении 1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к Регламе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ту;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239"/>
      <w:bookmarkEnd w:id="1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д) при личном обращении заявителя в муниципальные общеобразовател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ные</w:t>
      </w:r>
      <w:bookmarkEnd w:id="17"/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учреждения, в Управление образования;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424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е) в письменном виде (в ответ на письменное обращение)</w:t>
      </w:r>
      <w:bookmarkStart w:id="19" w:name="sub_4241"/>
      <w:bookmarkEnd w:id="18"/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4242"/>
      <w:bookmarkEnd w:id="19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1.7.2. Контактная информация Управления образования: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243"/>
      <w:bookmarkEnd w:id="2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почтовый адрес Управления образования: 662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820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Красноярский край, 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Ермаковский район, с. Ермаковское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пл. Карпова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дом </w:t>
      </w:r>
      <w:r w:rsidR="007C246D" w:rsidRPr="00C86A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244"/>
      <w:bookmarkEnd w:id="21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б) фактический адрес Управления образования: </w:t>
      </w:r>
      <w:r w:rsidR="007C246D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662820,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Красн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ярский край,</w:t>
      </w:r>
      <w:r w:rsidR="007C246D" w:rsidRPr="00C86A8E">
        <w:rPr>
          <w:rFonts w:ascii="Arial" w:hAnsi="Arial" w:cs="Arial"/>
          <w:sz w:val="24"/>
          <w:szCs w:val="24"/>
        </w:rPr>
        <w:t xml:space="preserve"> </w:t>
      </w:r>
      <w:r w:rsidR="007C246D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Ермаковский район,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246D" w:rsidRPr="00C86A8E">
        <w:rPr>
          <w:rFonts w:ascii="Arial" w:eastAsia="Times New Roman" w:hAnsi="Arial" w:cs="Arial"/>
          <w:sz w:val="24"/>
          <w:szCs w:val="24"/>
          <w:lang w:eastAsia="ru-RU"/>
        </w:rPr>
        <w:t>с. Ермаковское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C246D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пл. Карпова, дом 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245"/>
      <w:bookmarkEnd w:id="22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контактные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телефон/факс 8 (3913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) 2-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A114C" w:rsidRPr="00C86A8E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114C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4246"/>
      <w:bookmarkEnd w:id="23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г) официальный сайт Управления образования: </w:t>
      </w:r>
      <w:r w:rsidR="007A2114" w:rsidRPr="00D84410">
        <w:rPr>
          <w:rFonts w:ascii="Arial" w:hAnsi="Arial" w:cs="Arial"/>
          <w:sz w:val="24"/>
          <w:szCs w:val="24"/>
        </w:rPr>
        <w:t>http://www.ermuo.ru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Управления образования: </w:t>
      </w:r>
      <w:r w:rsidR="007A2114" w:rsidRPr="00D84410">
        <w:rPr>
          <w:rFonts w:ascii="Arial" w:hAnsi="Arial" w:cs="Arial"/>
          <w:sz w:val="24"/>
          <w:szCs w:val="24"/>
        </w:rPr>
        <w:t>ermono@mail.ru</w:t>
      </w:r>
    </w:p>
    <w:bookmarkEnd w:id="24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1.7.3. График работы Управления образования: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понедельник - пятница - с 08.00 часов до 1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>6.12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часов;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время перерыва на обед - с 12.00 часов до 13.00 часов;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выходные дни - суббота и воскресенье;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окончание работы в рабочий день, непосредственно предшествующий 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рабочему праздничному дню в 1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>12 часов.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1.7.4. Часы приема заявителей Специалистом:</w:t>
      </w:r>
    </w:p>
    <w:p w:rsidR="00753215" w:rsidRPr="00C86A8E" w:rsidRDefault="00753215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249"/>
      <w:r w:rsidRPr="00C86A8E">
        <w:rPr>
          <w:rFonts w:ascii="Arial" w:eastAsia="Times New Roman" w:hAnsi="Arial" w:cs="Arial"/>
          <w:sz w:val="24"/>
          <w:szCs w:val="24"/>
          <w:lang w:eastAsia="ru-RU"/>
        </w:rPr>
        <w:t>- понедельник - пятница - с 08.00 часов до 16.12 часов;</w:t>
      </w:r>
    </w:p>
    <w:p w:rsidR="00753215" w:rsidRPr="00C86A8E" w:rsidRDefault="00753215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время перерыва на обед - с 12.00 часов до 13.00 часов;</w:t>
      </w:r>
    </w:p>
    <w:p w:rsidR="00753215" w:rsidRPr="00C86A8E" w:rsidRDefault="00753215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выходные дни - суббота и воскресенье;</w:t>
      </w:r>
    </w:p>
    <w:p w:rsidR="00753215" w:rsidRPr="00C86A8E" w:rsidRDefault="00753215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окончание работы в рабочий день, непосредственно предшествующий 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рабочему праздничному дню в 15.12 часов.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1.7.5. Сведения о режиме работы муниципальных общеобразовательных учреждений, адресах муниципальных общеобразовательных учреждений, инфо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мация о способах связи с Сотрудниками муниципальных общеобраз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учреждений, а также информация о предоставлении муниципальной услуги 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держатся на официальных сайтах муниципальных общеобразовательных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ждений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расположенных по фактическим адресам муниципальных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учреждений.</w:t>
      </w:r>
    </w:p>
    <w:bookmarkEnd w:id="25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Информация о почтовых и фактических адресах муниципальных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их контактных телефонах, официальных сайтах и адр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сах электронной почты, представлена также в </w:t>
      </w:r>
      <w:hyperlink r:id="rId18" w:anchor="sub_3001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приложении 1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к Регламе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ту.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4250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1.7.6. На информационном стенде Управления образования размещается следующая информация: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4251"/>
      <w:bookmarkEnd w:id="2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информация о порядке предоставления муниципальной услуги;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4252"/>
      <w:bookmarkEnd w:id="2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нормативные правовые акты, непосредственно регулирующие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253"/>
      <w:bookmarkEnd w:id="28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текст Регламента с приложениями;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254"/>
      <w:bookmarkEnd w:id="29"/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блок-схема последовательности действий при предоставлении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 (</w:t>
      </w:r>
      <w:hyperlink r:id="rId19" w:anchor="sub_300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</w:t>
        </w:r>
        <w:r w:rsidR="0084087F" w:rsidRPr="00C86A8E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255"/>
      <w:bookmarkEnd w:id="3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д) место нахождения Специалистов и режим приема граждан;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256"/>
      <w:bookmarkEnd w:id="31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1.7.7. На официальных сайтах муниципальных общеобразовательных учреждений размещается следующая информация: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257"/>
      <w:bookmarkEnd w:id="3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информация о порядке предоставления муниципальной услуги;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4258"/>
      <w:bookmarkEnd w:id="33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нормативные правовые акты, непосредственно регулирующие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4259"/>
      <w:bookmarkEnd w:id="3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текст Регламента с приложениями;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4260"/>
      <w:bookmarkEnd w:id="35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блок-схема последовательности действий при предоставлении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 (</w:t>
      </w:r>
      <w:hyperlink r:id="rId20" w:anchor="sub_300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</w:t>
        </w:r>
        <w:r w:rsidR="0084087F" w:rsidRPr="00C86A8E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4261"/>
      <w:bookmarkEnd w:id="3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д) место нахождения Специалистов и режим приема граждан;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4262"/>
      <w:bookmarkEnd w:id="3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е) устав учреждения, лицензия на осуществление образовательной де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тельности, со свидетельством о государственной аккредитации учреждения, 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 администрации 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 закреплении территориал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участков (далее - распорядительный акт);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4263"/>
      <w:bookmarkEnd w:id="38"/>
      <w:r w:rsidRPr="00C86A8E">
        <w:rPr>
          <w:rFonts w:ascii="Arial" w:eastAsia="Times New Roman" w:hAnsi="Arial" w:cs="Arial"/>
          <w:sz w:val="24"/>
          <w:szCs w:val="24"/>
          <w:lang w:eastAsia="ru-RU"/>
        </w:rPr>
        <w:t>ж) дополнительно, в том числе в средствах массовой информации (в том числе электронных) информацию о:</w:t>
      </w:r>
    </w:p>
    <w:bookmarkEnd w:id="39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мест в первых классах не позднее 10 календарных дней с 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мента издания распорядительного акта о закрепленной те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ритории;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свободных мест для приема детей, не проживающих на закре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ленной территории, не позднее 1 июля.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4264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1.7.8. Прием заявителей Сотрудниками и Специалистами ведется без пре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варительной записи в порядке живой очереди в часы приема.</w:t>
      </w:r>
    </w:p>
    <w:bookmarkEnd w:id="40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Для удобства заявителей муниципальное общеобразовательное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ние вправе установить график приема документов в зависимости от адреса рег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для получения от Сотрудников и Специалистов информации о процедуре предоставления муниципальной услуги при личном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ращении заявителей не должно превышать </w:t>
      </w:r>
      <w:r w:rsidR="00753215" w:rsidRPr="00C86A8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минут.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4265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1.7.9. При ответах на телефонные звонки и устные обращения Сотрудники и Специалисты подробно и в вежливой форме информируют обратившихся по 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тересующим их вопросам.</w:t>
      </w:r>
    </w:p>
    <w:bookmarkEnd w:id="41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содержать информацию о наименов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нии органа или учреждения, в который позвонил гражданин, фамилии, имени,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честве и должности Сотрудника или Специалиста, принявшего телефонный зв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нок.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Сотрудника или Специалиста, принявшего звонок, 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мостоятельно ответить на поставленные вопросы телефонный звонок должен быть переадресован (переведен) на другое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ностное лицо.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4266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1.7.10. Сотрудники и Специалисты, осуществляющие прием и консультир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вание (лично или по телефону) обязаны относиться к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ратившимся гражданам корректно и внимательно, не унижая их чести и достоинства.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4267"/>
      <w:bookmarkEnd w:id="42"/>
      <w:r w:rsidRPr="00C86A8E">
        <w:rPr>
          <w:rFonts w:ascii="Arial" w:eastAsia="Times New Roman" w:hAnsi="Arial" w:cs="Arial"/>
          <w:sz w:val="24"/>
          <w:szCs w:val="24"/>
          <w:lang w:eastAsia="ru-RU"/>
        </w:rPr>
        <w:t>1.7.11. Нормативные правовые акты, регулирующие исполнение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услуги:</w:t>
      </w:r>
    </w:p>
    <w:bookmarkEnd w:id="43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1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Конвенция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 правах ребенка, одобренная Генеральной Ассамблеей ООН 20.11.1989, опубликована в "Сборнике международных договоров СССР", 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пуск XLVI, 1993;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"Российская газета", опубликована в "Российской газете" N 7, 21.01.2009, в "Собрании законодательства РФ", 26.01.2009, N 4, ст.445, в "Парламентской газете", N 4, 23 - 29.01.2009.;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3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 131-ФЗ "Об общих принципах орган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зации местного самоуправления в Российской Федерации", первон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чальный текст документа опубликован в изданиях "Собрание законодательства РФ", 06.10.2003, N 40, ст.3822, "Парламентская газета", N 186, 08.10.2003, "Российская газета", N 202, 08.10.2003;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4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N 59-ФЗ "О порядке рассмотрения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ращений граждан Российской Федерации", Первоначальный текст документа опубликован в изданиях "Российская газета", N 95, 05.05.2006, "Собрание закон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дательства РФ", 08.05.2006, N 19, ст.2060, "Парламентская газета", N 70 - 71, 11.05.2006;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5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 210-ФЗ (ред. от 28.07.2012) "Об орг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низации предоставления государственных и муниципальных услуг", первоначал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ный текст документа опубликован в изданиях "Российская газета", N 292, 31.12.2004, "Собрание законодательства РФ", 03.01.2005, N 1 (часть 1), ст.36, "Парламентская газета", N 7 - 8, 15.01.2005;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6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29.12.2012 N 273-ФЗ (ред. от 25.11.2013) "Об 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зовании в Российской Федерации", опубликован: Официальный инте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27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http://www.pravo.gov.ru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, 30.12.2012, "Собрание законод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тельства РФ", 31.12.2012 N 53 (ч. 1), ст.7598, "Российская газета", N 303, 31.12.2012;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8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24.11.1995 г. N 181-ФЗ "О социальной защите 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валидов в Российской Федерации" (в редакции Федерального закона от 01.12.2014 г. 419-ФЗ "О внесении изменений в отдельные законодательные акты Российской Федерации по вопросам социальной защиты инвалидов в связи с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тификацией Конвенции о правах инвалидов" (ред. от 29.12.2015)), первоначал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ный текст документа опубликован в изданиях "Собрание закон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дательства РФ", 27.11.1995, N 48, ст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>.4563, "Российская газета", N 234, 02.12.1995;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9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государственного санитарного врача РФ от 29.12.2010 N 189 "Об утверждении СанПиН 2.4.2.2821-10 "Сан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тарно-эпидемиологические требования к условиям и организации обучения в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учреждениях" (вместе с "СанПиН 2.4.2.2821-10.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Санитарно-эпидемиологические требования к условиям и организации обучения в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учреждениях. Санитарно-эпидемиологические правила и нормат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вы"), первоначальный текст документа опубликован в издании "Российская газ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та", N 54, 16.03.2011;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30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(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Принят на референдуме жителей Ермаковского района 8 декабря 1996 года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) (Зарегистрировано в Упра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лении юстиции администрации Красноярского края 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1997 года Свид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тельство N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A2114"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4" w:name="sub_203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4"/>
    </w:p>
    <w:p w:rsidR="00D84410" w:rsidRDefault="00D84410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4268"/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- "Зачисление в муниципальные общеобразовательные учреждения, расположенные на территории 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221E5" w:rsidRPr="00C86A8E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края".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4269"/>
      <w:bookmarkEnd w:id="45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2.2. Предоставление муниципальной услуги осуществляется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общеобразовательными учреждениями (</w:t>
      </w:r>
      <w:hyperlink r:id="rId31" w:anchor="sub_3001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1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) и Управлением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4270"/>
      <w:bookmarkEnd w:id="46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2.3.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занных с обращением в иные государственные органы, органы местного сам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управления и организации, за исключением получения услуг, включенных в пер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чень услуг, которые являются необходимыми и обязательными для пр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едоставл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ния услуг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4271"/>
      <w:bookmarkEnd w:id="47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является обесп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чение конституционного права граждан на получение общего образования, зачи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ление ребенка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4272"/>
      <w:bookmarkEnd w:id="48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2.4.1. При письменном обращении в муниципальные общеобразовательные учреждения и Управление образования за предоставлением муниципальной усл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ги юридическим фактом, которым заканчив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ется предоставление муниципальной услуги, является ответ на письменное обращение с ук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занием в нем необходимой информации.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4273"/>
      <w:bookmarkEnd w:id="49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2.4.2. 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4274"/>
      <w:bookmarkEnd w:id="5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при обращении в Управление образования - получение заявителем 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формации и консультации о возможностях зачисления в муниципальные общео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разовательные учреждения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, подбор варианта зачисления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4275"/>
      <w:bookmarkEnd w:id="5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при обращении в муниципальное общеобразовательное учреждение - получение расписки в получении документов, заверенной подписью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ностного лица муниципального общеобразовательного учреждения, ответственного за пр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ем документов, и печатью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пального общеобразовательного учреждения, содержащей информацию о регистрационном номере заявления о приеме ребе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ка в муниципальное общеобразовательное учреждение, о перечне представле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документов.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4276"/>
      <w:bookmarkEnd w:id="52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2.4.3. При публичном информировании заявителей юридическим фактом, которым заканчивается предоставление муниципальной услуги, является разм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щение в день их издания на информационных стендах муниципальных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приказов о зачислении детей в муниципальное общео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разовательное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bookmarkEnd w:id="53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Публичное информирование Управлением образования не осуществл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ется.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4277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2.5. Сроки предоставления муниципальной услуги муниципальными общ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образовательными учреждениями: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4278"/>
      <w:bookmarkEnd w:id="5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прием заявлений в первый класс муниципального общеобразовател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ного учреждения для закрепленных лиц начинается не позднее не позднее 1 февраля и завершается не позднее 30 июня текущего года.</w:t>
      </w:r>
    </w:p>
    <w:bookmarkEnd w:id="55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Муниципальное общеобразовательное учреждения, закончившее прием в первый класс всех детей, зарегистрированных на закрепленной территории, впр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ве осуществлять прием детей, не зарегистрированных на закрепленной террит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рии, ранее 1 июля;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427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для детей, не зарегистрированных на закрепленной территории, прием заявлений в первый класс начинается с 1 июля текущего года до момента запо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нения свободных мест, но не позднее 5 сентя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ря текущего года;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4280"/>
      <w:bookmarkEnd w:id="5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прием детей, поступающих в муниципальное общеобразовательное учреждение в течение учебного года, осуществляется в течение учебного года с учетом принципа территориальной закрепленности при наличии свобо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мест.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4281"/>
      <w:bookmarkEnd w:id="57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2.5.1. Зачисление в муниципальное общеобразовательное учреждение оформляется приказом руководителя учреждения в течение 7 рабочих дней после приема документов.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4282"/>
      <w:bookmarkEnd w:id="58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2.5.2. Срок предоставления муниципальной услуги Управлением 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bookmarkEnd w:id="59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в течение 3 -х рабочих дней с момента обращения.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4283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ги:</w:t>
      </w:r>
    </w:p>
    <w:bookmarkEnd w:id="60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hyperlink r:id="rId3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22.01.2014 N 32 "Об утверждении Порядка приема граждан на обучение по образовательным программам начального общ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го, основного общего и среднего общего образования", опублик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ван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газета", N 83, 11.04.2014;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Положение Управления образования администрации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постановлением администрации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12.05.2014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г. N 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341-п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на текущий год "О закреплении территориальных участков за муниципальными общеобразовател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ными учреждениями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Устав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4284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2.7. Перечень документов, необходимых для предоставления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услуги: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4285"/>
      <w:bookmarkEnd w:id="61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2.7.1. Перечень документов, необходимых для предоставления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услуги, предоставляемых в муниципальное общеобразовательное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ние: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4286"/>
      <w:bookmarkEnd w:id="6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заявление родителей (законных представителей) о приеме ребенка в 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ниципальное общеобразовательное учреждение;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4287"/>
      <w:bookmarkEnd w:id="63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личность одного из родителей (законных представителей);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4288"/>
      <w:bookmarkEnd w:id="6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иной документ, установленный действующим законодательством,</w:t>
      </w:r>
      <w:bookmarkEnd w:id="65"/>
      <w:r w:rsidR="000272FF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тверждающий полномочия законного представителя несовершеннолетнего ребе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ка;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428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оригинал и копию свидетельства о рождении ребенка;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4290"/>
      <w:bookmarkEnd w:id="66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д) оригинал и копию свидетельства о регистрации ребенка по месту 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тельства или по месту пребывания на закрепленной территории или документ, соде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жащий сведения о регистрации ребенка по месту жительства или по месту пребывания на закрепленной территории, выписки из домовой кн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ги);</w:t>
      </w:r>
      <w:proofErr w:type="gramEnd"/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4291"/>
      <w:bookmarkEnd w:id="6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е) медицинское заключение о состоянии здоровья ребенка (по усмотрению родителей (законных представителей));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4292"/>
      <w:bookmarkEnd w:id="68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ж) выписка из протокола заседания психолого-медико-педагогической 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миссии с указанием рекомендуемой адаптированной основной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тельной программы (для лиц, поступающих в классы для обучающихся с огран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ченными возможностями здоровья);</w:t>
      </w:r>
      <w:proofErr w:type="gramEnd"/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4293"/>
      <w:bookmarkEnd w:id="6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з) разрешение учредителя о приемке ребенка в муниципальное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зовательное учреждение на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начальн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общего образования в возрасте ранее 6 лет и 6 месяцев или на обучение по образовательным программам начального общего образования в возрасте ста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ше восьми лет (при наличии оснований);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4294"/>
      <w:bookmarkEnd w:id="70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и) личное дело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>, выданное учреждением, в котором ребенок обучался ранее;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4295"/>
      <w:bookmarkEnd w:id="7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к) документ государственного образца об основном общем образовании (при приеме в муниципальное общеобразовательное учреждение на уровень среднего общего образования);</w:t>
      </w: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4296"/>
      <w:bookmarkEnd w:id="7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л) заверенные в установленном порядке копии документа, подтверждающ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родство заявителя (или законность представления прав обучающегося), и 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право заявителя на пребывание в Российской Фед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рации (для родителей (законных представителей) ребенка, являющегося ин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странным гражданином или лицом без гражданства). Иностранные граждане и 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ца без гражданства, в том числе соотечественники за рубежом, все документы представляют на русском языке или вместе с заверенным в установленном 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рядке пер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водом на русский язык;</w:t>
      </w:r>
    </w:p>
    <w:p w:rsidR="00D52438" w:rsidRPr="00C86A8E" w:rsidRDefault="00D52438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4297"/>
      <w:bookmarkEnd w:id="73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2.7.2.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При приеме на свободные места детей, не проживающих на закре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ленной территории, преимущественным правом обладают дети граждан, име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щих право на первоочередное предоставление места в организации, осущест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ляющие образовательную деятельность по образовательным программам начального общего, основного общего и среднего общего образовани</w:t>
      </w:r>
      <w:r w:rsidR="0008776B" w:rsidRPr="00C86A8E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ствии с законодательством Российской Федерации и нормати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 субъектов Российской Федерации.</w:t>
      </w:r>
      <w:proofErr w:type="gramEnd"/>
    </w:p>
    <w:p w:rsidR="00832463" w:rsidRPr="00C86A8E" w:rsidRDefault="00702540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окумент, подтверждающий право на внеочередное и первоочередное предоставление места в муниципальном общеобразовательном учреждении в с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ответствии с законодательством Российской Федерации и нормативными прав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выми актами субъектов Российской Федерации:</w:t>
      </w:r>
    </w:p>
    <w:bookmarkEnd w:id="74"/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Дети граждан, имеющие право на внеочередной прием в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ждение:</w:t>
      </w:r>
    </w:p>
    <w:tbl>
      <w:tblPr>
        <w:tblpPr w:leftFromText="180" w:rightFromText="180" w:vertAnchor="text" w:horzAnchor="margin" w:tblpXSpec="center" w:tblpY="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4"/>
        <w:gridCol w:w="2403"/>
        <w:gridCol w:w="14"/>
        <w:gridCol w:w="3397"/>
        <w:gridCol w:w="13"/>
      </w:tblGrid>
      <w:tr w:rsidR="00753215" w:rsidRPr="00C86A8E" w:rsidTr="00D84410"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Правоустанавливающие</w:t>
            </w:r>
            <w:r w:rsidR="00D8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</w:t>
            </w:r>
          </w:p>
        </w:tc>
      </w:tr>
      <w:tr w:rsidR="00753215" w:rsidRPr="00C86A8E" w:rsidTr="00D84410"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граждан, уволенных с 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енной службы (предоставл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места в учреждении не позднее месячного срока с момента обращения гра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27.05.1998 г. N 76-ФЗ "О статусе военн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служащих"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прохождении 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енной службы, предоста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ленная отд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 военного комиссариата Красноярск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по месту жител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</w:tr>
      <w:tr w:rsidR="00753215" w:rsidRPr="00C86A8E" w:rsidTr="00D84410"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прокуроров, в том числе Генерального прокурора Ро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Федерации, его сове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старших помощников, помощников и помощн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по особым поручениям, замест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Ген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прокурора Российской Федерации, их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мощников по особым поруч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ниям, заместит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старших помощников и помощников Главного военн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прокурора, всех нижесто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прокуроров, их заместителей, помо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прокуроров по особым поруч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ниям, старших помощников и помощников прокуроров, старших прокуроров и прок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роров управлений и</w:t>
            </w:r>
            <w:proofErr w:type="gramEnd"/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17 я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варя 1992 г. N 2202-1 "О прокуратуре Ро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 гражд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</w:t>
            </w:r>
          </w:p>
        </w:tc>
      </w:tr>
      <w:tr w:rsidR="00753215" w:rsidRPr="00C86A8E" w:rsidTr="00D84410">
        <w:trPr>
          <w:gridAfter w:val="1"/>
          <w:wAfter w:w="7" w:type="pct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отделов, действующие в пр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делах своей комп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тенции</w:t>
            </w:r>
            <w:proofErr w:type="gramEnd"/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3215" w:rsidRPr="00C86A8E" w:rsidTr="00D84410">
        <w:trPr>
          <w:gridAfter w:val="1"/>
          <w:wAfter w:w="7" w:type="pct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 от 26 июня 1992 г. N 3132-1 "О стат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 судей в Росси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 гражд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</w:t>
            </w:r>
          </w:p>
        </w:tc>
      </w:tr>
      <w:tr w:rsidR="00753215" w:rsidRPr="00C86A8E" w:rsidTr="00D84410">
        <w:trPr>
          <w:gridAfter w:val="1"/>
          <w:wAfter w:w="7" w:type="pct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сотрудников Следстве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комитета Российской Ф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в том числе, руков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следственных орг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Сле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комитета, следователей, а также других должностных лиц Следстве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комитета, имеющих сп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циальные или воинские зв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либо замещающих дол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по которым предусмотрено присвоение специал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или воинских званий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28 д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кабря 2010 г. N 403-ФЗ 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 Следственном комитете Росси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Справка с места работы гражданина с указанием наличия у него данного 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права</w:t>
            </w:r>
          </w:p>
        </w:tc>
      </w:tr>
    </w:tbl>
    <w:p w:rsidR="00832463" w:rsidRPr="00C86A8E" w:rsidRDefault="0083246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D84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граждан, имеющие право на первоочередной прием в учрежд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ние:</w:t>
      </w:r>
    </w:p>
    <w:tbl>
      <w:tblPr>
        <w:tblpPr w:leftFromText="180" w:rightFromText="180" w:vertAnchor="text" w:horzAnchor="margin" w:tblpXSpec="center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408"/>
        <w:gridCol w:w="110"/>
        <w:gridCol w:w="3053"/>
        <w:gridCol w:w="29"/>
      </w:tblGrid>
      <w:tr w:rsidR="00753215" w:rsidRPr="00C86A8E" w:rsidTr="00E94F36">
        <w:tc>
          <w:tcPr>
            <w:tcW w:w="2078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1262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661" w:type="pct"/>
            <w:gridSpan w:val="3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Правоустанавлив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</w:t>
            </w:r>
            <w:r w:rsidR="00D8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</w:t>
            </w:r>
          </w:p>
        </w:tc>
      </w:tr>
      <w:tr w:rsidR="00753215" w:rsidRPr="00C86A8E" w:rsidTr="00E94F36">
        <w:tc>
          <w:tcPr>
            <w:tcW w:w="2078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военнослужащих по месту жительства их 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1262" w:type="pct"/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27.05.1998 г. N 76-ФЗ "О статусе военн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служащих"</w:t>
            </w:r>
          </w:p>
        </w:tc>
        <w:tc>
          <w:tcPr>
            <w:tcW w:w="1661" w:type="pct"/>
            <w:gridSpan w:val="3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военного коми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сариата и документы, подтверждающие м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 жительства семьи (свид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 регистрации по месту 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или месту пребывания (предъявл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вместе с копией) или выписка из дом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книги</w:t>
            </w:r>
            <w:proofErr w:type="gramEnd"/>
          </w:p>
        </w:tc>
      </w:tr>
      <w:tr w:rsidR="00753215" w:rsidRPr="00C86A8E" w:rsidTr="00E94F36">
        <w:trPr>
          <w:gridAfter w:val="1"/>
          <w:wAfter w:w="17" w:type="pct"/>
        </w:trPr>
        <w:tc>
          <w:tcPr>
            <w:tcW w:w="2042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месту жительства: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детям сотрудника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5F7E41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детям сотрудника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лиции, погибшего (умершего) всле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увечья или иного повр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здоровья, полученных в связи с выполнением служебных об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занностей;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детям сотрудника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лиции, умершего вследствие заболев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полученного в период пр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хождения службы в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детям гражданина Росси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уволенного со слу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в полиции вследствие ув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чья или иного повреждения здор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полученных в связи с 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служебных обяза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и исключивших возмо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дальнейшего прохо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службы в полиции;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детям гражданина Росси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умершего в течение одного года после увольн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со службы в полиции вследствие увечья или иного повреждения 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здоровья, полученных в св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 с выполнением служебных об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занностей, либо вследствие з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болевания, полученного в пер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прохождения службы в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исключи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дальнейшего прохождения службы в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детям, находящимся (нах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дившимся) на иждивении 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трудника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гражданина Российской Федерации, указа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пунктах 1 - 5 настоящей ч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сти.</w:t>
            </w:r>
            <w:proofErr w:type="gramEnd"/>
          </w:p>
        </w:tc>
        <w:tc>
          <w:tcPr>
            <w:tcW w:w="1323" w:type="pct"/>
            <w:gridSpan w:val="2"/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07.02.2011 N 3-ФЗ "О пол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618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работы, документы, подтве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ждающие место жител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семьи (свидетел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 регистрации по месту жител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или месту пребывания (предъя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вместе с копией) или выписка из домовой книги</w:t>
            </w:r>
            <w:proofErr w:type="gramEnd"/>
          </w:p>
        </w:tc>
      </w:tr>
      <w:tr w:rsidR="00753215" w:rsidRPr="00C86A8E" w:rsidTr="00E94F36">
        <w:trPr>
          <w:gridAfter w:val="1"/>
          <w:wAfter w:w="17" w:type="pct"/>
        </w:trPr>
        <w:tc>
          <w:tcPr>
            <w:tcW w:w="2042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Дети сотрудников, имеющих специальные звания и проход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службу в учреждениях и 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ганах уголо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но-исполнительной системы, федеральной против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 службе Государстве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противопожарной службы, органах по </w:t>
            </w: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наркотических средств и психотропных веществ и там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органах Российской Ф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по месту 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в том числе: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дети сотрудника,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гибшего (умершего) вследствие увечья или иного повреждения здор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полученных в связи с 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служебных обяза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дети сотрудника, умершего вследствие заболевания,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ченного в период прохождения службы в учреждениях и орг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дети гражданина Ро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Федерации, уволенного со слу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в учреждениях и органах вследствие увечья или иного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вреждения здоровья, получе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связи с выполнением сл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жебных обязанностей и искл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дальне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шего прохождения службы в учреждениях и органах;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дети гражданина Ро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Федерации, умершего в течение одного года после увольн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со службы в учр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и органах 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вследствие увечья или иного п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вреждения здоровья, получе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связи с выполнением сл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жебных обязанностей, либо вследствие заболевания, пол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ченного в период прохождения службы в учреждениях и орг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нах, исключивших возмо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дальнейшего прохождения службы в учреждениях и орг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нах;</w:t>
            </w:r>
            <w:proofErr w:type="gramEnd"/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дети, находящиеся (нах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дившимся) на иждивении 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трудника, гражданина Росси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323" w:type="pct"/>
            <w:gridSpan w:val="2"/>
            <w:hideMark/>
          </w:tcPr>
          <w:p w:rsidR="00753215" w:rsidRPr="00C86A8E" w:rsidRDefault="00C86A8E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753215" w:rsidRPr="00C86A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кон</w:t>
              </w:r>
            </w:hyperlink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30 декабря 2012 г. N 283-ФЗ "О с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циальных гарантиях сотрудникам нек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53215"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</w:t>
            </w:r>
          </w:p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федеральных орг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исполн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власти и внесении изменений в 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законод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акты Ро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дерации"</w:t>
            </w:r>
          </w:p>
        </w:tc>
        <w:tc>
          <w:tcPr>
            <w:tcW w:w="1618" w:type="pct"/>
            <w:hideMark/>
          </w:tcPr>
          <w:p w:rsidR="00753215" w:rsidRPr="00C86A8E" w:rsidRDefault="00753215" w:rsidP="00D8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работы, документы, подтве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ждающие место жител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(свидетельство о регистрации по месту ж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или месту пребывания) (предъя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вместе с копией) или выписка из домовой кн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8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</w:t>
            </w:r>
          </w:p>
        </w:tc>
      </w:tr>
    </w:tbl>
    <w:p w:rsidR="00832463" w:rsidRPr="00C86A8E" w:rsidRDefault="00832463" w:rsidP="00C8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Родители (законные п</w:t>
      </w:r>
      <w:r w:rsidR="00E94F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редставители) детей имеют право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своему усмотрению пред</w:t>
      </w:r>
      <w:r w:rsidR="005F7E41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ставлять другие документы.</w:t>
      </w:r>
    </w:p>
    <w:p w:rsidR="00E94F36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При приеме на свободные места граждан, не зарегистрированных на 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крепленной территории, преимущественным правом обладают граждане, име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щие право на первоочередное предоставление места в общеобразовательном учреждении в соответствии с законодательством Российской Федерации и норм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 субъектов Российской Федерации.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4298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903716" w:rsidRPr="00C86A8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 Перечень документов, необходимых для предоставления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услуги, представляемых в Управление образования: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4299"/>
      <w:bookmarkEnd w:id="75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гражданина;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4300"/>
      <w:bookmarkEnd w:id="7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полномочия законного представителя ребе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ка (при необходимости);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4301"/>
      <w:bookmarkEnd w:id="77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в) заявление (в случае, поступления обращения в письменном </w:t>
      </w:r>
      <w:bookmarkEnd w:id="78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виде);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430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уведомление об отказе в зачислении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учреждение, выданное муниципальным общеобразовательным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нием.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4303"/>
      <w:bookmarkEnd w:id="79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903716" w:rsidRPr="00C86A8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 Запрещено требовать от Заявителя: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4304"/>
      <w:bookmarkEnd w:id="8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bookmarkEnd w:id="81"/>
      <w:r w:rsidR="00753215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актами, регулирующими отношения, возникающие в связи с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ставлением муниципальной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4305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выми актами Красноярского края и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нормативными правовыми актами находятся в распоряжении муниципальных общеобразовательных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ждений и Управления образования, за исключением документов, указанных в </w:t>
      </w:r>
      <w:hyperlink r:id="rId40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ч</w:t>
        </w:r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сти 6 статьи 7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N 210-ФЗ "Об организации предоставления государственных и муниципальных услуг".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4306"/>
      <w:bookmarkEnd w:id="82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2.8. Основанием для отказа в приеме документов, необходимых для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 является предоставление документов, не соо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ветствующих перечню, предусмотренному </w:t>
      </w:r>
      <w:hyperlink r:id="rId41" w:anchor="sub_4284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п. 2.7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мента.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4307"/>
      <w:bookmarkEnd w:id="83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2.9. Перечень оснований для отказа в предоставлении муниципальной услуги муниципальным общеобразовательным учреждением: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4308"/>
      <w:bookmarkEnd w:id="84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а) отсутствие разрешения учредителя о приеме в первый класс ребенка,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его возраст меньше 6 лет 6 месяцев на 1 сентября 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кущего года;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4309"/>
      <w:bookmarkEnd w:id="85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отсутствие свободных мест в муниципальном общеобразовательном учреждении.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4310"/>
      <w:bookmarkEnd w:id="86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бесплатно.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4311"/>
      <w:bookmarkEnd w:id="87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2.11. Регистрация заявлений о предоставлении муниципальной услуги ос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ществляется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 специальном журнале муниципального общеобразовательного учреждения по мере их поступления в течение рабочего дня в соответствии с графиком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муниципального общеобразовательного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02540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4312"/>
      <w:bookmarkEnd w:id="88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r w:rsidR="00702540" w:rsidRPr="00C86A8E">
        <w:rPr>
          <w:rFonts w:ascii="Arial" w:hAnsi="Arial" w:cs="Arial"/>
          <w:sz w:val="24"/>
          <w:szCs w:val="24"/>
        </w:rPr>
        <w:t>Для приема граждан, обратившихся за получением Услуги: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 xml:space="preserve">2.12.1. </w:t>
      </w:r>
      <w:r w:rsidR="00702540" w:rsidRPr="00C86A8E">
        <w:rPr>
          <w:rFonts w:ascii="Arial" w:hAnsi="Arial" w:cs="Arial"/>
          <w:sz w:val="24"/>
          <w:szCs w:val="24"/>
        </w:rPr>
        <w:t>Выделяются отдельные помещения, снабженные соответству</w:t>
      </w:r>
      <w:r w:rsidR="00702540" w:rsidRPr="00C86A8E">
        <w:rPr>
          <w:rFonts w:ascii="Arial" w:hAnsi="Arial" w:cs="Arial"/>
          <w:sz w:val="24"/>
          <w:szCs w:val="24"/>
        </w:rPr>
        <w:t>ю</w:t>
      </w:r>
      <w:r w:rsidR="00702540" w:rsidRPr="00C86A8E">
        <w:rPr>
          <w:rFonts w:ascii="Arial" w:hAnsi="Arial" w:cs="Arial"/>
          <w:sz w:val="24"/>
          <w:szCs w:val="24"/>
        </w:rPr>
        <w:t>щими указателями. Указатели должны быть четкими, заметными и понятными, с дубл</w:t>
      </w:r>
      <w:r w:rsidR="00702540" w:rsidRPr="00C86A8E">
        <w:rPr>
          <w:rFonts w:ascii="Arial" w:hAnsi="Arial" w:cs="Arial"/>
          <w:sz w:val="24"/>
          <w:szCs w:val="24"/>
        </w:rPr>
        <w:t>и</w:t>
      </w:r>
      <w:r w:rsidR="00702540" w:rsidRPr="00C86A8E">
        <w:rPr>
          <w:rFonts w:ascii="Arial" w:hAnsi="Arial" w:cs="Arial"/>
          <w:sz w:val="24"/>
          <w:szCs w:val="24"/>
        </w:rPr>
        <w:t>рованием необходимой для инвалидов звуковой либо зрительной информации или предоставлением текстовой и графической информации знаками, выполне</w:t>
      </w:r>
      <w:r w:rsidR="00702540" w:rsidRPr="00C86A8E">
        <w:rPr>
          <w:rFonts w:ascii="Arial" w:hAnsi="Arial" w:cs="Arial"/>
          <w:sz w:val="24"/>
          <w:szCs w:val="24"/>
        </w:rPr>
        <w:t>н</w:t>
      </w:r>
      <w:r w:rsidR="00702540" w:rsidRPr="00C86A8E">
        <w:rPr>
          <w:rFonts w:ascii="Arial" w:hAnsi="Arial" w:cs="Arial"/>
          <w:sz w:val="24"/>
          <w:szCs w:val="24"/>
        </w:rPr>
        <w:t>ными рельефно-точечным шрифтом Брайля. Помещения для предоставления м</w:t>
      </w:r>
      <w:r w:rsidR="00702540" w:rsidRPr="00C86A8E">
        <w:rPr>
          <w:rFonts w:ascii="Arial" w:hAnsi="Arial" w:cs="Arial"/>
          <w:sz w:val="24"/>
          <w:szCs w:val="24"/>
        </w:rPr>
        <w:t>у</w:t>
      </w:r>
      <w:r w:rsidR="00702540" w:rsidRPr="00C86A8E">
        <w:rPr>
          <w:rFonts w:ascii="Arial" w:hAnsi="Arial" w:cs="Arial"/>
          <w:sz w:val="24"/>
          <w:szCs w:val="24"/>
        </w:rPr>
        <w:t xml:space="preserve">ниципальной услуги размещаются преимущественно на нижних этажах зданий.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.2. Помещения оборудуются пандусами, пассажирскими лифтами или подъемными платформами для обеспечения доступа инвалидов на креслах</w:t>
      </w:r>
      <w:r w:rsidRPr="00C86A8E">
        <w:rPr>
          <w:rFonts w:ascii="Arial" w:hAnsi="Arial" w:cs="Arial"/>
          <w:sz w:val="24"/>
          <w:szCs w:val="24"/>
        </w:rPr>
        <w:t xml:space="preserve"> </w:t>
      </w:r>
      <w:r w:rsidR="00702540" w:rsidRPr="00C86A8E">
        <w:rPr>
          <w:rFonts w:ascii="Arial" w:hAnsi="Arial" w:cs="Arial"/>
          <w:sz w:val="24"/>
          <w:szCs w:val="24"/>
        </w:rPr>
        <w:t>- к</w:t>
      </w:r>
      <w:r w:rsidR="00702540" w:rsidRPr="00C86A8E">
        <w:rPr>
          <w:rFonts w:ascii="Arial" w:hAnsi="Arial" w:cs="Arial"/>
          <w:sz w:val="24"/>
          <w:szCs w:val="24"/>
        </w:rPr>
        <w:t>о</w:t>
      </w:r>
      <w:r w:rsidR="00702540" w:rsidRPr="00C86A8E">
        <w:rPr>
          <w:rFonts w:ascii="Arial" w:hAnsi="Arial" w:cs="Arial"/>
          <w:sz w:val="24"/>
          <w:szCs w:val="24"/>
        </w:rPr>
        <w:t>лясках на этажи выше или ниже этажа основного входа в здание (первого этажа), санитарно-техническими помещениями (доступными для инвалидов), расшире</w:t>
      </w:r>
      <w:r w:rsidR="00702540" w:rsidRPr="00C86A8E">
        <w:rPr>
          <w:rFonts w:ascii="Arial" w:hAnsi="Arial" w:cs="Arial"/>
          <w:sz w:val="24"/>
          <w:szCs w:val="24"/>
        </w:rPr>
        <w:t>н</w:t>
      </w:r>
      <w:r w:rsidR="00702540" w:rsidRPr="00C86A8E">
        <w:rPr>
          <w:rFonts w:ascii="Arial" w:hAnsi="Arial" w:cs="Arial"/>
          <w:sz w:val="24"/>
          <w:szCs w:val="24"/>
        </w:rPr>
        <w:t>ными проходами, позволяющими обеспечить беспрепятственный доступ заявит</w:t>
      </w:r>
      <w:r w:rsidR="00702540" w:rsidRPr="00C86A8E">
        <w:rPr>
          <w:rFonts w:ascii="Arial" w:hAnsi="Arial" w:cs="Arial"/>
          <w:sz w:val="24"/>
          <w:szCs w:val="24"/>
        </w:rPr>
        <w:t>е</w:t>
      </w:r>
      <w:r w:rsidR="00702540" w:rsidRPr="00C86A8E">
        <w:rPr>
          <w:rFonts w:ascii="Arial" w:hAnsi="Arial" w:cs="Arial"/>
          <w:sz w:val="24"/>
          <w:szCs w:val="24"/>
        </w:rPr>
        <w:t xml:space="preserve">лей, включая заявителей, использующих кресла-коляски.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.3.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</w:t>
      </w:r>
      <w:r w:rsidR="00702540" w:rsidRPr="00C86A8E">
        <w:rPr>
          <w:rFonts w:ascii="Arial" w:hAnsi="Arial" w:cs="Arial"/>
          <w:sz w:val="24"/>
          <w:szCs w:val="24"/>
        </w:rPr>
        <w:t>я</w:t>
      </w:r>
      <w:r w:rsidR="00702540" w:rsidRPr="00C86A8E">
        <w:rPr>
          <w:rFonts w:ascii="Arial" w:hAnsi="Arial" w:cs="Arial"/>
          <w:sz w:val="24"/>
          <w:szCs w:val="24"/>
        </w:rPr>
        <w:t>гаемости заявителей, наход</w:t>
      </w:r>
      <w:r w:rsidR="00702540" w:rsidRPr="00C86A8E">
        <w:rPr>
          <w:rFonts w:ascii="Arial" w:hAnsi="Arial" w:cs="Arial"/>
          <w:sz w:val="24"/>
          <w:szCs w:val="24"/>
        </w:rPr>
        <w:t>я</w:t>
      </w:r>
      <w:r w:rsidR="00702540" w:rsidRPr="00C86A8E">
        <w:rPr>
          <w:rFonts w:ascii="Arial" w:hAnsi="Arial" w:cs="Arial"/>
          <w:sz w:val="24"/>
          <w:szCs w:val="24"/>
        </w:rPr>
        <w:t xml:space="preserve">щихся в креслах-колясках.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.4. При невозможности создания условий для его полного приспособл</w:t>
      </w:r>
      <w:r w:rsidR="00702540" w:rsidRPr="00C86A8E">
        <w:rPr>
          <w:rFonts w:ascii="Arial" w:hAnsi="Arial" w:cs="Arial"/>
          <w:sz w:val="24"/>
          <w:szCs w:val="24"/>
        </w:rPr>
        <w:t>е</w:t>
      </w:r>
      <w:r w:rsidR="00702540" w:rsidRPr="00C86A8E">
        <w:rPr>
          <w:rFonts w:ascii="Arial" w:hAnsi="Arial" w:cs="Arial"/>
          <w:sz w:val="24"/>
          <w:szCs w:val="24"/>
        </w:rPr>
        <w:t xml:space="preserve">ния </w:t>
      </w:r>
      <w:r w:rsidR="009776B7" w:rsidRPr="00C86A8E">
        <w:rPr>
          <w:rFonts w:ascii="Arial" w:hAnsi="Arial" w:cs="Arial"/>
          <w:sz w:val="24"/>
          <w:szCs w:val="24"/>
        </w:rPr>
        <w:t xml:space="preserve">с учетом потребностей инвалидов, </w:t>
      </w:r>
      <w:r w:rsidR="00702540" w:rsidRPr="00C86A8E">
        <w:rPr>
          <w:rFonts w:ascii="Arial" w:hAnsi="Arial" w:cs="Arial"/>
          <w:sz w:val="24"/>
          <w:szCs w:val="24"/>
        </w:rPr>
        <w:t>проводятся мер</w:t>
      </w:r>
      <w:r w:rsidR="00702540" w:rsidRPr="00C86A8E">
        <w:rPr>
          <w:rFonts w:ascii="Arial" w:hAnsi="Arial" w:cs="Arial"/>
          <w:sz w:val="24"/>
          <w:szCs w:val="24"/>
        </w:rPr>
        <w:t>о</w:t>
      </w:r>
      <w:r w:rsidR="00702540" w:rsidRPr="00C86A8E">
        <w:rPr>
          <w:rFonts w:ascii="Arial" w:hAnsi="Arial" w:cs="Arial"/>
          <w:sz w:val="24"/>
          <w:szCs w:val="24"/>
        </w:rPr>
        <w:t>приятия по обеспечению беспрепятственного доступа маломобильных граждан к объекту с учетом разу</w:t>
      </w:r>
      <w:r w:rsidR="00702540" w:rsidRPr="00C86A8E">
        <w:rPr>
          <w:rFonts w:ascii="Arial" w:hAnsi="Arial" w:cs="Arial"/>
          <w:sz w:val="24"/>
          <w:szCs w:val="24"/>
        </w:rPr>
        <w:t>м</w:t>
      </w:r>
      <w:r w:rsidR="00702540" w:rsidRPr="00C86A8E">
        <w:rPr>
          <w:rFonts w:ascii="Arial" w:hAnsi="Arial" w:cs="Arial"/>
          <w:sz w:val="24"/>
          <w:szCs w:val="24"/>
        </w:rPr>
        <w:t xml:space="preserve">ного приспособления.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.5. Рабочее место специалистов Управления образования и учрежд</w:t>
      </w:r>
      <w:r w:rsidR="00702540" w:rsidRPr="00C86A8E">
        <w:rPr>
          <w:rFonts w:ascii="Arial" w:hAnsi="Arial" w:cs="Arial"/>
          <w:sz w:val="24"/>
          <w:szCs w:val="24"/>
        </w:rPr>
        <w:t>е</w:t>
      </w:r>
      <w:r w:rsidR="00702540" w:rsidRPr="00C86A8E">
        <w:rPr>
          <w:rFonts w:ascii="Arial" w:hAnsi="Arial" w:cs="Arial"/>
          <w:sz w:val="24"/>
          <w:szCs w:val="24"/>
        </w:rPr>
        <w:t>ний оснащается настенной вывеской или настольной табличкой с указанием ф</w:t>
      </w:r>
      <w:r w:rsidR="00702540" w:rsidRPr="00C86A8E">
        <w:rPr>
          <w:rFonts w:ascii="Arial" w:hAnsi="Arial" w:cs="Arial"/>
          <w:sz w:val="24"/>
          <w:szCs w:val="24"/>
        </w:rPr>
        <w:t>а</w:t>
      </w:r>
      <w:r w:rsidR="00702540" w:rsidRPr="00C86A8E">
        <w:rPr>
          <w:rFonts w:ascii="Arial" w:hAnsi="Arial" w:cs="Arial"/>
          <w:sz w:val="24"/>
          <w:szCs w:val="24"/>
        </w:rPr>
        <w:t xml:space="preserve">милии, имени, отчества и должности.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.6. Специалисты Управления образования и учреждений при необход</w:t>
      </w:r>
      <w:r w:rsidR="00702540" w:rsidRPr="00C86A8E">
        <w:rPr>
          <w:rFonts w:ascii="Arial" w:hAnsi="Arial" w:cs="Arial"/>
          <w:sz w:val="24"/>
          <w:szCs w:val="24"/>
        </w:rPr>
        <w:t>и</w:t>
      </w:r>
      <w:r w:rsidR="00702540" w:rsidRPr="00C86A8E">
        <w:rPr>
          <w:rFonts w:ascii="Arial" w:hAnsi="Arial" w:cs="Arial"/>
          <w:sz w:val="24"/>
          <w:szCs w:val="24"/>
        </w:rPr>
        <w:t>мости оказывают инвалидам помощь, необходимую для п</w:t>
      </w:r>
      <w:r w:rsidR="00702540" w:rsidRPr="00C86A8E">
        <w:rPr>
          <w:rFonts w:ascii="Arial" w:hAnsi="Arial" w:cs="Arial"/>
          <w:sz w:val="24"/>
          <w:szCs w:val="24"/>
        </w:rPr>
        <w:t>о</w:t>
      </w:r>
      <w:r w:rsidR="00702540" w:rsidRPr="00C86A8E">
        <w:rPr>
          <w:rFonts w:ascii="Arial" w:hAnsi="Arial" w:cs="Arial"/>
          <w:sz w:val="24"/>
          <w:szCs w:val="24"/>
        </w:rPr>
        <w:t>лучения в доступной для них форме информации о правилах пред</w:t>
      </w:r>
      <w:r w:rsidR="00702540" w:rsidRPr="00C86A8E">
        <w:rPr>
          <w:rFonts w:ascii="Arial" w:hAnsi="Arial" w:cs="Arial"/>
          <w:sz w:val="24"/>
          <w:szCs w:val="24"/>
        </w:rPr>
        <w:t>о</w:t>
      </w:r>
      <w:r w:rsidR="00702540" w:rsidRPr="00C86A8E">
        <w:rPr>
          <w:rFonts w:ascii="Arial" w:hAnsi="Arial" w:cs="Arial"/>
          <w:sz w:val="24"/>
          <w:szCs w:val="24"/>
        </w:rPr>
        <w:t>ставления Услуги, в том числе об оформлении необходимых для п</w:t>
      </w:r>
      <w:r w:rsidR="00702540" w:rsidRPr="00C86A8E">
        <w:rPr>
          <w:rFonts w:ascii="Arial" w:hAnsi="Arial" w:cs="Arial"/>
          <w:sz w:val="24"/>
          <w:szCs w:val="24"/>
        </w:rPr>
        <w:t>о</w:t>
      </w:r>
      <w:r w:rsidR="00702540" w:rsidRPr="00C86A8E">
        <w:rPr>
          <w:rFonts w:ascii="Arial" w:hAnsi="Arial" w:cs="Arial"/>
          <w:sz w:val="24"/>
          <w:szCs w:val="24"/>
        </w:rPr>
        <w:t xml:space="preserve">лучения Услуги документов, о совершении ими других необходимых для получения услуги действий. </w:t>
      </w:r>
    </w:p>
    <w:p w:rsidR="00702540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.7. При наличии на территории, прилегающей к местонахождению Управления образования и учреждений, мест для парковки автотранспортных средств выделяется не менее 10 процентов мест (но не менее одного м</w:t>
      </w:r>
      <w:r w:rsidR="00702540" w:rsidRPr="00C86A8E">
        <w:rPr>
          <w:rFonts w:ascii="Arial" w:hAnsi="Arial" w:cs="Arial"/>
          <w:sz w:val="24"/>
          <w:szCs w:val="24"/>
        </w:rPr>
        <w:t>е</w:t>
      </w:r>
      <w:r w:rsidR="00702540" w:rsidRPr="00C86A8E">
        <w:rPr>
          <w:rFonts w:ascii="Arial" w:hAnsi="Arial" w:cs="Arial"/>
          <w:sz w:val="24"/>
          <w:szCs w:val="24"/>
        </w:rPr>
        <w:t xml:space="preserve">ста) для парковки специальных автотранспортных средств инвалидов. </w:t>
      </w:r>
    </w:p>
    <w:p w:rsidR="00730C7F" w:rsidRPr="00C86A8E" w:rsidRDefault="00F37D91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>2.12</w:t>
      </w:r>
      <w:r w:rsidR="00702540" w:rsidRPr="00C86A8E">
        <w:rPr>
          <w:rFonts w:ascii="Arial" w:hAnsi="Arial" w:cs="Arial"/>
          <w:sz w:val="24"/>
          <w:szCs w:val="24"/>
        </w:rPr>
        <w:t>.8. В Управлении образования и учреждениях обеспечивае</w:t>
      </w:r>
      <w:r w:rsidR="00702540" w:rsidRPr="00C86A8E">
        <w:rPr>
          <w:rFonts w:ascii="Arial" w:hAnsi="Arial" w:cs="Arial"/>
          <w:sz w:val="24"/>
          <w:szCs w:val="24"/>
        </w:rPr>
        <w:t>т</w:t>
      </w:r>
      <w:r w:rsidR="00702540" w:rsidRPr="00C86A8E">
        <w:rPr>
          <w:rFonts w:ascii="Arial" w:hAnsi="Arial" w:cs="Arial"/>
          <w:sz w:val="24"/>
          <w:szCs w:val="24"/>
        </w:rPr>
        <w:t xml:space="preserve">ся: </w:t>
      </w:r>
    </w:p>
    <w:p w:rsidR="00730C7F" w:rsidRPr="00C86A8E" w:rsidRDefault="00702540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A8E">
        <w:rPr>
          <w:rFonts w:ascii="Arial" w:hAnsi="Arial" w:cs="Arial"/>
          <w:sz w:val="24"/>
          <w:szCs w:val="24"/>
        </w:rPr>
        <w:t xml:space="preserve">допуск на объект </w:t>
      </w:r>
      <w:proofErr w:type="spellStart"/>
      <w:r w:rsidRPr="00C86A8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86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6A8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86A8E">
        <w:rPr>
          <w:rFonts w:ascii="Arial" w:hAnsi="Arial" w:cs="Arial"/>
          <w:sz w:val="24"/>
          <w:szCs w:val="24"/>
        </w:rPr>
        <w:t xml:space="preserve">; </w:t>
      </w:r>
    </w:p>
    <w:p w:rsidR="00702540" w:rsidRPr="00C86A8E" w:rsidRDefault="00702540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</w:t>
      </w:r>
      <w:r w:rsidRPr="00C86A8E">
        <w:rPr>
          <w:rFonts w:ascii="Arial" w:hAnsi="Arial" w:cs="Arial"/>
          <w:sz w:val="24"/>
          <w:szCs w:val="24"/>
        </w:rPr>
        <w:t>е</w:t>
      </w:r>
      <w:r w:rsidRPr="00C86A8E">
        <w:rPr>
          <w:rFonts w:ascii="Arial" w:hAnsi="Arial" w:cs="Arial"/>
          <w:sz w:val="24"/>
          <w:szCs w:val="24"/>
        </w:rPr>
        <w:t>ления</w:t>
      </w:r>
      <w:r w:rsidR="00730C7F" w:rsidRPr="00C86A8E">
        <w:rPr>
          <w:rFonts w:ascii="Arial" w:hAnsi="Arial" w:cs="Arial"/>
          <w:sz w:val="24"/>
          <w:szCs w:val="24"/>
        </w:rPr>
        <w:t>.</w:t>
      </w:r>
    </w:p>
    <w:p w:rsidR="00832463" w:rsidRPr="00C86A8E" w:rsidRDefault="009776B7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2.12.2.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Помещение для осуществления муниципальной услуги оснащено: стульями, столами, телефоном, компьютерной системой с возможностью доступа Сотрудника, Специалиста к необходимым информационным базам данных, печ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2463" w:rsidRPr="00C86A8E">
        <w:rPr>
          <w:rFonts w:ascii="Arial" w:eastAsia="Times New Roman" w:hAnsi="Arial" w:cs="Arial"/>
          <w:sz w:val="24"/>
          <w:szCs w:val="24"/>
          <w:lang w:eastAsia="ru-RU"/>
        </w:rPr>
        <w:t>тающим устройством.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4313"/>
      <w:bookmarkEnd w:id="89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9776B7" w:rsidRPr="00C86A8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90"/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91" w:name="sub_4314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Помещение муниципального общеобразовательного учреждения для ожидания оснащено стульями (креслами), столами, информационным стендом, с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размещенными на нем копиями: уч</w:t>
      </w:r>
      <w:r w:rsidR="009776B7" w:rsidRPr="00C86A8E">
        <w:rPr>
          <w:rFonts w:ascii="Arial" w:eastAsia="Times New Roman" w:hAnsi="Arial" w:cs="Arial"/>
          <w:sz w:val="24"/>
          <w:szCs w:val="24"/>
          <w:lang w:eastAsia="ru-RU"/>
        </w:rPr>
        <w:t>ебного плана; лицензии на право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ведения 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зовательной деятельности; свидетельства о государственной аккредитации мун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ципального общеобразовательного учреждения, основных образовательных пр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грамм, реализуемых этим образовательным учреждением, рабочих программ учебных курсов, предметов, дисциплин, (модулей), годового календарного учебн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графика, обеспечено писчей бумагой и пис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менными принадлежностями (для записи информации, написания заявл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ний).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4315"/>
      <w:bookmarkEnd w:id="91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9776B7" w:rsidRPr="00C86A8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о муниципальной услуге в муниципальном общеобразовательном учреждении размещаются в доступном для получателя услуги месте и содержат копии устава, лицензии на право ведения образовател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деятельности, свидетельства о государственной аккредитации образовател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ного учреждения, основные образовательные программы, реализуемые 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тельным учреждением, а также перечень документов, необходимый для зачисл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 ребенка в муниципальное общеобразовательное учреждение, образцы зая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лений для зачисления в муниципальное общеобразовательное учреждение, ко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тактная информация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4316"/>
      <w:bookmarkEnd w:id="92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9776B7" w:rsidRPr="00C86A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94" w:name="sub_4317"/>
      <w:bookmarkEnd w:id="93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 местах ожидания предоставления муниципальной услуги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сматриваются доступные места общественного пользования (туалеты).</w:t>
      </w:r>
    </w:p>
    <w:bookmarkEnd w:id="94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средствами 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жаротушения и оповещения о возникновении чрезвычайной ситуации. На видном месте размещаются схемы размещения средств пожаротушения и путей эваку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ции посетителей и работников упра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ления социальной защиты населения.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4319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 и качества муниципальной услуги:</w:t>
      </w:r>
    </w:p>
    <w:bookmarkEnd w:id="95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полное удовлетворение запросов Заявителей на получение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исполнению муниципальной услуги явл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достоверность предоставляемой информации;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четкость в изложении информации;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полнота информирования;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наглядность форм предоставляемой информации;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удобство и доступность получения информации;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- оперативность предоставления информации.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4320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 Требование к порядку предоставления муниципальной услуги - заяв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 обращается в письменной форме лично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учреждение, представив документы, соответствующие перечню,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смотренному </w:t>
      </w:r>
      <w:hyperlink r:id="rId42" w:anchor="sub_4285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первым абзацем подпункта 2.7.1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а также лично в Управление образования,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предоставив документы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hyperlink r:id="rId43" w:anchor="sub_4298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первому а</w:t>
        </w:r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зацу подпункта 2.7.2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4321"/>
      <w:bookmarkEnd w:id="96"/>
      <w:r w:rsidRPr="00C86A8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 Прием закрепленных лиц в муниципальные общеобразовательные учреждения осуществляется без вступительных испытаний (процедур отб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ра).</w:t>
      </w:r>
    </w:p>
    <w:bookmarkEnd w:id="97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8" w:name="sub_303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овательность и сроки выполнения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ных процедур</w:t>
      </w:r>
      <w:bookmarkEnd w:id="98"/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(действий), требования к порядку их выполнения, в том числе особенности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выполнения административных процедур (действий) в эле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тронной форме</w:t>
      </w:r>
    </w:p>
    <w:p w:rsidR="00E94F36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4322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4323"/>
      <w:bookmarkEnd w:id="9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информирование и консультирование;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4324"/>
      <w:bookmarkEnd w:id="10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прием и рассмотрение документов заявителя;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4325"/>
      <w:bookmarkEnd w:id="10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зачисление (либо отказ в зачислении)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 ребенка;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4326"/>
      <w:bookmarkEnd w:id="102"/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обращение заявителя в Управление образования в случае отказа мун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ципального общеобразовательного учреждения в зачислении ребенка.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4327"/>
      <w:bookmarkEnd w:id="103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3.2. Ответственными за выполнение административных процедур при предоставлении муниципальной услуги являются Специалисты, Сотрудники и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ководители общеобразовательных учреждений, руководитель Управления 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4328"/>
      <w:bookmarkEnd w:id="104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3.3. Последовательность административных процедур, выполняемых при предоставлении муниципальной услуги, указана в блок-схеме (</w:t>
      </w:r>
      <w:hyperlink r:id="rId44" w:anchor="sub_3002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2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4329"/>
      <w:bookmarkEnd w:id="105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3.4. Сроки прохождения отдельных административных процедур: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4330"/>
      <w:bookmarkEnd w:id="10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информирование и консультирование осуществляется в день обращения Заявителя непосредственно к Сотруднику или Специал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сту, либо посредством информации, размещенной на сайтах, указа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ных в Регламенте;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4331"/>
      <w:bookmarkEnd w:id="10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прием документов заявителя и их рассмотрение осуществляются в день обращения заявителя, а в случае уточнения необходимой информации в течение 3-х рабочих дней;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4332"/>
      <w:bookmarkEnd w:id="108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зачисление в муниципальное общеобразовательное учреждение офор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ляется приказом руководителя муниципального общеобразовательного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 в течение 7 рабочих дней после приема и рассмотрения док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ментов;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4333"/>
      <w:bookmarkEnd w:id="10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решение вопроса Управлением образования при обращении заявителя в случае отказа муниципального общеобразовательного учреждения в зачи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лении ребенка в течение 3-х рабочих дней.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4334"/>
      <w:bookmarkEnd w:id="110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3.5. Информирование и консультирование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4335"/>
      <w:bookmarkEnd w:id="111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3.5.1. Информирование осуществляется Специалистами и Сотрудниками непосредственно в момент обращения Заявителя, либо посредством размеще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ной на указанных в Регламенте сайтах информации, консультирование осущест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ляется Специалистами и Сотру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никами непосредственно в момент обращения Заявителя.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4336"/>
      <w:bookmarkEnd w:id="112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3.6. Прием и рассмотрение документов заявителя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4337"/>
      <w:bookmarkEnd w:id="113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данной административной процедуры явл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ется поступление заявления и документов заявителя в муниципальное общеобр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зовательное учреждение при личном обращении заявителя к Сотруднику либо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гистрация заявления, поступивш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по каналам электронной связи.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4338"/>
      <w:bookmarkEnd w:id="114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3.6.2. Ответственным за исполнение данной административной процедуры является Сотрудник.</w:t>
      </w:r>
    </w:p>
    <w:bookmarkEnd w:id="115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Срок исполнения данной административной процедуры составляет время приема Специалистом заявителя.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Сотрудник при личном обращении заявителя: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4339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4340"/>
      <w:bookmarkEnd w:id="116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б) принимает документы, проверяет их наличие и соответствие </w:t>
      </w:r>
      <w:hyperlink r:id="rId45" w:anchor="sub_4285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подпункту 2.7.1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4341"/>
      <w:bookmarkEnd w:id="11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выдает расписку в получении документов, заверенную подписью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ностного лица муниципального общеобразовательного учреждения, ответственн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за прием документов, и печатью муниципального общеобразовательного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ждения, содержащую информацию о регистрационном номере заявления о при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 ребенка в муниципальное общеобразовательное учреждение, о перечне пре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документов, либо уведомление об отказе зачисления ребенка в мун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ципальное общеобразовательное учреждение.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4342"/>
      <w:bookmarkEnd w:id="118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3.6.3. При приеме ребенка в муниципальное общеобразовательное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ждение последнее обязано ознакомить его и (или) его родителей (законных пре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ставителей) со своим уставом, лицензией на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право ведения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ятельности, со свидетельством о государственной аккредитации образовательн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учреждения, основными образовательными программами, реализуемыми 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зовательным учреждением, и другими документами, регламентирующими орган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зацию образовательного процесса.</w:t>
      </w:r>
    </w:p>
    <w:bookmarkEnd w:id="119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ществление образовательной деятельности, свидетельством о госуда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ственной аккредитации учреждения, уставом учреждения фиксируется в заявлении о при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 и заверяется личной подписью родителей (законных пре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ставителей) ребенка.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Подписью родителей (законных представителей) обучающегося фиксируе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ся также согласие на обработку их персональных данных и персональных данных ребенка в порядке, установленном законодательством Росси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ской Федерации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4343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3.6.4. Документы, представленные родителями (законными представител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ми) детей, регистрируются в журнале приема заявлений.</w:t>
      </w:r>
    </w:p>
    <w:bookmarkEnd w:id="120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После регистрации заявления родителям (законным представителям) 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тей выдается расписка в получении документов, содержащая информацию о рег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страционном номере заявления о приеме ребенка в учреждение, о перечне пре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ставленных документов. Расписка заверяется подписью руководителя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пального общеобразовательного учреждения, ответственного за прием докуме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тов, и печатью муниципального общеобразовательного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по каналам электронной связи Сотрудник, ответственное за прием и регистрацию документов, ставит отметку о получении и дату приема письменного обращения от заявителя и направляет 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явителю на указанный адрес электронной </w:t>
      </w:r>
      <w:r w:rsidR="00B14A97" w:rsidRPr="00C86A8E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сканированный вариант распи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ки в получении документов, заверенной подписью должностного лица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пального общеобразовательного учреждения, и печатью муниципального общ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образовательного учреждения, содержащей информацию о регистрационном 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мере заявления о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в муниципальное общеобразовательное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ждение, о перечне представленных док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ментов.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4344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3.7. Зачисление в муниципальное общеобразовательное учреждение оформляется приказом руководителя муниципального общеобразовательного учреждения в течение 7 рабочих дней после приема документов. Приказы о 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числении (приеме) размещаются на информационном стенде в день их 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дания.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4345"/>
      <w:bookmarkEnd w:id="121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3.8. Обращение заявителя в Управление образования в случае отказа 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ниципального общеобразовательного учреждения в зачислении ребенка рассма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ривается Специалистом непосредственно в момент обращения. В случае нево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можности принятия решения в день обращения заявителя, решение вопроса о возможности зачислении ребенка в муниципальное общеобразовательное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ждение Управлением образования осуществляется в течение 3 -х рабочих дней.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4346"/>
      <w:bookmarkEnd w:id="122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3.9. Результатом предоставления муниципальной услуги является обесп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чение конституционного права граждан на получение общего образования, зачи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ление ребенка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4347"/>
      <w:bookmarkEnd w:id="123"/>
      <w:r w:rsidRPr="00C86A8E">
        <w:rPr>
          <w:rFonts w:ascii="Arial" w:eastAsia="Times New Roman" w:hAnsi="Arial" w:cs="Arial"/>
          <w:sz w:val="24"/>
          <w:szCs w:val="24"/>
          <w:lang w:eastAsia="ru-RU"/>
        </w:rPr>
        <w:t>3.10. На каждого ребенка, зачисленного в муниципальное общеобразов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тельное учреждение, заводится личное дело, в котором хранятся все сда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ные при приеме и иные документы.</w:t>
      </w:r>
    </w:p>
    <w:bookmarkEnd w:id="124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5" w:name="sub_403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регламента</w:t>
      </w:r>
      <w:bookmarkEnd w:id="125"/>
    </w:p>
    <w:p w:rsidR="00E94F36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4348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по соблюдению последовательности действий, определенных административными процедурами по предоставлению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 Сотрудниками муниципальных общеобразовательных учреждений и Специалистами Управления образования, осуществляется их непосредстве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ководителями.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sub_4349"/>
      <w:bookmarkEnd w:id="126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Регламента включает в себя проведение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проверок, направленных на выявление и устранение причин и условий, всле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ствие которых были нарушены права и свободы граждан, а также рассмотрение принятия решений и подготовку ответов на обращения граждан, содержащих 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лобы на решения, действия (бездействия) сотрудников образовательных учр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ждений.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4350"/>
      <w:bookmarkEnd w:id="127"/>
      <w:r w:rsidRPr="00C86A8E">
        <w:rPr>
          <w:rFonts w:ascii="Arial" w:eastAsia="Times New Roman" w:hAnsi="Arial" w:cs="Arial"/>
          <w:sz w:val="24"/>
          <w:szCs w:val="24"/>
          <w:lang w:eastAsia="ru-RU"/>
        </w:rPr>
        <w:t>4.3. В случае выявления нарушений прав граждан по результатам пров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денных проверок предоставления муниципальной услуги в отношении виновных Сотрудников и Специалистов принимаются меры дисциплинарного взыскания в соответствии с законодательством Ро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сийской Федерации.</w:t>
      </w:r>
    </w:p>
    <w:bookmarkEnd w:id="128"/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9" w:name="sub_503"/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порядок обжалования решений</w:t>
      </w:r>
      <w:bookmarkEnd w:id="129"/>
      <w:r w:rsidR="00E94F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действий (безде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ствия) муниципальных 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общеобразовательных учреждений, 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Управления о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ования, а также дол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r w:rsidR="00B14A97" w:rsidRPr="00C86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ностных лиц</w:t>
      </w:r>
    </w:p>
    <w:p w:rsidR="00E94F36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4351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5.1. Заявители вправе обжаловать решения, принятые в ходе предоставл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 муниципальной услуги, действия (бездействия)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ностных лиц Управления образования, муниципальных служащих в досудебном (внес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дебном) порядке.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4352"/>
      <w:bookmarkEnd w:id="130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4353"/>
      <w:bookmarkEnd w:id="13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нарушение срока регистрации запроса заявителя о предоставлении 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ниципальной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4354"/>
      <w:bookmarkEnd w:id="132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4355"/>
      <w:bookmarkEnd w:id="133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в) требование представления Заявителем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предусмотренных нормативными правовыми актами Российской Федерации, нормативными прав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выми актами Красноярского края, муниципальными правовыми актами для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sub_4356"/>
      <w:bookmarkEnd w:id="13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отказ Заявителю в приеме документов, предоставление которых пред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смотрено нормативными правовыми актами Российской Федерации, нормативн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 Красноярского края,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пальными правовыми актами для предоставления муниципальной услуги;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4357"/>
      <w:bookmarkEnd w:id="135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д) отказ Заявителю в предоставлении муниципальной услуги, если основ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 отказа не предусмотрены федеральными законами и принятыми в соотве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выми акт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ми;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4358"/>
      <w:bookmarkEnd w:id="13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4359"/>
      <w:bookmarkEnd w:id="137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ж) отказ органа, предоставляющего муниципальную услугу, его должностн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 лица в исправлении допущенных опечаток и ошибок в выданных в результате предоставления муниципальной услуги документах, либо нарушение установле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ного соответствующим административным регламентом предоставления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пальной услуги ср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ка таких исправлений.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4360"/>
      <w:bookmarkEnd w:id="138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рассмотрения досудебного (внес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дебного) обжалования действий (бездействия) и решений, принятых (осуществл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емых) в ходе предоставления муниципальной услуги, является подача Заявит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лем жалобы лично или направление письменного обращения, в том числе в фо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ме электронного докуме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та, в Управление образования.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4361"/>
      <w:bookmarkEnd w:id="139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5.4. Жалоба подается в письменной форме на бумажном носителе, в эле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тронной форме в орган, предоставляющий муниципальную услугу: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4362"/>
      <w:bookmarkEnd w:id="140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по решению вопроса об устройстве ребенка в другое муниципальное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щеобразовательное учреждение - на имя руководителя Управления образ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вания;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4363"/>
      <w:bookmarkEnd w:id="14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по вопросам приема заявлений, зачисления в образовательное учрежд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ние - на имя руководителя образовательного учреждения.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4364"/>
      <w:bookmarkEnd w:id="142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с использованием информ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ционно-телекоммуникационной сети "Интернет", официал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ного сайта Управления образования (</w:t>
      </w:r>
      <w:r w:rsidR="003E7BEA" w:rsidRPr="00E94F36">
        <w:rPr>
          <w:rFonts w:ascii="Arial" w:hAnsi="Arial" w:cs="Arial"/>
          <w:sz w:val="24"/>
          <w:szCs w:val="24"/>
        </w:rPr>
        <w:t>http://www.ermuo.ru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), единого краевого портала "Красноярский край" (www.gosuslugi.krskstate.ru.), федеральной государственной информационной с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стемы "Единый портал государственных и муниципальных услуг "функций" (http://www.gosuslugi.ru/), а также может быть принята при личном приеме Заяв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теля.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4365"/>
      <w:bookmarkEnd w:id="143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5" w:name="sub_4366"/>
      <w:bookmarkEnd w:id="144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наименование органа, предоставляющего муниципальную услугу,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пального служащего, решения и действия (бездействие) которых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жалуются;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sub_4367"/>
      <w:bookmarkEnd w:id="145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sub_4368"/>
      <w:bookmarkEnd w:id="146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ляющего муниципальную услугу, либо муниципального служащ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го;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sub_4369"/>
      <w:bookmarkEnd w:id="147"/>
      <w:r w:rsidRPr="00C86A8E">
        <w:rPr>
          <w:rFonts w:ascii="Arial" w:eastAsia="Times New Roman" w:hAnsi="Arial" w:cs="Arial"/>
          <w:sz w:val="24"/>
          <w:szCs w:val="24"/>
          <w:lang w:eastAsia="ru-RU"/>
        </w:rPr>
        <w:t>г) доводы, на основании которых Заявитель не согласен с решением и де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пального служащего. Заявителем могут быть представлены документы (при нал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чии), подтверждающие доводы Заявителя, либо их копии.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sub_4370"/>
      <w:bookmarkEnd w:id="148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5.7.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ции.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sub_4371"/>
      <w:bookmarkEnd w:id="149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5.8. Результатом рассмотрения жалобы является одно из следующих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шений: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1" w:name="sub_4372"/>
      <w:bookmarkEnd w:id="150"/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а) удовлетворение жалобы, в том числе в форме отмены принятого реш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ния, исправления допущенных Управлением образования опечаток и ошибок в выданных в результате предоставления муниципальной услуги документах, во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врата Заявителю денежных средств, взимание которых не предусмотрено норм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Федерации, нормативными правовыми актами Красн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ярского края;</w:t>
      </w:r>
      <w:proofErr w:type="gramEnd"/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sub_4373"/>
      <w:bookmarkEnd w:id="151"/>
      <w:r w:rsidRPr="00C86A8E">
        <w:rPr>
          <w:rFonts w:ascii="Arial" w:eastAsia="Times New Roman" w:hAnsi="Arial" w:cs="Arial"/>
          <w:sz w:val="24"/>
          <w:szCs w:val="24"/>
          <w:lang w:eastAsia="ru-RU"/>
        </w:rPr>
        <w:t>б) отказ в удовлетворении жалобы.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sub_4374"/>
      <w:bookmarkEnd w:id="152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5.9. Не позднее дня, следующего за днем принятия решения, указанного в </w:t>
      </w:r>
      <w:hyperlink r:id="rId46" w:anchor="sub_4371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пункте 5.8</w:t>
        </w:r>
      </w:hyperlink>
      <w:r w:rsidRPr="00C86A8E">
        <w:rPr>
          <w:rFonts w:ascii="Arial" w:eastAsia="Times New Roman" w:hAnsi="Arial" w:cs="Arial"/>
          <w:sz w:val="24"/>
          <w:szCs w:val="24"/>
          <w:lang w:eastAsia="ru-RU"/>
        </w:rPr>
        <w:t>. настоящего Регламента, Заявителю в письменной форме и по жел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нию Заявителя в электронной форме направляется мотивированный ответ о 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зультатах рассмотрения жалобы.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sub_4375"/>
      <w:bookmarkEnd w:id="153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рассмотрения ж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лобы признаков состава административного правонарушения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лительно направляет имеющиеся материалы в органы прок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ратуры.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sub_4376"/>
      <w:bookmarkEnd w:id="154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5.11. Заявители имеют право обратиться в Управление образования за п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лучением информации и документов, необходимых для обоснования и рассмо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рения жалобы.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sub_4377"/>
      <w:bookmarkEnd w:id="155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5.12. Основания для приостановления рассмотрения жалобы отсутств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ют.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7" w:name="sub_4378"/>
      <w:bookmarkEnd w:id="156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5.13. Заявители вправе обжаловать решения, принятые в ходе предоста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ления муниципальной услуги, действия или бездействия должностного органа, предоставляющего муниципальную услугу, муниципального служащего в суд 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щей юрисдикции в порядке и сроки, установленные законодательством Росси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ской Федерации.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sub_4379"/>
      <w:bookmarkEnd w:id="157"/>
      <w:r w:rsidRPr="00C86A8E">
        <w:rPr>
          <w:rFonts w:ascii="Arial" w:eastAsia="Times New Roman" w:hAnsi="Arial" w:cs="Arial"/>
          <w:sz w:val="24"/>
          <w:szCs w:val="24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нятия решения, в письменной форме и по желанию Заявителя в эле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тронной форме.</w:t>
      </w:r>
    </w:p>
    <w:bookmarkEnd w:id="158"/>
    <w:p w:rsidR="00702540" w:rsidRPr="00C86A8E" w:rsidRDefault="00702540" w:rsidP="00C8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C8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32463" w:rsidRPr="00C86A8E" w:rsidSect="00C86A8E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3E4FE3" w:rsidRPr="00C86A8E" w:rsidRDefault="003E4FE3" w:rsidP="00E94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BE40CD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</w:t>
      </w:r>
    </w:p>
    <w:p w:rsidR="003E4FE3" w:rsidRPr="00C86A8E" w:rsidRDefault="003E4FE3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</w:t>
      </w:r>
      <w:hyperlink r:id="rId47" w:anchor="sub_3000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Административному регламенту</w:t>
        </w:r>
      </w:hyperlink>
    </w:p>
    <w:p w:rsidR="003E4FE3" w:rsidRPr="00C86A8E" w:rsidRDefault="003E4FE3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3E4FE3" w:rsidRPr="00C86A8E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№</w:t>
      </w:r>
      <w:r w:rsidR="003E4FE3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Зачисление в муници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пальные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3E4FE3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общеобразовательные учреждения,</w:t>
      </w:r>
    </w:p>
    <w:p w:rsidR="003E4FE3" w:rsidRPr="00E94F36" w:rsidRDefault="00E94F36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расположенные на территории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Ермаковского района»</w:t>
      </w:r>
      <w:proofErr w:type="gramEnd"/>
    </w:p>
    <w:p w:rsidR="003E4FE3" w:rsidRPr="00C86A8E" w:rsidRDefault="003E4FE3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Сведения</w:t>
      </w:r>
    </w:p>
    <w:p w:rsidR="00832463" w:rsidRPr="00C86A8E" w:rsidRDefault="00832463" w:rsidP="00E94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о муниципальных образовательных учреждениях </w:t>
      </w:r>
      <w:r w:rsidR="003E7BEA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Ермако</w:t>
      </w:r>
      <w:r w:rsidR="003E7BEA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r w:rsidR="003E7BEA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ского района</w:t>
      </w:r>
    </w:p>
    <w:p w:rsidR="003E4FE3" w:rsidRPr="00C86A8E" w:rsidRDefault="003E4FE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4024"/>
      </w:tblGrid>
      <w:tr w:rsidR="003E4FE3" w:rsidRPr="00E94F36" w:rsidTr="00E94F36">
        <w:trPr>
          <w:trHeight w:val="225"/>
          <w:tblHeader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Директор</w:t>
            </w:r>
          </w:p>
        </w:tc>
      </w:tr>
      <w:tr w:rsidR="003E4FE3" w:rsidRPr="00E94F36" w:rsidTr="00E94F36">
        <w:trPr>
          <w:trHeight w:val="363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1F4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"Ермаковская средняя общео</w:t>
            </w:r>
            <w:r w:rsidR="000711F4">
              <w:rPr>
                <w:rFonts w:ascii="Arial" w:hAnsi="Arial" w:cs="Arial"/>
                <w:sz w:val="24"/>
                <w:szCs w:val="24"/>
                <w:lang w:eastAsia="ru-RU"/>
              </w:rPr>
              <w:t>бразовательная школа № 1"</w:t>
            </w:r>
          </w:p>
          <w:p w:rsidR="000711F4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662820,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</w:t>
            </w:r>
            <w:r w:rsidR="00E94F36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Ермаковское, пл. Победы, 8.</w:t>
            </w:r>
            <w:proofErr w:type="gramEnd"/>
          </w:p>
          <w:p w:rsidR="000711F4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Телефон:</w:t>
            </w:r>
            <w:r w:rsidR="000711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E94F36" w:rsidRPr="00E94F36">
              <w:rPr>
                <w:rFonts w:ascii="Arial" w:hAnsi="Arial" w:cs="Arial"/>
                <w:sz w:val="24"/>
                <w:szCs w:val="24"/>
                <w:lang w:eastAsia="ru-RU"/>
              </w:rPr>
              <w:t>(39138) 21443, (39138) 21595</w:t>
            </w:r>
          </w:p>
          <w:p w:rsidR="00E94F36" w:rsidRPr="000711F4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711F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0711F4">
              <w:rPr>
                <w:rFonts w:ascii="Arial" w:hAnsi="Arial" w:cs="Arial"/>
                <w:sz w:val="24"/>
                <w:szCs w:val="24"/>
                <w:lang w:val="en-US" w:eastAsia="ru-RU"/>
              </w:rPr>
              <w:t>erm_shkola1@mail.ru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есош-1.рф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Валентина Ивановна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Колесн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кова</w:t>
            </w:r>
          </w:p>
        </w:tc>
      </w:tr>
      <w:tr w:rsidR="003E4FE3" w:rsidRPr="00E94F36" w:rsidTr="00E94F36">
        <w:trPr>
          <w:trHeight w:val="288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1F4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"Ермаковская средняя общеобразовательная школа № 2"</w:t>
            </w:r>
          </w:p>
          <w:p w:rsidR="000711F4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662820,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район, с. Ермаковское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ул.</w:t>
            </w:r>
            <w:r w:rsidR="00E94F36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4F36" w:rsidRPr="00E94F36">
              <w:rPr>
                <w:rFonts w:ascii="Arial" w:hAnsi="Arial" w:cs="Arial"/>
                <w:sz w:val="24"/>
                <w:szCs w:val="24"/>
                <w:lang w:eastAsia="ru-RU"/>
              </w:rPr>
              <w:t>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53А,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(8-391-38) 2-11-40,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(8-391-38) 2-42-79</w:t>
            </w:r>
          </w:p>
          <w:p w:rsidR="003E4FE3" w:rsidRPr="00B0166B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esosh2-1@mail.ru</w:t>
            </w:r>
          </w:p>
          <w:p w:rsidR="003E4FE3" w:rsidRPr="00B0166B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="000711F4"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erm</w:t>
            </w: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-</w:t>
            </w:r>
            <w:r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school</w:t>
            </w: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2.</w:t>
            </w:r>
            <w:r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ermuo</w:t>
            </w: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.</w:t>
            </w:r>
            <w:r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Олег Геннадьевич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Попов</w:t>
            </w:r>
          </w:p>
        </w:tc>
      </w:tr>
      <w:tr w:rsidR="003E4FE3" w:rsidRPr="00E94F36" w:rsidTr="00E94F36">
        <w:trPr>
          <w:trHeight w:val="340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Разъезженская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0711F4">
              <w:rPr>
                <w:rFonts w:ascii="Arial" w:hAnsi="Arial" w:cs="Arial"/>
                <w:sz w:val="24"/>
                <w:szCs w:val="24"/>
                <w:lang w:eastAsia="ru-RU"/>
              </w:rPr>
              <w:t>вательная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школа"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662833,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с. Разъезжее, ул. Новая, 28</w:t>
            </w:r>
            <w:proofErr w:type="gramEnd"/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8-(391-38) 22-4-19</w:t>
            </w:r>
          </w:p>
          <w:p w:rsidR="003E4FE3" w:rsidRPr="00B0166B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i.n.artemova@mail.ru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razjezzhee.ermuo.ru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Ирина </w:t>
            </w:r>
            <w:r w:rsidR="00491024">
              <w:rPr>
                <w:rFonts w:ascii="Arial" w:hAnsi="Arial" w:cs="Arial"/>
                <w:sz w:val="24"/>
                <w:szCs w:val="24"/>
                <w:lang w:eastAsia="ru-RU"/>
              </w:rPr>
              <w:t>Николаевна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Артёмова</w:t>
            </w:r>
            <w:proofErr w:type="spellEnd"/>
          </w:p>
        </w:tc>
      </w:tr>
      <w:tr w:rsidR="003E4FE3" w:rsidRPr="00E94F36" w:rsidTr="00E94F36">
        <w:trPr>
          <w:trHeight w:val="331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0711F4">
              <w:rPr>
                <w:rFonts w:ascii="Arial" w:hAnsi="Arial" w:cs="Arial"/>
                <w:sz w:val="24"/>
                <w:szCs w:val="24"/>
                <w:lang w:eastAsia="ru-RU"/>
              </w:rPr>
              <w:t>тельная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школа"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662824,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Семенниково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ул.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Трактовая</w:t>
            </w:r>
            <w:proofErr w:type="gram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38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8(39138)41-3-17</w:t>
            </w:r>
          </w:p>
          <w:p w:rsidR="003E4FE3" w:rsidRPr="00B0166B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B0166B">
              <w:rPr>
                <w:rFonts w:ascii="Arial" w:hAnsi="Arial" w:cs="Arial"/>
                <w:sz w:val="24"/>
                <w:szCs w:val="24"/>
                <w:lang w:val="en-US" w:eastAsia="ru-RU"/>
              </w:rPr>
              <w:t>semen-ou@mail.ru</w:t>
            </w:r>
          </w:p>
          <w:p w:rsidR="003E4FE3" w:rsidRPr="00E94F36" w:rsidRDefault="000711F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semennikovo.ermuo.ru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Андрей Дмитриевич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Фельдман</w:t>
            </w:r>
          </w:p>
        </w:tc>
      </w:tr>
      <w:tr w:rsidR="003E4FE3" w:rsidRPr="00E94F36" w:rsidTr="00E94F36">
        <w:trPr>
          <w:trHeight w:val="381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Танзыбейская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B0166B">
              <w:rPr>
                <w:rFonts w:ascii="Arial" w:hAnsi="Arial" w:cs="Arial"/>
                <w:sz w:val="24"/>
                <w:szCs w:val="24"/>
                <w:lang w:eastAsia="ru-RU"/>
              </w:rPr>
              <w:t>вательная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662840,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Танзыбей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ул. Набережная 27 а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 (391-38) 2-94-39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shkola-tanzebey@rambler.ru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shkola-tanzebey.ru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Антонина Михайловна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Кильдибек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3E4FE3" w:rsidRPr="00E94F36" w:rsidTr="00E94F36">
        <w:trPr>
          <w:trHeight w:val="327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Жеблахтинская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491024">
              <w:rPr>
                <w:rFonts w:ascii="Arial" w:hAnsi="Arial" w:cs="Arial"/>
                <w:sz w:val="24"/>
                <w:szCs w:val="24"/>
                <w:lang w:eastAsia="ru-RU"/>
              </w:rPr>
              <w:t>тельная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662835,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Красноярский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.,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р-он, с.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Жеблахты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Школьная</w:t>
            </w:r>
            <w:proofErr w:type="gram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д. 20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 (391-38) 28-4-43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jebl@list.ru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gebl-ou.edusite.ru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Нина Николаевна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Ульчугачева</w:t>
            </w:r>
            <w:proofErr w:type="spellEnd"/>
          </w:p>
        </w:tc>
      </w:tr>
      <w:tr w:rsidR="003E4FE3" w:rsidRPr="00E94F36" w:rsidTr="00E94F36">
        <w:trPr>
          <w:trHeight w:val="304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Новоозёрновская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общеобраз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вательная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662820,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район, п.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Новоозерное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Централ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</w:t>
            </w:r>
            <w:proofErr w:type="gram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(39138) 2-41-73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oze@list.ru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ozerka.ermuo.ru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Васильевнна</w:t>
            </w:r>
            <w:proofErr w:type="spellEnd"/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Тузова</w:t>
            </w:r>
            <w:proofErr w:type="spellEnd"/>
          </w:p>
        </w:tc>
      </w:tr>
      <w:tr w:rsidR="003E4FE3" w:rsidRPr="00E94F36" w:rsidTr="00E94F36">
        <w:trPr>
          <w:trHeight w:val="402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Ойская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образовател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662820,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Ойский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 ул. Кравченко, 20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Теле</w:t>
            </w:r>
            <w:r w:rsidR="004910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фон: 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8 (39138) 31468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oisky_scool@mail.ru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oisky.ermuo.ru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Маргарита Евгеньевна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Баженова</w:t>
            </w:r>
          </w:p>
        </w:tc>
      </w:tr>
      <w:tr w:rsidR="003E4FE3" w:rsidRPr="00E94F36" w:rsidTr="00E94F36">
        <w:trPr>
          <w:trHeight w:val="303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Нижнесуэтукская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тельная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662822,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Суэтук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ул.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8(39138)27-4-31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suetuk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69@</w:t>
            </w:r>
            <w:r w:rsidR="003E4FE3"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mail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.</w:t>
            </w:r>
            <w:r w:rsidR="003E4FE3" w:rsidRPr="00E94F36">
              <w:rPr>
                <w:rFonts w:ascii="Arial" w:hAnsi="Arial" w:cs="Arial"/>
                <w:sz w:val="24"/>
                <w:szCs w:val="24"/>
                <w:lang w:val="en-US" w:eastAsia="ru-RU"/>
              </w:rPr>
              <w:t>ru</w:t>
            </w:r>
          </w:p>
          <w:p w:rsidR="003E4FE3" w:rsidRP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491024">
              <w:rPr>
                <w:rFonts w:ascii="Arial" w:hAnsi="Arial" w:cs="Arial"/>
                <w:sz w:val="24"/>
                <w:szCs w:val="24"/>
                <w:lang w:val="en-US" w:eastAsia="ru-RU"/>
              </w:rPr>
              <w:t>suetuk.ermuo.ru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024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Оксана Владимировна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Форсель</w:t>
            </w:r>
          </w:p>
        </w:tc>
      </w:tr>
      <w:tr w:rsidR="003E4FE3" w:rsidRPr="00E94F36" w:rsidTr="00E94F36">
        <w:trPr>
          <w:trHeight w:val="217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щеобразовател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школа"</w:t>
            </w:r>
          </w:p>
          <w:p w:rsidR="003E4FE3" w:rsidRPr="00E94F36" w:rsidRDefault="00491024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662 825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район, село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Мигна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переулок Школьный, стро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ние 2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8(39138)43474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migna@mail.ru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migna.ermuo.ru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Наталия Вениаминовна</w:t>
            </w:r>
          </w:p>
          <w:p w:rsidR="003E4FE3" w:rsidRPr="00E2478A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Рету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</w:tr>
      <w:tr w:rsidR="003E4FE3" w:rsidRPr="00E94F36" w:rsidTr="00E94F36">
        <w:trPr>
          <w:trHeight w:val="331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Салбинская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662831,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он, село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Салба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улица Школьная, дом 10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 (391-38) 34-4-44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pub662831@mail.ru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salba.ermuo.ru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Сергей Владимирович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Антипов</w:t>
            </w:r>
          </w:p>
        </w:tc>
      </w:tr>
      <w:tr w:rsidR="003E4FE3" w:rsidRPr="00E94F36" w:rsidTr="00E94F36">
        <w:trPr>
          <w:trHeight w:val="316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Араданская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основная общеобразовател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Адрес: 662841, Красноярский край,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он,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Арадан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Шоссейная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д.40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8-(391-38)-35-4-39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hyperlink r:id="rId48" w:history="1">
              <w:r w:rsidR="003E4FE3" w:rsidRPr="00E94F36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aradan</w:t>
              </w:r>
              <w:r w:rsidR="003E4FE3" w:rsidRPr="00E2478A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06@</w:t>
              </w:r>
              <w:r w:rsidR="003E4FE3" w:rsidRPr="00E94F36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mail</w:t>
              </w:r>
              <w:r w:rsidR="003E4FE3" w:rsidRPr="00E2478A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.</w:t>
              </w:r>
              <w:r w:rsidR="003E4FE3" w:rsidRPr="00E94F36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hyperlink r:id="rId49" w:tgtFrame="_blank" w:history="1">
              <w:r w:rsidR="003E4FE3" w:rsidRPr="00E2478A">
                <w:rPr>
                  <w:rFonts w:ascii="Arial" w:hAnsi="Arial" w:cs="Arial"/>
                  <w:sz w:val="24"/>
                  <w:szCs w:val="24"/>
                  <w:lang w:val="en-US" w:eastAsia="ru-RU"/>
                </w:rPr>
                <w:t>aradan-school.narod.ru</w:t>
              </w:r>
            </w:hyperlink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Оксана Георгиевна</w:t>
            </w:r>
          </w:p>
          <w:p w:rsidR="003E4FE3" w:rsidRPr="00E2478A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Овсиенко </w:t>
            </w:r>
          </w:p>
        </w:tc>
      </w:tr>
      <w:tr w:rsidR="003E4FE3" w:rsidRPr="00E94F36" w:rsidTr="00E94F36">
        <w:trPr>
          <w:trHeight w:val="301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Новополтавская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662823,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ский район, с.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Новополтавка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Степная</w:t>
            </w:r>
            <w:proofErr w:type="gram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, 9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8(39138)33422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Novopoltavscool@yandex.ru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novopoltavka.ermuo.ru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Николай Викторович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Сутугин</w:t>
            </w:r>
          </w:p>
        </w:tc>
      </w:tr>
      <w:tr w:rsidR="003E4FE3" w:rsidRPr="00E94F36" w:rsidTr="00E94F36">
        <w:trPr>
          <w:trHeight w:val="370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"Ивановская средняя общеобразовател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662826 Крас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ноярский край,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он,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Ивановка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ул. Ленина 11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8(39138)26449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E-mail: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ivan10y@yandex.ru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hyperlink r:id="rId50" w:tgtFrame="_blank" w:history="1">
              <w:r w:rsidR="003E4FE3" w:rsidRPr="00E94F36">
                <w:rPr>
                  <w:rFonts w:ascii="Arial" w:hAnsi="Arial" w:cs="Arial"/>
                  <w:sz w:val="24"/>
                  <w:szCs w:val="24"/>
                  <w:lang w:eastAsia="ru-RU"/>
                </w:rPr>
                <w:t>ivanovka.ermuo.ru</w:t>
              </w:r>
            </w:hyperlink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Валентина Ильинична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Богатова</w:t>
            </w:r>
          </w:p>
        </w:tc>
      </w:tr>
      <w:tr w:rsidR="003E4FE3" w:rsidRPr="00E94F36" w:rsidTr="00E94F36">
        <w:trPr>
          <w:trHeight w:val="363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</w:t>
            </w:r>
            <w:r w:rsidR="00E2478A">
              <w:rPr>
                <w:rFonts w:ascii="Arial" w:hAnsi="Arial" w:cs="Arial"/>
                <w:sz w:val="24"/>
                <w:szCs w:val="24"/>
                <w:lang w:eastAsia="ru-RU"/>
              </w:rPr>
              <w:t>льное учреждение "Григорьевская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вательная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Адрес: 662832,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он, с. Григорьевка, ул. Школьная, 4</w:t>
            </w:r>
            <w:proofErr w:type="gramEnd"/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8(39138)25433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E-mail: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grigschool@mail.ru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Сайт: </w:t>
            </w:r>
            <w:hyperlink r:id="rId51" w:tgtFrame="_blank" w:history="1">
              <w:r w:rsidR="003E4FE3" w:rsidRPr="00E94F36">
                <w:rPr>
                  <w:rFonts w:ascii="Arial" w:hAnsi="Arial" w:cs="Arial"/>
                  <w:sz w:val="24"/>
                  <w:szCs w:val="24"/>
                  <w:lang w:eastAsia="ru-RU"/>
                </w:rPr>
                <w:t>Grigorjevka.moy.su</w:t>
              </w:r>
            </w:hyperlink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Наталья Владимировна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Сагайда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</w:t>
            </w:r>
            <w:proofErr w:type="spellEnd"/>
          </w:p>
        </w:tc>
      </w:tr>
      <w:tr w:rsidR="003E4FE3" w:rsidRPr="00E94F36" w:rsidTr="00E94F36">
        <w:trPr>
          <w:trHeight w:val="301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Верхнеусинская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662842,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Верхнеусинское, пл.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8(391)3836541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usinsk80@mail.ru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vusinsk.ermuo.ru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Любовь Васильевна</w:t>
            </w:r>
          </w:p>
          <w:p w:rsidR="003E4FE3" w:rsidRPr="00E2478A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Сёмина</w:t>
            </w:r>
            <w:proofErr w:type="spellEnd"/>
          </w:p>
        </w:tc>
      </w:tr>
      <w:tr w:rsidR="003E4FE3" w:rsidRPr="00E94F36" w:rsidTr="00E94F36">
        <w:trPr>
          <w:trHeight w:val="3510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няя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662834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посёлок Большая Речка, улица Ленина, 37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 (391 38) 23-4-31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yanatanya@yandex.ru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b-rechka.ermuo.ru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Тамара Ивановна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Гогорева</w:t>
            </w:r>
            <w:proofErr w:type="spellEnd"/>
          </w:p>
        </w:tc>
      </w:tr>
      <w:tr w:rsidR="003E4FE3" w:rsidRPr="00E94F36" w:rsidTr="00E94F36">
        <w:trPr>
          <w:trHeight w:val="2175"/>
        </w:trPr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тельное учреждение "</w:t>
            </w: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Нижнеусинская</w:t>
            </w:r>
            <w:proofErr w:type="spell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ная общеобразов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тельная школа"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662842, Красноярский край, Ермако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ский район, 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Нижнеусинское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Щетинкина</w:t>
            </w:r>
            <w:proofErr w:type="spellEnd"/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д.6</w:t>
            </w:r>
          </w:p>
          <w:p w:rsidR="003E4FE3" w:rsidRPr="00E94F36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Телефон: </w:t>
            </w:r>
            <w:r w:rsidR="003E4FE3" w:rsidRPr="00E94F36">
              <w:rPr>
                <w:rFonts w:ascii="Arial" w:hAnsi="Arial" w:cs="Arial"/>
                <w:sz w:val="24"/>
                <w:szCs w:val="24"/>
                <w:lang w:eastAsia="ru-RU"/>
              </w:rPr>
              <w:t>8(39138)36598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n-usinsk2007@yandex.ru</w:t>
            </w:r>
          </w:p>
          <w:p w:rsidR="003E4FE3" w:rsidRP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</w:t>
            </w:r>
            <w:r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: </w:t>
            </w:r>
            <w:r w:rsidR="003E4FE3" w:rsidRPr="00E2478A">
              <w:rPr>
                <w:rFonts w:ascii="Arial" w:hAnsi="Arial" w:cs="Arial"/>
                <w:sz w:val="24"/>
                <w:szCs w:val="24"/>
                <w:lang w:val="en-US" w:eastAsia="ru-RU"/>
              </w:rPr>
              <w:t>n-usinsk.ermuo.ru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E2478A" w:rsidRDefault="00E2478A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Нина Ивановна</w:t>
            </w:r>
          </w:p>
          <w:p w:rsidR="003E4FE3" w:rsidRPr="00E94F36" w:rsidRDefault="003E4FE3" w:rsidP="00E94F3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94F36">
              <w:rPr>
                <w:rFonts w:ascii="Arial" w:hAnsi="Arial" w:cs="Arial"/>
                <w:sz w:val="24"/>
                <w:szCs w:val="24"/>
                <w:lang w:eastAsia="ru-RU"/>
              </w:rPr>
              <w:t>Бабакова</w:t>
            </w:r>
            <w:proofErr w:type="spellEnd"/>
          </w:p>
        </w:tc>
      </w:tr>
    </w:tbl>
    <w:p w:rsidR="003E4FE3" w:rsidRPr="00C86A8E" w:rsidRDefault="003E4FE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32463" w:rsidRPr="00C86A8E" w:rsidRDefault="00832463" w:rsidP="00C8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32463" w:rsidRPr="00C86A8E" w:rsidSect="00BE40CD">
          <w:pgSz w:w="11905" w:h="16837"/>
          <w:pgMar w:top="849" w:right="1132" w:bottom="1560" w:left="1440" w:header="720" w:footer="720" w:gutter="0"/>
          <w:cols w:space="720"/>
          <w:docGrid w:linePitch="299"/>
        </w:sectPr>
      </w:pPr>
    </w:p>
    <w:p w:rsidR="00BE40CD" w:rsidRPr="00C86A8E" w:rsidRDefault="00BE40CD" w:rsidP="00E2478A">
      <w:pPr>
        <w:pStyle w:val="p8"/>
        <w:spacing w:line="240" w:lineRule="auto"/>
        <w:ind w:firstLine="0"/>
        <w:jc w:val="right"/>
        <w:rPr>
          <w:rFonts w:ascii="Arial" w:hAnsi="Arial" w:cs="Arial"/>
          <w:lang w:val="ru-RU"/>
        </w:rPr>
      </w:pPr>
      <w:bookmarkStart w:id="159" w:name="sub_3002"/>
      <w:r w:rsidRPr="00C86A8E">
        <w:rPr>
          <w:rFonts w:ascii="Arial" w:hAnsi="Arial" w:cs="Arial"/>
          <w:lang w:val="ru-RU"/>
        </w:rPr>
        <w:lastRenderedPageBreak/>
        <w:t>Приложение № 2</w:t>
      </w:r>
    </w:p>
    <w:p w:rsidR="00BE40CD" w:rsidRPr="00C86A8E" w:rsidRDefault="00BE40CD" w:rsidP="00E24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</w:t>
      </w:r>
      <w:hyperlink r:id="rId52" w:anchor="sub_3000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Административному регламенту</w:t>
        </w:r>
      </w:hyperlink>
    </w:p>
    <w:p w:rsidR="00BE40CD" w:rsidRPr="00C86A8E" w:rsidRDefault="00BE40CD" w:rsidP="00E24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BE40CD" w:rsidRPr="00C86A8E" w:rsidRDefault="00E2478A" w:rsidP="00E24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«Зачисление в муниципальные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BE40CD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общеобразовательные учреждения,</w:t>
      </w:r>
    </w:p>
    <w:p w:rsidR="00BE40CD" w:rsidRPr="00E2478A" w:rsidRDefault="00E2478A" w:rsidP="00E24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расположенные на территории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BE40CD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Ермаковского район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а»</w:t>
      </w:r>
      <w:proofErr w:type="gramEnd"/>
    </w:p>
    <w:p w:rsidR="00BE40CD" w:rsidRPr="00C86A8E" w:rsidRDefault="00BE40CD" w:rsidP="00C86A8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</w:t>
      </w:r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МБОУ___________________________</w:t>
      </w:r>
    </w:p>
    <w:p w:rsidR="00BE40CD" w:rsidRPr="00E2478A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478A">
        <w:rPr>
          <w:rFonts w:ascii="Arial" w:eastAsia="Times New Roman" w:hAnsi="Arial" w:cs="Arial"/>
          <w:sz w:val="20"/>
          <w:szCs w:val="20"/>
          <w:lang w:eastAsia="ru-RU"/>
        </w:rPr>
        <w:t>(наименование о</w:t>
      </w:r>
      <w:r w:rsidRPr="00E2478A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E2478A">
        <w:rPr>
          <w:rFonts w:ascii="Arial" w:eastAsia="Times New Roman" w:hAnsi="Arial" w:cs="Arial"/>
          <w:sz w:val="20"/>
          <w:szCs w:val="20"/>
          <w:lang w:eastAsia="ru-RU"/>
        </w:rPr>
        <w:t>разовательного учреждения)</w:t>
      </w:r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E40CD" w:rsidRPr="00E2478A" w:rsidRDefault="00BE40CD" w:rsidP="00E2478A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2478A">
        <w:rPr>
          <w:rFonts w:ascii="Arial" w:eastAsia="Times New Roman" w:hAnsi="Arial" w:cs="Arial"/>
          <w:sz w:val="20"/>
          <w:szCs w:val="20"/>
          <w:lang w:eastAsia="ru-RU"/>
        </w:rPr>
        <w:t>(Ф.И.О. директора ОУ)</w:t>
      </w:r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От гр.___________________________,</w:t>
      </w:r>
    </w:p>
    <w:p w:rsidR="00BE40CD" w:rsidRPr="00E2478A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2478A">
        <w:rPr>
          <w:rFonts w:ascii="Arial" w:eastAsia="Times New Roman" w:hAnsi="Arial" w:cs="Arial"/>
          <w:sz w:val="20"/>
          <w:szCs w:val="20"/>
          <w:lang w:eastAsia="ru-RU"/>
        </w:rPr>
        <w:t>(Ф.И.О. родителя (законного пре</w:t>
      </w:r>
      <w:r w:rsidRPr="00E2478A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E2478A">
        <w:rPr>
          <w:rFonts w:ascii="Arial" w:eastAsia="Times New Roman" w:hAnsi="Arial" w:cs="Arial"/>
          <w:sz w:val="20"/>
          <w:szCs w:val="20"/>
          <w:lang w:eastAsia="ru-RU"/>
        </w:rPr>
        <w:t>ставителя)</w:t>
      </w:r>
      <w:proofErr w:type="gramEnd"/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>й) по адресу:</w:t>
      </w:r>
    </w:p>
    <w:p w:rsidR="00BE40CD" w:rsidRPr="00C86A8E" w:rsidRDefault="00BE40CD" w:rsidP="00E24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84087F" w:rsidRPr="00C86A8E" w:rsidRDefault="0084087F" w:rsidP="00E2478A">
      <w:pPr>
        <w:spacing w:after="0" w:line="240" w:lineRule="auto"/>
        <w:ind w:left="4248" w:hanging="41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E40CD" w:rsidRPr="00C86A8E" w:rsidRDefault="00BE40CD" w:rsidP="00E2478A">
      <w:pPr>
        <w:spacing w:after="0" w:line="240" w:lineRule="auto"/>
        <w:ind w:left="4248" w:hanging="41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тел.:______________</w:t>
      </w:r>
      <w:r w:rsidR="0084087F" w:rsidRPr="00C86A8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BE40CD" w:rsidRPr="00E2478A" w:rsidRDefault="00E2478A" w:rsidP="00E2478A">
      <w:pPr>
        <w:spacing w:after="0" w:line="240" w:lineRule="auto"/>
        <w:ind w:left="4248" w:hanging="410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(д</w:t>
      </w:r>
      <w:r w:rsidR="00BE40CD" w:rsidRPr="00E2478A">
        <w:rPr>
          <w:rFonts w:ascii="Arial" w:eastAsia="Times New Roman" w:hAnsi="Arial" w:cs="Arial"/>
          <w:sz w:val="20"/>
          <w:szCs w:val="20"/>
          <w:lang w:eastAsia="ru-RU"/>
        </w:rPr>
        <w:t xml:space="preserve">омашний </w:t>
      </w:r>
      <w:r w:rsidR="0084087F" w:rsidRPr="00E2478A">
        <w:rPr>
          <w:rFonts w:ascii="Arial" w:eastAsia="Times New Roman" w:hAnsi="Arial" w:cs="Arial"/>
          <w:sz w:val="20"/>
          <w:szCs w:val="20"/>
          <w:lang w:eastAsia="ru-RU"/>
        </w:rPr>
        <w:t>(рабочий)</w:t>
      </w:r>
      <w:r w:rsidR="00C86A8E" w:rsidRPr="00E247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087F" w:rsidRPr="00E2478A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BE40CD" w:rsidRPr="00E2478A">
        <w:rPr>
          <w:rFonts w:ascii="Arial" w:eastAsia="Times New Roman" w:hAnsi="Arial" w:cs="Arial"/>
          <w:sz w:val="20"/>
          <w:szCs w:val="20"/>
          <w:lang w:eastAsia="ru-RU"/>
        </w:rPr>
        <w:t>сотовый</w:t>
      </w:r>
      <w:r w:rsidR="00C86A8E" w:rsidRPr="00E247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087F" w:rsidRPr="00E2478A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84087F" w:rsidRPr="00E2478A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4087F" w:rsidRPr="00E2478A">
        <w:rPr>
          <w:rFonts w:ascii="Arial" w:eastAsia="Times New Roman" w:hAnsi="Arial" w:cs="Arial"/>
          <w:sz w:val="20"/>
          <w:szCs w:val="20"/>
          <w:lang w:eastAsia="ru-RU"/>
        </w:rPr>
        <w:t>лефон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E40CD" w:rsidRPr="00E2478A" w:rsidRDefault="00BE40CD" w:rsidP="00C86A8E">
      <w:pPr>
        <w:spacing w:after="0" w:line="240" w:lineRule="auto"/>
        <w:ind w:left="4248" w:hanging="410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40CD" w:rsidRPr="00C86A8E" w:rsidRDefault="00E2478A" w:rsidP="00E2478A">
      <w:pPr>
        <w:spacing w:after="0" w:line="240" w:lineRule="auto"/>
        <w:ind w:left="4248" w:hanging="410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BE40CD" w:rsidRPr="00C86A8E" w:rsidRDefault="00BE40CD" w:rsidP="00C86A8E">
      <w:pPr>
        <w:spacing w:after="0" w:line="240" w:lineRule="auto"/>
        <w:ind w:left="4248" w:hanging="41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78A" w:rsidRDefault="00BE40CD" w:rsidP="00E247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Прошу принять моего ребенка ____</w:t>
      </w:r>
      <w:r w:rsidR="00E2478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2478A" w:rsidRDefault="00E2478A" w:rsidP="00E24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BE40CD" w:rsidRPr="00C86A8E" w:rsidRDefault="00BE40CD" w:rsidP="00E24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в ____________ класс ___________</w:t>
      </w:r>
      <w:r w:rsidR="0084087F" w:rsidRPr="00C86A8E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E2478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84087F" w:rsidRPr="00C86A8E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40CD" w:rsidRPr="00E2478A" w:rsidRDefault="00BE40CD" w:rsidP="00E247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478A">
        <w:rPr>
          <w:rFonts w:ascii="Arial" w:eastAsia="Times New Roman" w:hAnsi="Arial" w:cs="Arial"/>
          <w:sz w:val="20"/>
          <w:szCs w:val="20"/>
          <w:lang w:eastAsia="ru-RU"/>
        </w:rPr>
        <w:t>(Наименование образовательного учреждения)</w:t>
      </w:r>
    </w:p>
    <w:p w:rsidR="0084087F" w:rsidRPr="00C86A8E" w:rsidRDefault="00BE40CD" w:rsidP="00E247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Не возражаю против внесения информации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4087F" w:rsidRP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78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E2478A" w:rsidRDefault="00BE40CD" w:rsidP="00C8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84087F"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E2478A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3B21EA" w:rsidRDefault="00BE40CD" w:rsidP="003B21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B21EA">
        <w:rPr>
          <w:rFonts w:ascii="Arial" w:eastAsia="Times New Roman" w:hAnsi="Arial" w:cs="Arial"/>
          <w:sz w:val="20"/>
          <w:szCs w:val="20"/>
          <w:lang w:eastAsia="ru-RU"/>
        </w:rPr>
        <w:t>(Ф.И.О. участника образовательного процесса: у</w:t>
      </w:r>
      <w:r w:rsidR="003B21EA">
        <w:rPr>
          <w:rFonts w:ascii="Arial" w:eastAsia="Times New Roman" w:hAnsi="Arial" w:cs="Arial"/>
          <w:sz w:val="20"/>
          <w:szCs w:val="20"/>
          <w:lang w:eastAsia="ru-RU"/>
        </w:rPr>
        <w:t>чащийся (ребенок), его родители</w:t>
      </w:r>
      <w:proofErr w:type="gramEnd"/>
    </w:p>
    <w:p w:rsidR="003B21EA" w:rsidRDefault="00BE40CD" w:rsidP="003B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21EA">
        <w:rPr>
          <w:rFonts w:ascii="Arial" w:eastAsia="Times New Roman" w:hAnsi="Arial" w:cs="Arial"/>
          <w:sz w:val="20"/>
          <w:szCs w:val="20"/>
          <w:lang w:eastAsia="ru-RU"/>
        </w:rPr>
        <w:t>(законные представит</w:t>
      </w:r>
      <w:r w:rsidRPr="003B21EA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3B21EA">
        <w:rPr>
          <w:rFonts w:ascii="Arial" w:eastAsia="Times New Roman" w:hAnsi="Arial" w:cs="Arial"/>
          <w:sz w:val="20"/>
          <w:szCs w:val="20"/>
          <w:lang w:eastAsia="ru-RU"/>
        </w:rPr>
        <w:t>ли)</w:t>
      </w:r>
    </w:p>
    <w:p w:rsidR="003B21EA" w:rsidRDefault="00BE40CD" w:rsidP="003B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3B21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3B21EA" w:rsidRDefault="00BE40CD" w:rsidP="00C8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в базу данных «Ученик», функционирующей в системе регионального образ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вания с использованием специального программного обеспечения – «Краевая информ</w:t>
      </w:r>
      <w:r w:rsidR="003B21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ционная автоматизированная система управления образованием».</w:t>
      </w:r>
      <w:proofErr w:type="gramEnd"/>
    </w:p>
    <w:p w:rsidR="003B21EA" w:rsidRDefault="00BE40CD" w:rsidP="003B21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С перечнем сведений, собираемых и используемых в системе автоматизир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ванной обработки персональных данных, с целями и задачами сбора, хранения и использования пер</w:t>
      </w:r>
      <w:r w:rsidR="003B21EA">
        <w:rPr>
          <w:rFonts w:ascii="Arial" w:eastAsia="Times New Roman" w:hAnsi="Arial" w:cs="Arial"/>
          <w:sz w:val="24"/>
          <w:szCs w:val="24"/>
          <w:lang w:eastAsia="ru-RU"/>
        </w:rPr>
        <w:t>сональных данных ознакомлены.</w:t>
      </w:r>
    </w:p>
    <w:p w:rsidR="00BE40CD" w:rsidRPr="00C86A8E" w:rsidRDefault="00BE40CD" w:rsidP="003B21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sz w:val="24"/>
          <w:szCs w:val="24"/>
          <w:lang w:eastAsia="ru-RU"/>
        </w:rPr>
        <w:t>Предоставляем следующие д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кументы</w:t>
      </w:r>
      <w:proofErr w:type="gramEnd"/>
      <w:r w:rsidRPr="00C86A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40CD" w:rsidRPr="00C86A8E" w:rsidRDefault="00BE40CD" w:rsidP="00C86A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86A8E">
        <w:rPr>
          <w:rFonts w:ascii="Arial" w:eastAsia="Calibri" w:hAnsi="Arial" w:cs="Arial"/>
          <w:sz w:val="24"/>
          <w:szCs w:val="24"/>
          <w:lang w:eastAsia="ru-RU"/>
        </w:rPr>
        <w:t>1.______________________________________</w:t>
      </w:r>
      <w:r w:rsidR="003B21EA">
        <w:rPr>
          <w:rFonts w:ascii="Arial" w:eastAsia="Calibri" w:hAnsi="Arial" w:cs="Arial"/>
          <w:sz w:val="24"/>
          <w:szCs w:val="24"/>
          <w:lang w:eastAsia="ru-RU"/>
        </w:rPr>
        <w:t>___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____________________________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2.____________________________________________</w:t>
      </w:r>
      <w:r w:rsidR="003B21EA">
        <w:rPr>
          <w:rFonts w:ascii="Arial" w:eastAsia="Calibri" w:hAnsi="Arial" w:cs="Arial"/>
          <w:sz w:val="24"/>
          <w:szCs w:val="24"/>
          <w:lang w:eastAsia="ru-RU"/>
        </w:rPr>
        <w:t>___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______________________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3._____________________________________________</w:t>
      </w:r>
      <w:r w:rsidR="003B21EA">
        <w:rPr>
          <w:rFonts w:ascii="Arial" w:eastAsia="Calibri" w:hAnsi="Arial" w:cs="Arial"/>
          <w:sz w:val="24"/>
          <w:szCs w:val="24"/>
          <w:lang w:eastAsia="ru-RU"/>
        </w:rPr>
        <w:t>___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BE40CD" w:rsidRPr="003B21EA" w:rsidRDefault="003B21EA" w:rsidP="003B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1EA">
        <w:rPr>
          <w:rFonts w:ascii="Arial" w:eastAsia="Calibri" w:hAnsi="Arial" w:cs="Arial"/>
          <w:sz w:val="20"/>
          <w:szCs w:val="20"/>
          <w:lang w:eastAsia="ru-RU"/>
        </w:rPr>
        <w:t>(</w:t>
      </w:r>
      <w:r w:rsidR="00BE40CD" w:rsidRPr="003B21EA">
        <w:rPr>
          <w:rFonts w:ascii="Arial" w:eastAsia="Calibri" w:hAnsi="Arial" w:cs="Arial"/>
          <w:sz w:val="20"/>
          <w:szCs w:val="20"/>
          <w:lang w:eastAsia="ru-RU"/>
        </w:rPr>
        <w:t>Перечень документов, в соответствии</w:t>
      </w:r>
      <w:r w:rsidR="00C86A8E" w:rsidRPr="003B21E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E40CD" w:rsidRPr="003B21EA">
        <w:rPr>
          <w:rFonts w:ascii="Arial" w:eastAsia="Calibri" w:hAnsi="Arial" w:cs="Arial"/>
          <w:sz w:val="20"/>
          <w:szCs w:val="20"/>
          <w:lang w:eastAsia="ru-RU"/>
        </w:rPr>
        <w:t>с требованиями пункта 2.7</w:t>
      </w:r>
      <w:r w:rsidR="00C86A8E" w:rsidRPr="003B21E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E40CD" w:rsidRPr="003B21EA">
        <w:rPr>
          <w:rFonts w:ascii="Arial" w:eastAsia="Calibri" w:hAnsi="Arial" w:cs="Arial"/>
          <w:sz w:val="20"/>
          <w:szCs w:val="20"/>
          <w:lang w:eastAsia="ru-RU"/>
        </w:rPr>
        <w:t>Регламента)</w:t>
      </w:r>
    </w:p>
    <w:p w:rsidR="003B21EA" w:rsidRDefault="00BE40CD" w:rsidP="003B2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86A8E">
        <w:rPr>
          <w:rFonts w:ascii="Arial" w:eastAsia="Calibri" w:hAnsi="Arial" w:cs="Arial"/>
          <w:sz w:val="24"/>
          <w:szCs w:val="24"/>
          <w:lang w:eastAsia="ru-RU"/>
        </w:rPr>
        <w:t>Настоящим даю согласие на обработку своих персональных данных и перс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нальных данных (ребенка) Получателя муниципальной услуги в порядке, устано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ленном Федеральным законом от 27 июля 2006 г. № 152-ФЗ «О п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>ерсональных да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3B21EA">
        <w:rPr>
          <w:rFonts w:ascii="Arial" w:eastAsia="Calibri" w:hAnsi="Arial" w:cs="Arial"/>
          <w:sz w:val="24"/>
          <w:szCs w:val="24"/>
          <w:lang w:eastAsia="ru-RU"/>
        </w:rPr>
        <w:t>ных»</w:t>
      </w:r>
    </w:p>
    <w:p w:rsidR="00BE40CD" w:rsidRPr="00C86A8E" w:rsidRDefault="00BE40CD" w:rsidP="003B2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86A8E">
        <w:rPr>
          <w:rFonts w:ascii="Arial" w:eastAsia="Calibri" w:hAnsi="Arial" w:cs="Arial"/>
          <w:sz w:val="24"/>
          <w:szCs w:val="24"/>
          <w:lang w:eastAsia="ru-RU"/>
        </w:rPr>
        <w:t>____________________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 xml:space="preserve"> / </w:t>
      </w:r>
      <w:r w:rsidRPr="00C86A8E">
        <w:rPr>
          <w:rFonts w:ascii="Arial" w:eastAsia="Calibri" w:hAnsi="Arial" w:cs="Arial"/>
          <w:sz w:val="24"/>
          <w:szCs w:val="24"/>
          <w:lang w:eastAsia="ru-RU"/>
        </w:rPr>
        <w:t>________</w:t>
      </w:r>
      <w:r w:rsidR="0084087F" w:rsidRPr="00C86A8E">
        <w:rPr>
          <w:rFonts w:ascii="Arial" w:eastAsia="Calibri" w:hAnsi="Arial" w:cs="Arial"/>
          <w:sz w:val="24"/>
          <w:szCs w:val="24"/>
          <w:lang w:eastAsia="ru-RU"/>
        </w:rPr>
        <w:t>______________</w:t>
      </w:r>
    </w:p>
    <w:p w:rsidR="0084087F" w:rsidRPr="003B21EA" w:rsidRDefault="003B21EA" w:rsidP="003B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(п</w:t>
      </w:r>
      <w:r w:rsidR="0084087F" w:rsidRPr="003B21EA">
        <w:rPr>
          <w:rFonts w:ascii="Arial" w:eastAsia="Calibri" w:hAnsi="Arial" w:cs="Arial"/>
          <w:sz w:val="20"/>
          <w:szCs w:val="20"/>
          <w:lang w:eastAsia="ru-RU"/>
        </w:rPr>
        <w:t>одпись</w:t>
      </w:r>
      <w:r w:rsidR="00C86A8E" w:rsidRPr="003B21E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84087F" w:rsidRPr="003B21EA">
        <w:rPr>
          <w:rFonts w:ascii="Arial" w:eastAsia="Calibri" w:hAnsi="Arial" w:cs="Arial"/>
          <w:sz w:val="20"/>
          <w:szCs w:val="20"/>
          <w:lang w:eastAsia="ru-RU"/>
        </w:rPr>
        <w:t>ФИО</w:t>
      </w:r>
      <w:r>
        <w:rPr>
          <w:rFonts w:ascii="Arial" w:eastAsia="Calibri" w:hAnsi="Arial" w:cs="Arial"/>
          <w:sz w:val="20"/>
          <w:szCs w:val="20"/>
          <w:lang w:eastAsia="ru-RU"/>
        </w:rPr>
        <w:t>)</w:t>
      </w:r>
    </w:p>
    <w:p w:rsidR="00BE40CD" w:rsidRPr="00C86A8E" w:rsidRDefault="00BE40CD" w:rsidP="003B21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sz w:val="24"/>
          <w:szCs w:val="24"/>
          <w:lang w:eastAsia="ru-RU"/>
        </w:rPr>
        <w:t>С уставом</w:t>
      </w:r>
      <w:r w:rsidR="00C86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образовательного учреждения, лицензией на право ведения обр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зовательной деятельности, со свидетельством о государственной аккредитации образовательного учреждения, основными образовательными программами, ре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лизуемыми образовательным учреждением, и другими документами, регламент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sz w:val="24"/>
          <w:szCs w:val="24"/>
          <w:lang w:eastAsia="ru-RU"/>
        </w:rPr>
        <w:t>рующими организацию образователь</w:t>
      </w:r>
      <w:r w:rsidR="003B21EA">
        <w:rPr>
          <w:rFonts w:ascii="Arial" w:eastAsia="Times New Roman" w:hAnsi="Arial" w:cs="Arial"/>
          <w:sz w:val="24"/>
          <w:szCs w:val="24"/>
          <w:lang w:eastAsia="ru-RU"/>
        </w:rPr>
        <w:t xml:space="preserve">ного учреждения </w:t>
      </w:r>
      <w:proofErr w:type="gramStart"/>
      <w:r w:rsidR="003B21EA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="003B21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40CD" w:rsidRPr="00C86A8E" w:rsidRDefault="003B21EA" w:rsidP="00C86A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Дата _____________ </w:t>
      </w:r>
      <w:r w:rsidR="00BE40CD" w:rsidRPr="00C86A8E">
        <w:rPr>
          <w:rFonts w:ascii="Arial" w:eastAsia="Times New Roman" w:hAnsi="Arial" w:cs="Arial"/>
          <w:sz w:val="24"/>
          <w:szCs w:val="24"/>
          <w:lang w:eastAsia="ru-RU"/>
        </w:rPr>
        <w:t>Подпись________________</w:t>
      </w:r>
    </w:p>
    <w:p w:rsidR="00BE40CD" w:rsidRPr="00C86A8E" w:rsidRDefault="00BE40CD" w:rsidP="00C86A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0CD" w:rsidRPr="003B21EA" w:rsidRDefault="0084087F" w:rsidP="003B21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B21EA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P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3B21E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C86A8E"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E40CD"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оформляется Заявителем рукописным или машинопи</w:t>
      </w:r>
      <w:r w:rsidR="00BE40CD"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BE40CD"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ным способом.</w:t>
      </w:r>
      <w:proofErr w:type="gramEnd"/>
    </w:p>
    <w:p w:rsidR="00BE40CD" w:rsidRPr="003B21EA" w:rsidRDefault="00BE40CD" w:rsidP="003B21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В случае если заявление заполнено машинописным способом, Заяв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тель д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полнительно в нижней части заявления разборчиво от руки указывает свою фамилию, имя и отчество (полностью), подпись и дату подачи заявл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3B21EA">
        <w:rPr>
          <w:rFonts w:ascii="Arial" w:eastAsia="Times New Roman" w:hAnsi="Arial" w:cs="Arial"/>
          <w:b/>
          <w:sz w:val="24"/>
          <w:szCs w:val="24"/>
          <w:lang w:eastAsia="ru-RU"/>
        </w:rPr>
        <w:t>ния.</w:t>
      </w:r>
    </w:p>
    <w:p w:rsidR="003B21EA" w:rsidRDefault="003B21EA" w:rsidP="00C86A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B21EA" w:rsidSect="00832463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832463" w:rsidRPr="00C86A8E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84087F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</w:t>
      </w:r>
    </w:p>
    <w:bookmarkEnd w:id="159"/>
    <w:p w:rsidR="00832463" w:rsidRPr="00C86A8E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</w:t>
      </w:r>
      <w:hyperlink r:id="rId53" w:anchor="sub_3000" w:history="1">
        <w:r w:rsidRPr="00C86A8E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Административному регламенту</w:t>
        </w:r>
      </w:hyperlink>
    </w:p>
    <w:p w:rsidR="00832463" w:rsidRPr="00C86A8E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832463" w:rsidRPr="00C86A8E" w:rsidRDefault="003B21EA" w:rsidP="003B2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"Зачисление в муниципальные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832463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общеобразовательные учреждения,</w:t>
      </w:r>
    </w:p>
    <w:p w:rsidR="00832463" w:rsidRPr="003B21EA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располож</w:t>
      </w:r>
      <w:r w:rsidR="003B21E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енные на территории</w:t>
      </w:r>
      <w:r w:rsid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3E7BEA"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Ермаковского района</w:t>
      </w:r>
      <w:r w:rsidRPr="00C86A8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proofErr w:type="gramEnd"/>
    </w:p>
    <w:p w:rsidR="00832463" w:rsidRPr="00C86A8E" w:rsidRDefault="0083246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463" w:rsidRPr="00C86A8E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Блок-схема</w:t>
      </w:r>
    </w:p>
    <w:p w:rsidR="003B21EA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муниципальными об</w:t>
      </w:r>
      <w:r w:rsidR="003E4FE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щеобразовательными учреждени</w:t>
      </w:r>
      <w:r w:rsidR="003E4FE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я</w:t>
      </w:r>
      <w:r w:rsidR="003B21E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ми</w:t>
      </w:r>
    </w:p>
    <w:p w:rsidR="003B21EA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и Управлением образования администрации </w:t>
      </w:r>
      <w:r w:rsidR="003E4FE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Ермаковского района</w:t>
      </w:r>
    </w:p>
    <w:p w:rsidR="003B21EA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и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пальной услуги</w:t>
      </w:r>
    </w:p>
    <w:p w:rsidR="003B21EA" w:rsidRDefault="00832463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"Зачисление в муниципальные общеобразовательные учрежд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е</w:t>
      </w:r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ни</w:t>
      </w:r>
      <w:r w:rsidR="003B21E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я,</w:t>
      </w:r>
    </w:p>
    <w:p w:rsidR="00832463" w:rsidRDefault="003B21EA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proofErr w:type="gramStart"/>
      <w:r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</w:t>
      </w:r>
      <w:r w:rsidR="0083246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асполо</w:t>
      </w: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женные </w:t>
      </w:r>
      <w:r w:rsidR="0083246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на территории </w:t>
      </w:r>
      <w:r w:rsidR="003E4FE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Ермаковского района</w:t>
      </w:r>
      <w:r w:rsidR="00832463" w:rsidRPr="00C86A8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</w:t>
      </w:r>
      <w:proofErr w:type="gramEnd"/>
    </w:p>
    <w:p w:rsidR="003B21EA" w:rsidRPr="00C86A8E" w:rsidRDefault="003B21EA" w:rsidP="003B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60" w:name="_GoBack"/>
      <w:bookmarkEnd w:id="160"/>
    </w:p>
    <w:p w:rsidR="00832463" w:rsidRPr="00C86A8E" w:rsidRDefault="003E4FE3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A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BD234B" wp14:editId="2FFFE29E">
            <wp:extent cx="5553075" cy="581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DC" w:rsidRPr="00C86A8E" w:rsidRDefault="00476BDC" w:rsidP="00C86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476BDC" w:rsidRPr="00C86A8E" w:rsidSect="0083246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60"/>
    <w:rsid w:val="000272FF"/>
    <w:rsid w:val="000711F4"/>
    <w:rsid w:val="0008776B"/>
    <w:rsid w:val="000A114C"/>
    <w:rsid w:val="00251754"/>
    <w:rsid w:val="002C3E5A"/>
    <w:rsid w:val="003B21EA"/>
    <w:rsid w:val="003E2650"/>
    <w:rsid w:val="003E4FE3"/>
    <w:rsid w:val="003E7BEA"/>
    <w:rsid w:val="00476BDC"/>
    <w:rsid w:val="00491024"/>
    <w:rsid w:val="00573125"/>
    <w:rsid w:val="005F7E41"/>
    <w:rsid w:val="00702540"/>
    <w:rsid w:val="00730C7F"/>
    <w:rsid w:val="0074588B"/>
    <w:rsid w:val="00753215"/>
    <w:rsid w:val="007A2114"/>
    <w:rsid w:val="007C246D"/>
    <w:rsid w:val="00805A04"/>
    <w:rsid w:val="00832463"/>
    <w:rsid w:val="0084087F"/>
    <w:rsid w:val="00903716"/>
    <w:rsid w:val="009776B7"/>
    <w:rsid w:val="00A221E5"/>
    <w:rsid w:val="00B0166B"/>
    <w:rsid w:val="00B14A97"/>
    <w:rsid w:val="00BB54FF"/>
    <w:rsid w:val="00BE40CD"/>
    <w:rsid w:val="00C86A8E"/>
    <w:rsid w:val="00D52438"/>
    <w:rsid w:val="00D84410"/>
    <w:rsid w:val="00D84E77"/>
    <w:rsid w:val="00E06060"/>
    <w:rsid w:val="00E2478A"/>
    <w:rsid w:val="00E5178D"/>
    <w:rsid w:val="00E94F36"/>
    <w:rsid w:val="00F37D91"/>
    <w:rsid w:val="00FD0AEF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114"/>
    <w:rPr>
      <w:color w:val="0000FF"/>
      <w:u w:val="single"/>
    </w:rPr>
  </w:style>
  <w:style w:type="paragraph" w:customStyle="1" w:styleId="p8">
    <w:name w:val="p8"/>
    <w:basedOn w:val="a"/>
    <w:rsid w:val="00BE40C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114"/>
    <w:rPr>
      <w:color w:val="0000FF"/>
      <w:u w:val="single"/>
    </w:rPr>
  </w:style>
  <w:style w:type="paragraph" w:customStyle="1" w:styleId="p8">
    <w:name w:val="p8"/>
    <w:basedOn w:val="a"/>
    <w:rsid w:val="00BE40C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8535834&amp;sub=0" TargetMode="External"/><Relationship Id="rId18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26" Type="http://schemas.openxmlformats.org/officeDocument/2006/relationships/hyperlink" Target="http://internet.garant.ru/document?id=70191362&amp;sub=0" TargetMode="External"/><Relationship Id="rId39" Type="http://schemas.openxmlformats.org/officeDocument/2006/relationships/hyperlink" Target="http://internet.garant.ru/document?id=70191410&amp;sub=0" TargetMode="External"/><Relationship Id="rId21" Type="http://schemas.openxmlformats.org/officeDocument/2006/relationships/hyperlink" Target="http://internet.garant.ru/document?id=2440422&amp;sub=0" TargetMode="External"/><Relationship Id="rId34" Type="http://schemas.openxmlformats.org/officeDocument/2006/relationships/hyperlink" Target="http://internet.garant.ru/document?id=10064358&amp;sub=0" TargetMode="External"/><Relationship Id="rId42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47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50" Type="http://schemas.openxmlformats.org/officeDocument/2006/relationships/hyperlink" Target="http://ivanovka.ermuo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?id=18504480&amp;sub=0" TargetMode="External"/><Relationship Id="rId12" Type="http://schemas.openxmlformats.org/officeDocument/2006/relationships/hyperlink" Target="http://internet.garant.ru/document?id=12077515&amp;sub=0" TargetMode="External"/><Relationship Id="rId17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25" Type="http://schemas.openxmlformats.org/officeDocument/2006/relationships/hyperlink" Target="http://internet.garant.ru/document?id=12077515&amp;sub=0" TargetMode="External"/><Relationship Id="rId33" Type="http://schemas.openxmlformats.org/officeDocument/2006/relationships/hyperlink" Target="http://internet.garant.ru/document?id=78792&amp;sub=0" TargetMode="External"/><Relationship Id="rId38" Type="http://schemas.openxmlformats.org/officeDocument/2006/relationships/hyperlink" Target="http://internet.garant.ru/document?id=12082530&amp;sub=0" TargetMode="External"/><Relationship Id="rId46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8482153&amp;sub=86" TargetMode="External"/><Relationship Id="rId20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29" Type="http://schemas.openxmlformats.org/officeDocument/2006/relationships/hyperlink" Target="http://internet.garant.ru/document?id=12083577&amp;sub=0" TargetMode="External"/><Relationship Id="rId41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54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1809&amp;sub=0" TargetMode="External"/><Relationship Id="rId11" Type="http://schemas.openxmlformats.org/officeDocument/2006/relationships/hyperlink" Target="http://internet.garant.ru/document?id=18482153&amp;sub=86" TargetMode="External"/><Relationship Id="rId24" Type="http://schemas.openxmlformats.org/officeDocument/2006/relationships/hyperlink" Target="http://internet.garant.ru/document?id=12046661&amp;sub=0" TargetMode="External"/><Relationship Id="rId32" Type="http://schemas.openxmlformats.org/officeDocument/2006/relationships/hyperlink" Target="http://internet.garant.ru/document?id=70530558&amp;sub=0" TargetMode="External"/><Relationship Id="rId37" Type="http://schemas.openxmlformats.org/officeDocument/2006/relationships/hyperlink" Target="http://internet.garant.ru/document?id=78792&amp;sub=0" TargetMode="External"/><Relationship Id="rId40" Type="http://schemas.openxmlformats.org/officeDocument/2006/relationships/hyperlink" Target="http://internet.garant.ru/document?id=12077515&amp;sub=706" TargetMode="External"/><Relationship Id="rId45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53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5" Type="http://schemas.openxmlformats.org/officeDocument/2006/relationships/hyperlink" Target="http://internet.garant.ru/document?id=12077515&amp;sub=0" TargetMode="External"/><Relationship Id="rId15" Type="http://schemas.openxmlformats.org/officeDocument/2006/relationships/hyperlink" Target="http://internet.garant.ru/document?id=18483146&amp;sub=120" TargetMode="External"/><Relationship Id="rId23" Type="http://schemas.openxmlformats.org/officeDocument/2006/relationships/hyperlink" Target="http://internet.garant.ru/document?id=86367&amp;sub=0" TargetMode="External"/><Relationship Id="rId28" Type="http://schemas.openxmlformats.org/officeDocument/2006/relationships/hyperlink" Target="http://internet.garant.ru/document?id=10064504&amp;sub=0" TargetMode="External"/><Relationship Id="rId36" Type="http://schemas.openxmlformats.org/officeDocument/2006/relationships/hyperlink" Target="http://internet.garant.ru/document?id=12081539&amp;sub=0" TargetMode="External"/><Relationship Id="rId49" Type="http://schemas.openxmlformats.org/officeDocument/2006/relationships/hyperlink" Target="http://www.aradan-school.narod.ru/" TargetMode="External"/><Relationship Id="rId10" Type="http://schemas.openxmlformats.org/officeDocument/2006/relationships/hyperlink" Target="http://internet.garant.ru/document?id=18483146&amp;sub=120" TargetMode="External"/><Relationship Id="rId19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31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44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52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8483146&amp;sub=56" TargetMode="External"/><Relationship Id="rId14" Type="http://schemas.openxmlformats.org/officeDocument/2006/relationships/hyperlink" Target="http://internet.garant.ru/document?id=70191362&amp;sub=0" TargetMode="External"/><Relationship Id="rId22" Type="http://schemas.openxmlformats.org/officeDocument/2006/relationships/hyperlink" Target="http://internet.garant.ru/document?id=10003000&amp;sub=0" TargetMode="External"/><Relationship Id="rId27" Type="http://schemas.openxmlformats.org/officeDocument/2006/relationships/hyperlink" Target="http://internet.garant.ru/document?id=18483146&amp;sub=551" TargetMode="External"/><Relationship Id="rId30" Type="http://schemas.openxmlformats.org/officeDocument/2006/relationships/hyperlink" Target="http://internet.garant.ru/document?id=18443690&amp;sub=0" TargetMode="External"/><Relationship Id="rId35" Type="http://schemas.openxmlformats.org/officeDocument/2006/relationships/hyperlink" Target="http://internet.garant.ru/document?id=10003670&amp;sub=0" TargetMode="External"/><Relationship Id="rId43" Type="http://schemas.openxmlformats.org/officeDocument/2006/relationships/hyperlink" Target="file:///C:\Documents%20and%20Settings\&#1048;&#1088;&#1080;&#1085;&#1072;\&#1056;&#1072;&#1073;&#1086;&#1095;&#1080;&#1081;%20&#1089;&#1090;&#1086;&#1083;\&#1088;&#1072;&#1073;&#1086;&#1090;&#1072;%20&#1059;&#1087;&#1088;&#1072;&#1074;.&#1086;&#1073;&#1088;&#1072;&#1079;&#1086;&#1074;&#1072;&#1085;&#1080;&#1103;\&#1072;&#1076;&#1084;&#1080;&#1085;&#1080;&#1089;&#1090;&#1088;&#1072;&#1090;&#1080;&#1074;&#1085;&#1099;&#1081;%20&#1088;&#1077;&#1075;&#1083;&#1072;&#1084;&#1077;&#1085;&#1090;\&#1055;&#1086;&#1089;&#1090;&#1072;&#1085;&#1086;&#1074;&#1083;&#1077;&#1085;&#1080;&#1077;%20&#1072;&#1076;&#1084;&#1080;&#1085;&#1080;&#1089;&#1090;&#1088;&#1072;&#1094;&#1080;&#1080;%20&#1075;.&#1057;&#1086;&#1089;&#1085;&#1086;&#1074;&#1086;&#1073;&#1086;&#1088;&#1089;&#1082;&#1072;%20&#1050;&#1088;&#1072;&#1089;&#1085;&#1086;&#1103;&#1088;&#1089;&#1082;&#1086;&#1075;&#1086;%20&#1082;&#1088;.rtf" TargetMode="External"/><Relationship Id="rId48" Type="http://schemas.openxmlformats.org/officeDocument/2006/relationships/hyperlink" Target="mailto:aradan06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?id=18535834&amp;sub=0" TargetMode="External"/><Relationship Id="rId51" Type="http://schemas.openxmlformats.org/officeDocument/2006/relationships/hyperlink" Target="http://grigorjevka.moy.s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2017-11-03T03:48:00Z</cp:lastPrinted>
  <dcterms:created xsi:type="dcterms:W3CDTF">2018-01-23T07:38:00Z</dcterms:created>
  <dcterms:modified xsi:type="dcterms:W3CDTF">2018-01-23T07:38:00Z</dcterms:modified>
</cp:coreProperties>
</file>