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9F" w:rsidRPr="00106CA5" w:rsidRDefault="00076C9F" w:rsidP="00106CA5">
      <w:pPr>
        <w:jc w:val="center"/>
        <w:rPr>
          <w:rFonts w:ascii="Arial" w:hAnsi="Arial" w:cs="Arial"/>
        </w:rPr>
      </w:pPr>
      <w:r w:rsidRPr="00106CA5">
        <w:rPr>
          <w:rFonts w:ascii="Arial" w:hAnsi="Arial" w:cs="Arial"/>
        </w:rPr>
        <w:t>Администрация Ермаковского района</w:t>
      </w:r>
    </w:p>
    <w:p w:rsidR="00076C9F" w:rsidRPr="00106CA5" w:rsidRDefault="00076C9F" w:rsidP="00106CA5">
      <w:pPr>
        <w:jc w:val="center"/>
        <w:rPr>
          <w:rFonts w:ascii="Arial" w:hAnsi="Arial" w:cs="Arial"/>
          <w:b/>
        </w:rPr>
      </w:pPr>
      <w:r w:rsidRPr="00106CA5">
        <w:rPr>
          <w:rFonts w:ascii="Arial" w:hAnsi="Arial" w:cs="Arial"/>
          <w:b/>
          <w:spacing w:val="40"/>
        </w:rPr>
        <w:t>ПОСТАНОВЛЕНИЕ</w:t>
      </w:r>
    </w:p>
    <w:p w:rsidR="00076C9F" w:rsidRPr="00106CA5" w:rsidRDefault="00076C9F" w:rsidP="00106CA5">
      <w:pPr>
        <w:jc w:val="both"/>
        <w:rPr>
          <w:rFonts w:ascii="Arial" w:hAnsi="Arial" w:cs="Arial"/>
          <w:b/>
        </w:rPr>
      </w:pPr>
    </w:p>
    <w:p w:rsidR="00076C9F" w:rsidRPr="00106CA5" w:rsidRDefault="00076C9F" w:rsidP="00106CA5">
      <w:pPr>
        <w:tabs>
          <w:tab w:val="left" w:pos="567"/>
        </w:tabs>
        <w:jc w:val="both"/>
        <w:rPr>
          <w:rFonts w:ascii="Arial" w:hAnsi="Arial" w:cs="Arial"/>
        </w:rPr>
      </w:pPr>
      <w:r w:rsidRPr="00106CA5">
        <w:rPr>
          <w:rFonts w:ascii="Arial" w:hAnsi="Arial" w:cs="Arial"/>
        </w:rPr>
        <w:t>«</w:t>
      </w:r>
      <w:r w:rsidR="006B13E0" w:rsidRPr="00106CA5">
        <w:rPr>
          <w:rFonts w:ascii="Arial" w:hAnsi="Arial" w:cs="Arial"/>
        </w:rPr>
        <w:t>26</w:t>
      </w:r>
      <w:r w:rsidRPr="00106CA5">
        <w:rPr>
          <w:rFonts w:ascii="Arial" w:hAnsi="Arial" w:cs="Arial"/>
        </w:rPr>
        <w:t xml:space="preserve">» </w:t>
      </w:r>
      <w:r w:rsidR="006B13E0" w:rsidRPr="00106CA5">
        <w:rPr>
          <w:rFonts w:ascii="Arial" w:hAnsi="Arial" w:cs="Arial"/>
        </w:rPr>
        <w:t xml:space="preserve">декабря </w:t>
      </w:r>
      <w:r w:rsidRPr="00106CA5">
        <w:rPr>
          <w:rFonts w:ascii="Arial" w:hAnsi="Arial" w:cs="Arial"/>
        </w:rPr>
        <w:t>20</w:t>
      </w:r>
      <w:r w:rsidR="006B13E0" w:rsidRPr="00106CA5">
        <w:rPr>
          <w:rFonts w:ascii="Arial" w:hAnsi="Arial" w:cs="Arial"/>
        </w:rPr>
        <w:t>17</w:t>
      </w:r>
      <w:r w:rsidRPr="00106CA5">
        <w:rPr>
          <w:rFonts w:ascii="Arial" w:hAnsi="Arial" w:cs="Arial"/>
        </w:rPr>
        <w:t xml:space="preserve"> г.</w:t>
      </w:r>
      <w:r w:rsidR="00106CA5">
        <w:rPr>
          <w:rFonts w:ascii="Arial" w:hAnsi="Arial" w:cs="Arial"/>
        </w:rPr>
        <w:t xml:space="preserve"> </w:t>
      </w:r>
      <w:r w:rsidR="00106CA5" w:rsidRPr="00106CA5">
        <w:rPr>
          <w:rFonts w:ascii="Arial" w:hAnsi="Arial" w:cs="Arial"/>
        </w:rPr>
        <w:t xml:space="preserve">                                                                                          </w:t>
      </w:r>
      <w:r w:rsidRPr="00106CA5">
        <w:rPr>
          <w:rFonts w:ascii="Arial" w:hAnsi="Arial" w:cs="Arial"/>
        </w:rPr>
        <w:t>№</w:t>
      </w:r>
      <w:r w:rsidR="006B13E0" w:rsidRPr="00106CA5">
        <w:rPr>
          <w:rFonts w:ascii="Arial" w:hAnsi="Arial" w:cs="Arial"/>
        </w:rPr>
        <w:t xml:space="preserve"> 956-п</w:t>
      </w:r>
    </w:p>
    <w:p w:rsidR="00076C9F" w:rsidRPr="00106CA5" w:rsidRDefault="00076C9F" w:rsidP="00106CA5">
      <w:pPr>
        <w:jc w:val="both"/>
        <w:rPr>
          <w:rFonts w:ascii="Arial" w:hAnsi="Arial" w:cs="Arial"/>
        </w:rPr>
      </w:pPr>
    </w:p>
    <w:p w:rsidR="007469F6" w:rsidRPr="00106CA5" w:rsidRDefault="000513A8" w:rsidP="00106CA5">
      <w:pPr>
        <w:ind w:firstLine="709"/>
        <w:jc w:val="both"/>
        <w:rPr>
          <w:rFonts w:ascii="Arial" w:hAnsi="Arial" w:cs="Arial"/>
          <w:lang w:eastAsia="ru-RU"/>
        </w:rPr>
      </w:pPr>
      <w:r w:rsidRPr="00106CA5">
        <w:rPr>
          <w:rFonts w:ascii="Arial" w:hAnsi="Arial" w:cs="Arial"/>
          <w:lang w:eastAsia="ru-RU"/>
        </w:rPr>
        <w:t xml:space="preserve">О внесении изменений </w:t>
      </w:r>
      <w:r w:rsidR="00106CA5">
        <w:rPr>
          <w:rFonts w:ascii="Arial" w:hAnsi="Arial" w:cs="Arial"/>
          <w:lang w:eastAsia="ru-RU"/>
        </w:rPr>
        <w:t>в постановление</w:t>
      </w:r>
      <w:r w:rsidR="00106CA5" w:rsidRPr="00106CA5">
        <w:rPr>
          <w:rFonts w:ascii="Arial" w:hAnsi="Arial" w:cs="Arial"/>
          <w:lang w:eastAsia="ru-RU"/>
        </w:rPr>
        <w:t xml:space="preserve"> </w:t>
      </w:r>
      <w:r w:rsidRPr="00106CA5">
        <w:rPr>
          <w:rFonts w:ascii="Arial" w:hAnsi="Arial" w:cs="Arial"/>
          <w:lang w:eastAsia="ru-RU"/>
        </w:rPr>
        <w:t>№</w:t>
      </w:r>
      <w:r w:rsidR="006B13E0" w:rsidRPr="00106CA5">
        <w:rPr>
          <w:rFonts w:ascii="Arial" w:hAnsi="Arial" w:cs="Arial"/>
          <w:lang w:eastAsia="ru-RU"/>
        </w:rPr>
        <w:t xml:space="preserve"> </w:t>
      </w:r>
      <w:r w:rsidRPr="00106CA5">
        <w:rPr>
          <w:rFonts w:ascii="Arial" w:hAnsi="Arial" w:cs="Arial"/>
          <w:lang w:eastAsia="ru-RU"/>
        </w:rPr>
        <w:t xml:space="preserve">662-п от 25.09.2017г. «Об утверждении </w:t>
      </w:r>
      <w:r w:rsidR="007469F6" w:rsidRPr="00106CA5">
        <w:rPr>
          <w:rFonts w:ascii="Arial" w:hAnsi="Arial" w:cs="Arial"/>
        </w:rPr>
        <w:t>Положени</w:t>
      </w:r>
      <w:r w:rsidRPr="00106CA5">
        <w:rPr>
          <w:rFonts w:ascii="Arial" w:hAnsi="Arial" w:cs="Arial"/>
        </w:rPr>
        <w:t>я</w:t>
      </w:r>
      <w:r w:rsidR="007469F6" w:rsidRPr="00106CA5">
        <w:rPr>
          <w:rFonts w:ascii="Arial" w:hAnsi="Arial" w:cs="Arial"/>
        </w:rPr>
        <w:t xml:space="preserve"> об оплате труда работников</w:t>
      </w:r>
      <w:r w:rsidRPr="00106CA5">
        <w:rPr>
          <w:rFonts w:ascii="Arial" w:hAnsi="Arial" w:cs="Arial"/>
        </w:rPr>
        <w:t xml:space="preserve"> </w:t>
      </w:r>
      <w:r w:rsidR="007469F6" w:rsidRPr="00106CA5">
        <w:rPr>
          <w:rFonts w:ascii="Arial" w:hAnsi="Arial" w:cs="Arial"/>
        </w:rPr>
        <w:t xml:space="preserve">муниципального </w:t>
      </w:r>
      <w:r w:rsidR="00550533" w:rsidRPr="00106CA5">
        <w:rPr>
          <w:rFonts w:ascii="Arial" w:hAnsi="Arial" w:cs="Arial"/>
        </w:rPr>
        <w:t xml:space="preserve">казённого </w:t>
      </w:r>
      <w:r w:rsidR="007469F6" w:rsidRPr="00106CA5">
        <w:rPr>
          <w:rFonts w:ascii="Arial" w:hAnsi="Arial" w:cs="Arial"/>
        </w:rPr>
        <w:t>учреждения «</w:t>
      </w:r>
      <w:r w:rsidR="00550533" w:rsidRPr="00106CA5">
        <w:rPr>
          <w:rFonts w:ascii="Arial" w:hAnsi="Arial" w:cs="Arial"/>
        </w:rPr>
        <w:t>Центр по обеспечению деятельности учреждений культуры</w:t>
      </w:r>
      <w:r w:rsidR="007469F6" w:rsidRPr="00106CA5">
        <w:rPr>
          <w:rFonts w:ascii="Arial" w:hAnsi="Arial" w:cs="Arial"/>
        </w:rPr>
        <w:t>»</w:t>
      </w:r>
    </w:p>
    <w:p w:rsidR="00550533" w:rsidRPr="00106CA5" w:rsidRDefault="00550533" w:rsidP="00106CA5">
      <w:pPr>
        <w:jc w:val="both"/>
        <w:rPr>
          <w:rFonts w:ascii="Arial" w:hAnsi="Arial" w:cs="Arial"/>
        </w:rPr>
      </w:pPr>
    </w:p>
    <w:p w:rsidR="00106CA5" w:rsidRPr="00106CA5" w:rsidRDefault="007C76B1" w:rsidP="00106CA5">
      <w:pPr>
        <w:ind w:firstLine="709"/>
        <w:jc w:val="both"/>
        <w:rPr>
          <w:rFonts w:ascii="Arial" w:hAnsi="Arial" w:cs="Arial"/>
        </w:rPr>
      </w:pPr>
      <w:proofErr w:type="gramStart"/>
      <w:r w:rsidRPr="00106CA5">
        <w:rPr>
          <w:rFonts w:ascii="Arial" w:hAnsi="Arial" w:cs="Arial"/>
        </w:rPr>
        <w:t>В соответствии с Трудовым кодексом Российской Федерации,</w:t>
      </w:r>
      <w:r w:rsidR="00106CA5">
        <w:rPr>
          <w:rFonts w:ascii="Arial" w:hAnsi="Arial" w:cs="Arial"/>
        </w:rPr>
        <w:t xml:space="preserve"> </w:t>
      </w:r>
      <w:r w:rsidRPr="00106CA5">
        <w:rPr>
          <w:rFonts w:ascii="Arial" w:hAnsi="Arial" w:cs="Arial"/>
        </w:rPr>
        <w:t xml:space="preserve">постановлением Правительства Красноярского края от </w:t>
      </w:r>
      <w:r w:rsidR="002422C8" w:rsidRPr="00106CA5">
        <w:rPr>
          <w:rFonts w:ascii="Arial" w:hAnsi="Arial" w:cs="Arial"/>
        </w:rPr>
        <w:t>08.12.2017г</w:t>
      </w:r>
      <w:r w:rsidRPr="00106CA5">
        <w:rPr>
          <w:rFonts w:ascii="Arial" w:hAnsi="Arial" w:cs="Arial"/>
        </w:rPr>
        <w:t xml:space="preserve">. </w:t>
      </w:r>
      <w:r w:rsidR="00E32851" w:rsidRPr="00106CA5">
        <w:rPr>
          <w:rFonts w:ascii="Arial" w:hAnsi="Arial" w:cs="Arial"/>
        </w:rPr>
        <w:t xml:space="preserve">№729-п </w:t>
      </w:r>
      <w:r w:rsidRPr="00106CA5">
        <w:rPr>
          <w:rFonts w:ascii="Arial" w:hAnsi="Arial" w:cs="Arial"/>
        </w:rPr>
        <w:t xml:space="preserve">"Об утверждении распределения и </w:t>
      </w:r>
      <w:r w:rsidR="00E32851" w:rsidRPr="00106CA5">
        <w:rPr>
          <w:rFonts w:ascii="Arial" w:hAnsi="Arial" w:cs="Arial"/>
        </w:rPr>
        <w:t>П</w:t>
      </w:r>
      <w:r w:rsidRPr="00106CA5">
        <w:rPr>
          <w:rFonts w:ascii="Arial" w:hAnsi="Arial" w:cs="Arial"/>
        </w:rPr>
        <w:t>орядка предоставления в 2018 году субсидий бюджетам муниципальных образований Красноярского края на частичное финансирование (возмещение) расходов на повышение размеров оплаты труда работников бюджетной сферы Красноярского края с 1 января 2018 года на 4 процента"</w:t>
      </w:r>
      <w:r w:rsidRPr="00106CA5">
        <w:rPr>
          <w:rFonts w:ascii="Arial" w:hAnsi="Arial" w:cs="Arial"/>
          <w:spacing w:val="2"/>
        </w:rPr>
        <w:t xml:space="preserve">, </w:t>
      </w:r>
      <w:r w:rsidRPr="00106CA5">
        <w:rPr>
          <w:rFonts w:ascii="Arial" w:hAnsi="Arial" w:cs="Arial"/>
        </w:rPr>
        <w:t>руководствуясь статьей 18, 34 Устава Ермаковского района</w:t>
      </w:r>
      <w:proofErr w:type="gramEnd"/>
      <w:r w:rsidRPr="00106CA5">
        <w:rPr>
          <w:rFonts w:ascii="Arial" w:hAnsi="Arial" w:cs="Arial"/>
        </w:rPr>
        <w:t xml:space="preserve"> Красноярского края, ПОСТАНОВЛЯЮ</w:t>
      </w:r>
      <w:r w:rsidR="00854ED3" w:rsidRPr="00106CA5">
        <w:rPr>
          <w:rFonts w:ascii="Arial" w:hAnsi="Arial" w:cs="Arial"/>
        </w:rPr>
        <w:t>:</w:t>
      </w:r>
    </w:p>
    <w:p w:rsidR="007F451D" w:rsidRDefault="00106CA5" w:rsidP="007F451D">
      <w:pPr>
        <w:ind w:firstLine="709"/>
        <w:jc w:val="both"/>
        <w:rPr>
          <w:rFonts w:ascii="Arial" w:hAnsi="Arial" w:cs="Arial"/>
          <w:lang w:eastAsia="ru-RU"/>
        </w:rPr>
      </w:pPr>
      <w:r w:rsidRPr="00106CA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7C76B1" w:rsidRPr="00106CA5">
        <w:rPr>
          <w:rFonts w:ascii="Arial" w:hAnsi="Arial" w:cs="Arial"/>
          <w:lang w:eastAsia="ru-RU"/>
        </w:rPr>
        <w:t>Внести в постановление администрации Ермаковского района от 25.09.2017 № 662-п «Об утверждении</w:t>
      </w:r>
      <w:r>
        <w:rPr>
          <w:rFonts w:ascii="Arial" w:hAnsi="Arial" w:cs="Arial"/>
          <w:lang w:eastAsia="ru-RU"/>
        </w:rPr>
        <w:t xml:space="preserve"> </w:t>
      </w:r>
      <w:r w:rsidR="007C76B1" w:rsidRPr="00106CA5">
        <w:rPr>
          <w:rFonts w:ascii="Arial" w:hAnsi="Arial" w:cs="Arial"/>
        </w:rPr>
        <w:t xml:space="preserve">Положения об оплате труда работников муниципального казённого учреждения «Центр по обеспечению деятельности учреждений культуры» </w:t>
      </w:r>
      <w:r w:rsidR="007C76B1" w:rsidRPr="00106CA5">
        <w:rPr>
          <w:rFonts w:ascii="Arial" w:hAnsi="Arial" w:cs="Arial"/>
          <w:lang w:eastAsia="ru-RU"/>
        </w:rPr>
        <w:t>следующие изменения:</w:t>
      </w:r>
    </w:p>
    <w:p w:rsidR="00106CA5" w:rsidRDefault="007F451D" w:rsidP="007F45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1.1. </w:t>
      </w:r>
      <w:r>
        <w:rPr>
          <w:rFonts w:ascii="Arial" w:hAnsi="Arial" w:cs="Arial"/>
          <w:color w:val="000000"/>
          <w:shd w:val="clear" w:color="auto" w:fill="FFFFFF"/>
        </w:rPr>
        <w:t>П</w:t>
      </w:r>
      <w:r w:rsidR="004D56B1" w:rsidRPr="00106CA5">
        <w:rPr>
          <w:rFonts w:ascii="Arial" w:hAnsi="Arial" w:cs="Arial"/>
          <w:color w:val="000000"/>
          <w:shd w:val="clear" w:color="auto" w:fill="FFFFFF"/>
        </w:rPr>
        <w:t>ункты 2.1., 2.2.</w:t>
      </w:r>
      <w:r w:rsidR="00106CA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C76B1" w:rsidRPr="00106CA5">
        <w:rPr>
          <w:rFonts w:ascii="Arial" w:hAnsi="Arial" w:cs="Arial"/>
          <w:color w:val="000000"/>
          <w:shd w:val="clear" w:color="auto" w:fill="FFFFFF"/>
        </w:rPr>
        <w:t xml:space="preserve">раздела </w:t>
      </w:r>
      <w:r w:rsidR="007C76B1" w:rsidRPr="00106CA5">
        <w:rPr>
          <w:rFonts w:ascii="Arial" w:hAnsi="Arial" w:cs="Arial"/>
          <w:color w:val="000000"/>
          <w:shd w:val="clear" w:color="auto" w:fill="FFFFFF"/>
          <w:lang w:val="en-US"/>
        </w:rPr>
        <w:t>II</w:t>
      </w:r>
      <w:r w:rsidR="007C76B1" w:rsidRPr="00106CA5">
        <w:rPr>
          <w:rFonts w:ascii="Arial" w:hAnsi="Arial" w:cs="Arial"/>
          <w:color w:val="000000"/>
          <w:shd w:val="clear" w:color="auto" w:fill="FFFFFF"/>
        </w:rPr>
        <w:t xml:space="preserve"> «</w:t>
      </w:r>
      <w:r w:rsidR="007C76B1" w:rsidRPr="00106CA5">
        <w:rPr>
          <w:rFonts w:ascii="Arial" w:hAnsi="Arial" w:cs="Arial"/>
        </w:rPr>
        <w:t xml:space="preserve"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группы» Положения об оплате труда работников муниципального </w:t>
      </w:r>
      <w:r w:rsidR="004D56B1" w:rsidRPr="00106CA5">
        <w:rPr>
          <w:rFonts w:ascii="Arial" w:hAnsi="Arial" w:cs="Arial"/>
        </w:rPr>
        <w:t>казённого учреждения «Центр по обеспечению деятельности учреждений культуры»</w:t>
      </w:r>
      <w:r w:rsidR="007C76B1" w:rsidRPr="00106CA5">
        <w:rPr>
          <w:rFonts w:ascii="Arial" w:hAnsi="Arial" w:cs="Arial"/>
        </w:rPr>
        <w:t xml:space="preserve"> изложить в следующей редакции:</w:t>
      </w:r>
    </w:p>
    <w:p w:rsidR="007F451D" w:rsidRDefault="007F451D" w:rsidP="007F45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106CA5">
        <w:rPr>
          <w:rFonts w:ascii="Arial" w:hAnsi="Arial" w:cs="Arial"/>
        </w:rPr>
        <w:t xml:space="preserve">«2.1.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ПКГ, утвержденным </w:t>
      </w:r>
      <w:hyperlink r:id="rId6" w:history="1">
        <w:r w:rsidRPr="00106CA5">
          <w:rPr>
            <w:rFonts w:ascii="Arial" w:hAnsi="Arial" w:cs="Arial"/>
          </w:rPr>
          <w:t>приказом Министерства здравоохранения и социального развития РФ от 29.05.2008 № 247н «Об утверждении профессиональных квалификационных групп общеотраслевых должностей руководителей, специалистов и служащих</w:t>
        </w:r>
      </w:hyperlink>
      <w:r w:rsidRPr="00106CA5">
        <w:rPr>
          <w:rFonts w:ascii="Arial" w:hAnsi="Arial" w:cs="Arial"/>
        </w:rPr>
        <w:t>»</w:t>
      </w:r>
      <w:r>
        <w:rPr>
          <w:rFonts w:ascii="Arial" w:hAnsi="Arial" w:cs="Arial"/>
        </w:rPr>
        <w:t>:</w:t>
      </w:r>
    </w:p>
    <w:p w:rsidR="007F451D" w:rsidRPr="00106CA5" w:rsidRDefault="007F451D" w:rsidP="007F451D">
      <w:pPr>
        <w:ind w:firstLine="709"/>
        <w:jc w:val="both"/>
        <w:rPr>
          <w:rFonts w:ascii="Arial" w:hAnsi="Arial" w:cs="Arial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042"/>
        <w:gridCol w:w="2529"/>
      </w:tblGrid>
      <w:tr w:rsidR="004D56B1" w:rsidRPr="00106CA5" w:rsidTr="007F451D">
        <w:tc>
          <w:tcPr>
            <w:tcW w:w="5000" w:type="pct"/>
            <w:gridSpan w:val="2"/>
          </w:tcPr>
          <w:p w:rsidR="004D56B1" w:rsidRPr="00106CA5" w:rsidRDefault="004D56B1" w:rsidP="007F451D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должности, отнесённые к ПКГ «Общеотраслевые должности служащих первого уровня»</w:t>
            </w:r>
          </w:p>
        </w:tc>
      </w:tr>
      <w:tr w:rsidR="004D56B1" w:rsidRPr="00106CA5" w:rsidTr="007F451D">
        <w:tc>
          <w:tcPr>
            <w:tcW w:w="3679" w:type="pct"/>
          </w:tcPr>
          <w:p w:rsidR="004D56B1" w:rsidRPr="00106CA5" w:rsidRDefault="004D56B1" w:rsidP="007F451D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1 квалификационный уровень</w:t>
            </w:r>
          </w:p>
        </w:tc>
        <w:tc>
          <w:tcPr>
            <w:tcW w:w="1321" w:type="pct"/>
          </w:tcPr>
          <w:p w:rsidR="004D56B1" w:rsidRPr="00106CA5" w:rsidRDefault="00C71FFD" w:rsidP="007F451D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2</w:t>
            </w:r>
            <w:r w:rsidR="007F451D">
              <w:rPr>
                <w:rFonts w:ascii="Arial" w:hAnsi="Arial" w:cs="Arial"/>
                <w:lang w:bidi="ml"/>
              </w:rPr>
              <w:t xml:space="preserve"> </w:t>
            </w:r>
            <w:r w:rsidRPr="00106CA5">
              <w:rPr>
                <w:rFonts w:ascii="Arial" w:hAnsi="Arial" w:cs="Arial"/>
                <w:lang w:bidi="ml"/>
              </w:rPr>
              <w:t>971</w:t>
            </w:r>
            <w:r w:rsidR="00C97FEA" w:rsidRPr="00106CA5">
              <w:rPr>
                <w:rFonts w:ascii="Arial" w:hAnsi="Arial" w:cs="Arial"/>
                <w:lang w:bidi="ml"/>
              </w:rPr>
              <w:t xml:space="preserve"> рубль</w:t>
            </w:r>
          </w:p>
        </w:tc>
      </w:tr>
      <w:tr w:rsidR="004D56B1" w:rsidRPr="00106CA5" w:rsidTr="007F451D">
        <w:tc>
          <w:tcPr>
            <w:tcW w:w="3679" w:type="pct"/>
          </w:tcPr>
          <w:p w:rsidR="004D56B1" w:rsidRPr="00106CA5" w:rsidRDefault="004D56B1" w:rsidP="007F451D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2 квалификационный уровень</w:t>
            </w:r>
          </w:p>
        </w:tc>
        <w:tc>
          <w:tcPr>
            <w:tcW w:w="1321" w:type="pct"/>
          </w:tcPr>
          <w:p w:rsidR="004D56B1" w:rsidRPr="00106CA5" w:rsidRDefault="00960428" w:rsidP="007F451D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3</w:t>
            </w:r>
            <w:r w:rsidR="007F451D">
              <w:rPr>
                <w:rFonts w:ascii="Arial" w:hAnsi="Arial" w:cs="Arial"/>
                <w:lang w:bidi="ml"/>
              </w:rPr>
              <w:t xml:space="preserve"> </w:t>
            </w:r>
            <w:r w:rsidRPr="00106CA5">
              <w:rPr>
                <w:rFonts w:ascii="Arial" w:hAnsi="Arial" w:cs="Arial"/>
                <w:lang w:bidi="ml"/>
              </w:rPr>
              <w:t>134</w:t>
            </w:r>
            <w:r w:rsidR="00C97FEA" w:rsidRPr="00106CA5">
              <w:rPr>
                <w:rFonts w:ascii="Arial" w:hAnsi="Arial" w:cs="Arial"/>
                <w:lang w:bidi="ml"/>
              </w:rPr>
              <w:t xml:space="preserve"> рубля</w:t>
            </w:r>
          </w:p>
        </w:tc>
      </w:tr>
      <w:tr w:rsidR="004D56B1" w:rsidRPr="00106CA5" w:rsidTr="007F451D">
        <w:tc>
          <w:tcPr>
            <w:tcW w:w="5000" w:type="pct"/>
            <w:gridSpan w:val="2"/>
          </w:tcPr>
          <w:p w:rsidR="004D56B1" w:rsidRPr="00106CA5" w:rsidRDefault="004D56B1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должности, отнесённые к ПКГ «Общеотраслевые должности служащих второго уровня»</w:t>
            </w:r>
          </w:p>
        </w:tc>
      </w:tr>
      <w:tr w:rsidR="004D56B1" w:rsidRPr="00106CA5" w:rsidTr="007F451D">
        <w:tc>
          <w:tcPr>
            <w:tcW w:w="3679" w:type="pct"/>
          </w:tcPr>
          <w:p w:rsidR="004D56B1" w:rsidRPr="00106CA5" w:rsidRDefault="004D56B1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1 квалификационный уровень</w:t>
            </w:r>
          </w:p>
        </w:tc>
        <w:tc>
          <w:tcPr>
            <w:tcW w:w="1321" w:type="pct"/>
          </w:tcPr>
          <w:p w:rsidR="004D56B1" w:rsidRPr="00106CA5" w:rsidRDefault="000F0969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3</w:t>
            </w:r>
            <w:r w:rsidR="007F451D">
              <w:rPr>
                <w:rFonts w:ascii="Arial" w:hAnsi="Arial" w:cs="Arial"/>
                <w:lang w:bidi="ml"/>
              </w:rPr>
              <w:t xml:space="preserve"> </w:t>
            </w:r>
            <w:r w:rsidRPr="00106CA5">
              <w:rPr>
                <w:rFonts w:ascii="Arial" w:hAnsi="Arial" w:cs="Arial"/>
                <w:lang w:bidi="ml"/>
              </w:rPr>
              <w:t>297</w:t>
            </w:r>
            <w:r w:rsidR="00C97FEA" w:rsidRPr="00106CA5">
              <w:rPr>
                <w:rFonts w:ascii="Arial" w:hAnsi="Arial" w:cs="Arial"/>
                <w:lang w:bidi="ml"/>
              </w:rPr>
              <w:t xml:space="preserve"> рублей</w:t>
            </w:r>
          </w:p>
        </w:tc>
      </w:tr>
      <w:tr w:rsidR="004D56B1" w:rsidRPr="00106CA5" w:rsidTr="007F451D">
        <w:tc>
          <w:tcPr>
            <w:tcW w:w="3679" w:type="pct"/>
          </w:tcPr>
          <w:p w:rsidR="004D56B1" w:rsidRPr="00106CA5" w:rsidRDefault="004D56B1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2 квалификационный уровень</w:t>
            </w:r>
          </w:p>
        </w:tc>
        <w:tc>
          <w:tcPr>
            <w:tcW w:w="1321" w:type="pct"/>
          </w:tcPr>
          <w:p w:rsidR="004D56B1" w:rsidRPr="00106CA5" w:rsidRDefault="005A5519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3</w:t>
            </w:r>
            <w:r w:rsidR="007F451D">
              <w:rPr>
                <w:rFonts w:ascii="Arial" w:hAnsi="Arial" w:cs="Arial"/>
                <w:lang w:bidi="ml"/>
              </w:rPr>
              <w:t xml:space="preserve"> </w:t>
            </w:r>
            <w:r w:rsidRPr="00106CA5">
              <w:rPr>
                <w:rFonts w:ascii="Arial" w:hAnsi="Arial" w:cs="Arial"/>
                <w:lang w:bidi="ml"/>
              </w:rPr>
              <w:t>623</w:t>
            </w:r>
            <w:r w:rsidR="00C97FEA" w:rsidRPr="00106CA5">
              <w:rPr>
                <w:rFonts w:ascii="Arial" w:hAnsi="Arial" w:cs="Arial"/>
                <w:lang w:bidi="ml"/>
              </w:rPr>
              <w:t xml:space="preserve"> рубля</w:t>
            </w:r>
          </w:p>
        </w:tc>
      </w:tr>
      <w:tr w:rsidR="004D56B1" w:rsidRPr="00106CA5" w:rsidTr="007F451D">
        <w:tc>
          <w:tcPr>
            <w:tcW w:w="3679" w:type="pct"/>
          </w:tcPr>
          <w:p w:rsidR="004D56B1" w:rsidRPr="00106CA5" w:rsidRDefault="004D56B1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3 квалификационный уровень</w:t>
            </w:r>
            <w:r w:rsidR="00106CA5">
              <w:rPr>
                <w:rFonts w:ascii="Arial" w:hAnsi="Arial" w:cs="Arial"/>
                <w:lang w:bidi="ml"/>
              </w:rPr>
              <w:t xml:space="preserve"> </w:t>
            </w:r>
          </w:p>
        </w:tc>
        <w:tc>
          <w:tcPr>
            <w:tcW w:w="1321" w:type="pct"/>
          </w:tcPr>
          <w:p w:rsidR="004D56B1" w:rsidRPr="00106CA5" w:rsidRDefault="005A5519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3</w:t>
            </w:r>
            <w:r w:rsidR="007F451D">
              <w:rPr>
                <w:rFonts w:ascii="Arial" w:hAnsi="Arial" w:cs="Arial"/>
                <w:lang w:bidi="ml"/>
              </w:rPr>
              <w:t xml:space="preserve"> </w:t>
            </w:r>
            <w:r w:rsidRPr="00106CA5">
              <w:rPr>
                <w:rFonts w:ascii="Arial" w:hAnsi="Arial" w:cs="Arial"/>
                <w:lang w:bidi="ml"/>
              </w:rPr>
              <w:t>981</w:t>
            </w:r>
            <w:r w:rsidR="00C97FEA" w:rsidRPr="00106CA5">
              <w:rPr>
                <w:rFonts w:ascii="Arial" w:hAnsi="Arial" w:cs="Arial"/>
                <w:lang w:bidi="ml"/>
              </w:rPr>
              <w:t xml:space="preserve"> рубль</w:t>
            </w:r>
          </w:p>
        </w:tc>
      </w:tr>
      <w:tr w:rsidR="004D56B1" w:rsidRPr="00106CA5" w:rsidTr="007F451D">
        <w:tc>
          <w:tcPr>
            <w:tcW w:w="3679" w:type="pct"/>
          </w:tcPr>
          <w:p w:rsidR="004D56B1" w:rsidRPr="00106CA5" w:rsidRDefault="004D56B1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4 квалификационный уровень</w:t>
            </w:r>
          </w:p>
        </w:tc>
        <w:tc>
          <w:tcPr>
            <w:tcW w:w="1321" w:type="pct"/>
          </w:tcPr>
          <w:p w:rsidR="004D56B1" w:rsidRPr="00106CA5" w:rsidRDefault="00D8273F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5</w:t>
            </w:r>
            <w:r w:rsidR="007F451D">
              <w:rPr>
                <w:rFonts w:ascii="Arial" w:hAnsi="Arial" w:cs="Arial"/>
                <w:lang w:bidi="ml"/>
              </w:rPr>
              <w:t xml:space="preserve"> </w:t>
            </w:r>
            <w:r w:rsidRPr="00106CA5">
              <w:rPr>
                <w:rFonts w:ascii="Arial" w:hAnsi="Arial" w:cs="Arial"/>
                <w:lang w:bidi="ml"/>
              </w:rPr>
              <w:t>024</w:t>
            </w:r>
            <w:r w:rsidR="00854ED3" w:rsidRPr="00106CA5">
              <w:rPr>
                <w:rFonts w:ascii="Arial" w:hAnsi="Arial" w:cs="Arial"/>
                <w:lang w:bidi="ml"/>
              </w:rPr>
              <w:t xml:space="preserve"> рубля</w:t>
            </w:r>
          </w:p>
        </w:tc>
      </w:tr>
      <w:tr w:rsidR="004D56B1" w:rsidRPr="00106CA5" w:rsidTr="007F451D">
        <w:tc>
          <w:tcPr>
            <w:tcW w:w="3679" w:type="pct"/>
          </w:tcPr>
          <w:p w:rsidR="004D56B1" w:rsidRPr="00106CA5" w:rsidRDefault="004D56B1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5 квалификационный уровень</w:t>
            </w:r>
          </w:p>
        </w:tc>
        <w:tc>
          <w:tcPr>
            <w:tcW w:w="1321" w:type="pct"/>
          </w:tcPr>
          <w:p w:rsidR="004D56B1" w:rsidRPr="00106CA5" w:rsidRDefault="00D8273F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5</w:t>
            </w:r>
            <w:r w:rsidR="007F451D">
              <w:rPr>
                <w:rFonts w:ascii="Arial" w:hAnsi="Arial" w:cs="Arial"/>
                <w:lang w:bidi="ml"/>
              </w:rPr>
              <w:t xml:space="preserve"> </w:t>
            </w:r>
            <w:r w:rsidRPr="00106CA5">
              <w:rPr>
                <w:rFonts w:ascii="Arial" w:hAnsi="Arial" w:cs="Arial"/>
                <w:lang w:bidi="ml"/>
              </w:rPr>
              <w:t>675</w:t>
            </w:r>
            <w:r w:rsidR="00C97FEA" w:rsidRPr="00106CA5">
              <w:rPr>
                <w:rFonts w:ascii="Arial" w:hAnsi="Arial" w:cs="Arial"/>
                <w:lang w:bidi="ml"/>
              </w:rPr>
              <w:t xml:space="preserve"> рублей</w:t>
            </w:r>
          </w:p>
        </w:tc>
      </w:tr>
      <w:tr w:rsidR="004D56B1" w:rsidRPr="00106CA5" w:rsidTr="007F451D">
        <w:tc>
          <w:tcPr>
            <w:tcW w:w="5000" w:type="pct"/>
            <w:gridSpan w:val="2"/>
          </w:tcPr>
          <w:p w:rsidR="004D56B1" w:rsidRPr="00106CA5" w:rsidRDefault="004D56B1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должности, отнесённые к ПКГ «Общеотраслевые должности служащих третьего уровня»</w:t>
            </w:r>
          </w:p>
        </w:tc>
      </w:tr>
      <w:tr w:rsidR="004D56B1" w:rsidRPr="00106CA5" w:rsidTr="007F451D">
        <w:tc>
          <w:tcPr>
            <w:tcW w:w="3679" w:type="pct"/>
          </w:tcPr>
          <w:p w:rsidR="004D56B1" w:rsidRPr="00106CA5" w:rsidRDefault="004D56B1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1 квалификационный уровень</w:t>
            </w:r>
          </w:p>
        </w:tc>
        <w:tc>
          <w:tcPr>
            <w:tcW w:w="1321" w:type="pct"/>
          </w:tcPr>
          <w:p w:rsidR="004D56B1" w:rsidRPr="00106CA5" w:rsidRDefault="00D8273F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3</w:t>
            </w:r>
            <w:r w:rsidR="007F451D">
              <w:rPr>
                <w:rFonts w:ascii="Arial" w:hAnsi="Arial" w:cs="Arial"/>
                <w:lang w:bidi="ml"/>
              </w:rPr>
              <w:t xml:space="preserve"> </w:t>
            </w:r>
            <w:r w:rsidRPr="00106CA5">
              <w:rPr>
                <w:rFonts w:ascii="Arial" w:hAnsi="Arial" w:cs="Arial"/>
                <w:lang w:bidi="ml"/>
              </w:rPr>
              <w:t>623</w:t>
            </w:r>
            <w:r w:rsidR="00C97FEA" w:rsidRPr="00106CA5">
              <w:rPr>
                <w:rFonts w:ascii="Arial" w:hAnsi="Arial" w:cs="Arial"/>
                <w:lang w:bidi="ml"/>
              </w:rPr>
              <w:t xml:space="preserve"> рубля</w:t>
            </w:r>
          </w:p>
        </w:tc>
      </w:tr>
      <w:tr w:rsidR="004D56B1" w:rsidRPr="00106CA5" w:rsidTr="007F451D">
        <w:tc>
          <w:tcPr>
            <w:tcW w:w="3679" w:type="pct"/>
          </w:tcPr>
          <w:p w:rsidR="004D56B1" w:rsidRPr="00106CA5" w:rsidRDefault="004D56B1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2 квалификационный уровень</w:t>
            </w:r>
          </w:p>
        </w:tc>
        <w:tc>
          <w:tcPr>
            <w:tcW w:w="1321" w:type="pct"/>
          </w:tcPr>
          <w:p w:rsidR="004D56B1" w:rsidRPr="00106CA5" w:rsidRDefault="00D8273F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3</w:t>
            </w:r>
            <w:r w:rsidR="007F451D">
              <w:rPr>
                <w:rFonts w:ascii="Arial" w:hAnsi="Arial" w:cs="Arial"/>
                <w:lang w:bidi="ml"/>
              </w:rPr>
              <w:t xml:space="preserve"> </w:t>
            </w:r>
            <w:r w:rsidRPr="00106CA5">
              <w:rPr>
                <w:rFonts w:ascii="Arial" w:hAnsi="Arial" w:cs="Arial"/>
                <w:lang w:bidi="ml"/>
              </w:rPr>
              <w:t>981</w:t>
            </w:r>
            <w:r w:rsidR="00C97FEA" w:rsidRPr="00106CA5">
              <w:rPr>
                <w:rFonts w:ascii="Arial" w:hAnsi="Arial" w:cs="Arial"/>
                <w:lang w:bidi="ml"/>
              </w:rPr>
              <w:t xml:space="preserve"> рубль</w:t>
            </w:r>
          </w:p>
        </w:tc>
      </w:tr>
      <w:tr w:rsidR="004D56B1" w:rsidRPr="00106CA5" w:rsidTr="007F451D">
        <w:tc>
          <w:tcPr>
            <w:tcW w:w="3679" w:type="pct"/>
          </w:tcPr>
          <w:p w:rsidR="004D56B1" w:rsidRPr="00106CA5" w:rsidRDefault="004D56B1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3 квалификационный уровень</w:t>
            </w:r>
          </w:p>
        </w:tc>
        <w:tc>
          <w:tcPr>
            <w:tcW w:w="1321" w:type="pct"/>
          </w:tcPr>
          <w:p w:rsidR="004D56B1" w:rsidRPr="00106CA5" w:rsidRDefault="00D8273F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4</w:t>
            </w:r>
            <w:r w:rsidR="007F451D">
              <w:rPr>
                <w:rFonts w:ascii="Arial" w:hAnsi="Arial" w:cs="Arial"/>
                <w:lang w:bidi="ml"/>
              </w:rPr>
              <w:t xml:space="preserve"> </w:t>
            </w:r>
            <w:r w:rsidRPr="00106CA5">
              <w:rPr>
                <w:rFonts w:ascii="Arial" w:hAnsi="Arial" w:cs="Arial"/>
                <w:lang w:bidi="ml"/>
              </w:rPr>
              <w:t>370</w:t>
            </w:r>
            <w:r w:rsidR="004D56B1" w:rsidRPr="00106CA5">
              <w:rPr>
                <w:rFonts w:ascii="Arial" w:hAnsi="Arial" w:cs="Arial"/>
                <w:lang w:bidi="ml"/>
              </w:rPr>
              <w:t xml:space="preserve"> рублей</w:t>
            </w:r>
          </w:p>
        </w:tc>
      </w:tr>
      <w:tr w:rsidR="004D56B1" w:rsidRPr="00106CA5" w:rsidTr="007F451D">
        <w:tc>
          <w:tcPr>
            <w:tcW w:w="3679" w:type="pct"/>
          </w:tcPr>
          <w:p w:rsidR="004D56B1" w:rsidRPr="00106CA5" w:rsidRDefault="004D56B1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lastRenderedPageBreak/>
              <w:t>4 квалификационный уровень</w:t>
            </w:r>
          </w:p>
        </w:tc>
        <w:tc>
          <w:tcPr>
            <w:tcW w:w="1321" w:type="pct"/>
          </w:tcPr>
          <w:p w:rsidR="004D56B1" w:rsidRPr="00106CA5" w:rsidRDefault="00842C58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5</w:t>
            </w:r>
            <w:r w:rsidR="007F451D">
              <w:rPr>
                <w:rFonts w:ascii="Arial" w:hAnsi="Arial" w:cs="Arial"/>
                <w:lang w:bidi="ml"/>
              </w:rPr>
              <w:t xml:space="preserve"> </w:t>
            </w:r>
            <w:r w:rsidRPr="00106CA5">
              <w:rPr>
                <w:rFonts w:ascii="Arial" w:hAnsi="Arial" w:cs="Arial"/>
                <w:lang w:bidi="ml"/>
              </w:rPr>
              <w:t>253</w:t>
            </w:r>
            <w:r w:rsidR="00854ED3" w:rsidRPr="00106CA5">
              <w:rPr>
                <w:rFonts w:ascii="Arial" w:hAnsi="Arial" w:cs="Arial"/>
                <w:lang w:bidi="ml"/>
              </w:rPr>
              <w:t xml:space="preserve"> рубля</w:t>
            </w:r>
          </w:p>
        </w:tc>
      </w:tr>
      <w:tr w:rsidR="004D56B1" w:rsidRPr="00106CA5" w:rsidTr="007F451D">
        <w:tc>
          <w:tcPr>
            <w:tcW w:w="3679" w:type="pct"/>
          </w:tcPr>
          <w:p w:rsidR="004D56B1" w:rsidRPr="00106CA5" w:rsidRDefault="004D56B1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5 квалификационный уровень</w:t>
            </w:r>
          </w:p>
        </w:tc>
        <w:tc>
          <w:tcPr>
            <w:tcW w:w="1321" w:type="pct"/>
          </w:tcPr>
          <w:p w:rsidR="004D56B1" w:rsidRPr="00106CA5" w:rsidRDefault="00842C58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6</w:t>
            </w:r>
            <w:r w:rsidR="007F451D">
              <w:rPr>
                <w:rFonts w:ascii="Arial" w:hAnsi="Arial" w:cs="Arial"/>
                <w:lang w:bidi="ml"/>
              </w:rPr>
              <w:t xml:space="preserve"> </w:t>
            </w:r>
            <w:r w:rsidRPr="00106CA5">
              <w:rPr>
                <w:rFonts w:ascii="Arial" w:hAnsi="Arial" w:cs="Arial"/>
                <w:lang w:bidi="ml"/>
              </w:rPr>
              <w:t>133</w:t>
            </w:r>
            <w:r w:rsidR="00C97FEA" w:rsidRPr="00106CA5">
              <w:rPr>
                <w:rFonts w:ascii="Arial" w:hAnsi="Arial" w:cs="Arial"/>
                <w:lang w:bidi="ml"/>
              </w:rPr>
              <w:t xml:space="preserve"> рубля</w:t>
            </w:r>
          </w:p>
        </w:tc>
      </w:tr>
      <w:tr w:rsidR="004D56B1" w:rsidRPr="00106CA5" w:rsidTr="007F451D">
        <w:tc>
          <w:tcPr>
            <w:tcW w:w="5000" w:type="pct"/>
            <w:gridSpan w:val="2"/>
          </w:tcPr>
          <w:p w:rsidR="004D56B1" w:rsidRPr="00106CA5" w:rsidRDefault="004D56B1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должности, отнесённые к ПКГ «Общеотраслевые должности служащих четвертого уровня»</w:t>
            </w:r>
          </w:p>
        </w:tc>
      </w:tr>
      <w:tr w:rsidR="004D56B1" w:rsidRPr="00106CA5" w:rsidTr="007F451D">
        <w:tc>
          <w:tcPr>
            <w:tcW w:w="3679" w:type="pct"/>
          </w:tcPr>
          <w:p w:rsidR="004D56B1" w:rsidRPr="00106CA5" w:rsidRDefault="004D56B1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1 квалификационный уровень</w:t>
            </w:r>
          </w:p>
        </w:tc>
        <w:tc>
          <w:tcPr>
            <w:tcW w:w="1321" w:type="pct"/>
          </w:tcPr>
          <w:p w:rsidR="004D56B1" w:rsidRPr="00106CA5" w:rsidRDefault="00842C58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6</w:t>
            </w:r>
            <w:r w:rsidR="007F451D">
              <w:rPr>
                <w:rFonts w:ascii="Arial" w:hAnsi="Arial" w:cs="Arial"/>
                <w:lang w:bidi="ml"/>
              </w:rPr>
              <w:t xml:space="preserve"> </w:t>
            </w:r>
            <w:r w:rsidRPr="00106CA5">
              <w:rPr>
                <w:rFonts w:ascii="Arial" w:hAnsi="Arial" w:cs="Arial"/>
                <w:lang w:bidi="ml"/>
              </w:rPr>
              <w:t>592</w:t>
            </w:r>
            <w:r w:rsidR="00854ED3" w:rsidRPr="00106CA5">
              <w:rPr>
                <w:rFonts w:ascii="Arial" w:hAnsi="Arial" w:cs="Arial"/>
                <w:lang w:bidi="ml"/>
              </w:rPr>
              <w:t xml:space="preserve"> рубля</w:t>
            </w:r>
          </w:p>
        </w:tc>
      </w:tr>
      <w:tr w:rsidR="004D56B1" w:rsidRPr="00106CA5" w:rsidTr="007F451D">
        <w:tc>
          <w:tcPr>
            <w:tcW w:w="3679" w:type="pct"/>
          </w:tcPr>
          <w:p w:rsidR="004D56B1" w:rsidRPr="00106CA5" w:rsidRDefault="004D56B1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2 квалификационный уровень</w:t>
            </w:r>
          </w:p>
        </w:tc>
        <w:tc>
          <w:tcPr>
            <w:tcW w:w="1321" w:type="pct"/>
          </w:tcPr>
          <w:p w:rsidR="004D56B1" w:rsidRPr="00106CA5" w:rsidRDefault="00842C58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7</w:t>
            </w:r>
            <w:r w:rsidR="007F451D">
              <w:rPr>
                <w:rFonts w:ascii="Arial" w:hAnsi="Arial" w:cs="Arial"/>
                <w:lang w:bidi="ml"/>
              </w:rPr>
              <w:t xml:space="preserve"> </w:t>
            </w:r>
            <w:r w:rsidRPr="00106CA5">
              <w:rPr>
                <w:rFonts w:ascii="Arial" w:hAnsi="Arial" w:cs="Arial"/>
                <w:lang w:bidi="ml"/>
              </w:rPr>
              <w:t>637</w:t>
            </w:r>
            <w:r w:rsidR="004D56B1" w:rsidRPr="00106CA5">
              <w:rPr>
                <w:rFonts w:ascii="Arial" w:hAnsi="Arial" w:cs="Arial"/>
                <w:lang w:bidi="ml"/>
              </w:rPr>
              <w:t xml:space="preserve"> рублей</w:t>
            </w:r>
          </w:p>
        </w:tc>
      </w:tr>
      <w:tr w:rsidR="004D56B1" w:rsidRPr="00106CA5" w:rsidTr="007F451D">
        <w:tc>
          <w:tcPr>
            <w:tcW w:w="3679" w:type="pct"/>
          </w:tcPr>
          <w:p w:rsidR="004D56B1" w:rsidRPr="00106CA5" w:rsidRDefault="004D56B1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3 квалификационный уровень</w:t>
            </w:r>
          </w:p>
        </w:tc>
        <w:tc>
          <w:tcPr>
            <w:tcW w:w="1321" w:type="pct"/>
          </w:tcPr>
          <w:p w:rsidR="004D56B1" w:rsidRPr="00106CA5" w:rsidRDefault="00842C58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8</w:t>
            </w:r>
            <w:r w:rsidR="007F451D">
              <w:rPr>
                <w:rFonts w:ascii="Arial" w:hAnsi="Arial" w:cs="Arial"/>
                <w:lang w:bidi="ml"/>
              </w:rPr>
              <w:t xml:space="preserve"> </w:t>
            </w:r>
            <w:r w:rsidRPr="00106CA5">
              <w:rPr>
                <w:rFonts w:ascii="Arial" w:hAnsi="Arial" w:cs="Arial"/>
                <w:lang w:bidi="ml"/>
              </w:rPr>
              <w:t>223</w:t>
            </w:r>
            <w:r w:rsidR="00C97FEA" w:rsidRPr="00106CA5">
              <w:rPr>
                <w:rFonts w:ascii="Arial" w:hAnsi="Arial" w:cs="Arial"/>
                <w:lang w:bidi="ml"/>
              </w:rPr>
              <w:t xml:space="preserve"> рубля</w:t>
            </w:r>
          </w:p>
        </w:tc>
      </w:tr>
    </w:tbl>
    <w:p w:rsidR="004D56B1" w:rsidRPr="00106CA5" w:rsidRDefault="004D56B1" w:rsidP="00106CA5">
      <w:pPr>
        <w:ind w:firstLine="709"/>
        <w:jc w:val="both"/>
        <w:rPr>
          <w:rFonts w:ascii="Arial" w:hAnsi="Arial" w:cs="Arial"/>
        </w:rPr>
      </w:pPr>
    </w:p>
    <w:p w:rsidR="004D56B1" w:rsidRDefault="004D56B1" w:rsidP="007F45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bidi="ml"/>
        </w:rPr>
      </w:pPr>
      <w:r w:rsidRPr="00106CA5">
        <w:rPr>
          <w:rFonts w:ascii="Arial" w:hAnsi="Arial" w:cs="Arial"/>
        </w:rPr>
        <w:t xml:space="preserve">2.2. </w:t>
      </w:r>
      <w:r w:rsidRPr="00106CA5">
        <w:rPr>
          <w:rFonts w:ascii="Arial" w:hAnsi="Arial" w:cs="Arial"/>
          <w:lang w:bidi="ml"/>
        </w:rPr>
        <w:t>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7F451D" w:rsidRPr="00106CA5" w:rsidRDefault="007F451D" w:rsidP="007F45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bidi="m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2234"/>
      </w:tblGrid>
      <w:tr w:rsidR="004D56B1" w:rsidRPr="00106CA5" w:rsidTr="007F451D">
        <w:tc>
          <w:tcPr>
            <w:tcW w:w="5000" w:type="pct"/>
            <w:gridSpan w:val="2"/>
            <w:shd w:val="clear" w:color="auto" w:fill="auto"/>
          </w:tcPr>
          <w:p w:rsidR="004D56B1" w:rsidRPr="00106CA5" w:rsidRDefault="004D56B1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должности, отнесённые к ПКГ «Общеотраслевые профессии рабочих первого уровня»</w:t>
            </w:r>
          </w:p>
        </w:tc>
      </w:tr>
      <w:tr w:rsidR="004D56B1" w:rsidRPr="00106CA5" w:rsidTr="007F451D">
        <w:tc>
          <w:tcPr>
            <w:tcW w:w="3833" w:type="pct"/>
            <w:shd w:val="clear" w:color="auto" w:fill="auto"/>
          </w:tcPr>
          <w:p w:rsidR="004D56B1" w:rsidRPr="00106CA5" w:rsidRDefault="004D56B1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1 квалификационный уровень</w:t>
            </w:r>
          </w:p>
        </w:tc>
        <w:tc>
          <w:tcPr>
            <w:tcW w:w="1167" w:type="pct"/>
            <w:shd w:val="clear" w:color="auto" w:fill="auto"/>
          </w:tcPr>
          <w:p w:rsidR="004D56B1" w:rsidRPr="00106CA5" w:rsidRDefault="00842C58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2</w:t>
            </w:r>
            <w:r w:rsidR="007F451D">
              <w:rPr>
                <w:rFonts w:ascii="Arial" w:hAnsi="Arial" w:cs="Arial"/>
                <w:lang w:bidi="ml"/>
              </w:rPr>
              <w:t xml:space="preserve"> </w:t>
            </w:r>
            <w:r w:rsidRPr="00106CA5">
              <w:rPr>
                <w:rFonts w:ascii="Arial" w:hAnsi="Arial" w:cs="Arial"/>
                <w:lang w:bidi="ml"/>
              </w:rPr>
              <w:t>552</w:t>
            </w:r>
            <w:r w:rsidR="00C97FEA" w:rsidRPr="00106CA5">
              <w:rPr>
                <w:rFonts w:ascii="Arial" w:hAnsi="Arial" w:cs="Arial"/>
                <w:lang w:bidi="ml"/>
              </w:rPr>
              <w:t xml:space="preserve"> рубля</w:t>
            </w:r>
          </w:p>
        </w:tc>
      </w:tr>
      <w:tr w:rsidR="004D56B1" w:rsidRPr="00106CA5" w:rsidTr="007F451D">
        <w:tc>
          <w:tcPr>
            <w:tcW w:w="3833" w:type="pct"/>
            <w:shd w:val="clear" w:color="auto" w:fill="auto"/>
          </w:tcPr>
          <w:p w:rsidR="004D56B1" w:rsidRPr="00106CA5" w:rsidRDefault="004D56B1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2 квалификационный уровень</w:t>
            </w:r>
          </w:p>
        </w:tc>
        <w:tc>
          <w:tcPr>
            <w:tcW w:w="1167" w:type="pct"/>
            <w:shd w:val="clear" w:color="auto" w:fill="auto"/>
          </w:tcPr>
          <w:p w:rsidR="004D56B1" w:rsidRPr="00106CA5" w:rsidRDefault="00842C58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2</w:t>
            </w:r>
            <w:r w:rsidR="007F451D">
              <w:rPr>
                <w:rFonts w:ascii="Arial" w:hAnsi="Arial" w:cs="Arial"/>
                <w:lang w:bidi="ml"/>
              </w:rPr>
              <w:t xml:space="preserve"> </w:t>
            </w:r>
            <w:r w:rsidRPr="00106CA5">
              <w:rPr>
                <w:rFonts w:ascii="Arial" w:hAnsi="Arial" w:cs="Arial"/>
                <w:lang w:bidi="ml"/>
              </w:rPr>
              <w:t>675</w:t>
            </w:r>
            <w:r w:rsidR="004D56B1" w:rsidRPr="00106CA5">
              <w:rPr>
                <w:rFonts w:ascii="Arial" w:hAnsi="Arial" w:cs="Arial"/>
                <w:lang w:bidi="ml"/>
              </w:rPr>
              <w:t xml:space="preserve"> рублей</w:t>
            </w:r>
          </w:p>
        </w:tc>
      </w:tr>
      <w:tr w:rsidR="004D56B1" w:rsidRPr="00106CA5" w:rsidTr="007F451D">
        <w:tc>
          <w:tcPr>
            <w:tcW w:w="5000" w:type="pct"/>
            <w:gridSpan w:val="2"/>
            <w:shd w:val="clear" w:color="auto" w:fill="auto"/>
          </w:tcPr>
          <w:p w:rsidR="004D56B1" w:rsidRPr="00106CA5" w:rsidRDefault="004D56B1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должности,</w:t>
            </w:r>
            <w:r w:rsidR="00106CA5">
              <w:rPr>
                <w:rFonts w:ascii="Arial" w:hAnsi="Arial" w:cs="Arial"/>
                <w:lang w:bidi="ml"/>
              </w:rPr>
              <w:t xml:space="preserve"> </w:t>
            </w:r>
            <w:r w:rsidRPr="00106CA5">
              <w:rPr>
                <w:rFonts w:ascii="Arial" w:hAnsi="Arial" w:cs="Arial"/>
                <w:lang w:bidi="ml"/>
              </w:rPr>
              <w:t>отнесённые к ПКГ «Общеотраслевые профессии рабочих второго уровня»</w:t>
            </w:r>
          </w:p>
        </w:tc>
      </w:tr>
      <w:tr w:rsidR="004D56B1" w:rsidRPr="00106CA5" w:rsidTr="007F451D">
        <w:tc>
          <w:tcPr>
            <w:tcW w:w="3833" w:type="pct"/>
            <w:shd w:val="clear" w:color="auto" w:fill="auto"/>
          </w:tcPr>
          <w:p w:rsidR="004D56B1" w:rsidRPr="00106CA5" w:rsidRDefault="004D56B1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1 квалификационный уровень</w:t>
            </w:r>
          </w:p>
        </w:tc>
        <w:tc>
          <w:tcPr>
            <w:tcW w:w="1167" w:type="pct"/>
            <w:shd w:val="clear" w:color="auto" w:fill="auto"/>
          </w:tcPr>
          <w:p w:rsidR="004D56B1" w:rsidRPr="00106CA5" w:rsidRDefault="00842C58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2</w:t>
            </w:r>
            <w:r w:rsidR="007F451D">
              <w:rPr>
                <w:rFonts w:ascii="Arial" w:hAnsi="Arial" w:cs="Arial"/>
                <w:lang w:bidi="ml"/>
              </w:rPr>
              <w:t xml:space="preserve"> </w:t>
            </w:r>
            <w:r w:rsidRPr="00106CA5">
              <w:rPr>
                <w:rFonts w:ascii="Arial" w:hAnsi="Arial" w:cs="Arial"/>
                <w:lang w:bidi="ml"/>
              </w:rPr>
              <w:t>971</w:t>
            </w:r>
            <w:r w:rsidR="004D56B1" w:rsidRPr="00106CA5">
              <w:rPr>
                <w:rFonts w:ascii="Arial" w:hAnsi="Arial" w:cs="Arial"/>
                <w:lang w:bidi="ml"/>
              </w:rPr>
              <w:t xml:space="preserve"> рубл</w:t>
            </w:r>
            <w:r w:rsidR="00C97FEA" w:rsidRPr="00106CA5">
              <w:rPr>
                <w:rFonts w:ascii="Arial" w:hAnsi="Arial" w:cs="Arial"/>
                <w:lang w:bidi="ml"/>
              </w:rPr>
              <w:t>ь</w:t>
            </w:r>
          </w:p>
        </w:tc>
      </w:tr>
      <w:tr w:rsidR="004D56B1" w:rsidRPr="00106CA5" w:rsidTr="007F451D">
        <w:tc>
          <w:tcPr>
            <w:tcW w:w="3833" w:type="pct"/>
            <w:shd w:val="clear" w:color="auto" w:fill="auto"/>
          </w:tcPr>
          <w:p w:rsidR="004D56B1" w:rsidRPr="00106CA5" w:rsidRDefault="004D56B1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2 квалификационный уровень</w:t>
            </w:r>
          </w:p>
        </w:tc>
        <w:tc>
          <w:tcPr>
            <w:tcW w:w="1167" w:type="pct"/>
            <w:shd w:val="clear" w:color="auto" w:fill="auto"/>
          </w:tcPr>
          <w:p w:rsidR="004D56B1" w:rsidRPr="00106CA5" w:rsidRDefault="00842C58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3</w:t>
            </w:r>
            <w:r w:rsidR="007F451D">
              <w:rPr>
                <w:rFonts w:ascii="Arial" w:hAnsi="Arial" w:cs="Arial"/>
                <w:lang w:bidi="ml"/>
              </w:rPr>
              <w:t xml:space="preserve"> </w:t>
            </w:r>
            <w:r w:rsidRPr="00106CA5">
              <w:rPr>
                <w:rFonts w:ascii="Arial" w:hAnsi="Arial" w:cs="Arial"/>
                <w:lang w:bidi="ml"/>
              </w:rPr>
              <w:t>623</w:t>
            </w:r>
            <w:r w:rsidR="00C97FEA" w:rsidRPr="00106CA5">
              <w:rPr>
                <w:rFonts w:ascii="Arial" w:hAnsi="Arial" w:cs="Arial"/>
                <w:lang w:bidi="ml"/>
              </w:rPr>
              <w:t xml:space="preserve"> рубля</w:t>
            </w:r>
          </w:p>
        </w:tc>
      </w:tr>
      <w:tr w:rsidR="004D56B1" w:rsidRPr="00106CA5" w:rsidTr="007F451D">
        <w:tc>
          <w:tcPr>
            <w:tcW w:w="3833" w:type="pct"/>
            <w:shd w:val="clear" w:color="auto" w:fill="auto"/>
          </w:tcPr>
          <w:p w:rsidR="004D56B1" w:rsidRPr="00106CA5" w:rsidRDefault="004D56B1" w:rsidP="007F451D">
            <w:pPr>
              <w:rPr>
                <w:rFonts w:ascii="Arial" w:hAnsi="Arial" w:cs="Arial"/>
              </w:rPr>
            </w:pPr>
            <w:r w:rsidRPr="00106CA5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1167" w:type="pct"/>
            <w:shd w:val="clear" w:color="auto" w:fill="auto"/>
          </w:tcPr>
          <w:p w:rsidR="004D56B1" w:rsidRPr="00106CA5" w:rsidRDefault="00842C58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3</w:t>
            </w:r>
            <w:r w:rsidR="007F451D">
              <w:rPr>
                <w:rFonts w:ascii="Arial" w:hAnsi="Arial" w:cs="Arial"/>
                <w:lang w:bidi="ml"/>
              </w:rPr>
              <w:t xml:space="preserve"> </w:t>
            </w:r>
            <w:r w:rsidRPr="00106CA5">
              <w:rPr>
                <w:rFonts w:ascii="Arial" w:hAnsi="Arial" w:cs="Arial"/>
                <w:lang w:bidi="ml"/>
              </w:rPr>
              <w:t>981</w:t>
            </w:r>
            <w:r w:rsidR="00C97FEA" w:rsidRPr="00106CA5">
              <w:rPr>
                <w:rFonts w:ascii="Arial" w:hAnsi="Arial" w:cs="Arial"/>
                <w:lang w:bidi="ml"/>
              </w:rPr>
              <w:t xml:space="preserve"> рубль</w:t>
            </w:r>
          </w:p>
        </w:tc>
      </w:tr>
      <w:tr w:rsidR="004D56B1" w:rsidRPr="00106CA5" w:rsidTr="007F451D">
        <w:tc>
          <w:tcPr>
            <w:tcW w:w="3833" w:type="pct"/>
            <w:shd w:val="clear" w:color="auto" w:fill="auto"/>
          </w:tcPr>
          <w:p w:rsidR="004D56B1" w:rsidRPr="00106CA5" w:rsidRDefault="004D56B1" w:rsidP="007F451D">
            <w:pPr>
              <w:rPr>
                <w:rFonts w:ascii="Arial" w:hAnsi="Arial" w:cs="Arial"/>
              </w:rPr>
            </w:pPr>
            <w:r w:rsidRPr="00106CA5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1167" w:type="pct"/>
            <w:shd w:val="clear" w:color="auto" w:fill="auto"/>
          </w:tcPr>
          <w:p w:rsidR="004D56B1" w:rsidRPr="00106CA5" w:rsidRDefault="00842C58" w:rsidP="007F451D">
            <w:pPr>
              <w:autoSpaceDE w:val="0"/>
              <w:autoSpaceDN w:val="0"/>
              <w:adjustRightInd w:val="0"/>
              <w:rPr>
                <w:rFonts w:ascii="Arial" w:hAnsi="Arial" w:cs="Arial"/>
                <w:lang w:bidi="ml"/>
              </w:rPr>
            </w:pPr>
            <w:r w:rsidRPr="00106CA5">
              <w:rPr>
                <w:rFonts w:ascii="Arial" w:hAnsi="Arial" w:cs="Arial"/>
                <w:lang w:bidi="ml"/>
              </w:rPr>
              <w:t>4</w:t>
            </w:r>
            <w:r w:rsidR="007F451D">
              <w:rPr>
                <w:rFonts w:ascii="Arial" w:hAnsi="Arial" w:cs="Arial"/>
                <w:lang w:bidi="ml"/>
              </w:rPr>
              <w:t xml:space="preserve"> </w:t>
            </w:r>
            <w:r w:rsidRPr="00106CA5">
              <w:rPr>
                <w:rFonts w:ascii="Arial" w:hAnsi="Arial" w:cs="Arial"/>
                <w:lang w:bidi="ml"/>
              </w:rPr>
              <w:t>79</w:t>
            </w:r>
            <w:r w:rsidR="006646C9" w:rsidRPr="00106CA5">
              <w:rPr>
                <w:rFonts w:ascii="Arial" w:hAnsi="Arial" w:cs="Arial"/>
                <w:lang w:bidi="ml"/>
              </w:rPr>
              <w:t>6</w:t>
            </w:r>
            <w:r w:rsidR="00C97FEA" w:rsidRPr="00106CA5">
              <w:rPr>
                <w:rFonts w:ascii="Arial" w:hAnsi="Arial" w:cs="Arial"/>
                <w:lang w:bidi="ml"/>
              </w:rPr>
              <w:t xml:space="preserve"> рублей</w:t>
            </w:r>
          </w:p>
        </w:tc>
      </w:tr>
    </w:tbl>
    <w:p w:rsidR="004D56B1" w:rsidRPr="00106CA5" w:rsidRDefault="004D56B1" w:rsidP="00106CA5">
      <w:pPr>
        <w:jc w:val="both"/>
        <w:rPr>
          <w:rFonts w:ascii="Arial" w:hAnsi="Arial" w:cs="Arial"/>
        </w:rPr>
      </w:pPr>
    </w:p>
    <w:p w:rsidR="007F451D" w:rsidRDefault="007F451D" w:rsidP="007F451D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BA1979" w:rsidRPr="00106CA5">
        <w:rPr>
          <w:rFonts w:ascii="Arial" w:hAnsi="Arial" w:cs="Arial"/>
          <w:sz w:val="24"/>
          <w:szCs w:val="24"/>
        </w:rPr>
        <w:t>Контроль</w:t>
      </w:r>
      <w:r w:rsidR="00106CA5">
        <w:rPr>
          <w:rFonts w:ascii="Arial" w:hAnsi="Arial" w:cs="Arial"/>
          <w:sz w:val="24"/>
          <w:szCs w:val="24"/>
        </w:rPr>
        <w:t xml:space="preserve"> </w:t>
      </w:r>
      <w:r w:rsidR="00BA1979" w:rsidRPr="00106CA5">
        <w:rPr>
          <w:rFonts w:ascii="Arial" w:hAnsi="Arial" w:cs="Arial"/>
          <w:sz w:val="24"/>
          <w:szCs w:val="24"/>
        </w:rPr>
        <w:t>за</w:t>
      </w:r>
      <w:proofErr w:type="gramEnd"/>
      <w:r w:rsidR="00BA1979" w:rsidRPr="00106CA5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</w:t>
      </w:r>
      <w:r w:rsidR="00BA1979" w:rsidRPr="00106CA5">
        <w:rPr>
          <w:rFonts w:ascii="Arial" w:hAnsi="Arial" w:cs="Arial"/>
          <w:sz w:val="24"/>
          <w:szCs w:val="24"/>
        </w:rPr>
        <w:t>а</w:t>
      </w:r>
      <w:r w:rsidR="00BA1979" w:rsidRPr="00106CA5">
        <w:rPr>
          <w:rFonts w:ascii="Arial" w:hAnsi="Arial" w:cs="Arial"/>
          <w:sz w:val="24"/>
          <w:szCs w:val="24"/>
        </w:rPr>
        <w:t>вы адм</w:t>
      </w:r>
      <w:r w:rsidR="00BA1979" w:rsidRPr="00106CA5">
        <w:rPr>
          <w:rFonts w:ascii="Arial" w:hAnsi="Arial" w:cs="Arial"/>
          <w:sz w:val="24"/>
          <w:szCs w:val="24"/>
        </w:rPr>
        <w:t>и</w:t>
      </w:r>
      <w:r w:rsidR="00BA1979" w:rsidRPr="00106CA5">
        <w:rPr>
          <w:rFonts w:ascii="Arial" w:hAnsi="Arial" w:cs="Arial"/>
          <w:sz w:val="24"/>
          <w:szCs w:val="24"/>
        </w:rPr>
        <w:t>нистрации Ермаковского района по социальным и общественно-политическим в</w:t>
      </w:r>
      <w:r w:rsidR="00BA1979" w:rsidRPr="00106CA5">
        <w:rPr>
          <w:rFonts w:ascii="Arial" w:hAnsi="Arial" w:cs="Arial"/>
          <w:sz w:val="24"/>
          <w:szCs w:val="24"/>
        </w:rPr>
        <w:t>о</w:t>
      </w:r>
      <w:r w:rsidR="00BA1979" w:rsidRPr="00106CA5">
        <w:rPr>
          <w:rFonts w:ascii="Arial" w:hAnsi="Arial" w:cs="Arial"/>
          <w:sz w:val="24"/>
          <w:szCs w:val="24"/>
        </w:rPr>
        <w:t>просам Добросоцкую И.П.</w:t>
      </w:r>
    </w:p>
    <w:p w:rsidR="007469F6" w:rsidRPr="00106CA5" w:rsidRDefault="007F451D" w:rsidP="007F451D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A1979" w:rsidRPr="00106CA5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 и прим</w:t>
      </w:r>
      <w:r w:rsidR="00BA1979" w:rsidRPr="00106CA5">
        <w:rPr>
          <w:rFonts w:ascii="Arial" w:hAnsi="Arial" w:cs="Arial"/>
          <w:sz w:val="24"/>
          <w:szCs w:val="24"/>
        </w:rPr>
        <w:t>е</w:t>
      </w:r>
      <w:r w:rsidR="00BA1979" w:rsidRPr="00106CA5">
        <w:rPr>
          <w:rFonts w:ascii="Arial" w:hAnsi="Arial" w:cs="Arial"/>
          <w:sz w:val="24"/>
          <w:szCs w:val="24"/>
        </w:rPr>
        <w:t xml:space="preserve">няется к правоотношениям, возникшим с </w:t>
      </w:r>
      <w:r w:rsidR="00C74F84" w:rsidRPr="00106CA5">
        <w:rPr>
          <w:rFonts w:ascii="Arial" w:hAnsi="Arial" w:cs="Arial"/>
          <w:sz w:val="24"/>
          <w:szCs w:val="24"/>
        </w:rPr>
        <w:t>01</w:t>
      </w:r>
      <w:r w:rsidR="00BA1979" w:rsidRPr="00106CA5">
        <w:rPr>
          <w:rFonts w:ascii="Arial" w:hAnsi="Arial" w:cs="Arial"/>
          <w:sz w:val="24"/>
          <w:szCs w:val="24"/>
        </w:rPr>
        <w:t>.</w:t>
      </w:r>
      <w:r w:rsidR="00C74F84" w:rsidRPr="00106CA5">
        <w:rPr>
          <w:rFonts w:ascii="Arial" w:hAnsi="Arial" w:cs="Arial"/>
          <w:sz w:val="24"/>
          <w:szCs w:val="24"/>
        </w:rPr>
        <w:t>01</w:t>
      </w:r>
      <w:r w:rsidR="00BA1979" w:rsidRPr="00106CA5">
        <w:rPr>
          <w:rFonts w:ascii="Arial" w:hAnsi="Arial" w:cs="Arial"/>
          <w:sz w:val="24"/>
          <w:szCs w:val="24"/>
        </w:rPr>
        <w:t>.201</w:t>
      </w:r>
      <w:r w:rsidR="00C74F84" w:rsidRPr="00106CA5">
        <w:rPr>
          <w:rFonts w:ascii="Arial" w:hAnsi="Arial" w:cs="Arial"/>
          <w:sz w:val="24"/>
          <w:szCs w:val="24"/>
        </w:rPr>
        <w:t>8</w:t>
      </w:r>
      <w:r w:rsidR="00BA1979" w:rsidRPr="00106CA5">
        <w:rPr>
          <w:rFonts w:ascii="Arial" w:hAnsi="Arial" w:cs="Arial"/>
          <w:sz w:val="24"/>
          <w:szCs w:val="24"/>
        </w:rPr>
        <w:t xml:space="preserve"> года</w:t>
      </w:r>
      <w:r w:rsidR="00854ED3" w:rsidRPr="00106CA5">
        <w:rPr>
          <w:rFonts w:ascii="Arial" w:hAnsi="Arial" w:cs="Arial"/>
          <w:sz w:val="24"/>
          <w:szCs w:val="24"/>
        </w:rPr>
        <w:t>.</w:t>
      </w:r>
    </w:p>
    <w:p w:rsidR="00076C9F" w:rsidRPr="00106CA5" w:rsidRDefault="00076C9F" w:rsidP="00106CA5">
      <w:pPr>
        <w:jc w:val="both"/>
        <w:rPr>
          <w:rFonts w:ascii="Arial" w:hAnsi="Arial" w:cs="Arial"/>
        </w:rPr>
      </w:pPr>
    </w:p>
    <w:p w:rsidR="00076C9F" w:rsidRPr="00106CA5" w:rsidRDefault="00CB1B04" w:rsidP="00106CA5">
      <w:pPr>
        <w:jc w:val="both"/>
        <w:rPr>
          <w:rFonts w:ascii="Arial" w:hAnsi="Arial" w:cs="Arial"/>
        </w:rPr>
      </w:pPr>
      <w:r w:rsidRPr="00106CA5">
        <w:rPr>
          <w:rFonts w:ascii="Arial" w:hAnsi="Arial" w:cs="Arial"/>
        </w:rPr>
        <w:t xml:space="preserve">Глава </w:t>
      </w:r>
      <w:r w:rsidR="00D072FD">
        <w:rPr>
          <w:rFonts w:ascii="Arial" w:hAnsi="Arial" w:cs="Arial"/>
        </w:rPr>
        <w:t xml:space="preserve">района                                                                                           </w:t>
      </w:r>
      <w:bookmarkStart w:id="0" w:name="_GoBack"/>
      <w:bookmarkEnd w:id="0"/>
      <w:r w:rsidRPr="00106CA5">
        <w:rPr>
          <w:rFonts w:ascii="Arial" w:hAnsi="Arial" w:cs="Arial"/>
        </w:rPr>
        <w:t>М.А. Виговский</w:t>
      </w:r>
    </w:p>
    <w:sectPr w:rsidR="00076C9F" w:rsidRPr="00106CA5" w:rsidSect="00106CA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65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1839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CE0BCB"/>
    <w:multiLevelType w:val="multilevel"/>
    <w:tmpl w:val="4536B2E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1CE6"/>
    <w:rsid w:val="000445BB"/>
    <w:rsid w:val="000513A8"/>
    <w:rsid w:val="000652B8"/>
    <w:rsid w:val="00076C9F"/>
    <w:rsid w:val="000956F4"/>
    <w:rsid w:val="000A7437"/>
    <w:rsid w:val="000B20DE"/>
    <w:rsid w:val="000C5EE3"/>
    <w:rsid w:val="000D4219"/>
    <w:rsid w:val="000E09C2"/>
    <w:rsid w:val="000E6779"/>
    <w:rsid w:val="000F0969"/>
    <w:rsid w:val="00102C6F"/>
    <w:rsid w:val="00106CA5"/>
    <w:rsid w:val="001233E5"/>
    <w:rsid w:val="001347F5"/>
    <w:rsid w:val="001736D8"/>
    <w:rsid w:val="00173A54"/>
    <w:rsid w:val="00185119"/>
    <w:rsid w:val="00191C07"/>
    <w:rsid w:val="001942AD"/>
    <w:rsid w:val="001A2CDC"/>
    <w:rsid w:val="001B115F"/>
    <w:rsid w:val="001C7DAA"/>
    <w:rsid w:val="001E2D7E"/>
    <w:rsid w:val="001F7132"/>
    <w:rsid w:val="00211943"/>
    <w:rsid w:val="00212186"/>
    <w:rsid w:val="00224FD3"/>
    <w:rsid w:val="002422C8"/>
    <w:rsid w:val="002657C6"/>
    <w:rsid w:val="002800BE"/>
    <w:rsid w:val="002A19E6"/>
    <w:rsid w:val="002A36F1"/>
    <w:rsid w:val="002A52F6"/>
    <w:rsid w:val="002E746E"/>
    <w:rsid w:val="0030163F"/>
    <w:rsid w:val="003042C6"/>
    <w:rsid w:val="0032068D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0506"/>
    <w:rsid w:val="003E1783"/>
    <w:rsid w:val="003E6681"/>
    <w:rsid w:val="00421FB0"/>
    <w:rsid w:val="00434705"/>
    <w:rsid w:val="00436592"/>
    <w:rsid w:val="0046310D"/>
    <w:rsid w:val="00495929"/>
    <w:rsid w:val="004B7112"/>
    <w:rsid w:val="004C4E14"/>
    <w:rsid w:val="004D2B8E"/>
    <w:rsid w:val="004D56B1"/>
    <w:rsid w:val="004F31C3"/>
    <w:rsid w:val="0050125D"/>
    <w:rsid w:val="00507ED0"/>
    <w:rsid w:val="00536B45"/>
    <w:rsid w:val="005429E4"/>
    <w:rsid w:val="00543122"/>
    <w:rsid w:val="00550533"/>
    <w:rsid w:val="00562C34"/>
    <w:rsid w:val="00580A02"/>
    <w:rsid w:val="00592DD9"/>
    <w:rsid w:val="005A3B47"/>
    <w:rsid w:val="005A5519"/>
    <w:rsid w:val="005D2608"/>
    <w:rsid w:val="005E26DA"/>
    <w:rsid w:val="005E47C2"/>
    <w:rsid w:val="005E7275"/>
    <w:rsid w:val="005F23A3"/>
    <w:rsid w:val="005F6539"/>
    <w:rsid w:val="006531B8"/>
    <w:rsid w:val="00654D1D"/>
    <w:rsid w:val="006646C9"/>
    <w:rsid w:val="0066537F"/>
    <w:rsid w:val="006A2BDD"/>
    <w:rsid w:val="006A77D1"/>
    <w:rsid w:val="006B13E0"/>
    <w:rsid w:val="006B4D28"/>
    <w:rsid w:val="006C44FF"/>
    <w:rsid w:val="006D6177"/>
    <w:rsid w:val="00735CA6"/>
    <w:rsid w:val="007367BA"/>
    <w:rsid w:val="00736A49"/>
    <w:rsid w:val="007469F6"/>
    <w:rsid w:val="00747690"/>
    <w:rsid w:val="00777A79"/>
    <w:rsid w:val="00783DF3"/>
    <w:rsid w:val="007A1273"/>
    <w:rsid w:val="007B747B"/>
    <w:rsid w:val="007C76B1"/>
    <w:rsid w:val="007F451D"/>
    <w:rsid w:val="00811CAC"/>
    <w:rsid w:val="00826FA3"/>
    <w:rsid w:val="00842C58"/>
    <w:rsid w:val="00846331"/>
    <w:rsid w:val="00854ED3"/>
    <w:rsid w:val="00856089"/>
    <w:rsid w:val="00860115"/>
    <w:rsid w:val="00887527"/>
    <w:rsid w:val="0089515F"/>
    <w:rsid w:val="008D5F83"/>
    <w:rsid w:val="008D6AD1"/>
    <w:rsid w:val="00902CC4"/>
    <w:rsid w:val="009165BA"/>
    <w:rsid w:val="00917F9F"/>
    <w:rsid w:val="00960428"/>
    <w:rsid w:val="00961604"/>
    <w:rsid w:val="00965C96"/>
    <w:rsid w:val="00976627"/>
    <w:rsid w:val="00985F3F"/>
    <w:rsid w:val="00987C69"/>
    <w:rsid w:val="00992EED"/>
    <w:rsid w:val="009A554B"/>
    <w:rsid w:val="009A5C50"/>
    <w:rsid w:val="00A01FCA"/>
    <w:rsid w:val="00A14F37"/>
    <w:rsid w:val="00A5093E"/>
    <w:rsid w:val="00A6453B"/>
    <w:rsid w:val="00A87C9B"/>
    <w:rsid w:val="00AB34F5"/>
    <w:rsid w:val="00AC5B04"/>
    <w:rsid w:val="00AC7108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A1979"/>
    <w:rsid w:val="00BF21FB"/>
    <w:rsid w:val="00C71FFD"/>
    <w:rsid w:val="00C74F84"/>
    <w:rsid w:val="00C951FB"/>
    <w:rsid w:val="00C97FEA"/>
    <w:rsid w:val="00CB1B04"/>
    <w:rsid w:val="00CC1E3C"/>
    <w:rsid w:val="00CD7A70"/>
    <w:rsid w:val="00D072FD"/>
    <w:rsid w:val="00D23B7D"/>
    <w:rsid w:val="00D2555C"/>
    <w:rsid w:val="00D3352B"/>
    <w:rsid w:val="00D414F1"/>
    <w:rsid w:val="00D56444"/>
    <w:rsid w:val="00D7230D"/>
    <w:rsid w:val="00D75359"/>
    <w:rsid w:val="00D8273F"/>
    <w:rsid w:val="00D91EAF"/>
    <w:rsid w:val="00D925D4"/>
    <w:rsid w:val="00D949C9"/>
    <w:rsid w:val="00DA0FEB"/>
    <w:rsid w:val="00DB063B"/>
    <w:rsid w:val="00DC4812"/>
    <w:rsid w:val="00E157FC"/>
    <w:rsid w:val="00E16EA5"/>
    <w:rsid w:val="00E30F5F"/>
    <w:rsid w:val="00E32851"/>
    <w:rsid w:val="00E347A2"/>
    <w:rsid w:val="00E35930"/>
    <w:rsid w:val="00E47D88"/>
    <w:rsid w:val="00E62023"/>
    <w:rsid w:val="00EA215C"/>
    <w:rsid w:val="00EF0707"/>
    <w:rsid w:val="00F10BAF"/>
    <w:rsid w:val="00F23DA0"/>
    <w:rsid w:val="00F43716"/>
    <w:rsid w:val="00F82DB2"/>
    <w:rsid w:val="00F92316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69F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F31C3"/>
    <w:pPr>
      <w:suppressAutoHyphens w:val="0"/>
      <w:spacing w:before="100" w:beforeAutospacing="1" w:after="100" w:afterAutospacing="1"/>
    </w:pPr>
    <w:rPr>
      <w:lang w:eastAsia="ru-RU"/>
    </w:rPr>
  </w:style>
  <w:style w:type="table" w:styleId="a9">
    <w:name w:val="Table Grid"/>
    <w:basedOn w:val="a1"/>
    <w:uiPriority w:val="59"/>
    <w:rsid w:val="007F4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69F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F31C3"/>
    <w:pPr>
      <w:suppressAutoHyphens w:val="0"/>
      <w:spacing w:before="100" w:beforeAutospacing="1" w:after="100" w:afterAutospacing="1"/>
    </w:pPr>
    <w:rPr>
      <w:lang w:eastAsia="ru-RU"/>
    </w:rPr>
  </w:style>
  <w:style w:type="table" w:styleId="a9">
    <w:name w:val="Table Grid"/>
    <w:basedOn w:val="a1"/>
    <w:uiPriority w:val="59"/>
    <w:rsid w:val="007F4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060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4251</CharactersWithSpaces>
  <SharedDoc>false</SharedDoc>
  <HLinks>
    <vt:vector size="6" baseType="variant">
      <vt:variant>
        <vt:i4>7143536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http://docs.cntd.ru/document/902106058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3</cp:revision>
  <cp:lastPrinted>2017-12-12T06:58:00Z</cp:lastPrinted>
  <dcterms:created xsi:type="dcterms:W3CDTF">2017-12-29T04:54:00Z</dcterms:created>
  <dcterms:modified xsi:type="dcterms:W3CDTF">2017-12-29T04:59:00Z</dcterms:modified>
</cp:coreProperties>
</file>