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1" w:rsidRPr="00D15201" w:rsidRDefault="00B51FD1" w:rsidP="00D152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МУНИЦИПАЛЬНОЕ ОБРАЗОВАНИЕ</w:t>
      </w:r>
    </w:p>
    <w:p w:rsidR="00B51FD1" w:rsidRPr="00D15201" w:rsidRDefault="00B51FD1" w:rsidP="00D152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Ермаковский</w:t>
      </w:r>
      <w:r w:rsidR="00D15201" w:rsidRPr="00D15201">
        <w:rPr>
          <w:rFonts w:ascii="Arial" w:hAnsi="Arial" w:cs="Arial"/>
          <w:sz w:val="24"/>
          <w:szCs w:val="24"/>
        </w:rPr>
        <w:t xml:space="preserve"> </w:t>
      </w:r>
      <w:r w:rsidRPr="00D15201">
        <w:rPr>
          <w:rFonts w:ascii="Arial" w:hAnsi="Arial" w:cs="Arial"/>
          <w:sz w:val="24"/>
          <w:szCs w:val="24"/>
        </w:rPr>
        <w:t>район</w:t>
      </w:r>
    </w:p>
    <w:p w:rsidR="00B51FD1" w:rsidRPr="00D15201" w:rsidRDefault="00B51FD1" w:rsidP="00D152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ЕРМАКОВСКИЙ</w:t>
      </w:r>
      <w:r w:rsidR="00D15201" w:rsidRPr="00D15201">
        <w:rPr>
          <w:rFonts w:ascii="Arial" w:hAnsi="Arial" w:cs="Arial"/>
          <w:sz w:val="24"/>
          <w:szCs w:val="24"/>
        </w:rPr>
        <w:t xml:space="preserve"> </w:t>
      </w:r>
      <w:r w:rsidRPr="00D15201">
        <w:rPr>
          <w:rFonts w:ascii="Arial" w:hAnsi="Arial" w:cs="Arial"/>
          <w:sz w:val="24"/>
          <w:szCs w:val="24"/>
        </w:rPr>
        <w:t>РАЙОННЫЙ СОВЕТ ДЕПУТАТОВ</w:t>
      </w:r>
    </w:p>
    <w:p w:rsidR="00B51FD1" w:rsidRPr="00D15201" w:rsidRDefault="00B51FD1" w:rsidP="00D15201">
      <w:pPr>
        <w:pStyle w:val="a6"/>
        <w:rPr>
          <w:rFonts w:ascii="Arial" w:hAnsi="Arial" w:cs="Arial"/>
          <w:sz w:val="24"/>
          <w:szCs w:val="24"/>
        </w:rPr>
      </w:pPr>
    </w:p>
    <w:p w:rsidR="00B51FD1" w:rsidRPr="00D15201" w:rsidRDefault="00D15201" w:rsidP="00D1520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РЕШЕНИ</w:t>
      </w:r>
      <w:r w:rsidR="00B51FD1" w:rsidRPr="00D15201">
        <w:rPr>
          <w:rFonts w:ascii="Arial" w:hAnsi="Arial" w:cs="Arial"/>
          <w:sz w:val="24"/>
          <w:szCs w:val="24"/>
          <w:lang w:eastAsia="ru-RU"/>
        </w:rPr>
        <w:t>Е</w:t>
      </w:r>
    </w:p>
    <w:p w:rsidR="00D15201" w:rsidRDefault="00B51FD1" w:rsidP="00D15201">
      <w:pPr>
        <w:pStyle w:val="a6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21 декабря 2017 года</w:t>
      </w:r>
      <w:r w:rsidR="00D15201" w:rsidRPr="00D15201">
        <w:rPr>
          <w:rFonts w:ascii="Arial" w:hAnsi="Arial" w:cs="Arial"/>
          <w:sz w:val="24"/>
          <w:szCs w:val="24"/>
        </w:rPr>
        <w:t xml:space="preserve"> </w:t>
      </w:r>
      <w:r w:rsidR="00D152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D15201">
        <w:rPr>
          <w:rFonts w:ascii="Arial" w:hAnsi="Arial" w:cs="Arial"/>
          <w:sz w:val="24"/>
          <w:szCs w:val="24"/>
        </w:rPr>
        <w:t>№</w:t>
      </w:r>
      <w:r w:rsidR="00D15201">
        <w:rPr>
          <w:rFonts w:ascii="Arial" w:hAnsi="Arial" w:cs="Arial"/>
          <w:sz w:val="24"/>
          <w:szCs w:val="24"/>
        </w:rPr>
        <w:t xml:space="preserve"> </w:t>
      </w:r>
      <w:r w:rsidR="00B21671" w:rsidRPr="00D15201">
        <w:rPr>
          <w:rFonts w:ascii="Arial" w:hAnsi="Arial" w:cs="Arial"/>
          <w:sz w:val="24"/>
          <w:szCs w:val="24"/>
        </w:rPr>
        <w:t>23-109</w:t>
      </w:r>
      <w:r w:rsidRPr="00D15201">
        <w:rPr>
          <w:rFonts w:ascii="Arial" w:hAnsi="Arial" w:cs="Arial"/>
          <w:sz w:val="24"/>
          <w:szCs w:val="24"/>
        </w:rPr>
        <w:t>р</w:t>
      </w:r>
    </w:p>
    <w:p w:rsidR="00D15201" w:rsidRDefault="00D15201" w:rsidP="00D15201">
      <w:pPr>
        <w:pStyle w:val="a6"/>
        <w:rPr>
          <w:rFonts w:ascii="Arial" w:hAnsi="Arial" w:cs="Arial"/>
          <w:sz w:val="24"/>
          <w:szCs w:val="24"/>
        </w:rPr>
      </w:pPr>
    </w:p>
    <w:p w:rsidR="00566FB7" w:rsidRPr="00D15201" w:rsidRDefault="00566FB7" w:rsidP="00D1520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О внесении изменений в решение районного</w:t>
      </w:r>
      <w:r w:rsidR="00D15201">
        <w:rPr>
          <w:rFonts w:ascii="Arial" w:hAnsi="Arial" w:cs="Arial"/>
          <w:sz w:val="24"/>
          <w:szCs w:val="24"/>
        </w:rPr>
        <w:t xml:space="preserve"> </w:t>
      </w:r>
      <w:r w:rsidRPr="00D15201">
        <w:rPr>
          <w:rFonts w:ascii="Arial" w:hAnsi="Arial" w:cs="Arial"/>
          <w:sz w:val="24"/>
          <w:szCs w:val="24"/>
        </w:rPr>
        <w:t>Совета депутатов от 19.12.2008 года № 41-319р</w:t>
      </w:r>
      <w:r w:rsidR="00D15201">
        <w:rPr>
          <w:rFonts w:ascii="Arial" w:hAnsi="Arial" w:cs="Arial"/>
          <w:sz w:val="24"/>
          <w:szCs w:val="24"/>
        </w:rPr>
        <w:t xml:space="preserve"> </w:t>
      </w:r>
      <w:r w:rsidRPr="00D15201">
        <w:rPr>
          <w:rFonts w:ascii="Arial" w:hAnsi="Arial" w:cs="Arial"/>
          <w:sz w:val="24"/>
          <w:szCs w:val="24"/>
        </w:rPr>
        <w:t>«Об утверждении Положения о порядке выплаты</w:t>
      </w:r>
      <w:r w:rsidR="00D15201">
        <w:rPr>
          <w:rFonts w:ascii="Arial" w:hAnsi="Arial" w:cs="Arial"/>
          <w:sz w:val="24"/>
          <w:szCs w:val="24"/>
        </w:rPr>
        <w:t xml:space="preserve"> </w:t>
      </w:r>
      <w:r w:rsidRPr="00D15201">
        <w:rPr>
          <w:rFonts w:ascii="Arial" w:hAnsi="Arial" w:cs="Arial"/>
          <w:sz w:val="24"/>
          <w:szCs w:val="24"/>
        </w:rPr>
        <w:t>пе</w:t>
      </w:r>
      <w:r w:rsidRPr="00D15201">
        <w:rPr>
          <w:rFonts w:ascii="Arial" w:hAnsi="Arial" w:cs="Arial"/>
          <w:sz w:val="24"/>
          <w:szCs w:val="24"/>
        </w:rPr>
        <w:t>н</w:t>
      </w:r>
      <w:r w:rsidRPr="00D15201">
        <w:rPr>
          <w:rFonts w:ascii="Arial" w:hAnsi="Arial" w:cs="Arial"/>
          <w:sz w:val="24"/>
          <w:szCs w:val="24"/>
        </w:rPr>
        <w:t>сии за выслугу лет лицам, замещавшим</w:t>
      </w:r>
      <w:r w:rsidR="00D15201">
        <w:rPr>
          <w:rFonts w:ascii="Arial" w:hAnsi="Arial" w:cs="Arial"/>
          <w:sz w:val="24"/>
          <w:szCs w:val="24"/>
        </w:rPr>
        <w:t xml:space="preserve"> </w:t>
      </w:r>
      <w:r w:rsidRPr="00D15201">
        <w:rPr>
          <w:rFonts w:ascii="Arial" w:hAnsi="Arial" w:cs="Arial"/>
          <w:sz w:val="24"/>
          <w:szCs w:val="24"/>
        </w:rPr>
        <w:t>должности муниципальной службы в Е</w:t>
      </w:r>
      <w:r w:rsidRPr="00D15201">
        <w:rPr>
          <w:rFonts w:ascii="Arial" w:hAnsi="Arial" w:cs="Arial"/>
          <w:sz w:val="24"/>
          <w:szCs w:val="24"/>
        </w:rPr>
        <w:t>р</w:t>
      </w:r>
      <w:r w:rsidRPr="00D15201">
        <w:rPr>
          <w:rFonts w:ascii="Arial" w:hAnsi="Arial" w:cs="Arial"/>
          <w:sz w:val="24"/>
          <w:szCs w:val="24"/>
        </w:rPr>
        <w:t>маковском ра</w:t>
      </w:r>
      <w:r w:rsidRPr="00D15201">
        <w:rPr>
          <w:rFonts w:ascii="Arial" w:hAnsi="Arial" w:cs="Arial"/>
          <w:sz w:val="24"/>
          <w:szCs w:val="24"/>
        </w:rPr>
        <w:t>й</w:t>
      </w:r>
      <w:r w:rsidRPr="00D15201">
        <w:rPr>
          <w:rFonts w:ascii="Arial" w:hAnsi="Arial" w:cs="Arial"/>
          <w:sz w:val="24"/>
          <w:szCs w:val="24"/>
        </w:rPr>
        <w:t>оне»</w:t>
      </w:r>
    </w:p>
    <w:p w:rsidR="00566FB7" w:rsidRPr="00D15201" w:rsidRDefault="00566FB7" w:rsidP="00D15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201" w:rsidRDefault="00566FB7" w:rsidP="00D152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Руководствуясь статьей 24 Устава района, районный Совет депутатов Р</w:t>
      </w:r>
      <w:r w:rsidRPr="00D15201">
        <w:rPr>
          <w:rFonts w:ascii="Arial" w:hAnsi="Arial" w:cs="Arial"/>
          <w:sz w:val="24"/>
          <w:szCs w:val="24"/>
        </w:rPr>
        <w:t>Е</w:t>
      </w:r>
      <w:r w:rsidRPr="00D15201">
        <w:rPr>
          <w:rFonts w:ascii="Arial" w:hAnsi="Arial" w:cs="Arial"/>
          <w:sz w:val="24"/>
          <w:szCs w:val="24"/>
        </w:rPr>
        <w:t>ШИЛ:</w:t>
      </w:r>
    </w:p>
    <w:p w:rsidR="00D15201" w:rsidRDefault="00D15201" w:rsidP="00D152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6FB7" w:rsidRPr="00D15201">
        <w:rPr>
          <w:rFonts w:ascii="Arial" w:hAnsi="Arial" w:cs="Arial"/>
          <w:sz w:val="24"/>
          <w:szCs w:val="24"/>
        </w:rPr>
        <w:t>Внести в Положение о порядке выплаты пенсии за выслугу лет лицам, замещавшим должности муниципальной службы в Ермаковском районе, утве</w:t>
      </w:r>
      <w:r w:rsidR="00566FB7" w:rsidRPr="00D15201">
        <w:rPr>
          <w:rFonts w:ascii="Arial" w:hAnsi="Arial" w:cs="Arial"/>
          <w:sz w:val="24"/>
          <w:szCs w:val="24"/>
        </w:rPr>
        <w:t>р</w:t>
      </w:r>
      <w:r w:rsidR="00566FB7" w:rsidRPr="00D15201">
        <w:rPr>
          <w:rFonts w:ascii="Arial" w:hAnsi="Arial" w:cs="Arial"/>
          <w:sz w:val="24"/>
          <w:szCs w:val="24"/>
        </w:rPr>
        <w:t>жденное Решением Ермаковского районного Сов</w:t>
      </w:r>
      <w:r w:rsidR="00566FB7" w:rsidRPr="00D15201">
        <w:rPr>
          <w:rFonts w:ascii="Arial" w:hAnsi="Arial" w:cs="Arial"/>
          <w:sz w:val="24"/>
          <w:szCs w:val="24"/>
        </w:rPr>
        <w:t>е</w:t>
      </w:r>
      <w:r w:rsidR="00566FB7" w:rsidRPr="00D15201">
        <w:rPr>
          <w:rFonts w:ascii="Arial" w:hAnsi="Arial" w:cs="Arial"/>
          <w:sz w:val="24"/>
          <w:szCs w:val="24"/>
        </w:rPr>
        <w:t>та депутатов от 19.12.2008 года № 41-319р (в редакции Решений от 30.09.2011г. №16-96р, от 30.11.2012г. №28-169р) следующие изменения:</w:t>
      </w:r>
    </w:p>
    <w:p w:rsidR="00D15201" w:rsidRDefault="00566FB7" w:rsidP="00D152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 xml:space="preserve">Дополнить Положение пунктом </w:t>
      </w:r>
      <w:r w:rsidR="002B670A" w:rsidRPr="00D15201">
        <w:rPr>
          <w:rFonts w:ascii="Arial" w:hAnsi="Arial" w:cs="Arial"/>
          <w:sz w:val="24"/>
          <w:szCs w:val="24"/>
        </w:rPr>
        <w:t>5.9. следующего содержания:</w:t>
      </w:r>
    </w:p>
    <w:p w:rsidR="00D15201" w:rsidRDefault="002B670A" w:rsidP="00D152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«5.9. Инфо</w:t>
      </w:r>
      <w:r w:rsidRPr="00D15201">
        <w:rPr>
          <w:rFonts w:ascii="Arial" w:hAnsi="Arial" w:cs="Arial"/>
          <w:sz w:val="24"/>
          <w:szCs w:val="24"/>
        </w:rPr>
        <w:t>р</w:t>
      </w:r>
      <w:r w:rsidRPr="00D15201">
        <w:rPr>
          <w:rFonts w:ascii="Arial" w:hAnsi="Arial" w:cs="Arial"/>
          <w:sz w:val="24"/>
          <w:szCs w:val="24"/>
        </w:rPr>
        <w:t>мация о предоставлении выплаты пенсии за выслугу лет лицам, замещавшим должности муниципальной службы в Ермаковском районе в соо</w:t>
      </w:r>
      <w:r w:rsidRPr="00D15201">
        <w:rPr>
          <w:rFonts w:ascii="Arial" w:hAnsi="Arial" w:cs="Arial"/>
          <w:sz w:val="24"/>
          <w:szCs w:val="24"/>
        </w:rPr>
        <w:t>т</w:t>
      </w:r>
      <w:r w:rsidRPr="00D15201">
        <w:rPr>
          <w:rFonts w:ascii="Arial" w:hAnsi="Arial" w:cs="Arial"/>
          <w:sz w:val="24"/>
          <w:szCs w:val="24"/>
        </w:rPr>
        <w:t>ветствии с настоящим Решением, размещается в Единой государственной и</w:t>
      </w:r>
      <w:r w:rsidRPr="00D15201">
        <w:rPr>
          <w:rFonts w:ascii="Arial" w:hAnsi="Arial" w:cs="Arial"/>
          <w:sz w:val="24"/>
          <w:szCs w:val="24"/>
        </w:rPr>
        <w:t>н</w:t>
      </w:r>
      <w:r w:rsidRPr="00D15201">
        <w:rPr>
          <w:rFonts w:ascii="Arial" w:hAnsi="Arial" w:cs="Arial"/>
          <w:sz w:val="24"/>
          <w:szCs w:val="24"/>
        </w:rPr>
        <w:t>формационной системе социального обеспечения. Размещение (получение) ук</w:t>
      </w:r>
      <w:r w:rsidRPr="00D15201">
        <w:rPr>
          <w:rFonts w:ascii="Arial" w:hAnsi="Arial" w:cs="Arial"/>
          <w:sz w:val="24"/>
          <w:szCs w:val="24"/>
        </w:rPr>
        <w:t>а</w:t>
      </w:r>
      <w:r w:rsidRPr="00D15201">
        <w:rPr>
          <w:rFonts w:ascii="Arial" w:hAnsi="Arial" w:cs="Arial"/>
          <w:sz w:val="24"/>
          <w:szCs w:val="24"/>
        </w:rPr>
        <w:t>занной информации в Единой государственной информационной системе соц</w:t>
      </w:r>
      <w:r w:rsidRPr="00D15201">
        <w:rPr>
          <w:rFonts w:ascii="Arial" w:hAnsi="Arial" w:cs="Arial"/>
          <w:sz w:val="24"/>
          <w:szCs w:val="24"/>
        </w:rPr>
        <w:t>и</w:t>
      </w:r>
      <w:r w:rsidRPr="00D15201">
        <w:rPr>
          <w:rFonts w:ascii="Arial" w:hAnsi="Arial" w:cs="Arial"/>
          <w:sz w:val="24"/>
          <w:szCs w:val="24"/>
        </w:rPr>
        <w:t>ального обеспечения осуществляется в соответствии с Федерал</w:t>
      </w:r>
      <w:r w:rsidRPr="00D15201">
        <w:rPr>
          <w:rFonts w:ascii="Arial" w:hAnsi="Arial" w:cs="Arial"/>
          <w:sz w:val="24"/>
          <w:szCs w:val="24"/>
        </w:rPr>
        <w:t>ь</w:t>
      </w:r>
      <w:r w:rsidRPr="00D15201">
        <w:rPr>
          <w:rFonts w:ascii="Arial" w:hAnsi="Arial" w:cs="Arial"/>
          <w:sz w:val="24"/>
          <w:szCs w:val="24"/>
        </w:rPr>
        <w:t>ным законом от 17 июля 1999 года № 178-ФЗ «О государственной социал</w:t>
      </w:r>
      <w:r w:rsidRPr="00D15201">
        <w:rPr>
          <w:rFonts w:ascii="Arial" w:hAnsi="Arial" w:cs="Arial"/>
          <w:sz w:val="24"/>
          <w:szCs w:val="24"/>
        </w:rPr>
        <w:t>ь</w:t>
      </w:r>
      <w:r w:rsidRPr="00D15201">
        <w:rPr>
          <w:rFonts w:ascii="Arial" w:hAnsi="Arial" w:cs="Arial"/>
          <w:sz w:val="24"/>
          <w:szCs w:val="24"/>
        </w:rPr>
        <w:t>ной помощи».</w:t>
      </w:r>
    </w:p>
    <w:p w:rsidR="00D15201" w:rsidRDefault="00D15201" w:rsidP="00D152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47EF8" w:rsidRPr="00D15201">
        <w:rPr>
          <w:rFonts w:ascii="Arial" w:hAnsi="Arial" w:cs="Arial"/>
          <w:sz w:val="24"/>
          <w:szCs w:val="24"/>
        </w:rPr>
        <w:t>Контроль за</w:t>
      </w:r>
      <w:proofErr w:type="gramEnd"/>
      <w:r w:rsidR="00647EF8" w:rsidRPr="00D1520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DB2892" w:rsidRPr="00D15201">
        <w:rPr>
          <w:rFonts w:ascii="Arial" w:hAnsi="Arial" w:cs="Arial"/>
          <w:sz w:val="24"/>
          <w:szCs w:val="24"/>
        </w:rPr>
        <w:t>комиссию по бюджету, нал</w:t>
      </w:r>
      <w:r w:rsidR="00DB2892" w:rsidRPr="00D15201">
        <w:rPr>
          <w:rFonts w:ascii="Arial" w:hAnsi="Arial" w:cs="Arial"/>
          <w:sz w:val="24"/>
          <w:szCs w:val="24"/>
        </w:rPr>
        <w:t>о</w:t>
      </w:r>
      <w:r w:rsidR="00DB2892" w:rsidRPr="00D15201">
        <w:rPr>
          <w:rFonts w:ascii="Arial" w:hAnsi="Arial" w:cs="Arial"/>
          <w:sz w:val="24"/>
          <w:szCs w:val="24"/>
        </w:rPr>
        <w:t>говой и экономической политике.</w:t>
      </w:r>
    </w:p>
    <w:p w:rsidR="00DB2892" w:rsidRPr="00D15201" w:rsidRDefault="00D15201" w:rsidP="00D152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2892" w:rsidRPr="00D15201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(обнарод</w:t>
      </w:r>
      <w:r w:rsidR="00DB2892" w:rsidRPr="00D15201">
        <w:rPr>
          <w:rFonts w:ascii="Arial" w:hAnsi="Arial" w:cs="Arial"/>
          <w:sz w:val="24"/>
          <w:szCs w:val="24"/>
        </w:rPr>
        <w:t>о</w:t>
      </w:r>
      <w:r w:rsidR="00DB2892" w:rsidRPr="00D15201">
        <w:rPr>
          <w:rFonts w:ascii="Arial" w:hAnsi="Arial" w:cs="Arial"/>
          <w:sz w:val="24"/>
          <w:szCs w:val="24"/>
        </w:rPr>
        <w:t>вания) и применяется к правоотношениям, возникшим с 1 января 2018 г</w:t>
      </w:r>
      <w:r w:rsidR="00DB2892" w:rsidRPr="00D15201">
        <w:rPr>
          <w:rFonts w:ascii="Arial" w:hAnsi="Arial" w:cs="Arial"/>
          <w:sz w:val="24"/>
          <w:szCs w:val="24"/>
        </w:rPr>
        <w:t>о</w:t>
      </w:r>
      <w:r w:rsidR="00DB2892" w:rsidRPr="00D15201">
        <w:rPr>
          <w:rFonts w:ascii="Arial" w:hAnsi="Arial" w:cs="Arial"/>
          <w:sz w:val="24"/>
          <w:szCs w:val="24"/>
        </w:rPr>
        <w:t>да.</w:t>
      </w:r>
      <w:r w:rsidR="00647EF8" w:rsidRPr="00D15201">
        <w:rPr>
          <w:rFonts w:ascii="Arial" w:hAnsi="Arial" w:cs="Arial"/>
          <w:sz w:val="24"/>
          <w:szCs w:val="24"/>
        </w:rPr>
        <w:t xml:space="preserve"> </w:t>
      </w:r>
    </w:p>
    <w:p w:rsidR="00DB2892" w:rsidRPr="00D15201" w:rsidRDefault="00DB2892" w:rsidP="00D15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201" w:rsidRDefault="00D936DD" w:rsidP="00D15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Председатель</w:t>
      </w:r>
      <w:r w:rsidR="00D152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5201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936DD" w:rsidRPr="00D15201" w:rsidRDefault="00D936DD" w:rsidP="00D15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201">
        <w:rPr>
          <w:rFonts w:ascii="Arial" w:hAnsi="Arial" w:cs="Arial"/>
          <w:sz w:val="24"/>
          <w:szCs w:val="24"/>
        </w:rPr>
        <w:t>Совета депутатов</w:t>
      </w:r>
      <w:r w:rsidR="00D152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D15201">
        <w:rPr>
          <w:rFonts w:ascii="Arial" w:hAnsi="Arial" w:cs="Arial"/>
          <w:sz w:val="24"/>
          <w:szCs w:val="24"/>
        </w:rPr>
        <w:t>В.И. Фо</w:t>
      </w:r>
      <w:r w:rsidRPr="00D15201">
        <w:rPr>
          <w:rFonts w:ascii="Arial" w:hAnsi="Arial" w:cs="Arial"/>
          <w:sz w:val="24"/>
          <w:szCs w:val="24"/>
        </w:rPr>
        <w:t>р</w:t>
      </w:r>
      <w:r w:rsidRPr="00D15201">
        <w:rPr>
          <w:rFonts w:ascii="Arial" w:hAnsi="Arial" w:cs="Arial"/>
          <w:sz w:val="24"/>
          <w:szCs w:val="24"/>
        </w:rPr>
        <w:t>сель</w:t>
      </w:r>
    </w:p>
    <w:p w:rsidR="00B51FD1" w:rsidRPr="00D15201" w:rsidRDefault="00B51FD1" w:rsidP="00D152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1FD1" w:rsidRPr="00D15201" w:rsidRDefault="00B51FD1" w:rsidP="00D152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5201">
        <w:rPr>
          <w:rFonts w:ascii="Arial" w:eastAsia="Times New Roman" w:hAnsi="Arial" w:cs="Arial"/>
          <w:sz w:val="24"/>
          <w:szCs w:val="24"/>
        </w:rPr>
        <w:t>Глава района</w:t>
      </w:r>
      <w:r w:rsidR="00D152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Pr="00D15201">
        <w:rPr>
          <w:rFonts w:ascii="Arial" w:eastAsia="Times New Roman" w:hAnsi="Arial" w:cs="Arial"/>
          <w:sz w:val="24"/>
          <w:szCs w:val="24"/>
        </w:rPr>
        <w:t>М.А. Виго</w:t>
      </w:r>
      <w:r w:rsidRPr="00D15201">
        <w:rPr>
          <w:rFonts w:ascii="Arial" w:eastAsia="Times New Roman" w:hAnsi="Arial" w:cs="Arial"/>
          <w:sz w:val="24"/>
          <w:szCs w:val="24"/>
        </w:rPr>
        <w:t>в</w:t>
      </w:r>
      <w:r w:rsidRPr="00D15201">
        <w:rPr>
          <w:rFonts w:ascii="Arial" w:eastAsia="Times New Roman" w:hAnsi="Arial" w:cs="Arial"/>
          <w:sz w:val="24"/>
          <w:szCs w:val="24"/>
        </w:rPr>
        <w:t>ский</w:t>
      </w:r>
    </w:p>
    <w:sectPr w:rsidR="00B51FD1" w:rsidRPr="00D15201" w:rsidSect="00D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EA"/>
    <w:multiLevelType w:val="hybridMultilevel"/>
    <w:tmpl w:val="EF14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6AE"/>
    <w:multiLevelType w:val="hybridMultilevel"/>
    <w:tmpl w:val="4486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4199"/>
    <w:multiLevelType w:val="hybridMultilevel"/>
    <w:tmpl w:val="67D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8"/>
    <w:rsid w:val="00034C96"/>
    <w:rsid w:val="002B670A"/>
    <w:rsid w:val="00566FB7"/>
    <w:rsid w:val="00647EF8"/>
    <w:rsid w:val="00A75DB8"/>
    <w:rsid w:val="00A97F85"/>
    <w:rsid w:val="00B21671"/>
    <w:rsid w:val="00B51FD1"/>
    <w:rsid w:val="00D15201"/>
    <w:rsid w:val="00D936DD"/>
    <w:rsid w:val="00DB2892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15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1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cp:lastPrinted>2017-12-12T06:01:00Z</cp:lastPrinted>
  <dcterms:created xsi:type="dcterms:W3CDTF">2017-12-27T06:22:00Z</dcterms:created>
  <dcterms:modified xsi:type="dcterms:W3CDTF">2017-12-27T06:22:00Z</dcterms:modified>
</cp:coreProperties>
</file>