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B" w:rsidRPr="00512296" w:rsidRDefault="006D57EB" w:rsidP="00512296">
      <w:pPr>
        <w:jc w:val="center"/>
        <w:rPr>
          <w:rFonts w:ascii="Arial" w:hAnsi="Arial" w:cs="Arial"/>
        </w:rPr>
      </w:pPr>
      <w:r w:rsidRPr="00512296">
        <w:rPr>
          <w:rFonts w:ascii="Arial" w:hAnsi="Arial" w:cs="Arial"/>
        </w:rPr>
        <w:t>Администрация Ермаковского района</w:t>
      </w:r>
    </w:p>
    <w:p w:rsidR="006D57EB" w:rsidRPr="00512296" w:rsidRDefault="006D57EB" w:rsidP="00512296">
      <w:pPr>
        <w:jc w:val="center"/>
        <w:rPr>
          <w:rFonts w:ascii="Arial" w:hAnsi="Arial" w:cs="Arial"/>
          <w:b/>
        </w:rPr>
      </w:pPr>
      <w:r w:rsidRPr="00512296">
        <w:rPr>
          <w:rFonts w:ascii="Arial" w:hAnsi="Arial" w:cs="Arial"/>
          <w:b/>
          <w:spacing w:val="40"/>
        </w:rPr>
        <w:t>ПОСТАНОВЛЕНИЕ</w:t>
      </w:r>
    </w:p>
    <w:p w:rsidR="006D57EB" w:rsidRPr="00512296" w:rsidRDefault="006D57EB" w:rsidP="00512296">
      <w:pPr>
        <w:jc w:val="both"/>
        <w:rPr>
          <w:rFonts w:ascii="Arial" w:hAnsi="Arial" w:cs="Arial"/>
          <w:b/>
        </w:rPr>
      </w:pPr>
    </w:p>
    <w:p w:rsidR="006D57EB" w:rsidRPr="00512296" w:rsidRDefault="006D57EB" w:rsidP="00512296">
      <w:pPr>
        <w:jc w:val="both"/>
        <w:rPr>
          <w:rFonts w:ascii="Arial" w:hAnsi="Arial" w:cs="Arial"/>
        </w:rPr>
      </w:pPr>
      <w:r w:rsidRPr="00512296">
        <w:rPr>
          <w:rFonts w:ascii="Arial" w:hAnsi="Arial" w:cs="Arial"/>
        </w:rPr>
        <w:t>«23» октября 2017 г.</w:t>
      </w:r>
      <w:r w:rsidR="00512296">
        <w:rPr>
          <w:rFonts w:ascii="Arial" w:hAnsi="Arial" w:cs="Arial"/>
        </w:rPr>
        <w:t xml:space="preserve">                                                                                           </w:t>
      </w:r>
      <w:r w:rsidRPr="00512296">
        <w:rPr>
          <w:rFonts w:ascii="Arial" w:hAnsi="Arial" w:cs="Arial"/>
        </w:rPr>
        <w:t>№ 748-п</w:t>
      </w:r>
    </w:p>
    <w:p w:rsidR="00FD44EA" w:rsidRPr="00512296" w:rsidRDefault="00FD44EA" w:rsidP="00512296">
      <w:pPr>
        <w:jc w:val="both"/>
        <w:rPr>
          <w:rFonts w:ascii="Arial" w:hAnsi="Arial" w:cs="Arial"/>
        </w:rPr>
      </w:pPr>
    </w:p>
    <w:p w:rsidR="00512296" w:rsidRDefault="00E13102" w:rsidP="00512296">
      <w:pPr>
        <w:ind w:firstLine="709"/>
        <w:jc w:val="both"/>
        <w:rPr>
          <w:rFonts w:ascii="Arial" w:hAnsi="Arial" w:cs="Arial"/>
        </w:rPr>
      </w:pPr>
      <w:r w:rsidRPr="00512296">
        <w:rPr>
          <w:rFonts w:ascii="Arial" w:hAnsi="Arial" w:cs="Arial"/>
        </w:rPr>
        <w:t>Об исполнении</w:t>
      </w:r>
      <w:r w:rsidR="00512296">
        <w:rPr>
          <w:rFonts w:ascii="Arial" w:hAnsi="Arial" w:cs="Arial"/>
        </w:rPr>
        <w:t xml:space="preserve"> </w:t>
      </w:r>
      <w:r w:rsidRPr="00512296">
        <w:rPr>
          <w:rFonts w:ascii="Arial" w:hAnsi="Arial" w:cs="Arial"/>
        </w:rPr>
        <w:t>районного бюджета</w:t>
      </w:r>
      <w:r w:rsidR="00512296">
        <w:rPr>
          <w:rFonts w:ascii="Arial" w:hAnsi="Arial" w:cs="Arial"/>
        </w:rPr>
        <w:t xml:space="preserve"> </w:t>
      </w:r>
      <w:r w:rsidRPr="00512296">
        <w:rPr>
          <w:rFonts w:ascii="Arial" w:hAnsi="Arial" w:cs="Arial"/>
        </w:rPr>
        <w:t xml:space="preserve">за </w:t>
      </w:r>
      <w:r w:rsidR="00ED2B01" w:rsidRPr="00512296">
        <w:rPr>
          <w:rFonts w:ascii="Arial" w:hAnsi="Arial" w:cs="Arial"/>
        </w:rPr>
        <w:t>3</w:t>
      </w:r>
      <w:r w:rsidRPr="00512296">
        <w:rPr>
          <w:rFonts w:ascii="Arial" w:hAnsi="Arial" w:cs="Arial"/>
        </w:rPr>
        <w:t xml:space="preserve"> квартал 2017 года</w:t>
      </w:r>
    </w:p>
    <w:p w:rsidR="00512296" w:rsidRDefault="00512296" w:rsidP="00512296">
      <w:pPr>
        <w:ind w:firstLine="709"/>
        <w:jc w:val="both"/>
        <w:rPr>
          <w:rFonts w:ascii="Arial" w:hAnsi="Arial" w:cs="Arial"/>
        </w:rPr>
      </w:pPr>
    </w:p>
    <w:p w:rsidR="00512296" w:rsidRDefault="00E13102" w:rsidP="00512296">
      <w:pPr>
        <w:ind w:firstLine="709"/>
        <w:jc w:val="both"/>
        <w:rPr>
          <w:rFonts w:ascii="Arial" w:hAnsi="Arial" w:cs="Arial"/>
        </w:rPr>
      </w:pPr>
      <w:r w:rsidRPr="00512296">
        <w:rPr>
          <w:rFonts w:ascii="Arial" w:hAnsi="Arial" w:cs="Arial"/>
        </w:rPr>
        <w:t>В соответствии со статьей 9 Бюджетного кодекса Российской Федерации, руководствуясь Уставом Ермаковского района, ПОСТАНОВЛЯЮ:</w:t>
      </w:r>
    </w:p>
    <w:p w:rsidR="00512296" w:rsidRDefault="00E13102" w:rsidP="00512296">
      <w:pPr>
        <w:ind w:firstLine="709"/>
        <w:jc w:val="both"/>
        <w:rPr>
          <w:rFonts w:ascii="Arial" w:hAnsi="Arial" w:cs="Arial"/>
        </w:rPr>
      </w:pPr>
      <w:r w:rsidRPr="00512296">
        <w:rPr>
          <w:rFonts w:ascii="Arial" w:hAnsi="Arial" w:cs="Arial"/>
        </w:rPr>
        <w:t xml:space="preserve">1. Утвердить отчет об исполнении районного бюджета МО Ермаковский район за </w:t>
      </w:r>
      <w:r w:rsidR="00ED2B01" w:rsidRPr="00512296">
        <w:rPr>
          <w:rFonts w:ascii="Arial" w:hAnsi="Arial" w:cs="Arial"/>
        </w:rPr>
        <w:t>3</w:t>
      </w:r>
      <w:r w:rsidRPr="00512296">
        <w:rPr>
          <w:rFonts w:ascii="Arial" w:hAnsi="Arial" w:cs="Arial"/>
        </w:rPr>
        <w:t xml:space="preserve"> квартал 2017</w:t>
      </w:r>
      <w:r w:rsidR="00512296">
        <w:rPr>
          <w:rFonts w:ascii="Arial" w:hAnsi="Arial" w:cs="Arial"/>
        </w:rPr>
        <w:t xml:space="preserve"> </w:t>
      </w:r>
      <w:r w:rsidRPr="00512296">
        <w:rPr>
          <w:rFonts w:ascii="Arial" w:hAnsi="Arial" w:cs="Arial"/>
        </w:rPr>
        <w:t xml:space="preserve">года по доходам в сумме </w:t>
      </w:r>
      <w:r w:rsidR="00217B00" w:rsidRPr="00512296">
        <w:rPr>
          <w:rFonts w:ascii="Arial" w:hAnsi="Arial" w:cs="Arial"/>
        </w:rPr>
        <w:t>559</w:t>
      </w:r>
      <w:r w:rsidR="00512296">
        <w:rPr>
          <w:rFonts w:ascii="Arial" w:hAnsi="Arial" w:cs="Arial"/>
        </w:rPr>
        <w:t xml:space="preserve"> </w:t>
      </w:r>
      <w:r w:rsidR="00217B00" w:rsidRPr="00512296">
        <w:rPr>
          <w:rFonts w:ascii="Arial" w:hAnsi="Arial" w:cs="Arial"/>
        </w:rPr>
        <w:t>290,3</w:t>
      </w:r>
      <w:r w:rsidRPr="00512296">
        <w:rPr>
          <w:rFonts w:ascii="Arial" w:hAnsi="Arial" w:cs="Arial"/>
        </w:rPr>
        <w:t xml:space="preserve"> тыс. рублей, расходам в сумме </w:t>
      </w:r>
      <w:r w:rsidR="00217B00" w:rsidRPr="00512296">
        <w:rPr>
          <w:rFonts w:ascii="Arial" w:hAnsi="Arial" w:cs="Arial"/>
        </w:rPr>
        <w:t>531</w:t>
      </w:r>
      <w:r w:rsidR="00512296">
        <w:rPr>
          <w:rFonts w:ascii="Arial" w:hAnsi="Arial" w:cs="Arial"/>
        </w:rPr>
        <w:t xml:space="preserve"> </w:t>
      </w:r>
      <w:r w:rsidR="00217B00" w:rsidRPr="00512296">
        <w:rPr>
          <w:rFonts w:ascii="Arial" w:hAnsi="Arial" w:cs="Arial"/>
        </w:rPr>
        <w:t>526,2</w:t>
      </w:r>
      <w:r w:rsidRPr="00512296">
        <w:rPr>
          <w:rFonts w:ascii="Arial" w:hAnsi="Arial" w:cs="Arial"/>
        </w:rPr>
        <w:t xml:space="preserve"> тыс. рублей, профицит районного бюджета по источникам внутреннего финансирования в сумме </w:t>
      </w:r>
      <w:r w:rsidR="00217B00" w:rsidRPr="00512296">
        <w:rPr>
          <w:rFonts w:ascii="Arial" w:hAnsi="Arial" w:cs="Arial"/>
        </w:rPr>
        <w:t>27</w:t>
      </w:r>
      <w:r w:rsidR="00512296">
        <w:rPr>
          <w:rFonts w:ascii="Arial" w:hAnsi="Arial" w:cs="Arial"/>
        </w:rPr>
        <w:t xml:space="preserve"> </w:t>
      </w:r>
      <w:r w:rsidR="00217B00" w:rsidRPr="00512296">
        <w:rPr>
          <w:rFonts w:ascii="Arial" w:hAnsi="Arial" w:cs="Arial"/>
        </w:rPr>
        <w:t>764,1</w:t>
      </w:r>
      <w:r w:rsidRPr="00512296">
        <w:rPr>
          <w:rFonts w:ascii="Arial" w:hAnsi="Arial" w:cs="Arial"/>
        </w:rPr>
        <w:t xml:space="preserve"> тыс. рублей согласно приложению.</w:t>
      </w:r>
    </w:p>
    <w:p w:rsidR="00512296" w:rsidRDefault="00E13102" w:rsidP="00512296">
      <w:pPr>
        <w:ind w:firstLine="709"/>
        <w:jc w:val="both"/>
        <w:rPr>
          <w:rStyle w:val="apple-style-span"/>
          <w:rFonts w:ascii="Arial" w:hAnsi="Arial" w:cs="Arial"/>
          <w:color w:val="000000"/>
        </w:rPr>
      </w:pPr>
      <w:r w:rsidRPr="00512296">
        <w:rPr>
          <w:rFonts w:ascii="Arial" w:hAnsi="Arial" w:cs="Arial"/>
        </w:rPr>
        <w:t>2.</w:t>
      </w:r>
      <w:r w:rsidR="00512296">
        <w:rPr>
          <w:rFonts w:ascii="Arial" w:hAnsi="Arial" w:cs="Arial"/>
        </w:rPr>
        <w:t xml:space="preserve"> </w:t>
      </w:r>
      <w:proofErr w:type="gramStart"/>
      <w:r w:rsidR="006B0CE6" w:rsidRPr="00512296">
        <w:rPr>
          <w:rStyle w:val="apple-style-span"/>
          <w:rFonts w:ascii="Arial" w:hAnsi="Arial" w:cs="Arial"/>
          <w:color w:val="000000"/>
        </w:rPr>
        <w:t>Контроль за</w:t>
      </w:r>
      <w:proofErr w:type="gramEnd"/>
      <w:r w:rsidR="006B0CE6" w:rsidRPr="00512296">
        <w:rPr>
          <w:rStyle w:val="apple-style-span"/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12296" w:rsidRDefault="00E13102" w:rsidP="00512296">
      <w:pPr>
        <w:ind w:firstLine="709"/>
        <w:jc w:val="both"/>
        <w:rPr>
          <w:rFonts w:ascii="Arial" w:hAnsi="Arial" w:cs="Arial"/>
        </w:rPr>
      </w:pPr>
      <w:r w:rsidRPr="00512296">
        <w:rPr>
          <w:rFonts w:ascii="Arial" w:hAnsi="Arial" w:cs="Arial"/>
        </w:rPr>
        <w:t xml:space="preserve">3. Постановление вступает в силу </w:t>
      </w:r>
      <w:r w:rsidR="001C016A" w:rsidRPr="00512296">
        <w:rPr>
          <w:rFonts w:ascii="Arial" w:hAnsi="Arial" w:cs="Arial"/>
        </w:rPr>
        <w:t>в день, следующий за днем</w:t>
      </w:r>
      <w:r w:rsidRPr="00512296">
        <w:rPr>
          <w:rFonts w:ascii="Arial" w:hAnsi="Arial" w:cs="Arial"/>
        </w:rPr>
        <w:t xml:space="preserve"> его официаль</w:t>
      </w:r>
      <w:r w:rsidR="00512296">
        <w:rPr>
          <w:rFonts w:ascii="Arial" w:hAnsi="Arial" w:cs="Arial"/>
        </w:rPr>
        <w:t>ного опубликования.</w:t>
      </w:r>
    </w:p>
    <w:p w:rsidR="00512296" w:rsidRDefault="00512296" w:rsidP="00512296">
      <w:pPr>
        <w:ind w:firstLine="709"/>
        <w:jc w:val="both"/>
        <w:rPr>
          <w:rFonts w:ascii="Arial" w:hAnsi="Arial" w:cs="Arial"/>
        </w:rPr>
      </w:pPr>
    </w:p>
    <w:p w:rsidR="00076C9F" w:rsidRDefault="006B0CE6" w:rsidP="00512296">
      <w:pPr>
        <w:jc w:val="both"/>
        <w:rPr>
          <w:rFonts w:ascii="Arial" w:hAnsi="Arial" w:cs="Arial"/>
          <w:bCs/>
        </w:rPr>
      </w:pPr>
      <w:proofErr w:type="spellStart"/>
      <w:r w:rsidRPr="00512296">
        <w:rPr>
          <w:rFonts w:ascii="Arial" w:hAnsi="Arial" w:cs="Arial"/>
        </w:rPr>
        <w:t>И.о</w:t>
      </w:r>
      <w:proofErr w:type="spellEnd"/>
      <w:r w:rsidRPr="00512296">
        <w:rPr>
          <w:rFonts w:ascii="Arial" w:hAnsi="Arial" w:cs="Arial"/>
        </w:rPr>
        <w:t>. главы</w:t>
      </w:r>
      <w:r w:rsidR="00512296">
        <w:rPr>
          <w:rFonts w:ascii="Arial" w:hAnsi="Arial" w:cs="Arial"/>
        </w:rPr>
        <w:t xml:space="preserve"> района </w:t>
      </w:r>
      <w:r w:rsidR="00512296">
        <w:rPr>
          <w:rFonts w:ascii="Arial" w:hAnsi="Arial" w:cs="Arial"/>
        </w:rPr>
        <w:tab/>
        <w:t xml:space="preserve">                                                                                      </w:t>
      </w:r>
      <w:r w:rsidRPr="00512296">
        <w:rPr>
          <w:rFonts w:ascii="Arial" w:hAnsi="Arial" w:cs="Arial"/>
          <w:bCs/>
        </w:rPr>
        <w:t>Ю.В. Сарлин</w:t>
      </w:r>
    </w:p>
    <w:p w:rsidR="00512296" w:rsidRDefault="00512296" w:rsidP="00512296">
      <w:pPr>
        <w:jc w:val="both"/>
        <w:rPr>
          <w:rFonts w:ascii="Arial" w:hAnsi="Arial" w:cs="Arial"/>
        </w:rPr>
        <w:sectPr w:rsidR="00512296" w:rsidSect="0051229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12296" w:rsidRDefault="00512296" w:rsidP="005122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512296" w:rsidRDefault="00512296" w:rsidP="005122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12296" w:rsidRDefault="00512296" w:rsidP="005122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12296" w:rsidRDefault="00512296" w:rsidP="005122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23.10.2017 г. № 748-п</w:t>
      </w:r>
    </w:p>
    <w:p w:rsidR="00512296" w:rsidRDefault="00512296" w:rsidP="00512296">
      <w:pPr>
        <w:jc w:val="right"/>
        <w:rPr>
          <w:rFonts w:ascii="Arial" w:hAnsi="Arial" w:cs="Arial"/>
        </w:rPr>
      </w:pPr>
    </w:p>
    <w:p w:rsidR="00512296" w:rsidRPr="00512296" w:rsidRDefault="00512296" w:rsidP="00512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12296">
        <w:rPr>
          <w:rFonts w:ascii="Arial" w:hAnsi="Arial" w:cs="Arial"/>
        </w:rPr>
        <w:t>тчет об исполнении консолидированного бюджета  субъекта российской федерации и бюджета территориального</w:t>
      </w:r>
    </w:p>
    <w:p w:rsidR="00512296" w:rsidRDefault="00512296" w:rsidP="00512296">
      <w:pPr>
        <w:jc w:val="both"/>
        <w:rPr>
          <w:rFonts w:ascii="Arial" w:hAnsi="Arial" w:cs="Arial"/>
        </w:rPr>
      </w:pPr>
      <w:r w:rsidRPr="00512296">
        <w:rPr>
          <w:rFonts w:ascii="Arial" w:hAnsi="Arial" w:cs="Arial"/>
        </w:rPr>
        <w:t>государственного внебюджетного фонда</w:t>
      </w:r>
      <w:r>
        <w:rPr>
          <w:rFonts w:ascii="Arial" w:hAnsi="Arial" w:cs="Arial"/>
        </w:rPr>
        <w:t xml:space="preserve"> </w:t>
      </w:r>
      <w:r w:rsidRPr="00512296">
        <w:rPr>
          <w:rFonts w:ascii="Arial" w:hAnsi="Arial" w:cs="Arial"/>
        </w:rPr>
        <w:t>на 01 октября 2017 г.</w:t>
      </w:r>
    </w:p>
    <w:p w:rsidR="00512296" w:rsidRDefault="00512296" w:rsidP="00512296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83"/>
        <w:gridCol w:w="952"/>
        <w:gridCol w:w="1945"/>
        <w:gridCol w:w="1878"/>
        <w:gridCol w:w="1445"/>
      </w:tblGrid>
      <w:tr w:rsidR="00512296" w:rsidRPr="00512296" w:rsidTr="00512296">
        <w:trPr>
          <w:trHeight w:val="900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512296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Код дохода по бюджетной классифик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512296" w:rsidRPr="00512296" w:rsidTr="00512296">
        <w:trPr>
          <w:trHeight w:val="255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959 041 155,97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559 290 300,30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000 1 00 00000 00 0000 000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66 455 414,80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33 913 124,44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41 005 109,62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19 170 036,87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000 1 01 01000 00 0000 110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203 300,00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91 919,31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000 1 01 01010 00 0000 110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203 300,00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91 919,31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000 1 01 01012 02 0000 110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203 300,00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91 919,31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000 1 01 02000 01 0000 110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40 801 809,62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19 078 117,56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ляется налоговый агент, за исключением доходов, в отношении кот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рых исчисление и уплата налога осуществляются в соответствии со ст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тьями 227, 227.1 и 228 Налогового кодекса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000 1 01 02010 01 0000 110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40 221 709,62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18 916 483,31</w:t>
            </w:r>
          </w:p>
        </w:tc>
      </w:tr>
      <w:tr w:rsidR="00512296" w:rsidRPr="00512296" w:rsidTr="00512296">
        <w:trPr>
          <w:trHeight w:val="76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ления деятельности физическими лицами, зарегистрированными в 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честве индивидуальных предпринимателей, нотариусов, занимающи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х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ся частной практикой, адвокатов, учредивших адвокатские кабин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ты, и других лиц, занимающихся частной практикой в соответствии со стат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ей 227 Налогов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го кодекса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000 1 01 02020 01 0000 110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276 700,00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73 593,60</w:t>
            </w:r>
          </w:p>
        </w:tc>
      </w:tr>
      <w:tr w:rsidR="00512296" w:rsidRPr="00512296" w:rsidTr="00512296">
        <w:trPr>
          <w:trHeight w:val="37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Налог на доходы физических лиц с доходов,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полученных физическими лицами в соотве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000 1 01 02030 01 0000 110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279 500,00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83 679,85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лученных физическими лицами, являющимися иностранными гражданами, осуществляющ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ми трудовую деятельность по найму на основании патента в соответствии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со статьей 227.1 Нал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гового кодекса Российской Федер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000 1 01 02040 01 0000 110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23 900,00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4 360,80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НАЛОГИ НА ТОВАРЫ (РАБОТЫ, УСЛУГИ), РЕАЛИЗУЕМЫЕ НА ТЕ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РИТОРИИ РОССИЙСКОЙ Ф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000 1 03 00000 00 0000 000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82 900,00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55 044,39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ритории Российской Ф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000 1 03 02000 01 0000 110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82 900,00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55 044,39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 подлежащие ра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мативов отчислений в местные бюджеты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000 1 03 02230 01 0000 110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33 100,00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22 257,78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2296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512296">
              <w:rPr>
                <w:rFonts w:ascii="Arial" w:hAnsi="Arial" w:cs="Arial"/>
                <w:color w:val="000000"/>
                <w:lang w:eastAsia="ru-RU"/>
              </w:rPr>
              <w:t>) двигателей, подлежащие распредел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нию между бюджетами субъектов Росси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ской Федерации и местными бюджетами с учетом установленных дифференцированных нормат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вов отчислений в местные бюджеты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000 1 03 02240 01 0000 110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236,01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000 1 03 02250 01 0000 110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56 400,00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37 156,70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подлежащие ра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000 1 03 02260 01 0000 110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-7 100,00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-4 606,10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8 204 100,00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5 425 652,64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000 1 05 02000 02 0000 110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7 700 400,00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5 099 668,78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000 1 05 02010 02 0000 110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7 696 900,00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5 096 379,61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ды, истекшие до 1 января 2011 года)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000 1 05 02020 02 0000 110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3 289,17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000 1 05 03000 01 0000 110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319 300,00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229 540,86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000 1 05 03010 01 0000 110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319 300,00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229 540,86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обложения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000 1 05 04000 02 0000 110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184 400,00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96 443,00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обложения, зачисля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мый в бюджеты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000 1 05 04020 02 0000 110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184 400,00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96 443,00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000 1 06 01000 00 0000 110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няемым к объектам налогообложения, расположенным в границах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000 1 06 01030 10 0000 110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000 1 06 06000 00 0000 110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000 1 06 06030 00 0000 110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ницах сельских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000 1 06 06033 10 0000 110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000 1 06 06040 00 0000 110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ком, расположенным в границах сел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000 1 06 06043 10 0000 110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000 1 08 00000 00 0000 000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3 187 800,00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1 468 443,71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Государственная пошлина по делам, рассматриваемым в судах общей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юрисдикции, мир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выми судьями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000 1 08 03000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3 187 800,00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1 468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443,71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 Государственная пошлина по делам, рассматриваемым в судах 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щей юрисдикции, мировыми судьями (за исключением Верховного 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да Российской Федерации)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000 1 08 03010 01 0000 110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3 187 800,00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1 468 443,71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000 1 08 04000 01 0000 110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ченными в соответствии с законодательными актами Российской Ф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дерации на совершение нотариальных действий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000 1 08 04020 01 0000 110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ЗАДОЛЖЕННОСТЬ И ПЕРЕРАСЧЕТЫ ПО ОТМЕНЕННЫМ НАЛОГАМ, СБОРАМ И ИНЫМ ОБЯЗ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ТЕЛЬНЫМ ПЛАТЕЖАМ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352,68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000 1 09 04000 00 0000 110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Земельный налог (по обязательствам, возникшим до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1 января 2006 г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да)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000 1 09 04050 00 0000 110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Земельный налог (по обязательствам, возникшим до 1 января 2006 г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да), мобилизуемый на территориях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000 1 09 04053 10 0000 110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000 1 09 07000 00 0000 110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352,68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местные налоги и сборы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000 1 09 07050 00 0000 110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352,68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местные налоги и сборы, мобилизуемые на территориях мун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000 1 09 07053 05 0000 110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352,68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ИСПОЛЬЗОВАНИЯ ИМУЩЕСТВА, НАХОДЯЩЕГОСЯ В ГОСУДАРСТВЕННОЙ И М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НИЦИПАЛЬНОЙ СОБСТВЕННОСТИ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11 061 300,00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5 092 043,87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ства (за исключением имущества бюджетных и автономных учрежд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ний, а также имущества государственных и муниципальных унитарных предприятий, в том числе казе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000 1 11 05000 00 0000 120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11 061 300,00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5 092 043,87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ственность на которые не разграничена, а также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от продажи права на заключение договоров аренды указа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земельных участков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000 1 11 05010 00 0000 120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7 306 200,00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3 320 687,37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участков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000 1 11 05013 10 0000 120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7 306 200,00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3 320 687,37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51229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земли после разгран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участков (за исключением земельных участков бюджетных и авт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номных учреждений)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000 1 11 05020 00 0000 120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2 341 200,00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886 664,81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51229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дажи права на закл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000 1 11 05025 05 0000 120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2 341 200,00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886 664,81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51229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дажи права на закл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поселений (за исключением земельных учас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ков муниципальных бюджетных и автономных учреждений)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000 1 11 05025 10 0000 120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25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государстве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ную (муниципальную) казну (за 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ключением земельных участков)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000 1 11 05070 00 0000 120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1 413 900,00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884 691,69</w:t>
            </w:r>
          </w:p>
        </w:tc>
      </w:tr>
      <w:tr w:rsidR="00512296" w:rsidRPr="00512296" w:rsidTr="00512296">
        <w:trPr>
          <w:trHeight w:val="25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муниц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пальных районов (за 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ключением земельных участков)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000 1 11 05075 05 0000 120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1 413 900,00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884 691,69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ний, а также имущества государственных и муниципальных унитарных предприятий, в том чи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ле казенных)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000 1 11 09000 00 0000 120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ний, а также имущества государственных и муниципальных унитарных предприятий, в том чи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ле казенных)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000 1 11 09040 00 0000 120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ципальных бюджетных и автономных учрежд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ний, а также имущества м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000 1 11 09045 10 0000 120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000 1 12 00000 00 0000 000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150 400,00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123 275,59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000 1 12 01000 01 0000 120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150 400,00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123 275,59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ст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ционарными объектами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000 1 12 01010 01 0000 120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76 525,00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41 870,54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п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редвижными объектами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000 1 12 01020 01 0000 120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14 500,00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5 384,10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000 1 12 01030 01 0000 120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000 1 12 01040 01 0000 120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59 175,00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76 020,95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ПРОДАЖИ МАТЕРИАЛЬНЫХ И НЕМАТЕРИАЛЬНЫХ 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ТИВОВ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1 204 000,00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1 131 940,73</w:t>
            </w:r>
          </w:p>
        </w:tc>
      </w:tr>
      <w:tr w:rsidR="00512296" w:rsidRPr="00512296" w:rsidTr="00512296">
        <w:trPr>
          <w:trHeight w:val="40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государстве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ной и муниципальной собственн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000 1 14 06000 00 0000 430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1 204 000,00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1 131 940,73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 Доходы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от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продажи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земельных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участков,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государственная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собстве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ность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которые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не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граничена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000 1 14 06010 00 0000 430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1 143 100,00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1 128 234,08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ность на которые не ра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граничена и которые расположены в границах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000 1 14 06013 10 0000 430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1 143 100,00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1 128 234,08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ность на которые разгр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ничена (за исключением земельных участков бюджетных и автономных учр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ждений)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000 1 14 06020 00 0000 430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60 900,00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3 706,65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сти муниципальных районов (за исключением земельных участков м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ниципальных бюджетных и автономных учр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ждений)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000 1 14 06025 05 0000 430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60 900,00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3 706,65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сти сельских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поселений (за исключением земельных участков муниц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пальных бюджетных и авт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000 1 14 06025 10 0000 430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1 310 700,00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1 174 248,43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000 1 16 03000 00 0000 140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тами 1 и 2 статьи 120, статьями 125, 126, 126.1, 128, 129, 129.1, 129.4, 132, 133, 134, 135, 135.1, 135.2 Налогового кодекса Российской Фед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000 1 16 03010 01 0000 140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ственного регулирования производства и оборота этилового спирта, алкогольной, спиртосодержащей и табачной пр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дукции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000 1 16 08000 01 0000 140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73 670,02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ственного регулирования производства и оборота этилового спирта, алкогольной, спиртос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держащей продукции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000 1 16 08010 01 0000 140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73 670,02</w:t>
            </w:r>
          </w:p>
        </w:tc>
      </w:tr>
      <w:tr w:rsidR="00512296" w:rsidRPr="00512296" w:rsidTr="00512296">
        <w:trPr>
          <w:trHeight w:val="76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сийской Федерации о недрах, об особо охраняемых природных терр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ториях, об охране и использов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тельства, лесного закон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дательства, водного законодательства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000 1 16 25000 00 0000 140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53 236,14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земельного законод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тельства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000 1 16 25060 01 0000 140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53 236,14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в 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ласти обеспечения санитарно-эпидемиологического благополучия ч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ловека и законодательства в сфере защиты прав потребителей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000 1 16 28000 01 0000 140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правонарушения в области доро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ного движения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000 1 16 30000 01 0000 140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106 000,00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111 937,99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правил перевозки кру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ногабаритных и тяжеловесных грузов по автомобильным дорогам 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щего пользования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000 1 16 30010 01 0000 140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15 000,00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правил перевозки кру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ногабаритных 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тяжеловесных грузов по автомобильным дорогам 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щего пользования местного значения мун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000 1 16 30014 01 0000 140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15 000,00</w:t>
            </w:r>
          </w:p>
        </w:tc>
      </w:tr>
      <w:tr w:rsidR="00512296" w:rsidRPr="00512296" w:rsidTr="0051229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денежные взыскания (штрафы) за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правонарушения в области дорожного движения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000 1 16 30030 01 0000 140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96 937,99</w:t>
            </w:r>
          </w:p>
        </w:tc>
      </w:tr>
      <w:tr w:rsidR="00512296" w:rsidRPr="00512296" w:rsidTr="0051229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взыскания, налагаемые в возмещение ущерба, причиненн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го в результате незаконного или нецелевого использования бюдже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000 1 16 32000 00 0000 140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взыскания, налагаемые в возмещение ущерба, причиненн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го в результате незаконного или нецелевого использования бюдже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средств (в части бюджетов муниципал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районов)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000 1 16 32000 05 0000 140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сийской Федерации о контрактной системе в сфере закупок товаров, работ, услуг для обеспечения государстве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и муниципальных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000 1 16 33000 00 0000 140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26 000,00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сийской Федерации о контрактной системе в сфере закупок товаров, работ, услуг для обеспечения государстве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и муниципальных нужд для нужд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000 1 16 33050 05 0000 140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26 000,00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000 1 16 35000 00 0000 140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436 500,00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де, подлежащие зачи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лению в бюджеты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000 1 16 35030 05 0000 140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436 500,00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сийской Федерации об административных правонарушениях, пред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смотренные статьей 20.25 Кодекса Российской Федерации об админ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стративных правонарушениях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000 1 16 43000 01 0000 140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105 000,00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107 367,22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000 1 16 51000 02 0000 140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тов, зачисляемые в бюджеты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000 1 16 51040 02 0000 140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000 1 16 90000 00 0000 140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498 700,00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390 537,06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возмещение ущерба, зачисляемые в бюджеты муниципальных рай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000 1 16 90050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05 0000 140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498 700,00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390 537,06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248 752,18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272 085,53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000 1 17 01000 00 0000 180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3 553,39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000 1 17 01050 05 0000 180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3 553,39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пос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000 1 17 01050 10 0000 180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000 1 17 05000 00 0000 180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248 752,18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268 532,14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000 1 17 05050 05 0000 180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248 752,18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268 532,14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000 1 17 05050 10 0000 180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000 2 00 00000 00 0000 000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892 585 741,17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525 377 175,86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ЖЕТНОЙ СИСТЕМЫ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874 862 248,00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528 009 116,69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000 2 02 10000 00 0000 151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219 518 900,00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197 269 700,00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000 2 02 15001 00 0000 151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195 855 400,00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181 852 700,00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выравнивание бю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жетной обеспеченности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000 2 02 15001 05 0000 151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195 855 400,00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181 852 700,00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000 2 02 15001 10 0000 151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Дотации бюджетам на поддержку мер по обеспечению сбалансирова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ности бюджетов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000 2 02 15002 00 0000 151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23 663 500,00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15 417 000,00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ванности бюджетов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000 2 02 15002 05 0000 151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23 663 500,00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15 417 000,00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000 2 02 20000 00 0000 151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204 428 892,00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19 210 141,30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000 2 02 20051 00 0000 151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444 000,00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444 000,00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фед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ральных целевых пр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грамм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000 2 02 20051 05 0000 151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444 000,00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444 000,00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000 2 02 25027 00 0000 151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929 875,00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318 765,00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мер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приятий государственной программы Российской Федерации "Досту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ная среда" на 2011 - 2020 годы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000 2 02 25027 05 0000 151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929 875,00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318 765,00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000 2 02 25519 00 0000 151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289 400,00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289 400,00</w:t>
            </w:r>
          </w:p>
        </w:tc>
      </w:tr>
      <w:tr w:rsidR="00512296" w:rsidRPr="00512296" w:rsidTr="0051229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000 2 02 25519 05 0000 151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289 400,00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289 400,00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Субсидии бюджетам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на обеспечение развития и укрепление матер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ально-технической базы муниципальных домов культуры, поддержку творческой деятельности муниципальных театров в городах численн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стью до 300 тысяч жителей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000 2 02 25558 00 0000 151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2 705 800,00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на обеспечение разв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тия и укрепление материально-технической базы муниципальных 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мов культуры, поддержку творческой деятельности муниципальных 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атров в городах численностью до 300 тысяч жителей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000 2 02 25558 05 0000 151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2 705 800,00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000 2 02 29999 00 0000 151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200 059 817,00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18 157 976,30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000 2 02 29999 05 0000 151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200 059 817,00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18 157 976,30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000 2 02 30000 00 0000 151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422 050 780,00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305 042 275,39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местным бюджетам на выполнение передаваемых полн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мочий субъектов Ро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000 2 02 30024 00 0000 151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359 088 300,00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257 837 073,07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выполнение перед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000 2 02 30024 05 0000 151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359 088 300,00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257 837 073,07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на компенсацию части платы, взимаемой с 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дителей (законных представителей) за присмотр и уход за детьми, п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сещающими образовательные организации, реализующие образов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тельные программы дошкольного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000 2 02 30029 00 0000 151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3 355 800,00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2 235 556,00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смотр и уход за детьми, посещающими образ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вательные организации, реализующие образовательные программы дошкольного образов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000 2 02 30029 05 0000 151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3 355 800,00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2 235 556,00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жилых помещений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000 2 02 35082 00 0000 151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10 359 700,00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7 012 512,39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предоставление ж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жилых помещений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000 2 02 35082 05 0000 151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10 359 700,00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7 012 512,39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000 2 02 35118 00 0000 151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1 058 800,00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764 086,71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вичного воинского учета на территориях, где отсутствуют военные к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миссариаты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000 2 02 35118 05 0000 151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1 058 800,00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764 086,71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ного воинского учета на территориях, где отсутствуют военные коми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сариаты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000 2 02 35118 10 0000 151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на содействие 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стижению целевых показателей региональных программ развития 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ропромышленного комплекса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000 2 02 35543 00 0000 151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17 200,00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13 760,00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содействие дост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жению целевых показателей региональных программ развития агр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промышленного комплекса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000 2 02 35543 05 0000 151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17 200,00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13 760,00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000 2 02 39999 00 0000 151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48 170 980,00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37 179 287,22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000 2 02 39999 05 0000 151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48 170 980,00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37 179 287,22</w:t>
            </w:r>
          </w:p>
        </w:tc>
      </w:tr>
      <w:tr w:rsidR="00512296" w:rsidRPr="00512296" w:rsidTr="0051229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000 2 02 40000 00 0000 151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28 863 676,00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6 487 000,00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трансферты, передаваемые бюджетам муниципал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ниями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000 2 02 40014 00 0000 151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16 308 576,00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3 931 900,00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муниципал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 районов из бюджетов поселений на осуществление части полн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мочий по решению вопросов местного значения в соответствии с з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ключенными соглашениями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000 2 02 40014 05 0000 151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16 308 576,00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3 931 900,00</w:t>
            </w:r>
          </w:p>
        </w:tc>
      </w:tr>
      <w:tr w:rsidR="00512296" w:rsidRPr="00512296" w:rsidTr="00512296">
        <w:trPr>
          <w:trHeight w:val="51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лений из бюджетов муниципальных районов на осуществление части полномочий по решению вопросов местн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го значения в соответствии с заключенными соглашениями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000 2 02 40014 10 0000 151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000 2 02 49999 00 0000 151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12 555 100,00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2 555 100,00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мун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000 2 02 49999 05 0000 151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12 555 100,00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2 555 100,00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000 2 02 49999 10 0000 151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ГОСУДАРСТВЕННЫХ (МУН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ЦИПАЛЬНЫХ) ОРГ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НИЗАЦИЙ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000 2 03 00000 00 0000 000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государственных (муниципальных) 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ганизаций в бюджеты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000 2 03 05000 10 0000 180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ных) организаций в бюджеты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000 2 03 05099 10 0000 180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000 2 07 00000 00 0000 000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20 345 534,00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рай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000 2 07 05000 05 0000 180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20 345 534,00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рай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000 2 07 05030 05 0000 180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20 345 534,00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000 2 19 00000 00 0000 000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-2 622 040,83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-2 631 940,83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фертов, имеющих целевое назначение, прошлых лет из бюджетов м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000 2 19 00000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-2 622 040,83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 xml:space="preserve">-2 631 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940,83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тов муниципальных районов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000 2 19 60010 05 0000 151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-2 622 040,83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-2 631 940,83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фертов, имеющих целевое назначение, прошлых лет из бюджетов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000 2 19 00000 10 0000 151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512296" w:rsidRPr="00512296" w:rsidTr="0051229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12296">
              <w:rPr>
                <w:rFonts w:ascii="Arial" w:hAnsi="Arial" w:cs="Arial"/>
                <w:color w:val="000000"/>
                <w:lang w:eastAsia="ru-RU"/>
              </w:rPr>
              <w:t>тов сельских поселений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000 2 19 60010 10 0000 151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296" w:rsidRPr="00512296" w:rsidRDefault="00512296" w:rsidP="0051229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29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512296" w:rsidRPr="00512296" w:rsidRDefault="00512296" w:rsidP="00512296">
      <w:pPr>
        <w:jc w:val="both"/>
        <w:rPr>
          <w:rFonts w:ascii="Arial" w:hAnsi="Arial" w:cs="Arial"/>
        </w:rPr>
      </w:pPr>
    </w:p>
    <w:sectPr w:rsidR="00512296" w:rsidRPr="00512296" w:rsidSect="00512296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D4155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16A"/>
    <w:rsid w:val="001C7DAA"/>
    <w:rsid w:val="001E2D7E"/>
    <w:rsid w:val="001F7132"/>
    <w:rsid w:val="00211943"/>
    <w:rsid w:val="00212186"/>
    <w:rsid w:val="00217B00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6D3E"/>
    <w:rsid w:val="004B7112"/>
    <w:rsid w:val="004C4E14"/>
    <w:rsid w:val="004D2B8E"/>
    <w:rsid w:val="0050125D"/>
    <w:rsid w:val="00507ED0"/>
    <w:rsid w:val="00512296"/>
    <w:rsid w:val="00536B45"/>
    <w:rsid w:val="005429E4"/>
    <w:rsid w:val="00562C34"/>
    <w:rsid w:val="00580A02"/>
    <w:rsid w:val="00591336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73C9A"/>
    <w:rsid w:val="006A2BDD"/>
    <w:rsid w:val="006A77D1"/>
    <w:rsid w:val="006B0CE6"/>
    <w:rsid w:val="006B4D28"/>
    <w:rsid w:val="006D57EB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D50AA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3102"/>
    <w:rsid w:val="00E157FC"/>
    <w:rsid w:val="00E16EA5"/>
    <w:rsid w:val="00E30F5F"/>
    <w:rsid w:val="00E347A2"/>
    <w:rsid w:val="00E35930"/>
    <w:rsid w:val="00E47D88"/>
    <w:rsid w:val="00E62023"/>
    <w:rsid w:val="00EA215C"/>
    <w:rsid w:val="00ED2B01"/>
    <w:rsid w:val="00EF0707"/>
    <w:rsid w:val="00F10BAF"/>
    <w:rsid w:val="00F43716"/>
    <w:rsid w:val="00F82DB2"/>
    <w:rsid w:val="00FA5714"/>
    <w:rsid w:val="00FA6BF7"/>
    <w:rsid w:val="00FC546D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26858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2017-07-25T03:56:00Z</cp:lastPrinted>
  <dcterms:created xsi:type="dcterms:W3CDTF">2017-10-30T04:34:00Z</dcterms:created>
  <dcterms:modified xsi:type="dcterms:W3CDTF">2017-10-30T04:34:00Z</dcterms:modified>
</cp:coreProperties>
</file>