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 </w:t>
      </w:r>
      <w:r w:rsidR="00E66665">
        <w:rPr>
          <w:color w:val="282828"/>
          <w:sz w:val="20"/>
          <w:szCs w:val="20"/>
        </w:rPr>
        <w:t>ведения личного подсобного хозяйства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AC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E6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AC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E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E6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Григорьевка, ул. Строителей, 2а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E66665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66665">
        <w:rPr>
          <w:color w:val="282828"/>
          <w:sz w:val="20"/>
          <w:szCs w:val="20"/>
        </w:rPr>
        <w:t>й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66665">
        <w:rPr>
          <w:color w:val="282828"/>
          <w:sz w:val="20"/>
          <w:szCs w:val="20"/>
        </w:rPr>
        <w:t>й участок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а, а именно с 16.10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E66665">
        <w:rPr>
          <w:color w:val="282828"/>
          <w:sz w:val="20"/>
          <w:szCs w:val="20"/>
        </w:rPr>
        <w:t>15.11</w:t>
      </w:r>
      <w:bookmarkStart w:id="0" w:name="_GoBack"/>
      <w:bookmarkEnd w:id="0"/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7002"/>
    <w:rsid w:val="001920ED"/>
    <w:rsid w:val="00194430"/>
    <w:rsid w:val="00392366"/>
    <w:rsid w:val="00476152"/>
    <w:rsid w:val="005D38EF"/>
    <w:rsid w:val="00652FF6"/>
    <w:rsid w:val="00895F7B"/>
    <w:rsid w:val="008A3628"/>
    <w:rsid w:val="00965D4B"/>
    <w:rsid w:val="00AC3815"/>
    <w:rsid w:val="00AE6EA8"/>
    <w:rsid w:val="00B21838"/>
    <w:rsid w:val="00B802ED"/>
    <w:rsid w:val="00C46B36"/>
    <w:rsid w:val="00CA2979"/>
    <w:rsid w:val="00CE3C8D"/>
    <w:rsid w:val="00E66665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2017-10-13T07:06:00Z</dcterms:created>
  <dcterms:modified xsi:type="dcterms:W3CDTF">2017-10-13T07:06:00Z</dcterms:modified>
</cp:coreProperties>
</file>