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60" w:rsidRDefault="00573860" w:rsidP="00573860">
      <w:r>
        <w:t>1 августа 2017 — Новости</w:t>
      </w:r>
    </w:p>
    <w:p w:rsidR="00573860" w:rsidRDefault="00573860" w:rsidP="00573860">
      <w:r>
        <w:t>Извещение</w:t>
      </w:r>
    </w:p>
    <w:p w:rsidR="00573860" w:rsidRDefault="00573860" w:rsidP="00573860">
      <w:r>
        <w:t>1.Организатор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>
        <w:t xml:space="preserve"> </w:t>
      </w:r>
      <w:bookmarkStart w:id="0" w:name="_GoBack"/>
      <w:bookmarkEnd w:id="0"/>
      <w:r>
        <w:t>осуществляющие свою деятельность на территории Ермаковского района</w:t>
      </w:r>
    </w:p>
    <w:p w:rsidR="00573860" w:rsidRDefault="00573860" w:rsidP="00573860">
      <w:r>
        <w:t>2. Юридический и почтовый адрес организатора конкурса: 662820, Красноярский край, Ермаковский район, с. Ермаковское, пл. Ленина,5.</w:t>
      </w:r>
    </w:p>
    <w:p w:rsidR="00573860" w:rsidRDefault="00573860" w:rsidP="00573860">
      <w:r>
        <w:t>3. Ответственное лицо за проведение конкурса: ведущий специалист отдела планирования и экономического развития администрации Ермаковского района Питецкая Юлия Григорьевна, телефон 8(39138) 2-17-62.</w:t>
      </w:r>
    </w:p>
    <w:p w:rsidR="00573860" w:rsidRDefault="00573860" w:rsidP="00573860">
      <w:r>
        <w:t>4. Размещение и предоставление конкурсной документации: конкурсная документация размещена на сайте администрации Ермаковского района www.adminerm.ru,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573860" w:rsidRDefault="00573860" w:rsidP="00573860">
      <w:r>
        <w:t>5. Адрес электронной почты (e-</w:t>
      </w:r>
      <w:proofErr w:type="spellStart"/>
      <w:r>
        <w:t>mail</w:t>
      </w:r>
      <w:proofErr w:type="spellEnd"/>
      <w:r>
        <w:t>): Pitetskaya@list.ru.</w:t>
      </w:r>
    </w:p>
    <w:p w:rsidR="00573860" w:rsidRDefault="00573860" w:rsidP="00573860">
      <w:r>
        <w:t>6. Форма конкурсной заявки, подаваемой участниками конкурса, приведена в конкурсной документации.</w:t>
      </w:r>
    </w:p>
    <w:p w:rsidR="00573860" w:rsidRDefault="00573860" w:rsidP="00573860">
      <w:r>
        <w:t>7. Наименование, характеристика предмета конкурса: Предоставление субсидий части затрат субъектам малого и среднего предпринимательства, связанных:</w:t>
      </w:r>
    </w:p>
    <w:p w:rsidR="00573860" w:rsidRDefault="00573860" w:rsidP="00573860">
      <w:r>
        <w:t>-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73860" w:rsidRDefault="00573860" w:rsidP="00573860">
      <w:r>
        <w:t>- с приобретением оборудования в целях создания и (или) развития, либо модернизации производства товаров (работ, услуг);</w:t>
      </w:r>
    </w:p>
    <w:p w:rsidR="00573860" w:rsidRDefault="00573860" w:rsidP="00573860">
      <w:r>
        <w:t>- осуществляющих деятельность в области ремесел, народных художественных промыслов, сельского и экологического туризма.</w:t>
      </w:r>
    </w:p>
    <w:p w:rsidR="00573860" w:rsidRDefault="00573860" w:rsidP="00573860">
      <w:r>
        <w:t>8. Место подачи конкурсных заявок: 662820, Красноярский край, Ермаковский район, с. Ермаковское, пл. Ленина, 5, 3 этаж, кабинет № 311.</w:t>
      </w:r>
    </w:p>
    <w:p w:rsidR="00573860" w:rsidRDefault="00573860" w:rsidP="00573860">
      <w:r>
        <w:t>9. Начало срока и время подачи конкурсных заявок: 3 августа 2017 года, с 08 час. 00 мин. до 16 час. 10 мин., в рабочие дни.</w:t>
      </w:r>
    </w:p>
    <w:p w:rsidR="00573860" w:rsidRDefault="00573860" w:rsidP="00573860">
      <w:r>
        <w:t>10. Окончание срока подачи конкурсных заявок: 12 час.00 мин. 4 сентября 2017 года.</w:t>
      </w:r>
    </w:p>
    <w:p w:rsidR="00573860" w:rsidRDefault="00573860" w:rsidP="00573860">
      <w:r>
        <w:t>11.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573860" w:rsidRDefault="00573860" w:rsidP="00573860">
      <w:r>
        <w:lastRenderedPageBreak/>
        <w:t xml:space="preserve">12. </w:t>
      </w:r>
      <w:proofErr w:type="gramStart"/>
      <w:r>
        <w:t>Место, дата и время проведения конкурса: 10 час. 00 мин. 11 сентября 2017 года по адресу: 662820, Красноярский край, Ермаковский район, с. Ермаковское, пл. Ленина, 5 (актовый зал).</w:t>
      </w:r>
      <w:proofErr w:type="gramEnd"/>
    </w:p>
    <w:p w:rsidR="00573860" w:rsidRDefault="00573860" w:rsidP="00573860">
      <w:r>
        <w:t>13. Оформление результатов конкурса: Решение о предоставлении субсидии оформляется постановлением администрации Ермаковского района.</w:t>
      </w:r>
    </w:p>
    <w:p w:rsidR="00287D05" w:rsidRDefault="00573860" w:rsidP="00573860">
      <w:r>
        <w:t xml:space="preserve">Глава Ермаковского района </w:t>
      </w:r>
      <w:r>
        <w:t xml:space="preserve">                                                                                         </w:t>
      </w:r>
      <w:r>
        <w:t>М.А. Виговский</w:t>
      </w:r>
    </w:p>
    <w:sectPr w:rsidR="0028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0"/>
    <w:rsid w:val="00287D05"/>
    <w:rsid w:val="005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2017-09-08T04:43:00Z</dcterms:created>
  <dcterms:modified xsi:type="dcterms:W3CDTF">2017-09-08T04:45:00Z</dcterms:modified>
</cp:coreProperties>
</file>