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5D38EF">
        <w:rPr>
          <w:b/>
          <w:color w:val="282828"/>
          <w:sz w:val="20"/>
          <w:szCs w:val="20"/>
        </w:rPr>
        <w:t>ых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895F7B">
        <w:rPr>
          <w:color w:val="282828"/>
          <w:sz w:val="20"/>
          <w:szCs w:val="20"/>
        </w:rPr>
        <w:t>ых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895F7B">
        <w:rPr>
          <w:color w:val="282828"/>
          <w:sz w:val="20"/>
          <w:szCs w:val="20"/>
        </w:rPr>
        <w:t>ов для индивидуального жилищного строительства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1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86D22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</w:t>
            </w:r>
            <w:r w:rsidR="00895F7B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Покровка, ул. Сельская, 58Б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86D2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895F7B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1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86D22" w:rsidP="0039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Покровка, ул. Сельская, 58А</w:t>
            </w:r>
            <w:r w:rsidR="00392366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86D2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86D22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22" w:rsidRPr="00ED3F81" w:rsidRDefault="00186D2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22" w:rsidRPr="00ED3F81" w:rsidRDefault="00186D22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24:13:2401001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22" w:rsidRDefault="00186D22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Ермаковское,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22" w:rsidRDefault="00186D2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</w:tr>
      <w:tr w:rsidR="00186D22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22" w:rsidRDefault="00186D2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22" w:rsidRDefault="00186D22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24:13:0101003:495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22" w:rsidRPr="00ED3F81" w:rsidRDefault="00186D22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Ермаковское, ул. Радужная, 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22" w:rsidRDefault="00186D2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186D22" w:rsidRDefault="00186D22" w:rsidP="00186D2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2. </w:t>
      </w:r>
      <w:r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>
        <w:rPr>
          <w:color w:val="282828"/>
          <w:sz w:val="20"/>
          <w:szCs w:val="20"/>
        </w:rPr>
        <w:t>ого</w:t>
      </w:r>
      <w:r w:rsidRPr="00C46B36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>а для ведения личного подсобного хозяйства на праве аренды, сроком на 20 лет</w:t>
      </w:r>
      <w:r w:rsidRPr="00C46B36">
        <w:rPr>
          <w:color w:val="282828"/>
          <w:sz w:val="20"/>
          <w:szCs w:val="20"/>
        </w:rPr>
        <w:t xml:space="preserve"> из земель </w:t>
      </w:r>
      <w:r>
        <w:rPr>
          <w:color w:val="282828"/>
          <w:sz w:val="20"/>
          <w:szCs w:val="20"/>
        </w:rPr>
        <w:t>населенных пунктов</w:t>
      </w:r>
      <w:r w:rsidRPr="00C46B36">
        <w:rPr>
          <w:color w:val="282828"/>
          <w:sz w:val="20"/>
          <w:szCs w:val="20"/>
        </w:rPr>
        <w:t xml:space="preserve">, </w:t>
      </w:r>
      <w:r>
        <w:rPr>
          <w:color w:val="282828"/>
          <w:sz w:val="20"/>
          <w:szCs w:val="20"/>
        </w:rPr>
        <w:t xml:space="preserve">со следующими характеристиками: </w:t>
      </w:r>
    </w:p>
    <w:p w:rsidR="00186D22" w:rsidRDefault="00186D22" w:rsidP="00186D22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186D22" w:rsidRPr="002C2B9A" w:rsidTr="003529A0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186D22" w:rsidRPr="002C2B9A" w:rsidTr="003529A0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22" w:rsidRPr="00ED3F81" w:rsidRDefault="00186D22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2702001:513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22" w:rsidRPr="00ED3F81" w:rsidRDefault="00186D22" w:rsidP="0018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Большая Речка, пер. Больничный, 5а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</w:tr>
    </w:tbl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bookmarkStart w:id="0" w:name="_GoBack"/>
      <w:bookmarkEnd w:id="0"/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крестьянские (фермерские) хозяйства, заинтересованные в </w:t>
      </w:r>
      <w:r w:rsidR="00965D4B">
        <w:rPr>
          <w:color w:val="282828"/>
          <w:sz w:val="20"/>
          <w:szCs w:val="20"/>
        </w:rPr>
        <w:t xml:space="preserve">приобретении прав на испрашиваемые </w:t>
      </w:r>
      <w:r w:rsidR="00895F7B" w:rsidRPr="0069638F">
        <w:rPr>
          <w:color w:val="282828"/>
          <w:sz w:val="20"/>
          <w:szCs w:val="20"/>
        </w:rPr>
        <w:t>земельны</w:t>
      </w:r>
      <w:r w:rsidR="00965D4B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65D4B">
        <w:rPr>
          <w:color w:val="282828"/>
          <w:sz w:val="20"/>
          <w:szCs w:val="20"/>
        </w:rPr>
        <w:t>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</w:t>
      </w:r>
      <w:r w:rsidR="000C5787">
        <w:rPr>
          <w:color w:val="282828"/>
          <w:sz w:val="20"/>
          <w:szCs w:val="20"/>
        </w:rPr>
        <w:t>ов аренды земельных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0C5787">
        <w:rPr>
          <w:color w:val="282828"/>
          <w:sz w:val="20"/>
          <w:szCs w:val="20"/>
        </w:rPr>
        <w:t>ов</w:t>
      </w:r>
      <w:r w:rsidR="00186D22">
        <w:rPr>
          <w:color w:val="282828"/>
          <w:sz w:val="20"/>
          <w:szCs w:val="20"/>
        </w:rPr>
        <w:t>, а именно с 08</w:t>
      </w:r>
      <w:r w:rsidR="00652FF6">
        <w:rPr>
          <w:color w:val="282828"/>
          <w:sz w:val="20"/>
          <w:szCs w:val="20"/>
        </w:rPr>
        <w:t>.0</w:t>
      </w:r>
      <w:r w:rsidR="00186D22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5721E6">
        <w:rPr>
          <w:color w:val="282828"/>
          <w:sz w:val="20"/>
          <w:szCs w:val="20"/>
        </w:rPr>
        <w:t>07</w:t>
      </w:r>
      <w:r w:rsidR="00895F7B">
        <w:rPr>
          <w:color w:val="282828"/>
          <w:sz w:val="20"/>
          <w:szCs w:val="20"/>
        </w:rPr>
        <w:t>.0</w:t>
      </w:r>
      <w:r w:rsidR="00706244">
        <w:rPr>
          <w:color w:val="282828"/>
          <w:sz w:val="20"/>
          <w:szCs w:val="20"/>
        </w:rPr>
        <w:t>9</w:t>
      </w:r>
      <w:r w:rsidR="00895F7B">
        <w:rPr>
          <w:color w:val="282828"/>
          <w:sz w:val="20"/>
          <w:szCs w:val="20"/>
        </w:rPr>
        <w:t xml:space="preserve">.2017 г. 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186D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86D22"/>
    <w:rsid w:val="00187002"/>
    <w:rsid w:val="001920ED"/>
    <w:rsid w:val="00194430"/>
    <w:rsid w:val="001C0BAE"/>
    <w:rsid w:val="00392366"/>
    <w:rsid w:val="00476152"/>
    <w:rsid w:val="005721E6"/>
    <w:rsid w:val="005D38EF"/>
    <w:rsid w:val="00652FF6"/>
    <w:rsid w:val="00706244"/>
    <w:rsid w:val="00895F7B"/>
    <w:rsid w:val="008A3628"/>
    <w:rsid w:val="00965D4B"/>
    <w:rsid w:val="00AE6EA8"/>
    <w:rsid w:val="00B21838"/>
    <w:rsid w:val="00B802ED"/>
    <w:rsid w:val="00C46B36"/>
    <w:rsid w:val="00CA2979"/>
    <w:rsid w:val="00CE3C8D"/>
    <w:rsid w:val="00DA28FF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4</cp:revision>
  <cp:lastPrinted>2017-08-07T05:57:00Z</cp:lastPrinted>
  <dcterms:created xsi:type="dcterms:W3CDTF">2017-08-07T05:57:00Z</dcterms:created>
  <dcterms:modified xsi:type="dcterms:W3CDTF">2017-08-07T08:06:00Z</dcterms:modified>
</cp:coreProperties>
</file>