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16" w:rsidRDefault="00A15216" w:rsidP="001D1E6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Администрация Ермаковского района</w:t>
      </w:r>
    </w:p>
    <w:p w:rsidR="00A15216" w:rsidRDefault="00A15216" w:rsidP="001D1E6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5216" w:rsidRDefault="00A15216" w:rsidP="001D1E6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A15216" w:rsidRDefault="00A15216" w:rsidP="001D1E6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5216" w:rsidRDefault="00A15216" w:rsidP="001D1E6F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>«10» декабря  2015 года                                                                                                           №  841- п</w:t>
      </w:r>
    </w:p>
    <w:p w:rsidR="00A15216" w:rsidRPr="00B91678" w:rsidRDefault="00A15216" w:rsidP="00141C02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15216" w:rsidRPr="00B91678" w:rsidRDefault="00A15216" w:rsidP="00B91678">
      <w:pPr>
        <w:widowControl w:val="0"/>
        <w:autoSpaceDE w:val="0"/>
        <w:autoSpaceDN w:val="0"/>
        <w:adjustRightInd w:val="0"/>
        <w:spacing w:after="0" w:line="240" w:lineRule="auto"/>
        <w:ind w:right="2976"/>
        <w:rPr>
          <w:rFonts w:ascii="Times New Roman" w:hAnsi="Times New Roman"/>
          <w:bCs/>
          <w:sz w:val="28"/>
          <w:szCs w:val="28"/>
        </w:rPr>
      </w:pPr>
    </w:p>
    <w:p w:rsidR="00A15216" w:rsidRPr="00B91678" w:rsidRDefault="00A15216" w:rsidP="00B91678">
      <w:pPr>
        <w:widowControl w:val="0"/>
        <w:autoSpaceDE w:val="0"/>
        <w:autoSpaceDN w:val="0"/>
        <w:adjustRightInd w:val="0"/>
        <w:spacing w:after="0" w:line="240" w:lineRule="auto"/>
        <w:ind w:right="2976"/>
        <w:rPr>
          <w:rFonts w:ascii="Times New Roman" w:hAnsi="Times New Roman"/>
          <w:bCs/>
          <w:sz w:val="28"/>
          <w:szCs w:val="28"/>
        </w:rPr>
      </w:pPr>
      <w:r w:rsidRPr="00B9167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Ермаковского района от 06.10.2015г. № 658-п «Об утверждении ведомственного перечня муниципальных услуг (работ), оказываемых (выполняемых) Муниципальным бюджетным учреждением «Комплексный центр социального обслуживания населения «Ермаковский»</w:t>
      </w:r>
    </w:p>
    <w:p w:rsidR="00A15216" w:rsidRPr="00B91678" w:rsidRDefault="00A15216" w:rsidP="00141C02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</w:p>
    <w:p w:rsidR="00A15216" w:rsidRPr="00B91678" w:rsidRDefault="00A15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1678">
        <w:rPr>
          <w:rFonts w:ascii="Times New Roman" w:hAnsi="Times New Roman"/>
          <w:sz w:val="28"/>
          <w:szCs w:val="28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Правительства Красноярского края от 29.05.2015 № 262-п «Об утверждении Порядка формирования, ведения и утверждения ведомственных перечней государственных услуг (работ), оказываемых (выполняемых) краевыми государственными учреждениями», Постановления администрации Ермаковского района №201-п от 12.04.2011 года «Об утверждении Порядка формирования и финансового обеспечения выполнения муниципального задания муниципальными учреждениями», руководствуясь Уставом Ермаковского района, администрация Ермаковского района ПОСТАНОВЛЯЕТ:</w:t>
      </w:r>
    </w:p>
    <w:p w:rsidR="00A15216" w:rsidRPr="00B91678" w:rsidRDefault="00A15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1678">
        <w:rPr>
          <w:rFonts w:ascii="Times New Roman" w:hAnsi="Times New Roman"/>
          <w:sz w:val="28"/>
          <w:szCs w:val="28"/>
        </w:rPr>
        <w:t xml:space="preserve">1. Внести </w:t>
      </w:r>
      <w:r w:rsidRPr="00B91678">
        <w:rPr>
          <w:rFonts w:ascii="Times New Roman" w:hAnsi="Times New Roman"/>
          <w:bCs/>
          <w:sz w:val="28"/>
          <w:szCs w:val="28"/>
        </w:rPr>
        <w:t xml:space="preserve">изменения в постановление администрации Ермаковского района от 06.10.2015г. № 658-п «Об утверждении ведомственного перечня муниципальных услуг (работ), оказываемых (выполняемых) Муниципальным бюджетным учреждением «Комплексный центр социального обслуживания населения «Ермаковский», а именно, приложение № 1 к постановлению изложить в редакции приложения № 1 к настоящему постановлении. </w:t>
      </w:r>
    </w:p>
    <w:p w:rsidR="00A15216" w:rsidRPr="00B91678" w:rsidRDefault="00A15216" w:rsidP="00B91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167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района по социальным и общественно - политическим вопросам Добросоцкую И.П.</w:t>
      </w:r>
    </w:p>
    <w:p w:rsidR="00A15216" w:rsidRPr="00B91678" w:rsidRDefault="00A15216" w:rsidP="00B91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1678"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опубликования, но не ранее чем с 01 января 2016 года и применяется при формировании муниципальных заданий на оказание муниципальных услуг и выполнение работ на 2016 год (на 2016 год и плановый период 2017 и 2018 годов).</w:t>
      </w:r>
    </w:p>
    <w:p w:rsidR="00A15216" w:rsidRPr="00B91678" w:rsidRDefault="00A15216" w:rsidP="00141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216" w:rsidRPr="00B91678" w:rsidRDefault="00A15216" w:rsidP="00141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216" w:rsidRPr="00B91678" w:rsidRDefault="00A15216" w:rsidP="00141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</w:t>
      </w:r>
      <w:r w:rsidRPr="00B9167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администрации</w:t>
      </w:r>
      <w:r w:rsidRPr="00B91678">
        <w:rPr>
          <w:rFonts w:ascii="Times New Roman" w:hAnsi="Times New Roman"/>
          <w:sz w:val="28"/>
          <w:szCs w:val="28"/>
        </w:rPr>
        <w:t xml:space="preserve"> района</w:t>
      </w:r>
      <w:r w:rsidRPr="00B91678">
        <w:rPr>
          <w:rFonts w:ascii="Times New Roman" w:hAnsi="Times New Roman"/>
          <w:sz w:val="28"/>
          <w:szCs w:val="28"/>
        </w:rPr>
        <w:tab/>
      </w:r>
      <w:r w:rsidRPr="00B91678">
        <w:rPr>
          <w:rFonts w:ascii="Times New Roman" w:hAnsi="Times New Roman"/>
          <w:sz w:val="28"/>
          <w:szCs w:val="28"/>
        </w:rPr>
        <w:tab/>
      </w:r>
      <w:r w:rsidRPr="00B91678">
        <w:rPr>
          <w:rFonts w:ascii="Times New Roman" w:hAnsi="Times New Roman"/>
          <w:sz w:val="28"/>
          <w:szCs w:val="28"/>
        </w:rPr>
        <w:tab/>
      </w:r>
      <w:r w:rsidRPr="00B91678">
        <w:rPr>
          <w:rFonts w:ascii="Times New Roman" w:hAnsi="Times New Roman"/>
          <w:sz w:val="28"/>
          <w:szCs w:val="28"/>
        </w:rPr>
        <w:tab/>
      </w:r>
      <w:r w:rsidRPr="00B916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Ю.В. Сарлин</w:t>
      </w:r>
    </w:p>
    <w:p w:rsidR="00A15216" w:rsidRPr="00B91678" w:rsidRDefault="00A15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5216" w:rsidRPr="00B91678" w:rsidRDefault="00A1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16" w:rsidRPr="00B91678" w:rsidRDefault="00A1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16" w:rsidRPr="00B91678" w:rsidRDefault="00A1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16" w:rsidRPr="00B91678" w:rsidRDefault="00A15216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5216" w:rsidRPr="00B91678" w:rsidRDefault="00A15216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15216" w:rsidRPr="00B91678" w:rsidSect="0096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C02"/>
    <w:rsid w:val="00141C02"/>
    <w:rsid w:val="001D1E6F"/>
    <w:rsid w:val="003804ED"/>
    <w:rsid w:val="00571257"/>
    <w:rsid w:val="006E429E"/>
    <w:rsid w:val="007D7E29"/>
    <w:rsid w:val="009613B1"/>
    <w:rsid w:val="00995721"/>
    <w:rsid w:val="009D0B49"/>
    <w:rsid w:val="00A15216"/>
    <w:rsid w:val="00B2288B"/>
    <w:rsid w:val="00B91678"/>
    <w:rsid w:val="00CE2BEC"/>
    <w:rsid w:val="00E6360B"/>
    <w:rsid w:val="00F7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1C0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7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387</Words>
  <Characters>2211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302-1s</cp:lastModifiedBy>
  <cp:revision>5</cp:revision>
  <cp:lastPrinted>2015-12-10T08:36:00Z</cp:lastPrinted>
  <dcterms:created xsi:type="dcterms:W3CDTF">2015-12-10T03:26:00Z</dcterms:created>
  <dcterms:modified xsi:type="dcterms:W3CDTF">2015-12-14T05:48:00Z</dcterms:modified>
</cp:coreProperties>
</file>