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BD" w:rsidRDefault="00A233BD" w:rsidP="003505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A233BD" w:rsidRDefault="00A233BD" w:rsidP="00350504">
      <w:pPr>
        <w:tabs>
          <w:tab w:val="left" w:pos="3150"/>
        </w:tabs>
        <w:rPr>
          <w:b/>
          <w:bCs/>
        </w:rPr>
      </w:pPr>
      <w:r>
        <w:rPr>
          <w:sz w:val="32"/>
          <w:szCs w:val="32"/>
        </w:rPr>
        <w:tab/>
      </w:r>
    </w:p>
    <w:p w:rsidR="00A233BD" w:rsidRDefault="00A233BD" w:rsidP="00350504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Ермаковский   район</w:t>
      </w:r>
    </w:p>
    <w:p w:rsidR="00A233BD" w:rsidRDefault="00A233BD" w:rsidP="00350504">
      <w:pPr>
        <w:tabs>
          <w:tab w:val="left" w:pos="3150"/>
        </w:tabs>
        <w:rPr>
          <w:b/>
          <w:bCs/>
          <w:sz w:val="28"/>
          <w:szCs w:val="28"/>
        </w:rPr>
      </w:pPr>
    </w:p>
    <w:p w:rsidR="00A233BD" w:rsidRDefault="00A233BD" w:rsidP="00350504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A233BD" w:rsidRDefault="00A233BD" w:rsidP="00350504">
      <w:pPr>
        <w:tabs>
          <w:tab w:val="left" w:pos="3150"/>
        </w:tabs>
      </w:pPr>
      <w:r>
        <w:t>пл.Ленина,5 с.Ермаковское,662820                                                   телефон 8(391-38)2-13-96)</w:t>
      </w:r>
    </w:p>
    <w:p w:rsidR="00A233BD" w:rsidRDefault="00A233BD" w:rsidP="00350504">
      <w:pPr>
        <w:rPr>
          <w:sz w:val="28"/>
          <w:szCs w:val="28"/>
        </w:rPr>
      </w:pPr>
    </w:p>
    <w:p w:rsidR="00A233BD" w:rsidRDefault="00A233BD" w:rsidP="00350504">
      <w:pPr>
        <w:rPr>
          <w:sz w:val="28"/>
          <w:szCs w:val="28"/>
        </w:rPr>
      </w:pPr>
    </w:p>
    <w:p w:rsidR="00A233BD" w:rsidRDefault="00A233BD" w:rsidP="0035050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233BD" w:rsidRDefault="00A233BD" w:rsidP="00350504">
      <w:pPr>
        <w:ind w:right="-1"/>
        <w:jc w:val="center"/>
        <w:rPr>
          <w:b/>
          <w:bCs/>
          <w:sz w:val="28"/>
          <w:szCs w:val="28"/>
        </w:rPr>
      </w:pPr>
    </w:p>
    <w:p w:rsidR="00A233BD" w:rsidRDefault="00A233BD" w:rsidP="00350504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   23 октября  2015 года                     с. Ермаковское                           № 03- 10р</w:t>
      </w:r>
    </w:p>
    <w:p w:rsidR="00A233BD" w:rsidRDefault="00A233BD" w:rsidP="00350504"/>
    <w:p w:rsidR="00A233BD" w:rsidRDefault="00A233BD" w:rsidP="00350504"/>
    <w:p w:rsidR="00A233BD" w:rsidRPr="00846D47" w:rsidRDefault="00A233BD" w:rsidP="00350504">
      <w:pPr>
        <w:rPr>
          <w:sz w:val="28"/>
          <w:szCs w:val="28"/>
        </w:rPr>
      </w:pPr>
      <w:r w:rsidRPr="00846D47">
        <w:rPr>
          <w:sz w:val="28"/>
          <w:szCs w:val="28"/>
        </w:rPr>
        <w:t>О передаче муниципального нежилого помещения</w:t>
      </w:r>
    </w:p>
    <w:p w:rsidR="00A233BD" w:rsidRDefault="00A233BD" w:rsidP="00350504">
      <w:pPr>
        <w:rPr>
          <w:sz w:val="28"/>
          <w:szCs w:val="28"/>
        </w:rPr>
      </w:pPr>
      <w:r w:rsidRPr="00846D47">
        <w:rPr>
          <w:sz w:val="28"/>
          <w:szCs w:val="28"/>
        </w:rPr>
        <w:t xml:space="preserve">в безвозмездное </w:t>
      </w:r>
      <w:r>
        <w:rPr>
          <w:sz w:val="28"/>
          <w:szCs w:val="28"/>
        </w:rPr>
        <w:t xml:space="preserve">временное </w:t>
      </w:r>
      <w:r w:rsidRPr="00846D47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Межмуниципальному </w:t>
      </w:r>
    </w:p>
    <w:p w:rsidR="00A233BD" w:rsidRDefault="00A233BD" w:rsidP="00841FC2">
      <w:pPr>
        <w:rPr>
          <w:sz w:val="28"/>
          <w:szCs w:val="28"/>
        </w:rPr>
      </w:pPr>
      <w:r>
        <w:rPr>
          <w:sz w:val="28"/>
          <w:szCs w:val="28"/>
        </w:rPr>
        <w:t>отделу Министерства внутренних дел Российской Федерации</w:t>
      </w:r>
    </w:p>
    <w:p w:rsidR="00A233BD" w:rsidRPr="00846D47" w:rsidRDefault="00A233BD" w:rsidP="00841FC2">
      <w:pPr>
        <w:rPr>
          <w:sz w:val="28"/>
          <w:szCs w:val="28"/>
        </w:rPr>
      </w:pPr>
      <w:r>
        <w:rPr>
          <w:sz w:val="28"/>
          <w:szCs w:val="28"/>
        </w:rPr>
        <w:t>«Шушенский»</w:t>
      </w:r>
    </w:p>
    <w:p w:rsidR="00A233BD" w:rsidRPr="00846D47" w:rsidRDefault="00A233BD" w:rsidP="00350504">
      <w:pPr>
        <w:rPr>
          <w:sz w:val="28"/>
          <w:szCs w:val="28"/>
        </w:rPr>
      </w:pPr>
    </w:p>
    <w:p w:rsidR="00A233BD" w:rsidRDefault="00A233BD" w:rsidP="00350504">
      <w:pPr>
        <w:jc w:val="both"/>
        <w:rPr>
          <w:sz w:val="28"/>
          <w:szCs w:val="28"/>
        </w:rPr>
      </w:pPr>
      <w:r w:rsidRPr="00846D47">
        <w:rPr>
          <w:sz w:val="28"/>
          <w:szCs w:val="28"/>
        </w:rPr>
        <w:tab/>
      </w:r>
      <w:r w:rsidRPr="003C6D50">
        <w:rPr>
          <w:sz w:val="28"/>
          <w:szCs w:val="28"/>
        </w:rPr>
        <w:t xml:space="preserve">В целях решения задач органами государственной власти </w:t>
      </w:r>
      <w:r>
        <w:rPr>
          <w:sz w:val="28"/>
          <w:szCs w:val="28"/>
        </w:rPr>
        <w:t>России</w:t>
      </w:r>
      <w:r w:rsidRPr="003C6D5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F23E5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укреплению общественного порядка и общественной безопасности по месту жительства граждан</w:t>
      </w:r>
      <w:r w:rsidRPr="00F23E57">
        <w:rPr>
          <w:b/>
          <w:bCs/>
          <w:sz w:val="28"/>
          <w:szCs w:val="28"/>
        </w:rPr>
        <w:t xml:space="preserve"> </w:t>
      </w:r>
      <w:r w:rsidRPr="000163CC">
        <w:rPr>
          <w:sz w:val="28"/>
          <w:szCs w:val="28"/>
        </w:rPr>
        <w:t>на территори</w:t>
      </w:r>
      <w:r>
        <w:rPr>
          <w:sz w:val="28"/>
          <w:szCs w:val="28"/>
        </w:rPr>
        <w:t>ях</w:t>
      </w:r>
      <w:r w:rsidRPr="000163C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163CC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0163C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0163CC">
        <w:rPr>
          <w:sz w:val="28"/>
          <w:szCs w:val="28"/>
        </w:rPr>
        <w:t xml:space="preserve"> Верхнеусинский сельсовет Ермаковского района Красноярского края</w:t>
      </w:r>
      <w:r>
        <w:rPr>
          <w:sz w:val="28"/>
          <w:szCs w:val="28"/>
        </w:rPr>
        <w:t xml:space="preserve"> и м</w:t>
      </w:r>
      <w:r w:rsidRPr="000163CC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0163C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016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Араданский </w:t>
      </w:r>
      <w:r w:rsidRPr="000163CC">
        <w:rPr>
          <w:sz w:val="28"/>
          <w:szCs w:val="28"/>
        </w:rPr>
        <w:t>сельсовет Ермаковского района Красноярского края</w:t>
      </w:r>
      <w:r>
        <w:rPr>
          <w:sz w:val="28"/>
          <w:szCs w:val="28"/>
        </w:rPr>
        <w:t>, на основании заявления Межмуниципального отдела Министерства внутренних дел Российской Федерации «Шушенский» от 23.08</w:t>
      </w:r>
      <w:r w:rsidRPr="003C6D5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3C6D50">
        <w:rPr>
          <w:sz w:val="28"/>
          <w:szCs w:val="28"/>
        </w:rPr>
        <w:t>г. №</w:t>
      </w:r>
      <w:r>
        <w:rPr>
          <w:sz w:val="28"/>
          <w:szCs w:val="28"/>
        </w:rPr>
        <w:t>1</w:t>
      </w:r>
      <w:r w:rsidRPr="003C6D50">
        <w:rPr>
          <w:sz w:val="28"/>
          <w:szCs w:val="28"/>
        </w:rPr>
        <w:t>/</w:t>
      </w:r>
      <w:r>
        <w:rPr>
          <w:sz w:val="28"/>
          <w:szCs w:val="28"/>
        </w:rPr>
        <w:t>9310</w:t>
      </w:r>
      <w:r w:rsidRPr="003C6D50">
        <w:rPr>
          <w:sz w:val="28"/>
          <w:szCs w:val="28"/>
        </w:rPr>
        <w:t xml:space="preserve"> и в соответствии со статьей 26 Устава района районный Совет депутатов РЕШИЛ:</w:t>
      </w:r>
    </w:p>
    <w:p w:rsidR="00A233BD" w:rsidRPr="003C6D50" w:rsidRDefault="00A233BD" w:rsidP="00350504">
      <w:pPr>
        <w:jc w:val="both"/>
        <w:rPr>
          <w:sz w:val="28"/>
          <w:szCs w:val="28"/>
        </w:rPr>
      </w:pPr>
    </w:p>
    <w:p w:rsidR="00A233BD" w:rsidRPr="00846D47" w:rsidRDefault="00A233BD" w:rsidP="002A300C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в безвозмездное временное пользование сроком на 5 лет Межмуниципальному отделу Министерства внутренних дел Российской Федерации «Шушенский» муниципальное нежилое помещение, расположенное по адресу: Красноярский край, Ермаковский район, с. Верхнеусинское, пл. Щетинкина, д. 2, общей площадью 30,3 кв. м для дислокации и осуществления служебной деятельности пункта полиции  отдела полиции межмуниципального отдела Министерства внутренних дел Российской Федерации «Шушенский». </w:t>
      </w:r>
    </w:p>
    <w:p w:rsidR="00A233BD" w:rsidRPr="00B74902" w:rsidRDefault="00A233BD" w:rsidP="002A300C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B74902">
        <w:rPr>
          <w:sz w:val="28"/>
          <w:szCs w:val="28"/>
        </w:rPr>
        <w:t>Контроль за исполнением решения возложить на постоянную       комиссию по бюджету, налоговой и экономической политике.</w:t>
      </w:r>
      <w:r w:rsidRPr="00B74902">
        <w:rPr>
          <w:sz w:val="28"/>
          <w:szCs w:val="28"/>
        </w:rPr>
        <w:tab/>
      </w:r>
      <w:r w:rsidRPr="00B74902">
        <w:rPr>
          <w:sz w:val="28"/>
          <w:szCs w:val="28"/>
        </w:rPr>
        <w:tab/>
      </w:r>
    </w:p>
    <w:p w:rsidR="00A233BD" w:rsidRPr="002A300C" w:rsidRDefault="00A233BD" w:rsidP="002A300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A300C">
        <w:rPr>
          <w:sz w:val="28"/>
          <w:szCs w:val="28"/>
        </w:rPr>
        <w:t>Настоящее решение вступает в силу со дня его подписания.</w:t>
      </w:r>
    </w:p>
    <w:p w:rsidR="00A233BD" w:rsidRDefault="00A233BD" w:rsidP="00350504">
      <w:pPr>
        <w:jc w:val="both"/>
        <w:rPr>
          <w:sz w:val="28"/>
          <w:szCs w:val="28"/>
        </w:rPr>
      </w:pPr>
    </w:p>
    <w:p w:rsidR="00A233BD" w:rsidRDefault="00A233BD" w:rsidP="00350504">
      <w:pPr>
        <w:jc w:val="both"/>
        <w:rPr>
          <w:sz w:val="28"/>
          <w:szCs w:val="28"/>
        </w:rPr>
      </w:pPr>
    </w:p>
    <w:p w:rsidR="00A233BD" w:rsidRDefault="00A233BD" w:rsidP="00AA6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A233BD" w:rsidRDefault="00A233BD" w:rsidP="00AA6E27">
      <w:pPr>
        <w:jc w:val="both"/>
        <w:rPr>
          <w:b/>
          <w:bCs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</w:t>
      </w:r>
      <w:r w:rsidRPr="00AA6E27">
        <w:rPr>
          <w:sz w:val="28"/>
          <w:szCs w:val="28"/>
        </w:rPr>
        <w:t xml:space="preserve"> </w:t>
      </w:r>
      <w:r>
        <w:rPr>
          <w:sz w:val="28"/>
          <w:szCs w:val="28"/>
        </w:rPr>
        <w:t>В.И. Форсель</w:t>
      </w:r>
    </w:p>
    <w:p w:rsidR="00A233BD" w:rsidRDefault="00A233BD" w:rsidP="00AA6E27">
      <w:pPr>
        <w:jc w:val="both"/>
        <w:rPr>
          <w:sz w:val="28"/>
          <w:szCs w:val="28"/>
        </w:rPr>
      </w:pPr>
    </w:p>
    <w:sectPr w:rsidR="00A233BD" w:rsidSect="0034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46"/>
    <w:multiLevelType w:val="hybridMultilevel"/>
    <w:tmpl w:val="7E22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E25"/>
    <w:rsid w:val="00015068"/>
    <w:rsid w:val="000163CC"/>
    <w:rsid w:val="00094854"/>
    <w:rsid w:val="000A610A"/>
    <w:rsid w:val="000F2FE3"/>
    <w:rsid w:val="00100C87"/>
    <w:rsid w:val="001962AA"/>
    <w:rsid w:val="00235AE8"/>
    <w:rsid w:val="00276A74"/>
    <w:rsid w:val="002A300C"/>
    <w:rsid w:val="0034755E"/>
    <w:rsid w:val="00350504"/>
    <w:rsid w:val="003C6D50"/>
    <w:rsid w:val="003F3D64"/>
    <w:rsid w:val="004055C9"/>
    <w:rsid w:val="00647E25"/>
    <w:rsid w:val="007B4AF7"/>
    <w:rsid w:val="00841FC2"/>
    <w:rsid w:val="00846D47"/>
    <w:rsid w:val="009809BB"/>
    <w:rsid w:val="00990F0B"/>
    <w:rsid w:val="009E4949"/>
    <w:rsid w:val="00A233BD"/>
    <w:rsid w:val="00A46CA0"/>
    <w:rsid w:val="00A75DC9"/>
    <w:rsid w:val="00AA6E27"/>
    <w:rsid w:val="00AC6706"/>
    <w:rsid w:val="00AE06B1"/>
    <w:rsid w:val="00B123D0"/>
    <w:rsid w:val="00B74902"/>
    <w:rsid w:val="00D94880"/>
    <w:rsid w:val="00F2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6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5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35050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0504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350504"/>
    <w:pPr>
      <w:spacing w:after="120"/>
      <w:ind w:left="283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0504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customStyle="1" w:styleId="a">
    <w:name w:val="Заголовок"/>
    <w:basedOn w:val="Normal"/>
    <w:next w:val="BodyText"/>
    <w:uiPriority w:val="99"/>
    <w:rsid w:val="00350504"/>
    <w:pPr>
      <w:jc w:val="center"/>
    </w:pPr>
    <w:rPr>
      <w:b/>
      <w:bCs/>
      <w:sz w:val="36"/>
      <w:szCs w:val="36"/>
    </w:rPr>
  </w:style>
  <w:style w:type="paragraph" w:customStyle="1" w:styleId="21">
    <w:name w:val="Основной текст 21"/>
    <w:basedOn w:val="Normal"/>
    <w:uiPriority w:val="99"/>
    <w:rsid w:val="003505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E4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949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99"/>
    <w:qFormat/>
    <w:rsid w:val="00A75DC9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2A30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275</Words>
  <Characters>1572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Журтова</cp:lastModifiedBy>
  <cp:revision>12</cp:revision>
  <cp:lastPrinted>2015-10-16T03:36:00Z</cp:lastPrinted>
  <dcterms:created xsi:type="dcterms:W3CDTF">2015-09-02T04:22:00Z</dcterms:created>
  <dcterms:modified xsi:type="dcterms:W3CDTF">2015-10-16T03:36:00Z</dcterms:modified>
</cp:coreProperties>
</file>