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E5" w:rsidRDefault="00886EE5" w:rsidP="00834D27">
      <w:pPr>
        <w:jc w:val="center"/>
        <w:rPr>
          <w:b/>
          <w:bCs/>
          <w:sz w:val="32"/>
          <w:szCs w:val="32"/>
        </w:rPr>
      </w:pPr>
    </w:p>
    <w:p w:rsidR="00886EE5" w:rsidRDefault="00886EE5" w:rsidP="00834D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886EE5" w:rsidRDefault="00886EE5" w:rsidP="00834D27">
      <w:pPr>
        <w:tabs>
          <w:tab w:val="left" w:pos="3150"/>
        </w:tabs>
        <w:rPr>
          <w:b/>
          <w:bCs/>
        </w:rPr>
      </w:pPr>
      <w:r>
        <w:rPr>
          <w:sz w:val="32"/>
          <w:szCs w:val="32"/>
        </w:rPr>
        <w:tab/>
      </w:r>
    </w:p>
    <w:p w:rsidR="00886EE5" w:rsidRDefault="00886EE5" w:rsidP="00834D27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886EE5" w:rsidRDefault="00886EE5" w:rsidP="00834D27">
      <w:pPr>
        <w:tabs>
          <w:tab w:val="left" w:pos="3150"/>
        </w:tabs>
        <w:rPr>
          <w:b/>
          <w:bCs/>
          <w:sz w:val="28"/>
          <w:szCs w:val="28"/>
        </w:rPr>
      </w:pPr>
    </w:p>
    <w:p w:rsidR="00886EE5" w:rsidRDefault="00886EE5" w:rsidP="00834D27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886EE5" w:rsidRDefault="00886EE5" w:rsidP="00834D27">
      <w:pPr>
        <w:tabs>
          <w:tab w:val="left" w:pos="3150"/>
        </w:tabs>
        <w:rPr>
          <w:sz w:val="20"/>
          <w:szCs w:val="20"/>
        </w:rPr>
      </w:pPr>
      <w:r>
        <w:rPr>
          <w:sz w:val="20"/>
          <w:szCs w:val="20"/>
        </w:rPr>
        <w:t>пл.Ленина,5 с.Ермаковское,662820                                                                                  телефон 8(391-38)2-13-96</w:t>
      </w:r>
    </w:p>
    <w:p w:rsidR="00886EE5" w:rsidRDefault="00886EE5" w:rsidP="00834D27">
      <w:pPr>
        <w:rPr>
          <w:sz w:val="28"/>
          <w:szCs w:val="28"/>
        </w:rPr>
      </w:pPr>
    </w:p>
    <w:p w:rsidR="00886EE5" w:rsidRDefault="00886EE5" w:rsidP="00834D27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 Е Ш Е Н И Е</w:t>
      </w:r>
    </w:p>
    <w:p w:rsidR="00886EE5" w:rsidRDefault="00886EE5" w:rsidP="00834D27"/>
    <w:p w:rsidR="00886EE5" w:rsidRDefault="00886EE5" w:rsidP="00834D27"/>
    <w:p w:rsidR="00886EE5" w:rsidRDefault="00886EE5" w:rsidP="00834D27">
      <w:pPr>
        <w:ind w:left="-720" w:right="-851" w:firstLine="720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23 декабря   2011 года                 с. Ермаковское                       № 18-103р</w:t>
      </w:r>
    </w:p>
    <w:p w:rsidR="00886EE5" w:rsidRDefault="00886EE5" w:rsidP="00834D27">
      <w:pPr>
        <w:rPr>
          <w:b/>
          <w:bCs/>
          <w:sz w:val="28"/>
          <w:szCs w:val="28"/>
        </w:rPr>
      </w:pPr>
    </w:p>
    <w:p w:rsidR="00886EE5" w:rsidRPr="002F1F15" w:rsidRDefault="00886EE5" w:rsidP="00D44456">
      <w:pPr>
        <w:jc w:val="both"/>
        <w:rPr>
          <w:b/>
          <w:bCs/>
          <w:sz w:val="28"/>
          <w:szCs w:val="28"/>
        </w:rPr>
      </w:pPr>
    </w:p>
    <w:p w:rsidR="00886EE5" w:rsidRDefault="00886EE5" w:rsidP="00D44456">
      <w:pPr>
        <w:pStyle w:val="Heading1"/>
        <w:ind w:firstLine="0"/>
      </w:pPr>
    </w:p>
    <w:p w:rsidR="00886EE5" w:rsidRPr="002F1F15" w:rsidRDefault="00886EE5" w:rsidP="00D44456">
      <w:pPr>
        <w:pStyle w:val="Heading1"/>
        <w:ind w:firstLine="0"/>
      </w:pPr>
      <w:r w:rsidRPr="002F1F15">
        <w:t>О структуре аппарата управления</w:t>
      </w:r>
    </w:p>
    <w:p w:rsidR="00886EE5" w:rsidRPr="002F1F15" w:rsidRDefault="00886EE5" w:rsidP="00D44456">
      <w:pPr>
        <w:ind w:firstLine="720"/>
        <w:jc w:val="both"/>
        <w:rPr>
          <w:sz w:val="28"/>
          <w:szCs w:val="28"/>
        </w:rPr>
      </w:pPr>
    </w:p>
    <w:p w:rsidR="00886EE5" w:rsidRPr="002F1F15" w:rsidRDefault="00886EE5" w:rsidP="00D44456">
      <w:pPr>
        <w:ind w:firstLine="720"/>
        <w:jc w:val="both"/>
        <w:rPr>
          <w:sz w:val="28"/>
          <w:szCs w:val="28"/>
        </w:rPr>
      </w:pPr>
      <w:r w:rsidRPr="002F1F15">
        <w:rPr>
          <w:sz w:val="28"/>
          <w:szCs w:val="28"/>
        </w:rPr>
        <w:t xml:space="preserve">Рассмотрев предложения администрации района по структуре аппарата управления муниципального образования Ермаковский район, руководствуясь Федеральным Законом от 06.10.2003 г. №131-ФЗ «Об общих принципах организации местного самоуправления в Российской Федерации» в части формирования структуры местной администрации на уровне муниципального района, в соответствии со статьей 26 Устава  МО Ермаковский район, районный Совет депутатов, районный Совет депутатов  </w:t>
      </w:r>
      <w:r w:rsidRPr="002F1F15">
        <w:rPr>
          <w:sz w:val="28"/>
          <w:szCs w:val="28"/>
          <w:u w:val="single"/>
        </w:rPr>
        <w:t>Р Е Ш И Л:</w:t>
      </w:r>
    </w:p>
    <w:p w:rsidR="00886EE5" w:rsidRPr="002F1F15" w:rsidRDefault="00886EE5" w:rsidP="00D44456">
      <w:pPr>
        <w:ind w:firstLine="720"/>
        <w:jc w:val="both"/>
        <w:rPr>
          <w:sz w:val="28"/>
          <w:szCs w:val="28"/>
        </w:rPr>
      </w:pPr>
    </w:p>
    <w:p w:rsidR="00886EE5" w:rsidRPr="002F1F15" w:rsidRDefault="00886EE5" w:rsidP="00D44456">
      <w:pPr>
        <w:jc w:val="both"/>
        <w:rPr>
          <w:sz w:val="28"/>
          <w:szCs w:val="28"/>
        </w:rPr>
      </w:pPr>
      <w:r w:rsidRPr="002F1F15">
        <w:rPr>
          <w:sz w:val="28"/>
          <w:szCs w:val="28"/>
        </w:rPr>
        <w:t xml:space="preserve">           1. Утвердить структуру аппарата управления муниципального образования «Ермаковский район» с лимитом численности 5</w:t>
      </w:r>
      <w:r>
        <w:rPr>
          <w:sz w:val="28"/>
          <w:szCs w:val="28"/>
        </w:rPr>
        <w:t>5</w:t>
      </w:r>
      <w:r w:rsidRPr="002F1F15">
        <w:rPr>
          <w:sz w:val="28"/>
          <w:szCs w:val="28"/>
        </w:rPr>
        <w:t xml:space="preserve"> единиц  согласно приложению 1, без учета управлений администрации муниципального образования Ермаковский район, финансируемых за счет субвенций из краевого бюджета и не входящих в лимит численности аппарата управления администрации Ермаковский район, в количестве 18 единиц.</w:t>
      </w:r>
    </w:p>
    <w:p w:rsidR="00886EE5" w:rsidRPr="002F1F15" w:rsidRDefault="00886EE5" w:rsidP="00D44456">
      <w:pPr>
        <w:jc w:val="both"/>
        <w:rPr>
          <w:sz w:val="28"/>
          <w:szCs w:val="28"/>
        </w:rPr>
      </w:pPr>
      <w:r w:rsidRPr="002F1F15">
        <w:rPr>
          <w:sz w:val="28"/>
          <w:szCs w:val="28"/>
        </w:rPr>
        <w:t xml:space="preserve">           2. Утвердить структуру аппарата управления районного Совета депутатов согласно приложению 2.</w:t>
      </w:r>
    </w:p>
    <w:p w:rsidR="00886EE5" w:rsidRPr="002F1F15" w:rsidRDefault="00886EE5" w:rsidP="00D44456">
      <w:pPr>
        <w:jc w:val="both"/>
        <w:rPr>
          <w:sz w:val="28"/>
          <w:szCs w:val="28"/>
        </w:rPr>
      </w:pPr>
      <w:r w:rsidRPr="002F1F15">
        <w:rPr>
          <w:sz w:val="28"/>
          <w:szCs w:val="28"/>
        </w:rPr>
        <w:t xml:space="preserve">            3. Администрации  Ермаковского района и ее управлениям привести  штатное расписание в соответствии с утвержденной структурой.</w:t>
      </w:r>
    </w:p>
    <w:p w:rsidR="00886EE5" w:rsidRPr="002F1F15" w:rsidRDefault="00886EE5" w:rsidP="00B54102">
      <w:pPr>
        <w:jc w:val="both"/>
        <w:rPr>
          <w:sz w:val="28"/>
          <w:szCs w:val="28"/>
        </w:rPr>
      </w:pPr>
      <w:r w:rsidRPr="002F1F15">
        <w:rPr>
          <w:sz w:val="28"/>
          <w:szCs w:val="28"/>
        </w:rPr>
        <w:t xml:space="preserve">           4. Обратить внимание администрации района и ее управлений на необходимость соблюдения трудового законодательства Российской Федерации в случае изменения существенных условий труда у работников администрации Ермаковского района и ее управлений или высвобождения работников.</w:t>
      </w:r>
    </w:p>
    <w:p w:rsidR="00886EE5" w:rsidRPr="002F1F15" w:rsidRDefault="00886EE5" w:rsidP="00B54102">
      <w:pPr>
        <w:jc w:val="both"/>
        <w:rPr>
          <w:sz w:val="28"/>
          <w:szCs w:val="28"/>
        </w:rPr>
      </w:pPr>
      <w:r w:rsidRPr="002F1F15">
        <w:rPr>
          <w:sz w:val="28"/>
          <w:szCs w:val="28"/>
        </w:rPr>
        <w:tab/>
        <w:t>5. Решение  Ермаковского районного Совета депутатов от 18.01.2011г. № 09-55в  «О структуре аппарата управления» признать утратившим силу.</w:t>
      </w:r>
    </w:p>
    <w:p w:rsidR="00886EE5" w:rsidRPr="002F1F15" w:rsidRDefault="00886EE5" w:rsidP="00D44456">
      <w:pPr>
        <w:jc w:val="both"/>
        <w:rPr>
          <w:sz w:val="28"/>
          <w:szCs w:val="28"/>
        </w:rPr>
      </w:pPr>
      <w:r w:rsidRPr="002F1F15">
        <w:rPr>
          <w:sz w:val="28"/>
          <w:szCs w:val="28"/>
        </w:rPr>
        <w:t xml:space="preserve">           5. Контроль за выполнением настоящего решения возложить на председателя постоянной комиссии по  бюджету, налогам и экономической политике Замараева В.А.</w:t>
      </w:r>
    </w:p>
    <w:p w:rsidR="00886EE5" w:rsidRPr="002F1F15" w:rsidRDefault="00886EE5" w:rsidP="00D44456">
      <w:pPr>
        <w:ind w:firstLine="720"/>
        <w:jc w:val="both"/>
        <w:rPr>
          <w:sz w:val="28"/>
          <w:szCs w:val="28"/>
        </w:rPr>
      </w:pPr>
      <w:r w:rsidRPr="002F1F15">
        <w:rPr>
          <w:sz w:val="28"/>
          <w:szCs w:val="28"/>
        </w:rPr>
        <w:t>6. Решение вступает в силу со дня опубликования (обнародования).</w:t>
      </w:r>
    </w:p>
    <w:p w:rsidR="00886EE5" w:rsidRPr="002F1F15" w:rsidRDefault="00886EE5" w:rsidP="00D44456">
      <w:pPr>
        <w:jc w:val="both"/>
        <w:rPr>
          <w:sz w:val="28"/>
          <w:szCs w:val="28"/>
        </w:rPr>
      </w:pPr>
    </w:p>
    <w:p w:rsidR="00886EE5" w:rsidRPr="002F1F15" w:rsidRDefault="00886EE5" w:rsidP="00D44456">
      <w:pPr>
        <w:jc w:val="both"/>
        <w:rPr>
          <w:sz w:val="28"/>
          <w:szCs w:val="28"/>
        </w:rPr>
      </w:pPr>
    </w:p>
    <w:p w:rsidR="00886EE5" w:rsidRPr="002F1F15" w:rsidRDefault="00886EE5" w:rsidP="00D44456">
      <w:pPr>
        <w:jc w:val="both"/>
        <w:rPr>
          <w:sz w:val="28"/>
          <w:szCs w:val="28"/>
        </w:rPr>
      </w:pPr>
      <w:r w:rsidRPr="002F1F15">
        <w:rPr>
          <w:sz w:val="28"/>
          <w:szCs w:val="28"/>
        </w:rPr>
        <w:t>Глава Ермаковского района</w:t>
      </w:r>
      <w:r w:rsidRPr="002F1F15">
        <w:rPr>
          <w:sz w:val="28"/>
          <w:szCs w:val="28"/>
        </w:rPr>
        <w:tab/>
      </w:r>
      <w:r w:rsidRPr="002F1F15">
        <w:rPr>
          <w:sz w:val="28"/>
          <w:szCs w:val="28"/>
        </w:rPr>
        <w:tab/>
      </w:r>
      <w:r w:rsidRPr="002F1F15">
        <w:rPr>
          <w:sz w:val="28"/>
          <w:szCs w:val="28"/>
        </w:rPr>
        <w:tab/>
        <w:t xml:space="preserve">                              </w:t>
      </w:r>
      <w:r w:rsidRPr="002F1F15">
        <w:rPr>
          <w:sz w:val="28"/>
          <w:szCs w:val="28"/>
        </w:rPr>
        <w:tab/>
        <w:t xml:space="preserve">       В.Г.Юрьев</w:t>
      </w:r>
    </w:p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/>
    <w:p w:rsidR="00886EE5" w:rsidRDefault="00886EE5" w:rsidP="00D44456">
      <w:pPr>
        <w:ind w:left="5580"/>
      </w:pPr>
      <w:r>
        <w:t>Приложение 1  к решению</w:t>
      </w:r>
    </w:p>
    <w:p w:rsidR="00886EE5" w:rsidRDefault="00886EE5" w:rsidP="00D44456">
      <w:pPr>
        <w:ind w:left="5580"/>
      </w:pPr>
      <w:r>
        <w:t>районного Совета депутатов</w:t>
      </w:r>
    </w:p>
    <w:p w:rsidR="00886EE5" w:rsidRPr="00210198" w:rsidRDefault="00886EE5" w:rsidP="00D44456">
      <w:pPr>
        <w:ind w:left="5580"/>
      </w:pPr>
      <w:r>
        <w:t>от  27.12. 2011 года № 18-103р</w:t>
      </w:r>
    </w:p>
    <w:p w:rsidR="00886EE5" w:rsidRDefault="00886EE5" w:rsidP="00D44456">
      <w:pPr>
        <w:jc w:val="right"/>
        <w:rPr>
          <w:b/>
          <w:bCs/>
        </w:rPr>
      </w:pPr>
    </w:p>
    <w:p w:rsidR="00886EE5" w:rsidRPr="00A76A45" w:rsidRDefault="00886EE5" w:rsidP="00D44456">
      <w:pPr>
        <w:jc w:val="center"/>
        <w:rPr>
          <w:b/>
          <w:bCs/>
          <w:sz w:val="28"/>
          <w:szCs w:val="28"/>
        </w:rPr>
      </w:pPr>
      <w:r w:rsidRPr="00A76A45">
        <w:rPr>
          <w:b/>
          <w:bCs/>
          <w:sz w:val="28"/>
          <w:szCs w:val="28"/>
        </w:rPr>
        <w:t>Структура органов местного самоуправления МО «Ермаковский район»</w:t>
      </w:r>
    </w:p>
    <w:p w:rsidR="00886EE5" w:rsidRPr="00A76A45" w:rsidRDefault="00886EE5" w:rsidP="00D44456">
      <w:pPr>
        <w:jc w:val="center"/>
        <w:rPr>
          <w:b/>
          <w:bCs/>
          <w:sz w:val="28"/>
          <w:szCs w:val="28"/>
        </w:rPr>
      </w:pPr>
    </w:p>
    <w:p w:rsidR="00886EE5" w:rsidRDefault="00886EE5" w:rsidP="00D44456">
      <w:pPr>
        <w:jc w:val="center"/>
        <w:rPr>
          <w:b/>
          <w:bCs/>
          <w:sz w:val="28"/>
          <w:szCs w:val="28"/>
        </w:rPr>
      </w:pPr>
      <w:r w:rsidRPr="001B4D35">
        <w:rPr>
          <w:b/>
          <w:bCs/>
          <w:sz w:val="28"/>
          <w:szCs w:val="28"/>
        </w:rPr>
        <w:t>1.Администрация Ермаковского района</w:t>
      </w:r>
    </w:p>
    <w:p w:rsidR="00886EE5" w:rsidRPr="00274F33" w:rsidRDefault="00886EE5" w:rsidP="00D444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района.</w:t>
      </w:r>
    </w:p>
    <w:p w:rsidR="00886EE5" w:rsidRPr="00274F33" w:rsidRDefault="00886EE5" w:rsidP="00D4445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главы администрации района.</w:t>
      </w:r>
    </w:p>
    <w:p w:rsidR="00886EE5" w:rsidRPr="00274F33" w:rsidRDefault="00886EE5" w:rsidP="00D44456">
      <w:pPr>
        <w:jc w:val="both"/>
        <w:rPr>
          <w:sz w:val="28"/>
          <w:szCs w:val="28"/>
        </w:rPr>
      </w:pPr>
      <w:r w:rsidRPr="00274F33">
        <w:rPr>
          <w:sz w:val="28"/>
          <w:szCs w:val="28"/>
        </w:rPr>
        <w:t>Аппарат администрации</w:t>
      </w:r>
    </w:p>
    <w:p w:rsidR="00886EE5" w:rsidRPr="00274F33" w:rsidRDefault="00886EE5" w:rsidP="00D44456">
      <w:pPr>
        <w:jc w:val="both"/>
        <w:rPr>
          <w:sz w:val="28"/>
          <w:szCs w:val="28"/>
        </w:rPr>
      </w:pPr>
      <w:r w:rsidRPr="00274F33">
        <w:rPr>
          <w:sz w:val="28"/>
          <w:szCs w:val="28"/>
        </w:rPr>
        <w:t>Отдел экономики и управления муниципальным имуществом</w:t>
      </w:r>
    </w:p>
    <w:p w:rsidR="00886EE5" w:rsidRPr="00274F33" w:rsidRDefault="00886EE5" w:rsidP="00D44456">
      <w:pPr>
        <w:jc w:val="both"/>
        <w:rPr>
          <w:sz w:val="28"/>
          <w:szCs w:val="28"/>
        </w:rPr>
      </w:pPr>
      <w:r w:rsidRPr="00274F33">
        <w:rPr>
          <w:sz w:val="28"/>
          <w:szCs w:val="28"/>
        </w:rPr>
        <w:t>Отдел земельных отношений и природных ресурсов</w:t>
      </w:r>
    </w:p>
    <w:p w:rsidR="00886EE5" w:rsidRPr="00274F33" w:rsidRDefault="00886EE5" w:rsidP="00D44456">
      <w:pPr>
        <w:jc w:val="both"/>
        <w:rPr>
          <w:sz w:val="28"/>
          <w:szCs w:val="28"/>
        </w:rPr>
      </w:pPr>
      <w:r w:rsidRPr="00274F33">
        <w:rPr>
          <w:sz w:val="28"/>
          <w:szCs w:val="28"/>
        </w:rPr>
        <w:t>Отдел строительства и архитектуры</w:t>
      </w:r>
    </w:p>
    <w:p w:rsidR="00886EE5" w:rsidRPr="00274F33" w:rsidRDefault="00886EE5" w:rsidP="00D44456">
      <w:pPr>
        <w:jc w:val="both"/>
        <w:rPr>
          <w:sz w:val="28"/>
          <w:szCs w:val="28"/>
        </w:rPr>
      </w:pPr>
      <w:r w:rsidRPr="00274F33">
        <w:rPr>
          <w:sz w:val="28"/>
          <w:szCs w:val="28"/>
        </w:rPr>
        <w:t>Отдел жилищной политики транспорта и связи</w:t>
      </w:r>
    </w:p>
    <w:p w:rsidR="00886EE5" w:rsidRPr="00274F33" w:rsidRDefault="00886EE5" w:rsidP="00D44456">
      <w:pPr>
        <w:jc w:val="both"/>
        <w:rPr>
          <w:sz w:val="28"/>
          <w:szCs w:val="28"/>
        </w:rPr>
      </w:pPr>
      <w:r w:rsidRPr="00274F33">
        <w:rPr>
          <w:sz w:val="28"/>
          <w:szCs w:val="28"/>
        </w:rPr>
        <w:t>Общий отдел</w:t>
      </w:r>
    </w:p>
    <w:p w:rsidR="00886EE5" w:rsidRPr="00274F33" w:rsidRDefault="00886EE5" w:rsidP="00D44456">
      <w:pPr>
        <w:jc w:val="both"/>
        <w:rPr>
          <w:sz w:val="28"/>
          <w:szCs w:val="28"/>
        </w:rPr>
      </w:pPr>
      <w:r w:rsidRPr="00274F33">
        <w:rPr>
          <w:sz w:val="28"/>
          <w:szCs w:val="28"/>
        </w:rPr>
        <w:t>Отдел молодёжной</w:t>
      </w:r>
      <w:r>
        <w:rPr>
          <w:sz w:val="28"/>
          <w:szCs w:val="28"/>
        </w:rPr>
        <w:t xml:space="preserve"> и информационной</w:t>
      </w:r>
      <w:r w:rsidRPr="00274F33">
        <w:rPr>
          <w:sz w:val="28"/>
          <w:szCs w:val="28"/>
        </w:rPr>
        <w:t xml:space="preserve"> политики  спорта и туризма</w:t>
      </w:r>
    </w:p>
    <w:p w:rsidR="00886EE5" w:rsidRDefault="00886EE5" w:rsidP="00D44456">
      <w:pPr>
        <w:jc w:val="both"/>
        <w:rPr>
          <w:sz w:val="28"/>
          <w:szCs w:val="28"/>
        </w:rPr>
      </w:pPr>
      <w:r w:rsidRPr="00274F33">
        <w:rPr>
          <w:sz w:val="28"/>
          <w:szCs w:val="28"/>
        </w:rPr>
        <w:t xml:space="preserve">Отдел учёта и </w:t>
      </w:r>
      <w:r>
        <w:rPr>
          <w:sz w:val="28"/>
          <w:szCs w:val="28"/>
        </w:rPr>
        <w:t>отч</w:t>
      </w:r>
      <w:r w:rsidRPr="00274F33">
        <w:rPr>
          <w:sz w:val="28"/>
          <w:szCs w:val="28"/>
        </w:rPr>
        <w:t>ётности</w:t>
      </w:r>
    </w:p>
    <w:p w:rsidR="00886EE5" w:rsidRDefault="00886EE5" w:rsidP="00D4445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 по делам ГО и ЧС и мобилизационной работе</w:t>
      </w:r>
    </w:p>
    <w:p w:rsidR="00886EE5" w:rsidRPr="00274F33" w:rsidRDefault="00886EE5" w:rsidP="00D44456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39 единиц</w:t>
      </w:r>
    </w:p>
    <w:p w:rsidR="00886EE5" w:rsidRPr="00274F33" w:rsidRDefault="00886EE5" w:rsidP="00D44456">
      <w:pPr>
        <w:rPr>
          <w:sz w:val="28"/>
          <w:szCs w:val="28"/>
        </w:rPr>
      </w:pPr>
    </w:p>
    <w:p w:rsidR="00886EE5" w:rsidRDefault="00886EE5" w:rsidP="00D4445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B4D35">
        <w:rPr>
          <w:b/>
          <w:bCs/>
          <w:sz w:val="28"/>
          <w:szCs w:val="28"/>
        </w:rPr>
        <w:t xml:space="preserve">Управления администрации </w:t>
      </w:r>
      <w:r>
        <w:rPr>
          <w:b/>
          <w:bCs/>
          <w:sz w:val="28"/>
          <w:szCs w:val="28"/>
        </w:rPr>
        <w:t xml:space="preserve"> Ермаковского района</w:t>
      </w:r>
    </w:p>
    <w:p w:rsidR="00886EE5" w:rsidRDefault="00886EE5" w:rsidP="00D44456">
      <w:pPr>
        <w:ind w:left="360"/>
        <w:jc w:val="center"/>
        <w:rPr>
          <w:b/>
          <w:bCs/>
          <w:sz w:val="28"/>
          <w:szCs w:val="28"/>
        </w:rPr>
      </w:pPr>
    </w:p>
    <w:p w:rsidR="00886EE5" w:rsidRPr="00274F33" w:rsidRDefault="00886EE5" w:rsidP="00D44456">
      <w:pPr>
        <w:ind w:left="360"/>
        <w:rPr>
          <w:sz w:val="28"/>
          <w:szCs w:val="28"/>
        </w:rPr>
      </w:pPr>
      <w:r w:rsidRPr="00274F33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11 единиц.</w:t>
      </w:r>
    </w:p>
    <w:p w:rsidR="00886EE5" w:rsidRPr="00587766" w:rsidRDefault="00886EE5" w:rsidP="00D44456">
      <w:pPr>
        <w:ind w:left="360"/>
        <w:jc w:val="both"/>
        <w:rPr>
          <w:sz w:val="28"/>
          <w:szCs w:val="28"/>
        </w:rPr>
      </w:pPr>
      <w:r w:rsidRPr="00274F33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4 единицы.</w:t>
      </w:r>
    </w:p>
    <w:p w:rsidR="00886EE5" w:rsidRPr="001B4D35" w:rsidRDefault="00886EE5" w:rsidP="00D44456">
      <w:pPr>
        <w:ind w:left="360"/>
        <w:jc w:val="both"/>
        <w:rPr>
          <w:b/>
          <w:bCs/>
          <w:sz w:val="28"/>
          <w:szCs w:val="28"/>
        </w:rPr>
      </w:pPr>
      <w:r w:rsidRPr="00274F33">
        <w:rPr>
          <w:sz w:val="28"/>
          <w:szCs w:val="28"/>
        </w:rPr>
        <w:t>Управление Культуры</w:t>
      </w:r>
      <w:r>
        <w:rPr>
          <w:sz w:val="28"/>
          <w:szCs w:val="28"/>
        </w:rPr>
        <w:t xml:space="preserve"> 2 единицы.</w:t>
      </w:r>
    </w:p>
    <w:p w:rsidR="00886EE5" w:rsidRPr="001B4D35" w:rsidRDefault="00886EE5" w:rsidP="00D44456">
      <w:pPr>
        <w:rPr>
          <w:b/>
          <w:bCs/>
          <w:sz w:val="28"/>
          <w:szCs w:val="28"/>
        </w:rPr>
      </w:pPr>
    </w:p>
    <w:p w:rsidR="00886EE5" w:rsidRDefault="00886EE5" w:rsidP="00D4445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Управления, отделы и специалисты администрации  МО «Ермаковский  район», финансируемые за счёт субвенции из краевого бюджета.</w:t>
      </w:r>
    </w:p>
    <w:p w:rsidR="00886EE5" w:rsidRPr="00A76A45" w:rsidRDefault="00886EE5" w:rsidP="00D44456">
      <w:pPr>
        <w:ind w:left="360"/>
        <w:jc w:val="center"/>
        <w:rPr>
          <w:b/>
          <w:bCs/>
          <w:sz w:val="28"/>
          <w:szCs w:val="28"/>
        </w:rPr>
      </w:pPr>
      <w:r w:rsidRPr="00A76A45">
        <w:rPr>
          <w:b/>
          <w:bCs/>
          <w:sz w:val="28"/>
          <w:szCs w:val="28"/>
        </w:rPr>
        <w:t>Управление социальной защиты населения</w:t>
      </w:r>
    </w:p>
    <w:p w:rsidR="00886EE5" w:rsidRPr="00A76A45" w:rsidRDefault="00886EE5" w:rsidP="00D44456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156"/>
        <w:gridCol w:w="1820"/>
        <w:gridCol w:w="1748"/>
        <w:gridCol w:w="1388"/>
      </w:tblGrid>
      <w:tr w:rsidR="00886EE5" w:rsidRPr="00210198">
        <w:tc>
          <w:tcPr>
            <w:tcW w:w="0" w:type="auto"/>
          </w:tcPr>
          <w:p w:rsidR="00886EE5" w:rsidRPr="00210198" w:rsidRDefault="00886EE5" w:rsidP="00C82984">
            <w:pPr>
              <w:rPr>
                <w:b/>
                <w:bCs/>
              </w:rPr>
            </w:pPr>
            <w:r w:rsidRPr="00210198"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Наименование должности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Численность по</w:t>
            </w:r>
          </w:p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лимиту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Категория</w:t>
            </w:r>
          </w:p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 xml:space="preserve">должности по </w:t>
            </w:r>
          </w:p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реестру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Группа</w:t>
            </w:r>
          </w:p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должности</w:t>
            </w:r>
          </w:p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по</w:t>
            </w:r>
          </w:p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реестру</w:t>
            </w:r>
          </w:p>
        </w:tc>
      </w:tr>
      <w:tr w:rsidR="00886EE5" w:rsidRPr="00210198"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Руководитель Управления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Руководители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главная</w:t>
            </w:r>
          </w:p>
        </w:tc>
      </w:tr>
      <w:tr w:rsidR="00886EE5" w:rsidRPr="00210198"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Муниципальные служащие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Специалисты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</w:p>
        </w:tc>
      </w:tr>
      <w:tr w:rsidR="00886EE5" w:rsidRPr="00210198">
        <w:tc>
          <w:tcPr>
            <w:tcW w:w="0" w:type="auto"/>
            <w:gridSpan w:val="5"/>
          </w:tcPr>
          <w:p w:rsidR="00886EE5" w:rsidRPr="00210198" w:rsidRDefault="00886EE5" w:rsidP="00C82984">
            <w:pPr>
              <w:rPr>
                <w:b/>
                <w:bCs/>
              </w:rPr>
            </w:pPr>
            <w:r w:rsidRPr="00210198">
              <w:rPr>
                <w:b/>
                <w:bCs/>
              </w:rPr>
              <w:t>Итого служащих-11</w:t>
            </w:r>
          </w:p>
          <w:p w:rsidR="00886EE5" w:rsidRPr="00210198" w:rsidRDefault="00886EE5" w:rsidP="00C82984">
            <w:pPr>
              <w:rPr>
                <w:b/>
                <w:bCs/>
              </w:rPr>
            </w:pPr>
          </w:p>
        </w:tc>
      </w:tr>
      <w:tr w:rsidR="00886EE5" w:rsidRPr="00210198">
        <w:tc>
          <w:tcPr>
            <w:tcW w:w="0" w:type="auto"/>
            <w:gridSpan w:val="5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Отдел Сельского хозяйства</w:t>
            </w:r>
          </w:p>
        </w:tc>
      </w:tr>
      <w:tr w:rsidR="00886EE5" w:rsidRPr="00210198"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Начальник отдела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Специалисты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главная</w:t>
            </w:r>
          </w:p>
        </w:tc>
      </w:tr>
      <w:tr w:rsidR="00886EE5" w:rsidRPr="00210198"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Муниципальные служащие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Специалисты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старшая</w:t>
            </w:r>
          </w:p>
        </w:tc>
      </w:tr>
      <w:tr w:rsidR="00886EE5" w:rsidRPr="00210198">
        <w:tc>
          <w:tcPr>
            <w:tcW w:w="0" w:type="auto"/>
            <w:gridSpan w:val="5"/>
          </w:tcPr>
          <w:p w:rsidR="00886EE5" w:rsidRPr="00210198" w:rsidRDefault="00886EE5" w:rsidP="00C82984">
            <w:pPr>
              <w:rPr>
                <w:b/>
                <w:bCs/>
              </w:rPr>
            </w:pPr>
            <w:r w:rsidRPr="00210198">
              <w:rPr>
                <w:b/>
                <w:bCs/>
              </w:rPr>
              <w:t>Итого служащих-5</w:t>
            </w:r>
          </w:p>
        </w:tc>
      </w:tr>
      <w:tr w:rsidR="00886EE5" w:rsidRPr="00210198">
        <w:tc>
          <w:tcPr>
            <w:tcW w:w="0" w:type="auto"/>
            <w:gridSpan w:val="5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</w:p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Комиссия по делам несовершеннолетних</w:t>
            </w:r>
          </w:p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</w:p>
        </w:tc>
      </w:tr>
      <w:tr w:rsidR="00886EE5" w:rsidRPr="00210198"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Главный специалист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Специалисты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старшая</w:t>
            </w:r>
          </w:p>
        </w:tc>
      </w:tr>
      <w:tr w:rsidR="00886EE5" w:rsidRPr="00210198">
        <w:tc>
          <w:tcPr>
            <w:tcW w:w="0" w:type="auto"/>
            <w:gridSpan w:val="5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Управление</w:t>
            </w:r>
            <w:r w:rsidRPr="00210198">
              <w:rPr>
                <w:b/>
                <w:bCs/>
                <w:lang w:val="en-US"/>
              </w:rPr>
              <w:t xml:space="preserve"> образования</w:t>
            </w:r>
          </w:p>
        </w:tc>
      </w:tr>
      <w:tr w:rsidR="00886EE5" w:rsidRPr="00210198"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Ведущий специалист по опеке и попечительству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Специалисты</w:t>
            </w:r>
          </w:p>
        </w:tc>
        <w:tc>
          <w:tcPr>
            <w:tcW w:w="0" w:type="auto"/>
          </w:tcPr>
          <w:p w:rsidR="00886EE5" w:rsidRPr="00210198" w:rsidRDefault="00886EE5" w:rsidP="00C82984">
            <w:pPr>
              <w:jc w:val="center"/>
              <w:rPr>
                <w:b/>
                <w:bCs/>
              </w:rPr>
            </w:pPr>
            <w:r w:rsidRPr="00210198">
              <w:rPr>
                <w:b/>
                <w:bCs/>
              </w:rPr>
              <w:t>старшая</w:t>
            </w:r>
          </w:p>
        </w:tc>
      </w:tr>
    </w:tbl>
    <w:p w:rsidR="00886EE5" w:rsidRDefault="00886EE5"/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</w:p>
    <w:p w:rsidR="00886EE5" w:rsidRDefault="00886EE5" w:rsidP="00D44456">
      <w:pPr>
        <w:ind w:left="5580"/>
      </w:pPr>
      <w:r>
        <w:t>Приложение 2 к решению</w:t>
      </w:r>
    </w:p>
    <w:p w:rsidR="00886EE5" w:rsidRDefault="00886EE5" w:rsidP="00D44456">
      <w:pPr>
        <w:ind w:left="5580"/>
      </w:pPr>
      <w:r>
        <w:t>районного Совета депутатов</w:t>
      </w:r>
    </w:p>
    <w:p w:rsidR="00886EE5" w:rsidRDefault="00886EE5" w:rsidP="00D44456">
      <w:pPr>
        <w:ind w:left="5580"/>
      </w:pPr>
      <w:r>
        <w:t>от 23.12.11 № 18-103р</w:t>
      </w:r>
    </w:p>
    <w:p w:rsidR="00886EE5" w:rsidRDefault="00886EE5" w:rsidP="00D44456"/>
    <w:p w:rsidR="00886EE5" w:rsidRDefault="00886EE5" w:rsidP="00D44456"/>
    <w:p w:rsidR="00886EE5" w:rsidRDefault="00886EE5" w:rsidP="00D4445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Районный Совет депутатов</w:t>
      </w:r>
    </w:p>
    <w:p w:rsidR="00886EE5" w:rsidRDefault="00886EE5" w:rsidP="00D44456">
      <w:pPr>
        <w:ind w:left="36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840"/>
        <w:gridCol w:w="2125"/>
        <w:gridCol w:w="1716"/>
        <w:gridCol w:w="1431"/>
      </w:tblGrid>
      <w:tr w:rsidR="00886EE5"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должности</w:t>
            </w:r>
          </w:p>
        </w:tc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по лимиту</w:t>
            </w:r>
          </w:p>
        </w:tc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Категория </w:t>
            </w:r>
          </w:p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должности по </w:t>
            </w:r>
          </w:p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реестру</w:t>
            </w:r>
          </w:p>
        </w:tc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Группа </w:t>
            </w:r>
          </w:p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Должности</w:t>
            </w:r>
          </w:p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реестру</w:t>
            </w:r>
          </w:p>
        </w:tc>
      </w:tr>
      <w:tr w:rsidR="00886EE5"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 района - Председатель районного Совета депутатов</w:t>
            </w:r>
          </w:p>
        </w:tc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</w:p>
        </w:tc>
      </w:tr>
      <w:tr w:rsidR="00886EE5"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Депутат на освобождённой основе</w:t>
            </w:r>
          </w:p>
        </w:tc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</w:p>
        </w:tc>
      </w:tr>
      <w:tr w:rsidR="00886EE5"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специалист</w:t>
            </w:r>
          </w:p>
        </w:tc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Специалисты</w:t>
            </w:r>
          </w:p>
        </w:tc>
        <w:tc>
          <w:tcPr>
            <w:tcW w:w="0" w:type="auto"/>
          </w:tcPr>
          <w:p w:rsidR="00886EE5" w:rsidRDefault="00886EE5" w:rsidP="00C82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старшая</w:t>
            </w:r>
          </w:p>
        </w:tc>
      </w:tr>
    </w:tbl>
    <w:p w:rsidR="00886EE5" w:rsidRDefault="00886EE5"/>
    <w:sectPr w:rsidR="00886EE5" w:rsidSect="00B135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7424"/>
    <w:multiLevelType w:val="hybridMultilevel"/>
    <w:tmpl w:val="9920D2CA"/>
    <w:lvl w:ilvl="0" w:tplc="F518226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56"/>
    <w:rsid w:val="000A55FA"/>
    <w:rsid w:val="000B1787"/>
    <w:rsid w:val="000E1EB7"/>
    <w:rsid w:val="001107F9"/>
    <w:rsid w:val="00141CBC"/>
    <w:rsid w:val="001A5FD1"/>
    <w:rsid w:val="001B4D35"/>
    <w:rsid w:val="00210198"/>
    <w:rsid w:val="00274F33"/>
    <w:rsid w:val="002D5B6E"/>
    <w:rsid w:val="002F1F15"/>
    <w:rsid w:val="00360FDB"/>
    <w:rsid w:val="003F41F4"/>
    <w:rsid w:val="00405C68"/>
    <w:rsid w:val="00587766"/>
    <w:rsid w:val="006C11A7"/>
    <w:rsid w:val="006F45A2"/>
    <w:rsid w:val="007B4B60"/>
    <w:rsid w:val="007D601C"/>
    <w:rsid w:val="00834D27"/>
    <w:rsid w:val="00874024"/>
    <w:rsid w:val="00882826"/>
    <w:rsid w:val="00886EE5"/>
    <w:rsid w:val="00A11673"/>
    <w:rsid w:val="00A20551"/>
    <w:rsid w:val="00A27BE3"/>
    <w:rsid w:val="00A76A45"/>
    <w:rsid w:val="00A866C6"/>
    <w:rsid w:val="00AA2611"/>
    <w:rsid w:val="00B1356D"/>
    <w:rsid w:val="00B54102"/>
    <w:rsid w:val="00C04F46"/>
    <w:rsid w:val="00C65803"/>
    <w:rsid w:val="00C81551"/>
    <w:rsid w:val="00C82984"/>
    <w:rsid w:val="00CB0165"/>
    <w:rsid w:val="00D0173D"/>
    <w:rsid w:val="00D31C24"/>
    <w:rsid w:val="00D44456"/>
    <w:rsid w:val="00D810B7"/>
    <w:rsid w:val="00E25F02"/>
    <w:rsid w:val="00E339EC"/>
    <w:rsid w:val="00E371DD"/>
    <w:rsid w:val="00E76C0A"/>
    <w:rsid w:val="00EC1671"/>
    <w:rsid w:val="00ED4E6D"/>
    <w:rsid w:val="00ED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5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456"/>
    <w:pPr>
      <w:keepNext/>
      <w:ind w:firstLine="720"/>
      <w:jc w:val="both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34D2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456"/>
    <w:rPr>
      <w:rFonts w:eastAsia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4D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1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F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5</Pages>
  <Words>618</Words>
  <Characters>3525</Characters>
  <Application>Microsoft Office Outlook</Application>
  <DocSecurity>0</DocSecurity>
  <Lines>0</Lines>
  <Paragraphs>0</Paragraphs>
  <ScaleCrop>false</ScaleCrop>
  <Company>Pirated Aliance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Ksyusha</dc:creator>
  <cp:keywords/>
  <dc:description/>
  <cp:lastModifiedBy>Журтова</cp:lastModifiedBy>
  <cp:revision>8</cp:revision>
  <cp:lastPrinted>2011-12-23T08:16:00Z</cp:lastPrinted>
  <dcterms:created xsi:type="dcterms:W3CDTF">2011-11-11T03:47:00Z</dcterms:created>
  <dcterms:modified xsi:type="dcterms:W3CDTF">2011-12-23T08:17:00Z</dcterms:modified>
</cp:coreProperties>
</file>