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62" w:rsidRDefault="00517F62" w:rsidP="00260ABA">
      <w:pPr>
        <w:autoSpaceDE w:val="0"/>
        <w:jc w:val="right"/>
        <w:rPr>
          <w:rFonts w:ascii="Times New Roman" w:hAnsi="Times New Roman" w:cs="Times New Roman"/>
          <w:iCs/>
        </w:rPr>
      </w:pPr>
    </w:p>
    <w:p w:rsidR="00517F62" w:rsidRDefault="00517F62" w:rsidP="00260ABA">
      <w:pPr>
        <w:autoSpaceDE w:val="0"/>
        <w:jc w:val="right"/>
        <w:rPr>
          <w:rFonts w:ascii="Times New Roman" w:hAnsi="Times New Roman" w:cs="Times New Roman"/>
          <w:iCs/>
        </w:rPr>
      </w:pPr>
    </w:p>
    <w:p w:rsidR="00260ABA" w:rsidRPr="00A212BF" w:rsidRDefault="005D6F5D" w:rsidP="00260A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4948D1" w:rsidRDefault="004948D1" w:rsidP="00260ABA">
      <w:pPr>
        <w:pStyle w:val="ConsPlusTitle"/>
        <w:jc w:val="center"/>
        <w:rPr>
          <w:rFonts w:ascii="Times New Roman" w:hAnsi="Times New Roman" w:cs="Times New Roman"/>
          <w:sz w:val="24"/>
          <w:szCs w:val="24"/>
        </w:rPr>
      </w:pPr>
    </w:p>
    <w:p w:rsidR="00260ABA" w:rsidRPr="00527D03" w:rsidRDefault="00260ABA" w:rsidP="00260ABA">
      <w:pPr>
        <w:pStyle w:val="ConsPlusTitle"/>
        <w:jc w:val="center"/>
        <w:rPr>
          <w:rFonts w:ascii="Times New Roman" w:hAnsi="Times New Roman" w:cs="Times New Roman"/>
          <w:sz w:val="24"/>
          <w:szCs w:val="24"/>
        </w:rPr>
      </w:pPr>
      <w:r w:rsidRPr="00527D03">
        <w:rPr>
          <w:rFonts w:ascii="Times New Roman" w:hAnsi="Times New Roman" w:cs="Times New Roman"/>
          <w:sz w:val="24"/>
          <w:szCs w:val="24"/>
        </w:rPr>
        <w:t>АДМИНИСТРАТИВНЫЙ РЕГЛАМЕНТ</w:t>
      </w:r>
    </w:p>
    <w:p w:rsidR="00527D03" w:rsidRPr="00527D03" w:rsidRDefault="00260ABA" w:rsidP="00517F62">
      <w:pPr>
        <w:pStyle w:val="ConsPlusTitle"/>
        <w:jc w:val="center"/>
        <w:rPr>
          <w:rFonts w:ascii="Times New Roman" w:hAnsi="Times New Roman"/>
          <w:b w:val="0"/>
          <w:sz w:val="28"/>
          <w:szCs w:val="28"/>
        </w:rPr>
      </w:pPr>
      <w:r w:rsidRPr="00527D03">
        <w:rPr>
          <w:rFonts w:ascii="Times New Roman" w:hAnsi="Times New Roman" w:cs="Times New Roman"/>
          <w:b w:val="0"/>
          <w:sz w:val="28"/>
          <w:szCs w:val="28"/>
        </w:rPr>
        <w:t xml:space="preserve">предоставления муниципальной услуги </w:t>
      </w:r>
      <w:r w:rsidR="00527D03" w:rsidRPr="00527D03">
        <w:rPr>
          <w:rFonts w:ascii="Times New Roman" w:hAnsi="Times New Roman" w:cs="Times New Roman"/>
          <w:b w:val="0"/>
          <w:sz w:val="28"/>
          <w:szCs w:val="28"/>
        </w:rPr>
        <w:t>«</w:t>
      </w:r>
      <w:r w:rsidR="00527D03" w:rsidRPr="00527D03">
        <w:rPr>
          <w:rFonts w:ascii="Times New Roman" w:hAnsi="Times New Roman"/>
          <w:b w:val="0"/>
          <w:sz w:val="28"/>
          <w:szCs w:val="28"/>
        </w:rPr>
        <w:t xml:space="preserve">Предоставление финансовой </w:t>
      </w:r>
      <w:r w:rsidR="007D73CE">
        <w:rPr>
          <w:rFonts w:ascii="Times New Roman" w:hAnsi="Times New Roman"/>
          <w:b w:val="0"/>
          <w:sz w:val="28"/>
          <w:szCs w:val="28"/>
        </w:rPr>
        <w:t>п</w:t>
      </w:r>
      <w:r w:rsidR="00527D03" w:rsidRPr="00527D03">
        <w:rPr>
          <w:rFonts w:ascii="Times New Roman" w:hAnsi="Times New Roman"/>
          <w:b w:val="0"/>
          <w:sz w:val="28"/>
          <w:szCs w:val="28"/>
        </w:rPr>
        <w:t>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p>
    <w:p w:rsidR="00517F62" w:rsidRDefault="00517F62" w:rsidP="00260ABA">
      <w:pPr>
        <w:pStyle w:val="ConsPlusNormal"/>
        <w:ind w:firstLine="540"/>
        <w:jc w:val="center"/>
        <w:rPr>
          <w:rFonts w:ascii="Times New Roman" w:hAnsi="Times New Roman" w:cs="Times New Roman"/>
          <w:b/>
          <w:sz w:val="28"/>
          <w:szCs w:val="28"/>
        </w:rPr>
      </w:pPr>
    </w:p>
    <w:p w:rsidR="00260ABA" w:rsidRDefault="00260ABA" w:rsidP="00260ABA">
      <w:pPr>
        <w:pStyle w:val="ConsPlusNormal"/>
        <w:ind w:firstLine="540"/>
        <w:jc w:val="center"/>
        <w:rPr>
          <w:rFonts w:ascii="Times New Roman" w:hAnsi="Times New Roman" w:cs="Times New Roman"/>
          <w:b/>
          <w:sz w:val="28"/>
          <w:szCs w:val="28"/>
        </w:rPr>
      </w:pPr>
      <w:r w:rsidRPr="00A212BF">
        <w:rPr>
          <w:rFonts w:ascii="Times New Roman" w:hAnsi="Times New Roman" w:cs="Times New Roman"/>
          <w:b/>
          <w:sz w:val="28"/>
          <w:szCs w:val="28"/>
        </w:rPr>
        <w:t>1. Общие положения</w:t>
      </w:r>
    </w:p>
    <w:p w:rsidR="00260ABA" w:rsidRPr="00C16D67" w:rsidRDefault="00260ABA" w:rsidP="00517F62">
      <w:pPr>
        <w:pStyle w:val="ConsPlusTitle"/>
        <w:ind w:firstLine="540"/>
        <w:jc w:val="both"/>
        <w:rPr>
          <w:rFonts w:ascii="Times New Roman" w:hAnsi="Times New Roman"/>
          <w:sz w:val="28"/>
          <w:szCs w:val="28"/>
        </w:rPr>
      </w:pPr>
      <w:r w:rsidRPr="00527D03">
        <w:rPr>
          <w:rFonts w:ascii="Times New Roman" w:hAnsi="Times New Roman"/>
          <w:b w:val="0"/>
          <w:sz w:val="28"/>
          <w:szCs w:val="28"/>
        </w:rPr>
        <w:t xml:space="preserve">1.1. </w:t>
      </w:r>
      <w:proofErr w:type="gramStart"/>
      <w:r w:rsidRPr="00527D03">
        <w:rPr>
          <w:rFonts w:ascii="Times New Roman" w:hAnsi="Times New Roman"/>
          <w:b w:val="0"/>
          <w:sz w:val="28"/>
          <w:szCs w:val="28"/>
        </w:rPr>
        <w:t>Настоящий административный регламент (далее - Регламент) по оказанию муниципальной  услуги</w:t>
      </w:r>
      <w:r>
        <w:rPr>
          <w:rFonts w:ascii="Times New Roman" w:hAnsi="Times New Roman"/>
          <w:sz w:val="28"/>
          <w:szCs w:val="28"/>
        </w:rPr>
        <w:t xml:space="preserve"> </w:t>
      </w:r>
      <w:r w:rsidR="00527D03" w:rsidRPr="00527D03">
        <w:rPr>
          <w:rFonts w:ascii="Times New Roman" w:hAnsi="Times New Roman" w:cs="Times New Roman"/>
          <w:b w:val="0"/>
          <w:sz w:val="28"/>
          <w:szCs w:val="28"/>
        </w:rPr>
        <w:t>«</w:t>
      </w:r>
      <w:r w:rsidR="00527D03" w:rsidRPr="00527D03">
        <w:rPr>
          <w:rFonts w:ascii="Times New Roman" w:hAnsi="Times New Roman"/>
          <w:b w:val="0"/>
          <w:sz w:val="28"/>
          <w:szCs w:val="28"/>
        </w:rPr>
        <w:t>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r w:rsidR="00527D03">
        <w:rPr>
          <w:rFonts w:ascii="Times New Roman" w:hAnsi="Times New Roman"/>
          <w:b w:val="0"/>
          <w:sz w:val="28"/>
          <w:szCs w:val="28"/>
        </w:rPr>
        <w:t xml:space="preserve"> </w:t>
      </w:r>
      <w:r w:rsidR="00527D03" w:rsidRPr="00C16D67">
        <w:rPr>
          <w:rFonts w:ascii="Times New Roman" w:hAnsi="Times New Roman"/>
          <w:sz w:val="28"/>
          <w:szCs w:val="28"/>
        </w:rPr>
        <w:t xml:space="preserve"> </w:t>
      </w:r>
      <w:r w:rsidRPr="00527D03">
        <w:rPr>
          <w:rFonts w:ascii="Times New Roman" w:hAnsi="Times New Roman"/>
          <w:b w:val="0"/>
          <w:sz w:val="28"/>
          <w:szCs w:val="28"/>
        </w:rPr>
        <w:t>(далее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Pr="00C16D67">
        <w:rPr>
          <w:rFonts w:ascii="Times New Roman" w:hAnsi="Times New Roman"/>
          <w:sz w:val="28"/>
          <w:szCs w:val="28"/>
        </w:rPr>
        <w:t xml:space="preserve"> </w:t>
      </w:r>
      <w:proofErr w:type="gramEnd"/>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b/>
          <w:sz w:val="28"/>
          <w:szCs w:val="28"/>
        </w:rPr>
      </w:pPr>
      <w:r w:rsidRPr="00C16D67">
        <w:rPr>
          <w:rFonts w:ascii="Times New Roman" w:hAnsi="Times New Roman" w:cs="Times New Roman"/>
          <w:sz w:val="28"/>
          <w:szCs w:val="28"/>
        </w:rPr>
        <w:t xml:space="preserve">1.2. Регламент размещается на Интернет-сайте </w:t>
      </w:r>
      <w:r w:rsidRPr="00C16D67">
        <w:rPr>
          <w:rFonts w:ascii="Times New Roman" w:eastAsia="Arial Unicode MS" w:hAnsi="Times New Roman" w:cs="Times New Roman"/>
          <w:sz w:val="28"/>
          <w:szCs w:val="28"/>
        </w:rPr>
        <w:t xml:space="preserve">Администрации Ермаковского района, </w:t>
      </w:r>
      <w:r w:rsidRPr="00C16D67">
        <w:rPr>
          <w:rFonts w:ascii="Times New Roman" w:hAnsi="Times New Roman" w:cs="Times New Roman"/>
          <w:sz w:val="28"/>
          <w:szCs w:val="28"/>
        </w:rPr>
        <w:t xml:space="preserve">также на информационных стендах, расположенных в </w:t>
      </w:r>
      <w:r>
        <w:rPr>
          <w:rFonts w:ascii="Times New Roman" w:hAnsi="Times New Roman" w:cs="Times New Roman"/>
          <w:sz w:val="28"/>
          <w:szCs w:val="28"/>
        </w:rPr>
        <w:t>многофункциональном центре</w:t>
      </w:r>
      <w:r w:rsidRPr="00C16D67">
        <w:rPr>
          <w:rFonts w:ascii="Times New Roman" w:hAnsi="Times New Roman" w:cs="Times New Roman"/>
          <w:sz w:val="28"/>
          <w:szCs w:val="28"/>
        </w:rPr>
        <w:t xml:space="preserve"> по адресу: Красноярский край, Ермаковский район, с. Ермаковское, </w:t>
      </w:r>
      <w:r>
        <w:rPr>
          <w:rFonts w:ascii="Times New Roman" w:hAnsi="Times New Roman" w:cs="Times New Roman"/>
          <w:sz w:val="28"/>
          <w:szCs w:val="28"/>
        </w:rPr>
        <w:t>у</w:t>
      </w:r>
      <w:r w:rsidRPr="00C16D67">
        <w:rPr>
          <w:rFonts w:ascii="Times New Roman" w:hAnsi="Times New Roman" w:cs="Times New Roman"/>
          <w:sz w:val="28"/>
          <w:szCs w:val="28"/>
        </w:rPr>
        <w:t xml:space="preserve">л. </w:t>
      </w:r>
      <w:r>
        <w:rPr>
          <w:rFonts w:ascii="Times New Roman" w:hAnsi="Times New Roman" w:cs="Times New Roman"/>
          <w:sz w:val="28"/>
          <w:szCs w:val="28"/>
        </w:rPr>
        <w:t>Курнатовского</w:t>
      </w:r>
      <w:r w:rsidRPr="00C16D67">
        <w:rPr>
          <w:rFonts w:ascii="Times New Roman" w:hAnsi="Times New Roman" w:cs="Times New Roman"/>
          <w:sz w:val="28"/>
          <w:szCs w:val="28"/>
        </w:rPr>
        <w:t xml:space="preserve">, </w:t>
      </w:r>
      <w:r>
        <w:rPr>
          <w:rFonts w:ascii="Times New Roman" w:hAnsi="Times New Roman" w:cs="Times New Roman"/>
          <w:sz w:val="28"/>
          <w:szCs w:val="28"/>
        </w:rPr>
        <w:t>2</w:t>
      </w:r>
      <w:r w:rsidRPr="00C16D67">
        <w:rPr>
          <w:rFonts w:ascii="Times New Roman" w:hAnsi="Times New Roman" w:cs="Times New Roman"/>
          <w:sz w:val="28"/>
          <w:szCs w:val="28"/>
        </w:rPr>
        <w:t>5.</w:t>
      </w:r>
    </w:p>
    <w:p w:rsidR="00260ABA" w:rsidRPr="00A212BF" w:rsidRDefault="00260ABA" w:rsidP="00730693">
      <w:pPr>
        <w:autoSpaceDE w:val="0"/>
        <w:jc w:val="both"/>
        <w:rPr>
          <w:rFonts w:ascii="Times New Roman" w:hAnsi="Times New Roman" w:cs="Times New Roman"/>
          <w:b/>
          <w:sz w:val="28"/>
          <w:szCs w:val="28"/>
        </w:rPr>
      </w:pPr>
    </w:p>
    <w:p w:rsidR="00260ABA" w:rsidRPr="00C16D67" w:rsidRDefault="00260ABA" w:rsidP="00260ABA">
      <w:pPr>
        <w:autoSpaceDE w:val="0"/>
        <w:jc w:val="center"/>
        <w:rPr>
          <w:rFonts w:ascii="Times New Roman" w:hAnsi="Times New Roman" w:cs="Times New Roman"/>
          <w:sz w:val="28"/>
          <w:szCs w:val="28"/>
        </w:rPr>
      </w:pPr>
      <w:r w:rsidRPr="00C16D67">
        <w:rPr>
          <w:rFonts w:ascii="Times New Roman" w:hAnsi="Times New Roman" w:cs="Times New Roman"/>
          <w:b/>
          <w:sz w:val="28"/>
          <w:szCs w:val="28"/>
        </w:rPr>
        <w:t>2. Стандарт предоставления муниципальной услуги</w:t>
      </w:r>
    </w:p>
    <w:p w:rsidR="00517F62" w:rsidRDefault="00260ABA" w:rsidP="00517F62">
      <w:pPr>
        <w:pStyle w:val="1"/>
        <w:ind w:firstLine="540"/>
        <w:jc w:val="both"/>
        <w:rPr>
          <w:rFonts w:ascii="Times New Roman" w:hAnsi="Times New Roman"/>
          <w:sz w:val="28"/>
          <w:szCs w:val="28"/>
        </w:rPr>
      </w:pPr>
      <w:r w:rsidRPr="00C16D67">
        <w:rPr>
          <w:rFonts w:ascii="Times New Roman" w:hAnsi="Times New Roman"/>
          <w:sz w:val="28"/>
          <w:szCs w:val="28"/>
        </w:rPr>
        <w:t xml:space="preserve">2.1. Наименование муниципальной услуги - муниципальная услуга  </w:t>
      </w:r>
      <w:r w:rsidR="00517F62" w:rsidRPr="00527D03">
        <w:rPr>
          <w:rFonts w:ascii="Times New Roman" w:hAnsi="Times New Roman"/>
          <w:sz w:val="28"/>
          <w:szCs w:val="28"/>
        </w:rPr>
        <w:t>«Предоставление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r w:rsidR="00517F62">
        <w:rPr>
          <w:rFonts w:ascii="Times New Roman" w:hAnsi="Times New Roman"/>
          <w:sz w:val="28"/>
          <w:szCs w:val="28"/>
        </w:rPr>
        <w:t xml:space="preserve"> </w:t>
      </w:r>
    </w:p>
    <w:p w:rsidR="00260ABA" w:rsidRPr="00C16D67" w:rsidRDefault="00260ABA" w:rsidP="00517F62">
      <w:pPr>
        <w:pStyle w:val="1"/>
        <w:ind w:firstLine="540"/>
        <w:jc w:val="both"/>
        <w:rPr>
          <w:rFonts w:ascii="Times New Roman" w:hAnsi="Times New Roman"/>
          <w:sz w:val="28"/>
          <w:szCs w:val="28"/>
        </w:rPr>
      </w:pPr>
      <w:r w:rsidRPr="00C16D67">
        <w:rPr>
          <w:rFonts w:ascii="Times New Roman" w:hAnsi="Times New Roman"/>
          <w:sz w:val="28"/>
          <w:szCs w:val="28"/>
        </w:rPr>
        <w:t>2.2. Предоставление муниципальной услуги осуществляется администрацией Ермаковского района</w:t>
      </w:r>
      <w:r w:rsidRPr="00C16D67">
        <w:rPr>
          <w:rFonts w:ascii="Times New Roman" w:hAnsi="Times New Roman"/>
          <w:i/>
          <w:sz w:val="28"/>
          <w:szCs w:val="28"/>
        </w:rPr>
        <w:t xml:space="preserve">  </w:t>
      </w:r>
      <w:r w:rsidRPr="00C16D67">
        <w:rPr>
          <w:rFonts w:ascii="Times New Roman" w:hAnsi="Times New Roman"/>
          <w:sz w:val="28"/>
          <w:szCs w:val="28"/>
        </w:rPr>
        <w:t>(далее - администрация)</w:t>
      </w:r>
      <w:r w:rsidRPr="00C16D67">
        <w:rPr>
          <w:rFonts w:ascii="Times New Roman" w:hAnsi="Times New Roman"/>
          <w:i/>
          <w:sz w:val="28"/>
          <w:szCs w:val="28"/>
        </w:rPr>
        <w:t xml:space="preserve">. </w:t>
      </w:r>
      <w:r w:rsidRPr="00C16D67">
        <w:rPr>
          <w:rFonts w:ascii="Times New Roman" w:hAnsi="Times New Roman"/>
          <w:sz w:val="28"/>
          <w:szCs w:val="28"/>
        </w:rPr>
        <w:t>Ответственным исполнителем муниципальной услуги является отдел планирования и экономического развития администрации Ермаковского района (далее - отдел).</w:t>
      </w:r>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Место нахождения: Администрация Ермаковского района</w:t>
      </w:r>
      <w:r>
        <w:rPr>
          <w:rFonts w:ascii="Times New Roman" w:hAnsi="Times New Roman" w:cs="Times New Roman"/>
          <w:sz w:val="28"/>
          <w:szCs w:val="28"/>
        </w:rPr>
        <w:t>.</w:t>
      </w:r>
      <w:r w:rsidRPr="00C16D67">
        <w:rPr>
          <w:rFonts w:ascii="Times New Roman" w:hAnsi="Times New Roman" w:cs="Times New Roman"/>
          <w:sz w:val="28"/>
          <w:szCs w:val="28"/>
        </w:rPr>
        <w:t xml:space="preserve"> </w:t>
      </w:r>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 xml:space="preserve">Почтовый адрес: 662820, Красноярский край, Ермаковский район, с. Ермаковское, пл. Ленина, 5. </w:t>
      </w:r>
    </w:p>
    <w:p w:rsidR="00260ABA" w:rsidRPr="00A212BF"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sz w:val="28"/>
          <w:szCs w:val="28"/>
        </w:rPr>
        <w:t xml:space="preserve">Приёмные дни: </w:t>
      </w:r>
      <w:r>
        <w:rPr>
          <w:rFonts w:ascii="Times New Roman" w:hAnsi="Times New Roman"/>
          <w:sz w:val="28"/>
          <w:szCs w:val="28"/>
        </w:rPr>
        <w:t>с по</w:t>
      </w:r>
      <w:r w:rsidRPr="00C16D67">
        <w:rPr>
          <w:rFonts w:ascii="Times New Roman" w:hAnsi="Times New Roman"/>
          <w:sz w:val="28"/>
          <w:szCs w:val="28"/>
        </w:rPr>
        <w:t>недельник</w:t>
      </w:r>
      <w:r>
        <w:rPr>
          <w:rFonts w:ascii="Times New Roman" w:hAnsi="Times New Roman"/>
          <w:sz w:val="28"/>
          <w:szCs w:val="28"/>
        </w:rPr>
        <w:t>а по</w:t>
      </w:r>
      <w:r w:rsidRPr="00C16D67">
        <w:rPr>
          <w:rFonts w:ascii="Times New Roman" w:hAnsi="Times New Roman"/>
          <w:sz w:val="28"/>
          <w:szCs w:val="28"/>
        </w:rPr>
        <w:t xml:space="preserve"> </w:t>
      </w:r>
      <w:r>
        <w:rPr>
          <w:rFonts w:ascii="Times New Roman" w:hAnsi="Times New Roman"/>
          <w:sz w:val="28"/>
          <w:szCs w:val="28"/>
        </w:rPr>
        <w:t>пятницу</w:t>
      </w:r>
      <w:r>
        <w:rPr>
          <w:rFonts w:ascii="Times New Roman" w:hAnsi="Times New Roman" w:cs="Times New Roman"/>
          <w:sz w:val="28"/>
          <w:szCs w:val="28"/>
        </w:rPr>
        <w:t>, выходные дни – суббота, воскресенье, праздничные дни.</w:t>
      </w:r>
    </w:p>
    <w:p w:rsidR="00260ABA" w:rsidRPr="00A212BF"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График работы: с</w:t>
      </w:r>
      <w:r w:rsidRPr="00C16D67">
        <w:rPr>
          <w:rFonts w:ascii="Times New Roman" w:hAnsi="Times New Roman"/>
          <w:sz w:val="28"/>
          <w:szCs w:val="28"/>
        </w:rPr>
        <w:t xml:space="preserve"> </w:t>
      </w:r>
      <w:r>
        <w:rPr>
          <w:rFonts w:ascii="Times New Roman" w:hAnsi="Times New Roman"/>
          <w:sz w:val="28"/>
          <w:szCs w:val="28"/>
        </w:rPr>
        <w:t>8</w:t>
      </w:r>
      <w:r w:rsidRPr="00C16D67">
        <w:rPr>
          <w:rFonts w:ascii="Times New Roman" w:hAnsi="Times New Roman"/>
          <w:sz w:val="28"/>
          <w:szCs w:val="28"/>
        </w:rPr>
        <w:t xml:space="preserve">.00 час </w:t>
      </w:r>
      <w:r w:rsidRPr="00C16D67">
        <w:rPr>
          <w:rFonts w:ascii="Times New Roman" w:hAnsi="Times New Roman" w:cs="Times New Roman"/>
          <w:sz w:val="28"/>
          <w:szCs w:val="28"/>
        </w:rPr>
        <w:t xml:space="preserve"> до </w:t>
      </w:r>
      <w:r w:rsidRPr="00C16D67">
        <w:rPr>
          <w:rFonts w:ascii="Times New Roman" w:hAnsi="Times New Roman"/>
          <w:sz w:val="28"/>
          <w:szCs w:val="28"/>
        </w:rPr>
        <w:t>1</w:t>
      </w:r>
      <w:r>
        <w:rPr>
          <w:rFonts w:ascii="Times New Roman" w:hAnsi="Times New Roman"/>
          <w:sz w:val="28"/>
          <w:szCs w:val="28"/>
        </w:rPr>
        <w:t>6</w:t>
      </w:r>
      <w:r w:rsidRPr="00C16D67">
        <w:rPr>
          <w:rFonts w:ascii="Times New Roman" w:hAnsi="Times New Roman"/>
          <w:sz w:val="28"/>
          <w:szCs w:val="28"/>
        </w:rPr>
        <w:t>.00 час</w:t>
      </w:r>
      <w:r w:rsidRPr="00C16D67">
        <w:rPr>
          <w:rFonts w:ascii="Times New Roman" w:hAnsi="Times New Roman" w:cs="Times New Roman"/>
          <w:sz w:val="28"/>
          <w:szCs w:val="28"/>
        </w:rPr>
        <w:t xml:space="preserve"> (обеденный перерыв с </w:t>
      </w:r>
      <w:r w:rsidRPr="00C16D67">
        <w:rPr>
          <w:rFonts w:ascii="Times New Roman" w:hAnsi="Times New Roman"/>
          <w:sz w:val="28"/>
          <w:szCs w:val="28"/>
        </w:rPr>
        <w:t>12.00 час</w:t>
      </w:r>
      <w:r w:rsidRPr="00C16D67">
        <w:rPr>
          <w:rFonts w:ascii="Times New Roman" w:hAnsi="Times New Roman" w:cs="Times New Roman"/>
          <w:sz w:val="28"/>
          <w:szCs w:val="28"/>
        </w:rPr>
        <w:t xml:space="preserve"> до </w:t>
      </w:r>
      <w:r w:rsidRPr="00C16D67">
        <w:rPr>
          <w:rFonts w:ascii="Times New Roman" w:hAnsi="Times New Roman"/>
          <w:sz w:val="28"/>
          <w:szCs w:val="28"/>
        </w:rPr>
        <w:t>13.00 час</w:t>
      </w:r>
      <w:r w:rsidRPr="00C16D67">
        <w:rPr>
          <w:rFonts w:ascii="Times New Roman" w:hAnsi="Times New Roman" w:cs="Times New Roman"/>
          <w:sz w:val="28"/>
          <w:szCs w:val="28"/>
        </w:rPr>
        <w:t>)</w:t>
      </w:r>
    </w:p>
    <w:p w:rsidR="00260ABA" w:rsidRPr="00517F62"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Телефон/факс: </w:t>
      </w:r>
      <w:r w:rsidRPr="002D51A1">
        <w:rPr>
          <w:rFonts w:ascii="Times New Roman" w:hAnsi="Times New Roman" w:cs="Times New Roman"/>
          <w:sz w:val="28"/>
          <w:szCs w:val="28"/>
        </w:rPr>
        <w:t>8 (39138) 2-1</w:t>
      </w:r>
      <w:r w:rsidRPr="00D76857">
        <w:rPr>
          <w:rFonts w:ascii="Times New Roman" w:hAnsi="Times New Roman" w:cs="Times New Roman"/>
          <w:sz w:val="28"/>
          <w:szCs w:val="28"/>
        </w:rPr>
        <w:t>1</w:t>
      </w:r>
      <w:r w:rsidRPr="002D51A1">
        <w:rPr>
          <w:rFonts w:ascii="Times New Roman" w:hAnsi="Times New Roman" w:cs="Times New Roman"/>
          <w:sz w:val="28"/>
          <w:szCs w:val="28"/>
        </w:rPr>
        <w:t>-</w:t>
      </w:r>
      <w:r w:rsidRPr="00D76857">
        <w:rPr>
          <w:rFonts w:ascii="Times New Roman" w:hAnsi="Times New Roman" w:cs="Times New Roman"/>
          <w:sz w:val="28"/>
          <w:szCs w:val="28"/>
        </w:rPr>
        <w:t>29</w:t>
      </w:r>
      <w:r w:rsidRPr="00A212BF">
        <w:rPr>
          <w:rFonts w:ascii="Times New Roman" w:hAnsi="Times New Roman" w:cs="Times New Roman"/>
          <w:sz w:val="28"/>
          <w:szCs w:val="28"/>
        </w:rPr>
        <w:t>,</w:t>
      </w:r>
      <w:r>
        <w:rPr>
          <w:rFonts w:ascii="Times New Roman" w:hAnsi="Times New Roman" w:cs="Times New Roman"/>
          <w:sz w:val="28"/>
          <w:szCs w:val="28"/>
        </w:rPr>
        <w:t xml:space="preserve"> 2-11-54,</w:t>
      </w:r>
      <w:r w:rsidRPr="00A212BF">
        <w:rPr>
          <w:rFonts w:ascii="Times New Roman" w:hAnsi="Times New Roman" w:cs="Times New Roman"/>
          <w:sz w:val="28"/>
          <w:szCs w:val="28"/>
        </w:rPr>
        <w:t xml:space="preserve"> адрес электронной почты </w:t>
      </w:r>
      <w:hyperlink r:id="rId9" w:history="1">
        <w:r w:rsidRPr="00B50156">
          <w:rPr>
            <w:rStyle w:val="a3"/>
            <w:rFonts w:ascii="Times New Roman" w:hAnsi="Times New Roman" w:cs="Times New Roman"/>
            <w:sz w:val="28"/>
            <w:szCs w:val="28"/>
            <w:lang w:val="en-US"/>
          </w:rPr>
          <w:t>adminerm</w:t>
        </w:r>
        <w:r w:rsidRPr="00B50156">
          <w:rPr>
            <w:rStyle w:val="a3"/>
            <w:rFonts w:ascii="Times New Roman" w:hAnsi="Times New Roman" w:cs="Times New Roman"/>
            <w:sz w:val="28"/>
            <w:szCs w:val="28"/>
          </w:rPr>
          <w:t>@</w:t>
        </w:r>
        <w:r w:rsidRPr="00B50156">
          <w:rPr>
            <w:rStyle w:val="a3"/>
            <w:rFonts w:ascii="Times New Roman" w:hAnsi="Times New Roman" w:cs="Times New Roman"/>
            <w:sz w:val="28"/>
            <w:szCs w:val="28"/>
            <w:lang w:val="en-US"/>
          </w:rPr>
          <w:t>krasmail</w:t>
        </w:r>
        <w:r w:rsidRPr="00B50156">
          <w:rPr>
            <w:rStyle w:val="a3"/>
            <w:rFonts w:ascii="Times New Roman" w:hAnsi="Times New Roman" w:cs="Times New Roman"/>
            <w:sz w:val="28"/>
            <w:szCs w:val="28"/>
          </w:rPr>
          <w:t>.</w:t>
        </w:r>
        <w:proofErr w:type="spellStart"/>
        <w:r w:rsidRPr="00B50156">
          <w:rPr>
            <w:rStyle w:val="a3"/>
            <w:rFonts w:ascii="Times New Roman" w:hAnsi="Times New Roman" w:cs="Times New Roman"/>
            <w:sz w:val="28"/>
            <w:szCs w:val="28"/>
            <w:lang w:val="en-US"/>
          </w:rPr>
          <w:t>ru</w:t>
        </w:r>
        <w:proofErr w:type="spellEnd"/>
      </w:hyperlink>
      <w:r w:rsidR="00517F62">
        <w:rPr>
          <w:rStyle w:val="a3"/>
          <w:rFonts w:ascii="Times New Roman" w:hAnsi="Times New Roman" w:cs="Times New Roman"/>
          <w:sz w:val="28"/>
          <w:szCs w:val="28"/>
        </w:rPr>
        <w:t>.</w:t>
      </w:r>
    </w:p>
    <w:p w:rsidR="00260ABA" w:rsidRPr="00D76857" w:rsidRDefault="00260ABA"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Телефон отдела: 8(39138) 2-15-86</w:t>
      </w:r>
    </w:p>
    <w:p w:rsidR="00260ABA" w:rsidRPr="00C16D67"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Информацию по процедуре предоставления муниципальной услуги можно </w:t>
      </w:r>
      <w:r w:rsidRPr="00A212BF">
        <w:rPr>
          <w:rFonts w:ascii="Times New Roman" w:hAnsi="Times New Roman" w:cs="Times New Roman"/>
          <w:sz w:val="28"/>
          <w:szCs w:val="28"/>
        </w:rPr>
        <w:lastRenderedPageBreak/>
        <w:t>получить у специалиста</w:t>
      </w:r>
      <w:r>
        <w:rPr>
          <w:rFonts w:ascii="Times New Roman" w:hAnsi="Times New Roman" w:cs="Times New Roman"/>
          <w:sz w:val="28"/>
          <w:szCs w:val="28"/>
        </w:rPr>
        <w:t xml:space="preserve"> </w:t>
      </w:r>
      <w:r w:rsidRPr="00A212BF">
        <w:rPr>
          <w:rFonts w:ascii="Times New Roman" w:hAnsi="Times New Roman" w:cs="Times New Roman"/>
          <w:sz w:val="28"/>
          <w:szCs w:val="28"/>
        </w:rPr>
        <w:t>(</w:t>
      </w:r>
      <w:proofErr w:type="spellStart"/>
      <w:r w:rsidRPr="00A212BF">
        <w:rPr>
          <w:rFonts w:ascii="Times New Roman" w:hAnsi="Times New Roman" w:cs="Times New Roman"/>
          <w:sz w:val="28"/>
          <w:szCs w:val="28"/>
        </w:rPr>
        <w:t>ов</w:t>
      </w:r>
      <w:proofErr w:type="spellEnd"/>
      <w:r w:rsidRPr="00A212BF">
        <w:rPr>
          <w:rFonts w:ascii="Times New Roman" w:hAnsi="Times New Roman" w:cs="Times New Roman"/>
          <w:sz w:val="28"/>
          <w:szCs w:val="28"/>
        </w:rPr>
        <w:t xml:space="preserve">) </w:t>
      </w:r>
      <w:r w:rsidRPr="00C16D67">
        <w:rPr>
          <w:rFonts w:ascii="Times New Roman" w:hAnsi="Times New Roman" w:cs="Times New Roman"/>
          <w:sz w:val="28"/>
          <w:szCs w:val="28"/>
        </w:rPr>
        <w:t>отдела</w:t>
      </w:r>
      <w:r w:rsidRPr="00C16D67">
        <w:rPr>
          <w:rFonts w:ascii="Times New Roman" w:hAnsi="Times New Roman" w:cs="Times New Roman"/>
          <w:i/>
          <w:sz w:val="28"/>
          <w:szCs w:val="28"/>
        </w:rPr>
        <w:t xml:space="preserve"> </w:t>
      </w:r>
      <w:r w:rsidRPr="00C16D67">
        <w:rPr>
          <w:rFonts w:ascii="Times New Roman" w:hAnsi="Times New Roman" w:cs="Times New Roman"/>
          <w:sz w:val="28"/>
          <w:szCs w:val="28"/>
        </w:rPr>
        <w:t xml:space="preserve">планирования и экономического развития администрации Ермаковского района, </w:t>
      </w:r>
      <w:proofErr w:type="gramStart"/>
      <w:r w:rsidRPr="00C16D67">
        <w:rPr>
          <w:rFonts w:ascii="Times New Roman" w:hAnsi="Times New Roman" w:cs="Times New Roman"/>
          <w:sz w:val="28"/>
          <w:szCs w:val="28"/>
        </w:rPr>
        <w:t>ответственных</w:t>
      </w:r>
      <w:proofErr w:type="gramEnd"/>
      <w:r w:rsidRPr="00C16D67">
        <w:rPr>
          <w:rFonts w:ascii="Times New Roman" w:hAnsi="Times New Roman" w:cs="Times New Roman"/>
          <w:sz w:val="28"/>
          <w:szCs w:val="28"/>
        </w:rPr>
        <w:t xml:space="preserve"> за предоставление муниципальной услуги.</w:t>
      </w:r>
    </w:p>
    <w:p w:rsidR="00260ABA" w:rsidRPr="006F4D4D"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 xml:space="preserve">2.3. Заявителями </w:t>
      </w:r>
      <w:r w:rsidR="006F4D4D" w:rsidRPr="006F4D4D">
        <w:rPr>
          <w:rFonts w:ascii="Times New Roman" w:eastAsiaTheme="minorHAnsi" w:hAnsi="Times New Roman"/>
          <w:sz w:val="28"/>
          <w:szCs w:val="28"/>
          <w:lang w:eastAsia="en-US"/>
        </w:rPr>
        <w:t xml:space="preserve">на предоставление муниципальной услуги </w:t>
      </w:r>
      <w:r w:rsidRPr="00C16D67">
        <w:rPr>
          <w:rFonts w:ascii="Times New Roman" w:hAnsi="Times New Roman"/>
          <w:sz w:val="28"/>
          <w:szCs w:val="28"/>
        </w:rPr>
        <w:t xml:space="preserve">муниципальной услуги являются субъекты малого и среднего предпринимательства </w:t>
      </w:r>
      <w:r w:rsidR="006F4D4D" w:rsidRPr="006F4D4D">
        <w:rPr>
          <w:rFonts w:ascii="Times New Roman" w:eastAsiaTheme="minorHAnsi" w:hAnsi="Times New Roman"/>
          <w:sz w:val="28"/>
          <w:szCs w:val="28"/>
          <w:lang w:eastAsia="en-US"/>
        </w:rPr>
        <w:t>либо их уполномоченные представители:</w:t>
      </w:r>
      <w:r w:rsidR="006F4D4D" w:rsidRPr="006F4D4D">
        <w:rPr>
          <w:rFonts w:ascii="Times New Roman" w:hAnsi="Times New Roman"/>
          <w:sz w:val="28"/>
          <w:szCs w:val="28"/>
        </w:rPr>
        <w:t xml:space="preserve"> </w:t>
      </w:r>
      <w:r w:rsidRPr="00C16D67">
        <w:rPr>
          <w:rFonts w:ascii="Times New Roman" w:hAnsi="Times New Roman"/>
          <w:sz w:val="28"/>
          <w:szCs w:val="28"/>
        </w:rPr>
        <w:t xml:space="preserve">(далее – заявители), одновременно отвечающие </w:t>
      </w:r>
      <w:proofErr w:type="gramStart"/>
      <w:r w:rsidRPr="006F4D4D">
        <w:rPr>
          <w:rFonts w:ascii="Times New Roman" w:hAnsi="Times New Roman"/>
          <w:sz w:val="28"/>
          <w:szCs w:val="28"/>
        </w:rPr>
        <w:t>требованиям</w:t>
      </w:r>
      <w:proofErr w:type="gramEnd"/>
      <w:r w:rsidR="006F4D4D" w:rsidRPr="006F4D4D">
        <w:rPr>
          <w:rFonts w:ascii="Times New Roman" w:eastAsiaTheme="minorHAnsi" w:hAnsi="Times New Roman"/>
          <w:sz w:val="28"/>
          <w:szCs w:val="28"/>
          <w:lang w:eastAsia="en-US"/>
        </w:rPr>
        <w:t xml:space="preserve"> установленным Федеральным </w:t>
      </w:r>
      <w:hyperlink r:id="rId10" w:history="1">
        <w:r w:rsidR="006F4D4D" w:rsidRPr="00517F62">
          <w:rPr>
            <w:rFonts w:ascii="Times New Roman" w:eastAsiaTheme="minorHAnsi" w:hAnsi="Times New Roman"/>
            <w:sz w:val="28"/>
            <w:szCs w:val="28"/>
            <w:lang w:eastAsia="en-US"/>
          </w:rPr>
          <w:t>законом</w:t>
        </w:r>
      </w:hyperlink>
      <w:r w:rsidR="006F4D4D" w:rsidRPr="006F4D4D">
        <w:rPr>
          <w:rFonts w:ascii="Times New Roman" w:eastAsiaTheme="minorHAnsi" w:hAnsi="Times New Roman"/>
          <w:sz w:val="28"/>
          <w:szCs w:val="28"/>
          <w:lang w:eastAsia="en-US"/>
        </w:rPr>
        <w:t xml:space="preserve"> от 24 июля 2007 г. N 209-ФЗ "О развитии малого и среднего предпринимательства в Российской Федерации"</w:t>
      </w:r>
      <w:r w:rsidRPr="006F4D4D">
        <w:rPr>
          <w:rFonts w:ascii="Times New Roman" w:hAnsi="Times New Roman"/>
          <w:sz w:val="28"/>
          <w:szCs w:val="28"/>
        </w:rPr>
        <w:t>:</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1) зарегистрированные в качестве юридического лица либо индивидуального предпринимателя на территории муниципального образования "Ермаковский район";</w:t>
      </w:r>
    </w:p>
    <w:p w:rsidR="006F4D4D" w:rsidRPr="006F4D4D" w:rsidRDefault="00260AB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6F4D4D">
        <w:rPr>
          <w:rFonts w:ascii="Times New Roman" w:hAnsi="Times New Roman"/>
          <w:sz w:val="28"/>
          <w:szCs w:val="28"/>
        </w:rPr>
        <w:t>2</w:t>
      </w:r>
      <w:r w:rsidRPr="006F4D4D">
        <w:rPr>
          <w:rFonts w:ascii="Times New Roman" w:hAnsi="Times New Roman" w:cs="Times New Roman"/>
          <w:sz w:val="28"/>
          <w:szCs w:val="28"/>
        </w:rPr>
        <w:t xml:space="preserve">) </w:t>
      </w:r>
      <w:r w:rsidR="006F4D4D" w:rsidRPr="006F4D4D">
        <w:rPr>
          <w:rFonts w:ascii="Times New Roman" w:eastAsiaTheme="minorHAnsi" w:hAnsi="Times New Roman" w:cs="Times New Roman"/>
          <w:kern w:val="0"/>
          <w:sz w:val="28"/>
          <w:szCs w:val="28"/>
          <w:lang w:eastAsia="en-US" w:bidi="ar-SA"/>
        </w:rPr>
        <w:t>осуществляющие деятельность в приоритетных для Ермаковского района направлениях развития и видах деятельности, определенных Программой на соответствующий год;</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xml:space="preserve">3) на момент обращения за поддержкой не </w:t>
      </w:r>
      <w:r w:rsidRPr="006F4D4D">
        <w:rPr>
          <w:rFonts w:ascii="Times New Roman" w:hAnsi="Times New Roman"/>
          <w:sz w:val="28"/>
          <w:szCs w:val="28"/>
        </w:rPr>
        <w:t xml:space="preserve">имеющие </w:t>
      </w:r>
      <w:r w:rsidR="006F4D4D" w:rsidRPr="006F4D4D">
        <w:rPr>
          <w:rFonts w:ascii="Times New Roman" w:eastAsiaTheme="minorHAnsi" w:hAnsi="Times New Roman"/>
          <w:sz w:val="28"/>
          <w:szCs w:val="28"/>
          <w:lang w:eastAsia="en-US"/>
        </w:rPr>
        <w:t>просроченной</w:t>
      </w:r>
      <w:r w:rsidR="006F4D4D" w:rsidRPr="006F4D4D">
        <w:rPr>
          <w:rFonts w:ascii="Times New Roman" w:hAnsi="Times New Roman"/>
          <w:sz w:val="28"/>
          <w:szCs w:val="28"/>
        </w:rPr>
        <w:t xml:space="preserve"> </w:t>
      </w:r>
      <w:r w:rsidRPr="006F4D4D">
        <w:rPr>
          <w:rFonts w:ascii="Times New Roman" w:hAnsi="Times New Roman"/>
          <w:sz w:val="28"/>
          <w:szCs w:val="28"/>
        </w:rPr>
        <w:t xml:space="preserve">задолженности по </w:t>
      </w:r>
      <w:r w:rsidR="006F4D4D" w:rsidRPr="006F4D4D">
        <w:rPr>
          <w:rFonts w:ascii="Times New Roman" w:eastAsiaTheme="minorHAnsi" w:hAnsi="Times New Roman"/>
          <w:sz w:val="28"/>
          <w:szCs w:val="28"/>
          <w:lang w:eastAsia="en-US"/>
        </w:rPr>
        <w:t xml:space="preserve">налоговым </w:t>
      </w:r>
      <w:r w:rsidR="006F4D4D">
        <w:rPr>
          <w:rFonts w:ascii="Times New Roman" w:hAnsi="Times New Roman"/>
          <w:sz w:val="28"/>
          <w:szCs w:val="28"/>
        </w:rPr>
        <w:t>платежам</w:t>
      </w:r>
      <w:r w:rsidRPr="006F4D4D">
        <w:rPr>
          <w:rFonts w:ascii="Times New Roman" w:hAnsi="Times New Roman"/>
          <w:sz w:val="28"/>
          <w:szCs w:val="28"/>
        </w:rPr>
        <w:t xml:space="preserve"> и иным обязательным</w:t>
      </w:r>
      <w:r w:rsidRPr="00C16D67">
        <w:rPr>
          <w:rFonts w:ascii="Times New Roman" w:hAnsi="Times New Roman"/>
          <w:sz w:val="28"/>
          <w:szCs w:val="28"/>
        </w:rPr>
        <w:t xml:space="preserve"> платежам в </w:t>
      </w:r>
      <w:r w:rsidRPr="00517F62">
        <w:rPr>
          <w:rFonts w:ascii="Times New Roman" w:hAnsi="Times New Roman"/>
          <w:sz w:val="28"/>
          <w:szCs w:val="28"/>
        </w:rPr>
        <w:t>бюджет</w:t>
      </w:r>
      <w:r w:rsidR="006F4D4D" w:rsidRPr="00517F62">
        <w:rPr>
          <w:rFonts w:ascii="Times New Roman" w:hAnsi="Times New Roman"/>
          <w:sz w:val="28"/>
          <w:szCs w:val="28"/>
        </w:rPr>
        <w:t xml:space="preserve">ную систему </w:t>
      </w:r>
      <w:r w:rsidR="006F4D4D" w:rsidRPr="00517F62">
        <w:rPr>
          <w:rFonts w:ascii="Times New Roman" w:eastAsiaTheme="minorHAnsi" w:hAnsi="Times New Roman"/>
          <w:sz w:val="28"/>
          <w:szCs w:val="28"/>
          <w:lang w:eastAsia="en-US"/>
        </w:rPr>
        <w:t>Российской Федерации</w:t>
      </w:r>
      <w:r w:rsidR="006F4D4D">
        <w:rPr>
          <w:rFonts w:ascii="Times New Roman" w:eastAsiaTheme="minorHAnsi" w:hAnsi="Times New Roman"/>
          <w:sz w:val="28"/>
          <w:szCs w:val="28"/>
          <w:lang w:eastAsia="en-US"/>
        </w:rPr>
        <w:t xml:space="preserve"> </w:t>
      </w:r>
      <w:r w:rsidRPr="006F4D4D">
        <w:rPr>
          <w:rFonts w:ascii="Times New Roman" w:hAnsi="Times New Roman"/>
          <w:sz w:val="28"/>
          <w:szCs w:val="28"/>
        </w:rPr>
        <w:t>или государственные</w:t>
      </w:r>
      <w:r w:rsidRPr="00C16D67">
        <w:rPr>
          <w:rFonts w:ascii="Times New Roman" w:hAnsi="Times New Roman"/>
          <w:sz w:val="28"/>
          <w:szCs w:val="28"/>
        </w:rPr>
        <w:t xml:space="preserve"> внебюджетные фонды за прошедший календарный год; </w:t>
      </w:r>
    </w:p>
    <w:p w:rsidR="00260ABA" w:rsidRPr="00C16D67" w:rsidRDefault="006F4D4D" w:rsidP="00730693">
      <w:pPr>
        <w:pStyle w:val="1"/>
        <w:ind w:firstLine="540"/>
        <w:jc w:val="both"/>
        <w:rPr>
          <w:rFonts w:ascii="Times New Roman" w:hAnsi="Times New Roman"/>
          <w:sz w:val="28"/>
          <w:szCs w:val="28"/>
        </w:rPr>
      </w:pPr>
      <w:r>
        <w:rPr>
          <w:rFonts w:ascii="Times New Roman" w:hAnsi="Times New Roman"/>
          <w:sz w:val="28"/>
          <w:szCs w:val="28"/>
        </w:rPr>
        <w:t>4</w:t>
      </w:r>
      <w:r w:rsidR="00260ABA" w:rsidRPr="00C16D67">
        <w:rPr>
          <w:rFonts w:ascii="Times New Roman" w:hAnsi="Times New Roman"/>
          <w:sz w:val="28"/>
          <w:szCs w:val="28"/>
        </w:rPr>
        <w:t>) не находящиеся в стадии реорганизации, ликвидации или банкротства</w:t>
      </w:r>
      <w:r w:rsidR="007D73CE">
        <w:rPr>
          <w:rFonts w:ascii="Times New Roman" w:hAnsi="Times New Roman"/>
          <w:sz w:val="28"/>
          <w:szCs w:val="28"/>
        </w:rPr>
        <w:t>.</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2.4. Муниципальная услуга не может предоставляться  в отношении субъектов малого и среднего предпринимательства:</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proofErr w:type="gramStart"/>
      <w:r w:rsidRPr="00C16D67">
        <w:rPr>
          <w:rFonts w:ascii="Times New Roman" w:hAnsi="Times New Roman"/>
          <w:sz w:val="28"/>
          <w:szCs w:val="28"/>
        </w:rPr>
        <w:t>являющихся</w:t>
      </w:r>
      <w:proofErr w:type="gramEnd"/>
      <w:r w:rsidRPr="00C16D67">
        <w:rPr>
          <w:rFonts w:ascii="Times New Roman" w:hAnsi="Times New Roman"/>
          <w:sz w:val="28"/>
          <w:szCs w:val="28"/>
        </w:rPr>
        <w:t xml:space="preserve"> участниками соглашения о разделе продукции;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proofErr w:type="gramStart"/>
      <w:r w:rsidRPr="00C16D67">
        <w:rPr>
          <w:rFonts w:ascii="Times New Roman" w:hAnsi="Times New Roman"/>
          <w:sz w:val="28"/>
          <w:szCs w:val="28"/>
        </w:rPr>
        <w:t>осуществляющих</w:t>
      </w:r>
      <w:proofErr w:type="gramEnd"/>
      <w:r w:rsidRPr="00C16D67">
        <w:rPr>
          <w:rFonts w:ascii="Times New Roman" w:hAnsi="Times New Roman"/>
          <w:sz w:val="28"/>
          <w:szCs w:val="28"/>
        </w:rPr>
        <w:t xml:space="preserve"> предпринимательскую деятельность в сфере игорного бизнеса;</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 </w:t>
      </w:r>
    </w:p>
    <w:p w:rsidR="00F84D35" w:rsidRDefault="00260ABA" w:rsidP="00730693">
      <w:pPr>
        <w:autoSpaceDE w:val="0"/>
        <w:ind w:firstLine="540"/>
        <w:jc w:val="both"/>
        <w:rPr>
          <w:rFonts w:ascii="Times New Roman" w:eastAsiaTheme="minorHAnsi" w:hAnsi="Times New Roman" w:cs="Times New Roman"/>
          <w:kern w:val="0"/>
          <w:sz w:val="28"/>
          <w:szCs w:val="28"/>
          <w:lang w:eastAsia="en-US" w:bidi="ar-SA"/>
        </w:rPr>
      </w:pPr>
      <w:r w:rsidRPr="008465F0">
        <w:rPr>
          <w:rFonts w:ascii="Times New Roman" w:hAnsi="Times New Roman" w:cs="Times New Roman"/>
          <w:sz w:val="28"/>
          <w:szCs w:val="28"/>
        </w:rPr>
        <w:t xml:space="preserve">2.5. </w:t>
      </w:r>
      <w:r w:rsidRPr="00F84D35">
        <w:rPr>
          <w:rFonts w:ascii="Times New Roman" w:hAnsi="Times New Roman" w:cs="Times New Roman"/>
          <w:sz w:val="28"/>
          <w:szCs w:val="28"/>
        </w:rPr>
        <w:t>Результатом предоставления муниципальной услуги является</w:t>
      </w:r>
      <w:r w:rsidR="00F84D35" w:rsidRPr="00F84D35">
        <w:rPr>
          <w:rFonts w:ascii="Times New Roman" w:hAnsi="Times New Roman" w:cs="Times New Roman"/>
          <w:sz w:val="28"/>
          <w:szCs w:val="28"/>
        </w:rPr>
        <w:t xml:space="preserve"> </w:t>
      </w:r>
      <w:r w:rsidR="00F84D35" w:rsidRPr="00F84D35">
        <w:rPr>
          <w:rFonts w:ascii="Times New Roman" w:eastAsiaTheme="minorHAnsi" w:hAnsi="Times New Roman" w:cs="Times New Roman"/>
          <w:kern w:val="0"/>
          <w:sz w:val="28"/>
          <w:szCs w:val="28"/>
          <w:lang w:eastAsia="en-US" w:bidi="ar-SA"/>
        </w:rPr>
        <w:t xml:space="preserve">предоставление финансовой поддержки субъектам малого и среднего предпринимательства в виде субсидии на возмещение части затрат, предоставляемой в рамках </w:t>
      </w:r>
      <w:hyperlink r:id="rId11" w:history="1">
        <w:r w:rsidR="00F84D35" w:rsidRPr="007D73CE">
          <w:rPr>
            <w:rFonts w:ascii="Times New Roman" w:eastAsiaTheme="minorHAnsi" w:hAnsi="Times New Roman" w:cs="Times New Roman"/>
            <w:kern w:val="0"/>
            <w:sz w:val="28"/>
            <w:szCs w:val="28"/>
            <w:lang w:eastAsia="en-US" w:bidi="ar-SA"/>
          </w:rPr>
          <w:t>Программы</w:t>
        </w:r>
      </w:hyperlink>
      <w:r w:rsidR="00F84D35" w:rsidRPr="00F84D35">
        <w:rPr>
          <w:rFonts w:ascii="Times New Roman" w:eastAsiaTheme="minorHAnsi" w:hAnsi="Times New Roman" w:cs="Times New Roman"/>
          <w:kern w:val="0"/>
          <w:sz w:val="28"/>
          <w:szCs w:val="28"/>
          <w:lang w:eastAsia="en-US" w:bidi="ar-SA"/>
        </w:rPr>
        <w:t xml:space="preserve"> по следующим видам финансовой поддержки:</w:t>
      </w:r>
    </w:p>
    <w:p w:rsidR="00F84D35" w:rsidRPr="00F84D35" w:rsidRDefault="00F84D35" w:rsidP="00730693">
      <w:pPr>
        <w:autoSpaceDE w:val="0"/>
        <w:ind w:firstLine="540"/>
        <w:jc w:val="both"/>
        <w:rPr>
          <w:rFonts w:ascii="Times New Roman" w:eastAsia="Times New Roman" w:hAnsi="Times New Roman" w:cs="Times New Roman"/>
          <w:kern w:val="0"/>
          <w:sz w:val="28"/>
          <w:szCs w:val="28"/>
          <w:lang w:eastAsia="ru-RU" w:bidi="ar-SA"/>
        </w:rPr>
      </w:pPr>
      <w:r w:rsidRPr="00F84D35">
        <w:rPr>
          <w:rFonts w:ascii="Times New Roman" w:eastAsiaTheme="minorHAnsi" w:hAnsi="Times New Roman" w:cs="Times New Roman"/>
          <w:kern w:val="0"/>
          <w:sz w:val="28"/>
          <w:szCs w:val="28"/>
          <w:lang w:eastAsia="en-US" w:bidi="ar-SA"/>
        </w:rPr>
        <w:t xml:space="preserve">1) </w:t>
      </w:r>
      <w:r w:rsidRPr="00F84D35">
        <w:rPr>
          <w:rFonts w:ascii="Times New Roman" w:eastAsia="Times New Roman" w:hAnsi="Times New Roman" w:cs="Times New Roman"/>
          <w:kern w:val="0"/>
          <w:sz w:val="28"/>
          <w:szCs w:val="28"/>
          <w:lang w:eastAsia="ru-RU" w:bidi="ar-SA"/>
        </w:rPr>
        <w:t>предоставление субсидий на возмещение части затрат по разработке бизнес-планов субъектов малого и среднего предпринимательства;</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eastAsia="Times New Roman" w:hAnsi="Times New Roman" w:cs="Times New Roman"/>
          <w:kern w:val="0"/>
          <w:sz w:val="28"/>
          <w:szCs w:val="28"/>
          <w:lang w:eastAsia="ru-RU" w:bidi="ar-SA"/>
        </w:rPr>
        <w:t xml:space="preserve">2)   предоставление субсидий вновь созданным субъектам малого и </w:t>
      </w:r>
      <w:r>
        <w:rPr>
          <w:rFonts w:ascii="Times New Roman" w:eastAsia="Times New Roman" w:hAnsi="Times New Roman" w:cs="Times New Roman"/>
          <w:kern w:val="0"/>
          <w:sz w:val="28"/>
          <w:szCs w:val="28"/>
          <w:lang w:eastAsia="ru-RU" w:bidi="ar-SA"/>
        </w:rPr>
        <w:t>с</w:t>
      </w:r>
      <w:r w:rsidRPr="00F84D35">
        <w:rPr>
          <w:rFonts w:ascii="Times New Roman" w:eastAsia="Times New Roman" w:hAnsi="Times New Roman" w:cs="Times New Roman"/>
          <w:kern w:val="0"/>
          <w:sz w:val="28"/>
          <w:szCs w:val="28"/>
          <w:lang w:eastAsia="ru-RU" w:bidi="ar-SA"/>
        </w:rPr>
        <w:t>реднего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eastAsia="Times New Roman" w:hAnsi="Times New Roman" w:cs="Times New Roman"/>
          <w:kern w:val="0"/>
          <w:sz w:val="28"/>
          <w:szCs w:val="28"/>
          <w:lang w:eastAsia="ru-RU" w:bidi="ar-SA"/>
        </w:rPr>
        <w:t xml:space="preserve">3) предоставление субсидий субъектам малого и среднего </w:t>
      </w:r>
      <w:r w:rsidRPr="00F84D35">
        <w:rPr>
          <w:rFonts w:ascii="Times New Roman" w:eastAsia="Times New Roman" w:hAnsi="Times New Roman" w:cs="Times New Roman"/>
          <w:kern w:val="0"/>
          <w:sz w:val="28"/>
          <w:szCs w:val="28"/>
          <w:lang w:eastAsia="ru-RU" w:bidi="ar-SA"/>
        </w:rPr>
        <w:lastRenderedPageBreak/>
        <w:t>предпринимательства на приобретение основных средств и перерабатывающего (обрабатывающего) оборудования;</w:t>
      </w:r>
    </w:p>
    <w:p w:rsidR="00F84D35" w:rsidRDefault="00F84D35" w:rsidP="00730693">
      <w:pPr>
        <w:ind w:firstLine="540"/>
        <w:jc w:val="both"/>
        <w:rPr>
          <w:rFonts w:ascii="Times New Roman" w:hAnsi="Times New Roman" w:cs="Times New Roman"/>
          <w:sz w:val="28"/>
          <w:szCs w:val="28"/>
        </w:rPr>
      </w:pPr>
      <w:r w:rsidRPr="00F84D35">
        <w:rPr>
          <w:rFonts w:ascii="Times New Roman" w:eastAsia="Times New Roman" w:hAnsi="Times New Roman" w:cs="Times New Roman"/>
          <w:kern w:val="0"/>
          <w:sz w:val="28"/>
          <w:szCs w:val="28"/>
          <w:lang w:eastAsia="ru-RU" w:bidi="ar-SA"/>
        </w:rPr>
        <w:t xml:space="preserve">4) </w:t>
      </w:r>
      <w:r w:rsidRPr="00F84D35">
        <w:rPr>
          <w:rFonts w:ascii="Times New Roman" w:hAnsi="Times New Roman" w:cs="Times New Roman"/>
          <w:sz w:val="28"/>
          <w:szCs w:val="28"/>
        </w:rPr>
        <w:t>предоставлени</w:t>
      </w:r>
      <w:r>
        <w:rPr>
          <w:rFonts w:ascii="Times New Roman" w:hAnsi="Times New Roman" w:cs="Times New Roman"/>
          <w:sz w:val="28"/>
          <w:szCs w:val="28"/>
        </w:rPr>
        <w:t>е</w:t>
      </w:r>
      <w:r w:rsidRPr="00F84D35">
        <w:rPr>
          <w:rFonts w:ascii="Times New Roman" w:hAnsi="Times New Roman" w:cs="Times New Roman"/>
          <w:sz w:val="28"/>
          <w:szCs w:val="28"/>
        </w:rPr>
        <w:t xml:space="preserve">  субсидий субъектам малого и (или) среднего </w:t>
      </w:r>
      <w:r>
        <w:rPr>
          <w:rFonts w:ascii="Times New Roman" w:hAnsi="Times New Roman" w:cs="Times New Roman"/>
          <w:sz w:val="28"/>
          <w:szCs w:val="28"/>
        </w:rPr>
        <w:t>п</w:t>
      </w:r>
      <w:r w:rsidRPr="00F84D35">
        <w:rPr>
          <w:rFonts w:ascii="Times New Roman" w:hAnsi="Times New Roman" w:cs="Times New Roman"/>
          <w:sz w:val="28"/>
          <w:szCs w:val="28"/>
        </w:rPr>
        <w:t xml:space="preserve">редпринимательства на возмещение части затрат, связанных с </w:t>
      </w:r>
      <w:r>
        <w:rPr>
          <w:rFonts w:ascii="Times New Roman" w:hAnsi="Times New Roman" w:cs="Times New Roman"/>
          <w:sz w:val="28"/>
          <w:szCs w:val="28"/>
        </w:rPr>
        <w:t>т</w:t>
      </w:r>
      <w:r w:rsidRPr="00F84D35">
        <w:rPr>
          <w:rFonts w:ascii="Times New Roman" w:hAnsi="Times New Roman" w:cs="Times New Roman"/>
          <w:sz w:val="28"/>
          <w:szCs w:val="28"/>
        </w:rPr>
        <w:t xml:space="preserve">ехнологическим присоединением энергопринимающих устройств </w:t>
      </w:r>
      <w:r>
        <w:rPr>
          <w:rFonts w:ascii="Times New Roman" w:hAnsi="Times New Roman" w:cs="Times New Roman"/>
          <w:sz w:val="28"/>
          <w:szCs w:val="28"/>
        </w:rPr>
        <w:t>(</w:t>
      </w:r>
      <w:r w:rsidRPr="00F84D35">
        <w:rPr>
          <w:rFonts w:ascii="Times New Roman" w:hAnsi="Times New Roman" w:cs="Times New Roman"/>
          <w:sz w:val="28"/>
          <w:szCs w:val="28"/>
        </w:rPr>
        <w:t>энергетических установок) к электрическим сетям сетевых организаций в елях реализации инвестиционных проектов</w:t>
      </w:r>
      <w:r>
        <w:rPr>
          <w:rFonts w:ascii="Times New Roman" w:hAnsi="Times New Roman" w:cs="Times New Roman"/>
          <w:sz w:val="28"/>
          <w:szCs w:val="28"/>
        </w:rPr>
        <w:t>;</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hAnsi="Times New Roman" w:cs="Times New Roman"/>
          <w:sz w:val="28"/>
          <w:szCs w:val="28"/>
        </w:rPr>
        <w:t xml:space="preserve">5) </w:t>
      </w:r>
      <w:r w:rsidRPr="00F84D35">
        <w:rPr>
          <w:rFonts w:ascii="Times New Roman" w:eastAsia="Times New Roman" w:hAnsi="Times New Roman" w:cs="Times New Roman"/>
          <w:kern w:val="0"/>
          <w:sz w:val="28"/>
          <w:szCs w:val="28"/>
          <w:lang w:eastAsia="ru-RU" w:bidi="ar-SA"/>
        </w:rPr>
        <w:t>предоставление субсидий и перечня подлежащих субсидированию затрат субъектов малого или среднего предпринимательства, связанных с участием в выставочно-ярмарочных</w:t>
      </w:r>
      <w:r>
        <w:rPr>
          <w:rFonts w:ascii="Times New Roman" w:eastAsia="Times New Roman" w:hAnsi="Times New Roman" w:cs="Times New Roman"/>
          <w:kern w:val="0"/>
          <w:sz w:val="28"/>
          <w:szCs w:val="28"/>
          <w:lang w:eastAsia="ru-RU" w:bidi="ar-SA"/>
        </w:rPr>
        <w:t xml:space="preserve"> </w:t>
      </w:r>
      <w:r w:rsidRPr="00F84D35">
        <w:rPr>
          <w:rFonts w:ascii="Times New Roman" w:eastAsia="Times New Roman" w:hAnsi="Times New Roman" w:cs="Times New Roman"/>
          <w:kern w:val="0"/>
          <w:sz w:val="28"/>
          <w:szCs w:val="28"/>
          <w:lang w:eastAsia="ru-RU" w:bidi="ar-SA"/>
        </w:rPr>
        <w:t>мероприятиях на территории Российской Федерации и за рубежом, включая расходы по транспортировке экспозиций</w:t>
      </w:r>
      <w:r>
        <w:rPr>
          <w:rFonts w:ascii="Times New Roman" w:eastAsia="Times New Roman" w:hAnsi="Times New Roman" w:cs="Times New Roman"/>
          <w:kern w:val="0"/>
          <w:sz w:val="28"/>
          <w:szCs w:val="28"/>
          <w:lang w:eastAsia="ru-RU" w:bidi="ar-SA"/>
        </w:rPr>
        <w:t>.</w:t>
      </w:r>
    </w:p>
    <w:p w:rsidR="00F84D35" w:rsidRPr="00F84D35" w:rsidRDefault="00F84D35" w:rsidP="00730693">
      <w:pPr>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imes New Roman" w:hAnsi="Times New Roman" w:cs="Times New Roman"/>
          <w:color w:val="000000"/>
          <w:sz w:val="28"/>
          <w:szCs w:val="28"/>
        </w:rPr>
        <w:t xml:space="preserve">  </w:t>
      </w:r>
      <w:r w:rsidR="00260ABA" w:rsidRPr="00F84D35">
        <w:rPr>
          <w:rFonts w:ascii="Times New Roman" w:hAnsi="Times New Roman" w:cs="Times New Roman"/>
          <w:sz w:val="28"/>
          <w:szCs w:val="28"/>
        </w:rPr>
        <w:t xml:space="preserve">2.6. </w:t>
      </w:r>
      <w:r w:rsidRPr="00F84D35">
        <w:rPr>
          <w:rFonts w:ascii="Times New Roman" w:eastAsiaTheme="minorHAnsi" w:hAnsi="Times New Roman" w:cs="Times New Roman"/>
          <w:kern w:val="0"/>
          <w:sz w:val="28"/>
          <w:szCs w:val="28"/>
          <w:lang w:eastAsia="en-US" w:bidi="ar-SA"/>
        </w:rPr>
        <w:t xml:space="preserve"> </w:t>
      </w:r>
      <w:r w:rsidRPr="004D640B">
        <w:rPr>
          <w:rFonts w:ascii="Times New Roman" w:eastAsiaTheme="minorHAnsi" w:hAnsi="Times New Roman" w:cs="Times New Roman"/>
          <w:kern w:val="0"/>
          <w:sz w:val="28"/>
          <w:szCs w:val="28"/>
          <w:lang w:eastAsia="en-US" w:bidi="ar-SA"/>
        </w:rPr>
        <w:t>Срок предоставления муниципальной услуги не должен превышать 50 рабочих дней и начинает исчисляться от даты принятия заявления на получение субсидии от субъекта малого и среднего предпринимательства.</w:t>
      </w:r>
    </w:p>
    <w:p w:rsidR="00260ABA" w:rsidRPr="00C16D67" w:rsidRDefault="00260ABA" w:rsidP="00730693">
      <w:pPr>
        <w:autoSpaceDE w:val="0"/>
        <w:jc w:val="both"/>
        <w:rPr>
          <w:rFonts w:ascii="Times New Roman" w:hAnsi="Times New Roman" w:cs="Times New Roman"/>
          <w:sz w:val="28"/>
          <w:szCs w:val="28"/>
        </w:rPr>
      </w:pPr>
      <w:r w:rsidRPr="00A212BF">
        <w:rPr>
          <w:rFonts w:ascii="Times New Roman" w:eastAsia="Times New Roman" w:hAnsi="Times New Roman" w:cs="Times New Roman"/>
          <w:bCs/>
          <w:sz w:val="28"/>
          <w:szCs w:val="28"/>
        </w:rPr>
        <w:t xml:space="preserve">       </w:t>
      </w:r>
      <w:r w:rsidR="00F84D35">
        <w:rPr>
          <w:rFonts w:ascii="Times New Roman" w:eastAsia="Times New Roman" w:hAnsi="Times New Roman" w:cs="Times New Roman"/>
          <w:bCs/>
          <w:sz w:val="28"/>
          <w:szCs w:val="28"/>
        </w:rPr>
        <w:tab/>
      </w:r>
      <w:r w:rsidRPr="00C16D67">
        <w:rPr>
          <w:rFonts w:ascii="Times New Roman" w:hAnsi="Times New Roman" w:cs="Times New Roman"/>
          <w:bCs/>
          <w:sz w:val="28"/>
          <w:szCs w:val="28"/>
        </w:rPr>
        <w:t xml:space="preserve">2.7. Правовыми основаниями для предоставления муниципальной </w:t>
      </w:r>
      <w:r w:rsidRPr="00C16D67">
        <w:rPr>
          <w:rFonts w:ascii="Times New Roman" w:hAnsi="Times New Roman" w:cs="Times New Roman"/>
          <w:sz w:val="28"/>
          <w:szCs w:val="28"/>
        </w:rPr>
        <w:t>услуги является:</w:t>
      </w:r>
    </w:p>
    <w:p w:rsidR="00260ABA" w:rsidRPr="007043D0"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043D0">
        <w:rPr>
          <w:rFonts w:ascii="Times New Roman" w:hAnsi="Times New Roman" w:cs="Times New Roman"/>
          <w:sz w:val="28"/>
          <w:szCs w:val="28"/>
        </w:rPr>
        <w:t>- Конституция Российской Федерации;</w:t>
      </w:r>
      <w:r w:rsidRPr="007043D0">
        <w:rPr>
          <w:rFonts w:ascii="Times New Roman" w:hAnsi="Times New Roman" w:cs="Times New Roman"/>
        </w:rPr>
        <w:t xml:space="preserve"> </w:t>
      </w:r>
      <w:r w:rsidRPr="007043D0">
        <w:rPr>
          <w:rFonts w:ascii="Times New Roman" w:hAnsi="Times New Roman" w:cs="Times New Roman"/>
          <w:sz w:val="28"/>
          <w:szCs w:val="28"/>
        </w:rPr>
        <w:t>(первоначальный текст документа опубликован в изданиях:</w:t>
      </w:r>
      <w:proofErr w:type="gramEnd"/>
      <w:r w:rsidRPr="007043D0">
        <w:rPr>
          <w:rFonts w:ascii="Times New Roman" w:hAnsi="Times New Roman" w:cs="Times New Roman"/>
          <w:sz w:val="28"/>
          <w:szCs w:val="28"/>
        </w:rPr>
        <w:t xml:space="preserve"> </w:t>
      </w:r>
      <w:proofErr w:type="gramStart"/>
      <w:r w:rsidRPr="007043D0">
        <w:rPr>
          <w:rFonts w:ascii="Times New Roman" w:hAnsi="Times New Roman" w:cs="Times New Roman"/>
          <w:sz w:val="28"/>
          <w:szCs w:val="28"/>
        </w:rPr>
        <w:t xml:space="preserve">«Российская газета», № 7, 21.01.2009, «Собрание законодательства РФ», </w:t>
      </w:r>
      <w:r>
        <w:rPr>
          <w:rFonts w:ascii="Times New Roman" w:hAnsi="Times New Roman" w:cs="Times New Roman"/>
          <w:sz w:val="28"/>
          <w:szCs w:val="28"/>
        </w:rPr>
        <w:t xml:space="preserve"> </w:t>
      </w:r>
      <w:r w:rsidRPr="007043D0">
        <w:rPr>
          <w:rFonts w:ascii="Times New Roman" w:hAnsi="Times New Roman" w:cs="Times New Roman"/>
          <w:sz w:val="28"/>
          <w:szCs w:val="28"/>
        </w:rPr>
        <w:t xml:space="preserve">26.01.2009, № 4, ст. 445, «Парламентская газета», </w:t>
      </w:r>
      <w:r>
        <w:rPr>
          <w:rFonts w:ascii="Times New Roman" w:hAnsi="Times New Roman" w:cs="Times New Roman"/>
          <w:sz w:val="28"/>
          <w:szCs w:val="28"/>
        </w:rPr>
        <w:t xml:space="preserve"> </w:t>
      </w:r>
      <w:r w:rsidRPr="007043D0">
        <w:rPr>
          <w:rFonts w:ascii="Times New Roman" w:hAnsi="Times New Roman" w:cs="Times New Roman"/>
          <w:sz w:val="28"/>
          <w:szCs w:val="28"/>
        </w:rPr>
        <w:t>№ 4, 23-29.01.2009);</w:t>
      </w:r>
      <w:proofErr w:type="gramEnd"/>
    </w:p>
    <w:p w:rsidR="00260ABA" w:rsidRPr="00F84D35" w:rsidRDefault="00260ABA" w:rsidP="00730693">
      <w:pPr>
        <w:widowControl/>
        <w:suppressAutoHyphens w:val="0"/>
        <w:autoSpaceDE w:val="0"/>
        <w:autoSpaceDN w:val="0"/>
        <w:adjustRightInd w:val="0"/>
        <w:ind w:left="540"/>
        <w:jc w:val="both"/>
        <w:rPr>
          <w:rFonts w:ascii="Times New Roman" w:eastAsia="Times New Roman" w:hAnsi="Times New Roman" w:cs="Times New Roman"/>
          <w:kern w:val="0"/>
          <w:sz w:val="28"/>
          <w:szCs w:val="28"/>
          <w:lang w:eastAsia="ru-RU" w:bidi="ar-SA"/>
        </w:rPr>
      </w:pPr>
      <w:r w:rsidRPr="00C16D67">
        <w:rPr>
          <w:rFonts w:ascii="Times New Roman" w:hAnsi="Times New Roman" w:cs="Times New Roman"/>
          <w:sz w:val="28"/>
          <w:szCs w:val="28"/>
        </w:rPr>
        <w:t xml:space="preserve">- Федеральный </w:t>
      </w:r>
      <w:hyperlink r:id="rId12" w:history="1">
        <w:r w:rsidRPr="00F84D35">
          <w:rPr>
            <w:rStyle w:val="a3"/>
            <w:rFonts w:ascii="Times New Roman" w:hAnsi="Times New Roman" w:cs="Times New Roman"/>
            <w:color w:val="auto"/>
            <w:sz w:val="28"/>
            <w:szCs w:val="28"/>
            <w:u w:val="none"/>
          </w:rPr>
          <w:t>закон</w:t>
        </w:r>
      </w:hyperlink>
      <w:r w:rsidRPr="00F84D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F84D35">
        <w:rPr>
          <w:rFonts w:ascii="Times New Roman" w:eastAsia="Times New Roman" w:hAnsi="Times New Roman" w:cs="Times New Roman"/>
          <w:kern w:val="0"/>
          <w:sz w:val="28"/>
          <w:szCs w:val="28"/>
          <w:lang w:eastAsia="ru-RU" w:bidi="ar-SA"/>
        </w:rPr>
        <w:t xml:space="preserve"> ("Собрание законодательства РФ", 06.10.2003, N 40, ст. 3822);</w:t>
      </w:r>
    </w:p>
    <w:p w:rsidR="00260ABA" w:rsidRPr="00F84D35" w:rsidRDefault="00260ABA" w:rsidP="00730693">
      <w:pPr>
        <w:widowControl/>
        <w:suppressAutoHyphens w:val="0"/>
        <w:autoSpaceDE w:val="0"/>
        <w:autoSpaceDN w:val="0"/>
        <w:adjustRightInd w:val="0"/>
        <w:ind w:left="540"/>
        <w:jc w:val="both"/>
        <w:rPr>
          <w:rFonts w:ascii="Times New Roman" w:hAnsi="Times New Roman" w:cs="Times New Roman"/>
          <w:sz w:val="28"/>
          <w:szCs w:val="28"/>
        </w:rPr>
      </w:pPr>
      <w:r w:rsidRPr="00F84D35">
        <w:rPr>
          <w:rFonts w:ascii="Times New Roman" w:hAnsi="Times New Roman" w:cs="Times New Roman"/>
          <w:sz w:val="28"/>
          <w:szCs w:val="28"/>
        </w:rPr>
        <w:t xml:space="preserve">- Федеральный </w:t>
      </w:r>
      <w:hyperlink r:id="rId13" w:history="1">
        <w:r w:rsidRPr="00F84D35">
          <w:rPr>
            <w:rStyle w:val="a3"/>
            <w:rFonts w:ascii="Times New Roman" w:hAnsi="Times New Roman" w:cs="Times New Roman"/>
            <w:color w:val="auto"/>
            <w:sz w:val="28"/>
            <w:szCs w:val="28"/>
            <w:u w:val="none"/>
          </w:rPr>
          <w:t>закон</w:t>
        </w:r>
      </w:hyperlink>
      <w:r w:rsidRPr="00F84D3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F84D35">
        <w:rPr>
          <w:rFonts w:ascii="Times New Roman" w:eastAsia="Times New Roman" w:hAnsi="Times New Roman" w:cs="Times New Roman"/>
          <w:kern w:val="0"/>
          <w:sz w:val="28"/>
          <w:szCs w:val="28"/>
          <w:lang w:eastAsia="ru-RU" w:bidi="ar-SA"/>
        </w:rPr>
        <w:t xml:space="preserve"> ("Российская газета", N 168, 30.07.2010)</w:t>
      </w:r>
      <w:r w:rsidRPr="00F84D35">
        <w:rPr>
          <w:rFonts w:ascii="Times New Roman" w:hAnsi="Times New Roman" w:cs="Times New Roman"/>
          <w:sz w:val="28"/>
          <w:szCs w:val="28"/>
        </w:rPr>
        <w:t>;</w:t>
      </w:r>
    </w:p>
    <w:p w:rsidR="00260ABA" w:rsidRPr="00F84D35" w:rsidRDefault="00260ABA" w:rsidP="00730693">
      <w:pPr>
        <w:jc w:val="both"/>
        <w:rPr>
          <w:rFonts w:ascii="Times New Roman" w:hAnsi="Times New Roman" w:cs="Times New Roman"/>
          <w:sz w:val="28"/>
          <w:szCs w:val="28"/>
        </w:rPr>
      </w:pPr>
      <w:r w:rsidRPr="00F84D35">
        <w:rPr>
          <w:rFonts w:ascii="Times New Roman" w:hAnsi="Times New Roman" w:cs="Times New Roman"/>
          <w:sz w:val="28"/>
          <w:szCs w:val="28"/>
        </w:rPr>
        <w:t xml:space="preserve">        - Федеральный закон от 02.05.2006 № 59-ФЗ «О порядке рассмотрения обращений граждан Российской Федерации»;</w:t>
      </w:r>
      <w:r w:rsidRPr="00F84D35">
        <w:rPr>
          <w:rFonts w:ascii="Times New Roman" w:hAnsi="Times New Roman" w:cs="Times New Roman"/>
        </w:rPr>
        <w:t xml:space="preserve"> </w:t>
      </w:r>
      <w:r w:rsidRPr="00F84D35">
        <w:rPr>
          <w:rFonts w:ascii="Times New Roman" w:hAnsi="Times New Roman" w:cs="Times New Roman"/>
          <w:sz w:val="28"/>
          <w:szCs w:val="28"/>
        </w:rPr>
        <w:t>(Собрание законодательства Российской Федерации, 08.05.2006, № 19, ст. 2060);</w:t>
      </w:r>
    </w:p>
    <w:p w:rsidR="00260ABA" w:rsidRPr="00C16D67" w:rsidRDefault="00260ABA" w:rsidP="00730693">
      <w:pPr>
        <w:widowControl/>
        <w:suppressAutoHyphens w:val="0"/>
        <w:autoSpaceDE w:val="0"/>
        <w:autoSpaceDN w:val="0"/>
        <w:adjustRightInd w:val="0"/>
        <w:ind w:left="540"/>
        <w:jc w:val="both"/>
        <w:rPr>
          <w:rFonts w:ascii="Times New Roman" w:eastAsia="Times New Roman" w:hAnsi="Times New Roman" w:cs="Times New Roman"/>
          <w:iCs/>
          <w:kern w:val="0"/>
          <w:sz w:val="28"/>
          <w:szCs w:val="28"/>
          <w:lang w:eastAsia="ru-RU" w:bidi="ar-SA"/>
        </w:rPr>
      </w:pPr>
      <w:r w:rsidRPr="00F84D35">
        <w:rPr>
          <w:rFonts w:ascii="Times New Roman" w:hAnsi="Times New Roman" w:cs="Times New Roman"/>
          <w:sz w:val="28"/>
          <w:szCs w:val="28"/>
        </w:rPr>
        <w:t xml:space="preserve">- </w:t>
      </w:r>
      <w:hyperlink r:id="rId14" w:history="1">
        <w:r w:rsidRPr="00F84D35">
          <w:rPr>
            <w:rStyle w:val="a3"/>
            <w:rFonts w:ascii="Times New Roman" w:hAnsi="Times New Roman" w:cs="Times New Roman"/>
            <w:color w:val="auto"/>
            <w:sz w:val="28"/>
            <w:szCs w:val="28"/>
            <w:u w:val="none"/>
          </w:rPr>
          <w:t>Устав</w:t>
        </w:r>
      </w:hyperlink>
      <w:r w:rsidRPr="00F84D35">
        <w:rPr>
          <w:rFonts w:ascii="Times New Roman" w:hAnsi="Times New Roman" w:cs="Times New Roman"/>
          <w:sz w:val="28"/>
          <w:szCs w:val="28"/>
        </w:rPr>
        <w:t xml:space="preserve"> Ермаковско</w:t>
      </w:r>
      <w:r w:rsidRPr="00A468C5">
        <w:rPr>
          <w:rFonts w:ascii="Times New Roman" w:hAnsi="Times New Roman" w:cs="Times New Roman"/>
          <w:sz w:val="28"/>
          <w:szCs w:val="28"/>
        </w:rPr>
        <w:t>г</w:t>
      </w:r>
      <w:r w:rsidRPr="00C16D67">
        <w:rPr>
          <w:rFonts w:ascii="Times New Roman" w:hAnsi="Times New Roman" w:cs="Times New Roman"/>
          <w:sz w:val="28"/>
          <w:szCs w:val="28"/>
        </w:rPr>
        <w:t xml:space="preserve">о района </w:t>
      </w:r>
      <w:r w:rsidRPr="00C16D67">
        <w:rPr>
          <w:rFonts w:ascii="Times New Roman" w:eastAsia="Times New Roman" w:hAnsi="Times New Roman" w:cs="Times New Roman"/>
          <w:iCs/>
          <w:kern w:val="0"/>
          <w:sz w:val="28"/>
          <w:szCs w:val="28"/>
          <w:lang w:eastAsia="ru-RU" w:bidi="ar-SA"/>
        </w:rPr>
        <w:t>(принят на референдуме жителей Ермаковского района Красноярского края 08.12.1996);</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Бюджетный Кодекс Российской Федерации от 31.07.1998 № 145-ФЗ («Российская газета», № 153-154, 12.08.1998);</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xml:space="preserve">- Федеральный закон от 24.07.2007 № 209-ФЗ «О развитии малого и среднего предпринимательства в Российской Федерации» («Российская газета», № 164, 31.07.2007); </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Федеральный закон  от 26.07.2006  № 135-ФЗ «О защите конкуренции» («Российская газета», № 162, 27.07.2006);</w:t>
      </w:r>
    </w:p>
    <w:p w:rsidR="00260ABA" w:rsidRPr="00410B9D"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Долгосрочная целевая программа «Поддержка и развитие  малого и среднего предпринимательства в Ермаковском районе  на 2012-2015 годы (утверждена постановлением Главы администрации района от 02.03.2012 № 789-п).</w:t>
      </w:r>
      <w:r w:rsidRPr="00410B9D">
        <w:rPr>
          <w:rFonts w:ascii="Times New Roman" w:hAnsi="Times New Roman"/>
          <w:sz w:val="28"/>
          <w:szCs w:val="28"/>
        </w:rPr>
        <w:t xml:space="preserve">  </w:t>
      </w:r>
    </w:p>
    <w:p w:rsidR="00B25D59" w:rsidRPr="00B25D59" w:rsidRDefault="00260ABA" w:rsidP="00730693">
      <w:pPr>
        <w:suppressAutoHyphens w:val="0"/>
        <w:autoSpaceDE w:val="0"/>
        <w:autoSpaceDN w:val="0"/>
        <w:adjustRightInd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w:t>
      </w:r>
      <w:r>
        <w:rPr>
          <w:rFonts w:ascii="Times New Roman" w:hAnsi="Times New Roman" w:cs="Times New Roman"/>
          <w:bCs/>
          <w:sz w:val="28"/>
          <w:szCs w:val="28"/>
        </w:rPr>
        <w:t xml:space="preserve">8. </w:t>
      </w:r>
      <w:r w:rsidR="00B25D59" w:rsidRPr="00B25D59">
        <w:rPr>
          <w:rFonts w:ascii="Times New Roman" w:eastAsiaTheme="minorHAnsi" w:hAnsi="Times New Roman" w:cs="Times New Roman"/>
          <w:kern w:val="0"/>
          <w:sz w:val="28"/>
          <w:szCs w:val="28"/>
          <w:lang w:eastAsia="en-US" w:bidi="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 </w:t>
      </w:r>
      <w:r w:rsidR="00B25D59" w:rsidRPr="00B25D59">
        <w:rPr>
          <w:rFonts w:ascii="Times New Roman" w:hAnsi="Times New Roman" w:cs="Times New Roman"/>
          <w:bCs/>
          <w:sz w:val="28"/>
          <w:szCs w:val="28"/>
        </w:rPr>
        <w:t>(далее - документы).</w:t>
      </w:r>
    </w:p>
    <w:p w:rsidR="00B25D59" w:rsidRPr="00B25D59" w:rsidRDefault="00B25D59" w:rsidP="00730693">
      <w:pPr>
        <w:suppressAutoHyphens w:val="0"/>
        <w:autoSpaceDE w:val="0"/>
        <w:autoSpaceDN w:val="0"/>
        <w:adjustRightInd w:val="0"/>
        <w:ind w:firstLine="540"/>
        <w:jc w:val="both"/>
        <w:outlineLvl w:val="2"/>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Документы, представляемые субъектом малого среднего</w:t>
      </w:r>
      <w:r>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lastRenderedPageBreak/>
        <w:t>п</w:t>
      </w:r>
      <w:r w:rsidRPr="00B25D59">
        <w:rPr>
          <w:rFonts w:ascii="Times New Roman" w:eastAsiaTheme="minorHAnsi" w:hAnsi="Times New Roman" w:cs="Times New Roman"/>
          <w:kern w:val="0"/>
          <w:sz w:val="28"/>
          <w:szCs w:val="28"/>
          <w:lang w:eastAsia="en-US" w:bidi="ar-SA"/>
        </w:rPr>
        <w:t>редпринимательства:</w:t>
      </w:r>
    </w:p>
    <w:p w:rsidR="00B25D59" w:rsidRPr="00E84698" w:rsidRDefault="00260ABA" w:rsidP="00730693">
      <w:pPr>
        <w:suppressAutoHyphens w:val="0"/>
        <w:autoSpaceDE w:val="0"/>
        <w:autoSpaceDN w:val="0"/>
        <w:adjustRightInd w:val="0"/>
        <w:ind w:firstLine="708"/>
        <w:jc w:val="both"/>
        <w:rPr>
          <w:rFonts w:ascii="Times New Roman" w:eastAsiaTheme="minorHAnsi" w:hAnsi="Times New Roman" w:cs="Times New Roman"/>
          <w:kern w:val="0"/>
          <w:sz w:val="28"/>
          <w:szCs w:val="28"/>
          <w:lang w:eastAsia="en-US" w:bidi="ar-SA"/>
        </w:rPr>
      </w:pPr>
      <w:r w:rsidRPr="00E84698">
        <w:rPr>
          <w:rFonts w:ascii="Times New Roman" w:eastAsia="Times New Roman" w:hAnsi="Times New Roman" w:cs="Times New Roman"/>
          <w:kern w:val="0"/>
          <w:sz w:val="28"/>
          <w:szCs w:val="28"/>
          <w:lang w:eastAsia="ru-RU" w:bidi="ar-SA"/>
        </w:rPr>
        <w:t xml:space="preserve">а)  </w:t>
      </w:r>
      <w:r w:rsidR="00B25D59" w:rsidRPr="00E84698">
        <w:rPr>
          <w:rFonts w:ascii="Times New Roman" w:eastAsiaTheme="minorHAnsi" w:hAnsi="Times New Roman" w:cs="Times New Roman"/>
          <w:kern w:val="0"/>
          <w:sz w:val="28"/>
          <w:szCs w:val="28"/>
          <w:lang w:eastAsia="en-US" w:bidi="ar-SA"/>
        </w:rPr>
        <w:t xml:space="preserve">заявление о предоставлении субсидии (образец заявления - </w:t>
      </w:r>
      <w:hyperlink w:anchor="Par301" w:history="1">
        <w:r w:rsidR="00B25D59" w:rsidRPr="00E84698">
          <w:rPr>
            <w:rFonts w:ascii="Times New Roman" w:eastAsiaTheme="minorHAnsi" w:hAnsi="Times New Roman" w:cs="Times New Roman"/>
            <w:kern w:val="0"/>
            <w:sz w:val="28"/>
            <w:szCs w:val="28"/>
            <w:lang w:eastAsia="en-US" w:bidi="ar-SA"/>
          </w:rPr>
          <w:t xml:space="preserve">приложения N </w:t>
        </w:r>
        <w:r w:rsidR="00E84698" w:rsidRPr="00E84698">
          <w:rPr>
            <w:rFonts w:ascii="Times New Roman" w:eastAsiaTheme="minorHAnsi" w:hAnsi="Times New Roman" w:cs="Times New Roman"/>
            <w:kern w:val="0"/>
            <w:sz w:val="28"/>
            <w:szCs w:val="28"/>
            <w:lang w:eastAsia="en-US" w:bidi="ar-SA"/>
          </w:rPr>
          <w:t>1</w:t>
        </w:r>
      </w:hyperlink>
      <w:r w:rsidR="00B25D59" w:rsidRPr="00E84698">
        <w:rPr>
          <w:rFonts w:ascii="Times New Roman" w:eastAsiaTheme="minorHAnsi" w:hAnsi="Times New Roman" w:cs="Times New Roman"/>
          <w:kern w:val="0"/>
          <w:sz w:val="28"/>
          <w:szCs w:val="28"/>
          <w:lang w:eastAsia="en-US" w:bidi="ar-SA"/>
        </w:rPr>
        <w:t xml:space="preserve">, </w:t>
      </w:r>
      <w:r w:rsidR="00E84698" w:rsidRPr="00E84698">
        <w:rPr>
          <w:rFonts w:ascii="Times New Roman" w:eastAsiaTheme="minorHAnsi" w:hAnsi="Times New Roman" w:cs="Times New Roman"/>
          <w:kern w:val="0"/>
          <w:sz w:val="28"/>
          <w:szCs w:val="28"/>
          <w:lang w:eastAsia="en-US" w:bidi="ar-SA"/>
        </w:rPr>
        <w:t xml:space="preserve">2, </w:t>
      </w:r>
      <w:hyperlink w:anchor="Par403" w:history="1">
        <w:r w:rsidR="00B25D59" w:rsidRPr="00E84698">
          <w:rPr>
            <w:rFonts w:ascii="Times New Roman" w:eastAsiaTheme="minorHAnsi" w:hAnsi="Times New Roman" w:cs="Times New Roman"/>
            <w:kern w:val="0"/>
            <w:sz w:val="28"/>
            <w:szCs w:val="28"/>
            <w:lang w:eastAsia="en-US" w:bidi="ar-SA"/>
          </w:rPr>
          <w:t>3</w:t>
        </w:r>
      </w:hyperlink>
      <w:r w:rsidR="00B25D59" w:rsidRPr="00E84698">
        <w:rPr>
          <w:rFonts w:ascii="Times New Roman" w:eastAsiaTheme="minorHAnsi" w:hAnsi="Times New Roman" w:cs="Times New Roman"/>
          <w:kern w:val="0"/>
          <w:sz w:val="28"/>
          <w:szCs w:val="28"/>
          <w:lang w:eastAsia="en-US" w:bidi="ar-SA"/>
        </w:rPr>
        <w:t xml:space="preserve">, </w:t>
      </w:r>
      <w:hyperlink w:anchor="Par528" w:history="1">
        <w:r w:rsidR="00B25D59" w:rsidRPr="00E84698">
          <w:rPr>
            <w:rFonts w:ascii="Times New Roman" w:eastAsiaTheme="minorHAnsi" w:hAnsi="Times New Roman" w:cs="Times New Roman"/>
            <w:kern w:val="0"/>
            <w:sz w:val="28"/>
            <w:szCs w:val="28"/>
            <w:lang w:eastAsia="en-US" w:bidi="ar-SA"/>
          </w:rPr>
          <w:t>4</w:t>
        </w:r>
      </w:hyperlink>
      <w:r w:rsidR="00E84698" w:rsidRPr="00E84698">
        <w:rPr>
          <w:rFonts w:ascii="Times New Roman" w:eastAsiaTheme="minorHAnsi" w:hAnsi="Times New Roman" w:cs="Times New Roman"/>
          <w:kern w:val="0"/>
          <w:sz w:val="28"/>
          <w:szCs w:val="28"/>
          <w:lang w:eastAsia="en-US" w:bidi="ar-SA"/>
        </w:rPr>
        <w:t>, 5</w:t>
      </w:r>
      <w:r w:rsidR="00B25D59" w:rsidRPr="00E84698">
        <w:rPr>
          <w:rFonts w:ascii="Times New Roman" w:eastAsiaTheme="minorHAnsi" w:hAnsi="Times New Roman" w:cs="Times New Roman"/>
          <w:kern w:val="0"/>
          <w:sz w:val="28"/>
          <w:szCs w:val="28"/>
          <w:lang w:eastAsia="en-US" w:bidi="ar-SA"/>
        </w:rPr>
        <w:t xml:space="preserve"> к Регламенту);</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E84698">
        <w:rPr>
          <w:rFonts w:ascii="Times New Roman" w:eastAsiaTheme="minorHAnsi" w:hAnsi="Times New Roman" w:cs="Times New Roman"/>
          <w:kern w:val="0"/>
          <w:sz w:val="28"/>
          <w:szCs w:val="28"/>
          <w:lang w:eastAsia="en-US" w:bidi="ar-SA"/>
        </w:rPr>
        <w:t xml:space="preserve"> </w:t>
      </w:r>
      <w:proofErr w:type="gramStart"/>
      <w:r w:rsidRPr="00E84698">
        <w:rPr>
          <w:rFonts w:ascii="Times New Roman" w:eastAsiaTheme="minorHAnsi" w:hAnsi="Times New Roman" w:cs="Times New Roman"/>
          <w:kern w:val="0"/>
          <w:sz w:val="28"/>
          <w:szCs w:val="28"/>
          <w:lang w:eastAsia="en-US" w:bidi="ar-SA"/>
        </w:rPr>
        <w:t xml:space="preserve">б) копии бухгалтерского баланса </w:t>
      </w:r>
      <w:hyperlink r:id="rId15" w:history="1">
        <w:r w:rsidRPr="00E84698">
          <w:rPr>
            <w:rFonts w:ascii="Times New Roman" w:eastAsiaTheme="minorHAnsi" w:hAnsi="Times New Roman" w:cs="Times New Roman"/>
            <w:kern w:val="0"/>
            <w:sz w:val="28"/>
            <w:szCs w:val="28"/>
            <w:lang w:eastAsia="en-US" w:bidi="ar-SA"/>
          </w:rPr>
          <w:t>(форма N 1)</w:t>
        </w:r>
      </w:hyperlink>
      <w:r w:rsidRPr="00E84698">
        <w:rPr>
          <w:rFonts w:ascii="Times New Roman" w:eastAsiaTheme="minorHAnsi" w:hAnsi="Times New Roman" w:cs="Times New Roman"/>
          <w:kern w:val="0"/>
          <w:sz w:val="28"/>
          <w:szCs w:val="28"/>
          <w:lang w:eastAsia="en-US" w:bidi="ar-SA"/>
        </w:rPr>
        <w:t xml:space="preserve">, отчета о прибыли и убытках </w:t>
      </w:r>
      <w:hyperlink r:id="rId16" w:history="1">
        <w:r w:rsidRPr="00E84698">
          <w:rPr>
            <w:rFonts w:ascii="Times New Roman" w:eastAsiaTheme="minorHAnsi" w:hAnsi="Times New Roman" w:cs="Times New Roman"/>
            <w:kern w:val="0"/>
            <w:sz w:val="28"/>
            <w:szCs w:val="28"/>
            <w:lang w:eastAsia="en-US" w:bidi="ar-SA"/>
          </w:rPr>
          <w:t>(форма N 2)</w:t>
        </w:r>
      </w:hyperlink>
      <w:r w:rsidRPr="00E84698">
        <w:rPr>
          <w:rFonts w:ascii="Times New Roman" w:eastAsiaTheme="minorHAnsi" w:hAnsi="Times New Roman" w:cs="Times New Roman"/>
          <w:kern w:val="0"/>
          <w:sz w:val="28"/>
          <w:szCs w:val="28"/>
          <w:lang w:eastAsia="en-US" w:bidi="ar-SA"/>
        </w:rPr>
        <w:t xml:space="preserve"> за предшествующий календарный год и последний отчетный период;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w:anchor="Par639" w:history="1">
        <w:r w:rsidRPr="00E84698">
          <w:rPr>
            <w:rFonts w:ascii="Times New Roman" w:eastAsiaTheme="minorHAnsi" w:hAnsi="Times New Roman" w:cs="Times New Roman"/>
            <w:kern w:val="0"/>
            <w:sz w:val="28"/>
            <w:szCs w:val="28"/>
            <w:lang w:eastAsia="en-US" w:bidi="ar-SA"/>
          </w:rPr>
          <w:t>справку</w:t>
        </w:r>
      </w:hyperlink>
      <w:r w:rsidRPr="00E84698">
        <w:rPr>
          <w:rFonts w:ascii="Times New Roman" w:eastAsiaTheme="minorHAnsi" w:hAnsi="Times New Roman" w:cs="Times New Roman"/>
          <w:kern w:val="0"/>
          <w:sz w:val="28"/>
          <w:szCs w:val="28"/>
          <w:lang w:eastAsia="en-US" w:bidi="ar-SA"/>
        </w:rPr>
        <w:t xml:space="preserve"> об имущественном и финансовом состоянии согласно приложению N </w:t>
      </w:r>
      <w:r w:rsidR="00E84698" w:rsidRPr="00E84698">
        <w:rPr>
          <w:rFonts w:ascii="Times New Roman" w:eastAsiaTheme="minorHAnsi" w:hAnsi="Times New Roman" w:cs="Times New Roman"/>
          <w:kern w:val="0"/>
          <w:sz w:val="28"/>
          <w:szCs w:val="28"/>
          <w:lang w:eastAsia="en-US" w:bidi="ar-SA"/>
        </w:rPr>
        <w:t>6</w:t>
      </w:r>
      <w:r w:rsidRPr="00E84698">
        <w:rPr>
          <w:rFonts w:ascii="Times New Roman" w:eastAsiaTheme="minorHAnsi" w:hAnsi="Times New Roman" w:cs="Times New Roman"/>
          <w:kern w:val="0"/>
          <w:sz w:val="28"/>
          <w:szCs w:val="28"/>
          <w:lang w:eastAsia="en-US" w:bidi="ar-SA"/>
        </w:rPr>
        <w:t xml:space="preserve"> к на</w:t>
      </w:r>
      <w:r w:rsidRPr="007D73CE">
        <w:rPr>
          <w:rFonts w:ascii="Times New Roman" w:eastAsiaTheme="minorHAnsi" w:hAnsi="Times New Roman" w:cs="Times New Roman"/>
          <w:kern w:val="0"/>
          <w:sz w:val="28"/>
          <w:szCs w:val="28"/>
          <w:lang w:eastAsia="en-US" w:bidi="ar-SA"/>
        </w:rPr>
        <w:t>стоящему Регламенту.</w:t>
      </w:r>
      <w:proofErr w:type="gramEnd"/>
      <w:r w:rsidRPr="007D73CE">
        <w:rPr>
          <w:rFonts w:ascii="Times New Roman" w:eastAsiaTheme="minorHAnsi" w:hAnsi="Times New Roman" w:cs="Times New Roman"/>
          <w:kern w:val="0"/>
          <w:sz w:val="28"/>
          <w:szCs w:val="28"/>
          <w:lang w:eastAsia="en-US" w:bidi="ar-SA"/>
        </w:rPr>
        <w:t xml:space="preserve"> 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данным абзацем настоящего пункта,</w:t>
      </w:r>
      <w:r w:rsidRPr="00B25D59">
        <w:rPr>
          <w:rFonts w:ascii="Times New Roman" w:eastAsiaTheme="minorHAnsi" w:hAnsi="Times New Roman" w:cs="Times New Roman"/>
          <w:kern w:val="0"/>
          <w:sz w:val="28"/>
          <w:szCs w:val="28"/>
          <w:lang w:eastAsia="en-US" w:bidi="ar-SA"/>
        </w:rPr>
        <w:t xml:space="preserve"> представляются за период, прошедший со дня их государственной регистрации.</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В заявлении субъект малого и среднего предпринимательства указывает один или несколько видов финансовой поддержки, определенных Программой, и в соответствии с избранным</w:t>
      </w:r>
      <w:proofErr w:type="gramStart"/>
      <w:r w:rsidRPr="00B25D59">
        <w:rPr>
          <w:rFonts w:ascii="Times New Roman" w:eastAsiaTheme="minorHAnsi" w:hAnsi="Times New Roman" w:cs="Times New Roman"/>
          <w:kern w:val="0"/>
          <w:sz w:val="28"/>
          <w:szCs w:val="28"/>
          <w:lang w:eastAsia="en-US" w:bidi="ar-SA"/>
        </w:rPr>
        <w:t xml:space="preserve"> (-</w:t>
      </w:r>
      <w:proofErr w:type="gramEnd"/>
      <w:r w:rsidRPr="00B25D59">
        <w:rPr>
          <w:rFonts w:ascii="Times New Roman" w:eastAsiaTheme="minorHAnsi" w:hAnsi="Times New Roman" w:cs="Times New Roman"/>
          <w:kern w:val="0"/>
          <w:sz w:val="28"/>
          <w:szCs w:val="28"/>
          <w:lang w:eastAsia="en-US" w:bidi="ar-SA"/>
        </w:rPr>
        <w:t>ми) видом (-</w:t>
      </w:r>
      <w:proofErr w:type="spellStart"/>
      <w:r w:rsidRPr="00B25D59">
        <w:rPr>
          <w:rFonts w:ascii="Times New Roman" w:eastAsiaTheme="minorHAnsi" w:hAnsi="Times New Roman" w:cs="Times New Roman"/>
          <w:kern w:val="0"/>
          <w:sz w:val="28"/>
          <w:szCs w:val="28"/>
          <w:lang w:eastAsia="en-US" w:bidi="ar-SA"/>
        </w:rPr>
        <w:t>ами</w:t>
      </w:r>
      <w:proofErr w:type="spellEnd"/>
      <w:r w:rsidRPr="00B25D59">
        <w:rPr>
          <w:rFonts w:ascii="Times New Roman" w:eastAsiaTheme="minorHAnsi" w:hAnsi="Times New Roman" w:cs="Times New Roman"/>
          <w:kern w:val="0"/>
          <w:sz w:val="28"/>
          <w:szCs w:val="28"/>
          <w:lang w:eastAsia="en-US" w:bidi="ar-SA"/>
        </w:rPr>
        <w:t xml:space="preserve">) финансовой поддержки прилагает дополнительно документы согласно перечню документов к заявлению </w:t>
      </w:r>
      <w:r w:rsidRPr="00E84698">
        <w:rPr>
          <w:rFonts w:ascii="Times New Roman" w:eastAsiaTheme="minorHAnsi" w:hAnsi="Times New Roman" w:cs="Times New Roman"/>
          <w:kern w:val="0"/>
          <w:sz w:val="28"/>
          <w:szCs w:val="28"/>
          <w:lang w:eastAsia="en-US" w:bidi="ar-SA"/>
        </w:rPr>
        <w:t xml:space="preserve">(заявления - </w:t>
      </w:r>
      <w:hyperlink w:anchor="Par301" w:history="1">
        <w:r w:rsidRPr="00E84698">
          <w:rPr>
            <w:rFonts w:ascii="Times New Roman" w:eastAsiaTheme="minorHAnsi" w:hAnsi="Times New Roman" w:cs="Times New Roman"/>
            <w:kern w:val="0"/>
            <w:sz w:val="28"/>
            <w:szCs w:val="28"/>
            <w:lang w:eastAsia="en-US" w:bidi="ar-SA"/>
          </w:rPr>
          <w:t>приложения N</w:t>
        </w:r>
        <w:r w:rsidR="00E84698" w:rsidRPr="00E84698">
          <w:rPr>
            <w:rFonts w:ascii="Times New Roman" w:eastAsiaTheme="minorHAnsi" w:hAnsi="Times New Roman" w:cs="Times New Roman"/>
            <w:kern w:val="0"/>
            <w:sz w:val="28"/>
            <w:szCs w:val="28"/>
            <w:lang w:eastAsia="en-US" w:bidi="ar-SA"/>
          </w:rPr>
          <w:t>1,</w:t>
        </w:r>
        <w:r w:rsidRPr="00E84698">
          <w:rPr>
            <w:rFonts w:ascii="Times New Roman" w:eastAsiaTheme="minorHAnsi" w:hAnsi="Times New Roman" w:cs="Times New Roman"/>
            <w:kern w:val="0"/>
            <w:sz w:val="28"/>
            <w:szCs w:val="28"/>
            <w:lang w:eastAsia="en-US" w:bidi="ar-SA"/>
          </w:rPr>
          <w:t xml:space="preserve"> 2</w:t>
        </w:r>
      </w:hyperlink>
      <w:r w:rsidRPr="00E84698">
        <w:rPr>
          <w:rFonts w:ascii="Times New Roman" w:eastAsiaTheme="minorHAnsi" w:hAnsi="Times New Roman" w:cs="Times New Roman"/>
          <w:kern w:val="0"/>
          <w:sz w:val="28"/>
          <w:szCs w:val="28"/>
          <w:lang w:eastAsia="en-US" w:bidi="ar-SA"/>
        </w:rPr>
        <w:t xml:space="preserve">, </w:t>
      </w:r>
      <w:hyperlink w:anchor="Par403" w:history="1">
        <w:r w:rsidRPr="00E84698">
          <w:rPr>
            <w:rFonts w:ascii="Times New Roman" w:eastAsiaTheme="minorHAnsi" w:hAnsi="Times New Roman" w:cs="Times New Roman"/>
            <w:kern w:val="0"/>
            <w:sz w:val="28"/>
            <w:szCs w:val="28"/>
            <w:lang w:eastAsia="en-US" w:bidi="ar-SA"/>
          </w:rPr>
          <w:t>3</w:t>
        </w:r>
      </w:hyperlink>
      <w:r w:rsidRPr="00E84698">
        <w:rPr>
          <w:rFonts w:ascii="Times New Roman" w:eastAsiaTheme="minorHAnsi" w:hAnsi="Times New Roman" w:cs="Times New Roman"/>
          <w:kern w:val="0"/>
          <w:sz w:val="28"/>
          <w:szCs w:val="28"/>
          <w:lang w:eastAsia="en-US" w:bidi="ar-SA"/>
        </w:rPr>
        <w:t xml:space="preserve">, </w:t>
      </w:r>
      <w:hyperlink w:anchor="Par528" w:history="1">
        <w:r w:rsidRPr="00E84698">
          <w:rPr>
            <w:rFonts w:ascii="Times New Roman" w:eastAsiaTheme="minorHAnsi" w:hAnsi="Times New Roman" w:cs="Times New Roman"/>
            <w:kern w:val="0"/>
            <w:sz w:val="28"/>
            <w:szCs w:val="28"/>
            <w:lang w:eastAsia="en-US" w:bidi="ar-SA"/>
          </w:rPr>
          <w:t>4</w:t>
        </w:r>
      </w:hyperlink>
      <w:r w:rsidR="00E84698" w:rsidRPr="00E84698">
        <w:rPr>
          <w:rFonts w:ascii="Times New Roman" w:eastAsiaTheme="minorHAnsi" w:hAnsi="Times New Roman" w:cs="Times New Roman"/>
          <w:kern w:val="0"/>
          <w:sz w:val="28"/>
          <w:szCs w:val="28"/>
          <w:lang w:eastAsia="en-US" w:bidi="ar-SA"/>
        </w:rPr>
        <w:t>, 5</w:t>
      </w:r>
      <w:r w:rsidRPr="00E84698">
        <w:rPr>
          <w:rFonts w:ascii="Times New Roman" w:eastAsiaTheme="minorHAnsi" w:hAnsi="Times New Roman" w:cs="Times New Roman"/>
          <w:kern w:val="0"/>
          <w:sz w:val="28"/>
          <w:szCs w:val="28"/>
          <w:lang w:eastAsia="en-US" w:bidi="ar-SA"/>
        </w:rPr>
        <w:t xml:space="preserve">) </w:t>
      </w:r>
      <w:r w:rsidRPr="00B25D59">
        <w:rPr>
          <w:rFonts w:ascii="Times New Roman" w:eastAsiaTheme="minorHAnsi" w:hAnsi="Times New Roman" w:cs="Times New Roman"/>
          <w:kern w:val="0"/>
          <w:sz w:val="28"/>
          <w:szCs w:val="28"/>
          <w:lang w:eastAsia="en-US" w:bidi="ar-SA"/>
        </w:rPr>
        <w:t>в соответствии с видом финансовой поддержки.</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Копии всех документов заверяются заявителем, представляются вместе с подлинниками. После сверки подлинники документов возвращаются заявителю.</w:t>
      </w:r>
    </w:p>
    <w:p w:rsidR="0095068A" w:rsidRPr="007D73CE" w:rsidRDefault="00D75EEF" w:rsidP="00730693">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2.9. </w:t>
      </w:r>
      <w:r w:rsidR="0095068A" w:rsidRPr="0095068A">
        <w:rPr>
          <w:rFonts w:ascii="Times New Roman" w:eastAsiaTheme="minorHAnsi" w:hAnsi="Times New Roman" w:cs="Times New Roman"/>
          <w:kern w:val="0"/>
          <w:sz w:val="28"/>
          <w:szCs w:val="28"/>
          <w:lang w:eastAsia="en-US" w:bidi="ar-SA"/>
        </w:rPr>
        <w:t>Необходимые документы, получаемые посредством межведомственного взаимодействия,</w:t>
      </w:r>
      <w:r w:rsidR="0095068A" w:rsidRPr="0095068A">
        <w:rPr>
          <w:rFonts w:ascii="Times New Roman" w:hAnsi="Times New Roman" w:cs="Times New Roman"/>
          <w:sz w:val="28"/>
          <w:szCs w:val="28"/>
        </w:rPr>
        <w:t xml:space="preserve"> в случае, если заявитель не представил указанные документы по собственной инициативе</w:t>
      </w:r>
      <w:r w:rsidR="0095068A" w:rsidRPr="0095068A">
        <w:rPr>
          <w:rFonts w:ascii="Times New Roman" w:eastAsiaTheme="minorHAnsi" w:hAnsi="Times New Roman" w:cs="Times New Roman"/>
          <w:kern w:val="0"/>
          <w:sz w:val="28"/>
          <w:szCs w:val="28"/>
          <w:lang w:eastAsia="en-US" w:bidi="ar-SA"/>
        </w:rPr>
        <w:t>:</w:t>
      </w:r>
    </w:p>
    <w:p w:rsidR="0095068A" w:rsidRPr="007D73CE"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а) </w:t>
      </w:r>
      <w:r w:rsidRPr="007D73CE">
        <w:rPr>
          <w:rFonts w:ascii="Times New Roman" w:eastAsiaTheme="minorHAnsi" w:hAnsi="Times New Roman" w:cs="Times New Roman"/>
          <w:kern w:val="0"/>
          <w:sz w:val="28"/>
          <w:szCs w:val="28"/>
          <w:lang w:eastAsia="en-US" w:bidi="ar-SA"/>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5068A"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б) </w:t>
      </w:r>
      <w:r w:rsidRPr="007D73CE">
        <w:rPr>
          <w:rFonts w:ascii="Times New Roman" w:eastAsiaTheme="minorHAnsi" w:hAnsi="Times New Roman" w:cs="Times New Roman"/>
          <w:kern w:val="0"/>
          <w:sz w:val="28"/>
          <w:szCs w:val="28"/>
          <w:lang w:eastAsia="en-US" w:bidi="ar-SA"/>
        </w:rPr>
        <w:t>справка Инспекции Федеральной налоговой службы России по Красноярскому краю о состоянии расчетов по налогам, сборам и взносам;</w:t>
      </w:r>
    </w:p>
    <w:p w:rsidR="0095068A" w:rsidRPr="0087785A" w:rsidRDefault="0095068A" w:rsidP="00730693">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в) </w:t>
      </w:r>
      <w:r w:rsidRPr="0087785A">
        <w:rPr>
          <w:rFonts w:ascii="Times New Roman" w:eastAsia="Times New Roman" w:hAnsi="Times New Roman" w:cs="Times New Roman"/>
          <w:kern w:val="0"/>
          <w:sz w:val="28"/>
          <w:szCs w:val="28"/>
          <w:lang w:eastAsia="ru-RU" w:bidi="ar-SA"/>
        </w:rPr>
        <w:t>справк</w:t>
      </w:r>
      <w:r w:rsidRPr="00D92303">
        <w:rPr>
          <w:rFonts w:ascii="Times New Roman" w:eastAsia="Times New Roman" w:hAnsi="Times New Roman" w:cs="Times New Roman"/>
          <w:kern w:val="0"/>
          <w:sz w:val="28"/>
          <w:szCs w:val="28"/>
          <w:lang w:eastAsia="ru-RU" w:bidi="ar-SA"/>
        </w:rPr>
        <w:t xml:space="preserve">и </w:t>
      </w:r>
      <w:r w:rsidRPr="0087785A">
        <w:rPr>
          <w:rFonts w:ascii="Times New Roman" w:eastAsia="Times New Roman" w:hAnsi="Times New Roman" w:cs="Times New Roman"/>
          <w:kern w:val="0"/>
          <w:sz w:val="28"/>
          <w:szCs w:val="28"/>
          <w:lang w:eastAsia="ru-RU" w:bidi="ar-SA"/>
        </w:rPr>
        <w:t xml:space="preserve">Пенсионного Фонда РФ </w:t>
      </w:r>
      <w:r w:rsidRPr="00D92303">
        <w:rPr>
          <w:rFonts w:ascii="Times New Roman" w:eastAsia="Times New Roman" w:hAnsi="Times New Roman" w:cs="Times New Roman"/>
          <w:kern w:val="0"/>
          <w:sz w:val="28"/>
          <w:szCs w:val="28"/>
          <w:lang w:eastAsia="ru-RU" w:bidi="ar-SA"/>
        </w:rPr>
        <w:t xml:space="preserve">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r w:rsidRPr="0087785A">
        <w:rPr>
          <w:rFonts w:ascii="Times New Roman" w:eastAsia="Times New Roman" w:hAnsi="Times New Roman" w:cs="Times New Roman"/>
          <w:kern w:val="0"/>
          <w:sz w:val="28"/>
          <w:szCs w:val="28"/>
          <w:lang w:eastAsia="ru-RU" w:bidi="ar-SA"/>
        </w:rPr>
        <w:t>полученную не ранее 15 дней до даты подачи заявки (заявок);</w:t>
      </w:r>
    </w:p>
    <w:p w:rsidR="0095068A" w:rsidRPr="007D73CE"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г) </w:t>
      </w:r>
      <w:r w:rsidRPr="007D73CE">
        <w:rPr>
          <w:rFonts w:ascii="Times New Roman" w:eastAsiaTheme="minorHAnsi" w:hAnsi="Times New Roman" w:cs="Times New Roman"/>
          <w:kern w:val="0"/>
          <w:sz w:val="28"/>
          <w:szCs w:val="28"/>
          <w:lang w:eastAsia="en-US" w:bidi="ar-SA"/>
        </w:rPr>
        <w:t>для зарегистрированных безработных - справка о состоянии на учете в службе занятости населения.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w:t>
      </w:r>
      <w:r w:rsidR="00D75EEF">
        <w:rPr>
          <w:rFonts w:ascii="Times New Roman" w:hAnsi="Times New Roman" w:cs="Times New Roman"/>
          <w:sz w:val="28"/>
          <w:szCs w:val="28"/>
        </w:rPr>
        <w:t>10</w:t>
      </w:r>
      <w:r w:rsidRPr="00A212BF">
        <w:rPr>
          <w:rFonts w:ascii="Times New Roman" w:hAnsi="Times New Roman" w:cs="Times New Roman"/>
          <w:sz w:val="28"/>
          <w:szCs w:val="28"/>
        </w:rPr>
        <w:t>. Запрещено требовать от заявителя:</w:t>
      </w:r>
    </w:p>
    <w:p w:rsidR="00260ABA" w:rsidRPr="00A212BF" w:rsidRDefault="00260ABA"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12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ABA" w:rsidRDefault="00260ABA" w:rsidP="00730693">
      <w:pPr>
        <w:autoSpaceDE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212B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A212BF">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590A6E">
        <w:rPr>
          <w:rFonts w:ascii="Times New Roman" w:hAnsi="Times New Roman" w:cs="Times New Roman"/>
          <w:sz w:val="28"/>
          <w:szCs w:val="28"/>
        </w:rPr>
        <w:t xml:space="preserve">указанных </w:t>
      </w:r>
      <w:r w:rsidRPr="0095068A">
        <w:rPr>
          <w:rFonts w:ascii="Times New Roman" w:hAnsi="Times New Roman" w:cs="Times New Roman"/>
          <w:sz w:val="28"/>
          <w:szCs w:val="28"/>
        </w:rPr>
        <w:t xml:space="preserve">в </w:t>
      </w:r>
      <w:hyperlink r:id="rId17" w:history="1">
        <w:r w:rsidRPr="0095068A">
          <w:rPr>
            <w:rStyle w:val="a3"/>
            <w:rFonts w:ascii="Times New Roman" w:hAnsi="Times New Roman" w:cs="Times New Roman"/>
            <w:color w:val="auto"/>
            <w:sz w:val="28"/>
            <w:szCs w:val="28"/>
            <w:u w:val="none"/>
          </w:rPr>
          <w:t>части</w:t>
        </w:r>
        <w:proofErr w:type="gramEnd"/>
        <w:r w:rsidRPr="0095068A">
          <w:rPr>
            <w:rStyle w:val="a3"/>
            <w:rFonts w:ascii="Times New Roman" w:hAnsi="Times New Roman" w:cs="Times New Roman"/>
            <w:color w:val="auto"/>
            <w:sz w:val="28"/>
            <w:szCs w:val="28"/>
            <w:u w:val="none"/>
          </w:rPr>
          <w:t xml:space="preserve"> 6 статьи 7</w:t>
        </w:r>
      </w:hyperlink>
      <w:r w:rsidRPr="00A212B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2.1</w:t>
      </w:r>
      <w:r w:rsidR="00D75EEF">
        <w:rPr>
          <w:rFonts w:ascii="Times New Roman" w:hAnsi="Times New Roman" w:cs="Times New Roman"/>
          <w:sz w:val="28"/>
          <w:szCs w:val="28"/>
        </w:rPr>
        <w:t>1</w:t>
      </w:r>
      <w:r w:rsidRPr="00A212BF">
        <w:rPr>
          <w:rFonts w:ascii="Times New Roman" w:hAnsi="Times New Roman" w:cs="Times New Roman"/>
          <w:sz w:val="28"/>
          <w:szCs w:val="28"/>
        </w:rPr>
        <w:t xml:space="preserve">. </w:t>
      </w:r>
      <w:r>
        <w:rPr>
          <w:rFonts w:ascii="Times New Roman" w:hAnsi="Times New Roman" w:cs="Times New Roman"/>
          <w:sz w:val="28"/>
          <w:szCs w:val="28"/>
        </w:rPr>
        <w:t>П</w:t>
      </w:r>
      <w:r w:rsidRPr="00A212BF">
        <w:rPr>
          <w:rFonts w:ascii="Times New Roman" w:hAnsi="Times New Roman" w:cs="Times New Roman"/>
          <w:sz w:val="28"/>
          <w:szCs w:val="28"/>
        </w:rPr>
        <w:t xml:space="preserve">еречень оснований для отказа в приёме  документов:  </w:t>
      </w:r>
    </w:p>
    <w:p w:rsidR="00260ABA" w:rsidRPr="007E04B6" w:rsidRDefault="00260ABA" w:rsidP="00730693">
      <w:pPr>
        <w:autoSpaceDE w:val="0"/>
        <w:ind w:firstLine="540"/>
        <w:jc w:val="both"/>
        <w:rPr>
          <w:rFonts w:ascii="Times New Roman" w:hAnsi="Times New Roman" w:cs="Times New Roman"/>
          <w:sz w:val="28"/>
          <w:szCs w:val="28"/>
        </w:rPr>
      </w:pPr>
      <w:r w:rsidRPr="007E04B6">
        <w:rPr>
          <w:rFonts w:ascii="Times New Roman" w:hAnsi="Times New Roman" w:cs="Times New Roman"/>
          <w:sz w:val="28"/>
          <w:szCs w:val="28"/>
        </w:rPr>
        <w:t>1) подача заявления неуполномоченным лицом;</w:t>
      </w:r>
    </w:p>
    <w:p w:rsidR="00260ABA" w:rsidRDefault="00260ABA" w:rsidP="00730693">
      <w:pPr>
        <w:autoSpaceDE w:val="0"/>
        <w:ind w:firstLine="540"/>
        <w:jc w:val="both"/>
        <w:rPr>
          <w:rFonts w:ascii="Times New Roman" w:hAnsi="Times New Roman" w:cs="Times New Roman"/>
          <w:sz w:val="28"/>
          <w:szCs w:val="28"/>
        </w:rPr>
      </w:pPr>
      <w:r w:rsidRPr="007E04B6">
        <w:rPr>
          <w:rFonts w:ascii="Times New Roman" w:hAnsi="Times New Roman" w:cs="Times New Roman"/>
          <w:sz w:val="28"/>
          <w:szCs w:val="28"/>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441972" w:rsidRPr="00441972" w:rsidRDefault="00441972" w:rsidP="00730693">
      <w:pPr>
        <w:autoSpaceDE w:val="0"/>
        <w:ind w:firstLine="540"/>
        <w:jc w:val="both"/>
        <w:rPr>
          <w:rFonts w:ascii="Times New Roman" w:hAnsi="Times New Roman" w:cs="Times New Roman"/>
          <w:sz w:val="28"/>
          <w:szCs w:val="28"/>
        </w:rPr>
      </w:pPr>
      <w:r w:rsidRPr="00441972">
        <w:rPr>
          <w:rFonts w:ascii="Times New Roman" w:eastAsiaTheme="minorHAnsi" w:hAnsi="Times New Roman" w:cs="Times New Roman"/>
          <w:kern w:val="0"/>
          <w:sz w:val="28"/>
          <w:szCs w:val="28"/>
          <w:lang w:eastAsia="en-US" w:bidi="ar-SA"/>
        </w:rPr>
        <w:t>3) если письменное обращение юридического лица и индивидуального предпринимателя подписано не уполномоченным лицом</w:t>
      </w:r>
      <w:r>
        <w:rPr>
          <w:rFonts w:ascii="Times New Roman" w:eastAsiaTheme="minorHAnsi" w:hAnsi="Times New Roman" w:cs="Times New Roman"/>
          <w:kern w:val="0"/>
          <w:sz w:val="28"/>
          <w:szCs w:val="28"/>
          <w:lang w:eastAsia="en-US" w:bidi="ar-SA"/>
        </w:rPr>
        <w:t>;</w:t>
      </w:r>
    </w:p>
    <w:p w:rsidR="00260ABA" w:rsidRPr="00441972" w:rsidRDefault="00441972"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4</w:t>
      </w:r>
      <w:r w:rsidR="00260ABA" w:rsidRPr="00441972">
        <w:rPr>
          <w:rFonts w:ascii="Times New Roman" w:hAnsi="Times New Roman" w:cs="Times New Roman"/>
          <w:sz w:val="28"/>
          <w:szCs w:val="28"/>
        </w:rPr>
        <w:t>) исправления и подчистки в заявлении и в документах;</w:t>
      </w:r>
    </w:p>
    <w:p w:rsidR="00260ABA" w:rsidRDefault="00441972"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5</w:t>
      </w:r>
      <w:r w:rsidR="00260ABA" w:rsidRPr="007E04B6">
        <w:rPr>
          <w:rFonts w:ascii="Times New Roman" w:hAnsi="Times New Roman" w:cs="Times New Roman"/>
          <w:sz w:val="28"/>
          <w:szCs w:val="28"/>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441972" w:rsidRPr="00441972" w:rsidRDefault="00480FB8" w:rsidP="00730693">
      <w:pPr>
        <w:autoSpaceDE w:val="0"/>
        <w:ind w:firstLine="540"/>
        <w:jc w:val="both"/>
        <w:rPr>
          <w:rFonts w:ascii="Times New Roman" w:eastAsiaTheme="minorHAnsi" w:hAnsi="Times New Roman" w:cs="Times New Roman"/>
          <w:kern w:val="0"/>
          <w:sz w:val="28"/>
          <w:szCs w:val="28"/>
          <w:lang w:eastAsia="en-US" w:bidi="ar-SA"/>
        </w:rPr>
      </w:pPr>
      <w:r w:rsidRPr="00480FB8">
        <w:rPr>
          <w:rFonts w:ascii="Times New Roman" w:eastAsiaTheme="minorHAnsi" w:hAnsi="Times New Roman" w:cs="Times New Roman"/>
          <w:kern w:val="0"/>
          <w:sz w:val="28"/>
          <w:szCs w:val="28"/>
          <w:lang w:eastAsia="en-US" w:bidi="ar-SA"/>
        </w:rPr>
        <w:t xml:space="preserve">6) </w:t>
      </w:r>
      <w:r w:rsidR="00441972" w:rsidRPr="00441972">
        <w:rPr>
          <w:rFonts w:ascii="Times New Roman" w:eastAsiaTheme="minorHAnsi" w:hAnsi="Times New Roman" w:cs="Times New Roman"/>
          <w:kern w:val="0"/>
          <w:sz w:val="28"/>
          <w:szCs w:val="28"/>
          <w:lang w:eastAsia="en-US" w:bidi="ar-SA"/>
        </w:rPr>
        <w:t xml:space="preserve">в случае если текст письменного обращения не поддается прочтению, ответ на обращение не </w:t>
      </w:r>
      <w:proofErr w:type="gramStart"/>
      <w:r w:rsidR="00441972" w:rsidRPr="00441972">
        <w:rPr>
          <w:rFonts w:ascii="Times New Roman" w:eastAsiaTheme="minorHAnsi" w:hAnsi="Times New Roman" w:cs="Times New Roman"/>
          <w:kern w:val="0"/>
          <w:sz w:val="28"/>
          <w:szCs w:val="28"/>
          <w:lang w:eastAsia="en-US" w:bidi="ar-SA"/>
        </w:rPr>
        <w:t>дается</w:t>
      </w:r>
      <w:proofErr w:type="gramEnd"/>
      <w:r w:rsidR="00441972" w:rsidRPr="00441972">
        <w:rPr>
          <w:rFonts w:ascii="Times New Roman" w:eastAsiaTheme="minorHAnsi" w:hAnsi="Times New Roman" w:cs="Times New Roman"/>
          <w:kern w:val="0"/>
          <w:sz w:val="28"/>
          <w:szCs w:val="28"/>
          <w:lang w:eastAsia="en-US" w:bidi="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0FB8" w:rsidRPr="00441972" w:rsidRDefault="00480FB8"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480FB8">
        <w:rPr>
          <w:rFonts w:ascii="Times New Roman" w:eastAsiaTheme="minorHAnsi" w:hAnsi="Times New Roman" w:cs="Times New Roman"/>
          <w:kern w:val="0"/>
          <w:sz w:val="28"/>
          <w:szCs w:val="28"/>
          <w:lang w:eastAsia="en-US" w:bidi="ar-SA"/>
        </w:rPr>
        <w:t xml:space="preserve">7) </w:t>
      </w:r>
      <w:r w:rsidRPr="00441972">
        <w:rPr>
          <w:rFonts w:ascii="Times New Roman" w:eastAsiaTheme="minorHAnsi" w:hAnsi="Times New Roman" w:cs="Times New Roman"/>
          <w:kern w:val="0"/>
          <w:sz w:val="28"/>
          <w:szCs w:val="28"/>
          <w:lang w:eastAsia="en-US" w:bidi="ar-SA"/>
        </w:rPr>
        <w:t>в письменном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A4EAC" w:rsidRPr="00441972" w:rsidRDefault="00260AB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212BF">
        <w:rPr>
          <w:rFonts w:ascii="Times New Roman" w:hAnsi="Times New Roman" w:cs="Times New Roman"/>
          <w:sz w:val="28"/>
          <w:szCs w:val="28"/>
        </w:rPr>
        <w:t>2.1</w:t>
      </w:r>
      <w:r w:rsidR="00D75EEF">
        <w:rPr>
          <w:rFonts w:ascii="Times New Roman" w:hAnsi="Times New Roman" w:cs="Times New Roman"/>
          <w:sz w:val="28"/>
          <w:szCs w:val="28"/>
        </w:rPr>
        <w:t>2</w:t>
      </w:r>
      <w:r w:rsidRPr="00A212BF">
        <w:rPr>
          <w:rFonts w:ascii="Times New Roman" w:hAnsi="Times New Roman" w:cs="Times New Roman"/>
          <w:sz w:val="28"/>
          <w:szCs w:val="28"/>
        </w:rPr>
        <w:t xml:space="preserve">. Исчерпывающий перечень оснований для отказа в предоставлении </w:t>
      </w:r>
      <w:r w:rsidRPr="005A4EAC">
        <w:rPr>
          <w:rFonts w:ascii="Times New Roman" w:hAnsi="Times New Roman" w:cs="Times New Roman"/>
          <w:sz w:val="28"/>
          <w:szCs w:val="28"/>
        </w:rPr>
        <w:t>муниципальной услуги</w:t>
      </w:r>
      <w:r w:rsidR="005A4EAC" w:rsidRPr="005A4EAC">
        <w:rPr>
          <w:rFonts w:ascii="Times New Roman" w:eastAsiaTheme="minorHAnsi" w:hAnsi="Times New Roman" w:cs="Times New Roman"/>
          <w:kern w:val="0"/>
          <w:sz w:val="28"/>
          <w:szCs w:val="28"/>
          <w:lang w:eastAsia="en-US" w:bidi="ar-SA"/>
        </w:rPr>
        <w:t xml:space="preserve"> </w:t>
      </w:r>
      <w:r w:rsidR="005A4EAC" w:rsidRPr="00441972">
        <w:rPr>
          <w:rFonts w:ascii="Times New Roman" w:eastAsiaTheme="minorHAnsi" w:hAnsi="Times New Roman" w:cs="Times New Roman"/>
          <w:kern w:val="0"/>
          <w:sz w:val="28"/>
          <w:szCs w:val="28"/>
          <w:lang w:eastAsia="en-US" w:bidi="ar-SA"/>
        </w:rPr>
        <w:t>по предоставлению финансовой поддержки субъектам малого и среднего предпринимательства:</w:t>
      </w:r>
    </w:p>
    <w:p w:rsidR="00480FB8" w:rsidRPr="00E84698" w:rsidRDefault="005A4EAC" w:rsidP="00730693">
      <w:pPr>
        <w:autoSpaceDE w:val="0"/>
        <w:jc w:val="both"/>
        <w:rPr>
          <w:rFonts w:ascii="Times New Roman" w:hAnsi="Times New Roman" w:cs="Times New Roman"/>
          <w:sz w:val="28"/>
          <w:szCs w:val="28"/>
        </w:rPr>
      </w:pPr>
      <w:r w:rsidRPr="005A4EAC">
        <w:rPr>
          <w:rFonts w:ascii="Times New Roman" w:hAnsi="Times New Roman" w:cs="Times New Roman"/>
          <w:sz w:val="28"/>
          <w:szCs w:val="28"/>
        </w:rPr>
        <w:t xml:space="preserve">      </w:t>
      </w:r>
      <w:r w:rsidR="00260ABA" w:rsidRPr="005A4EAC">
        <w:rPr>
          <w:rFonts w:ascii="Times New Roman" w:hAnsi="Times New Roman" w:cs="Times New Roman"/>
          <w:sz w:val="28"/>
          <w:szCs w:val="28"/>
        </w:rPr>
        <w:t xml:space="preserve">1) </w:t>
      </w:r>
      <w:r w:rsidR="00480FB8" w:rsidRPr="00441972">
        <w:rPr>
          <w:rFonts w:ascii="Times New Roman" w:eastAsiaTheme="minorHAnsi" w:hAnsi="Times New Roman" w:cs="Times New Roman"/>
          <w:kern w:val="0"/>
          <w:sz w:val="28"/>
          <w:szCs w:val="28"/>
          <w:lang w:eastAsia="en-US" w:bidi="ar-SA"/>
        </w:rPr>
        <w:t xml:space="preserve">представление документов, указанных в </w:t>
      </w:r>
      <w:hyperlink w:anchor="Par76" w:history="1">
        <w:r w:rsidR="00480FB8" w:rsidRPr="00E84698">
          <w:rPr>
            <w:rFonts w:ascii="Times New Roman" w:eastAsiaTheme="minorHAnsi" w:hAnsi="Times New Roman" w:cs="Times New Roman"/>
            <w:kern w:val="0"/>
            <w:sz w:val="28"/>
            <w:szCs w:val="28"/>
            <w:lang w:eastAsia="en-US" w:bidi="ar-SA"/>
          </w:rPr>
          <w:t>пункте 2.8</w:t>
        </w:r>
      </w:hyperlink>
      <w:r w:rsidR="00480FB8" w:rsidRPr="00E84698">
        <w:rPr>
          <w:rFonts w:ascii="Times New Roman" w:eastAsiaTheme="minorHAnsi" w:hAnsi="Times New Roman" w:cs="Times New Roman"/>
          <w:kern w:val="0"/>
          <w:sz w:val="28"/>
          <w:szCs w:val="28"/>
          <w:lang w:eastAsia="en-US" w:bidi="ar-SA"/>
        </w:rPr>
        <w:t xml:space="preserve"> настоящего Регламента, субъектом малого и среднего предпринимательства либо его уполномоченным лицом, не имеющим права на получение субсидии (не отвечающим требованиям, указанным в </w:t>
      </w:r>
      <w:r w:rsidRPr="00E84698">
        <w:rPr>
          <w:rFonts w:ascii="Times New Roman" w:eastAsiaTheme="minorHAnsi" w:hAnsi="Times New Roman" w:cs="Times New Roman"/>
          <w:kern w:val="0"/>
          <w:sz w:val="28"/>
          <w:szCs w:val="28"/>
          <w:lang w:eastAsia="en-US" w:bidi="ar-SA"/>
        </w:rPr>
        <w:t>п.2.3.</w:t>
      </w:r>
      <w:r w:rsidR="00480FB8" w:rsidRPr="00E84698">
        <w:rPr>
          <w:rFonts w:ascii="Times New Roman" w:eastAsiaTheme="minorHAnsi" w:hAnsi="Times New Roman" w:cs="Times New Roman"/>
          <w:kern w:val="0"/>
          <w:sz w:val="28"/>
          <w:szCs w:val="28"/>
          <w:lang w:eastAsia="en-US" w:bidi="ar-SA"/>
        </w:rPr>
        <w:t>настоящего Регламента);</w:t>
      </w:r>
    </w:p>
    <w:p w:rsidR="005A4EAC" w:rsidRPr="00441972" w:rsidRDefault="005A4EAC" w:rsidP="0073069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84698">
        <w:rPr>
          <w:rFonts w:ascii="Times New Roman" w:hAnsi="Times New Roman" w:cs="Times New Roman"/>
          <w:sz w:val="28"/>
          <w:szCs w:val="28"/>
        </w:rPr>
        <w:t xml:space="preserve">     </w:t>
      </w:r>
      <w:r w:rsidR="00260ABA" w:rsidRPr="00E84698">
        <w:rPr>
          <w:rFonts w:ascii="Times New Roman" w:hAnsi="Times New Roman" w:cs="Times New Roman"/>
          <w:sz w:val="28"/>
          <w:szCs w:val="28"/>
        </w:rPr>
        <w:t xml:space="preserve"> </w:t>
      </w:r>
      <w:r w:rsidRPr="00E84698">
        <w:rPr>
          <w:rFonts w:ascii="Times New Roman" w:hAnsi="Times New Roman" w:cs="Times New Roman"/>
          <w:sz w:val="28"/>
          <w:szCs w:val="28"/>
        </w:rPr>
        <w:t xml:space="preserve">2) </w:t>
      </w:r>
      <w:r w:rsidRPr="00E84698">
        <w:rPr>
          <w:rFonts w:ascii="Times New Roman" w:eastAsiaTheme="minorHAnsi" w:hAnsi="Times New Roman" w:cs="Times New Roman"/>
          <w:kern w:val="0"/>
          <w:sz w:val="28"/>
          <w:szCs w:val="28"/>
          <w:lang w:eastAsia="en-US" w:bidi="ar-SA"/>
        </w:rPr>
        <w:t xml:space="preserve">представление неполного пакета документов, указанных в </w:t>
      </w:r>
      <w:hyperlink w:anchor="Par76" w:history="1">
        <w:r w:rsidRPr="00E84698">
          <w:rPr>
            <w:rFonts w:ascii="Times New Roman" w:eastAsiaTheme="minorHAnsi" w:hAnsi="Times New Roman" w:cs="Times New Roman"/>
            <w:kern w:val="0"/>
            <w:sz w:val="28"/>
            <w:szCs w:val="28"/>
            <w:lang w:eastAsia="en-US" w:bidi="ar-SA"/>
          </w:rPr>
          <w:t>пункте 2.8</w:t>
        </w:r>
      </w:hyperlink>
      <w:r w:rsidRPr="00E84698">
        <w:rPr>
          <w:rFonts w:ascii="Times New Roman" w:eastAsiaTheme="minorHAnsi" w:hAnsi="Times New Roman" w:cs="Times New Roman"/>
          <w:kern w:val="0"/>
          <w:sz w:val="28"/>
          <w:szCs w:val="28"/>
          <w:lang w:eastAsia="en-US" w:bidi="ar-SA"/>
        </w:rPr>
        <w:t xml:space="preserve"> </w:t>
      </w:r>
      <w:r w:rsidRPr="00441972">
        <w:rPr>
          <w:rFonts w:ascii="Times New Roman" w:eastAsiaTheme="minorHAnsi" w:hAnsi="Times New Roman" w:cs="Times New Roman"/>
          <w:kern w:val="0"/>
          <w:sz w:val="28"/>
          <w:szCs w:val="28"/>
          <w:lang w:eastAsia="en-US" w:bidi="ar-SA"/>
        </w:rPr>
        <w:t>настоящего Регламента;</w:t>
      </w:r>
    </w:p>
    <w:p w:rsidR="00260ABA" w:rsidRPr="005A4EAC" w:rsidRDefault="005A4EAC" w:rsidP="00730693">
      <w:pPr>
        <w:pStyle w:val="1"/>
        <w:jc w:val="both"/>
        <w:rPr>
          <w:rFonts w:ascii="Times New Roman" w:hAnsi="Times New Roman"/>
          <w:sz w:val="28"/>
          <w:szCs w:val="28"/>
        </w:rPr>
      </w:pPr>
      <w:r w:rsidRPr="005A4EAC">
        <w:rPr>
          <w:rFonts w:ascii="Times New Roman" w:hAnsi="Times New Roman"/>
          <w:sz w:val="28"/>
          <w:szCs w:val="28"/>
        </w:rPr>
        <w:t xml:space="preserve">      3</w:t>
      </w:r>
      <w:r w:rsidR="00260ABA" w:rsidRPr="005A4EAC">
        <w:rPr>
          <w:rFonts w:ascii="Times New Roman" w:hAnsi="Times New Roman"/>
          <w:sz w:val="28"/>
          <w:szCs w:val="28"/>
        </w:rPr>
        <w:t>) предоставление недостоверных сведений и документов;</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w:t>
      </w:r>
      <w:r w:rsidR="005A4EAC" w:rsidRPr="005A4EAC">
        <w:rPr>
          <w:rFonts w:ascii="Times New Roman" w:hAnsi="Times New Roman"/>
          <w:sz w:val="28"/>
          <w:szCs w:val="28"/>
        </w:rPr>
        <w:t>4</w:t>
      </w:r>
      <w:r w:rsidRPr="005A4EAC">
        <w:rPr>
          <w:rFonts w:ascii="Times New Roman" w:hAnsi="Times New Roman"/>
          <w:sz w:val="28"/>
          <w:szCs w:val="28"/>
        </w:rPr>
        <w:t>) невыполнение условий предоставления поддержки, указанных в пункте 2.3.  настоящего Регламента;</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4) в случае, если ранее в отношении заявителя  - субъекта малого и среднего предпринимательства - было принято решение об оказании аналогичной поддержки и срок</w:t>
      </w:r>
      <w:r w:rsidR="005A4EAC" w:rsidRPr="005A4EAC">
        <w:rPr>
          <w:rFonts w:ascii="Times New Roman" w:hAnsi="Times New Roman"/>
          <w:sz w:val="28"/>
          <w:szCs w:val="28"/>
        </w:rPr>
        <w:t>и</w:t>
      </w:r>
      <w:r w:rsidRPr="005A4EAC">
        <w:rPr>
          <w:rFonts w:ascii="Times New Roman" w:hAnsi="Times New Roman"/>
          <w:sz w:val="28"/>
          <w:szCs w:val="28"/>
        </w:rPr>
        <w:t xml:space="preserve"> ее оказания не истек</w:t>
      </w:r>
      <w:r w:rsidR="005A4EAC" w:rsidRPr="005A4EAC">
        <w:rPr>
          <w:rFonts w:ascii="Times New Roman" w:hAnsi="Times New Roman"/>
          <w:sz w:val="28"/>
          <w:szCs w:val="28"/>
        </w:rPr>
        <w:t>ли</w:t>
      </w:r>
      <w:r w:rsidRPr="005A4EAC">
        <w:rPr>
          <w:rFonts w:ascii="Times New Roman" w:hAnsi="Times New Roman"/>
          <w:sz w:val="28"/>
          <w:szCs w:val="28"/>
        </w:rPr>
        <w:t>;</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5) если с момента признания субъекта малого и среднего предпринимательства допустившим нарушение порядка и условий оказания </w:t>
      </w:r>
      <w:r w:rsidRPr="005A4EAC">
        <w:rPr>
          <w:rFonts w:ascii="Times New Roman" w:hAnsi="Times New Roman"/>
          <w:sz w:val="28"/>
          <w:szCs w:val="28"/>
        </w:rPr>
        <w:lastRenderedPageBreak/>
        <w:t>поддержки, в том числе не обеспечивш</w:t>
      </w:r>
      <w:r w:rsidR="005A4EAC" w:rsidRPr="005A4EAC">
        <w:rPr>
          <w:rFonts w:ascii="Times New Roman" w:hAnsi="Times New Roman"/>
          <w:sz w:val="28"/>
          <w:szCs w:val="28"/>
        </w:rPr>
        <w:t>его</w:t>
      </w:r>
      <w:r w:rsidRPr="005A4EAC">
        <w:rPr>
          <w:rFonts w:ascii="Times New Roman" w:hAnsi="Times New Roman"/>
          <w:sz w:val="28"/>
          <w:szCs w:val="28"/>
        </w:rPr>
        <w:t xml:space="preserve"> целевого использования средств поддержки, прошло менее чем три года;</w:t>
      </w:r>
    </w:p>
    <w:p w:rsidR="00480FB8" w:rsidRPr="00441972" w:rsidRDefault="00480FB8"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441972">
        <w:rPr>
          <w:rFonts w:ascii="Times New Roman" w:eastAsiaTheme="minorHAnsi" w:hAnsi="Times New Roman" w:cs="Times New Roman"/>
          <w:kern w:val="0"/>
          <w:sz w:val="28"/>
          <w:szCs w:val="28"/>
          <w:lang w:eastAsia="en-US" w:bidi="ar-SA"/>
        </w:rPr>
        <w:t>Приостановление предоставления муниципальной услуги не предусмотрено.</w:t>
      </w:r>
    </w:p>
    <w:p w:rsidR="00260ABA" w:rsidRPr="005A4EAC"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Pr="005A4EAC">
        <w:rPr>
          <w:rFonts w:ascii="Times New Roman" w:hAnsi="Times New Roman" w:cs="Times New Roman"/>
          <w:sz w:val="28"/>
          <w:szCs w:val="28"/>
        </w:rPr>
        <w:t xml:space="preserve">настоящим </w:t>
      </w:r>
      <w:hyperlink r:id="rId18" w:history="1">
        <w:r w:rsidRPr="005A4EAC">
          <w:rPr>
            <w:rStyle w:val="a3"/>
            <w:rFonts w:ascii="Times New Roman" w:hAnsi="Times New Roman" w:cs="Times New Roman"/>
            <w:color w:val="auto"/>
            <w:sz w:val="28"/>
            <w:szCs w:val="28"/>
            <w:u w:val="none"/>
          </w:rPr>
          <w:t>пунктом</w:t>
        </w:r>
      </w:hyperlink>
      <w:r w:rsidRPr="005A4EAC">
        <w:rPr>
          <w:rFonts w:ascii="Times New Roman" w:hAnsi="Times New Roman" w:cs="Times New Roman"/>
          <w:sz w:val="28"/>
          <w:szCs w:val="28"/>
        </w:rPr>
        <w:t xml:space="preserve">. </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Решение об отказе в предоставлении муниципальной услуги может быть обжаловано заявителем в судебном порядке.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3</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Муниципальная услуга предоставляется бесплатно.</w:t>
      </w:r>
    </w:p>
    <w:p w:rsidR="00260ABA" w:rsidRPr="002B2FF4" w:rsidRDefault="00260ABA" w:rsidP="00730693">
      <w:pPr>
        <w:autoSpaceDE w:val="0"/>
        <w:ind w:firstLine="540"/>
        <w:jc w:val="both"/>
        <w:rPr>
          <w:rFonts w:ascii="Times New Roman" w:hAnsi="Times New Roman" w:cs="Times New Roman"/>
          <w:bCs/>
          <w:sz w:val="28"/>
          <w:szCs w:val="28"/>
        </w:rPr>
      </w:pPr>
      <w:r w:rsidRPr="002B2FF4">
        <w:rPr>
          <w:rFonts w:ascii="Times New Roman" w:hAnsi="Times New Roman" w:cs="Times New Roman"/>
          <w:bCs/>
          <w:sz w:val="28"/>
          <w:szCs w:val="28"/>
        </w:rPr>
        <w:t>2.1</w:t>
      </w:r>
      <w:r w:rsidR="00D75EEF">
        <w:rPr>
          <w:rFonts w:ascii="Times New Roman" w:hAnsi="Times New Roman" w:cs="Times New Roman"/>
          <w:bCs/>
          <w:sz w:val="28"/>
          <w:szCs w:val="28"/>
        </w:rPr>
        <w:t>4</w:t>
      </w:r>
      <w:r w:rsidRPr="002B2FF4">
        <w:rPr>
          <w:rFonts w:ascii="Times New Roman" w:hAnsi="Times New Roman" w:cs="Times New Roman"/>
          <w:bCs/>
          <w:sz w:val="28"/>
          <w:szCs w:val="28"/>
        </w:rPr>
        <w:t>. М</w:t>
      </w:r>
      <w:r w:rsidRPr="002B2FF4">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2B2FF4">
        <w:rPr>
          <w:rFonts w:ascii="Times New Roman" w:hAnsi="Times New Roman" w:cs="Times New Roman"/>
          <w:bCs/>
          <w:sz w:val="28"/>
          <w:szCs w:val="28"/>
        </w:rPr>
        <w:t xml:space="preserve">составляет не более </w:t>
      </w:r>
      <w:r w:rsidR="005A4EAC">
        <w:rPr>
          <w:rFonts w:ascii="Times New Roman" w:hAnsi="Times New Roman" w:cs="Times New Roman"/>
          <w:bCs/>
          <w:sz w:val="28"/>
          <w:szCs w:val="28"/>
        </w:rPr>
        <w:t>3</w:t>
      </w:r>
      <w:r w:rsidRPr="002B2FF4">
        <w:rPr>
          <w:rFonts w:ascii="Times New Roman" w:hAnsi="Times New Roman" w:cs="Times New Roman"/>
          <w:bCs/>
          <w:sz w:val="28"/>
          <w:szCs w:val="28"/>
        </w:rPr>
        <w:t>0 минут.</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5</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A212BF">
        <w:rPr>
          <w:rFonts w:ascii="Times New Roman" w:hAnsi="Times New Roman" w:cs="Times New Roman"/>
          <w:bCs/>
          <w:sz w:val="28"/>
          <w:szCs w:val="28"/>
        </w:rPr>
        <w:t xml:space="preserve">составляет не более </w:t>
      </w:r>
      <w:r w:rsidR="007964CC">
        <w:rPr>
          <w:rFonts w:ascii="Times New Roman" w:hAnsi="Times New Roman" w:cs="Times New Roman"/>
          <w:bCs/>
          <w:sz w:val="28"/>
          <w:szCs w:val="28"/>
        </w:rPr>
        <w:t>2</w:t>
      </w:r>
      <w:r>
        <w:rPr>
          <w:rFonts w:ascii="Times New Roman" w:hAnsi="Times New Roman" w:cs="Times New Roman"/>
          <w:bCs/>
          <w:sz w:val="28"/>
          <w:szCs w:val="28"/>
        </w:rPr>
        <w:t xml:space="preserve"> дней</w:t>
      </w:r>
      <w:r w:rsidRPr="00A212BF">
        <w:rPr>
          <w:rFonts w:ascii="Times New Roman" w:hAnsi="Times New Roman" w:cs="Times New Roman"/>
          <w:bCs/>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6</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Требования к помещениям, в которых предоставляется муниципальная услуга: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2.1</w:t>
      </w:r>
      <w:r w:rsidR="00D75EEF">
        <w:rPr>
          <w:rFonts w:ascii="Times New Roman" w:hAnsi="Times New Roman" w:cs="Times New Roman"/>
          <w:sz w:val="28"/>
          <w:szCs w:val="28"/>
        </w:rPr>
        <w:t>7</w:t>
      </w:r>
      <w:r w:rsidRPr="00A212BF">
        <w:rPr>
          <w:rFonts w:ascii="Times New Roman" w:hAnsi="Times New Roman" w:cs="Times New Roman"/>
          <w:sz w:val="28"/>
          <w:szCs w:val="28"/>
        </w:rPr>
        <w:t>. На информационном стенде размещаются следующие информационные материалы:</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сведения о перечне предоставляемых муниципальных услуг;</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 перечень предоставляемых муниципальных услуг, образцы документов (справок)</w:t>
      </w:r>
      <w:r>
        <w:rPr>
          <w:rFonts w:ascii="Times New Roman" w:hAnsi="Times New Roman" w:cs="Times New Roman"/>
          <w:sz w:val="28"/>
          <w:szCs w:val="28"/>
        </w:rPr>
        <w:t>;</w:t>
      </w:r>
    </w:p>
    <w:p w:rsidR="00260ABA" w:rsidRPr="009E3DB9" w:rsidRDefault="00260ABA" w:rsidP="00730693">
      <w:pPr>
        <w:autoSpaceDE w:val="0"/>
        <w:ind w:firstLine="540"/>
        <w:jc w:val="both"/>
        <w:rPr>
          <w:rFonts w:ascii="Times New Roman" w:hAnsi="Times New Roman" w:cs="Times New Roman"/>
          <w:sz w:val="28"/>
          <w:szCs w:val="28"/>
        </w:rPr>
      </w:pPr>
      <w:r w:rsidRPr="009E3DB9">
        <w:rPr>
          <w:rFonts w:ascii="Times New Roman" w:hAnsi="Times New Roman" w:cs="Times New Roman"/>
          <w:sz w:val="28"/>
          <w:szCs w:val="28"/>
        </w:rPr>
        <w:t>- образец заполнения заявления;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 адрес, номера телефонов и факса, график работы, </w:t>
      </w:r>
      <w:r w:rsidRPr="009E3DB9">
        <w:rPr>
          <w:rFonts w:ascii="Times New Roman" w:hAnsi="Times New Roman" w:cs="Times New Roman"/>
          <w:sz w:val="28"/>
          <w:szCs w:val="28"/>
        </w:rPr>
        <w:t>адрес электронной</w:t>
      </w:r>
      <w:r w:rsidRPr="00A212BF">
        <w:rPr>
          <w:rFonts w:ascii="Times New Roman" w:hAnsi="Times New Roman" w:cs="Times New Roman"/>
          <w:i/>
          <w:sz w:val="28"/>
          <w:szCs w:val="28"/>
        </w:rPr>
        <w:t xml:space="preserve"> </w:t>
      </w:r>
      <w:r w:rsidRPr="009E3DB9">
        <w:rPr>
          <w:rFonts w:ascii="Times New Roman" w:hAnsi="Times New Roman" w:cs="Times New Roman"/>
          <w:sz w:val="28"/>
          <w:szCs w:val="28"/>
        </w:rPr>
        <w:t xml:space="preserve">почты </w:t>
      </w:r>
      <w:r w:rsidRPr="00A212BF">
        <w:rPr>
          <w:rFonts w:ascii="Times New Roman" w:hAnsi="Times New Roman" w:cs="Times New Roman"/>
          <w:sz w:val="28"/>
          <w:szCs w:val="28"/>
        </w:rPr>
        <w:t>администрации и отдела;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lastRenderedPageBreak/>
        <w:t>- административный регламент;</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адрес официального сайта в сети Интернет, содержащего информацию о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перечень оснований для отказа в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w:t>
      </w:r>
      <w:r>
        <w:rPr>
          <w:rFonts w:ascii="Times New Roman" w:hAnsi="Times New Roman" w:cs="Times New Roman"/>
          <w:sz w:val="28"/>
          <w:szCs w:val="28"/>
        </w:rPr>
        <w:t xml:space="preserve"> </w:t>
      </w:r>
      <w:r w:rsidRPr="00A212BF">
        <w:rPr>
          <w:rFonts w:ascii="Times New Roman" w:hAnsi="Times New Roman" w:cs="Times New Roman"/>
          <w:sz w:val="28"/>
          <w:szCs w:val="28"/>
        </w:rPr>
        <w:t xml:space="preserve">порядок обжалования действий (бездействия) и решений, </w:t>
      </w:r>
      <w:r>
        <w:rPr>
          <w:rFonts w:ascii="Times New Roman" w:hAnsi="Times New Roman" w:cs="Times New Roman"/>
          <w:sz w:val="28"/>
          <w:szCs w:val="28"/>
        </w:rPr>
        <w:t>о</w:t>
      </w:r>
      <w:r w:rsidRPr="00A212BF">
        <w:rPr>
          <w:rFonts w:ascii="Times New Roman" w:hAnsi="Times New Roman" w:cs="Times New Roman"/>
          <w:sz w:val="28"/>
          <w:szCs w:val="28"/>
        </w:rPr>
        <w:t>существляемых (принятых) в ходе предоставления муниципальной услуги;</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 необходимая оперативная информация о предоставлении муниципальной услуги</w:t>
      </w:r>
      <w:r>
        <w:rPr>
          <w:rFonts w:ascii="Times New Roman" w:hAnsi="Times New Roman" w:cs="Times New Roman"/>
          <w:sz w:val="28"/>
          <w:szCs w:val="28"/>
        </w:rPr>
        <w:t>;</w:t>
      </w:r>
    </w:p>
    <w:p w:rsidR="00260ABA" w:rsidRPr="00D61C0E"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i/>
          <w:sz w:val="28"/>
          <w:szCs w:val="28"/>
        </w:rPr>
        <w:t xml:space="preserve">- </w:t>
      </w:r>
      <w:r w:rsidRPr="009E3DB9">
        <w:rPr>
          <w:rFonts w:ascii="Times New Roman" w:hAnsi="Times New Roman" w:cs="Times New Roman"/>
          <w:sz w:val="28"/>
          <w:szCs w:val="28"/>
        </w:rPr>
        <w:t xml:space="preserve">описание процедуры предоставления муниципальной услуги в текстовом виде и в </w:t>
      </w:r>
      <w:r w:rsidRPr="00D61C0E">
        <w:rPr>
          <w:rFonts w:ascii="Times New Roman" w:hAnsi="Times New Roman" w:cs="Times New Roman"/>
          <w:sz w:val="28"/>
          <w:szCs w:val="28"/>
        </w:rPr>
        <w:t xml:space="preserve">виде </w:t>
      </w:r>
      <w:hyperlink r:id="rId19" w:history="1">
        <w:r w:rsidRPr="00D61C0E">
          <w:rPr>
            <w:rStyle w:val="a3"/>
            <w:rFonts w:ascii="Times New Roman" w:hAnsi="Times New Roman" w:cs="Times New Roman"/>
            <w:color w:val="auto"/>
            <w:sz w:val="28"/>
            <w:szCs w:val="28"/>
            <w:u w:val="none"/>
          </w:rPr>
          <w:t>блок-схемы</w:t>
        </w:r>
      </w:hyperlink>
      <w:r w:rsidR="00E84698">
        <w:rPr>
          <w:rStyle w:val="a3"/>
          <w:rFonts w:ascii="Times New Roman" w:hAnsi="Times New Roman" w:cs="Times New Roman"/>
          <w:color w:val="auto"/>
          <w:sz w:val="28"/>
          <w:szCs w:val="28"/>
          <w:u w:val="none"/>
        </w:rPr>
        <w:t xml:space="preserve"> (приложение №7 к регламенту)</w:t>
      </w:r>
      <w:r w:rsidRPr="00D61C0E">
        <w:rPr>
          <w:rFonts w:ascii="Times New Roman" w:hAnsi="Times New Roman" w:cs="Times New Roman"/>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D61C0E">
        <w:rPr>
          <w:rFonts w:ascii="Times New Roman" w:hAnsi="Times New Roman" w:cs="Times New Roman"/>
          <w:sz w:val="28"/>
          <w:szCs w:val="28"/>
        </w:rPr>
        <w:t xml:space="preserve">Текст материалов, размещаемых </w:t>
      </w:r>
      <w:r w:rsidRPr="00A212BF">
        <w:rPr>
          <w:rFonts w:ascii="Times New Roman" w:hAnsi="Times New Roman" w:cs="Times New Roman"/>
          <w:sz w:val="28"/>
          <w:szCs w:val="28"/>
        </w:rPr>
        <w:t>на стендах, должен быть напечатан удобным для чтения шрифтом, основные моменты и наиболее важные места выделены.</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w:t>
      </w:r>
      <w:r>
        <w:rPr>
          <w:rFonts w:ascii="Times New Roman" w:hAnsi="Times New Roman" w:cs="Times New Roman"/>
          <w:sz w:val="28"/>
          <w:szCs w:val="28"/>
        </w:rPr>
        <w:t>1</w:t>
      </w:r>
      <w:r w:rsidR="00D75EEF">
        <w:rPr>
          <w:rFonts w:ascii="Times New Roman" w:hAnsi="Times New Roman" w:cs="Times New Roman"/>
          <w:sz w:val="28"/>
          <w:szCs w:val="28"/>
        </w:rPr>
        <w:t>8</w:t>
      </w:r>
      <w:r w:rsidRPr="00A212BF">
        <w:rPr>
          <w:rFonts w:ascii="Times New Roman" w:hAnsi="Times New Roman" w:cs="Times New Roman"/>
          <w:sz w:val="28"/>
          <w:szCs w:val="28"/>
        </w:rPr>
        <w:t>. Показателями доступности и качества муниципальной услуги являются:</w:t>
      </w:r>
    </w:p>
    <w:p w:rsidR="00260ABA" w:rsidRPr="00A212BF" w:rsidRDefault="00260ABA" w:rsidP="00730693">
      <w:pPr>
        <w:autoSpaceDE w:val="0"/>
        <w:ind w:firstLine="540"/>
        <w:jc w:val="both"/>
        <w:rPr>
          <w:rFonts w:ascii="Times New Roman" w:hAnsi="Times New Roman" w:cs="Times New Roman"/>
          <w:i/>
          <w:iCs/>
          <w:sz w:val="28"/>
          <w:szCs w:val="28"/>
        </w:rPr>
      </w:pPr>
      <w:r w:rsidRPr="00A212BF">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iCs/>
          <w:sz w:val="28"/>
          <w:szCs w:val="28"/>
        </w:rPr>
        <w:t xml:space="preserve">      </w:t>
      </w:r>
      <w:r w:rsidR="00DB62B1">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2E0791">
        <w:rPr>
          <w:rFonts w:ascii="Times New Roman" w:hAnsi="Times New Roman" w:cs="Times New Roman"/>
          <w:iCs/>
          <w:sz w:val="28"/>
          <w:szCs w:val="28"/>
        </w:rPr>
        <w:t>2.1</w:t>
      </w:r>
      <w:r w:rsidR="00D75EEF">
        <w:rPr>
          <w:rFonts w:ascii="Times New Roman" w:hAnsi="Times New Roman" w:cs="Times New Roman"/>
          <w:iCs/>
          <w:sz w:val="28"/>
          <w:szCs w:val="28"/>
        </w:rPr>
        <w:t>9</w:t>
      </w:r>
      <w:r w:rsidRPr="002E0791">
        <w:rPr>
          <w:rFonts w:ascii="Times New Roman" w:hAnsi="Times New Roman" w:cs="Times New Roman"/>
          <w:iCs/>
          <w:sz w:val="28"/>
          <w:szCs w:val="28"/>
        </w:rPr>
        <w:t>.</w:t>
      </w:r>
      <w:r w:rsidRPr="004D7A07">
        <w:rPr>
          <w:rFonts w:ascii="Times New Roman" w:hAnsi="Times New Roman" w:cs="Times New Roman"/>
          <w:i/>
          <w:iCs/>
          <w:sz w:val="28"/>
          <w:szCs w:val="28"/>
        </w:rPr>
        <w:t xml:space="preserve"> </w:t>
      </w:r>
      <w:r w:rsidRPr="004D7A07">
        <w:rPr>
          <w:rFonts w:ascii="Times New Roman" w:hAnsi="Times New Roman" w:cs="Times New Roman"/>
          <w:sz w:val="28"/>
          <w:szCs w:val="28"/>
        </w:rPr>
        <w:t>Особенности организации предоставления муниципальных услуг в многофункциональных центрах:</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w:t>
      </w:r>
      <w:proofErr w:type="gramStart"/>
      <w:r w:rsidRPr="004D7A07">
        <w:rPr>
          <w:rFonts w:ascii="Times New Roman" w:hAnsi="Times New Roman" w:cs="Times New Roman"/>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4D7A07">
        <w:rPr>
          <w:rFonts w:ascii="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D7A07">
        <w:rPr>
          <w:rFonts w:ascii="Times New Roman" w:hAnsi="Times New Roman" w:cs="Times New Roman"/>
          <w:sz w:val="28"/>
          <w:szCs w:val="28"/>
        </w:rPr>
        <w:t xml:space="preserve"> Многофункциональные центры в соответствии с соглашениями о взаимодействии осуществляют:</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приём запросов заявителей о предоставлении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представление интересов органов, предоставляющих муниципальные услуги, при взаимодействии с заявителями;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w:t>
      </w:r>
      <w:r w:rsidRPr="004D7A07">
        <w:rPr>
          <w:rFonts w:ascii="Times New Roman" w:hAnsi="Times New Roman" w:cs="Times New Roman"/>
          <w:sz w:val="28"/>
          <w:szCs w:val="28"/>
        </w:rPr>
        <w:lastRenderedPageBreak/>
        <w:t>предоставлением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иные функции, указанные в соглашении о взаимодействии.</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При реализации своих функций многофункциональные центры не вправе требовать от заявителя:</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При реализации своих функций в соответствии с соглашениями о взаимодействии многофункциональный центр обязан:</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соблюдать требования соглашений о взаимодействии;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r w:rsidRPr="004D7A07">
        <w:rPr>
          <w:rFonts w:ascii="Times New Roman" w:hAnsi="Times New Roman" w:cs="Times New Roman"/>
          <w:sz w:val="28"/>
          <w:szCs w:val="28"/>
        </w:rPr>
        <w:t>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 xml:space="preserve"> Использование информационно-телекоммуникационных технологий</w:t>
      </w:r>
    </w:p>
    <w:p w:rsidR="00260ABA" w:rsidRPr="004D7A07" w:rsidRDefault="00260ABA" w:rsidP="00730693">
      <w:pPr>
        <w:jc w:val="both"/>
        <w:rPr>
          <w:rFonts w:ascii="Times New Roman" w:hAnsi="Times New Roman" w:cs="Times New Roman"/>
          <w:sz w:val="28"/>
          <w:szCs w:val="28"/>
        </w:rPr>
      </w:pPr>
      <w:r w:rsidRPr="004D7A07">
        <w:rPr>
          <w:rFonts w:ascii="Times New Roman" w:hAnsi="Times New Roman" w:cs="Times New Roman"/>
          <w:sz w:val="28"/>
          <w:szCs w:val="28"/>
        </w:rPr>
        <w:t>при предоставлении муниципальных услуг.</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.2.</w:t>
      </w:r>
      <w:r w:rsidRPr="004D7A07">
        <w:rPr>
          <w:rFonts w:ascii="Times New Roman" w:hAnsi="Times New Roman" w:cs="Times New Roman"/>
          <w:sz w:val="28"/>
          <w:szCs w:val="28"/>
        </w:rPr>
        <w:t>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4. Единый портал муниципальных услуг обеспечивает:</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доступность для копирования и заполнения в электронной форме запроса и иных документов, необходимых для получения муниципальной услуги;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либо услуги;</w:t>
      </w:r>
    </w:p>
    <w:p w:rsidR="00260ABA" w:rsidRPr="004D7A07" w:rsidRDefault="00260ABA" w:rsidP="00730693">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7A07">
        <w:rPr>
          <w:rFonts w:ascii="Times New Roman" w:hAnsi="Times New Roman" w:cs="Times New Roman"/>
          <w:sz w:val="28"/>
          <w:szCs w:val="28"/>
        </w:rPr>
        <w:t xml:space="preserve">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  </w:t>
      </w:r>
    </w:p>
    <w:p w:rsidR="00260ABA" w:rsidRPr="004D7A07" w:rsidRDefault="00260ABA" w:rsidP="00730693">
      <w:pPr>
        <w:jc w:val="both"/>
        <w:rPr>
          <w:rFonts w:ascii="Times New Roman" w:hAnsi="Times New Roman" w:cs="Times New Roman"/>
          <w:sz w:val="28"/>
          <w:szCs w:val="28"/>
        </w:rPr>
      </w:pPr>
    </w:p>
    <w:p w:rsidR="00260ABA" w:rsidRPr="00A212BF" w:rsidRDefault="00260ABA" w:rsidP="00260ABA">
      <w:pPr>
        <w:autoSpaceDE w:val="0"/>
        <w:ind w:firstLine="540"/>
        <w:jc w:val="center"/>
        <w:rPr>
          <w:rFonts w:ascii="Times New Roman" w:hAnsi="Times New Roman" w:cs="Times New Roman"/>
          <w:b/>
          <w:sz w:val="28"/>
          <w:szCs w:val="28"/>
        </w:rPr>
      </w:pPr>
      <w:r w:rsidRPr="00A212BF">
        <w:rPr>
          <w:rFonts w:ascii="Times New Roman" w:hAnsi="Times New Roman" w:cs="Times New Roman"/>
          <w:b/>
          <w:sz w:val="28"/>
          <w:szCs w:val="28"/>
        </w:rPr>
        <w:t>3. С</w:t>
      </w:r>
      <w:r w:rsidRPr="00A212BF">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 xml:space="preserve">3.1. </w:t>
      </w:r>
      <w:r w:rsidRPr="00A212BF">
        <w:rPr>
          <w:rFonts w:ascii="Times New Roman" w:hAnsi="Times New Roman" w:cs="Times New Roman"/>
          <w:bCs/>
          <w:sz w:val="28"/>
          <w:szCs w:val="28"/>
        </w:rPr>
        <w:t>Предоставление муниципальной услуги осуществляется в форме: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 непосредственное обращение заявителя (при личном обращении)</w:t>
      </w:r>
      <w:r w:rsidR="002B0880">
        <w:rPr>
          <w:rFonts w:ascii="Times New Roman" w:hAnsi="Times New Roman" w:cs="Times New Roman"/>
          <w:bCs/>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посредством личного обращения;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обращения по телефону;</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посредством письменных обращений по почте;</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lastRenderedPageBreak/>
        <w:t>- посредством обращений по электронной почте.</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3.3. Основными требованиями к консультации заявителей являются: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актуальность;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своевременность;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четкость в изложении материала;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полнота консультирования;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наглядность форм подачи материала;</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 удобство и доступность.</w:t>
      </w:r>
    </w:p>
    <w:p w:rsidR="00260ABA" w:rsidRPr="001B44A2"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 xml:space="preserve">3.4. Требования к форме и характеру взаимодействия </w:t>
      </w:r>
      <w:r w:rsidRPr="001B44A2">
        <w:rPr>
          <w:rFonts w:ascii="Times New Roman" w:hAnsi="Times New Roman" w:cs="Times New Roman"/>
          <w:bCs/>
          <w:sz w:val="28"/>
          <w:szCs w:val="28"/>
        </w:rPr>
        <w:t>специалиста отдела с заявителями:</w:t>
      </w:r>
    </w:p>
    <w:p w:rsidR="00260ABA" w:rsidRPr="00A212BF" w:rsidRDefault="00260ABA" w:rsidP="00730693">
      <w:pPr>
        <w:autoSpaceDE w:val="0"/>
        <w:ind w:firstLine="540"/>
        <w:jc w:val="both"/>
        <w:rPr>
          <w:rFonts w:ascii="Times New Roman" w:hAnsi="Times New Roman" w:cs="Times New Roman"/>
          <w:bCs/>
          <w:sz w:val="28"/>
          <w:szCs w:val="28"/>
        </w:rPr>
      </w:pPr>
      <w:r w:rsidRPr="001B44A2">
        <w:rPr>
          <w:rFonts w:ascii="Times New Roman" w:hAnsi="Times New Roman" w:cs="Times New Roman"/>
          <w:bCs/>
          <w:sz w:val="28"/>
          <w:szCs w:val="28"/>
        </w:rPr>
        <w:t>при личном обращении заявителей специалист отдела</w:t>
      </w:r>
      <w:r w:rsidRPr="00A212BF">
        <w:rPr>
          <w:rFonts w:ascii="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60ABA" w:rsidRPr="00A212BF" w:rsidRDefault="00462569" w:rsidP="00462569">
      <w:pPr>
        <w:autoSpaceDE w:val="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60ABA" w:rsidRPr="00A212BF">
        <w:rPr>
          <w:rFonts w:ascii="Times New Roman" w:hAnsi="Times New Roman" w:cs="Times New Roman"/>
          <w:sz w:val="28"/>
          <w:szCs w:val="28"/>
        </w:rPr>
        <w:t>3.</w:t>
      </w:r>
      <w:r>
        <w:rPr>
          <w:rFonts w:ascii="Times New Roman" w:hAnsi="Times New Roman" w:cs="Times New Roman"/>
          <w:sz w:val="28"/>
          <w:szCs w:val="28"/>
        </w:rPr>
        <w:t>6</w:t>
      </w:r>
      <w:r w:rsidR="00260ABA" w:rsidRPr="00A212BF">
        <w:rPr>
          <w:rFonts w:ascii="Times New Roman" w:hAnsi="Times New Roman" w:cs="Times New Roman"/>
          <w:sz w:val="28"/>
          <w:szCs w:val="28"/>
        </w:rPr>
        <w:t xml:space="preserve">. Предоставление муниципальной услуги включает в себя выполнение следующих административных процедур: </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прием и регистрация документов заявителя;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вынесение решения о предоставлении (отказе в предоставлении)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предоставление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Последовательность административных процедур предоставления муниципальной услуги представлена в </w:t>
      </w:r>
      <w:hyperlink w:anchor="Par683" w:history="1">
        <w:r w:rsidRPr="00513C94">
          <w:rPr>
            <w:rFonts w:ascii="Times New Roman" w:eastAsiaTheme="minorHAnsi" w:hAnsi="Times New Roman" w:cs="Times New Roman"/>
            <w:kern w:val="0"/>
            <w:sz w:val="28"/>
            <w:szCs w:val="28"/>
            <w:lang w:eastAsia="en-US" w:bidi="ar-SA"/>
          </w:rPr>
          <w:t>блок-схеме</w:t>
        </w:r>
      </w:hyperlink>
      <w:r w:rsidRPr="00513C94">
        <w:rPr>
          <w:rFonts w:ascii="Times New Roman" w:eastAsiaTheme="minorHAnsi" w:hAnsi="Times New Roman" w:cs="Times New Roman"/>
          <w:kern w:val="0"/>
          <w:sz w:val="28"/>
          <w:szCs w:val="28"/>
          <w:lang w:eastAsia="en-US" w:bidi="ar-SA"/>
        </w:rPr>
        <w:t xml:space="preserve"> (приложение N 7).</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.1.Административная процедура "Прием и регистрация документов заявителя".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Основанием для начала административной процедуры является обращение заявителя в отдел планирования и экономического развития Администрации с заявлением и документами, указанными в </w:t>
      </w:r>
      <w:hyperlink w:anchor="Par76" w:history="1">
        <w:r w:rsidRPr="00513C94">
          <w:rPr>
            <w:rFonts w:ascii="Times New Roman" w:eastAsiaTheme="minorHAnsi" w:hAnsi="Times New Roman" w:cs="Times New Roman"/>
            <w:kern w:val="0"/>
            <w:sz w:val="28"/>
            <w:szCs w:val="28"/>
            <w:lang w:eastAsia="en-US" w:bidi="ar-SA"/>
          </w:rPr>
          <w:t>пункте 2.8</w:t>
        </w:r>
      </w:hyperlink>
      <w:r w:rsidRPr="00513C94">
        <w:rPr>
          <w:rFonts w:ascii="Times New Roman" w:eastAsiaTheme="minorHAnsi" w:hAnsi="Times New Roman" w:cs="Times New Roman"/>
          <w:kern w:val="0"/>
          <w:sz w:val="28"/>
          <w:szCs w:val="28"/>
          <w:lang w:eastAsia="en-US" w:bidi="ar-SA"/>
        </w:rPr>
        <w:t xml:space="preserve"> настоящего Регламента.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При получении документов специалист отдела планирования и экономического развития Администрации в день получения регистрирует их. Каждому поступившему обращению заявителя присваивается самостоятельный </w:t>
      </w:r>
      <w:r w:rsidRPr="00513C94">
        <w:rPr>
          <w:rFonts w:ascii="Times New Roman" w:eastAsiaTheme="minorHAnsi" w:hAnsi="Times New Roman" w:cs="Times New Roman"/>
          <w:kern w:val="0"/>
          <w:sz w:val="28"/>
          <w:szCs w:val="28"/>
          <w:lang w:eastAsia="en-US" w:bidi="ar-SA"/>
        </w:rPr>
        <w:lastRenderedPageBreak/>
        <w:t>регистрационный номер в журнале регистрации заявлений на предоставление субсидий. По требованию заявителя Администрация (отдел планирования и экономического развития) выдает расписку в получении документов.</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Результатом административной процедуры являются полученные отделом планирования и экономического развития Администрации на исполнение документы.</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.2. Административная процедура "Рассмотрение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Основанием для начала административной процедуры являются переданные на исполнение и полученные отделом планирования и экономического развития Администрации документы.</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При рассмотрении направленного в отдел планирования и экономического развития Администрации заявления о предоставлении муниципальной услуги с прилагаемыми документами ответственный исполнитель - секретарь Комиссии администрации Ермаковского района по вопросам предоставления субсидий субъектам малого и среднего предпринимательства, осуществляющим деятельность на территории Ермаковского  района (далее - Комиссии):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1) определяет: </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полноту пакета представленных документов в соответствии с </w:t>
      </w:r>
      <w:hyperlink w:anchor="Par76" w:history="1">
        <w:r w:rsidRPr="00513C94">
          <w:rPr>
            <w:rFonts w:ascii="Times New Roman" w:eastAsiaTheme="minorHAnsi" w:hAnsi="Times New Roman" w:cs="Times New Roman"/>
            <w:kern w:val="0"/>
            <w:sz w:val="28"/>
            <w:szCs w:val="28"/>
            <w:lang w:eastAsia="en-US" w:bidi="ar-SA"/>
          </w:rPr>
          <w:t>пунктом 2.8</w:t>
        </w:r>
      </w:hyperlink>
      <w:r w:rsidRPr="00513C94">
        <w:rPr>
          <w:rFonts w:ascii="Times New Roman" w:eastAsiaTheme="minorHAnsi" w:hAnsi="Times New Roman" w:cs="Times New Roman"/>
          <w:kern w:val="0"/>
          <w:sz w:val="28"/>
          <w:szCs w:val="28"/>
          <w:lang w:eastAsia="en-US" w:bidi="ar-SA"/>
        </w:rPr>
        <w:t xml:space="preserve"> настоящего Регламента и достоверность указанных в них сведений;</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имеет ли право субъект малого и среднего предпринимательства на получение финансовой поддержки в соответствии с Федеральным </w:t>
      </w:r>
      <w:hyperlink r:id="rId20" w:history="1">
        <w:r w:rsidRPr="00513C94">
          <w:rPr>
            <w:rFonts w:ascii="Times New Roman" w:eastAsiaTheme="minorHAnsi" w:hAnsi="Times New Roman" w:cs="Times New Roman"/>
            <w:kern w:val="0"/>
            <w:sz w:val="28"/>
            <w:szCs w:val="28"/>
            <w:lang w:eastAsia="en-US" w:bidi="ar-SA"/>
          </w:rPr>
          <w:t>законом</w:t>
        </w:r>
      </w:hyperlink>
      <w:r w:rsidRPr="00513C94">
        <w:rPr>
          <w:rFonts w:ascii="Times New Roman" w:eastAsiaTheme="minorHAnsi" w:hAnsi="Times New Roman" w:cs="Times New Roman"/>
          <w:kern w:val="0"/>
          <w:sz w:val="28"/>
          <w:szCs w:val="28"/>
          <w:lang w:eastAsia="en-US" w:bidi="ar-SA"/>
        </w:rPr>
        <w:t xml:space="preserve"> и </w:t>
      </w:r>
      <w:hyperlink r:id="rId21" w:history="1">
        <w:r w:rsidRPr="00513C94">
          <w:rPr>
            <w:rFonts w:ascii="Times New Roman" w:eastAsiaTheme="minorHAnsi" w:hAnsi="Times New Roman" w:cs="Times New Roman"/>
            <w:kern w:val="0"/>
            <w:sz w:val="28"/>
            <w:szCs w:val="28"/>
            <w:lang w:eastAsia="en-US" w:bidi="ar-SA"/>
          </w:rPr>
          <w:t>Программой</w:t>
        </w:r>
      </w:hyperlink>
      <w:r w:rsidRPr="00513C94">
        <w:rPr>
          <w:rFonts w:ascii="Times New Roman" w:eastAsiaTheme="minorHAnsi" w:hAnsi="Times New Roman" w:cs="Times New Roman"/>
          <w:kern w:val="0"/>
          <w:sz w:val="28"/>
          <w:szCs w:val="28"/>
          <w:lang w:eastAsia="en-US" w:bidi="ar-SA"/>
        </w:rPr>
        <w:t>;</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2) запрашивает и получает документы, необходимые для получения субсидии, включенные в пакет документов, указанных в </w:t>
      </w:r>
      <w:hyperlink w:anchor="Par76" w:history="1">
        <w:r w:rsidRPr="00513C94">
          <w:rPr>
            <w:rFonts w:ascii="Times New Roman" w:eastAsiaTheme="minorHAnsi" w:hAnsi="Times New Roman" w:cs="Times New Roman"/>
            <w:kern w:val="0"/>
            <w:sz w:val="28"/>
            <w:szCs w:val="28"/>
            <w:lang w:eastAsia="en-US" w:bidi="ar-SA"/>
          </w:rPr>
          <w:t>пункте 2.8</w:t>
        </w:r>
      </w:hyperlink>
      <w:r w:rsidRPr="00513C94">
        <w:rPr>
          <w:rFonts w:ascii="Times New Roman" w:eastAsiaTheme="minorHAnsi" w:hAnsi="Times New Roman" w:cs="Times New Roman"/>
          <w:kern w:val="0"/>
          <w:sz w:val="28"/>
          <w:szCs w:val="28"/>
          <w:lang w:eastAsia="en-US" w:bidi="ar-SA"/>
        </w:rPr>
        <w:t>, посредством межведомственного взаимодействия;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3) осуществляет расчет размера финансовой поддержки на основании документов, представленных субъектом малого и среднего предпринимательства и полученных по каналам межведомственного взаимодействия.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Ответственный исполнитель - секретарь Комиссии передает подготовленные документы в Комиссию для рассмотрения и вынесения решения.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Срок выполнения административной процедуры не более 21 рабочего дня.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Результатом административной процедуры являются документы, подготовленные для рассмотрения на Комиссии и вынесения решения о предоставлении (либо об отказе) финансовой поддержки субъектам малого и среднего предпринимательства, претендующим на получение субсидии по произведенным затратам.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.3. 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Основанием для начала административной процедуры являются документы, подготовленные для рассмотрения и вынесения решения и </w:t>
      </w:r>
      <w:r w:rsidRPr="00513C94">
        <w:rPr>
          <w:rFonts w:ascii="Times New Roman" w:eastAsiaTheme="minorHAnsi" w:hAnsi="Times New Roman" w:cs="Times New Roman"/>
          <w:kern w:val="0"/>
          <w:sz w:val="28"/>
          <w:szCs w:val="28"/>
          <w:lang w:eastAsia="en-US" w:bidi="ar-SA"/>
        </w:rPr>
        <w:lastRenderedPageBreak/>
        <w:t>переданные в Комиссию для рассмотрения заявлений субъектов малого и среднего предпринимательства, претендующих на получение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roofErr w:type="gramStart"/>
      <w:r w:rsidRPr="00513C94">
        <w:rPr>
          <w:rFonts w:ascii="Times New Roman" w:eastAsiaTheme="minorHAnsi" w:hAnsi="Times New Roman" w:cs="Times New Roman"/>
          <w:kern w:val="0"/>
          <w:sz w:val="28"/>
          <w:szCs w:val="28"/>
          <w:lang w:eastAsia="en-US" w:bidi="ar-SA"/>
        </w:rPr>
        <w:t>Комиссия рассматривает представленные заявления и прилагаемые к ним документы в порядке очередности их поступления от субъектов малого и среднего предпринимательства в отдел планирования и экономического развития Администрации, осуществляет оценку соответствия субъекта малого и среднего предпринимательства условиям предоставления субсидии и установленным требованиям и выносит решение о возможности (невозможности) рекомендовать главе Администрации района предоставить финансовую поддержку субъектам малого и среднего предпринимательства и</w:t>
      </w:r>
      <w:proofErr w:type="gramEnd"/>
      <w:r w:rsidRPr="00513C94">
        <w:rPr>
          <w:rFonts w:ascii="Times New Roman" w:eastAsiaTheme="minorHAnsi" w:hAnsi="Times New Roman" w:cs="Times New Roman"/>
          <w:kern w:val="0"/>
          <w:sz w:val="28"/>
          <w:szCs w:val="28"/>
          <w:lang w:eastAsia="en-US" w:bidi="ar-SA"/>
        </w:rPr>
        <w:t xml:space="preserve"> ее размер.</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Решение Комиссии оформляется протоколом. Выписка из протокола заседания Комиссии направляется субъекту малого и среднего предпринимательства, подавшему заявку на получение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Глава Администрации района,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финансовой поддержки и ее размере, которое отражается в постановлении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Постановление администрации Ермаковского района Красноярского края является решением органа местного самоуправления о предоставлении финансовой поддержки субъектам малого и среднего предпринимательства.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Отдел планирования и экономического развития Администрации района в трехдневный срок со дня принятия решения о предоставлении субсидии готовит проект постановления о предоставлении финансовой поддержки субъектам малого и среднего предпринимательства и передает его на рассмотрение, согласование и визирование в отдел организационно-правового и информационного обеспечения и в финансовое управление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Согласованный и завизированный соответствующими отделами и финансовым управлением Администрации района проект постановления о предоставлении финансовой поддержки субъектам малого и среднего предпринимательства направляется на подпись Главе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Подписанное Главой Администрации постановление о предоставлении финансовой поддержки субъекту малого и среднего предпринимательства регистрируется специалистом общего отдела Администрации района, ответственным за регистрацию документов, в день поступления постановления на регистрацию.</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В течение пяти рабочих дней после подписания и регистрации постановления Администрации о предоставлении субъектам малого и среднего предпринимательства финансовой поддержки отдел планирования и экономического развития Администрации уведомляет каждого субъекта малого и среднего предпринимательства о вынесенном в отношении него решении о предоставлении (отказе в предоставлении)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Срок выполнения административной процедуры составляет не более 7 рабочих дней.</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Результатом административной процедуры являются: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lastRenderedPageBreak/>
        <w:t>подписание постановления Администрации о предоставлении (отказе в предоставлении) субъектам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уведомление субъекта малого и среднего предпринимательства о предоставлении (отказе в предоставлении)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.4. Административная процедура "Предоставление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Администрация (отдел планирования и экономического развития) в трехдневный срок со дня принятия решения о предоставлении субсидии представляет в финансовое управление Администрации: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реестр получателей субсидии;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копию решения (постановления)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бюджетную заявку.</w:t>
      </w:r>
    </w:p>
    <w:p w:rsidR="00513C94" w:rsidRPr="00513C94" w:rsidRDefault="00513C94" w:rsidP="00513C94">
      <w:pPr>
        <w:widowControl/>
        <w:suppressAutoHyphens w:val="0"/>
        <w:spacing w:line="276" w:lineRule="auto"/>
        <w:ind w:firstLine="709"/>
        <w:jc w:val="both"/>
        <w:rPr>
          <w:rFonts w:ascii="Times New Roman" w:eastAsia="Times New Roman" w:hAnsi="Times New Roman" w:cs="Times New Roman"/>
          <w:kern w:val="0"/>
          <w:sz w:val="28"/>
          <w:szCs w:val="28"/>
          <w:lang w:eastAsia="ru-RU" w:bidi="ar-SA"/>
        </w:rPr>
      </w:pPr>
      <w:r w:rsidRPr="00513C94">
        <w:rPr>
          <w:rFonts w:ascii="Times New Roman" w:eastAsiaTheme="minorHAnsi" w:hAnsi="Times New Roman" w:cs="Times New Roman"/>
          <w:kern w:val="0"/>
          <w:sz w:val="28"/>
          <w:szCs w:val="28"/>
          <w:lang w:eastAsia="en-US" w:bidi="ar-SA"/>
        </w:rPr>
        <w:t xml:space="preserve">Финансовое управление Администрации в трехдневный срок на основании представленных документов производит перечисление бюджетных средств на лицевой счет </w:t>
      </w:r>
      <w:r w:rsidRPr="00513C94">
        <w:rPr>
          <w:rFonts w:ascii="Times New Roman" w:eastAsia="Times New Roman" w:hAnsi="Times New Roman" w:cs="Times New Roman"/>
          <w:kern w:val="0"/>
          <w:sz w:val="28"/>
          <w:szCs w:val="28"/>
          <w:lang w:eastAsia="ru-RU" w:bidi="ar-SA"/>
        </w:rPr>
        <w:t>администрации Ермаковского района, открытый в Отделении краевого казначейства по Ермаковскому району (ОКК).</w:t>
      </w:r>
    </w:p>
    <w:p w:rsidR="00513C94" w:rsidRPr="00513C94" w:rsidRDefault="00513C94" w:rsidP="00513C94">
      <w:pPr>
        <w:widowControl/>
        <w:suppressAutoHyphens w:val="0"/>
        <w:spacing w:line="276" w:lineRule="auto"/>
        <w:ind w:firstLine="709"/>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Далее копии пакета документов и постановления Администрации района о предоставлении субъектам малого и среднего предпринимательства финансовой поддержки поступают в отдел бухгалтерского учета и отчетности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Отдел бухгалтерского учета и отчетности администрации района в течение 3 рабочих дней проверяет полноту пакета поступивших документов, готовит платежные документы для перечисления денежных средств и представляет их в Казначейство. Казначейство в течение 4 рабочих дней проверяет полученный пакет документов и выполняет перечисление денежных средств.</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Срок выполнения административной процедуры составляет не более 13 рабочих дней.</w:t>
      </w:r>
    </w:p>
    <w:p w:rsidR="00513C94" w:rsidRPr="00513C94" w:rsidRDefault="00513C94" w:rsidP="00513C94">
      <w:pPr>
        <w:widowControl/>
        <w:suppressAutoHyphens w:val="0"/>
        <w:ind w:firstLine="709"/>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Результатом административной процедуры является перечисление финансовой поддержки на счет субъекта малого и среднего предпринимательства </w:t>
      </w:r>
      <w:r w:rsidRPr="00513C94">
        <w:rPr>
          <w:rFonts w:ascii="Times New Roman" w:eastAsia="Times New Roman" w:hAnsi="Times New Roman" w:cs="Times New Roman"/>
          <w:kern w:val="0"/>
          <w:sz w:val="28"/>
          <w:szCs w:val="28"/>
          <w:lang w:eastAsia="ru-RU" w:bidi="ar-SA"/>
        </w:rPr>
        <w:t>на расчетные счета получателей субсидий, открытые ими в кредитных организациях</w:t>
      </w:r>
      <w:r w:rsidRPr="00513C94">
        <w:rPr>
          <w:rFonts w:ascii="Times New Roman" w:eastAsiaTheme="minorHAnsi" w:hAnsi="Times New Roman" w:cs="Times New Roman"/>
          <w:kern w:val="0"/>
          <w:sz w:val="28"/>
          <w:szCs w:val="28"/>
          <w:lang w:eastAsia="en-US" w:bidi="ar-SA"/>
        </w:rPr>
        <w:t>, указанными в заявлении субъекта малого и среднего предпринимательства на предоставление финансовой поддержки.</w:t>
      </w:r>
    </w:p>
    <w:p w:rsidR="00260ABA" w:rsidRPr="007F72F7" w:rsidRDefault="00260ABA" w:rsidP="00730693">
      <w:pPr>
        <w:autoSpaceDE w:val="0"/>
        <w:ind w:firstLine="709"/>
        <w:jc w:val="both"/>
        <w:rPr>
          <w:rFonts w:ascii="Times New Roman" w:hAnsi="Times New Roman" w:cs="Times New Roman"/>
          <w:sz w:val="28"/>
          <w:szCs w:val="28"/>
        </w:rPr>
      </w:pPr>
      <w:r w:rsidRPr="00462569">
        <w:rPr>
          <w:rFonts w:ascii="Times New Roman" w:hAnsi="Times New Roman" w:cs="Times New Roman"/>
          <w:sz w:val="28"/>
          <w:szCs w:val="28"/>
        </w:rPr>
        <w:t>3.</w:t>
      </w:r>
      <w:r w:rsidR="00462569">
        <w:rPr>
          <w:rFonts w:ascii="Times New Roman" w:hAnsi="Times New Roman" w:cs="Times New Roman"/>
          <w:sz w:val="28"/>
          <w:szCs w:val="28"/>
        </w:rPr>
        <w:t>6</w:t>
      </w:r>
      <w:r w:rsidRPr="007F72F7">
        <w:rPr>
          <w:rFonts w:ascii="Times New Roman" w:hAnsi="Times New Roman" w:cs="Times New Roman"/>
          <w:sz w:val="28"/>
          <w:szCs w:val="28"/>
        </w:rPr>
        <w:t>.</w:t>
      </w:r>
      <w:r w:rsidR="00513C94">
        <w:rPr>
          <w:rFonts w:ascii="Times New Roman" w:hAnsi="Times New Roman" w:cs="Times New Roman"/>
          <w:sz w:val="28"/>
          <w:szCs w:val="28"/>
        </w:rPr>
        <w:t>5</w:t>
      </w:r>
      <w:r w:rsidRPr="007F72F7">
        <w:rPr>
          <w:rFonts w:ascii="Times New Roman" w:hAnsi="Times New Roman" w:cs="Times New Roman"/>
          <w:sz w:val="28"/>
          <w:szCs w:val="28"/>
        </w:rPr>
        <w:t xml:space="preserve">.Ответственный исполнитель в случае, указанном в </w:t>
      </w:r>
      <w:hyperlink r:id="rId22" w:history="1">
        <w:r w:rsidRPr="00A85942">
          <w:rPr>
            <w:rStyle w:val="a3"/>
            <w:rFonts w:ascii="Times New Roman" w:hAnsi="Times New Roman" w:cs="Times New Roman"/>
            <w:color w:val="auto"/>
            <w:sz w:val="28"/>
            <w:szCs w:val="28"/>
            <w:u w:val="none"/>
          </w:rPr>
          <w:t>пункте</w:t>
        </w:r>
      </w:hyperlink>
      <w:r w:rsidRPr="00A85942">
        <w:rPr>
          <w:rFonts w:ascii="Times New Roman" w:hAnsi="Times New Roman" w:cs="Times New Roman"/>
          <w:sz w:val="28"/>
          <w:szCs w:val="28"/>
        </w:rPr>
        <w:t xml:space="preserve"> </w:t>
      </w:r>
      <w:r w:rsidRPr="004C07D8">
        <w:rPr>
          <w:rFonts w:ascii="Times New Roman" w:hAnsi="Times New Roman" w:cs="Times New Roman"/>
          <w:sz w:val="28"/>
          <w:szCs w:val="28"/>
        </w:rPr>
        <w:t>2</w:t>
      </w:r>
      <w:r w:rsidRPr="007F72F7">
        <w:rPr>
          <w:rFonts w:ascii="Times New Roman" w:hAnsi="Times New Roman" w:cs="Times New Roman"/>
          <w:sz w:val="28"/>
          <w:szCs w:val="28"/>
        </w:rPr>
        <w:t xml:space="preserve">.9. настоящего Административного регламента, не позднее 2 дней со дня получения заявления и документов </w:t>
      </w:r>
      <w:r w:rsidRPr="007E4C08">
        <w:rPr>
          <w:rFonts w:ascii="Times New Roman" w:hAnsi="Times New Roman" w:cs="Times New Roman"/>
          <w:sz w:val="28"/>
          <w:szCs w:val="28"/>
        </w:rPr>
        <w:t>от руководителя</w:t>
      </w:r>
      <w:r w:rsidRPr="007F72F7">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60ABA" w:rsidRDefault="00260ABA" w:rsidP="00730693">
      <w:pPr>
        <w:autoSpaceDE w:val="0"/>
        <w:ind w:firstLine="540"/>
        <w:jc w:val="both"/>
        <w:rPr>
          <w:rFonts w:ascii="Times New Roman" w:hAnsi="Times New Roman" w:cs="Times New Roman"/>
          <w:sz w:val="28"/>
          <w:szCs w:val="28"/>
        </w:rPr>
      </w:pPr>
      <w:r w:rsidRPr="007F72F7">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60ABA" w:rsidRPr="00A212BF" w:rsidRDefault="00260ABA" w:rsidP="00730693">
      <w:pPr>
        <w:autoSpaceDE w:val="0"/>
        <w:jc w:val="both"/>
        <w:rPr>
          <w:rFonts w:ascii="Times New Roman" w:hAnsi="Times New Roman" w:cs="Times New Roman"/>
          <w:sz w:val="28"/>
          <w:szCs w:val="28"/>
        </w:rPr>
      </w:pPr>
    </w:p>
    <w:p w:rsidR="00260ABA" w:rsidRPr="00A212BF" w:rsidRDefault="00260ABA" w:rsidP="00260ABA">
      <w:pPr>
        <w:autoSpaceDE w:val="0"/>
        <w:ind w:firstLine="540"/>
        <w:jc w:val="both"/>
        <w:rPr>
          <w:rFonts w:ascii="Times New Roman" w:hAnsi="Times New Roman" w:cs="Times New Roman"/>
          <w:sz w:val="28"/>
          <w:szCs w:val="28"/>
        </w:rPr>
      </w:pPr>
      <w:r w:rsidRPr="00A212BF">
        <w:rPr>
          <w:rFonts w:ascii="Times New Roman" w:hAnsi="Times New Roman" w:cs="Times New Roman"/>
          <w:b/>
          <w:sz w:val="28"/>
          <w:szCs w:val="28"/>
        </w:rPr>
        <w:t xml:space="preserve">4. Формы </w:t>
      </w:r>
      <w:proofErr w:type="gramStart"/>
      <w:r w:rsidRPr="00A212BF">
        <w:rPr>
          <w:rFonts w:ascii="Times New Roman" w:hAnsi="Times New Roman" w:cs="Times New Roman"/>
          <w:b/>
          <w:sz w:val="28"/>
          <w:szCs w:val="28"/>
        </w:rPr>
        <w:t>контроля за</w:t>
      </w:r>
      <w:proofErr w:type="gramEnd"/>
      <w:r w:rsidRPr="00A212BF">
        <w:rPr>
          <w:rFonts w:ascii="Times New Roman" w:hAnsi="Times New Roman" w:cs="Times New Roman"/>
          <w:b/>
          <w:sz w:val="28"/>
          <w:szCs w:val="28"/>
        </w:rPr>
        <w:t xml:space="preserve"> исполнением административного регламента</w:t>
      </w:r>
    </w:p>
    <w:p w:rsidR="00260ABA" w:rsidRPr="00A212BF" w:rsidRDefault="00260ABA" w:rsidP="00730693">
      <w:pPr>
        <w:autoSpaceDE w:val="0"/>
        <w:ind w:firstLine="720"/>
        <w:jc w:val="both"/>
        <w:rPr>
          <w:rFonts w:ascii="Times New Roman" w:hAnsi="Times New Roman" w:cs="Times New Roman"/>
          <w:sz w:val="28"/>
          <w:szCs w:val="28"/>
        </w:rPr>
      </w:pPr>
      <w:r w:rsidRPr="001B44A2">
        <w:rPr>
          <w:rFonts w:ascii="Times New Roman" w:hAnsi="Times New Roman" w:cs="Times New Roman"/>
          <w:sz w:val="28"/>
          <w:szCs w:val="28"/>
        </w:rPr>
        <w:t xml:space="preserve">4.1. Текущий </w:t>
      </w:r>
      <w:proofErr w:type="gramStart"/>
      <w:r w:rsidRPr="001B44A2">
        <w:rPr>
          <w:rFonts w:ascii="Times New Roman" w:hAnsi="Times New Roman" w:cs="Times New Roman"/>
          <w:sz w:val="28"/>
          <w:szCs w:val="28"/>
        </w:rPr>
        <w:t>контроль за</w:t>
      </w:r>
      <w:proofErr w:type="gramEnd"/>
      <w:r w:rsidRPr="001B44A2">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Pr>
          <w:rFonts w:ascii="Times New Roman" w:hAnsi="Times New Roman" w:cs="Times New Roman"/>
          <w:sz w:val="28"/>
          <w:szCs w:val="28"/>
        </w:rPr>
        <w:t>первым заместителем главы</w:t>
      </w:r>
      <w:r w:rsidR="0073069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Ермаковского района </w:t>
      </w:r>
      <w:r>
        <w:rPr>
          <w:rFonts w:ascii="Times New Roman" w:hAnsi="Times New Roman" w:cs="Times New Roman"/>
          <w:i/>
          <w:sz w:val="28"/>
          <w:szCs w:val="28"/>
        </w:rPr>
        <w:t xml:space="preserve">  </w:t>
      </w:r>
      <w:r w:rsidRPr="00A212BF">
        <w:rPr>
          <w:rFonts w:ascii="Times New Roman" w:hAnsi="Times New Roman" w:cs="Times New Roman"/>
          <w:sz w:val="28"/>
          <w:szCs w:val="28"/>
        </w:rPr>
        <w:t xml:space="preserve"> и включает в себя проведение проверок </w:t>
      </w:r>
      <w:r w:rsidRPr="00A212BF">
        <w:rPr>
          <w:rFonts w:ascii="Times New Roman" w:hAnsi="Times New Roman" w:cs="Times New Roman"/>
          <w:sz w:val="28"/>
          <w:szCs w:val="28"/>
        </w:rPr>
        <w:lastRenderedPageBreak/>
        <w:t>соблюдения и исполнения ответственными лицами (специалистами) действующего законодательства, а также положений Регламента.</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 xml:space="preserve">4.3. </w:t>
      </w:r>
      <w:proofErr w:type="gramStart"/>
      <w:r w:rsidRPr="00A212BF">
        <w:rPr>
          <w:rFonts w:ascii="Times New Roman" w:hAnsi="Times New Roman" w:cs="Times New Roman"/>
          <w:sz w:val="28"/>
          <w:szCs w:val="28"/>
        </w:rPr>
        <w:t>Контроль за</w:t>
      </w:r>
      <w:proofErr w:type="gramEnd"/>
      <w:r w:rsidRPr="00A212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61573" w:rsidRDefault="00561573" w:rsidP="00260ABA">
      <w:pPr>
        <w:autoSpaceDE w:val="0"/>
        <w:ind w:firstLine="540"/>
        <w:jc w:val="both"/>
        <w:rPr>
          <w:rFonts w:ascii="Times New Roman" w:hAnsi="Times New Roman" w:cs="Times New Roman"/>
          <w:b/>
          <w:sz w:val="28"/>
          <w:szCs w:val="28"/>
        </w:rPr>
      </w:pPr>
    </w:p>
    <w:p w:rsidR="00260ABA" w:rsidRPr="00A212BF" w:rsidRDefault="00260ABA" w:rsidP="004948D1">
      <w:pPr>
        <w:autoSpaceDE w:val="0"/>
        <w:ind w:firstLine="540"/>
        <w:jc w:val="center"/>
        <w:rPr>
          <w:rFonts w:ascii="Times New Roman" w:hAnsi="Times New Roman" w:cs="Times New Roman"/>
          <w:sz w:val="28"/>
          <w:szCs w:val="28"/>
        </w:rPr>
      </w:pPr>
      <w:r w:rsidRPr="00A212BF">
        <w:rPr>
          <w:rFonts w:ascii="Times New Roman" w:hAnsi="Times New Roman" w:cs="Times New Roman"/>
          <w:b/>
          <w:sz w:val="28"/>
          <w:szCs w:val="28"/>
        </w:rPr>
        <w:t>5.</w:t>
      </w:r>
      <w:r w:rsidRPr="00A212BF">
        <w:rPr>
          <w:rFonts w:ascii="Times New Roman" w:hAnsi="Times New Roman" w:cs="Times New Roman"/>
          <w:sz w:val="28"/>
          <w:szCs w:val="28"/>
        </w:rPr>
        <w:t xml:space="preserve"> </w:t>
      </w:r>
      <w:r w:rsidRPr="00A212BF">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5.3. Обращения могут быть поданы устно или письменно</w:t>
      </w:r>
      <w:r w:rsidR="008948A1">
        <w:rPr>
          <w:rFonts w:ascii="Times New Roman" w:hAnsi="Times New Roman" w:cs="Times New Roman"/>
          <w:sz w:val="28"/>
          <w:szCs w:val="28"/>
        </w:rPr>
        <w:t xml:space="preserve"> (приложение №8 к регламенту)</w:t>
      </w:r>
      <w:r w:rsidRPr="00A212BF">
        <w:rPr>
          <w:rFonts w:ascii="Times New Roman" w:hAnsi="Times New Roman" w:cs="Times New Roman"/>
          <w:sz w:val="28"/>
          <w:szCs w:val="28"/>
        </w:rPr>
        <w:t xml:space="preserve">. Письменные обращения могут быть поданы в ходе личного приема либо направлены по почте по адресу: </w:t>
      </w:r>
      <w:r>
        <w:rPr>
          <w:rFonts w:ascii="Times New Roman" w:hAnsi="Times New Roman" w:cs="Times New Roman"/>
          <w:sz w:val="28"/>
          <w:szCs w:val="28"/>
        </w:rPr>
        <w:t>662820, Красноярский край, Ермаковский район, с. Ермаковское, пл. Ленина, 5</w:t>
      </w:r>
      <w:r w:rsidRPr="001B44A2">
        <w:rPr>
          <w:rFonts w:ascii="Times New Roman" w:hAnsi="Times New Roman" w:cs="Times New Roman"/>
          <w:sz w:val="28"/>
          <w:szCs w:val="28"/>
        </w:rPr>
        <w:t>,  либо по электронной по</w:t>
      </w:r>
      <w:r w:rsidRPr="00A212BF">
        <w:rPr>
          <w:rFonts w:ascii="Times New Roman" w:hAnsi="Times New Roman" w:cs="Times New Roman"/>
          <w:sz w:val="28"/>
          <w:szCs w:val="28"/>
        </w:rPr>
        <w:t>чте:</w:t>
      </w:r>
      <w:r w:rsidRPr="00FF26E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adminerm</w:t>
      </w:r>
      <w:proofErr w:type="spellEnd"/>
      <w:r w:rsidRPr="00FF26E9">
        <w:rPr>
          <w:rFonts w:ascii="Times New Roman" w:hAnsi="Times New Roman" w:cs="Times New Roman"/>
          <w:sz w:val="28"/>
          <w:szCs w:val="28"/>
        </w:rPr>
        <w:t>@</w:t>
      </w:r>
      <w:proofErr w:type="spellStart"/>
      <w:r>
        <w:rPr>
          <w:rFonts w:ascii="Times New Roman" w:hAnsi="Times New Roman" w:cs="Times New Roman"/>
          <w:sz w:val="28"/>
          <w:szCs w:val="28"/>
          <w:lang w:val="en-US"/>
        </w:rPr>
        <w:t>krasmail</w:t>
      </w:r>
      <w:proofErr w:type="spellEnd"/>
      <w:r w:rsidRPr="00FF26E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212BF">
        <w:rPr>
          <w:rFonts w:ascii="Times New Roman" w:hAnsi="Times New Roman" w:cs="Times New Roman"/>
          <w:sz w:val="28"/>
          <w:szCs w:val="28"/>
        </w:rPr>
        <w:t>.</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B0493F" w:rsidRDefault="00260ABA" w:rsidP="004948D1">
      <w:pPr>
        <w:tabs>
          <w:tab w:val="left" w:pos="2040"/>
        </w:tabs>
        <w:autoSpaceDE w:val="0"/>
        <w:ind w:firstLine="720"/>
        <w:jc w:val="both"/>
        <w:rPr>
          <w:rFonts w:ascii="Times New Roman" w:eastAsia="Arial Unicode MS" w:hAnsi="Times New Roman" w:cs="Times New Roman"/>
          <w:u w:val="single"/>
        </w:rPr>
      </w:pPr>
      <w:r w:rsidRPr="00A212BF">
        <w:rPr>
          <w:rFonts w:ascii="Times New Roman" w:hAnsi="Times New Roman" w:cs="Times New Roman"/>
          <w:sz w:val="28"/>
          <w:szCs w:val="28"/>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lastRenderedPageBreak/>
        <w:t>Приложение N 1</w:t>
      </w:r>
    </w:p>
    <w:tbl>
      <w:tblPr>
        <w:tblStyle w:val="a7"/>
        <w:tblW w:w="0" w:type="auto"/>
        <w:jc w:val="righ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46D1E" w:rsidTr="00646D1E">
        <w:trPr>
          <w:trHeight w:val="1454"/>
          <w:jc w:val="right"/>
        </w:trPr>
        <w:tc>
          <w:tcPr>
            <w:tcW w:w="4643" w:type="dxa"/>
          </w:tcPr>
          <w:p w:rsidR="00646D1E" w:rsidRPr="00646D1E" w:rsidRDefault="00646D1E" w:rsidP="00646D1E">
            <w:pPr>
              <w:suppressAutoHyphens w:val="0"/>
              <w:autoSpaceDE w:val="0"/>
              <w:autoSpaceDN w:val="0"/>
              <w:adjustRightInd w:val="0"/>
              <w:rPr>
                <w:rFonts w:ascii="Times New Roman" w:eastAsiaTheme="minorHAnsi" w:hAnsi="Times New Roman" w:cs="Times New Roman"/>
                <w:kern w:val="0"/>
                <w:sz w:val="18"/>
                <w:szCs w:val="18"/>
                <w:lang w:eastAsia="en-US" w:bidi="ar-SA"/>
              </w:rPr>
            </w:pPr>
            <w:r w:rsidRPr="00646D1E">
              <w:rPr>
                <w:rFonts w:ascii="Times New Roman" w:eastAsiaTheme="minorHAnsi" w:hAnsi="Times New Roman" w:cs="Times New Roman"/>
                <w:kern w:val="0"/>
                <w:sz w:val="18"/>
                <w:szCs w:val="18"/>
                <w:lang w:eastAsia="en-US" w:bidi="ar-SA"/>
              </w:rPr>
              <w:t xml:space="preserve">к Административному регламенту предоставления муниципальной услуги по предоставлению финансовой поддержки в виде субсидий субъектам малого и (или) среднего предпринимательства на возмещение части затрат, связанных с участием в выставочно-ярмарочных мероприятиях на территории Российской Федерации и за рубежом, включая расходы по транспортировке экспозиций </w:t>
            </w:r>
          </w:p>
        </w:tc>
      </w:tr>
    </w:tbl>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р</w:t>
      </w:r>
      <w:r w:rsidRPr="00730693">
        <w:rPr>
          <w:rFonts w:ascii="Times New Roman" w:eastAsiaTheme="minorEastAsia" w:hAnsi="Times New Roman" w:cs="Times New Roman"/>
          <w:kern w:val="0"/>
          <w:sz w:val="20"/>
          <w:szCs w:val="20"/>
          <w:lang w:eastAsia="ru-RU" w:bidi="ar-SA"/>
        </w:rPr>
        <w:t>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0" w:name="Par301"/>
      <w:bookmarkEnd w:id="0"/>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субсидию   на   возмещение   части   затрат,   связанных   с   участием   в</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выставочно-ярмарочных  </w:t>
      </w:r>
      <w:r w:rsidRPr="00F056CC">
        <w:rPr>
          <w:rFonts w:ascii="Times New Roman" w:eastAsiaTheme="minorEastAsia" w:hAnsi="Times New Roman" w:cs="Times New Roman"/>
          <w:kern w:val="0"/>
          <w:sz w:val="20"/>
          <w:szCs w:val="20"/>
          <w:lang w:eastAsia="ru-RU" w:bidi="ar-SA"/>
        </w:rPr>
        <w:t>м</w:t>
      </w:r>
      <w:r w:rsidRPr="00730693">
        <w:rPr>
          <w:rFonts w:ascii="Times New Roman" w:eastAsiaTheme="minorEastAsia" w:hAnsi="Times New Roman" w:cs="Times New Roman"/>
          <w:kern w:val="0"/>
          <w:sz w:val="20"/>
          <w:szCs w:val="20"/>
          <w:lang w:eastAsia="ru-RU" w:bidi="ar-SA"/>
        </w:rPr>
        <w:t>ероприятиях на территории Российской Федерации и за</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рубежом, включая расходы по транспортировке экспозиций.</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176-п.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3"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lastRenderedPageBreak/>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НА ВОЗМЕЩЕНИЕ ЧАСТИ ЗАТРАТ, СВЯЗАННЫХ С УЧАСТИЕМ</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В ВЫСТАВОЧНО-ЯРМАРОЧНЫХ МЕРОПРИЯТИЯХ НА ТЕРРИТОРИИ</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РОССИЙСКОЙ ФЕДЕРАЦИИ И ЗА РУБЕЖОМ, ВКЛЮЧАЯ РАСХОДЫ</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ПО ТРАНСПОРТИРОВКЕ ЭКСПОЗИЦИЙ</w:t>
      </w:r>
    </w:p>
    <w:p w:rsidR="00646D1E" w:rsidRDefault="00646D1E" w:rsidP="00646D1E">
      <w:pPr>
        <w:suppressAutoHyphens w:val="0"/>
        <w:autoSpaceDE w:val="0"/>
        <w:autoSpaceDN w:val="0"/>
        <w:adjustRightInd w:val="0"/>
        <w:jc w:val="center"/>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51ECD"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а) копии договоров по участию в выставочно-ярмарочных мероприятиях, копии договоров перевозки грузов, связанных с доставкой выставочной экспозиции до места проведения выставочно-ярмарочных мероприятий и обратно, заверенные получателем субсидии; </w:t>
      </w:r>
    </w:p>
    <w:p w:rsidR="00646D1E" w:rsidRPr="00C51ECD"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б) копии платежных документов, подтверждающих оплату расходов, связанных с участием в выставочно-ярмарочных мероприятиях, и оплату транспортных расходов по перевозке грузов, связанных с доставкой выставочной экспозиции до места проведения выставочно-ярмарочных мероприятий и обратно;</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proofErr w:type="gramStart"/>
      <w:r w:rsidRPr="00C51ECD">
        <w:rPr>
          <w:rFonts w:ascii="Times New Roman" w:eastAsia="Times New Roman" w:hAnsi="Times New Roman" w:cs="Times New Roman"/>
          <w:kern w:val="0"/>
          <w:lang w:eastAsia="ru-RU" w:bidi="ar-SA"/>
        </w:rPr>
        <w:t>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r w:rsidRPr="00C51ECD">
        <w:rPr>
          <w:rFonts w:ascii="Times New Roman" w:eastAsia="Times New Roman" w:hAnsi="Times New Roman" w:cs="Times New Roman"/>
          <w:kern w:val="0"/>
          <w:lang w:eastAsia="ru-RU" w:bidi="ar-SA"/>
        </w:rPr>
        <w:t xml:space="preserve"> копии документов, подтверждающих выполнение работ (оказание услуг): товарно-транспортные накладные (в </w:t>
      </w:r>
      <w:r w:rsidRPr="00892500">
        <w:rPr>
          <w:rFonts w:ascii="Times New Roman" w:eastAsia="Times New Roman" w:hAnsi="Times New Roman" w:cs="Times New Roman"/>
          <w:kern w:val="0"/>
          <w:lang w:eastAsia="ru-RU" w:bidi="ar-SA"/>
        </w:rPr>
        <w:t>случае, если осуществлялась доставка выставочной экспозиции до места проведения выставочно-ярмарочных мероприятий и обратно);</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г) акты передачи-приемки выполненных работ (оказанных услуг), в случае участия получателя субсидии в выставочно-ярмарочном мероприятии за рубежом допускается представление иного документа, свидетельствующего о получении товаров (работ, услуг); копии всех документов должны быть заверены получателем субсидии;</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д) в случае участия получателя субсидии в выставочно-ярмарочном мероприятии за рубежом допускается отсутствие счетов-фактур; ко всем документам, составленным на иностранном языке, должны быть приложены копии подлинников переводов на русском языке, засвидетельствованных в нотариальном порядке, копии должны быть заверены получателем субсидии.</w:t>
      </w:r>
    </w:p>
    <w:p w:rsidR="00646D1E" w:rsidRPr="00892500"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892500">
        <w:rPr>
          <w:rFonts w:ascii="Times New Roman" w:hAnsi="Times New Roman" w:cs="Times New Roman"/>
        </w:rPr>
        <w:t xml:space="preserve"> в случае, если заявитель не представил указанные документы по собственной инициативе</w:t>
      </w:r>
      <w:r w:rsidRPr="00892500">
        <w:rPr>
          <w:rFonts w:ascii="Times New Roman" w:eastAsiaTheme="minorHAnsi" w:hAnsi="Times New Roman" w:cs="Times New Roman"/>
          <w:kern w:val="0"/>
          <w:lang w:eastAsia="en-US" w:bidi="ar-SA"/>
        </w:rPr>
        <w:t>:</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892500" w:rsidRDefault="00646D1E" w:rsidP="00646D1E">
      <w:pPr>
        <w:widowControl/>
        <w:suppressAutoHyphens w:val="0"/>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p w:rsidR="00646D1E" w:rsidRPr="00892500" w:rsidRDefault="00646D1E" w:rsidP="00646D1E">
      <w:pPr>
        <w:autoSpaceDE w:val="0"/>
        <w:ind w:firstLine="540"/>
        <w:jc w:val="both"/>
        <w:rPr>
          <w:rFonts w:ascii="Times New Roman" w:hAnsi="Times New Roman" w:cs="Times New Roman"/>
        </w:rPr>
      </w:pPr>
      <w:r w:rsidRPr="00892500">
        <w:rPr>
          <w:rFonts w:ascii="Times New Roman" w:hAnsi="Times New Roman" w:cs="Times New Roman"/>
        </w:rPr>
        <w:t xml:space="preserve">Требовать от заявителей иные документы, не предусмотренные данным </w:t>
      </w:r>
      <w:hyperlink r:id="rId24" w:history="1">
        <w:r w:rsidRPr="006C60A2">
          <w:rPr>
            <w:rStyle w:val="a3"/>
            <w:rFonts w:ascii="Times New Roman" w:hAnsi="Times New Roman" w:cs="Times New Roman"/>
            <w:color w:val="auto"/>
            <w:u w:val="none"/>
          </w:rPr>
          <w:t>перечнем</w:t>
        </w:r>
      </w:hyperlink>
      <w:r w:rsidRPr="006C60A2">
        <w:rPr>
          <w:rFonts w:ascii="Times New Roman" w:hAnsi="Times New Roman" w:cs="Times New Roman"/>
        </w:rPr>
        <w:t xml:space="preserve"> </w:t>
      </w:r>
      <w:r w:rsidRPr="00892500">
        <w:rPr>
          <w:rFonts w:ascii="Times New Roman" w:hAnsi="Times New Roman" w:cs="Times New Roman"/>
        </w:rPr>
        <w:t>административного регламента, не допускается.</w:t>
      </w:r>
    </w:p>
    <w:p w:rsidR="00646D1E" w:rsidRPr="00892500" w:rsidRDefault="00646D1E" w:rsidP="00646D1E">
      <w:pPr>
        <w:jc w:val="both"/>
        <w:rPr>
          <w:rFonts w:ascii="Times New Roman" w:hAnsi="Times New Roman" w:cs="Times New Roman"/>
        </w:rPr>
      </w:pPr>
      <w:r w:rsidRPr="00892500">
        <w:rPr>
          <w:rFonts w:ascii="Times New Roman" w:hAnsi="Times New Roman" w:cs="Times New Roman"/>
        </w:rPr>
        <w:t xml:space="preserve">Заявитель имеет право </w:t>
      </w:r>
      <w:proofErr w:type="gramStart"/>
      <w:r w:rsidRPr="00892500">
        <w:rPr>
          <w:rFonts w:ascii="Times New Roman" w:hAnsi="Times New Roman" w:cs="Times New Roman"/>
        </w:rPr>
        <w:t>предоставить документы</w:t>
      </w:r>
      <w:proofErr w:type="gramEnd"/>
      <w:r w:rsidRPr="00892500">
        <w:rPr>
          <w:rFonts w:ascii="Times New Roman" w:hAnsi="Times New Roman" w:cs="Times New Roman"/>
        </w:rPr>
        <w:t xml:space="preserve"> дополнительные необходимые для предоставления услуги.</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730693" w:rsidRDefault="00646D1E" w:rsidP="00646D1E">
      <w:pPr>
        <w:suppressAutoHyphens w:val="0"/>
        <w:autoSpaceDE w:val="0"/>
        <w:autoSpaceDN w:val="0"/>
        <w:adjustRightInd w:val="0"/>
        <w:jc w:val="both"/>
        <w:rPr>
          <w:rFonts w:ascii="Calibri" w:eastAsiaTheme="minorHAnsi" w:hAnsi="Calibri" w:cs="Calibri"/>
          <w:kern w:val="0"/>
          <w:lang w:eastAsia="en-US" w:bidi="ar-SA"/>
        </w:rPr>
      </w:pPr>
    </w:p>
    <w:p w:rsidR="00646D1E" w:rsidRPr="00892500" w:rsidRDefault="00646D1E" w:rsidP="00646D1E">
      <w:pPr>
        <w:suppressAutoHyphens w:val="0"/>
        <w:autoSpaceDE w:val="0"/>
        <w:autoSpaceDN w:val="0"/>
        <w:adjustRightInd w:val="0"/>
        <w:jc w:val="both"/>
        <w:outlineLvl w:val="1"/>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lastRenderedPageBreak/>
        <w:t xml:space="preserve">Приложение N </w:t>
      </w:r>
      <w:r w:rsidRPr="000E5737">
        <w:rPr>
          <w:rFonts w:ascii="Times New Roman" w:eastAsiaTheme="minorHAnsi" w:hAnsi="Times New Roman" w:cs="Times New Roman"/>
          <w:kern w:val="0"/>
          <w:sz w:val="20"/>
          <w:szCs w:val="20"/>
          <w:lang w:eastAsia="en-US" w:bidi="ar-SA"/>
        </w:rPr>
        <w:t>2</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46D1E" w:rsidTr="00646D1E">
        <w:tc>
          <w:tcPr>
            <w:tcW w:w="4784"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предоставления </w:t>
            </w:r>
            <w:r>
              <w:rPr>
                <w:rFonts w:ascii="Times New Roman" w:eastAsiaTheme="minorHAnsi" w:hAnsi="Times New Roman" w:cs="Times New Roman"/>
                <w:kern w:val="0"/>
                <w:sz w:val="20"/>
                <w:szCs w:val="20"/>
                <w:lang w:eastAsia="en-US" w:bidi="ar-SA"/>
              </w:rPr>
              <w:t>м</w:t>
            </w:r>
            <w:r w:rsidRPr="00730693">
              <w:rPr>
                <w:rFonts w:ascii="Times New Roman" w:eastAsiaTheme="minorHAnsi" w:hAnsi="Times New Roman" w:cs="Times New Roman"/>
                <w:kern w:val="0"/>
                <w:sz w:val="20"/>
                <w:szCs w:val="20"/>
                <w:lang w:eastAsia="en-US" w:bidi="ar-SA"/>
              </w:rPr>
              <w:t>униципальной</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вновь созданным</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субъектам малого </w:t>
            </w:r>
            <w:r>
              <w:rPr>
                <w:rFonts w:ascii="Times New Roman" w:eastAsiaTheme="minorHAnsi" w:hAnsi="Times New Roman" w:cs="Times New Roman"/>
                <w:kern w:val="0"/>
                <w:sz w:val="20"/>
                <w:szCs w:val="20"/>
                <w:lang w:eastAsia="en-US" w:bidi="ar-SA"/>
              </w:rPr>
              <w:t>п</w:t>
            </w:r>
            <w:r w:rsidRPr="00730693">
              <w:rPr>
                <w:rFonts w:ascii="Times New Roman" w:eastAsiaTheme="minorHAnsi" w:hAnsi="Times New Roman" w:cs="Times New Roman"/>
                <w:kern w:val="0"/>
                <w:sz w:val="20"/>
                <w:szCs w:val="20"/>
                <w:lang w:eastAsia="en-US" w:bidi="ar-SA"/>
              </w:rPr>
              <w:t>редпринимательства</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 возмещение части расходов,</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связанных с приобретением</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и </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созданием основных</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средств и началом</w:t>
            </w:r>
            <w:r>
              <w:rPr>
                <w:rFonts w:ascii="Times New Roman" w:eastAsiaTheme="minorHAnsi" w:hAnsi="Times New Roman" w:cs="Times New Roman"/>
                <w:kern w:val="0"/>
                <w:sz w:val="20"/>
                <w:szCs w:val="20"/>
                <w:lang w:eastAsia="en-US" w:bidi="ar-SA"/>
              </w:rPr>
              <w:t xml:space="preserve"> </w:t>
            </w:r>
            <w:r w:rsidRPr="000E5737">
              <w:rPr>
                <w:rFonts w:ascii="Times New Roman" w:eastAsiaTheme="minorHAnsi" w:hAnsi="Times New Roman" w:cs="Times New Roman"/>
                <w:kern w:val="0"/>
                <w:sz w:val="20"/>
                <w:szCs w:val="20"/>
                <w:lang w:eastAsia="en-US" w:bidi="ar-SA"/>
              </w:rPr>
              <w:t xml:space="preserve">коммерческой </w:t>
            </w:r>
            <w:r w:rsidRPr="00730693">
              <w:rPr>
                <w:rFonts w:ascii="Times New Roman" w:eastAsiaTheme="minorHAnsi" w:hAnsi="Times New Roman" w:cs="Times New Roman"/>
                <w:kern w:val="0"/>
                <w:sz w:val="20"/>
                <w:szCs w:val="20"/>
                <w:lang w:eastAsia="en-US" w:bidi="ar-SA"/>
              </w:rPr>
              <w:t xml:space="preserve"> деятельности</w:t>
            </w:r>
          </w:p>
        </w:tc>
      </w:tr>
    </w:tbl>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администрацию </w:t>
      </w:r>
      <w:r w:rsidRPr="000E5737">
        <w:rPr>
          <w:rFonts w:ascii="Times New Roman" w:eastAsiaTheme="minorEastAsia" w:hAnsi="Times New Roman" w:cs="Times New Roman"/>
          <w:kern w:val="0"/>
          <w:sz w:val="20"/>
          <w:szCs w:val="20"/>
          <w:lang w:eastAsia="ru-RU" w:bidi="ar-SA"/>
        </w:rPr>
        <w:t xml:space="preserve">Ермаковского </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1" w:name="Par403"/>
      <w:bookmarkEnd w:id="1"/>
      <w:r w:rsidRPr="00730693">
        <w:rPr>
          <w:rFonts w:ascii="Times New Roman" w:eastAsiaTheme="minorEastAsia" w:hAnsi="Times New Roman" w:cs="Times New Roman"/>
          <w:kern w:val="0"/>
          <w:sz w:val="20"/>
          <w:szCs w:val="20"/>
          <w:lang w:eastAsia="ru-RU" w:bidi="ar-SA"/>
        </w:rPr>
        <w:t>Заявление 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Прошу предоставить 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субсидию  </w:t>
      </w:r>
      <w:r w:rsidRPr="000E5737">
        <w:rPr>
          <w:rFonts w:ascii="Times New Roman" w:eastAsiaTheme="minorEastAsia" w:hAnsi="Times New Roman" w:cs="Times New Roman"/>
          <w:kern w:val="0"/>
          <w:sz w:val="20"/>
          <w:szCs w:val="20"/>
          <w:lang w:eastAsia="ru-RU" w:bidi="ar-SA"/>
        </w:rPr>
        <w:t xml:space="preserve">вновь созданным субъектам малого и среднего предпринимательства на возмещение </w:t>
      </w:r>
      <w:r w:rsidRPr="00730693">
        <w:rPr>
          <w:rFonts w:ascii="Times New Roman" w:eastAsiaTheme="minorEastAsia" w:hAnsi="Times New Roman" w:cs="Times New Roman"/>
          <w:kern w:val="0"/>
          <w:sz w:val="20"/>
          <w:szCs w:val="20"/>
          <w:lang w:eastAsia="ru-RU" w:bidi="ar-SA"/>
        </w:rPr>
        <w:t>части  расходов,  связанных  с  приобретением   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созданием основных средств и началом </w:t>
      </w:r>
      <w:r w:rsidRPr="000E5737">
        <w:rPr>
          <w:rFonts w:ascii="Times New Roman" w:eastAsiaTheme="minorEastAsia" w:hAnsi="Times New Roman" w:cs="Times New Roman"/>
          <w:kern w:val="0"/>
          <w:sz w:val="20"/>
          <w:szCs w:val="20"/>
          <w:lang w:eastAsia="ru-RU" w:bidi="ar-SA"/>
        </w:rPr>
        <w:t xml:space="preserve">коммерческой </w:t>
      </w:r>
      <w:r w:rsidRPr="00730693">
        <w:rPr>
          <w:rFonts w:ascii="Times New Roman" w:eastAsiaTheme="minorEastAsia" w:hAnsi="Times New Roman" w:cs="Times New Roman"/>
          <w:kern w:val="0"/>
          <w:sz w:val="20"/>
          <w:szCs w:val="20"/>
          <w:lang w:eastAsia="ru-RU" w:bidi="ar-SA"/>
        </w:rPr>
        <w:t xml:space="preserve"> деятельности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(вид деятельности)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Юридический адрес 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r>
        <w:rPr>
          <w:rFonts w:ascii="Times New Roman" w:eastAsiaTheme="minorEastAsia" w:hAnsi="Times New Roman" w:cs="Times New Roman"/>
          <w:kern w:val="0"/>
          <w:sz w:val="20"/>
          <w:szCs w:val="20"/>
          <w:lang w:eastAsia="ru-RU" w:bidi="ar-SA"/>
        </w:rPr>
        <w:t>_________________</w:t>
      </w:r>
    </w:p>
    <w:p w:rsidR="00646D1E" w:rsidRPr="000E5737"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sidRPr="000E5737">
        <w:rPr>
          <w:rFonts w:ascii="Times New Roman" w:eastAsiaTheme="minorEastAsia" w:hAnsi="Times New Roman" w:cs="Times New Roman"/>
          <w:kern w:val="0"/>
          <w:sz w:val="20"/>
          <w:szCs w:val="20"/>
          <w:lang w:eastAsia="ru-RU" w:bidi="ar-SA"/>
        </w:rPr>
        <w:t xml:space="preserve">Фактический адрес </w:t>
      </w:r>
      <w:r w:rsidRPr="000E5737">
        <w:rPr>
          <w:rFonts w:ascii="Times New Roman" w:eastAsiaTheme="minorEastAsia" w:hAnsi="Times New Roman" w:cs="Times New Roman"/>
          <w:kern w:val="0"/>
          <w:sz w:val="16"/>
          <w:szCs w:val="16"/>
          <w:lang w:eastAsia="ru-RU" w:bidi="ar-SA"/>
        </w:rPr>
        <w:t>(адрес осуществления деятельности)__________________________________________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Телефон, факс, e-mail__________________________________________________</w:t>
      </w:r>
      <w:r>
        <w:rPr>
          <w:rFonts w:ascii="Times New Roman" w:eastAsiaTheme="minorEastAsia" w:hAnsi="Times New Roman" w:cs="Times New Roman"/>
          <w:kern w:val="0"/>
          <w:sz w:val="20"/>
          <w:szCs w:val="20"/>
          <w:lang w:eastAsia="ru-RU" w:bidi="ar-SA"/>
        </w:rPr>
        <w:t>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ИНН/КПП _______________________________________________________________</w:t>
      </w:r>
      <w:r>
        <w:rPr>
          <w:rFonts w:ascii="Times New Roman" w:eastAsiaTheme="minorEastAsia" w:hAnsi="Times New Roman" w:cs="Times New Roman"/>
          <w:kern w:val="0"/>
          <w:sz w:val="20"/>
          <w:szCs w:val="20"/>
          <w:lang w:eastAsia="ru-RU" w:bidi="ar-SA"/>
        </w:rPr>
        <w:t>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Банковские реквизиты __________________________________________________</w:t>
      </w:r>
      <w:r>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r>
        <w:rPr>
          <w:rFonts w:ascii="Times New Roman" w:eastAsiaTheme="minorEastAsia" w:hAnsi="Times New Roman" w:cs="Times New Roman"/>
          <w:kern w:val="0"/>
          <w:sz w:val="20"/>
          <w:szCs w:val="20"/>
          <w:lang w:eastAsia="ru-RU" w:bidi="ar-SA"/>
        </w:rPr>
        <w:t>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работающих  по  гражданско-правовым  договорам  или  по  совместительству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w:t>
      </w:r>
      <w:r w:rsidRPr="000E5737">
        <w:rPr>
          <w:rFonts w:ascii="Times New Roman" w:eastAsiaTheme="minorEastAsia" w:hAnsi="Times New Roman" w:cs="Times New Roman"/>
          <w:kern w:val="0"/>
          <w:sz w:val="20"/>
          <w:szCs w:val="20"/>
          <w:lang w:eastAsia="ru-RU" w:bidi="ar-SA"/>
        </w:rPr>
        <w:t>й</w:t>
      </w:r>
      <w:r w:rsidRPr="00730693">
        <w:rPr>
          <w:rFonts w:ascii="Times New Roman" w:eastAsiaTheme="minorEastAsia" w:hAnsi="Times New Roman" w:cs="Times New Roman"/>
          <w:kern w:val="0"/>
          <w:sz w:val="20"/>
          <w:szCs w:val="20"/>
          <w:lang w:eastAsia="ru-RU" w:bidi="ar-SA"/>
        </w:rPr>
        <w:t xml:space="preserve">     субъектам    малого</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на возмещение части расходов, связанных с приобретением</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и  созданием  основных  средств и началом </w:t>
      </w:r>
      <w:r w:rsidRPr="000E5737">
        <w:rPr>
          <w:rFonts w:ascii="Times New Roman" w:eastAsiaTheme="minorEastAsia" w:hAnsi="Times New Roman" w:cs="Times New Roman"/>
          <w:kern w:val="0"/>
          <w:sz w:val="20"/>
          <w:szCs w:val="20"/>
          <w:lang w:eastAsia="ru-RU" w:bidi="ar-SA"/>
        </w:rPr>
        <w:t xml:space="preserve">коммерческой </w:t>
      </w:r>
      <w:r w:rsidRPr="00730693">
        <w:rPr>
          <w:rFonts w:ascii="Times New Roman" w:eastAsiaTheme="minorEastAsia" w:hAnsi="Times New Roman" w:cs="Times New Roman"/>
          <w:kern w:val="0"/>
          <w:sz w:val="20"/>
          <w:szCs w:val="20"/>
          <w:lang w:eastAsia="ru-RU" w:bidi="ar-SA"/>
        </w:rPr>
        <w:t>деятельности,</w:t>
      </w:r>
      <w:r w:rsidRPr="000E5737">
        <w:rPr>
          <w:rFonts w:ascii="Times New Roman" w:eastAsiaTheme="minorEastAsia" w:hAnsi="Times New Roman" w:cs="Times New Roman"/>
          <w:kern w:val="0"/>
          <w:sz w:val="20"/>
          <w:szCs w:val="20"/>
          <w:lang w:eastAsia="ru-RU" w:bidi="ar-SA"/>
        </w:rPr>
        <w:t xml:space="preserve"> утвержденным Постановлением администрации Ермаковского района от 06.04.2012 г. №177-п.</w:t>
      </w:r>
    </w:p>
    <w:p w:rsidR="00646D1E" w:rsidRPr="000E5737"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предоставления  муниципальной  услуги  по   выделению  субсидии  я</w:t>
      </w:r>
      <w:r w:rsidRPr="000E5737">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5"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0E5737">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0E5737">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sidRPr="006C60A2">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ПРЕДОСТАВЛЕНИЕ СУБСИДИЙ ВНОВЬ СОЗДАННЫМ СУБЪЕКТАМ МАЛОГО</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ПРЕДПРИНИМАТЕЛЬСТВА НА ВОЗМЕЩЕНИЕ ЧАСТИ РАСХОДОВ, СВЯЗАННЫХ</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С ПРИОБРЕТЕНИЕМ И СОЗДАНИЕМ ОСНОВНЫХ СРЕДСТВ И НАЧАЛОМ</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6C60A2">
        <w:rPr>
          <w:rFonts w:ascii="Times New Roman" w:eastAsiaTheme="minorHAnsi" w:hAnsi="Times New Roman" w:cs="Times New Roman"/>
          <w:kern w:val="0"/>
          <w:sz w:val="22"/>
          <w:szCs w:val="22"/>
          <w:lang w:eastAsia="en-US" w:bidi="ar-SA"/>
        </w:rPr>
        <w:t>КОММЕРЧЕСКОЙ</w:t>
      </w:r>
      <w:r w:rsidRPr="00730693">
        <w:rPr>
          <w:rFonts w:ascii="Times New Roman" w:eastAsiaTheme="minorHAnsi" w:hAnsi="Times New Roman" w:cs="Times New Roman"/>
          <w:kern w:val="0"/>
          <w:sz w:val="22"/>
          <w:szCs w:val="22"/>
          <w:lang w:eastAsia="en-US" w:bidi="ar-SA"/>
        </w:rPr>
        <w:t xml:space="preserve"> ДЕЯТЕЛЬНОСТИ</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6C60A2" w:rsidRDefault="00646D1E" w:rsidP="00646D1E">
      <w:pPr>
        <w:widowControl/>
        <w:suppressAutoHyphens w:val="0"/>
        <w:autoSpaceDE w:val="0"/>
        <w:autoSpaceDN w:val="0"/>
        <w:adjustRightInd w:val="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 xml:space="preserve">          а)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заверенные получателем субсидии;</w:t>
      </w:r>
    </w:p>
    <w:p w:rsidR="00646D1E" w:rsidRPr="006C60A2" w:rsidRDefault="00646D1E" w:rsidP="00646D1E">
      <w:pPr>
        <w:pStyle w:val="ConsPlusNormal"/>
        <w:ind w:firstLine="540"/>
        <w:jc w:val="both"/>
        <w:rPr>
          <w:rFonts w:ascii="Times New Roman" w:hAnsi="Times New Roman" w:cs="Times New Roman"/>
          <w:kern w:val="0"/>
          <w:sz w:val="24"/>
          <w:szCs w:val="24"/>
          <w:lang w:eastAsia="ru-RU"/>
        </w:rPr>
      </w:pPr>
      <w:proofErr w:type="gramStart"/>
      <w:r w:rsidRPr="006C60A2">
        <w:rPr>
          <w:rFonts w:ascii="Times New Roman" w:hAnsi="Times New Roman" w:cs="Times New Roman"/>
          <w:kern w:val="0"/>
          <w:sz w:val="24"/>
          <w:szCs w:val="24"/>
          <w:lang w:eastAsia="ru-RU"/>
        </w:rPr>
        <w:t>б) копии платежных документов, подтверждающих осуществление расходов, подлежащих субсидированию (расходы на строительство здания (части здания), сооружения, связанные с приобретением и (или) изготовлением (производством), в том числе сборкой основных средств (за исключением легковых автомобилей), на модернизацию, реконструкцию, капитальный ремонт, расширение и техническое перевооружение здания (части здания), сооружения либо иных основных средств (за исключением легковых автомобилей),  на разработку и согласование проектно-сметной документации</w:t>
      </w:r>
      <w:proofErr w:type="gramEnd"/>
      <w:r w:rsidRPr="006C60A2">
        <w:rPr>
          <w:rFonts w:ascii="Times New Roman" w:hAnsi="Times New Roman" w:cs="Times New Roman"/>
          <w:kern w:val="0"/>
          <w:sz w:val="24"/>
          <w:szCs w:val="24"/>
          <w:lang w:eastAsia="ru-RU"/>
        </w:rPr>
        <w:t xml:space="preserve">, на регистрацию юридических лиц, индивидуальных предпринимателей; на приобретение </w:t>
      </w:r>
      <w:proofErr w:type="gramStart"/>
      <w:r w:rsidRPr="006C60A2">
        <w:rPr>
          <w:rFonts w:ascii="Times New Roman" w:hAnsi="Times New Roman" w:cs="Times New Roman"/>
          <w:kern w:val="0"/>
          <w:sz w:val="24"/>
          <w:szCs w:val="24"/>
          <w:lang w:eastAsia="ru-RU"/>
        </w:rPr>
        <w:t>животных</w:t>
      </w:r>
      <w:proofErr w:type="gramEnd"/>
      <w:r w:rsidRPr="006C60A2">
        <w:rPr>
          <w:rFonts w:ascii="Times New Roman" w:hAnsi="Times New Roman" w:cs="Times New Roman"/>
          <w:kern w:val="0"/>
          <w:sz w:val="24"/>
          <w:szCs w:val="24"/>
          <w:lang w:eastAsia="ru-RU"/>
        </w:rPr>
        <w:t xml:space="preserve"> на выращивание и откорм, на производство, размещение и распространение рекламы),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proofErr w:type="gramStart"/>
      <w:r w:rsidRPr="006C60A2">
        <w:rPr>
          <w:rFonts w:ascii="Times New Roman" w:eastAsia="Times New Roman" w:hAnsi="Times New Roman" w:cs="Times New Roman"/>
          <w:kern w:val="0"/>
          <w:lang w:eastAsia="ru-RU" w:bidi="ar-SA"/>
        </w:rPr>
        <w:t>в)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заверенные получателем субсидии;</w:t>
      </w:r>
      <w:proofErr w:type="gramEnd"/>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г) копии актов о приеме-передаче объектов основных средств, инвентарных карточек учета объектов основных средств, заверенные получателем субсидии;</w:t>
      </w:r>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д)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получателем субсидии;</w:t>
      </w:r>
    </w:p>
    <w:p w:rsidR="00646D1E" w:rsidRPr="006C60A2" w:rsidRDefault="00646D1E" w:rsidP="00646D1E">
      <w:pPr>
        <w:widowControl/>
        <w:suppressAutoHyphens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е) копии паспортов граждан Российской Федерации (2,3 стр.) для субъектов молодежного предпринимательства;</w:t>
      </w:r>
    </w:p>
    <w:p w:rsidR="00646D1E" w:rsidRPr="006C60A2" w:rsidRDefault="00646D1E" w:rsidP="00646D1E">
      <w:pPr>
        <w:widowControl/>
        <w:suppressAutoHyphens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ж)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6C60A2"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6C60A2">
        <w:rPr>
          <w:rFonts w:ascii="Times New Roman" w:hAnsi="Times New Roman" w:cs="Times New Roman"/>
        </w:rPr>
        <w:t xml:space="preserve"> в случае, если заявитель не представил указанные документы по собственной инициативе</w:t>
      </w:r>
      <w:r w:rsidRPr="006C60A2">
        <w:rPr>
          <w:rFonts w:ascii="Times New Roman" w:eastAsiaTheme="minorHAnsi" w:hAnsi="Times New Roman" w:cs="Times New Roman"/>
          <w:kern w:val="0"/>
          <w:lang w:eastAsia="en-US" w:bidi="ar-SA"/>
        </w:rPr>
        <w:t>:</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6C60A2" w:rsidRDefault="00646D1E" w:rsidP="00646D1E">
      <w:pPr>
        <w:widowControl/>
        <w:suppressAutoHyphens w:val="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p w:rsidR="00646D1E" w:rsidRPr="006C60A2" w:rsidRDefault="00646D1E" w:rsidP="00646D1E">
      <w:pPr>
        <w:autoSpaceDE w:val="0"/>
        <w:ind w:firstLine="540"/>
        <w:jc w:val="both"/>
        <w:rPr>
          <w:rFonts w:ascii="Times New Roman" w:hAnsi="Times New Roman" w:cs="Times New Roman"/>
        </w:rPr>
      </w:pPr>
      <w:r w:rsidRPr="006C60A2">
        <w:rPr>
          <w:rFonts w:ascii="Times New Roman" w:hAnsi="Times New Roman" w:cs="Times New Roman"/>
        </w:rPr>
        <w:t xml:space="preserve">Требовать от заявителей иные документы, не предусмотренные данным </w:t>
      </w:r>
      <w:hyperlink r:id="rId26" w:history="1">
        <w:r w:rsidRPr="006C60A2">
          <w:rPr>
            <w:rStyle w:val="a3"/>
            <w:rFonts w:ascii="Times New Roman" w:hAnsi="Times New Roman" w:cs="Times New Roman"/>
            <w:color w:val="auto"/>
            <w:u w:val="none"/>
          </w:rPr>
          <w:t>перечнем</w:t>
        </w:r>
      </w:hyperlink>
      <w:r w:rsidRPr="006C60A2">
        <w:rPr>
          <w:rFonts w:ascii="Times New Roman" w:hAnsi="Times New Roman" w:cs="Times New Roman"/>
        </w:rPr>
        <w:t xml:space="preserve"> административного регламента, не допускается.</w:t>
      </w:r>
    </w:p>
    <w:p w:rsidR="00646D1E" w:rsidRPr="006C60A2" w:rsidRDefault="00646D1E" w:rsidP="00646D1E">
      <w:pPr>
        <w:jc w:val="both"/>
        <w:rPr>
          <w:rFonts w:ascii="Times New Roman" w:hAnsi="Times New Roman" w:cs="Times New Roman"/>
        </w:rPr>
      </w:pPr>
      <w:r w:rsidRPr="006C60A2">
        <w:rPr>
          <w:rFonts w:ascii="Times New Roman" w:hAnsi="Times New Roman" w:cs="Times New Roman"/>
        </w:rPr>
        <w:t xml:space="preserve">Заявитель имеет право </w:t>
      </w:r>
      <w:proofErr w:type="gramStart"/>
      <w:r w:rsidRPr="006C60A2">
        <w:rPr>
          <w:rFonts w:ascii="Times New Roman" w:hAnsi="Times New Roman" w:cs="Times New Roman"/>
        </w:rPr>
        <w:t>предоставить документы</w:t>
      </w:r>
      <w:proofErr w:type="gramEnd"/>
      <w:r w:rsidRPr="006C60A2">
        <w:rPr>
          <w:rFonts w:ascii="Times New Roman" w:hAnsi="Times New Roman" w:cs="Times New Roman"/>
        </w:rPr>
        <w:t xml:space="preserve"> дополнительные необходимые для предоставления услуги.</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 xml:space="preserve">Приложение N </w:t>
      </w:r>
      <w:r w:rsidRPr="00E712ED">
        <w:rPr>
          <w:rFonts w:ascii="Times New Roman" w:eastAsiaTheme="minorHAnsi" w:hAnsi="Times New Roman" w:cs="Times New Roman"/>
          <w:kern w:val="0"/>
          <w:sz w:val="20"/>
          <w:szCs w:val="20"/>
          <w:lang w:eastAsia="en-US" w:bidi="ar-SA"/>
        </w:rPr>
        <w:t>3</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46D1E" w:rsidTr="00646D1E">
        <w:tc>
          <w:tcPr>
            <w:tcW w:w="5068"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предоставления муниципальной</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на возмещение</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части затрат субъект</w:t>
            </w:r>
            <w:r w:rsidRPr="00E712ED">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малого и или среднего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предпринимательства</w:t>
            </w:r>
            <w:r w:rsidRPr="00E712ED">
              <w:rPr>
                <w:rFonts w:ascii="Times New Roman" w:eastAsiaTheme="minorHAnsi" w:hAnsi="Times New Roman" w:cs="Times New Roman"/>
                <w:kern w:val="0"/>
                <w:sz w:val="20"/>
                <w:szCs w:val="20"/>
                <w:lang w:eastAsia="en-US" w:bidi="ar-SA"/>
              </w:rPr>
              <w:t xml:space="preserve"> на приобретение основных средств и перерабатывающего (обрабатывающего) оборудования</w:t>
            </w:r>
          </w:p>
        </w:tc>
      </w:tr>
    </w:tbl>
    <w:p w:rsidR="00646D1E" w:rsidRDefault="00646D1E" w:rsidP="00646D1E">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администрацию </w:t>
      </w:r>
      <w:r w:rsidRPr="00E712ED">
        <w:rPr>
          <w:rFonts w:ascii="Times New Roman" w:eastAsiaTheme="minorEastAsia" w:hAnsi="Times New Roman" w:cs="Times New Roman"/>
          <w:kern w:val="0"/>
          <w:sz w:val="20"/>
          <w:szCs w:val="20"/>
          <w:lang w:eastAsia="ru-RU" w:bidi="ar-SA"/>
        </w:rPr>
        <w:t xml:space="preserve">Ермаковского </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2" w:name="Par528"/>
      <w:bookmarkEnd w:id="2"/>
      <w:r w:rsidRPr="00730693">
        <w:rPr>
          <w:rFonts w:ascii="Times New Roman" w:eastAsiaTheme="minorEastAsia" w:hAnsi="Times New Roman" w:cs="Times New Roman"/>
          <w:kern w:val="0"/>
          <w:sz w:val="20"/>
          <w:szCs w:val="20"/>
          <w:lang w:eastAsia="ru-RU" w:bidi="ar-SA"/>
        </w:rPr>
        <w:t>Заявление 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субсидию   на   возмещение   части   затрат   на  приобретение  </w:t>
      </w:r>
      <w:r w:rsidRPr="00E712ED">
        <w:rPr>
          <w:rFonts w:ascii="Times New Roman" w:eastAsiaTheme="minorHAnsi" w:hAnsi="Times New Roman" w:cs="Times New Roman"/>
          <w:kern w:val="0"/>
          <w:sz w:val="20"/>
          <w:szCs w:val="20"/>
          <w:lang w:eastAsia="en-US" w:bidi="ar-SA"/>
        </w:rPr>
        <w:t xml:space="preserve">основных средств, </w:t>
      </w:r>
      <w:r w:rsidRPr="00730693">
        <w:rPr>
          <w:rFonts w:ascii="Times New Roman" w:eastAsiaTheme="minorEastAsia" w:hAnsi="Times New Roman" w:cs="Times New Roman"/>
          <w:kern w:val="0"/>
          <w:sz w:val="20"/>
          <w:szCs w:val="20"/>
          <w:lang w:eastAsia="ru-RU" w:bidi="ar-SA"/>
        </w:rPr>
        <w:t>специальной</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техники,  перерабатывающего  (обрабатывающего)  оборудования,  агрегатов  и</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комплексов</w:t>
      </w:r>
      <w:r>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Юридический адрес</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w:t>
      </w:r>
      <w:r w:rsidRPr="00E712ED">
        <w:rPr>
          <w:rFonts w:ascii="Times New Roman" w:eastAsiaTheme="minorEastAsia" w:hAnsi="Times New Roman" w:cs="Times New Roman"/>
          <w:kern w:val="0"/>
          <w:sz w:val="20"/>
          <w:szCs w:val="20"/>
          <w:lang w:eastAsia="ru-RU" w:bidi="ar-SA"/>
        </w:rPr>
        <w:t>______________</w:t>
      </w:r>
      <w:r w:rsidRPr="00730693">
        <w:rPr>
          <w:rFonts w:ascii="Times New Roman" w:eastAsiaTheme="minorEastAsia" w:hAnsi="Times New Roman" w:cs="Times New Roman"/>
          <w:kern w:val="0"/>
          <w:sz w:val="20"/>
          <w:szCs w:val="20"/>
          <w:lang w:eastAsia="ru-RU" w:bidi="ar-SA"/>
        </w:rPr>
        <w:t>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ИНН/КПП</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Банковские реквизиты</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 предшествующий календарный год,</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включая   лиц,   работающих   по   гражданско-правовым   договорам  или  по</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совместительству   с   учетом  реально  отработанного  времени,  работников</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представительств,  филиалов  и  других  обособленных подразделений, человек</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w:t>
      </w:r>
      <w:r w:rsidRPr="00E712ED">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общераспространенных полезных ископаемых:________.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60356"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 xml:space="preserve">Размер  субсидии прошу установить в соответствии с Порядком предоставления </w:t>
      </w:r>
      <w:r w:rsidRPr="00760356">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убсиди</w:t>
      </w:r>
      <w:r w:rsidRPr="00760356">
        <w:rPr>
          <w:rFonts w:ascii="Times New Roman" w:eastAsiaTheme="minorEastAsia" w:hAnsi="Times New Roman" w:cs="Times New Roman"/>
          <w:kern w:val="0"/>
          <w:sz w:val="20"/>
          <w:szCs w:val="20"/>
          <w:lang w:eastAsia="ru-RU" w:bidi="ar-SA"/>
        </w:rPr>
        <w:t>й</w:t>
      </w:r>
      <w:r w:rsidRPr="00730693">
        <w:rPr>
          <w:rFonts w:ascii="Times New Roman" w:eastAsiaTheme="minorEastAsia" w:hAnsi="Times New Roman" w:cs="Times New Roman"/>
          <w:kern w:val="0"/>
          <w:sz w:val="20"/>
          <w:szCs w:val="20"/>
          <w:lang w:eastAsia="ru-RU" w:bidi="ar-SA"/>
        </w:rPr>
        <w:t xml:space="preserve"> субъект</w:t>
      </w:r>
      <w:r w:rsidRPr="00760356">
        <w:rPr>
          <w:rFonts w:ascii="Times New Roman" w:eastAsiaTheme="minorEastAsia" w:hAnsi="Times New Roman" w:cs="Times New Roman"/>
          <w:kern w:val="0"/>
          <w:sz w:val="20"/>
          <w:szCs w:val="20"/>
          <w:lang w:eastAsia="ru-RU" w:bidi="ar-SA"/>
        </w:rPr>
        <w:t>ам</w:t>
      </w:r>
      <w:r w:rsidRPr="00730693">
        <w:rPr>
          <w:rFonts w:ascii="Times New Roman" w:eastAsiaTheme="minorEastAsia" w:hAnsi="Times New Roman" w:cs="Times New Roman"/>
          <w:kern w:val="0"/>
          <w:sz w:val="20"/>
          <w:szCs w:val="20"/>
          <w:lang w:eastAsia="ru-RU" w:bidi="ar-SA"/>
        </w:rPr>
        <w:t xml:space="preserve"> малого и (или</w:t>
      </w:r>
      <w:proofErr w:type="gramStart"/>
      <w:r w:rsidRPr="00730693">
        <w:rPr>
          <w:rFonts w:ascii="Times New Roman" w:eastAsiaTheme="minorEastAsia" w:hAnsi="Times New Roman" w:cs="Times New Roman"/>
          <w:kern w:val="0"/>
          <w:sz w:val="20"/>
          <w:szCs w:val="20"/>
          <w:lang w:eastAsia="ru-RU" w:bidi="ar-SA"/>
        </w:rPr>
        <w:t>)с</w:t>
      </w:r>
      <w:proofErr w:type="gramEnd"/>
      <w:r w:rsidRPr="00730693">
        <w:rPr>
          <w:rFonts w:ascii="Times New Roman" w:eastAsiaTheme="minorEastAsia" w:hAnsi="Times New Roman" w:cs="Times New Roman"/>
          <w:kern w:val="0"/>
          <w:sz w:val="20"/>
          <w:szCs w:val="20"/>
          <w:lang w:eastAsia="ru-RU" w:bidi="ar-SA"/>
        </w:rPr>
        <w:t>реднего  предпринимательства</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на </w:t>
      </w:r>
      <w:r w:rsidRPr="00760356">
        <w:rPr>
          <w:rFonts w:ascii="Times New Roman" w:eastAsiaTheme="minorEastAsia" w:hAnsi="Times New Roman" w:cs="Times New Roman"/>
          <w:kern w:val="0"/>
          <w:sz w:val="20"/>
          <w:szCs w:val="20"/>
          <w:lang w:eastAsia="ru-RU" w:bidi="ar-SA"/>
        </w:rPr>
        <w:t xml:space="preserve">приобретение основных средств, специальной техники, </w:t>
      </w:r>
      <w:r>
        <w:rPr>
          <w:rFonts w:ascii="Times New Roman" w:eastAsiaTheme="minorEastAsia" w:hAnsi="Times New Roman" w:cs="Times New Roman"/>
          <w:kern w:val="0"/>
          <w:sz w:val="20"/>
          <w:szCs w:val="20"/>
          <w:lang w:eastAsia="ru-RU" w:bidi="ar-SA"/>
        </w:rPr>
        <w:t>п</w:t>
      </w:r>
      <w:r w:rsidRPr="00760356">
        <w:rPr>
          <w:rFonts w:ascii="Times New Roman" w:eastAsiaTheme="minorEastAsia" w:hAnsi="Times New Roman" w:cs="Times New Roman"/>
          <w:kern w:val="0"/>
          <w:sz w:val="20"/>
          <w:szCs w:val="20"/>
          <w:lang w:eastAsia="ru-RU" w:bidi="ar-SA"/>
        </w:rPr>
        <w:t>ерерабатывающего (обрабатывающего) оборудования, агрегатов и комплексов, автотранспорта (кроме легкового) утвержденным постановлением администрации Ермаковского района от 06.04.2012г. № 174-п.</w:t>
      </w:r>
    </w:p>
    <w:p w:rsidR="00646D1E" w:rsidRPr="00760356"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sidRPr="00760356">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7"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760356">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60356">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jc w:val="center"/>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ДОКУМЕНТОВ, ПРИЛАГАЕМЫХ К ЗАЯВЛЕНИЮ НА ПОЛУЧЕНИЕ</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ПРЕДОСТАВЛЕНИЕ СУБСИДИЙ СУБЪЕКТ</w:t>
      </w:r>
      <w:r w:rsidRPr="006C60A2">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 xml:space="preserve"> МАЛОГО И (ИЛИ) СРЕДНЕГО ПРЕДПРИНИМАТЕЛЬСТВА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ПРИОБРЕТЕНИЕ</w:t>
      </w:r>
      <w:r w:rsidRPr="006C60A2">
        <w:rPr>
          <w:rFonts w:ascii="Times New Roman" w:eastAsiaTheme="minorHAnsi" w:hAnsi="Times New Roman" w:cs="Times New Roman"/>
          <w:kern w:val="0"/>
          <w:sz w:val="20"/>
          <w:szCs w:val="20"/>
          <w:lang w:eastAsia="en-US" w:bidi="ar-SA"/>
        </w:rPr>
        <w:t xml:space="preserve"> ОСНОВНЫХ СРЕДСТВ И </w:t>
      </w:r>
      <w:r w:rsidRPr="00730693">
        <w:rPr>
          <w:rFonts w:ascii="Times New Roman" w:eastAsiaTheme="minorHAnsi" w:hAnsi="Times New Roman" w:cs="Times New Roman"/>
          <w:kern w:val="0"/>
          <w:sz w:val="20"/>
          <w:szCs w:val="20"/>
          <w:lang w:eastAsia="en-US" w:bidi="ar-SA"/>
        </w:rPr>
        <w:t>ПЕРЕРАБАТЫВАЮЩЕГО (ОБРАБАТЫВАЮЩЕГО)</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ОБОРУДОВАНИЯ</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032203" w:rsidRDefault="00646D1E" w:rsidP="00646D1E">
      <w:pPr>
        <w:widowControl/>
        <w:suppressAutoHyphens w:val="0"/>
        <w:autoSpaceDE w:val="0"/>
        <w:autoSpaceDN w:val="0"/>
        <w:adjustRightInd w:val="0"/>
        <w:jc w:val="both"/>
        <w:rPr>
          <w:rFonts w:ascii="Times New Roman" w:eastAsia="Times New Roman" w:hAnsi="Times New Roman" w:cs="Times New Roman"/>
          <w:kern w:val="0"/>
          <w:lang w:eastAsia="ru-RU" w:bidi="ar-SA"/>
        </w:rPr>
      </w:pPr>
      <w:r w:rsidRPr="00896D54">
        <w:rPr>
          <w:rFonts w:ascii="Times New Roman" w:eastAsia="Times New Roman" w:hAnsi="Times New Roman" w:cs="Times New Roman"/>
          <w:kern w:val="0"/>
          <w:sz w:val="28"/>
          <w:szCs w:val="28"/>
          <w:lang w:eastAsia="ru-RU" w:bidi="ar-SA"/>
        </w:rPr>
        <w:t xml:space="preserve">         </w:t>
      </w:r>
      <w:proofErr w:type="gramStart"/>
      <w:r w:rsidRPr="00032203">
        <w:rPr>
          <w:rFonts w:ascii="Times New Roman" w:eastAsia="Times New Roman" w:hAnsi="Times New Roman" w:cs="Times New Roman"/>
          <w:kern w:val="0"/>
          <w:lang w:eastAsia="ru-RU" w:bidi="ar-SA"/>
        </w:rPr>
        <w:t>а) копии договоров на приобретение специальной техники, перерабатывающего (обрабатывающего) оборудования, агрегатов и комплексов, автотранспорта (кроме легкового), доставку  и монтаж (включая пусконаладочные работы)  перерабатывающего (обрабатывающего) оборудования и автотранспорта (кроме легкового) подтверждающие их приобретение, заверенные получателем субсидии;</w:t>
      </w:r>
      <w:proofErr w:type="gramEnd"/>
    </w:p>
    <w:p w:rsidR="00646D1E" w:rsidRPr="00032203" w:rsidRDefault="00646D1E" w:rsidP="00646D1E">
      <w:pPr>
        <w:ind w:firstLine="709"/>
        <w:jc w:val="both"/>
        <w:rPr>
          <w:rFonts w:ascii="Times New Roman" w:eastAsia="Times New Roman" w:hAnsi="Times New Roman" w:cs="Times New Roman"/>
          <w:kern w:val="0"/>
          <w:lang w:eastAsia="ru-RU" w:bidi="ar-SA"/>
        </w:rPr>
      </w:pPr>
      <w:proofErr w:type="gramStart"/>
      <w:r w:rsidRPr="00032203">
        <w:rPr>
          <w:rFonts w:ascii="Times New Roman" w:eastAsia="Times New Roman" w:hAnsi="Times New Roman" w:cs="Times New Roman"/>
          <w:kern w:val="0"/>
          <w:lang w:eastAsia="ru-RU" w:bidi="ar-SA"/>
        </w:rPr>
        <w:t>б) копии платежных документов, подтверждающих осуществление расходов, подлежащих субсидированию (расходы, связанные с приобретением, доставкой, монтажом), осуществление платежей, в том числе авансовых, а также частичную оплату приобретенного  перерабатывающего (обрабатывающего) оборудования;</w:t>
      </w:r>
      <w:proofErr w:type="gramEnd"/>
      <w:r w:rsidRPr="00032203">
        <w:rPr>
          <w:rFonts w:ascii="Times New Roman" w:eastAsia="Times New Roman" w:hAnsi="Times New Roman" w:cs="Times New Roman"/>
          <w:kern w:val="0"/>
          <w:lang w:eastAsia="ru-RU" w:bidi="ar-SA"/>
        </w:rPr>
        <w:t xml:space="preserve"> </w:t>
      </w:r>
      <w:proofErr w:type="gramStart"/>
      <w:r w:rsidRPr="00032203">
        <w:rPr>
          <w:rFonts w:ascii="Times New Roman" w:eastAsia="Times New Roman" w:hAnsi="Times New Roman" w:cs="Times New Roman"/>
          <w:kern w:val="0"/>
          <w:lang w:eastAsia="ru-RU" w:bidi="ar-SA"/>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roofErr w:type="gramEnd"/>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в) копии документов, подтверждающих получение товаров, товарные (или товарно-транспортные) накладные, акты передачи-приемки выполненных работ (оказанных услуг), заверенные получателем субсидии;</w:t>
      </w:r>
    </w:p>
    <w:p w:rsidR="00646D1E" w:rsidRPr="003E527C" w:rsidRDefault="00646D1E" w:rsidP="00646D1E">
      <w:pPr>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3E527C">
        <w:rPr>
          <w:rFonts w:ascii="Times New Roman" w:eastAsia="Times New Roman" w:hAnsi="Times New Roman" w:cs="Times New Roman"/>
          <w:kern w:val="0"/>
          <w:lang w:eastAsia="ru-RU" w:bidi="ar-SA"/>
        </w:rPr>
        <w:t xml:space="preserve">г) копии актов о приеме-передаче объектов основных средств, перерабатывающего (обрабатывающего) оборудования, инвентарных карточек учета объектов основных средств, </w:t>
      </w:r>
      <w:r w:rsidRPr="00730693">
        <w:rPr>
          <w:rFonts w:ascii="Times New Roman" w:eastAsiaTheme="minorHAnsi" w:hAnsi="Times New Roman" w:cs="Times New Roman"/>
          <w:kern w:val="0"/>
          <w:lang w:eastAsia="en-US" w:bidi="ar-SA"/>
        </w:rPr>
        <w:t xml:space="preserve"> утвержденных </w:t>
      </w:r>
      <w:hyperlink r:id="rId28" w:history="1">
        <w:r w:rsidRPr="00730693">
          <w:rPr>
            <w:rFonts w:ascii="Times New Roman" w:eastAsiaTheme="minorHAnsi" w:hAnsi="Times New Roman" w:cs="Times New Roman"/>
            <w:kern w:val="0"/>
            <w:lang w:eastAsia="en-US" w:bidi="ar-SA"/>
          </w:rPr>
          <w:t>Постановлением</w:t>
        </w:r>
      </w:hyperlink>
      <w:r w:rsidRPr="00730693">
        <w:rPr>
          <w:rFonts w:ascii="Times New Roman" w:eastAsiaTheme="minorHAnsi" w:hAnsi="Times New Roman" w:cs="Times New Roman"/>
          <w:kern w:val="0"/>
          <w:lang w:eastAsia="en-US" w:bidi="ar-SA"/>
        </w:rPr>
        <w:t xml:space="preserve"> Государственного комитета статистики России от 21.01.2003 N 7</w:t>
      </w:r>
      <w:r w:rsidRPr="003E527C">
        <w:rPr>
          <w:rFonts w:ascii="Times New Roman" w:eastAsiaTheme="minorHAnsi" w:hAnsi="Times New Roman" w:cs="Times New Roman"/>
          <w:kern w:val="0"/>
          <w:lang w:eastAsia="en-US" w:bidi="ar-SA"/>
        </w:rPr>
        <w:t xml:space="preserve">, </w:t>
      </w:r>
      <w:r w:rsidRPr="003E527C">
        <w:rPr>
          <w:rFonts w:ascii="Times New Roman" w:eastAsia="Times New Roman" w:hAnsi="Times New Roman" w:cs="Times New Roman"/>
          <w:kern w:val="0"/>
          <w:lang w:eastAsia="ru-RU" w:bidi="ar-SA"/>
        </w:rPr>
        <w:t>заверенные получателем субсидии;</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 xml:space="preserve">д) 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копии паспортов перерабатывающего оборудования (за </w:t>
      </w:r>
      <w:proofErr w:type="gramStart"/>
      <w:r w:rsidRPr="00032203">
        <w:rPr>
          <w:rFonts w:ascii="Times New Roman" w:eastAsia="Times New Roman" w:hAnsi="Times New Roman" w:cs="Times New Roman"/>
          <w:kern w:val="0"/>
          <w:lang w:eastAsia="ru-RU" w:bidi="ar-SA"/>
        </w:rPr>
        <w:t>исключением</w:t>
      </w:r>
      <w:proofErr w:type="gramEnd"/>
      <w:r w:rsidRPr="00032203">
        <w:rPr>
          <w:rFonts w:ascii="Times New Roman" w:eastAsia="Times New Roman" w:hAnsi="Times New Roman" w:cs="Times New Roman"/>
          <w:kern w:val="0"/>
          <w:lang w:eastAsia="ru-RU" w:bidi="ar-SA"/>
        </w:rPr>
        <w:t xml:space="preserve"> идущих в комплекте с основным перерабатывающим оборудованием, вспомогательного оборудования, инвентаря и комплектующих) заверенные субъектом малого и (или) среднего предпринимательства;</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е) копии паспортов граждан Российской Федерации (2,3 стр.) - для субъектов молодежного предпринимательства заверенные получателем субсидии;</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ж)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454B4"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29" w:history="1">
        <w:r w:rsidRPr="00C454B4">
          <w:rPr>
            <w:rStyle w:val="a3"/>
            <w:rFonts w:ascii="Times New Roman" w:hAnsi="Times New Roman" w:cs="Times New Roman"/>
            <w:color w:val="auto"/>
            <w:u w:val="none"/>
          </w:rPr>
          <w:t>перечнем</w:t>
        </w:r>
      </w:hyperlink>
      <w:r w:rsidRPr="00C454B4">
        <w:rPr>
          <w:rFonts w:ascii="Times New Roman" w:hAnsi="Times New Roman" w:cs="Times New Roman"/>
        </w:rPr>
        <w:t xml:space="preserve"> 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t xml:space="preserve">Приложение N </w:t>
      </w:r>
      <w:r>
        <w:rPr>
          <w:rFonts w:ascii="Times New Roman" w:eastAsiaTheme="minorHAnsi" w:hAnsi="Times New Roman" w:cs="Times New Roman"/>
          <w:kern w:val="0"/>
          <w:sz w:val="20"/>
          <w:szCs w:val="20"/>
          <w:lang w:eastAsia="en-US" w:bidi="ar-SA"/>
        </w:rPr>
        <w:t>4</w:t>
      </w:r>
    </w:p>
    <w:tbl>
      <w:tblPr>
        <w:tblStyle w:val="a7"/>
        <w:tblW w:w="5991"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tblGrid>
      <w:tr w:rsidR="00646D1E" w:rsidTr="00F354C7">
        <w:tc>
          <w:tcPr>
            <w:tcW w:w="5991"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предоставления муниципальной </w:t>
            </w:r>
            <w:r w:rsidRPr="00730693">
              <w:rPr>
                <w:rFonts w:ascii="Times New Roman" w:eastAsiaTheme="minorHAnsi" w:hAnsi="Times New Roman" w:cs="Times New Roman"/>
                <w:kern w:val="0"/>
                <w:sz w:val="20"/>
                <w:szCs w:val="20"/>
                <w:lang w:eastAsia="en-US" w:bidi="ar-SA"/>
              </w:rPr>
              <w:t>услуги по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предоставлению</w:t>
            </w:r>
            <w:r>
              <w:rPr>
                <w:rFonts w:ascii="Times New Roman" w:eastAsiaTheme="minorHAnsi" w:hAnsi="Times New Roman" w:cs="Times New Roman"/>
                <w:kern w:val="0"/>
                <w:sz w:val="20"/>
                <w:szCs w:val="20"/>
                <w:lang w:eastAsia="en-US" w:bidi="ar-SA"/>
              </w:rPr>
              <w:t xml:space="preserve"> финансовой </w:t>
            </w:r>
            <w:r w:rsidRPr="00730693">
              <w:rPr>
                <w:rFonts w:ascii="Times New Roman" w:eastAsiaTheme="minorHAnsi" w:hAnsi="Times New Roman" w:cs="Times New Roman"/>
                <w:kern w:val="0"/>
                <w:sz w:val="20"/>
                <w:szCs w:val="20"/>
                <w:lang w:eastAsia="en-US" w:bidi="ar-SA"/>
              </w:rPr>
              <w:t>поддержки в виде</w:t>
            </w:r>
            <w:r>
              <w:rPr>
                <w:rFonts w:ascii="Times New Roman" w:eastAsiaTheme="minorHAnsi" w:hAnsi="Times New Roman" w:cs="Times New Roman"/>
                <w:kern w:val="0"/>
                <w:sz w:val="20"/>
                <w:szCs w:val="20"/>
                <w:lang w:eastAsia="en-US" w:bidi="ar-SA"/>
              </w:rPr>
              <w:t xml:space="preserve"> субсидий с</w:t>
            </w:r>
            <w:r w:rsidRPr="00730693">
              <w:rPr>
                <w:rFonts w:ascii="Times New Roman" w:eastAsiaTheme="minorHAnsi" w:hAnsi="Times New Roman" w:cs="Times New Roman"/>
                <w:kern w:val="0"/>
                <w:sz w:val="20"/>
                <w:szCs w:val="20"/>
                <w:lang w:eastAsia="en-US" w:bidi="ar-SA"/>
              </w:rPr>
              <w:t>убъектам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и (или) среднего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предпринимательства</w:t>
            </w:r>
            <w:r>
              <w:rPr>
                <w:rFonts w:ascii="Times New Roman" w:eastAsiaTheme="minorHAnsi" w:hAnsi="Times New Roman" w:cs="Times New Roman"/>
                <w:kern w:val="0"/>
                <w:sz w:val="20"/>
                <w:szCs w:val="20"/>
                <w:lang w:eastAsia="en-US" w:bidi="ar-SA"/>
              </w:rPr>
              <w:t xml:space="preserve"> на в</w:t>
            </w:r>
            <w:r w:rsidRPr="00730693">
              <w:rPr>
                <w:rFonts w:ascii="Times New Roman" w:eastAsiaTheme="minorHAnsi" w:hAnsi="Times New Roman" w:cs="Times New Roman"/>
                <w:kern w:val="0"/>
                <w:sz w:val="20"/>
                <w:szCs w:val="20"/>
                <w:lang w:eastAsia="en-US" w:bidi="ar-SA"/>
              </w:rPr>
              <w:t>озмещение части затрат,</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связанных </w:t>
            </w:r>
            <w:r>
              <w:rPr>
                <w:rFonts w:ascii="Times New Roman" w:eastAsiaTheme="minorHAnsi" w:hAnsi="Times New Roman" w:cs="Times New Roman"/>
                <w:kern w:val="0"/>
                <w:sz w:val="20"/>
                <w:szCs w:val="20"/>
                <w:lang w:eastAsia="en-US" w:bidi="ar-SA"/>
              </w:rPr>
              <w:t>с технологическим присоединением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tc>
      </w:tr>
    </w:tbl>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EastAsia" w:hAnsi="Times New Roman" w:cs="Times New Roman"/>
          <w:kern w:val="0"/>
          <w:sz w:val="20"/>
          <w:szCs w:val="20"/>
          <w:lang w:eastAsia="ru-RU" w:bidi="ar-SA"/>
        </w:rPr>
        <w:t xml:space="preserve">субсидию   на   возмещение   части   затрат,   </w:t>
      </w:r>
      <w:r w:rsidRPr="00730693">
        <w:rPr>
          <w:rFonts w:ascii="Times New Roman" w:eastAsiaTheme="minorHAnsi" w:hAnsi="Times New Roman" w:cs="Times New Roman"/>
          <w:kern w:val="0"/>
          <w:sz w:val="20"/>
          <w:szCs w:val="20"/>
          <w:lang w:eastAsia="en-US" w:bidi="ar-SA"/>
        </w:rPr>
        <w:t xml:space="preserve">связанных </w:t>
      </w:r>
      <w:r>
        <w:rPr>
          <w:rFonts w:ascii="Times New Roman" w:eastAsiaTheme="minorHAnsi" w:hAnsi="Times New Roman" w:cs="Times New Roman"/>
          <w:kern w:val="0"/>
          <w:sz w:val="20"/>
          <w:szCs w:val="20"/>
          <w:lang w:eastAsia="en-US" w:bidi="ar-SA"/>
        </w:rPr>
        <w:t>с технологическим присоединением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9. Краткое описание инвестиционного проекта: _____________________________________________</w:t>
      </w:r>
    </w:p>
    <w:p w:rsidR="00646D1E" w:rsidRDefault="00646D1E" w:rsidP="00646D1E">
      <w:pPr>
        <w:suppressAutoHyphens w:val="0"/>
        <w:autoSpaceDE w:val="0"/>
        <w:autoSpaceDN w:val="0"/>
        <w:adjustRightInd w:val="0"/>
        <w:jc w:val="center"/>
        <w:rPr>
          <w:rFonts w:ascii="Times New Roman" w:eastAsiaTheme="minorEastAsia" w:hAnsi="Times New Roman" w:cs="Times New Roman"/>
          <w:kern w:val="0"/>
          <w:sz w:val="16"/>
          <w:szCs w:val="16"/>
          <w:lang w:eastAsia="ru-RU" w:bidi="ar-SA"/>
        </w:rPr>
      </w:pPr>
      <w:r w:rsidRPr="00F975BE">
        <w:rPr>
          <w:rFonts w:ascii="Times New Roman" w:eastAsiaTheme="minorEastAsia" w:hAnsi="Times New Roman" w:cs="Times New Roman"/>
          <w:kern w:val="0"/>
          <w:sz w:val="16"/>
          <w:szCs w:val="16"/>
          <w:lang w:eastAsia="ru-RU" w:bidi="ar-SA"/>
        </w:rPr>
        <w:t>(указать суть проекта, его цель, сроки реализации)</w:t>
      </w:r>
    </w:p>
    <w:p w:rsidR="00646D1E"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16"/>
          <w:szCs w:val="16"/>
          <w:lang w:eastAsia="ru-RU" w:bidi="ar-SA"/>
        </w:rPr>
        <w:t>_____________________________________________________</w:t>
      </w:r>
      <w:r w:rsidRPr="00F975BE">
        <w:rPr>
          <w:rFonts w:ascii="Times New Roman" w:eastAsiaTheme="minorEastAsia" w:hAnsi="Times New Roman" w:cs="Times New Roman"/>
          <w:kern w:val="0"/>
          <w:sz w:val="16"/>
          <w:szCs w:val="16"/>
          <w:lang w:eastAsia="ru-RU" w:bidi="ar-SA"/>
        </w:rPr>
        <w:t>____________________________________</w:t>
      </w:r>
      <w:r>
        <w:rPr>
          <w:rFonts w:ascii="Times New Roman" w:eastAsiaTheme="minorEastAsia" w:hAnsi="Times New Roman" w:cs="Times New Roman"/>
          <w:kern w:val="0"/>
          <w:sz w:val="20"/>
          <w:szCs w:val="20"/>
          <w:lang w:eastAsia="ru-RU" w:bidi="ar-SA"/>
        </w:rPr>
        <w:t>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10. Результаты, которые планируется достичь по итогам реализации проекта: ________________________________________________________________________________________________</w:t>
      </w:r>
    </w:p>
    <w:p w:rsidR="00646D1E" w:rsidRPr="004F4900"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4F4900">
        <w:rPr>
          <w:rFonts w:ascii="Times New Roman" w:eastAsiaTheme="minorEastAsia" w:hAnsi="Times New Roman" w:cs="Times New Roman"/>
          <w:kern w:val="0"/>
          <w:sz w:val="16"/>
          <w:szCs w:val="16"/>
          <w:lang w:eastAsia="ru-RU" w:bidi="ar-SA"/>
        </w:rPr>
        <w:t>( сроки создания и количество создаваемых (сохраняемых) рабочих мест с указанием специальностей, расширение объемов производства товаров, оказываемых услуг на ___%; ед. в год и т.п.)</w:t>
      </w:r>
    </w:p>
    <w:p w:rsidR="00646D1E" w:rsidRPr="00730693"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w:t>
      </w:r>
      <w:r>
        <w:rPr>
          <w:rFonts w:ascii="Times New Roman" w:eastAsiaTheme="minorEastAsia" w:hAnsi="Times New Roman" w:cs="Times New Roman"/>
          <w:kern w:val="0"/>
          <w:sz w:val="20"/>
          <w:szCs w:val="20"/>
          <w:lang w:eastAsia="ru-RU" w:bidi="ar-SA"/>
        </w:rPr>
        <w:t>3</w:t>
      </w:r>
      <w:r w:rsidRPr="00F056CC">
        <w:rPr>
          <w:rFonts w:ascii="Times New Roman" w:eastAsiaTheme="minorEastAsia" w:hAnsi="Times New Roman" w:cs="Times New Roman"/>
          <w:kern w:val="0"/>
          <w:sz w:val="20"/>
          <w:szCs w:val="20"/>
          <w:lang w:eastAsia="ru-RU" w:bidi="ar-SA"/>
        </w:rPr>
        <w:t>-п.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30"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4F4900">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4F4900">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lastRenderedPageBreak/>
        <w:t>ПЕРЕЧЕНЬ</w:t>
      </w:r>
    </w:p>
    <w:p w:rsidR="00646D1E" w:rsidRPr="00730693" w:rsidRDefault="00646D1E" w:rsidP="00646D1E">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ДОКУМЕНТОВ, ПРИЛАГАЕМЫХ К ЗАЯВЛЕНИЮ НА ПОЛУЧЕНИЕ</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ПРЕДОСТАВЛЕНИЕ СУБСИДИЙ СУБЪЕКТ</w:t>
      </w:r>
      <w:r w:rsidRPr="006C60A2">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 xml:space="preserve"> МАЛОГО И (ИЛИ) СРЕДНЕГО ПРЕДПРИНИМАТЕЛЬСТВА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w:t>
      </w:r>
      <w:r w:rsidRPr="006C60A2">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ВОЗМЕЩЕНИЕ ЧАСТИ ЗАТРАТ, СВЯЗАННЫХ С ТЕХНОЛОГИЧЕСКИМ ПРИСОЕДИНЕНИЕМ ПРИСОЕДИНИЕМ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573AA" w:rsidRDefault="00646D1E" w:rsidP="00646D1E">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а)  копии договоров о выполнении работ, оказании услуг, копии технических условий для присоединения к электрическим сетям, копии проектных документаций согласно обязательствам, предусмотренным техническими условиями, заверенные получателем субсидии;</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 xml:space="preserve">б) копии платежных документов, подтверждающих оплату, в том числе частичную, расходов, связанных с технологическим присоединением энергопринимающих устройств (энергетических установок) к электрическим сетям сетевых организаций; </w:t>
      </w:r>
      <w:proofErr w:type="gramStart"/>
      <w:r w:rsidRPr="00C573AA">
        <w:rPr>
          <w:rFonts w:ascii="Times New Roman" w:eastAsia="Times New Roman" w:hAnsi="Times New Roman" w:cs="Times New Roman"/>
          <w:kern w:val="0"/>
          <w:lang w:eastAsia="ru-RU" w:bidi="ar-SA"/>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roofErr w:type="gramEnd"/>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 xml:space="preserve">в) копии документов, подтверждающих получение работ (услуг): товарные (или товарно-транспортные) накладные, акты передачи-приемки выполненных работ (оказанных услуг), заверенные получателем субсидии; </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г) копии паспортов граждан Российской Федерации (2,3 стр.) для субъектов молодежного предпринимательства, заверенные получателем субсидии;</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д)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573AA"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31" w:history="1">
        <w:r w:rsidRPr="00C573AA">
          <w:rPr>
            <w:rStyle w:val="a3"/>
            <w:rFonts w:ascii="Times New Roman" w:hAnsi="Times New Roman" w:cs="Times New Roman"/>
            <w:color w:val="auto"/>
            <w:u w:val="none"/>
          </w:rPr>
          <w:t>перечнем</w:t>
        </w:r>
      </w:hyperlink>
      <w:r w:rsidRPr="00C573AA">
        <w:rPr>
          <w:rFonts w:ascii="Times New Roman" w:hAnsi="Times New Roman" w:cs="Times New Roman"/>
        </w:rPr>
        <w:t xml:space="preserve"> 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lastRenderedPageBreak/>
        <w:t xml:space="preserve">Приложение N </w:t>
      </w:r>
      <w:r>
        <w:rPr>
          <w:rFonts w:ascii="Times New Roman" w:eastAsiaTheme="minorHAnsi" w:hAnsi="Times New Roman" w:cs="Times New Roman"/>
          <w:kern w:val="0"/>
          <w:sz w:val="20"/>
          <w:szCs w:val="20"/>
          <w:lang w:eastAsia="en-US" w:bidi="ar-SA"/>
        </w:rPr>
        <w:t>5</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46D1E" w:rsidTr="00646D1E">
        <w:tc>
          <w:tcPr>
            <w:tcW w:w="5124"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proofErr w:type="gramStart"/>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предоставления муниципальной</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на возмещение части затрат</w:t>
            </w:r>
            <w:r>
              <w:rPr>
                <w:rFonts w:ascii="Times New Roman" w:eastAsiaTheme="minorHAnsi" w:hAnsi="Times New Roman" w:cs="Times New Roman"/>
                <w:kern w:val="0"/>
                <w:sz w:val="20"/>
                <w:szCs w:val="20"/>
                <w:lang w:eastAsia="en-US" w:bidi="ar-SA"/>
              </w:rPr>
              <w:t xml:space="preserve">  по разработке</w:t>
            </w:r>
            <w:proofErr w:type="gramEnd"/>
            <w:r>
              <w:rPr>
                <w:rFonts w:ascii="Times New Roman" w:eastAsiaTheme="minorHAnsi" w:hAnsi="Times New Roman" w:cs="Times New Roman"/>
                <w:kern w:val="0"/>
                <w:sz w:val="20"/>
                <w:szCs w:val="20"/>
                <w:lang w:eastAsia="en-US" w:bidi="ar-SA"/>
              </w:rPr>
              <w:t xml:space="preserve"> бизнес-планов </w:t>
            </w:r>
            <w:r w:rsidRPr="00730693">
              <w:rPr>
                <w:rFonts w:ascii="Times New Roman" w:eastAsiaTheme="minorHAnsi" w:hAnsi="Times New Roman" w:cs="Times New Roman"/>
                <w:kern w:val="0"/>
                <w:sz w:val="20"/>
                <w:szCs w:val="20"/>
                <w:lang w:eastAsia="en-US" w:bidi="ar-SA"/>
              </w:rPr>
              <w:t>субъект</w:t>
            </w:r>
            <w:r>
              <w:rPr>
                <w:rFonts w:ascii="Times New Roman" w:eastAsiaTheme="minorHAnsi" w:hAnsi="Times New Roman" w:cs="Times New Roman"/>
                <w:kern w:val="0"/>
                <w:sz w:val="20"/>
                <w:szCs w:val="20"/>
                <w:lang w:eastAsia="en-US" w:bidi="ar-SA"/>
              </w:rPr>
              <w:t>ов</w:t>
            </w:r>
            <w:r w:rsidRPr="00730693">
              <w:rPr>
                <w:rFonts w:ascii="Times New Roman" w:eastAsiaTheme="minorHAnsi" w:hAnsi="Times New Roman" w:cs="Times New Roman"/>
                <w:kern w:val="0"/>
                <w:sz w:val="20"/>
                <w:szCs w:val="20"/>
                <w:lang w:eastAsia="en-US" w:bidi="ar-SA"/>
              </w:rPr>
              <w:t xml:space="preserve">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и  среднего предпринимательства</w:t>
            </w:r>
            <w:r>
              <w:rPr>
                <w:rFonts w:ascii="Times New Roman" w:eastAsiaTheme="minorHAnsi" w:hAnsi="Times New Roman" w:cs="Times New Roman"/>
                <w:kern w:val="0"/>
                <w:sz w:val="20"/>
                <w:szCs w:val="20"/>
                <w:lang w:eastAsia="en-US" w:bidi="ar-SA"/>
              </w:rPr>
              <w:t xml:space="preserve"> </w:t>
            </w: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p>
        </w:tc>
      </w:tr>
    </w:tbl>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EA1199"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EastAsia" w:hAnsi="Times New Roman" w:cs="Times New Roman"/>
          <w:kern w:val="0"/>
          <w:sz w:val="20"/>
          <w:szCs w:val="20"/>
          <w:lang w:eastAsia="ru-RU" w:bidi="ar-SA"/>
        </w:rPr>
        <w:t xml:space="preserve">субсидию   </w:t>
      </w:r>
      <w:r w:rsidRPr="00730693">
        <w:rPr>
          <w:rFonts w:ascii="Times New Roman" w:eastAsiaTheme="minorHAnsi" w:hAnsi="Times New Roman" w:cs="Times New Roman"/>
          <w:kern w:val="0"/>
          <w:sz w:val="20"/>
          <w:szCs w:val="20"/>
          <w:lang w:eastAsia="en-US" w:bidi="ar-SA"/>
        </w:rPr>
        <w:t>на возмещение части затрат</w:t>
      </w:r>
      <w:r>
        <w:rPr>
          <w:rFonts w:ascii="Times New Roman" w:eastAsiaTheme="minorHAnsi" w:hAnsi="Times New Roman" w:cs="Times New Roman"/>
          <w:kern w:val="0"/>
          <w:sz w:val="20"/>
          <w:szCs w:val="20"/>
          <w:lang w:eastAsia="en-US" w:bidi="ar-SA"/>
        </w:rPr>
        <w:t xml:space="preserve">  по разработке бизнес-планов </w:t>
      </w:r>
      <w:r w:rsidRPr="00730693">
        <w:rPr>
          <w:rFonts w:ascii="Times New Roman" w:eastAsiaTheme="minorHAnsi" w:hAnsi="Times New Roman" w:cs="Times New Roman"/>
          <w:kern w:val="0"/>
          <w:sz w:val="20"/>
          <w:szCs w:val="20"/>
          <w:lang w:eastAsia="en-US" w:bidi="ar-SA"/>
        </w:rPr>
        <w:t>субъект</w:t>
      </w:r>
      <w:r>
        <w:rPr>
          <w:rFonts w:ascii="Times New Roman" w:eastAsiaTheme="minorHAnsi" w:hAnsi="Times New Roman" w:cs="Times New Roman"/>
          <w:kern w:val="0"/>
          <w:sz w:val="20"/>
          <w:szCs w:val="20"/>
          <w:lang w:eastAsia="en-US" w:bidi="ar-SA"/>
        </w:rPr>
        <w:t>ов</w:t>
      </w:r>
      <w:r w:rsidRPr="00730693">
        <w:rPr>
          <w:rFonts w:ascii="Times New Roman" w:eastAsiaTheme="minorHAnsi" w:hAnsi="Times New Roman" w:cs="Times New Roman"/>
          <w:kern w:val="0"/>
          <w:sz w:val="20"/>
          <w:szCs w:val="20"/>
          <w:lang w:eastAsia="en-US" w:bidi="ar-SA"/>
        </w:rPr>
        <w:t xml:space="preserve">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и  среднего </w:t>
      </w:r>
      <w:r>
        <w:rPr>
          <w:rFonts w:ascii="Times New Roman" w:eastAsiaTheme="minorHAnsi" w:hAnsi="Times New Roman" w:cs="Times New Roman"/>
          <w:kern w:val="0"/>
          <w:sz w:val="20"/>
          <w:szCs w:val="20"/>
          <w:lang w:eastAsia="en-US" w:bidi="ar-SA"/>
        </w:rPr>
        <w:t>п</w:t>
      </w:r>
      <w:r w:rsidRPr="00730693">
        <w:rPr>
          <w:rFonts w:ascii="Times New Roman" w:eastAsiaTheme="minorHAnsi" w:hAnsi="Times New Roman" w:cs="Times New Roman"/>
          <w:kern w:val="0"/>
          <w:sz w:val="20"/>
          <w:szCs w:val="20"/>
          <w:lang w:eastAsia="en-US" w:bidi="ar-SA"/>
        </w:rPr>
        <w:t>редпринимательства</w:t>
      </w:r>
      <w:r>
        <w:rPr>
          <w:rFonts w:ascii="Times New Roman" w:eastAsiaTheme="minorHAnsi" w:hAnsi="Times New Roman" w:cs="Times New Roman"/>
          <w:kern w:val="0"/>
          <w:sz w:val="20"/>
          <w:szCs w:val="20"/>
          <w:lang w:eastAsia="en-US"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2. Наименование проекта________________________________________________________________</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3. Общая сумма затрат по разработке бизнес-плана проекта ______________________</w:t>
      </w:r>
      <w:proofErr w:type="gramStart"/>
      <w:r>
        <w:rPr>
          <w:rFonts w:ascii="Times New Roman" w:eastAsiaTheme="minorEastAsia" w:hAnsi="Times New Roman" w:cs="Times New Roman"/>
          <w:kern w:val="0"/>
          <w:sz w:val="20"/>
          <w:szCs w:val="20"/>
          <w:lang w:eastAsia="ru-RU" w:bidi="ar-SA"/>
        </w:rPr>
        <w:t xml:space="preserve"> ,</w:t>
      </w:r>
      <w:proofErr w:type="gramEnd"/>
      <w:r>
        <w:rPr>
          <w:rFonts w:ascii="Times New Roman" w:eastAsiaTheme="minorEastAsia" w:hAnsi="Times New Roman" w:cs="Times New Roman"/>
          <w:kern w:val="0"/>
          <w:sz w:val="20"/>
          <w:szCs w:val="20"/>
          <w:lang w:eastAsia="ru-RU" w:bidi="ar-SA"/>
        </w:rPr>
        <w:t xml:space="preserve"> тыс. рублей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4</w:t>
      </w:r>
      <w:r w:rsidRPr="00730693">
        <w:rPr>
          <w:rFonts w:ascii="Times New Roman" w:eastAsiaTheme="minorEastAsia" w:hAnsi="Times New Roman" w:cs="Times New Roman"/>
          <w:kern w:val="0"/>
          <w:sz w:val="20"/>
          <w:szCs w:val="20"/>
          <w:lang w:eastAsia="ru-RU" w:bidi="ar-SA"/>
        </w:rPr>
        <w:t>.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5</w:t>
      </w:r>
      <w:r w:rsidRPr="00730693">
        <w:rPr>
          <w:rFonts w:ascii="Times New Roman" w:eastAsiaTheme="minorEastAsia" w:hAnsi="Times New Roman" w:cs="Times New Roman"/>
          <w:kern w:val="0"/>
          <w:sz w:val="20"/>
          <w:szCs w:val="20"/>
          <w:lang w:eastAsia="ru-RU" w:bidi="ar-SA"/>
        </w:rPr>
        <w:t>.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6</w:t>
      </w:r>
      <w:r w:rsidRPr="00730693">
        <w:rPr>
          <w:rFonts w:ascii="Times New Roman" w:eastAsiaTheme="minorEastAsia" w:hAnsi="Times New Roman" w:cs="Times New Roman"/>
          <w:kern w:val="0"/>
          <w:sz w:val="20"/>
          <w:szCs w:val="20"/>
          <w:lang w:eastAsia="ru-RU" w:bidi="ar-SA"/>
        </w:rPr>
        <w:t>.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7</w:t>
      </w:r>
      <w:r w:rsidRPr="00730693">
        <w:rPr>
          <w:rFonts w:ascii="Times New Roman" w:eastAsiaTheme="minorEastAsia" w:hAnsi="Times New Roman" w:cs="Times New Roman"/>
          <w:kern w:val="0"/>
          <w:sz w:val="20"/>
          <w:szCs w:val="20"/>
          <w:lang w:eastAsia="ru-RU" w:bidi="ar-SA"/>
        </w:rPr>
        <w:t>.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8</w:t>
      </w:r>
      <w:r w:rsidRPr="00730693">
        <w:rPr>
          <w:rFonts w:ascii="Times New Roman" w:eastAsiaTheme="minorEastAsia" w:hAnsi="Times New Roman" w:cs="Times New Roman"/>
          <w:kern w:val="0"/>
          <w:sz w:val="20"/>
          <w:szCs w:val="20"/>
          <w:lang w:eastAsia="ru-RU" w:bidi="ar-SA"/>
        </w:rPr>
        <w:t>.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9.</w:t>
      </w:r>
      <w:r w:rsidRPr="00730693">
        <w:rPr>
          <w:rFonts w:ascii="Times New Roman" w:eastAsiaTheme="minorEastAsia" w:hAnsi="Times New Roman" w:cs="Times New Roman"/>
          <w:kern w:val="0"/>
          <w:sz w:val="20"/>
          <w:szCs w:val="20"/>
          <w:lang w:eastAsia="ru-RU" w:bidi="ar-SA"/>
        </w:rPr>
        <w:t xml:space="preserve">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10</w:t>
      </w:r>
      <w:r w:rsidRPr="00730693">
        <w:rPr>
          <w:rFonts w:ascii="Times New Roman" w:eastAsiaTheme="minorEastAsia" w:hAnsi="Times New Roman" w:cs="Times New Roman"/>
          <w:kern w:val="0"/>
          <w:sz w:val="20"/>
          <w:szCs w:val="20"/>
          <w:lang w:eastAsia="ru-RU" w:bidi="ar-SA"/>
        </w:rPr>
        <w:t>.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11. Краткое описание заявки (проекта):  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415EB0">
        <w:rPr>
          <w:rFonts w:ascii="Times New Roman" w:eastAsiaTheme="minorEastAsia" w:hAnsi="Times New Roman" w:cs="Times New Roman"/>
          <w:kern w:val="0"/>
          <w:sz w:val="16"/>
          <w:szCs w:val="16"/>
          <w:lang w:eastAsia="ru-RU" w:bidi="ar-SA"/>
        </w:rPr>
        <w:t xml:space="preserve">(указать суть заявки/проекта, период реализации, какие </w:t>
      </w:r>
      <w:proofErr w:type="gramStart"/>
      <w:r w:rsidRPr="00415EB0">
        <w:rPr>
          <w:rFonts w:ascii="Times New Roman" w:eastAsiaTheme="minorEastAsia" w:hAnsi="Times New Roman" w:cs="Times New Roman"/>
          <w:kern w:val="0"/>
          <w:sz w:val="16"/>
          <w:szCs w:val="16"/>
          <w:lang w:eastAsia="ru-RU" w:bidi="ar-SA"/>
        </w:rPr>
        <w:t>средства</w:t>
      </w:r>
      <w:proofErr w:type="gramEnd"/>
      <w:r w:rsidRPr="00415EB0">
        <w:rPr>
          <w:rFonts w:ascii="Times New Roman" w:eastAsiaTheme="minorEastAsia" w:hAnsi="Times New Roman" w:cs="Times New Roman"/>
          <w:kern w:val="0"/>
          <w:sz w:val="16"/>
          <w:szCs w:val="16"/>
          <w:lang w:eastAsia="ru-RU" w:bidi="ar-SA"/>
        </w:rPr>
        <w:t xml:space="preserve"> и в </w:t>
      </w:r>
      <w:proofErr w:type="gramStart"/>
      <w:r w:rsidRPr="00415EB0">
        <w:rPr>
          <w:rFonts w:ascii="Times New Roman" w:eastAsiaTheme="minorEastAsia" w:hAnsi="Times New Roman" w:cs="Times New Roman"/>
          <w:kern w:val="0"/>
          <w:sz w:val="16"/>
          <w:szCs w:val="16"/>
          <w:lang w:eastAsia="ru-RU" w:bidi="ar-SA"/>
        </w:rPr>
        <w:t>каком</w:t>
      </w:r>
      <w:proofErr w:type="gramEnd"/>
      <w:r w:rsidRPr="00415EB0">
        <w:rPr>
          <w:rFonts w:ascii="Times New Roman" w:eastAsiaTheme="minorEastAsia" w:hAnsi="Times New Roman" w:cs="Times New Roman"/>
          <w:kern w:val="0"/>
          <w:sz w:val="16"/>
          <w:szCs w:val="16"/>
          <w:lang w:eastAsia="ru-RU" w:bidi="ar-SA"/>
        </w:rPr>
        <w:t xml:space="preserve"> объеме привлекается)</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16"/>
          <w:szCs w:val="16"/>
          <w:lang w:eastAsia="ru-RU" w:bidi="ar-SA"/>
        </w:rPr>
        <w:t xml:space="preserve">   </w:t>
      </w:r>
      <w:r w:rsidRPr="00553ADD">
        <w:rPr>
          <w:rFonts w:ascii="Times New Roman" w:eastAsiaTheme="minorEastAsia" w:hAnsi="Times New Roman" w:cs="Times New Roman"/>
          <w:kern w:val="0"/>
          <w:sz w:val="20"/>
          <w:szCs w:val="20"/>
          <w:lang w:eastAsia="ru-RU" w:bidi="ar-SA"/>
        </w:rPr>
        <w:t>12. Результаты</w:t>
      </w:r>
      <w:r>
        <w:rPr>
          <w:rFonts w:ascii="Times New Roman" w:eastAsiaTheme="minorEastAsia" w:hAnsi="Times New Roman" w:cs="Times New Roman"/>
          <w:kern w:val="0"/>
          <w:sz w:val="20"/>
          <w:szCs w:val="20"/>
          <w:lang w:eastAsia="ru-RU" w:bidi="ar-SA"/>
        </w:rPr>
        <w:t>, которые планируется достичь по итогам реализации проекта:  _______________________________</w:t>
      </w:r>
    </w:p>
    <w:p w:rsidR="00646D1E" w:rsidRPr="00553ADD"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w:t>
      </w:r>
      <w:r>
        <w:rPr>
          <w:rFonts w:ascii="Times New Roman" w:eastAsiaTheme="minorEastAsia" w:hAnsi="Times New Roman" w:cs="Times New Roman"/>
          <w:kern w:val="0"/>
          <w:sz w:val="20"/>
          <w:szCs w:val="20"/>
          <w:lang w:eastAsia="ru-RU" w:bidi="ar-SA"/>
        </w:rPr>
        <w:t>5</w:t>
      </w:r>
      <w:r w:rsidRPr="00F056CC">
        <w:rPr>
          <w:rFonts w:ascii="Times New Roman" w:eastAsiaTheme="minorEastAsia" w:hAnsi="Times New Roman" w:cs="Times New Roman"/>
          <w:kern w:val="0"/>
          <w:sz w:val="20"/>
          <w:szCs w:val="20"/>
          <w:lang w:eastAsia="ru-RU" w:bidi="ar-SA"/>
        </w:rPr>
        <w:t>-п.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32"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5F1F85"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5F1F85">
        <w:rPr>
          <w:rFonts w:ascii="Times New Roman" w:eastAsiaTheme="minorEastAsia" w:hAnsi="Times New Roman" w:cs="Times New Roman"/>
          <w:kern w:val="0"/>
          <w:sz w:val="16"/>
          <w:szCs w:val="16"/>
          <w:lang w:eastAsia="ru-RU" w:bidi="ar-SA"/>
        </w:rPr>
        <w:t>(подпись)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lastRenderedPageBreak/>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 xml:space="preserve">НА ВОЗМЕЩЕНИЕ ЧАСТИ ЗАТРАТ, </w:t>
      </w:r>
      <w:r>
        <w:rPr>
          <w:rFonts w:ascii="Times New Roman" w:eastAsiaTheme="minorHAnsi" w:hAnsi="Times New Roman" w:cs="Times New Roman"/>
          <w:kern w:val="0"/>
          <w:sz w:val="22"/>
          <w:szCs w:val="22"/>
          <w:lang w:eastAsia="en-US" w:bidi="ar-SA"/>
        </w:rPr>
        <w:t>ПО РАЗРАБОТКЕ БИЗНЕС-ПЛАНОВ СУБЪЕКТОВ МАЛОГО И СРЕДНЕГО ПРЕДПРИНИМАТЕЛЬСТВА</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а) копию договора о выполнении работ (оказании услуг) по разработке бизнес-плана, заверенную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б) копии документов, подтверждающих оплату и получение работ (услуг) по разработке бизнес-плана, заверенные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в) копию бизнес-плана, заверенную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 xml:space="preserve">г) копию договора с инвестором (в </w:t>
      </w:r>
      <w:proofErr w:type="spellStart"/>
      <w:r w:rsidRPr="00CE2EC0">
        <w:rPr>
          <w:rFonts w:ascii="Times New Roman" w:eastAsia="Times New Roman" w:hAnsi="Times New Roman" w:cs="Times New Roman"/>
          <w:kern w:val="0"/>
          <w:lang w:eastAsia="ru-RU" w:bidi="ar-SA"/>
        </w:rPr>
        <w:t>т.ч</w:t>
      </w:r>
      <w:proofErr w:type="spellEnd"/>
      <w:r w:rsidRPr="00CE2EC0">
        <w:rPr>
          <w:rFonts w:ascii="Times New Roman" w:eastAsia="Times New Roman" w:hAnsi="Times New Roman" w:cs="Times New Roman"/>
          <w:kern w:val="0"/>
          <w:lang w:eastAsia="ru-RU" w:bidi="ar-SA"/>
        </w:rPr>
        <w:t>. кредитного договора, договора займа) и документов, подтверждающих получение в период 2012 - 2015 годов кредита (займа, инвестиции) на реализацию проектов в соответствии с разработанным бизнес-планом, заверенные получателем субсидии.</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51ECD"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33" w:history="1">
        <w:r w:rsidRPr="00F71946">
          <w:rPr>
            <w:rStyle w:val="a3"/>
            <w:rFonts w:ascii="Times New Roman" w:hAnsi="Times New Roman" w:cs="Times New Roman"/>
            <w:color w:val="auto"/>
            <w:u w:val="none"/>
          </w:rPr>
          <w:t>перечнем</w:t>
        </w:r>
      </w:hyperlink>
      <w:r w:rsidRPr="00F71946">
        <w:rPr>
          <w:rFonts w:ascii="Times New Roman" w:hAnsi="Times New Roman" w:cs="Times New Roman"/>
        </w:rPr>
        <w:t xml:space="preserve"> </w:t>
      </w:r>
      <w:r w:rsidRPr="00C51ECD">
        <w:rPr>
          <w:rFonts w:ascii="Times New Roman" w:hAnsi="Times New Roman" w:cs="Times New Roman"/>
        </w:rPr>
        <w:t>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r w:rsidRPr="00CE2EC0">
        <w:rPr>
          <w:rFonts w:ascii="Times New Roman" w:eastAsiaTheme="minorHAnsi" w:hAnsi="Times New Roman" w:cs="Times New Roman"/>
          <w:kern w:val="0"/>
          <w:sz w:val="22"/>
          <w:szCs w:val="22"/>
          <w:lang w:eastAsia="en-US" w:bidi="ar-SA"/>
        </w:rPr>
        <w:lastRenderedPageBreak/>
        <w:t>Приложение N 6</w:t>
      </w: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646D1E" w:rsidTr="00646D1E">
        <w:trPr>
          <w:trHeight w:val="1298"/>
        </w:trPr>
        <w:tc>
          <w:tcPr>
            <w:tcW w:w="3707" w:type="dxa"/>
          </w:tcPr>
          <w:p w:rsidR="00646D1E" w:rsidRPr="00F354C7"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F354C7">
              <w:rPr>
                <w:rFonts w:ascii="Times New Roman" w:eastAsiaTheme="minorHAnsi" w:hAnsi="Times New Roman" w:cs="Times New Roman"/>
                <w:kern w:val="0"/>
                <w:sz w:val="20"/>
                <w:szCs w:val="20"/>
                <w:lang w:eastAsia="en-US" w:bidi="ar-SA"/>
              </w:rPr>
              <w:t>к Административному регламенту предоставления муниципальной  услуги по предоставлению финансовой поддержки субъектам малого и среднего предпринимательства</w:t>
            </w:r>
          </w:p>
        </w:tc>
      </w:tr>
    </w:tbl>
    <w:p w:rsidR="00646D1E" w:rsidRPr="00CE2EC0"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sz w:val="22"/>
          <w:szCs w:val="22"/>
          <w:lang w:eastAsia="en-US" w:bidi="ar-SA"/>
        </w:rPr>
      </w:pPr>
      <w:bookmarkStart w:id="3" w:name="Par639"/>
      <w:bookmarkEnd w:id="3"/>
      <w:r w:rsidRPr="00CE2EC0">
        <w:rPr>
          <w:rFonts w:ascii="Times New Roman" w:eastAsiaTheme="minorHAnsi" w:hAnsi="Times New Roman" w:cs="Times New Roman"/>
          <w:kern w:val="0"/>
          <w:sz w:val="22"/>
          <w:szCs w:val="22"/>
          <w:lang w:eastAsia="en-US" w:bidi="ar-SA"/>
        </w:rPr>
        <w:t>Справка</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r w:rsidRPr="00CE2EC0">
        <w:rPr>
          <w:rFonts w:ascii="Times New Roman" w:eastAsiaTheme="minorHAnsi" w:hAnsi="Times New Roman" w:cs="Times New Roman"/>
          <w:kern w:val="0"/>
          <w:lang w:eastAsia="en-US" w:bidi="ar-SA"/>
        </w:rPr>
        <w:t>об имущественном и финансовом состоянии</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r w:rsidRPr="00CE2EC0">
        <w:rPr>
          <w:rFonts w:ascii="Times New Roman" w:eastAsiaTheme="minorHAnsi" w:hAnsi="Times New Roman" w:cs="Times New Roman"/>
          <w:kern w:val="0"/>
          <w:lang w:eastAsia="en-US" w:bidi="ar-SA"/>
        </w:rPr>
        <w:t>_____________________________________________</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sz w:val="16"/>
          <w:szCs w:val="16"/>
          <w:lang w:eastAsia="en-US" w:bidi="ar-SA"/>
        </w:rPr>
      </w:pPr>
      <w:r w:rsidRPr="00CE2EC0">
        <w:rPr>
          <w:rFonts w:ascii="Times New Roman" w:eastAsiaTheme="minorHAnsi" w:hAnsi="Times New Roman" w:cs="Times New Roman"/>
          <w:kern w:val="0"/>
          <w:sz w:val="16"/>
          <w:szCs w:val="16"/>
          <w:lang w:eastAsia="en-US" w:bidi="ar-SA"/>
        </w:rPr>
        <w:t>(полное наименование заявителя)</w:t>
      </w:r>
    </w:p>
    <w:p w:rsidR="00646D1E" w:rsidRPr="00CE2EC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1. Сведения об имуществе:</w:t>
      </w: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jc w:val="center"/>
        <w:rPr>
          <w:rFonts w:ascii="Times New Roman" w:eastAsiaTheme="minorHAnsi" w:hAnsi="Times New Roman" w:cs="Times New Roman"/>
          <w:kern w:val="0"/>
          <w:sz w:val="18"/>
          <w:szCs w:val="18"/>
          <w:lang w:eastAsia="en-US" w:bidi="ar-SA"/>
        </w:rPr>
      </w:pPr>
      <w:r w:rsidRPr="00103F41">
        <w:rPr>
          <w:rFonts w:ascii="Times New Roman" w:eastAsiaTheme="minorHAnsi" w:hAnsi="Times New Roman" w:cs="Times New Roman"/>
          <w:kern w:val="0"/>
          <w:sz w:val="18"/>
          <w:szCs w:val="18"/>
          <w:lang w:eastAsia="en-US" w:bidi="ar-SA"/>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646D1E" w:rsidRPr="00103F41" w:rsidTr="00646D1E">
        <w:trPr>
          <w:trHeight w:val="400"/>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           Наименование            </w:t>
            </w: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       Остаточная стоимость за       </w:t>
            </w:r>
            <w:r w:rsidRPr="00103F41">
              <w:rPr>
                <w:rFonts w:ascii="Times New Roman" w:eastAsiaTheme="minorEastAsia" w:hAnsi="Times New Roman" w:cs="Times New Roman"/>
                <w:kern w:val="0"/>
                <w:sz w:val="22"/>
                <w:szCs w:val="22"/>
                <w:lang w:eastAsia="ru-RU" w:bidi="ar-SA"/>
              </w:rPr>
              <w:br/>
              <w:t xml:space="preserve">предшествующий   календарный год &lt;*&gt; </w:t>
            </w: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Всего:                             </w:t>
            </w:r>
          </w:p>
        </w:tc>
        <w:tc>
          <w:tcPr>
            <w:tcW w:w="4680" w:type="dxa"/>
            <w:tcBorders>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bl>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2. Сведения о финансовом состоянии:</w:t>
      </w: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&lt;*&gt;, тыс. рублей: ________________.</w:t>
      </w:r>
    </w:p>
    <w:p w:rsidR="00646D1E" w:rsidRPr="00103F41" w:rsidRDefault="00646D1E" w:rsidP="00646D1E">
      <w:pPr>
        <w:suppressAutoHyphens w:val="0"/>
        <w:autoSpaceDE w:val="0"/>
        <w:autoSpaceDN w:val="0"/>
        <w:adjustRightInd w:val="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lang w:eastAsia="ru-RU" w:bidi="ar-SA"/>
        </w:rPr>
      </w:pPr>
      <w:r w:rsidRPr="00103F41">
        <w:rPr>
          <w:rFonts w:ascii="Times New Roman" w:eastAsiaTheme="minorEastAsia" w:hAnsi="Times New Roman" w:cs="Times New Roman"/>
          <w:kern w:val="0"/>
          <w:lang w:eastAsia="ru-RU" w:bidi="ar-SA"/>
        </w:rPr>
        <w:t>Руководитель _________________ / _________________________ /</w:t>
      </w:r>
    </w:p>
    <w:p w:rsidR="00646D1E" w:rsidRPr="00103F41" w:rsidRDefault="00646D1E" w:rsidP="00646D1E">
      <w:pPr>
        <w:tabs>
          <w:tab w:val="left" w:pos="5009"/>
        </w:tabs>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103F41">
        <w:rPr>
          <w:rFonts w:ascii="Times New Roman" w:eastAsiaTheme="minorEastAsia" w:hAnsi="Times New Roman" w:cs="Times New Roman"/>
          <w:kern w:val="0"/>
          <w:sz w:val="16"/>
          <w:szCs w:val="16"/>
          <w:lang w:eastAsia="ru-RU" w:bidi="ar-SA"/>
        </w:rPr>
        <w:t xml:space="preserve">              (должность)               (подпись)                                                (расшифровка подписи)</w:t>
      </w:r>
      <w:r w:rsidRPr="00103F41">
        <w:rPr>
          <w:rFonts w:ascii="Times New Roman" w:eastAsiaTheme="minorEastAsia" w:hAnsi="Times New Roman" w:cs="Times New Roman"/>
          <w:kern w:val="0"/>
          <w:sz w:val="16"/>
          <w:szCs w:val="16"/>
          <w:lang w:eastAsia="ru-RU" w:bidi="ar-SA"/>
        </w:rPr>
        <w:tab/>
      </w: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sz w:val="20"/>
          <w:szCs w:val="20"/>
          <w:lang w:eastAsia="ru-RU" w:bidi="ar-SA"/>
        </w:rPr>
        <w:t>М.П.</w:t>
      </w: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lang w:eastAsia="ru-RU" w:bidi="ar-SA"/>
        </w:rPr>
        <w:t>Главный бухгалтер</w:t>
      </w:r>
      <w:r w:rsidRPr="00103F41">
        <w:rPr>
          <w:rFonts w:ascii="Times New Roman" w:eastAsiaTheme="minorEastAsia" w:hAnsi="Times New Roman" w:cs="Times New Roman"/>
          <w:kern w:val="0"/>
          <w:sz w:val="20"/>
          <w:szCs w:val="20"/>
          <w:lang w:eastAsia="ru-RU" w:bidi="ar-SA"/>
        </w:rPr>
        <w:t xml:space="preserve"> _________________ / _______________________ /</w:t>
      </w:r>
    </w:p>
    <w:p w:rsidR="00646D1E" w:rsidRPr="00103F41" w:rsidRDefault="00646D1E" w:rsidP="00646D1E">
      <w:pPr>
        <w:suppressAutoHyphens w:val="0"/>
        <w:autoSpaceDE w:val="0"/>
        <w:autoSpaceDN w:val="0"/>
        <w:adjustRightInd w:val="0"/>
        <w:rPr>
          <w:rFonts w:ascii="Courier New" w:eastAsiaTheme="minorEastAsia" w:hAnsi="Courier New" w:cs="Courier New"/>
          <w:kern w:val="0"/>
          <w:sz w:val="16"/>
          <w:szCs w:val="16"/>
          <w:lang w:eastAsia="ru-RU" w:bidi="ar-SA"/>
        </w:rPr>
      </w:pPr>
      <w:r w:rsidRPr="00730693">
        <w:rPr>
          <w:rFonts w:ascii="Courier New" w:eastAsiaTheme="minorEastAsia" w:hAnsi="Courier New" w:cs="Courier New"/>
          <w:kern w:val="0"/>
          <w:sz w:val="20"/>
          <w:szCs w:val="20"/>
          <w:lang w:eastAsia="ru-RU" w:bidi="ar-SA"/>
        </w:rPr>
        <w:t xml:space="preserve">                     </w:t>
      </w:r>
      <w:r w:rsidRPr="00103F41">
        <w:rPr>
          <w:rFonts w:ascii="Courier New" w:eastAsiaTheme="minorEastAsia" w:hAnsi="Courier New" w:cs="Courier New"/>
          <w:kern w:val="0"/>
          <w:sz w:val="16"/>
          <w:szCs w:val="16"/>
          <w:lang w:eastAsia="ru-RU" w:bidi="ar-SA"/>
        </w:rPr>
        <w:t>(подпись)         (расшифровка подписи)</w:t>
      </w:r>
    </w:p>
    <w:p w:rsidR="00646D1E" w:rsidRPr="00730693" w:rsidRDefault="00646D1E" w:rsidP="00646D1E">
      <w:pPr>
        <w:suppressAutoHyphens w:val="0"/>
        <w:autoSpaceDE w:val="0"/>
        <w:autoSpaceDN w:val="0"/>
        <w:adjustRightInd w:val="0"/>
        <w:rPr>
          <w:rFonts w:ascii="Courier New" w:eastAsiaTheme="minorEastAsia" w:hAnsi="Courier New" w:cs="Courier New"/>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0"/>
          <w:szCs w:val="20"/>
          <w:lang w:eastAsia="en-US" w:bidi="ar-SA"/>
        </w:rPr>
      </w:pP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0"/>
          <w:szCs w:val="20"/>
          <w:lang w:eastAsia="en-US" w:bidi="ar-SA"/>
        </w:rPr>
      </w:pPr>
    </w:p>
    <w:p w:rsidR="00646D1E" w:rsidRPr="00274183" w:rsidRDefault="00646D1E" w:rsidP="00646D1E">
      <w:pPr>
        <w:rPr>
          <w:rFonts w:ascii="Times New Roman" w:hAnsi="Times New Roman" w:cs="Times New Roman"/>
        </w:rPr>
      </w:pPr>
      <w:r w:rsidRPr="00274183">
        <w:rPr>
          <w:rFonts w:ascii="Times New Roman" w:hAnsi="Times New Roman" w:cs="Times New Roman"/>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предоставляются за период, прошедший со дня их государственной регистрации.</w:t>
      </w: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lastRenderedPageBreak/>
        <w:t xml:space="preserve">Приложение №7 </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К Административному регламенту</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 xml:space="preserve">предоставления </w:t>
      </w:r>
      <w:proofErr w:type="gramStart"/>
      <w:r w:rsidRPr="00D45112">
        <w:rPr>
          <w:rFonts w:ascii="Times New Roman" w:eastAsia="Arial Unicode MS" w:hAnsi="Times New Roman" w:cs="Times New Roman"/>
          <w:kern w:val="0"/>
          <w:sz w:val="18"/>
          <w:szCs w:val="18"/>
          <w:lang w:eastAsia="ru-RU" w:bidi="ar-SA"/>
        </w:rPr>
        <w:t>муниципальной</w:t>
      </w:r>
      <w:proofErr w:type="gramEnd"/>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услуги по предоставлению</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финансовой поддержки</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субъектам малого и среднего</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20"/>
          <w:szCs w:val="20"/>
          <w:lang w:eastAsia="ru-RU" w:bidi="ar-SA"/>
        </w:rPr>
      </w:pPr>
      <w:r w:rsidRPr="00D45112">
        <w:rPr>
          <w:rFonts w:ascii="Times New Roman" w:eastAsia="Arial Unicode MS" w:hAnsi="Times New Roman" w:cs="Times New Roman"/>
          <w:kern w:val="0"/>
          <w:sz w:val="18"/>
          <w:szCs w:val="18"/>
          <w:lang w:eastAsia="ru-RU" w:bidi="ar-SA"/>
        </w:rPr>
        <w:t>предпринимательства</w: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u w:val="single"/>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u w:val="single"/>
          <w:lang w:eastAsia="ru-RU" w:bidi="ar-SA"/>
        </w:rPr>
      </w:pPr>
      <w:r w:rsidRPr="00D45112">
        <w:rPr>
          <w:rFonts w:ascii="Times New Roman" w:eastAsia="Arial Unicode MS" w:hAnsi="Times New Roman" w:cs="Times New Roman"/>
          <w:kern w:val="0"/>
          <w:u w:val="single"/>
          <w:lang w:eastAsia="ru-RU" w:bidi="ar-SA"/>
        </w:rPr>
        <w:t>Блок-схема предоставления муниципальной  услуги</w:t>
      </w:r>
    </w:p>
    <w:p w:rsidR="00D45112" w:rsidRPr="00D45112" w:rsidRDefault="00D45112" w:rsidP="00D45112">
      <w:pPr>
        <w:autoSpaceDE w:val="0"/>
        <w:jc w:val="both"/>
        <w:rPr>
          <w:rFonts w:ascii="Times New Roman" w:hAnsi="Times New Roman"/>
          <w:noProof/>
          <w:sz w:val="20"/>
          <w:szCs w:val="20"/>
        </w:rPr>
      </w:pPr>
      <w:r w:rsidRPr="00D45112">
        <w:rPr>
          <w:rFonts w:ascii="Times New Roman" w:hAnsi="Times New Roman" w:cs="Times New Roman"/>
          <w:sz w:val="20"/>
          <w:szCs w:val="20"/>
        </w:rPr>
        <w:t>«</w:t>
      </w:r>
      <w:r w:rsidRPr="00D45112">
        <w:rPr>
          <w:rFonts w:ascii="Times New Roman" w:hAnsi="Times New Roman"/>
          <w:sz w:val="20"/>
          <w:szCs w:val="20"/>
        </w:rPr>
        <w:t xml:space="preserve">Предоставление финансовой поддержки субъектам малого и среднего предпринимательства в виде субсидий  на возмещение части затрат по </w:t>
      </w:r>
      <w:r w:rsidRPr="00D45112">
        <w:rPr>
          <w:rFonts w:ascii="Times New Roman" w:hAnsi="Times New Roman"/>
          <w:noProof/>
          <w:sz w:val="20"/>
          <w:szCs w:val="20"/>
        </w:rPr>
        <w:t>долгосрочной целевой программе «Поддержка и развитие  малого и среднего предпринимательства в Ермаковском районе  на 2012-2015 годы»</w:t>
      </w:r>
    </w:p>
    <w:p w:rsidR="00D45112" w:rsidRPr="00D45112" w:rsidRDefault="00D45112" w:rsidP="00D45112">
      <w:pPr>
        <w:autoSpaceDE w:val="0"/>
        <w:jc w:val="both"/>
        <w:rPr>
          <w:rFonts w:ascii="Times New Roman" w:hAnsi="Times New Roman"/>
          <w:noProof/>
          <w:sz w:val="20"/>
          <w:szCs w:val="20"/>
          <w:u w:val="single"/>
        </w:rPr>
      </w:pPr>
      <w:r w:rsidRPr="00D45112">
        <w:rPr>
          <w:rFonts w:ascii="Times New Roman" w:hAnsi="Times New Roman"/>
          <w:noProof/>
          <w:sz w:val="20"/>
          <w:szCs w:val="20"/>
          <w:u w:val="single"/>
        </w:rPr>
        <w:t>Условные обозначения:</w:t>
      </w:r>
    </w:p>
    <w:p w:rsidR="00D45112" w:rsidRPr="00D45112" w:rsidRDefault="00D45112" w:rsidP="00D45112">
      <w:pPr>
        <w:autoSpaceDE w:val="0"/>
        <w:jc w:val="both"/>
        <w:rPr>
          <w:rFonts w:ascii="Times New Roman" w:hAnsi="Times New Roman"/>
          <w:noProof/>
          <w:sz w:val="18"/>
          <w:szCs w:val="18"/>
        </w:rPr>
      </w:pPr>
      <w:r w:rsidRPr="00D45112">
        <w:rPr>
          <w:rFonts w:ascii="Times New Roman" w:hAnsi="Times New Roman"/>
          <w:noProof/>
          <w:sz w:val="18"/>
          <w:szCs w:val="18"/>
          <w:lang w:eastAsia="ru-RU" w:bidi="ar-SA"/>
        </w:rPr>
        <mc:AlternateContent>
          <mc:Choice Requires="wps">
            <w:drawing>
              <wp:anchor distT="0" distB="0" distL="114300" distR="114300" simplePos="0" relativeHeight="251678720" behindDoc="0" locked="0" layoutInCell="1" allowOverlap="1" wp14:anchorId="2128621D" wp14:editId="2548AB1C">
                <wp:simplePos x="0" y="0"/>
                <wp:positionH relativeFrom="column">
                  <wp:posOffset>3221521</wp:posOffset>
                </wp:positionH>
                <wp:positionV relativeFrom="paragraph">
                  <wp:posOffset>64742</wp:posOffset>
                </wp:positionV>
                <wp:extent cx="914400" cy="365760"/>
                <wp:effectExtent l="0" t="0" r="19050" b="15240"/>
                <wp:wrapNone/>
                <wp:docPr id="50" name="Блок-схема: решение 50"/>
                <wp:cNvGraphicFramePr/>
                <a:graphic xmlns:a="http://schemas.openxmlformats.org/drawingml/2006/main">
                  <a:graphicData uri="http://schemas.microsoft.com/office/word/2010/wordprocessingShape">
                    <wps:wsp>
                      <wps:cNvSpPr/>
                      <wps:spPr>
                        <a:xfrm>
                          <a:off x="0" y="0"/>
                          <a:ext cx="914400" cy="365760"/>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0" o:spid="_x0000_s1026" type="#_x0000_t110" style="position:absolute;margin-left:253.65pt;margin-top:5.1pt;width:1in;height:2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" fillcolor="window" strokecolor="windowText" strokeweight=".25pt"/>
            </w:pict>
          </mc:Fallback>
        </mc:AlternateContent>
      </w:r>
    </w:p>
    <w:p w:rsidR="00D45112" w:rsidRPr="00BA025B" w:rsidRDefault="00D45112" w:rsidP="00D45112">
      <w:pPr>
        <w:autoSpaceDE w:val="0"/>
        <w:jc w:val="both"/>
        <w:rPr>
          <w:rFonts w:ascii="Times New Roman" w:hAnsi="Times New Roman" w:cs="Times New Roman"/>
          <w:noProof/>
          <w:sz w:val="16"/>
          <w:szCs w:val="16"/>
        </w:rPr>
      </w:pPr>
      <w:r w:rsidRPr="00D45112">
        <w:rPr>
          <w:rFonts w:ascii="Times New Roman" w:hAnsi="Times New Roman"/>
          <w:noProof/>
          <w:sz w:val="18"/>
          <w:szCs w:val="18"/>
          <w:lang w:eastAsia="ru-RU" w:bidi="ar-SA"/>
        </w:rPr>
        <mc:AlternateContent>
          <mc:Choice Requires="wps">
            <w:drawing>
              <wp:anchor distT="0" distB="0" distL="114300" distR="114300" simplePos="0" relativeHeight="251676672" behindDoc="0" locked="0" layoutInCell="1" allowOverlap="1" wp14:anchorId="6FD909F7" wp14:editId="74603CCB">
                <wp:simplePos x="0" y="0"/>
                <wp:positionH relativeFrom="column">
                  <wp:posOffset>-118027</wp:posOffset>
                </wp:positionH>
                <wp:positionV relativeFrom="paragraph">
                  <wp:posOffset>43815</wp:posOffset>
                </wp:positionV>
                <wp:extent cx="1041621" cy="254442"/>
                <wp:effectExtent l="0" t="0" r="25400" b="12700"/>
                <wp:wrapNone/>
                <wp:docPr id="48" name="Блок-схема: данные 48"/>
                <wp:cNvGraphicFramePr/>
                <a:graphic xmlns:a="http://schemas.openxmlformats.org/drawingml/2006/main">
                  <a:graphicData uri="http://schemas.microsoft.com/office/word/2010/wordprocessingShape">
                    <wps:wsp>
                      <wps:cNvSpPr/>
                      <wps:spPr>
                        <a:xfrm>
                          <a:off x="0" y="0"/>
                          <a:ext cx="1041621" cy="254442"/>
                        </a:xfrm>
                        <a:prstGeom prst="flowChartInputOutpu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48" o:spid="_x0000_s1026" type="#_x0000_t111" style="position:absolute;margin-left:-9.3pt;margin-top:3.45pt;width:82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" fillcolor="window" strokecolor="windowText" strokeweight=".25pt"/>
            </w:pict>
          </mc:Fallback>
        </mc:AlternateContent>
      </w:r>
      <w:r w:rsidRPr="00D45112">
        <w:rPr>
          <w:rFonts w:ascii="Times New Roman" w:hAnsi="Times New Roman"/>
          <w:noProof/>
          <w:sz w:val="18"/>
          <w:szCs w:val="18"/>
        </w:rPr>
        <w:tab/>
      </w:r>
      <w:r w:rsidRPr="00D45112">
        <w:rPr>
          <w:rFonts w:ascii="Times New Roman" w:hAnsi="Times New Roman"/>
          <w:noProof/>
          <w:sz w:val="18"/>
          <w:szCs w:val="18"/>
        </w:rPr>
        <w:tab/>
        <w:t xml:space="preserve">  -</w:t>
      </w:r>
      <w:r w:rsidRPr="00BA025B">
        <w:rPr>
          <w:rFonts w:ascii="Times New Roman" w:hAnsi="Times New Roman" w:cs="Times New Roman"/>
          <w:noProof/>
          <w:sz w:val="16"/>
          <w:szCs w:val="16"/>
        </w:rPr>
        <w:t xml:space="preserve">начало административной процедуры     </w:t>
      </w:r>
      <w:r w:rsidRPr="00BA025B">
        <w:rPr>
          <w:rFonts w:ascii="Times New Roman" w:hAnsi="Times New Roman" w:cs="Times New Roman"/>
          <w:noProof/>
          <w:sz w:val="16"/>
          <w:szCs w:val="16"/>
        </w:rPr>
        <w:tab/>
      </w:r>
      <w:r w:rsidRPr="00BA025B">
        <w:rPr>
          <w:rFonts w:ascii="Times New Roman" w:hAnsi="Times New Roman" w:cs="Times New Roman"/>
          <w:noProof/>
          <w:sz w:val="16"/>
          <w:szCs w:val="16"/>
        </w:rPr>
        <w:tab/>
      </w:r>
      <w:r w:rsidRPr="00BA025B">
        <w:rPr>
          <w:rFonts w:ascii="Times New Roman" w:hAnsi="Times New Roman" w:cs="Times New Roman"/>
          <w:noProof/>
          <w:sz w:val="16"/>
          <w:szCs w:val="16"/>
        </w:rPr>
        <w:tab/>
        <w:t xml:space="preserve">     - ситуация выбора, принятие решения</w:t>
      </w:r>
    </w:p>
    <w:p w:rsidR="00D45112" w:rsidRPr="00BA025B" w:rsidRDefault="00D45112" w:rsidP="00D45112">
      <w:pPr>
        <w:autoSpaceDE w:val="0"/>
        <w:jc w:val="both"/>
        <w:rPr>
          <w:rFonts w:ascii="Times New Roman" w:hAnsi="Times New Roman" w:cs="Times New Roman"/>
          <w:noProof/>
          <w:sz w:val="16"/>
          <w:szCs w:val="16"/>
        </w:rPr>
      </w:pPr>
    </w:p>
    <w:p w:rsidR="00D45112" w:rsidRPr="00BA025B" w:rsidRDefault="00D45112" w:rsidP="00D45112">
      <w:pPr>
        <w:autoSpaceDE w:val="0"/>
        <w:jc w:val="both"/>
        <w:rPr>
          <w:rFonts w:ascii="Times New Roman" w:hAnsi="Times New Roman" w:cs="Times New Roman"/>
          <w:noProof/>
          <w:sz w:val="16"/>
          <w:szCs w:val="16"/>
        </w:rPr>
      </w:pPr>
    </w:p>
    <w:p w:rsidR="00D45112" w:rsidRPr="00BA025B" w:rsidRDefault="00D45112" w:rsidP="00D45112">
      <w:pPr>
        <w:autoSpaceDE w:val="0"/>
        <w:jc w:val="both"/>
        <w:rPr>
          <w:rFonts w:ascii="Times New Roman" w:eastAsia="Arial Unicode MS" w:hAnsi="Times New Roman" w:cs="Times New Roman"/>
          <w:noProof/>
          <w:kern w:val="0"/>
          <w:sz w:val="16"/>
          <w:szCs w:val="16"/>
          <w:lang w:eastAsia="ru-RU" w:bidi="ar-SA"/>
        </w:rPr>
      </w:pPr>
      <w:r w:rsidRPr="00BA025B">
        <w:rPr>
          <w:rFonts w:ascii="Times New Roman" w:eastAsia="Arial Unicode MS" w:hAnsi="Times New Roman" w:cs="Times New Roman"/>
          <w:noProof/>
          <w:kern w:val="0"/>
          <w:sz w:val="16"/>
          <w:szCs w:val="16"/>
          <w:lang w:eastAsia="ru-RU" w:bidi="ar-SA"/>
        </w:rPr>
        <mc:AlternateContent>
          <mc:Choice Requires="wps">
            <w:drawing>
              <wp:anchor distT="0" distB="0" distL="114300" distR="114300" simplePos="0" relativeHeight="251679744" behindDoc="0" locked="0" layoutInCell="1" allowOverlap="1" wp14:anchorId="13A043EC" wp14:editId="065A7DDE">
                <wp:simplePos x="0" y="0"/>
                <wp:positionH relativeFrom="column">
                  <wp:posOffset>3062494</wp:posOffset>
                </wp:positionH>
                <wp:positionV relativeFrom="paragraph">
                  <wp:posOffset>111456</wp:posOffset>
                </wp:positionV>
                <wp:extent cx="842507" cy="326004"/>
                <wp:effectExtent l="0" t="0" r="15240" b="17145"/>
                <wp:wrapNone/>
                <wp:docPr id="51" name="Блок-схема: документ 51"/>
                <wp:cNvGraphicFramePr/>
                <a:graphic xmlns:a="http://schemas.openxmlformats.org/drawingml/2006/main">
                  <a:graphicData uri="http://schemas.microsoft.com/office/word/2010/wordprocessingShape">
                    <wps:wsp>
                      <wps:cNvSpPr/>
                      <wps:spPr>
                        <a:xfrm>
                          <a:off x="0" y="0"/>
                          <a:ext cx="842507" cy="326004"/>
                        </a:xfrm>
                        <a:prstGeom prst="flowChartDocumen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1" o:spid="_x0000_s1026" type="#_x0000_t114" style="position:absolute;margin-left:241.15pt;margin-top:8.8pt;width:66.3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" fillcolor="window" strokecolor="windowText" strokeweight=".25pt"/>
            </w:pict>
          </mc:Fallback>
        </mc:AlternateContent>
      </w:r>
      <w:r w:rsidRPr="00BA025B">
        <w:rPr>
          <w:rFonts w:ascii="Times New Roman" w:eastAsia="Arial Unicode MS" w:hAnsi="Times New Roman" w:cs="Times New Roman"/>
          <w:noProof/>
          <w:kern w:val="0"/>
          <w:sz w:val="16"/>
          <w:szCs w:val="16"/>
          <w:lang w:eastAsia="ru-RU" w:bidi="ar-SA"/>
        </w:rPr>
        <mc:AlternateContent>
          <mc:Choice Requires="wps">
            <w:drawing>
              <wp:anchor distT="0" distB="0" distL="114300" distR="114300" simplePos="0" relativeHeight="251677696" behindDoc="0" locked="0" layoutInCell="1" allowOverlap="1" wp14:anchorId="589B6BEA" wp14:editId="5D87C7AC">
                <wp:simplePos x="0" y="0"/>
                <wp:positionH relativeFrom="column">
                  <wp:posOffset>-181638</wp:posOffset>
                </wp:positionH>
                <wp:positionV relativeFrom="paragraph">
                  <wp:posOffset>111456</wp:posOffset>
                </wp:positionV>
                <wp:extent cx="938254" cy="214686"/>
                <wp:effectExtent l="0" t="0" r="14605" b="13970"/>
                <wp:wrapNone/>
                <wp:docPr id="49" name="Блок-схема: процесс 49"/>
                <wp:cNvGraphicFramePr/>
                <a:graphic xmlns:a="http://schemas.openxmlformats.org/drawingml/2006/main">
                  <a:graphicData uri="http://schemas.microsoft.com/office/word/2010/wordprocessingShape">
                    <wps:wsp>
                      <wps:cNvSpPr/>
                      <wps:spPr>
                        <a:xfrm>
                          <a:off x="0" y="0"/>
                          <a:ext cx="938254" cy="214686"/>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9" o:spid="_x0000_s1026" type="#_x0000_t109" style="position:absolute;margin-left:-14.3pt;margin-top:8.8pt;width:73.9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" fillcolor="window" strokecolor="windowText" strokeweight=".25pt"/>
            </w:pict>
          </mc:Fallback>
        </mc:AlternateContent>
      </w:r>
    </w:p>
    <w:p w:rsidR="00D45112" w:rsidRPr="00BA025B" w:rsidRDefault="00D45112" w:rsidP="00D45112">
      <w:pPr>
        <w:widowControl/>
        <w:suppressAutoHyphens w:val="0"/>
        <w:autoSpaceDE w:val="0"/>
        <w:autoSpaceDN w:val="0"/>
        <w:adjustRightInd w:val="0"/>
        <w:ind w:firstLine="709"/>
        <w:rPr>
          <w:rFonts w:ascii="Times New Roman" w:eastAsia="Arial Unicode MS" w:hAnsi="Times New Roman" w:cs="Times New Roman"/>
          <w:kern w:val="0"/>
          <w:sz w:val="16"/>
          <w:szCs w:val="16"/>
          <w:lang w:eastAsia="ru-RU" w:bidi="ar-SA"/>
        </w:rPr>
      </w:pPr>
      <w:r w:rsidRPr="00BA025B">
        <w:rPr>
          <w:rFonts w:ascii="Times New Roman" w:eastAsia="Arial Unicode MS" w:hAnsi="Times New Roman" w:cs="Times New Roman"/>
          <w:kern w:val="0"/>
          <w:sz w:val="16"/>
          <w:szCs w:val="16"/>
          <w:lang w:eastAsia="ru-RU" w:bidi="ar-SA"/>
        </w:rPr>
        <w:t xml:space="preserve"> </w:t>
      </w:r>
      <w:r w:rsidRPr="00BA025B">
        <w:rPr>
          <w:rFonts w:ascii="Times New Roman" w:eastAsia="Arial Unicode MS" w:hAnsi="Times New Roman" w:cs="Times New Roman"/>
          <w:kern w:val="0"/>
          <w:sz w:val="16"/>
          <w:szCs w:val="16"/>
          <w:lang w:eastAsia="ru-RU" w:bidi="ar-SA"/>
        </w:rPr>
        <w:tab/>
        <w:t xml:space="preserve">- операция, действие, мероприятия             </w:t>
      </w:r>
      <w:r w:rsidRPr="00BA025B">
        <w:rPr>
          <w:rFonts w:ascii="Times New Roman" w:eastAsia="Arial Unicode MS" w:hAnsi="Times New Roman" w:cs="Times New Roman"/>
          <w:kern w:val="0"/>
          <w:sz w:val="16"/>
          <w:szCs w:val="16"/>
          <w:lang w:eastAsia="ru-RU" w:bidi="ar-SA"/>
        </w:rPr>
        <w:tab/>
      </w:r>
      <w:r w:rsidRPr="00BA025B">
        <w:rPr>
          <w:rFonts w:ascii="Times New Roman" w:eastAsia="Arial Unicode MS" w:hAnsi="Times New Roman" w:cs="Times New Roman"/>
          <w:kern w:val="0"/>
          <w:sz w:val="16"/>
          <w:szCs w:val="16"/>
          <w:lang w:eastAsia="ru-RU" w:bidi="ar-SA"/>
        </w:rPr>
        <w:tab/>
        <w:t xml:space="preserve">   </w:t>
      </w:r>
      <w:r w:rsidRPr="00BA025B">
        <w:rPr>
          <w:rFonts w:ascii="Times New Roman" w:eastAsia="Arial Unicode MS" w:hAnsi="Times New Roman" w:cs="Times New Roman"/>
          <w:kern w:val="0"/>
          <w:sz w:val="16"/>
          <w:szCs w:val="16"/>
          <w:lang w:eastAsia="ru-RU" w:bidi="ar-SA"/>
        </w:rPr>
        <w:tab/>
        <w:t>- внешний документ (направление документа)</w:t>
      </w:r>
    </w:p>
    <w:p w:rsidR="00D45112" w:rsidRPr="00BA025B"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16"/>
          <w:szCs w:val="16"/>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2336" behindDoc="0" locked="0" layoutInCell="1" allowOverlap="1" wp14:anchorId="4AB7CF12" wp14:editId="088FB8B7">
                <wp:simplePos x="0" y="0"/>
                <wp:positionH relativeFrom="column">
                  <wp:posOffset>1788850</wp:posOffset>
                </wp:positionH>
                <wp:positionV relativeFrom="paragraph">
                  <wp:posOffset>142875</wp:posOffset>
                </wp:positionV>
                <wp:extent cx="3434550" cy="381662"/>
                <wp:effectExtent l="0" t="0" r="13970" b="18415"/>
                <wp:wrapNone/>
                <wp:docPr id="20" name="Блок-схема: данные 20"/>
                <wp:cNvGraphicFramePr/>
                <a:graphic xmlns:a="http://schemas.openxmlformats.org/drawingml/2006/main">
                  <a:graphicData uri="http://schemas.microsoft.com/office/word/2010/wordprocessingShape">
                    <wps:wsp>
                      <wps:cNvSpPr/>
                      <wps:spPr>
                        <a:xfrm>
                          <a:off x="0" y="0"/>
                          <a:ext cx="3434550" cy="381662"/>
                        </a:xfrm>
                        <a:prstGeom prst="flowChartInputOutput">
                          <a:avLst/>
                        </a:prstGeom>
                        <a:solidFill>
                          <a:sysClr val="window" lastClr="FFFFFF"/>
                        </a:solidFill>
                        <a:ln w="3175" cap="flat" cmpd="sng" algn="ctr">
                          <a:solidFill>
                            <a:sysClr val="windowText" lastClr="000000"/>
                          </a:solidFill>
                          <a:prstDash val="solid"/>
                        </a:ln>
                        <a:effectLst/>
                      </wps:spPr>
                      <wps:txbx>
                        <w:txbxContent>
                          <w:p w:rsidR="00646D1E" w:rsidRPr="009B741F" w:rsidRDefault="00646D1E" w:rsidP="00D45112">
                            <w:pPr>
                              <w:rPr>
                                <w:sz w:val="16"/>
                                <w:szCs w:val="16"/>
                              </w:rPr>
                            </w:pPr>
                            <w:r w:rsidRPr="00BA025B">
                              <w:rPr>
                                <w:rFonts w:ascii="Times New Roman" w:hAnsi="Times New Roman" w:cs="Times New Roman"/>
                                <w:sz w:val="16"/>
                                <w:szCs w:val="16"/>
                              </w:rPr>
                              <w:t>Обращение заявителя  подача заявителем  документов  в</w:t>
                            </w:r>
                            <w:r w:rsidRPr="009B741F">
                              <w:rPr>
                                <w:sz w:val="16"/>
                                <w:szCs w:val="16"/>
                              </w:rPr>
                              <w:t xml:space="preserve"> соответствии с п.2.8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0" o:spid="_x0000_s1026" type="#_x0000_t111" style="position:absolute;left:0;text-align:left;margin-left:140.85pt;margin-top:11.25pt;width:270.4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" fillcolor="window" strokecolor="windowText" strokeweight=".25pt">
                <v:textbox>
                  <w:txbxContent>
                    <w:p w:rsidR="00646D1E" w:rsidRPr="009B741F" w:rsidRDefault="00646D1E" w:rsidP="00D45112">
                      <w:pPr>
                        <w:rPr>
                          <w:sz w:val="16"/>
                          <w:szCs w:val="16"/>
                        </w:rPr>
                      </w:pPr>
                      <w:r w:rsidRPr="00BA025B">
                        <w:rPr>
                          <w:rFonts w:ascii="Times New Roman" w:hAnsi="Times New Roman" w:cs="Times New Roman"/>
                          <w:sz w:val="16"/>
                          <w:szCs w:val="16"/>
                        </w:rPr>
                        <w:t>Обращение заявителя  подача заявителем  документов  в</w:t>
                      </w:r>
                      <w:r w:rsidRPr="009B741F">
                        <w:rPr>
                          <w:sz w:val="16"/>
                          <w:szCs w:val="16"/>
                        </w:rPr>
                        <w:t xml:space="preserve"> соответствии с п.2.8</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3600" behindDoc="0" locked="0" layoutInCell="1" allowOverlap="1" wp14:anchorId="0CADE96C" wp14:editId="06E09CC5">
                <wp:simplePos x="0" y="0"/>
                <wp:positionH relativeFrom="column">
                  <wp:posOffset>3221521</wp:posOffset>
                </wp:positionH>
                <wp:positionV relativeFrom="paragraph">
                  <wp:posOffset>116315</wp:posOffset>
                </wp:positionV>
                <wp:extent cx="0" cy="206734"/>
                <wp:effectExtent l="76200" t="0" r="57150" b="60325"/>
                <wp:wrapNone/>
                <wp:docPr id="45" name="Прямая со стрелкой 45"/>
                <wp:cNvGraphicFramePr/>
                <a:graphic xmlns:a="http://schemas.openxmlformats.org/drawingml/2006/main">
                  <a:graphicData uri="http://schemas.microsoft.com/office/word/2010/wordprocessingShape">
                    <wps:wsp>
                      <wps:cNvCnPr/>
                      <wps:spPr>
                        <a:xfrm>
                          <a:off x="0" y="0"/>
                          <a:ext cx="0" cy="206734"/>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53.65pt;margin-top:9.15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3360" behindDoc="0" locked="0" layoutInCell="1" allowOverlap="1" wp14:anchorId="71EADE72" wp14:editId="5A64B40C">
                <wp:simplePos x="0" y="0"/>
                <wp:positionH relativeFrom="column">
                  <wp:posOffset>1798237</wp:posOffset>
                </wp:positionH>
                <wp:positionV relativeFrom="paragraph">
                  <wp:posOffset>118579</wp:posOffset>
                </wp:positionV>
                <wp:extent cx="2820670" cy="310101"/>
                <wp:effectExtent l="0" t="0" r="17780" b="13970"/>
                <wp:wrapNone/>
                <wp:docPr id="21" name="Блок-схема: процесс 21"/>
                <wp:cNvGraphicFramePr/>
                <a:graphic xmlns:a="http://schemas.openxmlformats.org/drawingml/2006/main">
                  <a:graphicData uri="http://schemas.microsoft.com/office/word/2010/wordprocessingShape">
                    <wps:wsp>
                      <wps:cNvSpPr/>
                      <wps:spPr>
                        <a:xfrm>
                          <a:off x="0" y="0"/>
                          <a:ext cx="2820670" cy="310101"/>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Прием и регистрация заявления и пакета документов заявителя (2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left:0;text-align:left;margin-left:141.6pt;margin-top:9.35pt;width:222.1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" fillcolor="window" strokecolor="windowText" strokeweight=".25pt">
                <v:textbo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Прием и регистрация заявления и пакета документов заявителя (2 дня)</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4624" behindDoc="0" locked="0" layoutInCell="1" allowOverlap="1" wp14:anchorId="645C1B21" wp14:editId="3C89BAF9">
                <wp:simplePos x="0" y="0"/>
                <wp:positionH relativeFrom="column">
                  <wp:posOffset>3213569</wp:posOffset>
                </wp:positionH>
                <wp:positionV relativeFrom="paragraph">
                  <wp:posOffset>19740</wp:posOffset>
                </wp:positionV>
                <wp:extent cx="7952" cy="302150"/>
                <wp:effectExtent l="76200" t="0" r="68580" b="60325"/>
                <wp:wrapNone/>
                <wp:docPr id="46" name="Прямая со стрелкой 46"/>
                <wp:cNvGraphicFramePr/>
                <a:graphic xmlns:a="http://schemas.openxmlformats.org/drawingml/2006/main">
                  <a:graphicData uri="http://schemas.microsoft.com/office/word/2010/wordprocessingShape">
                    <wps:wsp>
                      <wps:cNvCnPr/>
                      <wps:spPr>
                        <a:xfrm flipH="1">
                          <a:off x="0" y="0"/>
                          <a:ext cx="7952" cy="3021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53.05pt;margin-top:1.55pt;width:.65pt;height:2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5408" behindDoc="0" locked="0" layoutInCell="1" allowOverlap="1" wp14:anchorId="0AD6B136" wp14:editId="6959146B">
                <wp:simplePos x="0" y="0"/>
                <wp:positionH relativeFrom="column">
                  <wp:posOffset>1853896</wp:posOffset>
                </wp:positionH>
                <wp:positionV relativeFrom="paragraph">
                  <wp:posOffset>117420</wp:posOffset>
                </wp:positionV>
                <wp:extent cx="2766060" cy="445273"/>
                <wp:effectExtent l="0" t="0" r="15240" b="12065"/>
                <wp:wrapNone/>
                <wp:docPr id="38" name="Блок-схема: процесс 38"/>
                <wp:cNvGraphicFramePr/>
                <a:graphic xmlns:a="http://schemas.openxmlformats.org/drawingml/2006/main">
                  <a:graphicData uri="http://schemas.microsoft.com/office/word/2010/wordprocessingShape">
                    <wps:wsp>
                      <wps:cNvSpPr/>
                      <wps:spPr>
                        <a:xfrm>
                          <a:off x="0" y="0"/>
                          <a:ext cx="2766060" cy="445273"/>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Рассмотрение заявления на соответствие  заявления и  прилагаемых к нему документов на предмет</w:t>
                            </w:r>
                            <w:r w:rsidRPr="009B741F">
                              <w:rPr>
                                <w:sz w:val="16"/>
                                <w:szCs w:val="16"/>
                              </w:rPr>
                              <w:t xml:space="preserve">  </w:t>
                            </w:r>
                            <w:r>
                              <w:rPr>
                                <w:sz w:val="16"/>
                                <w:szCs w:val="16"/>
                              </w:rPr>
                              <w:t xml:space="preserve"> </w:t>
                            </w:r>
                            <w:r w:rsidRPr="00BA025B">
                              <w:rPr>
                                <w:rFonts w:ascii="Times New Roman" w:hAnsi="Times New Roman" w:cs="Times New Roman"/>
                                <w:sz w:val="16"/>
                                <w:szCs w:val="16"/>
                              </w:rPr>
                              <w:t>соответствия установленным  требованиям,   (21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28" type="#_x0000_t109" style="position:absolute;left:0;text-align:left;margin-left:146pt;margin-top:9.25pt;width:217.8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" fillcolor="window" strokecolor="windowText" strokeweight=".25pt">
                <v:textbo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Рассмотрение заявления на соответствие  заявления и  прилагаемых к нему документов на предмет</w:t>
                      </w:r>
                      <w:r w:rsidRPr="009B741F">
                        <w:rPr>
                          <w:sz w:val="16"/>
                          <w:szCs w:val="16"/>
                        </w:rPr>
                        <w:t xml:space="preserve">  </w:t>
                      </w:r>
                      <w:r>
                        <w:rPr>
                          <w:sz w:val="16"/>
                          <w:szCs w:val="16"/>
                        </w:rPr>
                        <w:t xml:space="preserve"> </w:t>
                      </w:r>
                      <w:r w:rsidRPr="00BA025B">
                        <w:rPr>
                          <w:rFonts w:ascii="Times New Roman" w:hAnsi="Times New Roman" w:cs="Times New Roman"/>
                          <w:sz w:val="16"/>
                          <w:szCs w:val="16"/>
                        </w:rPr>
                        <w:t>соответствия установленным  требованиям,   (21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5648" behindDoc="0" locked="0" layoutInCell="1" allowOverlap="1" wp14:anchorId="197148BB" wp14:editId="29FFEB14">
                <wp:simplePos x="0" y="0"/>
                <wp:positionH relativeFrom="column">
                  <wp:posOffset>3213569</wp:posOffset>
                </wp:positionH>
                <wp:positionV relativeFrom="paragraph">
                  <wp:posOffset>154388</wp:posOffset>
                </wp:positionV>
                <wp:extent cx="0" cy="294198"/>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294198"/>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53.05pt;margin-top:12.15pt;width:0;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kern w:val="0"/>
          <w:sz w:val="28"/>
          <w:szCs w:val="28"/>
          <w:lang w:eastAsia="ru-RU" w:bidi="ar-SA"/>
        </w:rPr>
        <w:t xml:space="preserve">                                               </w:t>
      </w:r>
    </w:p>
    <w:p w:rsidR="00D45112" w:rsidRPr="00D45112" w:rsidRDefault="00D45112" w:rsidP="00D45112">
      <w:pPr>
        <w:widowControl/>
        <w:suppressAutoHyphens w:val="0"/>
        <w:autoSpaceDE w:val="0"/>
        <w:autoSpaceDN w:val="0"/>
        <w:adjustRightInd w:val="0"/>
        <w:ind w:firstLine="709"/>
        <w:rPr>
          <w:rFonts w:ascii="Times New Roman" w:eastAsia="Arial Unicode MS" w:hAnsi="Times New Roman" w:cs="Times New Roman"/>
          <w:kern w:val="0"/>
          <w:sz w:val="16"/>
          <w:szCs w:val="16"/>
          <w:lang w:eastAsia="ru-RU" w:bidi="ar-SA"/>
        </w:rPr>
      </w:pPr>
      <w:r w:rsidRPr="00D45112">
        <w:rPr>
          <w:rFonts w:asciiTheme="minorHAnsi" w:eastAsiaTheme="minorEastAsia" w:hAnsiTheme="minorHAnsi" w:cstheme="minorBidi"/>
          <w:noProof/>
          <w:kern w:val="0"/>
          <w:sz w:val="22"/>
          <w:szCs w:val="22"/>
          <w:lang w:eastAsia="ru-RU" w:bidi="ar-SA"/>
        </w:rPr>
        <mc:AlternateContent>
          <mc:Choice Requires="wps">
            <w:drawing>
              <wp:anchor distT="0" distB="0" distL="114300" distR="114300" simplePos="0" relativeHeight="251666432" behindDoc="0" locked="0" layoutInCell="1" allowOverlap="1" wp14:anchorId="59EA1A22" wp14:editId="04F96937">
                <wp:simplePos x="0" y="0"/>
                <wp:positionH relativeFrom="column">
                  <wp:posOffset>2028825</wp:posOffset>
                </wp:positionH>
                <wp:positionV relativeFrom="paragraph">
                  <wp:posOffset>39646</wp:posOffset>
                </wp:positionV>
                <wp:extent cx="2388235" cy="1375410"/>
                <wp:effectExtent l="19050" t="19050" r="31115" b="3429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1375410"/>
                        </a:xfrm>
                        <a:prstGeom prst="flowChartDecision">
                          <a:avLst/>
                        </a:prstGeom>
                        <a:solidFill>
                          <a:srgbClr val="FFFFFF"/>
                        </a:solidFill>
                        <a:ln w="9525">
                          <a:solidFill>
                            <a:srgbClr val="000000"/>
                          </a:solidFill>
                          <a:miter lim="800000"/>
                          <a:headEnd/>
                          <a:tailEnd/>
                        </a:ln>
                      </wps:spPr>
                      <wps:txbx>
                        <w:txbxContent>
                          <w:p w:rsidR="00646D1E" w:rsidRPr="00BA025B" w:rsidRDefault="00646D1E" w:rsidP="00D45112">
                            <w:pPr>
                              <w:jc w:val="center"/>
                              <w:rPr>
                                <w:rFonts w:ascii="Times New Roman" w:hAnsi="Times New Roman" w:cs="Times New Roman"/>
                                <w:iCs/>
                                <w:sz w:val="16"/>
                                <w:szCs w:val="16"/>
                              </w:rPr>
                            </w:pPr>
                            <w:r w:rsidRPr="00BA025B">
                              <w:rPr>
                                <w:rFonts w:ascii="Times New Roman" w:hAnsi="Times New Roman" w:cs="Times New Roman"/>
                                <w:iCs/>
                                <w:sz w:val="16"/>
                                <w:szCs w:val="16"/>
                              </w:rPr>
                              <w:t>Наличие оснований для предоставления муниципальной услуги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29" type="#_x0000_t110" style="position:absolute;left:0;text-align:left;margin-left:159.75pt;margin-top:3.1pt;width:188.05pt;height:10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">
                <v:textbox>
                  <w:txbxContent>
                    <w:p w:rsidR="00646D1E" w:rsidRPr="00BA025B" w:rsidRDefault="00646D1E" w:rsidP="00D45112">
                      <w:pPr>
                        <w:jc w:val="center"/>
                        <w:rPr>
                          <w:rFonts w:ascii="Times New Roman" w:hAnsi="Times New Roman" w:cs="Times New Roman"/>
                          <w:iCs/>
                          <w:sz w:val="16"/>
                          <w:szCs w:val="16"/>
                        </w:rPr>
                      </w:pPr>
                      <w:r w:rsidRPr="00BA025B">
                        <w:rPr>
                          <w:rFonts w:ascii="Times New Roman" w:hAnsi="Times New Roman" w:cs="Times New Roman"/>
                          <w:iCs/>
                          <w:sz w:val="16"/>
                          <w:szCs w:val="16"/>
                        </w:rPr>
                        <w:t>Наличие оснований для предоставления муниципальной услуги отсутствуют</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rPr>
          <w:rFonts w:ascii="Times New Roman" w:eastAsia="Arial Unicode MS" w:hAnsi="Times New Roman" w:cs="Times New Roman"/>
          <w:noProof/>
          <w:kern w:val="0"/>
          <w:sz w:val="20"/>
          <w:szCs w:val="20"/>
          <w:lang w:eastAsia="ru-RU" w:bidi="ar-SA"/>
        </w:rPr>
      </w:pPr>
      <w:r w:rsidRPr="00D45112">
        <w:rPr>
          <w:rFonts w:ascii="Times New Roman" w:eastAsia="Arial Unicode MS" w:hAnsi="Times New Roman" w:cs="Times New Roman"/>
          <w:noProof/>
          <w:kern w:val="0"/>
          <w:sz w:val="20"/>
          <w:szCs w:val="20"/>
          <w:lang w:eastAsia="ru-RU" w:bidi="ar-SA"/>
        </w:rPr>
        <w:t xml:space="preserve">                                             да</w:t>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t>нет</w:t>
      </w:r>
    </w:p>
    <w:p w:rsidR="00D45112" w:rsidRPr="00D45112" w:rsidRDefault="00D45112" w:rsidP="00D45112">
      <w:pPr>
        <w:widowControl/>
        <w:suppressAutoHyphens w:val="0"/>
        <w:autoSpaceDE w:val="0"/>
        <w:autoSpaceDN w:val="0"/>
        <w:adjustRightInd w:val="0"/>
        <w:ind w:firstLine="709"/>
        <w:jc w:val="center"/>
        <w:rPr>
          <w:rFonts w:ascii="Arial" w:eastAsia="Arial Unicode MS" w:hAnsi="Arial" w:cs="Arial"/>
          <w:kern w:val="0"/>
          <w:sz w:val="20"/>
          <w:szCs w:val="20"/>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0528" behindDoc="0" locked="0" layoutInCell="1" allowOverlap="1" wp14:anchorId="6F4614CE" wp14:editId="6E991B05">
                <wp:simplePos x="0" y="0"/>
                <wp:positionH relativeFrom="column">
                  <wp:posOffset>4875392</wp:posOffset>
                </wp:positionH>
                <wp:positionV relativeFrom="paragraph">
                  <wp:posOffset>35726</wp:posOffset>
                </wp:positionV>
                <wp:extent cx="3175" cy="492981"/>
                <wp:effectExtent l="76200" t="0" r="73025"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92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pt,2.8pt" to="384.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2pZAIAAHwEAAAOAAAAZHJzL2Uyb0RvYy54bWysVM2O0zAQviPxDpbv3TTddGmjTVeoabks&#10;sNIuD+DGTmPh2JbtNq0QEnBG6iPwChxAWmmBZ0jfiLH7wy5cEKIHd+wZf/7mm5mcX6xqgZbMWK5k&#10;huOTLkZMFopyOc/wq5tpZ4CRdURSIpRkGV4ziy9Gjx+dNzplPVUpQZlBACJt2ugMV87pNIpsUbGa&#10;2BOlmQRnqUxNHGzNPKKGNIBei6jX7Z5F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">
                <v:stroke endarrow="block"/>
              </v:lin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9504" behindDoc="0" locked="0" layoutInCell="1" allowOverlap="1" wp14:anchorId="02AE7626" wp14:editId="79F72F7F">
                <wp:simplePos x="0" y="0"/>
                <wp:positionH relativeFrom="column">
                  <wp:posOffset>1034415</wp:posOffset>
                </wp:positionH>
                <wp:positionV relativeFrom="paragraph">
                  <wp:posOffset>35560</wp:posOffset>
                </wp:positionV>
                <wp:extent cx="0" cy="429260"/>
                <wp:effectExtent l="76200" t="0" r="57150" b="660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8pt" to="81.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">
                <v:stroke endarrow="block"/>
              </v:lin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8480" behindDoc="0" locked="0" layoutInCell="1" allowOverlap="1" wp14:anchorId="1AE614FA" wp14:editId="07BF6C34">
                <wp:simplePos x="0" y="0"/>
                <wp:positionH relativeFrom="column">
                  <wp:posOffset>4414216</wp:posOffset>
                </wp:positionH>
                <wp:positionV relativeFrom="paragraph">
                  <wp:posOffset>35726</wp:posOffset>
                </wp:positionV>
                <wp:extent cx="449580" cy="1"/>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2.8pt" to="3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"/>
            </w:pict>
          </mc:Fallback>
        </mc:AlternateContent>
      </w:r>
      <w:r w:rsidRPr="00D45112">
        <w:rPr>
          <w:rFonts w:ascii="Arial" w:eastAsia="Times New Roman" w:hAnsi="Arial" w:cs="Arial"/>
          <w:noProof/>
          <w:kern w:val="0"/>
          <w:sz w:val="16"/>
          <w:szCs w:val="16"/>
          <w:lang w:eastAsia="ru-RU" w:bidi="ar-SA"/>
        </w:rPr>
        <mc:AlternateContent>
          <mc:Choice Requires="wps">
            <w:drawing>
              <wp:anchor distT="0" distB="0" distL="114300" distR="114300" simplePos="0" relativeHeight="251667456" behindDoc="0" locked="0" layoutInCell="1" allowOverlap="1" wp14:anchorId="55A6AEE7" wp14:editId="7690AD9B">
                <wp:simplePos x="0" y="0"/>
                <wp:positionH relativeFrom="column">
                  <wp:posOffset>1034913</wp:posOffset>
                </wp:positionH>
                <wp:positionV relativeFrom="paragraph">
                  <wp:posOffset>35726</wp:posOffset>
                </wp:positionV>
                <wp:extent cx="997584" cy="1"/>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8pt" to="160.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"/>
            </w:pict>
          </mc:Fallback>
        </mc:AlternateContent>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p>
    <w:p w:rsidR="00D45112" w:rsidRPr="00D45112" w:rsidRDefault="00D45112" w:rsidP="00D45112">
      <w:pPr>
        <w:widowControl/>
        <w:suppressAutoHyphens w:val="0"/>
        <w:autoSpaceDE w:val="0"/>
        <w:autoSpaceDN w:val="0"/>
        <w:adjustRightInd w:val="0"/>
        <w:ind w:firstLine="709"/>
        <w:jc w:val="center"/>
        <w:rPr>
          <w:rFonts w:ascii="Arial" w:eastAsia="Arial Unicode MS" w:hAnsi="Arial" w:cs="Arial"/>
          <w:kern w:val="0"/>
          <w:sz w:val="20"/>
          <w:szCs w:val="20"/>
          <w:lang w:eastAsia="ru-RU" w:bidi="ar-SA"/>
        </w:rPr>
      </w:pPr>
    </w:p>
    <w:p w:rsidR="00D45112" w:rsidRPr="00D45112" w:rsidRDefault="00D45112" w:rsidP="00D45112">
      <w:pPr>
        <w:widowControl/>
        <w:tabs>
          <w:tab w:val="left" w:pos="1189"/>
          <w:tab w:val="left" w:pos="2863"/>
          <w:tab w:val="left" w:pos="7535"/>
        </w:tabs>
        <w:suppressAutoHyphens w:val="0"/>
        <w:autoSpaceDE w:val="0"/>
        <w:autoSpaceDN w:val="0"/>
        <w:adjustRightInd w:val="0"/>
        <w:ind w:firstLine="709"/>
        <w:jc w:val="both"/>
        <w:rPr>
          <w:rFonts w:ascii="Arial" w:eastAsia="Arial Unicode MS" w:hAnsi="Arial" w:cs="Arial"/>
          <w:kern w:val="0"/>
          <w:sz w:val="20"/>
          <w:szCs w:val="20"/>
          <w:lang w:eastAsia="ru-RU" w:bidi="ar-SA"/>
        </w:rPr>
      </w:pP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16"/>
          <w:szCs w:val="16"/>
          <w:lang w:eastAsia="ru-RU" w:bidi="ar-SA"/>
        </w:rPr>
        <w:t xml:space="preserve">          </w:t>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t xml:space="preserve">                              </w: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4384" behindDoc="0" locked="0" layoutInCell="1" allowOverlap="1" wp14:anchorId="2760FD69" wp14:editId="4EE6606A">
                <wp:simplePos x="0" y="0"/>
                <wp:positionH relativeFrom="column">
                  <wp:posOffset>4024602</wp:posOffset>
                </wp:positionH>
                <wp:positionV relativeFrom="paragraph">
                  <wp:posOffset>90557</wp:posOffset>
                </wp:positionV>
                <wp:extent cx="2066925" cy="580445"/>
                <wp:effectExtent l="0" t="0" r="28575" b="10160"/>
                <wp:wrapNone/>
                <wp:docPr id="12" name="Блок-схема: процесс 12"/>
                <wp:cNvGraphicFramePr/>
                <a:graphic xmlns:a="http://schemas.openxmlformats.org/drawingml/2006/main">
                  <a:graphicData uri="http://schemas.microsoft.com/office/word/2010/wordprocessingShape">
                    <wps:wsp>
                      <wps:cNvSpPr/>
                      <wps:spPr>
                        <a:xfrm>
                          <a:off x="0" y="0"/>
                          <a:ext cx="2066925" cy="580445"/>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об  отказе  в предоставлении финансовой</w:t>
                            </w:r>
                            <w:r w:rsidRPr="00B545C3">
                              <w:rPr>
                                <w:sz w:val="16"/>
                                <w:szCs w:val="16"/>
                              </w:rPr>
                              <w:t xml:space="preserve"> </w:t>
                            </w:r>
                            <w:r w:rsidRPr="00BA025B">
                              <w:rPr>
                                <w:rFonts w:ascii="Times New Roman" w:hAnsi="Times New Roman" w:cs="Times New Roman"/>
                                <w:sz w:val="16"/>
                                <w:szCs w:val="16"/>
                              </w:rPr>
                              <w:t>поддержки  (7 дней)</w:t>
                            </w:r>
                          </w:p>
                          <w:p w:rsidR="00646D1E" w:rsidRPr="00B545C3" w:rsidRDefault="00646D1E" w:rsidP="00D4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left:0;text-align:left;margin-left:316.9pt;margin-top:7.15pt;width:162.7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" fillcolor="window" strokecolor="windowText" strokeweight=".25pt">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об  отказе  в предоставлении финансовой</w:t>
                      </w:r>
                      <w:r w:rsidRPr="00B545C3">
                        <w:rPr>
                          <w:sz w:val="16"/>
                          <w:szCs w:val="16"/>
                        </w:rPr>
                        <w:t xml:space="preserve"> </w:t>
                      </w:r>
                      <w:r w:rsidRPr="00BA025B">
                        <w:rPr>
                          <w:rFonts w:ascii="Times New Roman" w:hAnsi="Times New Roman" w:cs="Times New Roman"/>
                          <w:sz w:val="16"/>
                          <w:szCs w:val="16"/>
                        </w:rPr>
                        <w:t>поддержки  (7 дней)</w:t>
                      </w:r>
                    </w:p>
                    <w:p w:rsidR="00646D1E" w:rsidRPr="00B545C3" w:rsidRDefault="00646D1E" w:rsidP="00D45112">
                      <w:pPr>
                        <w:jc w:val="center"/>
                      </w:pPr>
                    </w:p>
                  </w:txbxContent>
                </v:textbox>
              </v:shap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59264" behindDoc="0" locked="0" layoutInCell="1" allowOverlap="1" wp14:anchorId="770D8FFB" wp14:editId="5E598957">
                <wp:simplePos x="0" y="0"/>
                <wp:positionH relativeFrom="column">
                  <wp:posOffset>-308858</wp:posOffset>
                </wp:positionH>
                <wp:positionV relativeFrom="paragraph">
                  <wp:posOffset>26946</wp:posOffset>
                </wp:positionV>
                <wp:extent cx="1963420" cy="453224"/>
                <wp:effectExtent l="0" t="0" r="17780"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453224"/>
                        </a:xfrm>
                        <a:prstGeom prst="flowChartProcess">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 предоставлении</w:t>
                            </w:r>
                            <w:r w:rsidRPr="00B545C3">
                              <w:rPr>
                                <w:sz w:val="16"/>
                                <w:szCs w:val="16"/>
                              </w:rPr>
                              <w:t xml:space="preserve"> </w:t>
                            </w:r>
                            <w:r w:rsidRPr="00BA025B">
                              <w:rPr>
                                <w:rFonts w:ascii="Times New Roman" w:hAnsi="Times New Roman" w:cs="Times New Roman"/>
                                <w:sz w:val="16"/>
                                <w:szCs w:val="16"/>
                              </w:rPr>
                              <w:t>финансовой поддержки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1" type="#_x0000_t109" style="position:absolute;left:0;text-align:left;margin-left:-24.3pt;margin-top:2.1pt;width:154.6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 предоставлении</w:t>
                      </w:r>
                      <w:r w:rsidRPr="00B545C3">
                        <w:rPr>
                          <w:sz w:val="16"/>
                          <w:szCs w:val="16"/>
                        </w:rPr>
                        <w:t xml:space="preserve"> </w:t>
                      </w:r>
                      <w:r w:rsidRPr="00BA025B">
                        <w:rPr>
                          <w:rFonts w:ascii="Times New Roman" w:hAnsi="Times New Roman" w:cs="Times New Roman"/>
                          <w:sz w:val="16"/>
                          <w:szCs w:val="16"/>
                        </w:rPr>
                        <w:t>финансовой поддержки (7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1552" behindDoc="0" locked="0" layoutInCell="1" allowOverlap="1" wp14:anchorId="2BF6C3DF" wp14:editId="34C4FFC1">
                <wp:simplePos x="0" y="0"/>
                <wp:positionH relativeFrom="column">
                  <wp:posOffset>756533</wp:posOffset>
                </wp:positionH>
                <wp:positionV relativeFrom="paragraph">
                  <wp:posOffset>71230</wp:posOffset>
                </wp:positionV>
                <wp:extent cx="1" cy="326004"/>
                <wp:effectExtent l="76200" t="0" r="76200" b="5524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 cy="326004"/>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59.55pt;margin-top:5.6pt;width:0;height:25.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0288" behindDoc="0" locked="0" layoutInCell="1" allowOverlap="1" wp14:anchorId="04945C5E" wp14:editId="4AA8400A">
                <wp:simplePos x="0" y="0"/>
                <wp:positionH relativeFrom="column">
                  <wp:posOffset>-383591</wp:posOffset>
                </wp:positionH>
                <wp:positionV relativeFrom="paragraph">
                  <wp:posOffset>193523</wp:posOffset>
                </wp:positionV>
                <wp:extent cx="1924050" cy="563270"/>
                <wp:effectExtent l="0" t="0" r="19050" b="27305"/>
                <wp:wrapNone/>
                <wp:docPr id="1"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63270"/>
                        </a:xfrm>
                        <a:prstGeom prst="flowChartDocument">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Перечисление денежных средств</w:t>
                            </w:r>
                            <w:r w:rsidRPr="00DB6A92">
                              <w:rPr>
                                <w:sz w:val="16"/>
                                <w:szCs w:val="16"/>
                              </w:rPr>
                              <w:t xml:space="preserve"> </w:t>
                            </w:r>
                            <w:r w:rsidRPr="00BA025B">
                              <w:rPr>
                                <w:rFonts w:ascii="Times New Roman" w:hAnsi="Times New Roman" w:cs="Times New Roman"/>
                                <w:sz w:val="16"/>
                                <w:szCs w:val="16"/>
                              </w:rPr>
                              <w:t>на расчетный счет  заявителя  (13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 o:spid="_x0000_s1032" type="#_x0000_t114" style="position:absolute;left:0;text-align:left;margin-left:-30.2pt;margin-top:15.25pt;width:151.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Перечисление денежных средств</w:t>
                      </w:r>
                      <w:r w:rsidRPr="00DB6A92">
                        <w:rPr>
                          <w:sz w:val="16"/>
                          <w:szCs w:val="16"/>
                        </w:rPr>
                        <w:t xml:space="preserve"> </w:t>
                      </w:r>
                      <w:r w:rsidRPr="00BA025B">
                        <w:rPr>
                          <w:rFonts w:ascii="Times New Roman" w:hAnsi="Times New Roman" w:cs="Times New Roman"/>
                          <w:sz w:val="16"/>
                          <w:szCs w:val="16"/>
                        </w:rPr>
                        <w:t>на расчетный счет  заявителя  (13 дней)</w:t>
                      </w:r>
                    </w:p>
                  </w:txbxContent>
                </v:textbox>
              </v:shap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2576" behindDoc="0" locked="0" layoutInCell="1" allowOverlap="1" wp14:anchorId="33AD9AD2" wp14:editId="2619464E">
                <wp:simplePos x="0" y="0"/>
                <wp:positionH relativeFrom="column">
                  <wp:posOffset>5002613</wp:posOffset>
                </wp:positionH>
                <wp:positionV relativeFrom="paragraph">
                  <wp:posOffset>57592</wp:posOffset>
                </wp:positionV>
                <wp:extent cx="0" cy="302149"/>
                <wp:effectExtent l="76200" t="0" r="57150" b="60325"/>
                <wp:wrapNone/>
                <wp:docPr id="44" name="Прямая со стрелкой 44"/>
                <wp:cNvGraphicFramePr/>
                <a:graphic xmlns:a="http://schemas.openxmlformats.org/drawingml/2006/main">
                  <a:graphicData uri="http://schemas.microsoft.com/office/word/2010/wordprocessingShape">
                    <wps:wsp>
                      <wps:cNvCnPr/>
                      <wps:spPr>
                        <a:xfrm>
                          <a:off x="0" y="0"/>
                          <a:ext cx="0" cy="302149"/>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3.9pt;margin-top:4.55pt;width:0;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1312" behindDoc="0" locked="0" layoutInCell="1" allowOverlap="1" wp14:anchorId="32AAD3E9" wp14:editId="5E90669D">
                <wp:simplePos x="0" y="0"/>
                <wp:positionH relativeFrom="column">
                  <wp:posOffset>4024602</wp:posOffset>
                </wp:positionH>
                <wp:positionV relativeFrom="paragraph">
                  <wp:posOffset>155270</wp:posOffset>
                </wp:positionV>
                <wp:extent cx="1947545" cy="564543"/>
                <wp:effectExtent l="0" t="0" r="14605" b="26035"/>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64543"/>
                        </a:xfrm>
                        <a:prstGeom prst="flowChartDocument">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Уведомление об отказе в предоставлении финансовой</w:t>
                            </w:r>
                            <w:r w:rsidRPr="00DB6A92">
                              <w:rPr>
                                <w:sz w:val="16"/>
                                <w:szCs w:val="16"/>
                              </w:rPr>
                              <w:t xml:space="preserve"> </w:t>
                            </w:r>
                            <w:r w:rsidRPr="00BA025B">
                              <w:rPr>
                                <w:rFonts w:ascii="Times New Roman" w:hAnsi="Times New Roman" w:cs="Times New Roman"/>
                                <w:sz w:val="16"/>
                                <w:szCs w:val="16"/>
                              </w:rPr>
                              <w:t>п</w:t>
                            </w:r>
                            <w:r w:rsidR="00BA025B">
                              <w:rPr>
                                <w:rFonts w:ascii="Times New Roman" w:hAnsi="Times New Roman" w:cs="Times New Roman"/>
                                <w:sz w:val="16"/>
                                <w:szCs w:val="16"/>
                              </w:rPr>
                              <w:t>о</w:t>
                            </w:r>
                            <w:r w:rsidRPr="00BA025B">
                              <w:rPr>
                                <w:rFonts w:ascii="Times New Roman" w:hAnsi="Times New Roman" w:cs="Times New Roman"/>
                                <w:sz w:val="16"/>
                                <w:szCs w:val="16"/>
                              </w:rPr>
                              <w:t>ддержки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 o:spid="_x0000_s1033" type="#_x0000_t114" style="position:absolute;left:0;text-align:left;margin-left:316.9pt;margin-top:12.25pt;width:153.3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Уведомление об отказе в предоставлении финансовой</w:t>
                      </w:r>
                      <w:r w:rsidRPr="00DB6A92">
                        <w:rPr>
                          <w:sz w:val="16"/>
                          <w:szCs w:val="16"/>
                        </w:rPr>
                        <w:t xml:space="preserve"> </w:t>
                      </w:r>
                      <w:r w:rsidRPr="00BA025B">
                        <w:rPr>
                          <w:rFonts w:ascii="Times New Roman" w:hAnsi="Times New Roman" w:cs="Times New Roman"/>
                          <w:sz w:val="16"/>
                          <w:szCs w:val="16"/>
                        </w:rPr>
                        <w:t>п</w:t>
                      </w:r>
                      <w:r w:rsidR="00BA025B">
                        <w:rPr>
                          <w:rFonts w:ascii="Times New Roman" w:hAnsi="Times New Roman" w:cs="Times New Roman"/>
                          <w:sz w:val="16"/>
                          <w:szCs w:val="16"/>
                        </w:rPr>
                        <w:t>о</w:t>
                      </w:r>
                      <w:r w:rsidRPr="00BA025B">
                        <w:rPr>
                          <w:rFonts w:ascii="Times New Roman" w:hAnsi="Times New Roman" w:cs="Times New Roman"/>
                          <w:sz w:val="16"/>
                          <w:szCs w:val="16"/>
                        </w:rPr>
                        <w:t>ддержки (5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r w:rsidRPr="00D45112">
        <w:rPr>
          <w:rFonts w:ascii="Arial" w:eastAsia="Times New Roman" w:hAnsi="Arial" w:cs="Arial"/>
          <w:noProof/>
          <w:kern w:val="0"/>
          <w:sz w:val="20"/>
          <w:szCs w:val="20"/>
          <w:lang w:eastAsia="ru-RU" w:bidi="ar-SA"/>
        </w:rPr>
        <w:t xml:space="preserve">         </w:t>
      </w: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tabs>
          <w:tab w:val="left" w:pos="720"/>
          <w:tab w:val="left" w:pos="1440"/>
          <w:tab w:val="left" w:pos="2160"/>
          <w:tab w:val="left" w:pos="2880"/>
          <w:tab w:val="left" w:pos="3600"/>
          <w:tab w:val="left" w:pos="4320"/>
          <w:tab w:val="left" w:pos="5040"/>
          <w:tab w:val="center" w:pos="5199"/>
          <w:tab w:val="right" w:pos="9689"/>
        </w:tabs>
        <w:suppressAutoHyphens w:val="0"/>
        <w:autoSpaceDE w:val="0"/>
        <w:autoSpaceDN w:val="0"/>
        <w:adjustRightInd w:val="0"/>
        <w:ind w:firstLine="709"/>
        <w:rPr>
          <w:rFonts w:ascii="Arial" w:eastAsia="Times New Roman" w:hAnsi="Arial" w:cs="Arial"/>
          <w:kern w:val="0"/>
          <w:sz w:val="20"/>
          <w:szCs w:val="20"/>
          <w:lang w:eastAsia="ru-RU" w:bidi="ar-SA"/>
        </w:rPr>
      </w:pP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Times New Roman" w:eastAsia="Arial Unicode MS" w:hAnsi="Times New Roman" w:cs="Times New Roman"/>
          <w:b/>
          <w:bCs/>
          <w:kern w:val="0"/>
          <w:sz w:val="28"/>
          <w:szCs w:val="20"/>
          <w:lang w:eastAsia="ru-RU" w:bidi="ar-SA"/>
        </w:rPr>
        <w:tab/>
      </w:r>
      <w:r w:rsidRPr="00D45112">
        <w:rPr>
          <w:rFonts w:ascii="Arial" w:eastAsia="Arial Unicode MS" w:hAnsi="Arial" w:cs="Arial"/>
          <w:kern w:val="0"/>
          <w:sz w:val="20"/>
          <w:szCs w:val="20"/>
          <w:lang w:eastAsia="ru-RU" w:bidi="ar-SA"/>
        </w:rPr>
        <w:tab/>
      </w:r>
    </w:p>
    <w:p w:rsidR="00961F75" w:rsidRDefault="00961F75"/>
    <w:p w:rsidR="00961F75" w:rsidRDefault="00961F75"/>
    <w:p w:rsidR="00961F75" w:rsidRDefault="00961F75"/>
    <w:p w:rsidR="00961F75" w:rsidRDefault="00961F75"/>
    <w:p w:rsidR="00961F75" w:rsidRDefault="00961F75"/>
    <w:p w:rsidR="00F354C7" w:rsidRDefault="00F354C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C0077" w:rsidRDefault="005C007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D1DDB" w:rsidRPr="00FD1DDB" w:rsidRDefault="00FD1DDB"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bookmarkStart w:id="4" w:name="_GoBack"/>
      <w:bookmarkEnd w:id="4"/>
      <w:r w:rsidRPr="00FD1DDB">
        <w:rPr>
          <w:rFonts w:ascii="Times New Roman" w:eastAsiaTheme="minorHAnsi" w:hAnsi="Times New Roman" w:cs="Times New Roman"/>
          <w:kern w:val="0"/>
          <w:sz w:val="20"/>
          <w:szCs w:val="20"/>
          <w:lang w:eastAsia="en-US" w:bidi="ar-SA"/>
        </w:rPr>
        <w:lastRenderedPageBreak/>
        <w:t>Приложение N 8</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к Административному регламенту</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 xml:space="preserve">предоставления </w:t>
      </w:r>
      <w:proofErr w:type="gramStart"/>
      <w:r w:rsidRPr="00FD1DDB">
        <w:rPr>
          <w:rFonts w:ascii="Times New Roman" w:eastAsiaTheme="minorHAnsi" w:hAnsi="Times New Roman" w:cs="Times New Roman"/>
          <w:kern w:val="0"/>
          <w:sz w:val="20"/>
          <w:szCs w:val="20"/>
          <w:lang w:eastAsia="en-US" w:bidi="ar-SA"/>
        </w:rPr>
        <w:t>муниципальной</w:t>
      </w:r>
      <w:proofErr w:type="gramEnd"/>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услуги по предоставлению</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финансовой поддержки</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субъектам малого и среднего</w:t>
      </w:r>
    </w:p>
    <w:p w:rsidR="00FD1DDB" w:rsidRPr="00FD1DDB" w:rsidRDefault="00FD1DDB" w:rsidP="00FD1DDB">
      <w:pPr>
        <w:suppressAutoHyphens w:val="0"/>
        <w:autoSpaceDE w:val="0"/>
        <w:autoSpaceDN w:val="0"/>
        <w:adjustRightInd w:val="0"/>
        <w:jc w:val="right"/>
        <w:rPr>
          <w:rFonts w:ascii="Calibri" w:eastAsiaTheme="minorHAnsi" w:hAnsi="Calibri" w:cs="Calibri"/>
          <w:kern w:val="0"/>
          <w:sz w:val="22"/>
          <w:szCs w:val="22"/>
          <w:lang w:eastAsia="en-US" w:bidi="ar-SA"/>
        </w:rPr>
      </w:pPr>
      <w:r w:rsidRPr="00FD1DDB">
        <w:rPr>
          <w:rFonts w:ascii="Times New Roman" w:eastAsiaTheme="minorHAnsi" w:hAnsi="Times New Roman" w:cs="Times New Roman"/>
          <w:kern w:val="0"/>
          <w:sz w:val="20"/>
          <w:szCs w:val="20"/>
          <w:lang w:eastAsia="en-US" w:bidi="ar-SA"/>
        </w:rPr>
        <w:t>предпринимательства</w:t>
      </w:r>
    </w:p>
    <w:p w:rsidR="00FD1DDB" w:rsidRPr="00FD1DDB" w:rsidRDefault="00FD1DDB" w:rsidP="00FD1DDB">
      <w:pPr>
        <w:suppressAutoHyphens w:val="0"/>
        <w:autoSpaceDE w:val="0"/>
        <w:autoSpaceDN w:val="0"/>
        <w:adjustRightInd w:val="0"/>
        <w:jc w:val="right"/>
        <w:rPr>
          <w:rFonts w:ascii="Calibri" w:eastAsiaTheme="minorHAnsi" w:hAnsi="Calibri" w:cs="Calibri"/>
          <w:kern w:val="0"/>
          <w:sz w:val="22"/>
          <w:szCs w:val="22"/>
          <w:lang w:eastAsia="en-US" w:bidi="ar-SA"/>
        </w:rPr>
      </w:pPr>
    </w:p>
    <w:p w:rsidR="00FD1DDB" w:rsidRPr="00FD1DDB" w:rsidRDefault="00FD1DDB" w:rsidP="008948A1">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Courier New" w:eastAsiaTheme="minorEastAsia" w:hAnsi="Courier New" w:cs="Courier New"/>
          <w:kern w:val="0"/>
          <w:sz w:val="20"/>
          <w:szCs w:val="20"/>
          <w:lang w:eastAsia="ru-RU" w:bidi="ar-SA"/>
        </w:rPr>
        <w:t xml:space="preserve">                                      </w:t>
      </w:r>
      <w:r w:rsidRPr="00FD1DDB">
        <w:rPr>
          <w:rFonts w:ascii="Times New Roman" w:eastAsiaTheme="minorEastAsia" w:hAnsi="Times New Roman" w:cs="Times New Roman"/>
          <w:kern w:val="0"/>
          <w:lang w:eastAsia="ru-RU" w:bidi="ar-SA"/>
        </w:rPr>
        <w:t>Главе администрации Ермаковского района</w:t>
      </w:r>
    </w:p>
    <w:p w:rsid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662820, Красноярский край, Ермаковский район, </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с. Ермаковское,</w:t>
      </w:r>
      <w:r>
        <w:rPr>
          <w:rFonts w:ascii="Times New Roman" w:eastAsiaTheme="minorEastAsia" w:hAnsi="Times New Roman" w:cs="Times New Roman"/>
          <w:kern w:val="0"/>
          <w:lang w:eastAsia="ru-RU" w:bidi="ar-SA"/>
        </w:rPr>
        <w:t xml:space="preserve"> </w:t>
      </w:r>
      <w:r w:rsidRPr="00FD1DDB">
        <w:rPr>
          <w:rFonts w:ascii="Times New Roman" w:eastAsiaTheme="minorEastAsia" w:hAnsi="Times New Roman" w:cs="Times New Roman"/>
          <w:kern w:val="0"/>
          <w:lang w:eastAsia="ru-RU" w:bidi="ar-SA"/>
        </w:rPr>
        <w:t>пл. Ленина, д. 5</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roofErr w:type="gramStart"/>
      <w:r w:rsidRPr="00FD1DDB">
        <w:rPr>
          <w:rFonts w:ascii="Times New Roman" w:eastAsiaTheme="minorEastAsia" w:hAnsi="Times New Roman" w:cs="Times New Roman"/>
          <w:kern w:val="0"/>
          <w:lang w:eastAsia="ru-RU" w:bidi="ar-SA"/>
        </w:rPr>
        <w:t>(для юридических лиц - наименование</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организации, юридический адрес,</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контактные телефоны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roofErr w:type="gramStart"/>
      <w:r w:rsidRPr="00FD1DDB">
        <w:rPr>
          <w:rFonts w:ascii="Times New Roman" w:eastAsiaTheme="minorEastAsia" w:hAnsi="Times New Roman" w:cs="Times New Roman"/>
          <w:kern w:val="0"/>
          <w:lang w:eastAsia="ru-RU" w:bidi="ar-SA"/>
        </w:rPr>
        <w:t>(для физических лиц, индивидуальных</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предпринимателей - Ф.И.О., </w:t>
      </w:r>
      <w:proofErr w:type="gramStart"/>
      <w:r w:rsidRPr="00FD1DDB">
        <w:rPr>
          <w:rFonts w:ascii="Times New Roman" w:eastAsiaTheme="minorEastAsia" w:hAnsi="Times New Roman" w:cs="Times New Roman"/>
          <w:kern w:val="0"/>
          <w:lang w:eastAsia="ru-RU" w:bidi="ar-SA"/>
        </w:rPr>
        <w:t>паспортные</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данные, адрес по прописке, контактные</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телефоны)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Адрес (почтовый, электронной почты),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Pr>
          <w:rFonts w:ascii="Times New Roman" w:eastAsiaTheme="minorEastAsia" w:hAnsi="Times New Roman" w:cs="Times New Roman"/>
          <w:kern w:val="0"/>
          <w:lang w:eastAsia="ru-RU" w:bidi="ar-SA"/>
        </w:rPr>
        <w:t xml:space="preserve">                      </w:t>
      </w:r>
      <w:r w:rsidRPr="00FD1DDB">
        <w:rPr>
          <w:rFonts w:ascii="Times New Roman" w:eastAsiaTheme="minorEastAsia" w:hAnsi="Times New Roman" w:cs="Times New Roman"/>
          <w:kern w:val="0"/>
          <w:lang w:eastAsia="ru-RU" w:bidi="ar-SA"/>
        </w:rPr>
        <w:t xml:space="preserve">по </w:t>
      </w:r>
      <w:proofErr w:type="gramStart"/>
      <w:r w:rsidRPr="00FD1DDB">
        <w:rPr>
          <w:rFonts w:ascii="Times New Roman" w:eastAsiaTheme="minorEastAsia" w:hAnsi="Times New Roman" w:cs="Times New Roman"/>
          <w:kern w:val="0"/>
          <w:lang w:eastAsia="ru-RU" w:bidi="ar-SA"/>
        </w:rPr>
        <w:t>которому</w:t>
      </w:r>
      <w:proofErr w:type="gramEnd"/>
      <w:r w:rsidRPr="00FD1DDB">
        <w:rPr>
          <w:rFonts w:ascii="Times New Roman" w:eastAsiaTheme="minorEastAsia" w:hAnsi="Times New Roman" w:cs="Times New Roman"/>
          <w:kern w:val="0"/>
          <w:lang w:eastAsia="ru-RU" w:bidi="ar-SA"/>
        </w:rPr>
        <w:t xml:space="preserve"> должен быть направлен</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ответ: ______________________________</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bookmarkStart w:id="5" w:name="Par751"/>
      <w:bookmarkEnd w:id="5"/>
    </w:p>
    <w:p w:rsid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Жалоба</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(Изложение по сути обращения)</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_________________                              ____________________________</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C62E8B">
        <w:rPr>
          <w:rFonts w:ascii="Times New Roman" w:eastAsiaTheme="minorEastAsia" w:hAnsi="Times New Roman" w:cs="Times New Roman"/>
          <w:kern w:val="0"/>
          <w:sz w:val="20"/>
          <w:szCs w:val="20"/>
          <w:lang w:eastAsia="ru-RU" w:bidi="ar-SA"/>
        </w:rPr>
        <w:t>______________________                                 Ф.И.О. должность</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D1DDB">
        <w:rPr>
          <w:rFonts w:ascii="Times New Roman" w:eastAsiaTheme="minorEastAsia" w:hAnsi="Times New Roman" w:cs="Times New Roman"/>
          <w:kern w:val="0"/>
          <w:lang w:eastAsia="ru-RU" w:bidi="ar-SA"/>
        </w:rPr>
        <w:t xml:space="preserve">       </w:t>
      </w:r>
      <w:r w:rsidRPr="00C62E8B">
        <w:rPr>
          <w:rFonts w:ascii="Times New Roman" w:eastAsiaTheme="minorEastAsia" w:hAnsi="Times New Roman" w:cs="Times New Roman"/>
          <w:kern w:val="0"/>
          <w:sz w:val="20"/>
          <w:szCs w:val="20"/>
          <w:lang w:eastAsia="ru-RU" w:bidi="ar-SA"/>
        </w:rPr>
        <w:t>(дата)</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C62E8B">
        <w:rPr>
          <w:rFonts w:ascii="Times New Roman" w:eastAsiaTheme="minorEastAsia" w:hAnsi="Times New Roman" w:cs="Times New Roman"/>
          <w:kern w:val="0"/>
          <w:sz w:val="20"/>
          <w:szCs w:val="20"/>
          <w:lang w:eastAsia="ru-RU" w:bidi="ar-SA"/>
        </w:rPr>
        <w:t>подпись, печать</w:t>
      </w:r>
    </w:p>
    <w:p w:rsidR="00FD1DDB" w:rsidRPr="00FD1DDB" w:rsidRDefault="00FD1DDB" w:rsidP="00FD1DDB">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961F75" w:rsidRDefault="00961F75"/>
    <w:p w:rsidR="00961F75" w:rsidRDefault="00961F75"/>
    <w:p w:rsidR="00730693" w:rsidRDefault="00730693" w:rsidP="00730693">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sectPr w:rsidR="00730693" w:rsidSect="00517F62">
      <w:pgSz w:w="11906" w:h="16838"/>
      <w:pgMar w:top="567" w:right="1134"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82" w:rsidRDefault="00A15482">
      <w:r>
        <w:separator/>
      </w:r>
    </w:p>
  </w:endnote>
  <w:endnote w:type="continuationSeparator" w:id="0">
    <w:p w:rsidR="00A15482" w:rsidRDefault="00A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Arial Unicode MS"/>
    <w:charset w:val="80"/>
    <w:family w:val="roman"/>
    <w:pitch w:val="variable"/>
  </w:font>
  <w:font w:name="Droid Sans Fallback">
    <w:altName w:val="Arial Unicode MS"/>
    <w:charset w:val="8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82" w:rsidRDefault="00A15482">
      <w:r>
        <w:separator/>
      </w:r>
    </w:p>
  </w:footnote>
  <w:footnote w:type="continuationSeparator" w:id="0">
    <w:p w:rsidR="00A15482" w:rsidRDefault="00A15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77D"/>
    <w:multiLevelType w:val="hybridMultilevel"/>
    <w:tmpl w:val="D83E3D38"/>
    <w:lvl w:ilvl="0" w:tplc="AB186D1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BA"/>
    <w:rsid w:val="0002190B"/>
    <w:rsid w:val="00032600"/>
    <w:rsid w:val="00037E30"/>
    <w:rsid w:val="00042818"/>
    <w:rsid w:val="00065CE0"/>
    <w:rsid w:val="000804ED"/>
    <w:rsid w:val="000C2B0D"/>
    <w:rsid w:val="001229C6"/>
    <w:rsid w:val="001578E8"/>
    <w:rsid w:val="001640C8"/>
    <w:rsid w:val="0017464F"/>
    <w:rsid w:val="00181A75"/>
    <w:rsid w:val="001A4DCB"/>
    <w:rsid w:val="001C169E"/>
    <w:rsid w:val="001E1EF1"/>
    <w:rsid w:val="001E3322"/>
    <w:rsid w:val="00260ABA"/>
    <w:rsid w:val="00263F32"/>
    <w:rsid w:val="00290F18"/>
    <w:rsid w:val="0029500E"/>
    <w:rsid w:val="00295C37"/>
    <w:rsid w:val="002B0880"/>
    <w:rsid w:val="002F299F"/>
    <w:rsid w:val="00320CC5"/>
    <w:rsid w:val="00382E2A"/>
    <w:rsid w:val="00396C86"/>
    <w:rsid w:val="003C49A9"/>
    <w:rsid w:val="003D4236"/>
    <w:rsid w:val="00441972"/>
    <w:rsid w:val="00462569"/>
    <w:rsid w:val="00474CD7"/>
    <w:rsid w:val="00480FB8"/>
    <w:rsid w:val="004948D1"/>
    <w:rsid w:val="004A4C41"/>
    <w:rsid w:val="004D640B"/>
    <w:rsid w:val="00513C94"/>
    <w:rsid w:val="00517F62"/>
    <w:rsid w:val="00527D03"/>
    <w:rsid w:val="00561573"/>
    <w:rsid w:val="005658F0"/>
    <w:rsid w:val="005723A4"/>
    <w:rsid w:val="005A4EAC"/>
    <w:rsid w:val="005C0077"/>
    <w:rsid w:val="005D1381"/>
    <w:rsid w:val="005D6F5D"/>
    <w:rsid w:val="00604C6F"/>
    <w:rsid w:val="006070FF"/>
    <w:rsid w:val="006209A2"/>
    <w:rsid w:val="00635537"/>
    <w:rsid w:val="00646D1E"/>
    <w:rsid w:val="0069305E"/>
    <w:rsid w:val="006D15E3"/>
    <w:rsid w:val="006F4D4D"/>
    <w:rsid w:val="00710BF3"/>
    <w:rsid w:val="00727901"/>
    <w:rsid w:val="00730693"/>
    <w:rsid w:val="00730B36"/>
    <w:rsid w:val="00740D5B"/>
    <w:rsid w:val="00760CE6"/>
    <w:rsid w:val="00794194"/>
    <w:rsid w:val="007964CC"/>
    <w:rsid w:val="007D73CE"/>
    <w:rsid w:val="00812F2C"/>
    <w:rsid w:val="00816A52"/>
    <w:rsid w:val="00856F1E"/>
    <w:rsid w:val="008822CD"/>
    <w:rsid w:val="00892AB0"/>
    <w:rsid w:val="008948A1"/>
    <w:rsid w:val="008D0F6A"/>
    <w:rsid w:val="008E0C20"/>
    <w:rsid w:val="00902526"/>
    <w:rsid w:val="0091585B"/>
    <w:rsid w:val="0094110B"/>
    <w:rsid w:val="0095068A"/>
    <w:rsid w:val="00961F75"/>
    <w:rsid w:val="009B5DD5"/>
    <w:rsid w:val="009D08FF"/>
    <w:rsid w:val="009F3526"/>
    <w:rsid w:val="00A15482"/>
    <w:rsid w:val="00A75314"/>
    <w:rsid w:val="00A85942"/>
    <w:rsid w:val="00AB7D3C"/>
    <w:rsid w:val="00AD2565"/>
    <w:rsid w:val="00B0493F"/>
    <w:rsid w:val="00B25D59"/>
    <w:rsid w:val="00B54A38"/>
    <w:rsid w:val="00B65074"/>
    <w:rsid w:val="00B67671"/>
    <w:rsid w:val="00B83781"/>
    <w:rsid w:val="00B9068A"/>
    <w:rsid w:val="00BA025B"/>
    <w:rsid w:val="00BB0502"/>
    <w:rsid w:val="00BC29F7"/>
    <w:rsid w:val="00BD0621"/>
    <w:rsid w:val="00C40781"/>
    <w:rsid w:val="00C60519"/>
    <w:rsid w:val="00C62E8B"/>
    <w:rsid w:val="00CB5C6C"/>
    <w:rsid w:val="00CD2B1F"/>
    <w:rsid w:val="00CF0C3E"/>
    <w:rsid w:val="00D056F3"/>
    <w:rsid w:val="00D272BA"/>
    <w:rsid w:val="00D45112"/>
    <w:rsid w:val="00D54B73"/>
    <w:rsid w:val="00D61C0E"/>
    <w:rsid w:val="00D75EEF"/>
    <w:rsid w:val="00D95541"/>
    <w:rsid w:val="00DA147F"/>
    <w:rsid w:val="00DB62B1"/>
    <w:rsid w:val="00DD6D23"/>
    <w:rsid w:val="00E033E9"/>
    <w:rsid w:val="00E32FD3"/>
    <w:rsid w:val="00E54E4C"/>
    <w:rsid w:val="00E706C6"/>
    <w:rsid w:val="00E84698"/>
    <w:rsid w:val="00E92C3B"/>
    <w:rsid w:val="00EC04D9"/>
    <w:rsid w:val="00EF3A69"/>
    <w:rsid w:val="00F204DB"/>
    <w:rsid w:val="00F2793D"/>
    <w:rsid w:val="00F354C7"/>
    <w:rsid w:val="00F84D35"/>
    <w:rsid w:val="00FD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BA"/>
    <w:pPr>
      <w:widowControl w:val="0"/>
      <w:suppressAutoHyphens/>
      <w:spacing w:after="0" w:line="240" w:lineRule="auto"/>
    </w:pPr>
    <w:rPr>
      <w:rFonts w:ascii="Liberation Serif" w:eastAsia="Droid Sans Fallback"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BA"/>
    <w:rPr>
      <w:color w:val="000080"/>
      <w:u w:val="single"/>
    </w:rPr>
  </w:style>
  <w:style w:type="paragraph" w:customStyle="1" w:styleId="ConsPlusNormal">
    <w:name w:val="ConsPlusNormal"/>
    <w:rsid w:val="00260ABA"/>
    <w:pPr>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ConsPlusTitle">
    <w:name w:val="ConsPlusTitle"/>
    <w:rsid w:val="00260ABA"/>
    <w:pPr>
      <w:suppressAutoHyphens/>
      <w:autoSpaceDE w:val="0"/>
      <w:spacing w:after="0" w:line="240" w:lineRule="auto"/>
    </w:pPr>
    <w:rPr>
      <w:rFonts w:ascii="Arial" w:eastAsia="Times New Roman" w:hAnsi="Arial" w:cs="Arial"/>
      <w:b/>
      <w:bCs/>
      <w:kern w:val="1"/>
      <w:sz w:val="20"/>
      <w:szCs w:val="20"/>
      <w:lang w:eastAsia="zh-CN"/>
    </w:rPr>
  </w:style>
  <w:style w:type="paragraph" w:styleId="a4">
    <w:name w:val="Normal (Web)"/>
    <w:basedOn w:val="a"/>
    <w:rsid w:val="00260ABA"/>
    <w:pPr>
      <w:spacing w:after="75"/>
    </w:pPr>
  </w:style>
  <w:style w:type="paragraph" w:customStyle="1" w:styleId="ConsPlusNonformat">
    <w:name w:val="ConsPlusNonformat"/>
    <w:rsid w:val="00260ABA"/>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1">
    <w:name w:val="Без интервала1"/>
    <w:rsid w:val="00260ABA"/>
    <w:pPr>
      <w:spacing w:after="0" w:line="240" w:lineRule="auto"/>
    </w:pPr>
    <w:rPr>
      <w:rFonts w:ascii="Calibri" w:eastAsia="Calibri" w:hAnsi="Calibri" w:cs="Times New Roman"/>
      <w:lang w:eastAsia="ru-RU"/>
    </w:rPr>
  </w:style>
  <w:style w:type="paragraph" w:styleId="a5">
    <w:name w:val="Body Text Indent"/>
    <w:basedOn w:val="a"/>
    <w:link w:val="a6"/>
    <w:uiPriority w:val="99"/>
    <w:unhideWhenUsed/>
    <w:rsid w:val="00260ABA"/>
    <w:pPr>
      <w:spacing w:after="120"/>
      <w:ind w:left="283"/>
    </w:pPr>
    <w:rPr>
      <w:rFonts w:cs="Mangal"/>
      <w:szCs w:val="21"/>
    </w:rPr>
  </w:style>
  <w:style w:type="character" w:customStyle="1" w:styleId="a6">
    <w:name w:val="Основной текст с отступом Знак"/>
    <w:basedOn w:val="a0"/>
    <w:link w:val="a5"/>
    <w:uiPriority w:val="99"/>
    <w:rsid w:val="00260ABA"/>
    <w:rPr>
      <w:rFonts w:ascii="Liberation Serif" w:eastAsia="Droid Sans Fallback" w:hAnsi="Liberation Serif" w:cs="Mangal"/>
      <w:kern w:val="1"/>
      <w:sz w:val="24"/>
      <w:szCs w:val="21"/>
      <w:lang w:eastAsia="zh-CN" w:bidi="hi-IN"/>
    </w:rPr>
  </w:style>
  <w:style w:type="paragraph" w:customStyle="1" w:styleId="2">
    <w:name w:val="Знак2"/>
    <w:basedOn w:val="a"/>
    <w:rsid w:val="00F84D35"/>
    <w:pPr>
      <w:widowControl/>
      <w:suppressAutoHyphens w:val="0"/>
      <w:spacing w:after="160" w:line="240" w:lineRule="exact"/>
    </w:pPr>
    <w:rPr>
      <w:rFonts w:ascii="Verdana" w:eastAsia="Times New Roman" w:hAnsi="Verdana" w:cs="Verdana"/>
      <w:kern w:val="0"/>
      <w:sz w:val="20"/>
      <w:szCs w:val="20"/>
      <w:lang w:val="en-US" w:eastAsia="en-US" w:bidi="ar-SA"/>
    </w:rPr>
  </w:style>
  <w:style w:type="table" w:styleId="a7">
    <w:name w:val="Table Grid"/>
    <w:basedOn w:val="a1"/>
    <w:uiPriority w:val="59"/>
    <w:rsid w:val="0051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1381"/>
    <w:rPr>
      <w:rFonts w:ascii="Tahoma" w:hAnsi="Tahoma" w:cs="Mangal"/>
      <w:sz w:val="16"/>
      <w:szCs w:val="14"/>
    </w:rPr>
  </w:style>
  <w:style w:type="character" w:customStyle="1" w:styleId="a9">
    <w:name w:val="Текст выноски Знак"/>
    <w:basedOn w:val="a0"/>
    <w:link w:val="a8"/>
    <w:uiPriority w:val="99"/>
    <w:semiHidden/>
    <w:rsid w:val="005D1381"/>
    <w:rPr>
      <w:rFonts w:ascii="Tahoma" w:eastAsia="Droid Sans Fallback"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BA"/>
    <w:pPr>
      <w:widowControl w:val="0"/>
      <w:suppressAutoHyphens/>
      <w:spacing w:after="0" w:line="240" w:lineRule="auto"/>
    </w:pPr>
    <w:rPr>
      <w:rFonts w:ascii="Liberation Serif" w:eastAsia="Droid Sans Fallback"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BA"/>
    <w:rPr>
      <w:color w:val="000080"/>
      <w:u w:val="single"/>
    </w:rPr>
  </w:style>
  <w:style w:type="paragraph" w:customStyle="1" w:styleId="ConsPlusNormal">
    <w:name w:val="ConsPlusNormal"/>
    <w:rsid w:val="00260ABA"/>
    <w:pPr>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ConsPlusTitle">
    <w:name w:val="ConsPlusTitle"/>
    <w:rsid w:val="00260ABA"/>
    <w:pPr>
      <w:suppressAutoHyphens/>
      <w:autoSpaceDE w:val="0"/>
      <w:spacing w:after="0" w:line="240" w:lineRule="auto"/>
    </w:pPr>
    <w:rPr>
      <w:rFonts w:ascii="Arial" w:eastAsia="Times New Roman" w:hAnsi="Arial" w:cs="Arial"/>
      <w:b/>
      <w:bCs/>
      <w:kern w:val="1"/>
      <w:sz w:val="20"/>
      <w:szCs w:val="20"/>
      <w:lang w:eastAsia="zh-CN"/>
    </w:rPr>
  </w:style>
  <w:style w:type="paragraph" w:styleId="a4">
    <w:name w:val="Normal (Web)"/>
    <w:basedOn w:val="a"/>
    <w:rsid w:val="00260ABA"/>
    <w:pPr>
      <w:spacing w:after="75"/>
    </w:pPr>
  </w:style>
  <w:style w:type="paragraph" w:customStyle="1" w:styleId="ConsPlusNonformat">
    <w:name w:val="ConsPlusNonformat"/>
    <w:rsid w:val="00260ABA"/>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1">
    <w:name w:val="Без интервала1"/>
    <w:rsid w:val="00260ABA"/>
    <w:pPr>
      <w:spacing w:after="0" w:line="240" w:lineRule="auto"/>
    </w:pPr>
    <w:rPr>
      <w:rFonts w:ascii="Calibri" w:eastAsia="Calibri" w:hAnsi="Calibri" w:cs="Times New Roman"/>
      <w:lang w:eastAsia="ru-RU"/>
    </w:rPr>
  </w:style>
  <w:style w:type="paragraph" w:styleId="a5">
    <w:name w:val="Body Text Indent"/>
    <w:basedOn w:val="a"/>
    <w:link w:val="a6"/>
    <w:uiPriority w:val="99"/>
    <w:unhideWhenUsed/>
    <w:rsid w:val="00260ABA"/>
    <w:pPr>
      <w:spacing w:after="120"/>
      <w:ind w:left="283"/>
    </w:pPr>
    <w:rPr>
      <w:rFonts w:cs="Mangal"/>
      <w:szCs w:val="21"/>
    </w:rPr>
  </w:style>
  <w:style w:type="character" w:customStyle="1" w:styleId="a6">
    <w:name w:val="Основной текст с отступом Знак"/>
    <w:basedOn w:val="a0"/>
    <w:link w:val="a5"/>
    <w:uiPriority w:val="99"/>
    <w:rsid w:val="00260ABA"/>
    <w:rPr>
      <w:rFonts w:ascii="Liberation Serif" w:eastAsia="Droid Sans Fallback" w:hAnsi="Liberation Serif" w:cs="Mangal"/>
      <w:kern w:val="1"/>
      <w:sz w:val="24"/>
      <w:szCs w:val="21"/>
      <w:lang w:eastAsia="zh-CN" w:bidi="hi-IN"/>
    </w:rPr>
  </w:style>
  <w:style w:type="paragraph" w:customStyle="1" w:styleId="2">
    <w:name w:val="Знак2"/>
    <w:basedOn w:val="a"/>
    <w:rsid w:val="00F84D35"/>
    <w:pPr>
      <w:widowControl/>
      <w:suppressAutoHyphens w:val="0"/>
      <w:spacing w:after="160" w:line="240" w:lineRule="exact"/>
    </w:pPr>
    <w:rPr>
      <w:rFonts w:ascii="Verdana" w:eastAsia="Times New Roman" w:hAnsi="Verdana" w:cs="Verdana"/>
      <w:kern w:val="0"/>
      <w:sz w:val="20"/>
      <w:szCs w:val="20"/>
      <w:lang w:val="en-US" w:eastAsia="en-US" w:bidi="ar-SA"/>
    </w:rPr>
  </w:style>
  <w:style w:type="table" w:styleId="a7">
    <w:name w:val="Table Grid"/>
    <w:basedOn w:val="a1"/>
    <w:uiPriority w:val="59"/>
    <w:rsid w:val="0051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1381"/>
    <w:rPr>
      <w:rFonts w:ascii="Tahoma" w:hAnsi="Tahoma" w:cs="Mangal"/>
      <w:sz w:val="16"/>
      <w:szCs w:val="14"/>
    </w:rPr>
  </w:style>
  <w:style w:type="character" w:customStyle="1" w:styleId="a9">
    <w:name w:val="Текст выноски Знак"/>
    <w:basedOn w:val="a0"/>
    <w:link w:val="a8"/>
    <w:uiPriority w:val="99"/>
    <w:semiHidden/>
    <w:rsid w:val="005D1381"/>
    <w:rPr>
      <w:rFonts w:ascii="Tahoma" w:eastAsia="Droid Sans Fallback"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947;fld=134" TargetMode="External"/><Relationship Id="rId18" Type="http://schemas.openxmlformats.org/officeDocument/2006/relationships/hyperlink" Target="consultantplus://offline/main?base=MOB;n=132432;fld=134;dst=100436" TargetMode="External"/><Relationship Id="rId26" Type="http://schemas.openxmlformats.org/officeDocument/2006/relationships/hyperlink" Target="consultantplus://offline/main?base=MOB;n=132432;fld=134;dst=100418" TargetMode="External"/><Relationship Id="rId3" Type="http://schemas.openxmlformats.org/officeDocument/2006/relationships/styles" Target="styles.xml"/><Relationship Id="rId21" Type="http://schemas.openxmlformats.org/officeDocument/2006/relationships/hyperlink" Target="consultantplus://offline/ref=16FBC6438CA6AD7B990A2D5BFD854630DE21D89FAC2487F2E1C112B120181F4776F5CD657FAC45F69DD85CK7lA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16FBC6438CA6AD7B990A3356EBE9193FDC2B8197AC2688A5BD9E49EC77K1l1G" TargetMode="External"/><Relationship Id="rId33" Type="http://schemas.openxmlformats.org/officeDocument/2006/relationships/hyperlink" Target="consultantplus://offline/main?base=MOB;n=132432;fld=134;dst=100418" TargetMode="External"/><Relationship Id="rId2" Type="http://schemas.openxmlformats.org/officeDocument/2006/relationships/numbering" Target="numbering.xml"/><Relationship Id="rId16" Type="http://schemas.openxmlformats.org/officeDocument/2006/relationships/hyperlink" Target="consultantplus://offline/ref=16FBC6438CA6AD7B990A3356EBE9193FDC288597A22088A5BD9E49EC7711151031BA94273BA144FFK9lCG" TargetMode="External"/><Relationship Id="rId20" Type="http://schemas.openxmlformats.org/officeDocument/2006/relationships/hyperlink" Target="consultantplus://offline/ref=16FBC6438CA6AD7B990A3356EBE9193FDC288495A32888A5BD9E49EC77K1l1G" TargetMode="External"/><Relationship Id="rId29" Type="http://schemas.openxmlformats.org/officeDocument/2006/relationships/hyperlink" Target="consultantplus://offline/main?base=MOB;n=132432;fld=134;dst=100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BC6438CA6AD7B990A2D5BFD854630DE21D89FAC2487F2E1C112B120181F4776F5CD657FAC45F69DD85CK7lAG" TargetMode="External"/><Relationship Id="rId24" Type="http://schemas.openxmlformats.org/officeDocument/2006/relationships/hyperlink" Target="consultantplus://offline/main?base=MOB;n=132432;fld=134;dst=100418" TargetMode="External"/><Relationship Id="rId32" Type="http://schemas.openxmlformats.org/officeDocument/2006/relationships/hyperlink" Target="consultantplus://offline/ref=16FBC6438CA6AD7B990A3356EBE9193FDC2B8197AC2688A5BD9E49EC77K1l1G" TargetMode="External"/><Relationship Id="rId5" Type="http://schemas.openxmlformats.org/officeDocument/2006/relationships/settings" Target="settings.xml"/><Relationship Id="rId15" Type="http://schemas.openxmlformats.org/officeDocument/2006/relationships/hyperlink" Target="consultantplus://offline/ref=16FBC6438CA6AD7B990A3356EBE9193FDC288597A22088A5BD9E49EC7711151031BA94273BA144F4K9lBG" TargetMode="External"/><Relationship Id="rId23" Type="http://schemas.openxmlformats.org/officeDocument/2006/relationships/hyperlink" Target="consultantplus://offline/ref=16FBC6438CA6AD7B990A3356EBE9193FDC2B8197AC2688A5BD9E49EC77K1l1G" TargetMode="External"/><Relationship Id="rId28" Type="http://schemas.openxmlformats.org/officeDocument/2006/relationships/hyperlink" Target="consultantplus://offline/ref=16FBC6438CA6AD7B990A3356EBE9193FD92B8693A72AD5AFB5C745EEK7l0G" TargetMode="External"/><Relationship Id="rId10" Type="http://schemas.openxmlformats.org/officeDocument/2006/relationships/hyperlink" Target="consultantplus://offline/ref=16FBC6438CA6AD7B990A3356EBE9193FDC288495A32888A5BD9E49EC77K1l1G" TargetMode="External"/><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main?base=MOB;n=132432;fld=134;dst=100418" TargetMode="External"/><Relationship Id="rId4" Type="http://schemas.microsoft.com/office/2007/relationships/stylesWithEffects" Target="stylesWithEffects.xml"/><Relationship Id="rId9" Type="http://schemas.openxmlformats.org/officeDocument/2006/relationships/hyperlink" Target="mailto:adminerm@krasmail.ru"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ref=16FBC6438CA6AD7B990A3356EBE9193FDC2B8197AC2688A5BD9E49EC77K1l1G" TargetMode="External"/><Relationship Id="rId30" Type="http://schemas.openxmlformats.org/officeDocument/2006/relationships/hyperlink" Target="consultantplus://offline/ref=16FBC6438CA6AD7B990A3356EBE9193FDC2B8197AC2688A5BD9E49EC77K1l1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3926-F600-4D4E-BFD2-9FAE0FFC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27</Pages>
  <Words>12211</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32</cp:revision>
  <cp:lastPrinted>2013-02-07T00:43:00Z</cp:lastPrinted>
  <dcterms:created xsi:type="dcterms:W3CDTF">2013-01-24T07:05:00Z</dcterms:created>
  <dcterms:modified xsi:type="dcterms:W3CDTF">2013-02-11T00:07:00Z</dcterms:modified>
</cp:coreProperties>
</file>